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07206" w:rsidRDefault="00975893" w:rsidP="00EC1FB3">
      <w:pPr>
        <w:ind w:firstLine="0"/>
        <w:rPr>
          <w:b/>
          <w:bCs/>
          <w:rtl/>
        </w:rPr>
      </w:pPr>
      <w:r w:rsidRPr="00207206">
        <w:rPr>
          <w:b/>
          <w:bCs/>
          <w:rtl/>
        </w:rPr>
        <w:t>הכנסת העשרים-וחמש</w:t>
      </w:r>
    </w:p>
    <w:p w:rsidR="00A22C90" w:rsidRPr="00207206" w:rsidRDefault="00A22C90" w:rsidP="00327BF8">
      <w:pPr>
        <w:ind w:firstLine="0"/>
        <w:outlineLvl w:val="0"/>
        <w:rPr>
          <w:b/>
          <w:bCs/>
          <w:rtl/>
        </w:rPr>
        <w:sectPr w:rsidR="00A22C90" w:rsidRPr="00207206" w:rsidSect="00152F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07206" w:rsidRDefault="00975893" w:rsidP="008320F6">
      <w:pPr>
        <w:ind w:firstLine="0"/>
        <w:rPr>
          <w:b/>
          <w:bCs/>
          <w:rtl/>
        </w:rPr>
      </w:pPr>
      <w:r w:rsidRPr="00207206">
        <w:rPr>
          <w:b/>
          <w:bCs/>
          <w:rtl/>
        </w:rPr>
        <w:t>מושב ראשון</w:t>
      </w:r>
    </w:p>
    <w:p w:rsidR="00E64116" w:rsidRPr="00207206" w:rsidRDefault="00E64116" w:rsidP="0049458B">
      <w:pPr>
        <w:rPr>
          <w:rtl/>
        </w:rPr>
      </w:pPr>
    </w:p>
    <w:p w:rsidR="00E64116" w:rsidRPr="00207206" w:rsidRDefault="00E64116" w:rsidP="0049458B">
      <w:pPr>
        <w:rPr>
          <w:rtl/>
        </w:rPr>
      </w:pPr>
    </w:p>
    <w:p w:rsidR="00E64116" w:rsidRPr="00207206" w:rsidRDefault="00E64116" w:rsidP="007509A6">
      <w:pPr>
        <w:ind w:firstLine="0"/>
        <w:jc w:val="center"/>
        <w:rPr>
          <w:b/>
          <w:bCs/>
          <w:rtl/>
        </w:rPr>
      </w:pPr>
    </w:p>
    <w:p w:rsidR="00E64116" w:rsidRPr="00207206" w:rsidRDefault="00975893" w:rsidP="00152F86">
      <w:pPr>
        <w:ind w:firstLine="0"/>
        <w:jc w:val="center"/>
        <w:outlineLvl w:val="0"/>
        <w:rPr>
          <w:b/>
          <w:bCs/>
          <w:rtl/>
        </w:rPr>
      </w:pPr>
      <w:r w:rsidRPr="00207206">
        <w:rPr>
          <w:b/>
          <w:bCs/>
          <w:rtl/>
        </w:rPr>
        <w:t xml:space="preserve">פרוטוקול מס' </w:t>
      </w:r>
      <w:r w:rsidR="00152F86">
        <w:rPr>
          <w:rFonts w:hint="cs"/>
          <w:b/>
          <w:bCs/>
          <w:rtl/>
        </w:rPr>
        <w:t>126</w:t>
      </w:r>
    </w:p>
    <w:p w:rsidR="00E64116" w:rsidRPr="00207206" w:rsidRDefault="00975893" w:rsidP="008320F6">
      <w:pPr>
        <w:ind w:firstLine="0"/>
        <w:jc w:val="center"/>
        <w:outlineLvl w:val="0"/>
        <w:rPr>
          <w:b/>
          <w:bCs/>
          <w:rtl/>
        </w:rPr>
      </w:pPr>
      <w:r w:rsidRPr="00207206">
        <w:rPr>
          <w:b/>
          <w:bCs/>
          <w:rtl/>
        </w:rPr>
        <w:t>מישיבת ועדת החוקה, חוק ומשפט</w:t>
      </w:r>
    </w:p>
    <w:p w:rsidR="00E64116" w:rsidRPr="00207206" w:rsidRDefault="00975893" w:rsidP="008320F6">
      <w:pPr>
        <w:ind w:firstLine="0"/>
        <w:jc w:val="center"/>
        <w:outlineLvl w:val="0"/>
        <w:rPr>
          <w:b/>
          <w:bCs/>
          <w:u w:val="single"/>
          <w:rtl/>
        </w:rPr>
      </w:pPr>
      <w:r w:rsidRPr="00207206">
        <w:rPr>
          <w:b/>
          <w:bCs/>
          <w:u w:val="single"/>
          <w:rtl/>
        </w:rPr>
        <w:t>יום ראשון, כ"ז בתמוז התשפ"ג (16 ביולי 2023), שעה 9:30</w:t>
      </w:r>
    </w:p>
    <w:p w:rsidR="00E64116" w:rsidRPr="00207206" w:rsidRDefault="00E64116" w:rsidP="008320F6">
      <w:pPr>
        <w:ind w:firstLine="0"/>
        <w:rPr>
          <w:rtl/>
        </w:rPr>
      </w:pPr>
    </w:p>
    <w:p w:rsidR="00E64116" w:rsidRPr="00207206" w:rsidRDefault="00E64116" w:rsidP="008320F6">
      <w:pPr>
        <w:ind w:firstLine="0"/>
        <w:rPr>
          <w:rtl/>
        </w:rPr>
      </w:pPr>
    </w:p>
    <w:p w:rsidR="00E64116" w:rsidRPr="00207206" w:rsidRDefault="00E64116" w:rsidP="008320F6">
      <w:pPr>
        <w:ind w:firstLine="0"/>
        <w:rPr>
          <w:rtl/>
        </w:rPr>
      </w:pPr>
    </w:p>
    <w:p w:rsidR="00E64116" w:rsidRPr="00207206" w:rsidRDefault="00E64116" w:rsidP="00EC1FB3">
      <w:pPr>
        <w:ind w:firstLine="0"/>
        <w:outlineLvl w:val="1"/>
        <w:rPr>
          <w:rtl/>
        </w:rPr>
      </w:pPr>
      <w:r w:rsidRPr="00207206">
        <w:rPr>
          <w:rFonts w:hint="cs"/>
          <w:b/>
          <w:bCs/>
          <w:u w:val="single"/>
          <w:rtl/>
        </w:rPr>
        <w:t>סדר היום</w:t>
      </w:r>
      <w:r w:rsidRPr="00207206">
        <w:rPr>
          <w:b/>
          <w:bCs/>
          <w:u w:val="single"/>
          <w:rtl/>
        </w:rPr>
        <w:t>:</w:t>
      </w:r>
    </w:p>
    <w:p w:rsidR="00E64116" w:rsidRPr="00207206" w:rsidRDefault="00975893" w:rsidP="00975893">
      <w:pPr>
        <w:spacing w:before="60"/>
        <w:ind w:firstLine="0"/>
        <w:rPr>
          <w:rtl/>
        </w:rPr>
      </w:pPr>
      <w:bookmarkStart w:id="0" w:name="ET_hatsach_640328_1"/>
      <w:r w:rsidRPr="00207206">
        <w:rPr>
          <w:rStyle w:val="TagStyle"/>
          <w:rtl/>
        </w:rPr>
        <w:t xml:space="preserve"> &lt;&lt; הצח &gt;&gt; </w:t>
      </w:r>
      <w:r w:rsidRPr="00207206">
        <w:rPr>
          <w:rtl/>
        </w:rPr>
        <w:t>הצעת חוק-יסוד: השפיטה (תיקון מס' 5) (עילת הסבירות)</w:t>
      </w:r>
      <w:r w:rsidRPr="00207206">
        <w:rPr>
          <w:rStyle w:val="TagStyle"/>
          <w:rtl/>
        </w:rPr>
        <w:t xml:space="preserve"> &lt;&lt; הצח &gt;&gt;</w:t>
      </w:r>
      <w:r w:rsidRPr="00207206">
        <w:rPr>
          <w:rtl/>
        </w:rPr>
        <w:t xml:space="preserve">   </w:t>
      </w:r>
      <w:bookmarkEnd w:id="0"/>
    </w:p>
    <w:p w:rsidR="00E64116" w:rsidRPr="00207206" w:rsidRDefault="00E64116" w:rsidP="007C693F">
      <w:pPr>
        <w:spacing w:before="60"/>
        <w:ind w:firstLine="0"/>
        <w:rPr>
          <w:rtl/>
        </w:rPr>
      </w:pPr>
    </w:p>
    <w:p w:rsidR="00975893" w:rsidRPr="00207206" w:rsidRDefault="00975893" w:rsidP="007C693F">
      <w:pPr>
        <w:spacing w:before="60"/>
        <w:ind w:firstLine="0"/>
        <w:rPr>
          <w:rtl/>
        </w:rPr>
      </w:pPr>
    </w:p>
    <w:p w:rsidR="00E64116" w:rsidRPr="00207206" w:rsidRDefault="00E64116" w:rsidP="00EC1FB3">
      <w:pPr>
        <w:ind w:firstLine="0"/>
        <w:outlineLvl w:val="1"/>
        <w:rPr>
          <w:b/>
          <w:bCs/>
          <w:u w:val="single"/>
          <w:rtl/>
        </w:rPr>
      </w:pPr>
      <w:r w:rsidRPr="00207206">
        <w:rPr>
          <w:b/>
          <w:bCs/>
          <w:u w:val="single"/>
          <w:rtl/>
        </w:rPr>
        <w:t>נכחו:</w:t>
      </w:r>
    </w:p>
    <w:p w:rsidR="00E64116" w:rsidRPr="00207206" w:rsidRDefault="00E64116" w:rsidP="00EC1FB3">
      <w:pPr>
        <w:ind w:firstLine="0"/>
        <w:outlineLvl w:val="1"/>
        <w:rPr>
          <w:rtl/>
        </w:rPr>
      </w:pPr>
      <w:r w:rsidRPr="00207206">
        <w:rPr>
          <w:b/>
          <w:bCs/>
          <w:u w:val="single"/>
          <w:rtl/>
        </w:rPr>
        <w:t>חברי הוועדה</w:t>
      </w:r>
      <w:r w:rsidRPr="00207206">
        <w:rPr>
          <w:rFonts w:hint="cs"/>
          <w:b/>
          <w:bCs/>
          <w:u w:val="single"/>
          <w:rtl/>
        </w:rPr>
        <w:t xml:space="preserve">: </w:t>
      </w:r>
    </w:p>
    <w:p w:rsidR="00E64116" w:rsidRPr="00207206" w:rsidRDefault="00975893" w:rsidP="00EC1FB3">
      <w:pPr>
        <w:ind w:firstLine="0"/>
        <w:rPr>
          <w:rtl/>
        </w:rPr>
      </w:pPr>
      <w:r w:rsidRPr="00207206">
        <w:rPr>
          <w:rtl/>
        </w:rPr>
        <w:t>שמחה רוטמן – היו"ר</w:t>
      </w:r>
    </w:p>
    <w:p w:rsidR="00E333D1" w:rsidRPr="00207206" w:rsidRDefault="00E333D1" w:rsidP="00E333D1">
      <w:pPr>
        <w:ind w:firstLine="0"/>
        <w:rPr>
          <w:rtl/>
        </w:rPr>
      </w:pPr>
      <w:r w:rsidRPr="00207206">
        <w:rPr>
          <w:rtl/>
        </w:rPr>
        <w:t>יצחק פינדרוס</w:t>
      </w:r>
      <w:r w:rsidRPr="00207206">
        <w:rPr>
          <w:rFonts w:hint="cs"/>
          <w:rtl/>
        </w:rPr>
        <w:t xml:space="preserve"> – מ"מ היו"ר</w:t>
      </w:r>
    </w:p>
    <w:p w:rsidR="00975893" w:rsidRPr="00207206" w:rsidRDefault="00975893" w:rsidP="00EC1FB3">
      <w:pPr>
        <w:ind w:firstLine="0"/>
        <w:rPr>
          <w:rtl/>
        </w:rPr>
      </w:pPr>
      <w:r w:rsidRPr="00207206">
        <w:rPr>
          <w:rtl/>
        </w:rPr>
        <w:t>קארין אלהרר</w:t>
      </w:r>
    </w:p>
    <w:p w:rsidR="00975893" w:rsidRPr="00207206" w:rsidRDefault="00975893" w:rsidP="00EC1FB3">
      <w:pPr>
        <w:ind w:firstLine="0"/>
        <w:rPr>
          <w:rtl/>
        </w:rPr>
      </w:pPr>
      <w:r w:rsidRPr="00207206">
        <w:rPr>
          <w:rtl/>
        </w:rPr>
        <w:t>אביחי אברהם בוארון</w:t>
      </w:r>
    </w:p>
    <w:p w:rsidR="00975893" w:rsidRPr="00207206" w:rsidRDefault="00975893" w:rsidP="00EC1FB3">
      <w:pPr>
        <w:ind w:firstLine="0"/>
        <w:rPr>
          <w:rtl/>
        </w:rPr>
      </w:pPr>
      <w:r w:rsidRPr="00207206">
        <w:rPr>
          <w:rtl/>
        </w:rPr>
        <w:t>עמית הלוי</w:t>
      </w:r>
    </w:p>
    <w:p w:rsidR="00975893" w:rsidRPr="00207206" w:rsidRDefault="00975893" w:rsidP="00EC1FB3">
      <w:pPr>
        <w:ind w:firstLine="0"/>
        <w:rPr>
          <w:rtl/>
        </w:rPr>
      </w:pPr>
      <w:r w:rsidRPr="00207206">
        <w:rPr>
          <w:rtl/>
        </w:rPr>
        <w:t>מתן כהנא</w:t>
      </w:r>
    </w:p>
    <w:p w:rsidR="00975893" w:rsidRPr="00207206" w:rsidRDefault="00975893" w:rsidP="00EC1FB3">
      <w:pPr>
        <w:ind w:firstLine="0"/>
        <w:rPr>
          <w:rtl/>
        </w:rPr>
      </w:pPr>
      <w:r w:rsidRPr="00207206">
        <w:rPr>
          <w:rtl/>
        </w:rPr>
        <w:t>יונתן מישרקי</w:t>
      </w:r>
    </w:p>
    <w:p w:rsidR="00975893" w:rsidRPr="00207206" w:rsidRDefault="00975893" w:rsidP="00EC1FB3">
      <w:pPr>
        <w:ind w:firstLine="0"/>
        <w:rPr>
          <w:rtl/>
        </w:rPr>
      </w:pPr>
      <w:r w:rsidRPr="00207206">
        <w:rPr>
          <w:rtl/>
        </w:rPr>
        <w:t>ארז מלול</w:t>
      </w:r>
    </w:p>
    <w:p w:rsidR="00975893" w:rsidRPr="00207206" w:rsidRDefault="00975893" w:rsidP="00EC1FB3">
      <w:pPr>
        <w:ind w:firstLine="0"/>
        <w:rPr>
          <w:rtl/>
        </w:rPr>
      </w:pPr>
      <w:r w:rsidRPr="00207206">
        <w:rPr>
          <w:rtl/>
        </w:rPr>
        <w:t>יוליה מלינובסקי</w:t>
      </w:r>
    </w:p>
    <w:p w:rsidR="00975893" w:rsidRPr="00207206" w:rsidRDefault="00975893" w:rsidP="00EC1FB3">
      <w:pPr>
        <w:ind w:firstLine="0"/>
        <w:rPr>
          <w:rtl/>
        </w:rPr>
      </w:pPr>
      <w:r w:rsidRPr="00207206">
        <w:rPr>
          <w:rtl/>
        </w:rPr>
        <w:t>יואב סגלוביץ'</w:t>
      </w:r>
    </w:p>
    <w:p w:rsidR="00975893" w:rsidRPr="00207206" w:rsidRDefault="00975893" w:rsidP="00EC1FB3">
      <w:pPr>
        <w:ind w:firstLine="0"/>
        <w:rPr>
          <w:rtl/>
        </w:rPr>
      </w:pPr>
      <w:r w:rsidRPr="00207206">
        <w:rPr>
          <w:rtl/>
        </w:rPr>
        <w:t>משה סעדה</w:t>
      </w:r>
    </w:p>
    <w:p w:rsidR="00975893" w:rsidRPr="00207206" w:rsidRDefault="00975893" w:rsidP="00EC1FB3">
      <w:pPr>
        <w:ind w:firstLine="0"/>
        <w:rPr>
          <w:rtl/>
        </w:rPr>
      </w:pPr>
      <w:r w:rsidRPr="00207206">
        <w:rPr>
          <w:rtl/>
        </w:rPr>
        <w:t>אורית פרקש הכהן</w:t>
      </w:r>
    </w:p>
    <w:p w:rsidR="00975893" w:rsidRPr="00207206" w:rsidRDefault="00975893" w:rsidP="00EC1FB3">
      <w:pPr>
        <w:ind w:firstLine="0"/>
        <w:rPr>
          <w:rtl/>
        </w:rPr>
      </w:pPr>
      <w:r w:rsidRPr="00207206">
        <w:rPr>
          <w:rtl/>
        </w:rPr>
        <w:t>גלעד קריב</w:t>
      </w:r>
    </w:p>
    <w:p w:rsidR="00975893" w:rsidRPr="00207206" w:rsidRDefault="00975893" w:rsidP="00EC1FB3">
      <w:pPr>
        <w:ind w:firstLine="0"/>
        <w:rPr>
          <w:rtl/>
        </w:rPr>
      </w:pPr>
      <w:r w:rsidRPr="00207206">
        <w:rPr>
          <w:rtl/>
        </w:rPr>
        <w:t>אפרת רייטן מרום</w:t>
      </w:r>
    </w:p>
    <w:p w:rsidR="00975893" w:rsidRPr="00207206" w:rsidRDefault="00975893" w:rsidP="00EC1FB3">
      <w:pPr>
        <w:ind w:firstLine="0"/>
        <w:rPr>
          <w:u w:val="single"/>
        </w:rPr>
      </w:pPr>
    </w:p>
    <w:p w:rsidR="00E64116" w:rsidRPr="00207206" w:rsidRDefault="00E64116" w:rsidP="00DE5B80">
      <w:pPr>
        <w:ind w:firstLine="0"/>
        <w:rPr>
          <w:rtl/>
        </w:rPr>
      </w:pPr>
    </w:p>
    <w:p w:rsidR="000C47F5" w:rsidRPr="00207206" w:rsidRDefault="000C47F5" w:rsidP="00EC1FB3">
      <w:pPr>
        <w:ind w:firstLine="0"/>
        <w:outlineLvl w:val="1"/>
        <w:rPr>
          <w:b/>
          <w:bCs/>
          <w:u w:val="single"/>
          <w:rtl/>
        </w:rPr>
      </w:pPr>
      <w:r w:rsidRPr="00207206">
        <w:rPr>
          <w:rFonts w:hint="cs"/>
          <w:b/>
          <w:bCs/>
          <w:u w:val="single"/>
          <w:rtl/>
        </w:rPr>
        <w:t>חברי הכנסת:</w:t>
      </w:r>
    </w:p>
    <w:p w:rsidR="00B10CF3" w:rsidRPr="00207206" w:rsidRDefault="00B10CF3" w:rsidP="00B10CF3">
      <w:pPr>
        <w:ind w:firstLine="0"/>
        <w:rPr>
          <w:rtl/>
        </w:rPr>
      </w:pPr>
      <w:r w:rsidRPr="00207206">
        <w:rPr>
          <w:rFonts w:hint="cs"/>
          <w:rtl/>
        </w:rPr>
        <w:t>דבי ביטון</w:t>
      </w:r>
    </w:p>
    <w:p w:rsidR="005A12C2" w:rsidRPr="00207206" w:rsidRDefault="005A12C2" w:rsidP="005A12C2">
      <w:pPr>
        <w:ind w:firstLine="0"/>
        <w:rPr>
          <w:rtl/>
        </w:rPr>
      </w:pPr>
      <w:r w:rsidRPr="00207206">
        <w:rPr>
          <w:rFonts w:hint="cs"/>
          <w:rtl/>
        </w:rPr>
        <w:t>ולדימיר בליאק</w:t>
      </w:r>
    </w:p>
    <w:p w:rsidR="00540E85" w:rsidRPr="00207206" w:rsidRDefault="00540E85" w:rsidP="00DE5B80">
      <w:pPr>
        <w:ind w:firstLine="0"/>
        <w:rPr>
          <w:rtl/>
        </w:rPr>
      </w:pPr>
      <w:r w:rsidRPr="00207206">
        <w:rPr>
          <w:rFonts w:hint="cs"/>
          <w:rtl/>
        </w:rPr>
        <w:t>טלי גוטליב</w:t>
      </w:r>
    </w:p>
    <w:p w:rsidR="00E76A6A" w:rsidRPr="00207206" w:rsidRDefault="00E76A6A" w:rsidP="00DE5B80">
      <w:pPr>
        <w:ind w:firstLine="0"/>
        <w:rPr>
          <w:rtl/>
        </w:rPr>
      </w:pPr>
      <w:bookmarkStart w:id="1" w:name="_ETM_Q1_9341819"/>
      <w:bookmarkStart w:id="2" w:name="_ETM_Q1_9341911"/>
      <w:bookmarkEnd w:id="1"/>
      <w:bookmarkEnd w:id="2"/>
      <w:r w:rsidRPr="00207206">
        <w:rPr>
          <w:rFonts w:hint="cs"/>
          <w:rtl/>
        </w:rPr>
        <w:t>סימון דוידסון</w:t>
      </w:r>
    </w:p>
    <w:p w:rsidR="005E388C" w:rsidRPr="00207206" w:rsidRDefault="005E388C" w:rsidP="00DE5B80">
      <w:pPr>
        <w:ind w:firstLine="0"/>
        <w:rPr>
          <w:rtl/>
        </w:rPr>
      </w:pPr>
      <w:bookmarkStart w:id="3" w:name="_ETM_Q1_11335973"/>
      <w:bookmarkStart w:id="4" w:name="_ETM_Q1_11336067"/>
      <w:bookmarkEnd w:id="3"/>
      <w:bookmarkEnd w:id="4"/>
      <w:r w:rsidRPr="00207206">
        <w:rPr>
          <w:rFonts w:hint="cs"/>
          <w:rtl/>
        </w:rPr>
        <w:t>בועז טופורובסקי</w:t>
      </w:r>
    </w:p>
    <w:p w:rsidR="005A12C2" w:rsidRPr="00207206" w:rsidRDefault="005A12C2" w:rsidP="005A12C2">
      <w:pPr>
        <w:ind w:firstLine="0"/>
        <w:rPr>
          <w:rtl/>
        </w:rPr>
      </w:pPr>
      <w:r w:rsidRPr="00207206">
        <w:rPr>
          <w:rFonts w:hint="cs"/>
          <w:rtl/>
        </w:rPr>
        <w:t>משה טור פז</w:t>
      </w:r>
    </w:p>
    <w:p w:rsidR="0068074C" w:rsidRPr="00207206" w:rsidRDefault="0068074C" w:rsidP="005A12C2">
      <w:pPr>
        <w:ind w:firstLine="0"/>
        <w:rPr>
          <w:rtl/>
        </w:rPr>
      </w:pPr>
      <w:bookmarkStart w:id="5" w:name="_ETM_Q1_10617191"/>
      <w:bookmarkStart w:id="6" w:name="_ETM_Q1_10617282"/>
      <w:bookmarkEnd w:id="5"/>
      <w:bookmarkEnd w:id="6"/>
      <w:r w:rsidRPr="00207206">
        <w:rPr>
          <w:rFonts w:hint="cs"/>
          <w:rtl/>
        </w:rPr>
        <w:t>אחמד טיבי</w:t>
      </w:r>
    </w:p>
    <w:p w:rsidR="008F17CD" w:rsidRPr="00207206" w:rsidRDefault="008F17CD" w:rsidP="005A12C2">
      <w:pPr>
        <w:ind w:firstLine="0"/>
        <w:rPr>
          <w:rtl/>
        </w:rPr>
      </w:pPr>
      <w:bookmarkStart w:id="7" w:name="_ETM_Q1_8622356"/>
      <w:bookmarkStart w:id="8" w:name="_ETM_Q1_8622442"/>
      <w:bookmarkEnd w:id="7"/>
      <w:bookmarkEnd w:id="8"/>
      <w:r w:rsidRPr="00207206">
        <w:rPr>
          <w:rFonts w:hint="cs"/>
          <w:rtl/>
        </w:rPr>
        <w:t xml:space="preserve">שלי </w:t>
      </w:r>
      <w:bookmarkStart w:id="9" w:name="_ETM_Q1_8623436"/>
      <w:bookmarkEnd w:id="9"/>
      <w:r w:rsidRPr="00207206">
        <w:rPr>
          <w:rFonts w:hint="cs"/>
          <w:rtl/>
        </w:rPr>
        <w:t>טל מירון</w:t>
      </w:r>
    </w:p>
    <w:p w:rsidR="00BD5654" w:rsidRPr="00207206" w:rsidRDefault="00BD5654" w:rsidP="00DE5B80">
      <w:pPr>
        <w:ind w:firstLine="0"/>
        <w:rPr>
          <w:rtl/>
        </w:rPr>
      </w:pPr>
      <w:bookmarkStart w:id="10" w:name="_ETM_Q1_8598397"/>
      <w:bookmarkStart w:id="11" w:name="_ETM_Q1_8598486"/>
      <w:bookmarkEnd w:id="10"/>
      <w:bookmarkEnd w:id="11"/>
      <w:r w:rsidRPr="00207206">
        <w:rPr>
          <w:rFonts w:hint="cs"/>
          <w:rtl/>
        </w:rPr>
        <w:t>מירב כהן</w:t>
      </w:r>
    </w:p>
    <w:p w:rsidR="00BD5654" w:rsidRPr="00207206" w:rsidRDefault="00BD5654" w:rsidP="00DE5B80">
      <w:pPr>
        <w:ind w:firstLine="0"/>
        <w:rPr>
          <w:rtl/>
        </w:rPr>
      </w:pPr>
      <w:r w:rsidRPr="00207206">
        <w:rPr>
          <w:rFonts w:hint="cs"/>
          <w:rtl/>
        </w:rPr>
        <w:t>יוראי להב הרצנו</w:t>
      </w:r>
    </w:p>
    <w:p w:rsidR="005A7341" w:rsidRPr="00207206" w:rsidRDefault="005A7341" w:rsidP="00DE5B80">
      <w:pPr>
        <w:ind w:firstLine="0"/>
        <w:rPr>
          <w:rtl/>
        </w:rPr>
      </w:pPr>
      <w:r w:rsidRPr="00207206">
        <w:rPr>
          <w:rFonts w:hint="cs"/>
          <w:rtl/>
        </w:rPr>
        <w:t>צגה מלקו</w:t>
      </w:r>
    </w:p>
    <w:p w:rsidR="002E5E31" w:rsidRPr="00207206" w:rsidRDefault="003058F0" w:rsidP="00DE5B80">
      <w:pPr>
        <w:ind w:firstLine="0"/>
        <w:rPr>
          <w:rtl/>
        </w:rPr>
      </w:pPr>
      <w:bookmarkStart w:id="12" w:name="_ETM_Q1_2790035"/>
      <w:bookmarkStart w:id="13" w:name="_ETM_Q1_2790124"/>
      <w:bookmarkStart w:id="14" w:name="_ETM_Q1_20433"/>
      <w:bookmarkStart w:id="15" w:name="_ETM_Q1_20534"/>
      <w:bookmarkEnd w:id="12"/>
      <w:bookmarkEnd w:id="13"/>
      <w:bookmarkEnd w:id="14"/>
      <w:bookmarkEnd w:id="15"/>
      <w:r w:rsidRPr="00207206">
        <w:rPr>
          <w:rFonts w:hint="cs"/>
          <w:rtl/>
        </w:rPr>
        <w:t>שרון ניר</w:t>
      </w:r>
    </w:p>
    <w:p w:rsidR="00B10CF3" w:rsidRPr="00207206" w:rsidRDefault="00B10CF3" w:rsidP="00B10CF3">
      <w:pPr>
        <w:ind w:firstLine="0"/>
        <w:rPr>
          <w:rtl/>
        </w:rPr>
      </w:pPr>
      <w:bookmarkStart w:id="16" w:name="_ETM_Q1_143584"/>
      <w:bookmarkStart w:id="17" w:name="_ETM_Q1_143642"/>
      <w:bookmarkEnd w:id="16"/>
      <w:bookmarkEnd w:id="17"/>
      <w:r w:rsidRPr="00207206">
        <w:rPr>
          <w:rFonts w:hint="cs"/>
          <w:rtl/>
        </w:rPr>
        <w:t>צבי ידידיה סוכות</w:t>
      </w:r>
    </w:p>
    <w:p w:rsidR="003058F0" w:rsidRPr="00207206" w:rsidRDefault="003058F0" w:rsidP="00DE5B80">
      <w:pPr>
        <w:ind w:firstLine="0"/>
        <w:rPr>
          <w:rtl/>
        </w:rPr>
      </w:pPr>
      <w:r w:rsidRPr="00207206">
        <w:rPr>
          <w:rFonts w:hint="cs"/>
          <w:rtl/>
        </w:rPr>
        <w:t>מ</w:t>
      </w:r>
      <w:r w:rsidR="00127603" w:rsidRPr="00207206">
        <w:rPr>
          <w:rFonts w:hint="cs"/>
          <w:rtl/>
        </w:rPr>
        <w:t>ט</w:t>
      </w:r>
      <w:r w:rsidRPr="00207206">
        <w:rPr>
          <w:rFonts w:hint="cs"/>
          <w:rtl/>
        </w:rPr>
        <w:t>י צרפתי</w:t>
      </w:r>
      <w:r w:rsidR="00127603" w:rsidRPr="00207206">
        <w:rPr>
          <w:rFonts w:hint="cs"/>
          <w:rtl/>
        </w:rPr>
        <w:t xml:space="preserve"> הרכבי</w:t>
      </w:r>
    </w:p>
    <w:p w:rsidR="005A12C2" w:rsidRPr="00207206" w:rsidRDefault="005A12C2" w:rsidP="005A12C2">
      <w:pPr>
        <w:ind w:firstLine="0"/>
        <w:rPr>
          <w:rtl/>
        </w:rPr>
      </w:pPr>
      <w:bookmarkStart w:id="18" w:name="_ETM_Q1_147117"/>
      <w:bookmarkStart w:id="19" w:name="_ETM_Q1_147194"/>
      <w:bookmarkStart w:id="20" w:name="_ETM_Q1_531143"/>
      <w:bookmarkStart w:id="21" w:name="_ETM_Q1_531228"/>
      <w:bookmarkEnd w:id="18"/>
      <w:bookmarkEnd w:id="19"/>
      <w:bookmarkEnd w:id="20"/>
      <w:bookmarkEnd w:id="21"/>
      <w:r w:rsidRPr="00207206">
        <w:rPr>
          <w:rFonts w:hint="cs"/>
          <w:rtl/>
        </w:rPr>
        <w:t>יסמין פרידמן</w:t>
      </w:r>
    </w:p>
    <w:p w:rsidR="00A46AF2" w:rsidRPr="00207206" w:rsidRDefault="00A46AF2" w:rsidP="00DE5B80">
      <w:pPr>
        <w:ind w:firstLine="0"/>
        <w:rPr>
          <w:rtl/>
        </w:rPr>
      </w:pPr>
      <w:bookmarkStart w:id="22" w:name="_ETM_Q1_3838358"/>
      <w:bookmarkStart w:id="23" w:name="_ETM_Q1_3838443"/>
      <w:bookmarkEnd w:id="22"/>
      <w:bookmarkEnd w:id="23"/>
      <w:r w:rsidRPr="00207206">
        <w:rPr>
          <w:rFonts w:hint="cs"/>
          <w:rtl/>
        </w:rPr>
        <w:t>עידן רול</w:t>
      </w:r>
    </w:p>
    <w:p w:rsidR="0064165B" w:rsidRPr="00207206" w:rsidRDefault="0064165B" w:rsidP="00DE5B80">
      <w:pPr>
        <w:ind w:firstLine="0"/>
        <w:rPr>
          <w:rtl/>
        </w:rPr>
      </w:pPr>
      <w:bookmarkStart w:id="24" w:name="_ETM_Q1_7231589"/>
      <w:bookmarkStart w:id="25" w:name="_ETM_Q1_7231655"/>
      <w:bookmarkEnd w:id="24"/>
      <w:bookmarkEnd w:id="25"/>
      <w:r w:rsidRPr="00207206">
        <w:rPr>
          <w:rFonts w:hint="cs"/>
          <w:rtl/>
        </w:rPr>
        <w:t>אלון שוסטר</w:t>
      </w:r>
    </w:p>
    <w:p w:rsidR="003058F0" w:rsidRPr="00207206" w:rsidRDefault="003058F0" w:rsidP="00DE5B80">
      <w:pPr>
        <w:ind w:firstLine="0"/>
        <w:rPr>
          <w:rtl/>
        </w:rPr>
      </w:pPr>
      <w:bookmarkStart w:id="26" w:name="_ETM_Q1_588160"/>
      <w:bookmarkStart w:id="27" w:name="_ETM_Q1_588245"/>
      <w:bookmarkStart w:id="28" w:name="_ETM_Q1_69867"/>
      <w:bookmarkStart w:id="29" w:name="_ETM_Q1_69945"/>
      <w:bookmarkEnd w:id="26"/>
      <w:bookmarkEnd w:id="27"/>
      <w:bookmarkEnd w:id="28"/>
      <w:bookmarkEnd w:id="29"/>
    </w:p>
    <w:p w:rsidR="003058F0" w:rsidRPr="00207206" w:rsidRDefault="003058F0" w:rsidP="00DE5B80">
      <w:pPr>
        <w:ind w:firstLine="0"/>
        <w:rPr>
          <w:b/>
          <w:bCs/>
          <w:u w:val="single"/>
          <w:rtl/>
        </w:rPr>
      </w:pPr>
      <w:bookmarkStart w:id="30" w:name="_ETM_Q1_57026"/>
      <w:bookmarkStart w:id="31" w:name="_ETM_Q1_57096"/>
      <w:bookmarkEnd w:id="30"/>
      <w:bookmarkEnd w:id="31"/>
    </w:p>
    <w:p w:rsidR="00E64116" w:rsidRPr="00207206" w:rsidRDefault="00E64116" w:rsidP="00D40A29">
      <w:pPr>
        <w:ind w:firstLine="0"/>
        <w:outlineLvl w:val="1"/>
        <w:rPr>
          <w:rtl/>
        </w:rPr>
      </w:pPr>
      <w:r w:rsidRPr="00207206">
        <w:rPr>
          <w:b/>
          <w:bCs/>
          <w:u w:val="single"/>
          <w:rtl/>
        </w:rPr>
        <w:t>מוזמנים</w:t>
      </w:r>
      <w:r w:rsidRPr="0020720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863"/>
      </w:tblGrid>
      <w:tr w:rsidR="00975893" w:rsidRPr="00207206" w:rsidTr="00975893">
        <w:tc>
          <w:tcPr>
            <w:tcW w:w="0" w:type="auto"/>
            <w:shd w:val="clear" w:color="auto" w:fill="auto"/>
          </w:tcPr>
          <w:p w:rsidR="00975893" w:rsidRPr="00207206" w:rsidRDefault="00975893" w:rsidP="00DE5B80">
            <w:pPr>
              <w:ind w:firstLine="0"/>
              <w:rPr>
                <w:rtl/>
              </w:rPr>
            </w:pPr>
            <w:r w:rsidRPr="00207206">
              <w:rPr>
                <w:rtl/>
              </w:rPr>
              <w:lastRenderedPageBreak/>
              <w:t>גיל לימון</w:t>
            </w:r>
          </w:p>
        </w:tc>
        <w:tc>
          <w:tcPr>
            <w:tcW w:w="0" w:type="auto"/>
            <w:shd w:val="clear" w:color="auto" w:fill="auto"/>
          </w:tcPr>
          <w:p w:rsidR="00975893" w:rsidRPr="00207206" w:rsidRDefault="00975893" w:rsidP="00DE5B80">
            <w:pPr>
              <w:ind w:firstLine="0"/>
              <w:rPr>
                <w:rtl/>
              </w:rPr>
            </w:pPr>
            <w:r w:rsidRPr="00207206">
              <w:rPr>
                <w:rtl/>
              </w:rPr>
              <w:t>–</w:t>
            </w:r>
          </w:p>
        </w:tc>
        <w:tc>
          <w:tcPr>
            <w:tcW w:w="0" w:type="auto"/>
            <w:shd w:val="clear" w:color="auto" w:fill="auto"/>
          </w:tcPr>
          <w:p w:rsidR="00975893" w:rsidRPr="00207206" w:rsidRDefault="00975893" w:rsidP="00DE5B80">
            <w:pPr>
              <w:ind w:firstLine="0"/>
              <w:rPr>
                <w:rtl/>
              </w:rPr>
            </w:pPr>
            <w:r w:rsidRPr="00207206">
              <w:rPr>
                <w:rtl/>
              </w:rPr>
              <w:t>משנה ליועמ"ש ציבורי-מינהלי, המחלקה למשפט ציבורי-מי, משרד המשפטים</w:t>
            </w:r>
          </w:p>
        </w:tc>
      </w:tr>
      <w:tr w:rsidR="00975893" w:rsidRPr="00207206" w:rsidTr="00975893">
        <w:tc>
          <w:tcPr>
            <w:tcW w:w="0" w:type="auto"/>
            <w:shd w:val="clear" w:color="auto" w:fill="auto"/>
          </w:tcPr>
          <w:p w:rsidR="00975893" w:rsidRPr="00207206" w:rsidRDefault="00975893" w:rsidP="00DE5B80">
            <w:pPr>
              <w:ind w:firstLine="0"/>
              <w:rPr>
                <w:rtl/>
              </w:rPr>
            </w:pPr>
            <w:r w:rsidRPr="00207206">
              <w:rPr>
                <w:rtl/>
              </w:rPr>
              <w:t>אביטל שטרנברג</w:t>
            </w:r>
          </w:p>
        </w:tc>
        <w:tc>
          <w:tcPr>
            <w:tcW w:w="0" w:type="auto"/>
            <w:shd w:val="clear" w:color="auto" w:fill="auto"/>
          </w:tcPr>
          <w:p w:rsidR="00975893" w:rsidRPr="00207206" w:rsidRDefault="00975893" w:rsidP="00DE5B80">
            <w:pPr>
              <w:ind w:firstLine="0"/>
              <w:rPr>
                <w:rtl/>
              </w:rPr>
            </w:pPr>
            <w:r w:rsidRPr="00207206">
              <w:rPr>
                <w:rtl/>
              </w:rPr>
              <w:t>–</w:t>
            </w:r>
          </w:p>
        </w:tc>
        <w:tc>
          <w:tcPr>
            <w:tcW w:w="0" w:type="auto"/>
            <w:shd w:val="clear" w:color="auto" w:fill="auto"/>
          </w:tcPr>
          <w:p w:rsidR="00975893" w:rsidRPr="00207206" w:rsidRDefault="00975893" w:rsidP="00975893">
            <w:pPr>
              <w:ind w:firstLine="0"/>
              <w:rPr>
                <w:rtl/>
              </w:rPr>
            </w:pPr>
            <w:r w:rsidRPr="00207206">
              <w:rPr>
                <w:rtl/>
              </w:rPr>
              <w:t>משפטנית</w:t>
            </w:r>
            <w:r w:rsidRPr="00207206">
              <w:rPr>
                <w:rFonts w:hint="cs"/>
                <w:rtl/>
              </w:rPr>
              <w:t>,</w:t>
            </w:r>
            <w:r w:rsidRPr="00207206">
              <w:rPr>
                <w:rtl/>
              </w:rPr>
              <w:t xml:space="preserve"> ייעוץ, משרד המשפטים</w:t>
            </w:r>
          </w:p>
        </w:tc>
      </w:tr>
      <w:tr w:rsidR="00975893" w:rsidRPr="00207206" w:rsidTr="00975893">
        <w:tc>
          <w:tcPr>
            <w:tcW w:w="0" w:type="auto"/>
            <w:shd w:val="clear" w:color="auto" w:fill="auto"/>
          </w:tcPr>
          <w:p w:rsidR="00975893" w:rsidRPr="00207206" w:rsidRDefault="00975893" w:rsidP="00DE5B80">
            <w:pPr>
              <w:ind w:firstLine="0"/>
              <w:rPr>
                <w:rtl/>
              </w:rPr>
            </w:pPr>
            <w:r w:rsidRPr="00207206">
              <w:rPr>
                <w:rtl/>
              </w:rPr>
              <w:t>שמעון שטרית</w:t>
            </w:r>
          </w:p>
        </w:tc>
        <w:tc>
          <w:tcPr>
            <w:tcW w:w="0" w:type="auto"/>
            <w:shd w:val="clear" w:color="auto" w:fill="auto"/>
          </w:tcPr>
          <w:p w:rsidR="00975893" w:rsidRPr="00207206" w:rsidRDefault="00975893" w:rsidP="00DE5B80">
            <w:pPr>
              <w:ind w:firstLine="0"/>
              <w:rPr>
                <w:rtl/>
              </w:rPr>
            </w:pPr>
            <w:r w:rsidRPr="00207206">
              <w:rPr>
                <w:rtl/>
              </w:rPr>
              <w:t>–</w:t>
            </w:r>
          </w:p>
        </w:tc>
        <w:tc>
          <w:tcPr>
            <w:tcW w:w="0" w:type="auto"/>
            <w:shd w:val="clear" w:color="auto" w:fill="auto"/>
          </w:tcPr>
          <w:p w:rsidR="00975893" w:rsidRPr="00207206" w:rsidRDefault="00975893" w:rsidP="00DE5B80">
            <w:pPr>
              <w:ind w:firstLine="0"/>
              <w:rPr>
                <w:rtl/>
              </w:rPr>
            </w:pPr>
            <w:r w:rsidRPr="00207206">
              <w:rPr>
                <w:rtl/>
              </w:rPr>
              <w:t>פרום למשפט ציבורי, אוניברסיטאות ומוסדות אקדמי</w:t>
            </w:r>
            <w:r w:rsidRPr="00207206">
              <w:rPr>
                <w:rFonts w:hint="cs"/>
                <w:rtl/>
              </w:rPr>
              <w:t>י</w:t>
            </w:r>
            <w:r w:rsidRPr="00207206">
              <w:rPr>
                <w:rtl/>
              </w:rPr>
              <w:t>ם</w:t>
            </w:r>
          </w:p>
        </w:tc>
      </w:tr>
      <w:tr w:rsidR="00975893" w:rsidRPr="00207206" w:rsidTr="00975893">
        <w:tc>
          <w:tcPr>
            <w:tcW w:w="0" w:type="auto"/>
            <w:shd w:val="clear" w:color="auto" w:fill="auto"/>
          </w:tcPr>
          <w:p w:rsidR="00975893" w:rsidRPr="00207206" w:rsidRDefault="00975893" w:rsidP="00DE5B80">
            <w:pPr>
              <w:ind w:firstLine="0"/>
              <w:rPr>
                <w:rtl/>
              </w:rPr>
            </w:pPr>
            <w:r w:rsidRPr="00207206">
              <w:rPr>
                <w:rtl/>
              </w:rPr>
              <w:t>עמיר פוקס</w:t>
            </w:r>
          </w:p>
        </w:tc>
        <w:tc>
          <w:tcPr>
            <w:tcW w:w="0" w:type="auto"/>
            <w:shd w:val="clear" w:color="auto" w:fill="auto"/>
          </w:tcPr>
          <w:p w:rsidR="00975893" w:rsidRPr="00207206" w:rsidRDefault="00975893" w:rsidP="00DE5B80">
            <w:pPr>
              <w:ind w:firstLine="0"/>
              <w:rPr>
                <w:rtl/>
              </w:rPr>
            </w:pPr>
            <w:r w:rsidRPr="00207206">
              <w:rPr>
                <w:rtl/>
              </w:rPr>
              <w:t>–</w:t>
            </w:r>
          </w:p>
        </w:tc>
        <w:tc>
          <w:tcPr>
            <w:tcW w:w="0" w:type="auto"/>
            <w:shd w:val="clear" w:color="auto" w:fill="auto"/>
          </w:tcPr>
          <w:p w:rsidR="00975893" w:rsidRPr="00207206" w:rsidRDefault="00975893" w:rsidP="00DE5B80">
            <w:pPr>
              <w:ind w:firstLine="0"/>
              <w:rPr>
                <w:rtl/>
              </w:rPr>
            </w:pPr>
            <w:r w:rsidRPr="00207206">
              <w:rPr>
                <w:rtl/>
              </w:rPr>
              <w:t>חוקר בכיר, המכון הישראלי לדמוקרטיה</w:t>
            </w:r>
          </w:p>
        </w:tc>
      </w:tr>
      <w:tr w:rsidR="00975893" w:rsidRPr="00207206" w:rsidTr="00975893">
        <w:tc>
          <w:tcPr>
            <w:tcW w:w="0" w:type="auto"/>
            <w:shd w:val="clear" w:color="auto" w:fill="auto"/>
          </w:tcPr>
          <w:p w:rsidR="00975893" w:rsidRPr="00207206" w:rsidRDefault="00975893" w:rsidP="00DE5B80">
            <w:pPr>
              <w:ind w:firstLine="0"/>
              <w:rPr>
                <w:rtl/>
              </w:rPr>
            </w:pPr>
            <w:r w:rsidRPr="00207206">
              <w:rPr>
                <w:rtl/>
              </w:rPr>
              <w:t>יסכה בינה</w:t>
            </w:r>
          </w:p>
        </w:tc>
        <w:tc>
          <w:tcPr>
            <w:tcW w:w="0" w:type="auto"/>
            <w:shd w:val="clear" w:color="auto" w:fill="auto"/>
          </w:tcPr>
          <w:p w:rsidR="00975893" w:rsidRPr="00207206" w:rsidRDefault="00975893" w:rsidP="00DE5B80">
            <w:pPr>
              <w:ind w:firstLine="0"/>
              <w:rPr>
                <w:rtl/>
              </w:rPr>
            </w:pPr>
            <w:r w:rsidRPr="00207206">
              <w:rPr>
                <w:rtl/>
              </w:rPr>
              <w:t>–</w:t>
            </w:r>
          </w:p>
        </w:tc>
        <w:tc>
          <w:tcPr>
            <w:tcW w:w="0" w:type="auto"/>
            <w:shd w:val="clear" w:color="auto" w:fill="auto"/>
          </w:tcPr>
          <w:p w:rsidR="00975893" w:rsidRPr="00207206" w:rsidRDefault="00975893" w:rsidP="00DE5B80">
            <w:pPr>
              <w:ind w:firstLine="0"/>
              <w:rPr>
                <w:rtl/>
              </w:rPr>
            </w:pPr>
            <w:r w:rsidRPr="00207206">
              <w:rPr>
                <w:rtl/>
              </w:rPr>
              <w:t>ראש תחום המחקר, התנועה למשילות ודמוקרטיה</w:t>
            </w:r>
          </w:p>
        </w:tc>
      </w:tr>
      <w:tr w:rsidR="00975893" w:rsidRPr="00207206" w:rsidTr="00975893">
        <w:tc>
          <w:tcPr>
            <w:tcW w:w="0" w:type="auto"/>
            <w:shd w:val="clear" w:color="auto" w:fill="auto"/>
          </w:tcPr>
          <w:p w:rsidR="00975893" w:rsidRPr="00207206" w:rsidRDefault="00975893" w:rsidP="00DE5B80">
            <w:pPr>
              <w:ind w:firstLine="0"/>
              <w:rPr>
                <w:rtl/>
              </w:rPr>
            </w:pPr>
            <w:r w:rsidRPr="00207206">
              <w:rPr>
                <w:rtl/>
              </w:rPr>
              <w:t>עינת פישר לאלו</w:t>
            </w:r>
          </w:p>
        </w:tc>
        <w:tc>
          <w:tcPr>
            <w:tcW w:w="0" w:type="auto"/>
            <w:shd w:val="clear" w:color="auto" w:fill="auto"/>
          </w:tcPr>
          <w:p w:rsidR="00975893" w:rsidRPr="00207206" w:rsidRDefault="00975893" w:rsidP="00DE5B80">
            <w:pPr>
              <w:ind w:firstLine="0"/>
              <w:rPr>
                <w:rtl/>
              </w:rPr>
            </w:pPr>
            <w:r w:rsidRPr="00207206">
              <w:rPr>
                <w:rtl/>
              </w:rPr>
              <w:t>–</w:t>
            </w:r>
          </w:p>
        </w:tc>
        <w:tc>
          <w:tcPr>
            <w:tcW w:w="0" w:type="auto"/>
            <w:shd w:val="clear" w:color="auto" w:fill="auto"/>
          </w:tcPr>
          <w:p w:rsidR="00975893" w:rsidRPr="00207206" w:rsidRDefault="00975893" w:rsidP="00DE5B80">
            <w:pPr>
              <w:ind w:firstLine="0"/>
              <w:rPr>
                <w:rtl/>
              </w:rPr>
            </w:pPr>
            <w:r w:rsidRPr="00207206">
              <w:rPr>
                <w:rtl/>
              </w:rPr>
              <w:t>מנכ</w:t>
            </w:r>
            <w:r w:rsidR="00385DA8" w:rsidRPr="00207206">
              <w:rPr>
                <w:rFonts w:hint="cs"/>
                <w:rtl/>
              </w:rPr>
              <w:t>"</w:t>
            </w:r>
            <w:r w:rsidRPr="00207206">
              <w:rPr>
                <w:rtl/>
              </w:rPr>
              <w:t>לית, שדולת הנשים בישראל</w:t>
            </w:r>
          </w:p>
        </w:tc>
      </w:tr>
      <w:tr w:rsidR="00975893" w:rsidRPr="00207206" w:rsidTr="00975893">
        <w:tc>
          <w:tcPr>
            <w:tcW w:w="0" w:type="auto"/>
            <w:shd w:val="clear" w:color="auto" w:fill="auto"/>
          </w:tcPr>
          <w:p w:rsidR="00975893" w:rsidRPr="00207206" w:rsidRDefault="00975893" w:rsidP="00DE5B80">
            <w:pPr>
              <w:ind w:firstLine="0"/>
              <w:rPr>
                <w:rtl/>
              </w:rPr>
            </w:pPr>
            <w:r w:rsidRPr="00207206">
              <w:rPr>
                <w:rtl/>
              </w:rPr>
              <w:t>יובל אלבשן</w:t>
            </w:r>
          </w:p>
        </w:tc>
        <w:tc>
          <w:tcPr>
            <w:tcW w:w="0" w:type="auto"/>
            <w:shd w:val="clear" w:color="auto" w:fill="auto"/>
          </w:tcPr>
          <w:p w:rsidR="00975893" w:rsidRPr="00207206" w:rsidRDefault="00975893" w:rsidP="00DE5B80">
            <w:pPr>
              <w:ind w:firstLine="0"/>
              <w:rPr>
                <w:rtl/>
              </w:rPr>
            </w:pPr>
            <w:r w:rsidRPr="00207206">
              <w:rPr>
                <w:rtl/>
              </w:rPr>
              <w:t>–</w:t>
            </w:r>
          </w:p>
        </w:tc>
        <w:tc>
          <w:tcPr>
            <w:tcW w:w="0" w:type="auto"/>
            <w:shd w:val="clear" w:color="auto" w:fill="auto"/>
          </w:tcPr>
          <w:p w:rsidR="00975893" w:rsidRPr="00207206" w:rsidRDefault="00975893" w:rsidP="00DE5B80">
            <w:pPr>
              <w:ind w:firstLine="0"/>
              <w:rPr>
                <w:rtl/>
              </w:rPr>
            </w:pPr>
            <w:r w:rsidRPr="00207206">
              <w:rPr>
                <w:rtl/>
              </w:rPr>
              <w:t>דיקן הפקולטה למשפטים, הקריה האקדמית אונו</w:t>
            </w:r>
          </w:p>
        </w:tc>
      </w:tr>
      <w:tr w:rsidR="0016140A" w:rsidRPr="00207206" w:rsidTr="00975893">
        <w:tc>
          <w:tcPr>
            <w:tcW w:w="0" w:type="auto"/>
            <w:shd w:val="clear" w:color="auto" w:fill="auto"/>
          </w:tcPr>
          <w:p w:rsidR="0016140A" w:rsidRPr="00207206" w:rsidRDefault="0016140A" w:rsidP="00DE5B80">
            <w:pPr>
              <w:ind w:firstLine="0"/>
              <w:rPr>
                <w:rtl/>
              </w:rPr>
            </w:pPr>
            <w:r w:rsidRPr="00207206">
              <w:rPr>
                <w:rtl/>
              </w:rPr>
              <w:t>לאו בקמן</w:t>
            </w:r>
          </w:p>
        </w:tc>
        <w:tc>
          <w:tcPr>
            <w:tcW w:w="0" w:type="auto"/>
            <w:shd w:val="clear" w:color="auto" w:fill="auto"/>
          </w:tcPr>
          <w:p w:rsidR="0016140A" w:rsidRPr="00207206" w:rsidRDefault="0016140A" w:rsidP="00DE5B80">
            <w:pPr>
              <w:ind w:firstLine="0"/>
              <w:rPr>
                <w:rtl/>
              </w:rPr>
            </w:pPr>
            <w:r w:rsidRPr="00207206">
              <w:rPr>
                <w:rtl/>
              </w:rPr>
              <w:t>–</w:t>
            </w:r>
          </w:p>
        </w:tc>
        <w:tc>
          <w:tcPr>
            <w:tcW w:w="0" w:type="auto"/>
            <w:shd w:val="clear" w:color="auto" w:fill="auto"/>
          </w:tcPr>
          <w:p w:rsidR="0016140A" w:rsidRPr="00207206" w:rsidRDefault="0016140A" w:rsidP="00CE6483">
            <w:pPr>
              <w:ind w:firstLine="0"/>
              <w:rPr>
                <w:rtl/>
              </w:rPr>
            </w:pPr>
            <w:r w:rsidRPr="00207206">
              <w:rPr>
                <w:rFonts w:hint="cs"/>
                <w:rtl/>
              </w:rPr>
              <w:t>ד"ר, יו"ר המכון הישראלי לחדשנות</w:t>
            </w:r>
          </w:p>
        </w:tc>
      </w:tr>
    </w:tbl>
    <w:p w:rsidR="00E64116" w:rsidRPr="00207206" w:rsidRDefault="00E64116" w:rsidP="00DE5B80">
      <w:pPr>
        <w:ind w:firstLine="0"/>
        <w:rPr>
          <w:rtl/>
        </w:rPr>
      </w:pPr>
    </w:p>
    <w:p w:rsidR="0016140A" w:rsidRPr="00207206" w:rsidRDefault="0016140A" w:rsidP="00DE5B80">
      <w:pPr>
        <w:ind w:firstLine="0"/>
        <w:rPr>
          <w:rtl/>
        </w:rPr>
      </w:pPr>
    </w:p>
    <w:p w:rsidR="00D37550" w:rsidRPr="00207206" w:rsidRDefault="00D37550" w:rsidP="00DE5B80">
      <w:pPr>
        <w:ind w:firstLine="0"/>
        <w:rPr>
          <w:rtl/>
        </w:rPr>
      </w:pPr>
    </w:p>
    <w:p w:rsidR="00E64116" w:rsidRPr="00207206" w:rsidRDefault="00E64116" w:rsidP="00D40A29">
      <w:pPr>
        <w:ind w:firstLine="0"/>
        <w:outlineLvl w:val="1"/>
        <w:rPr>
          <w:rtl/>
        </w:rPr>
      </w:pPr>
      <w:r w:rsidRPr="00207206">
        <w:rPr>
          <w:rFonts w:hint="cs"/>
          <w:b/>
          <w:bCs/>
          <w:u w:val="single"/>
          <w:rtl/>
        </w:rPr>
        <w:t>ייעוץ משפטי:</w:t>
      </w:r>
      <w:r w:rsidRPr="00207206">
        <w:rPr>
          <w:rFonts w:hint="cs"/>
          <w:rtl/>
        </w:rPr>
        <w:t xml:space="preserve"> </w:t>
      </w:r>
    </w:p>
    <w:p w:rsidR="00E64116" w:rsidRPr="00207206" w:rsidRDefault="00975893" w:rsidP="00D40A29">
      <w:pPr>
        <w:ind w:firstLine="0"/>
        <w:rPr>
          <w:rtl/>
        </w:rPr>
      </w:pPr>
      <w:r w:rsidRPr="00207206">
        <w:rPr>
          <w:rtl/>
        </w:rPr>
        <w:t>ד"ר גור בליי</w:t>
      </w:r>
    </w:p>
    <w:p w:rsidR="008E6E93" w:rsidRPr="00207206" w:rsidRDefault="008E6E93" w:rsidP="00D40A29">
      <w:pPr>
        <w:ind w:firstLine="0"/>
      </w:pPr>
      <w:r w:rsidRPr="00207206">
        <w:rPr>
          <w:rFonts w:hint="cs"/>
          <w:rtl/>
        </w:rPr>
        <w:t>טליה ג'מאל</w:t>
      </w:r>
    </w:p>
    <w:p w:rsidR="00E64116" w:rsidRPr="00207206" w:rsidRDefault="00E64116" w:rsidP="00DE5B80">
      <w:pPr>
        <w:ind w:firstLine="0"/>
        <w:rPr>
          <w:rtl/>
        </w:rPr>
      </w:pPr>
    </w:p>
    <w:p w:rsidR="00E64116" w:rsidRPr="00207206" w:rsidRDefault="00E64116" w:rsidP="00152F86">
      <w:pPr>
        <w:ind w:firstLine="0"/>
        <w:outlineLvl w:val="1"/>
        <w:rPr>
          <w:rtl/>
        </w:rPr>
      </w:pPr>
      <w:r w:rsidRPr="00207206">
        <w:rPr>
          <w:b/>
          <w:bCs/>
          <w:u w:val="single"/>
          <w:rtl/>
        </w:rPr>
        <w:t>מנהל הוועדה</w:t>
      </w:r>
      <w:r w:rsidRPr="00207206">
        <w:rPr>
          <w:rFonts w:hint="cs"/>
          <w:b/>
          <w:bCs/>
          <w:u w:val="single"/>
          <w:rtl/>
        </w:rPr>
        <w:t>:</w:t>
      </w:r>
    </w:p>
    <w:p w:rsidR="00E64116" w:rsidRPr="00207206" w:rsidRDefault="00975893" w:rsidP="00D40A29">
      <w:pPr>
        <w:ind w:firstLine="0"/>
        <w:rPr>
          <w:u w:val="single"/>
        </w:rPr>
      </w:pPr>
      <w:r w:rsidRPr="00207206">
        <w:rPr>
          <w:rtl/>
        </w:rPr>
        <w:t>איל קופמן</w:t>
      </w:r>
    </w:p>
    <w:p w:rsidR="00E64116" w:rsidRPr="00207206" w:rsidRDefault="00E64116" w:rsidP="00DE5B80">
      <w:pPr>
        <w:ind w:firstLine="0"/>
        <w:rPr>
          <w:rtl/>
        </w:rPr>
      </w:pPr>
    </w:p>
    <w:p w:rsidR="00E64116" w:rsidRPr="00207206" w:rsidRDefault="001673D4" w:rsidP="00D40A29">
      <w:pPr>
        <w:ind w:firstLine="0"/>
        <w:outlineLvl w:val="1"/>
        <w:rPr>
          <w:rtl/>
        </w:rPr>
      </w:pPr>
      <w:r w:rsidRPr="00207206">
        <w:rPr>
          <w:rFonts w:hint="cs"/>
          <w:b/>
          <w:bCs/>
          <w:u w:val="single"/>
          <w:rtl/>
        </w:rPr>
        <w:t>רישום</w:t>
      </w:r>
      <w:r w:rsidR="00E64116" w:rsidRPr="00207206">
        <w:rPr>
          <w:rFonts w:hint="cs"/>
          <w:b/>
          <w:bCs/>
          <w:u w:val="single"/>
          <w:rtl/>
        </w:rPr>
        <w:t xml:space="preserve"> פרלמנטרי:</w:t>
      </w:r>
    </w:p>
    <w:p w:rsidR="00E64116" w:rsidRPr="00207206" w:rsidRDefault="00975893" w:rsidP="008320F6">
      <w:pPr>
        <w:ind w:firstLine="0"/>
        <w:rPr>
          <w:rtl/>
        </w:rPr>
      </w:pPr>
      <w:r w:rsidRPr="00207206">
        <w:rPr>
          <w:rtl/>
        </w:rPr>
        <w:t>אסתר מימון</w:t>
      </w:r>
    </w:p>
    <w:p w:rsidR="00975893" w:rsidRDefault="00975893" w:rsidP="008320F6">
      <w:pPr>
        <w:ind w:firstLine="0"/>
        <w:rPr>
          <w:rtl/>
        </w:rPr>
      </w:pPr>
    </w:p>
    <w:p w:rsidR="00152F86" w:rsidRDefault="00152F86" w:rsidP="008320F6">
      <w:pPr>
        <w:ind w:firstLine="0"/>
        <w:rPr>
          <w:rtl/>
        </w:rPr>
      </w:pPr>
    </w:p>
    <w:p w:rsidR="00152F86" w:rsidRPr="00207206" w:rsidRDefault="00152F86" w:rsidP="008320F6">
      <w:pPr>
        <w:ind w:firstLine="0"/>
        <w:rPr>
          <w:rtl/>
        </w:rPr>
      </w:pPr>
    </w:p>
    <w:p w:rsidR="007872B4" w:rsidRPr="00207206" w:rsidRDefault="00975893" w:rsidP="00975893">
      <w:pPr>
        <w:ind w:firstLine="0"/>
      </w:pPr>
      <w:r w:rsidRPr="00207206">
        <w:rPr>
          <w:color w:val="606060"/>
          <w:rtl/>
        </w:rPr>
        <w:t>רשימת הנוכחים על תואריהם מבוססת על המידע שהוזן במערכת המוזמנים הממוחשבת. ייתכנו אי-דיוקים והשמטות.</w:t>
      </w:r>
      <w:r w:rsidR="00E64116" w:rsidRPr="00207206">
        <w:rPr>
          <w:rtl/>
        </w:rPr>
        <w:br w:type="page"/>
      </w:r>
    </w:p>
    <w:p w:rsidR="00975893" w:rsidRPr="00207206" w:rsidRDefault="00975893" w:rsidP="00975893">
      <w:pPr>
        <w:pStyle w:val="a6"/>
        <w:keepNext/>
        <w:rPr>
          <w:rtl/>
        </w:rPr>
      </w:pPr>
      <w:bookmarkStart w:id="32" w:name="ET_subject_640328_2"/>
      <w:r w:rsidRPr="00207206">
        <w:rPr>
          <w:rStyle w:val="TagStyle"/>
          <w:rtl/>
        </w:rPr>
        <w:lastRenderedPageBreak/>
        <w:t xml:space="preserve">&lt;&lt; נושא &gt;&gt; </w:t>
      </w:r>
      <w:r w:rsidRPr="00207206">
        <w:rPr>
          <w:rtl/>
        </w:rPr>
        <w:t>הצעת חוק-יסוד: השפיטה (תיקון מס' 5) (עילת הסבירות),  כ/968</w:t>
      </w:r>
      <w:r w:rsidRPr="00207206">
        <w:rPr>
          <w:rStyle w:val="TagStyle"/>
          <w:rtl/>
        </w:rPr>
        <w:t xml:space="preserve"> &lt;&lt; נושא &gt;&gt;</w:t>
      </w:r>
      <w:r w:rsidRPr="00207206">
        <w:rPr>
          <w:rtl/>
        </w:rPr>
        <w:t xml:space="preserve">   </w:t>
      </w:r>
      <w:bookmarkEnd w:id="32"/>
    </w:p>
    <w:p w:rsidR="00975893" w:rsidRDefault="00975893" w:rsidP="00975893">
      <w:pPr>
        <w:pStyle w:val="KeepWithNext"/>
        <w:rPr>
          <w:rtl/>
        </w:rPr>
      </w:pPr>
    </w:p>
    <w:p w:rsidR="00152F86" w:rsidRPr="00152F86" w:rsidRDefault="00152F86" w:rsidP="00152F86">
      <w:pPr>
        <w:rPr>
          <w:rtl/>
        </w:rPr>
      </w:pPr>
    </w:p>
    <w:p w:rsidR="00975893" w:rsidRPr="00207206" w:rsidRDefault="00975893" w:rsidP="00975893">
      <w:pPr>
        <w:pStyle w:val="af6"/>
        <w:keepNext/>
        <w:rPr>
          <w:rtl/>
        </w:rPr>
      </w:pPr>
      <w:bookmarkStart w:id="33" w:name="ET_yor_6157_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3"/>
    </w:p>
    <w:p w:rsidR="00975893" w:rsidRPr="00207206" w:rsidRDefault="00975893" w:rsidP="00975893">
      <w:pPr>
        <w:pStyle w:val="KeepWithNext"/>
        <w:rPr>
          <w:rtl/>
        </w:rPr>
      </w:pPr>
    </w:p>
    <w:p w:rsidR="00323C99" w:rsidRPr="00207206" w:rsidRDefault="00323C99" w:rsidP="00975893">
      <w:pPr>
        <w:rPr>
          <w:rtl/>
        </w:rPr>
      </w:pPr>
      <w:r w:rsidRPr="00207206">
        <w:rPr>
          <w:rFonts w:hint="cs"/>
          <w:rtl/>
        </w:rPr>
        <w:t>בוקר טוב, כ"ז בתמוז התשפ"ג, אנחנו עוסקים בהצעת חוק-יסוד: הש</w:t>
      </w:r>
      <w:bookmarkStart w:id="34" w:name="_ETM_Q1_47213"/>
      <w:bookmarkEnd w:id="34"/>
      <w:r w:rsidRPr="00207206">
        <w:rPr>
          <w:rFonts w:hint="cs"/>
          <w:rtl/>
        </w:rPr>
        <w:t xml:space="preserve">פיטה (תיקון מס' 5) (עילת הסבירות). כפי שפרסמתי לחברי הוועדה </w:t>
      </w:r>
      <w:bookmarkStart w:id="35" w:name="_ETM_Q1_57079"/>
      <w:bookmarkEnd w:id="35"/>
      <w:r w:rsidRPr="00207206">
        <w:rPr>
          <w:rFonts w:hint="cs"/>
          <w:rtl/>
        </w:rPr>
        <w:t>את הלו"ז ביום חמישי, אנחנו היום בעזרת השם נעשה את</w:t>
      </w:r>
      <w:bookmarkStart w:id="36" w:name="_ETM_Q1_65965"/>
      <w:bookmarkEnd w:id="36"/>
      <w:r w:rsidRPr="00207206">
        <w:rPr>
          <w:rFonts w:hint="cs"/>
          <w:rtl/>
        </w:rPr>
        <w:t xml:space="preserve"> הדיון האחרון.</w:t>
      </w:r>
    </w:p>
    <w:p w:rsidR="00323C99" w:rsidRPr="00207206" w:rsidRDefault="00323C99" w:rsidP="00975893">
      <w:pPr>
        <w:rPr>
          <w:rtl/>
        </w:rPr>
      </w:pPr>
      <w:bookmarkStart w:id="37" w:name="_ETM_Q1_42557"/>
      <w:bookmarkStart w:id="38" w:name="_ETM_Q1_42590"/>
      <w:bookmarkEnd w:id="37"/>
      <w:bookmarkEnd w:id="38"/>
    </w:p>
    <w:p w:rsidR="00323C99" w:rsidRPr="00207206" w:rsidRDefault="00323C99" w:rsidP="00323C99">
      <w:pPr>
        <w:pStyle w:val="a4"/>
        <w:keepNext/>
        <w:rPr>
          <w:rtl/>
        </w:rPr>
      </w:pPr>
      <w:bookmarkStart w:id="39" w:name="ET_speaker_6341_680"/>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39"/>
    </w:p>
    <w:p w:rsidR="00323C99" w:rsidRPr="00207206" w:rsidRDefault="00323C99" w:rsidP="00323C99">
      <w:pPr>
        <w:pStyle w:val="KeepWithNext"/>
        <w:rPr>
          <w:rtl/>
        </w:rPr>
      </w:pPr>
    </w:p>
    <w:p w:rsidR="00323C99" w:rsidRPr="00207206" w:rsidRDefault="00323C99" w:rsidP="00323C99">
      <w:pPr>
        <w:rPr>
          <w:rtl/>
        </w:rPr>
      </w:pPr>
      <w:bookmarkStart w:id="40" w:name="_ETM_Q1_68764"/>
      <w:bookmarkEnd w:id="40"/>
      <w:r w:rsidRPr="00207206">
        <w:rPr>
          <w:rFonts w:hint="cs"/>
          <w:rtl/>
        </w:rPr>
        <w:t>אני לא יודעת כמה השם רוצה לעזור לך היום.</w:t>
      </w:r>
    </w:p>
    <w:p w:rsidR="00323C99" w:rsidRPr="00207206" w:rsidRDefault="00323C99" w:rsidP="00323C99">
      <w:pPr>
        <w:rPr>
          <w:rtl/>
        </w:rPr>
      </w:pPr>
      <w:bookmarkStart w:id="41" w:name="_ETM_Q1_69708"/>
      <w:bookmarkStart w:id="42" w:name="_ETM_Q1_69769"/>
      <w:bookmarkEnd w:id="41"/>
      <w:bookmarkEnd w:id="42"/>
    </w:p>
    <w:p w:rsidR="00323C99" w:rsidRPr="00207206" w:rsidRDefault="00323C99" w:rsidP="00323C99">
      <w:pPr>
        <w:pStyle w:val="af6"/>
        <w:keepNext/>
        <w:rPr>
          <w:rtl/>
        </w:rPr>
      </w:pPr>
      <w:bookmarkStart w:id="43" w:name="ET_yor_6157_68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3"/>
    </w:p>
    <w:p w:rsidR="00323C99" w:rsidRPr="00207206" w:rsidRDefault="00323C99" w:rsidP="00323C99">
      <w:pPr>
        <w:pStyle w:val="KeepWithNext"/>
        <w:rPr>
          <w:rtl/>
        </w:rPr>
      </w:pPr>
    </w:p>
    <w:p w:rsidR="00323C99" w:rsidRPr="00207206" w:rsidRDefault="00323C99" w:rsidP="00323C99">
      <w:pPr>
        <w:rPr>
          <w:rtl/>
        </w:rPr>
      </w:pPr>
      <w:r w:rsidRPr="00207206">
        <w:rPr>
          <w:rFonts w:hint="cs"/>
          <w:rtl/>
        </w:rPr>
        <w:t xml:space="preserve">גם </w:t>
      </w:r>
      <w:bookmarkStart w:id="44" w:name="_ETM_Q1_70488"/>
      <w:bookmarkEnd w:id="44"/>
      <w:r w:rsidRPr="00207206">
        <w:rPr>
          <w:rFonts w:hint="cs"/>
          <w:rtl/>
        </w:rPr>
        <w:t>את זה נגלה בעזרת השם.</w:t>
      </w:r>
    </w:p>
    <w:p w:rsidR="00323C99" w:rsidRPr="00207206" w:rsidRDefault="00323C99" w:rsidP="00323C99">
      <w:pPr>
        <w:rPr>
          <w:rtl/>
        </w:rPr>
      </w:pPr>
      <w:bookmarkStart w:id="45" w:name="_ETM_Q1_74977"/>
      <w:bookmarkStart w:id="46" w:name="_ETM_Q1_75031"/>
      <w:bookmarkEnd w:id="45"/>
      <w:bookmarkEnd w:id="46"/>
    </w:p>
    <w:p w:rsidR="00323C99" w:rsidRPr="00207206" w:rsidRDefault="00323C99" w:rsidP="00323C99">
      <w:pPr>
        <w:pStyle w:val="a4"/>
        <w:keepNext/>
        <w:rPr>
          <w:rtl/>
        </w:rPr>
      </w:pPr>
      <w:bookmarkStart w:id="47" w:name="ET_speaker_6341_682"/>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47"/>
    </w:p>
    <w:p w:rsidR="00323C99" w:rsidRPr="00207206" w:rsidRDefault="00323C99" w:rsidP="00323C99">
      <w:pPr>
        <w:pStyle w:val="KeepWithNext"/>
        <w:rPr>
          <w:rtl/>
        </w:rPr>
      </w:pPr>
    </w:p>
    <w:p w:rsidR="00323C99" w:rsidRPr="00207206" w:rsidRDefault="00323C99" w:rsidP="00323C99">
      <w:pPr>
        <w:rPr>
          <w:rtl/>
        </w:rPr>
      </w:pPr>
      <w:bookmarkStart w:id="48" w:name="_ETM_Q1_74986"/>
      <w:bookmarkStart w:id="49" w:name="_ETM_Q1_75024"/>
      <w:bookmarkEnd w:id="48"/>
      <w:bookmarkEnd w:id="49"/>
      <w:r w:rsidRPr="00207206">
        <w:rPr>
          <w:rFonts w:hint="cs"/>
          <w:rtl/>
        </w:rPr>
        <w:t>תשעה באב. זה בדיוק האווירה.</w:t>
      </w:r>
    </w:p>
    <w:p w:rsidR="00323C99" w:rsidRPr="00207206" w:rsidRDefault="00323C99" w:rsidP="00323C99">
      <w:pPr>
        <w:rPr>
          <w:rtl/>
        </w:rPr>
      </w:pPr>
      <w:bookmarkStart w:id="50" w:name="_ETM_Q1_76564"/>
      <w:bookmarkStart w:id="51" w:name="_ETM_Q1_76618"/>
      <w:bookmarkEnd w:id="50"/>
      <w:bookmarkEnd w:id="51"/>
    </w:p>
    <w:p w:rsidR="00323C99" w:rsidRPr="00207206" w:rsidRDefault="00323C99" w:rsidP="00323C99">
      <w:pPr>
        <w:pStyle w:val="af6"/>
        <w:keepNext/>
        <w:rPr>
          <w:rtl/>
        </w:rPr>
      </w:pPr>
      <w:bookmarkStart w:id="52" w:name="ET_yor_6157_68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2"/>
    </w:p>
    <w:p w:rsidR="00323C99" w:rsidRPr="00207206" w:rsidRDefault="00323C99" w:rsidP="00323C99">
      <w:pPr>
        <w:pStyle w:val="KeepWithNext"/>
        <w:rPr>
          <w:rtl/>
        </w:rPr>
      </w:pPr>
    </w:p>
    <w:p w:rsidR="00323C99" w:rsidRPr="00207206" w:rsidRDefault="00323C99" w:rsidP="00323C99">
      <w:pPr>
        <w:rPr>
          <w:rtl/>
        </w:rPr>
      </w:pPr>
      <w:bookmarkStart w:id="53" w:name="_ETM_Q1_77190"/>
      <w:bookmarkEnd w:id="53"/>
      <w:r w:rsidRPr="00207206">
        <w:rPr>
          <w:rFonts w:hint="cs"/>
          <w:rtl/>
        </w:rPr>
        <w:t xml:space="preserve">בעזרת השם לאחר הדיון הזה יופץ הנוסח להסתייגויות, ותוכלו להגיש את ההסתייגויות </w:t>
      </w:r>
      <w:bookmarkStart w:id="54" w:name="_ETM_Q1_86127"/>
      <w:bookmarkEnd w:id="54"/>
      <w:r w:rsidRPr="00207206">
        <w:rPr>
          <w:rFonts w:hint="cs"/>
          <w:rtl/>
        </w:rPr>
        <w:t>עד מחר בשעה 07:00 בבוקר.</w:t>
      </w:r>
    </w:p>
    <w:p w:rsidR="00323C99" w:rsidRPr="00207206" w:rsidRDefault="00323C99" w:rsidP="00975893">
      <w:pPr>
        <w:rPr>
          <w:rtl/>
        </w:rPr>
      </w:pPr>
      <w:bookmarkStart w:id="55" w:name="_ETM_Q1_42641"/>
      <w:bookmarkStart w:id="56" w:name="_ETM_Q1_42690"/>
      <w:bookmarkStart w:id="57" w:name="_ETM_Q1_42913"/>
      <w:bookmarkStart w:id="58" w:name="_ETM_Q1_89755"/>
      <w:bookmarkEnd w:id="55"/>
      <w:bookmarkEnd w:id="56"/>
      <w:bookmarkEnd w:id="57"/>
      <w:bookmarkEnd w:id="58"/>
    </w:p>
    <w:p w:rsidR="00323C99" w:rsidRPr="00207206" w:rsidRDefault="00323C99" w:rsidP="00323C99">
      <w:pPr>
        <w:pStyle w:val="a4"/>
        <w:keepNext/>
        <w:rPr>
          <w:rtl/>
        </w:rPr>
      </w:pPr>
      <w:bookmarkStart w:id="59" w:name="ET_speaker_6156_68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9"/>
    </w:p>
    <w:p w:rsidR="00323C99" w:rsidRPr="00207206" w:rsidRDefault="00323C99" w:rsidP="00323C99">
      <w:pPr>
        <w:pStyle w:val="KeepWithNext"/>
        <w:rPr>
          <w:rtl/>
        </w:rPr>
      </w:pPr>
    </w:p>
    <w:p w:rsidR="00323C99" w:rsidRPr="00207206" w:rsidRDefault="00323C99" w:rsidP="00323C99">
      <w:pPr>
        <w:rPr>
          <w:rtl/>
        </w:rPr>
      </w:pPr>
      <w:bookmarkStart w:id="60" w:name="_ETM_Q1_90183"/>
      <w:bookmarkStart w:id="61" w:name="_ETM_Q1_90240"/>
      <w:bookmarkEnd w:id="60"/>
      <w:bookmarkEnd w:id="61"/>
      <w:r w:rsidRPr="00207206">
        <w:rPr>
          <w:rFonts w:hint="cs"/>
          <w:rtl/>
        </w:rPr>
        <w:t>לא מקובל.</w:t>
      </w:r>
    </w:p>
    <w:p w:rsidR="00323C99" w:rsidRPr="00207206" w:rsidRDefault="00323C99" w:rsidP="00323C99">
      <w:pPr>
        <w:rPr>
          <w:rtl/>
        </w:rPr>
      </w:pPr>
      <w:bookmarkStart w:id="62" w:name="_ETM_Q1_89342"/>
      <w:bookmarkStart w:id="63" w:name="_ETM_Q1_89392"/>
      <w:bookmarkEnd w:id="62"/>
      <w:bookmarkEnd w:id="63"/>
    </w:p>
    <w:p w:rsidR="00323C99" w:rsidRPr="00207206" w:rsidRDefault="00323C99" w:rsidP="00323C99">
      <w:pPr>
        <w:pStyle w:val="a4"/>
        <w:keepNext/>
        <w:rPr>
          <w:rtl/>
        </w:rPr>
      </w:pPr>
      <w:bookmarkStart w:id="64" w:name="ET_speaker_5068_68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4"/>
    </w:p>
    <w:p w:rsidR="00323C99" w:rsidRPr="00207206" w:rsidRDefault="00323C99" w:rsidP="00323C99">
      <w:pPr>
        <w:pStyle w:val="KeepWithNext"/>
        <w:rPr>
          <w:rtl/>
        </w:rPr>
      </w:pPr>
    </w:p>
    <w:p w:rsidR="00323C99" w:rsidRPr="00207206" w:rsidRDefault="00323C99" w:rsidP="00323C99">
      <w:pPr>
        <w:rPr>
          <w:rtl/>
        </w:rPr>
      </w:pPr>
      <w:bookmarkStart w:id="65" w:name="_ETM_Q1_91089"/>
      <w:bookmarkStart w:id="66" w:name="_ETM_Q1_91127"/>
      <w:bookmarkEnd w:id="65"/>
      <w:bookmarkEnd w:id="66"/>
      <w:r w:rsidRPr="00207206">
        <w:rPr>
          <w:rFonts w:hint="cs"/>
          <w:rtl/>
        </w:rPr>
        <w:t>ממש לא עד 07:00 בבוקר.</w:t>
      </w:r>
    </w:p>
    <w:p w:rsidR="003058F0" w:rsidRPr="00207206" w:rsidRDefault="003058F0" w:rsidP="00975893">
      <w:pPr>
        <w:rPr>
          <w:rtl/>
        </w:rPr>
      </w:pPr>
      <w:bookmarkStart w:id="67" w:name="_ETM_Q1_42957"/>
      <w:bookmarkStart w:id="68" w:name="_ETM_Q1_94332"/>
      <w:bookmarkStart w:id="69" w:name="_ETM_Q1_94389"/>
      <w:bookmarkStart w:id="70" w:name="_ETM_Q1_95159"/>
      <w:bookmarkEnd w:id="67"/>
      <w:bookmarkEnd w:id="68"/>
      <w:bookmarkEnd w:id="69"/>
      <w:bookmarkEnd w:id="70"/>
    </w:p>
    <w:p w:rsidR="003058F0" w:rsidRPr="00207206" w:rsidRDefault="003058F0" w:rsidP="003058F0">
      <w:pPr>
        <w:pStyle w:val="a4"/>
        <w:keepNext/>
        <w:rPr>
          <w:rtl/>
        </w:rPr>
      </w:pPr>
      <w:bookmarkStart w:id="71" w:name="ET_speaker_6156_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71"/>
    </w:p>
    <w:p w:rsidR="003058F0" w:rsidRPr="00207206" w:rsidRDefault="003058F0" w:rsidP="003058F0">
      <w:pPr>
        <w:pStyle w:val="KeepWithNext"/>
        <w:rPr>
          <w:rtl/>
        </w:rPr>
      </w:pPr>
    </w:p>
    <w:p w:rsidR="003058F0" w:rsidRPr="00207206" w:rsidRDefault="00323C99" w:rsidP="003058F0">
      <w:pPr>
        <w:rPr>
          <w:rtl/>
        </w:rPr>
      </w:pPr>
      <w:bookmarkStart w:id="72" w:name="_ETM_Q1_95587"/>
      <w:bookmarkStart w:id="73" w:name="_ETM_Q1_95625"/>
      <w:bookmarkEnd w:id="72"/>
      <w:bookmarkEnd w:id="73"/>
      <w:r w:rsidRPr="00207206">
        <w:rPr>
          <w:rFonts w:hint="cs"/>
          <w:rtl/>
        </w:rPr>
        <w:t xml:space="preserve">אנחנו </w:t>
      </w:r>
      <w:bookmarkStart w:id="74" w:name="_ETM_Q1_92815"/>
      <w:bookmarkEnd w:id="74"/>
      <w:r w:rsidRPr="00207206">
        <w:rPr>
          <w:rFonts w:hint="cs"/>
          <w:rtl/>
        </w:rPr>
        <w:t>ל</w:t>
      </w:r>
      <w:r w:rsidR="003058F0" w:rsidRPr="00207206">
        <w:rPr>
          <w:rFonts w:hint="cs"/>
          <w:rtl/>
        </w:rPr>
        <w:t>א עובדים אצלך,</w:t>
      </w:r>
      <w:r w:rsidR="00B10CF3" w:rsidRPr="00207206">
        <w:rPr>
          <w:rFonts w:hint="cs"/>
          <w:rtl/>
        </w:rPr>
        <w:t xml:space="preserve"> אנחנו</w:t>
      </w:r>
      <w:r w:rsidR="003058F0" w:rsidRPr="00207206">
        <w:rPr>
          <w:rFonts w:hint="cs"/>
          <w:rtl/>
        </w:rPr>
        <w:t xml:space="preserve"> עובדים בכנסת </w:t>
      </w:r>
      <w:bookmarkStart w:id="75" w:name="_ETM_Q1_102948"/>
      <w:bookmarkEnd w:id="75"/>
      <w:r w:rsidR="003058F0" w:rsidRPr="00207206">
        <w:rPr>
          <w:rFonts w:hint="cs"/>
          <w:rtl/>
        </w:rPr>
        <w:t>ישראל.</w:t>
      </w:r>
    </w:p>
    <w:p w:rsidR="00323C99" w:rsidRPr="00207206" w:rsidRDefault="00323C99" w:rsidP="003058F0">
      <w:pPr>
        <w:rPr>
          <w:rtl/>
        </w:rPr>
      </w:pPr>
      <w:bookmarkStart w:id="76" w:name="_ETM_Q1_104604"/>
      <w:bookmarkStart w:id="77" w:name="_ETM_Q1_104671"/>
      <w:bookmarkStart w:id="78" w:name="_ETM_Q1_120308"/>
      <w:bookmarkStart w:id="79" w:name="_ETM_Q1_93620"/>
      <w:bookmarkEnd w:id="76"/>
      <w:bookmarkEnd w:id="77"/>
      <w:bookmarkEnd w:id="78"/>
      <w:bookmarkEnd w:id="79"/>
    </w:p>
    <w:p w:rsidR="00323C99" w:rsidRPr="00207206" w:rsidRDefault="00323C99" w:rsidP="00323C99">
      <w:pPr>
        <w:pStyle w:val="a4"/>
        <w:keepNext/>
        <w:rPr>
          <w:rtl/>
        </w:rPr>
      </w:pPr>
      <w:bookmarkStart w:id="80" w:name="ET_speaker_5068_68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0"/>
    </w:p>
    <w:p w:rsidR="00323C99" w:rsidRPr="00207206" w:rsidRDefault="00323C99" w:rsidP="00323C99">
      <w:pPr>
        <w:pStyle w:val="KeepWithNext"/>
        <w:rPr>
          <w:rtl/>
        </w:rPr>
      </w:pPr>
    </w:p>
    <w:p w:rsidR="00323C99" w:rsidRPr="00207206" w:rsidRDefault="00323C99" w:rsidP="00323C99">
      <w:pPr>
        <w:rPr>
          <w:rtl/>
        </w:rPr>
      </w:pPr>
      <w:bookmarkStart w:id="81" w:name="_ETM_Q1_93984"/>
      <w:bookmarkStart w:id="82" w:name="_ETM_Q1_94029"/>
      <w:bookmarkEnd w:id="81"/>
      <w:bookmarkEnd w:id="82"/>
      <w:r w:rsidRPr="00207206">
        <w:rPr>
          <w:rFonts w:hint="cs"/>
          <w:rtl/>
        </w:rPr>
        <w:t>רוטמן, למה קבעת את כל המועדים?</w:t>
      </w:r>
    </w:p>
    <w:p w:rsidR="00323C99" w:rsidRPr="00207206" w:rsidRDefault="00323C99" w:rsidP="00323C99">
      <w:pPr>
        <w:rPr>
          <w:rtl/>
        </w:rPr>
      </w:pPr>
    </w:p>
    <w:p w:rsidR="003058F0" w:rsidRPr="00207206" w:rsidRDefault="003058F0" w:rsidP="003058F0">
      <w:pPr>
        <w:pStyle w:val="a4"/>
        <w:keepNext/>
        <w:rPr>
          <w:rtl/>
        </w:rPr>
      </w:pPr>
      <w:bookmarkStart w:id="83" w:name="ET_speaker_6359_5"/>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83"/>
    </w:p>
    <w:p w:rsidR="003058F0" w:rsidRPr="00207206" w:rsidRDefault="003058F0" w:rsidP="003058F0">
      <w:pPr>
        <w:pStyle w:val="KeepWithNext"/>
        <w:rPr>
          <w:rtl/>
        </w:rPr>
      </w:pPr>
    </w:p>
    <w:p w:rsidR="00323C99" w:rsidRPr="00207206" w:rsidRDefault="003058F0" w:rsidP="003058F0">
      <w:pPr>
        <w:rPr>
          <w:rtl/>
        </w:rPr>
      </w:pPr>
      <w:bookmarkStart w:id="84" w:name="_ETM_Q1_120760"/>
      <w:bookmarkStart w:id="85" w:name="_ETM_Q1_120785"/>
      <w:bookmarkEnd w:id="84"/>
      <w:bookmarkEnd w:id="85"/>
      <w:r w:rsidRPr="00207206">
        <w:rPr>
          <w:rFonts w:hint="cs"/>
          <w:rtl/>
        </w:rPr>
        <w:t xml:space="preserve">אפשר </w:t>
      </w:r>
      <w:r w:rsidR="00323C99" w:rsidRPr="00207206">
        <w:rPr>
          <w:rFonts w:hint="cs"/>
          <w:rtl/>
        </w:rPr>
        <w:t xml:space="preserve">התייחסות של עו"ד גור בליי </w:t>
      </w:r>
      <w:bookmarkStart w:id="86" w:name="_ETM_Q1_102401"/>
      <w:bookmarkEnd w:id="86"/>
      <w:r w:rsidR="00323C99" w:rsidRPr="00207206">
        <w:rPr>
          <w:rFonts w:hint="cs"/>
          <w:rtl/>
        </w:rPr>
        <w:t>לגבי הזמן שניתן להסתייגויות?</w:t>
      </w:r>
    </w:p>
    <w:p w:rsidR="00323C99" w:rsidRPr="00207206" w:rsidRDefault="00323C99" w:rsidP="003058F0">
      <w:pPr>
        <w:rPr>
          <w:rtl/>
        </w:rPr>
      </w:pPr>
    </w:p>
    <w:p w:rsidR="00323C99" w:rsidRPr="00207206" w:rsidRDefault="00323C99" w:rsidP="00323C99">
      <w:pPr>
        <w:pStyle w:val="a4"/>
        <w:keepNext/>
        <w:rPr>
          <w:rtl/>
        </w:rPr>
      </w:pPr>
      <w:bookmarkStart w:id="87" w:name="ET_speaker_5068_68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7"/>
    </w:p>
    <w:p w:rsidR="00323C99" w:rsidRPr="00207206" w:rsidRDefault="00323C99" w:rsidP="00323C99">
      <w:pPr>
        <w:pStyle w:val="KeepWithNext"/>
        <w:rPr>
          <w:rtl/>
        </w:rPr>
      </w:pPr>
    </w:p>
    <w:p w:rsidR="00323C99" w:rsidRPr="00207206" w:rsidRDefault="00323C99" w:rsidP="00323C99">
      <w:pPr>
        <w:rPr>
          <w:rtl/>
        </w:rPr>
      </w:pPr>
      <w:bookmarkStart w:id="88" w:name="_ETM_Q1_106098"/>
      <w:bookmarkStart w:id="89" w:name="_ETM_Q1_106129"/>
      <w:bookmarkEnd w:id="88"/>
      <w:bookmarkEnd w:id="89"/>
      <w:r w:rsidRPr="00207206">
        <w:rPr>
          <w:rFonts w:hint="cs"/>
          <w:rtl/>
        </w:rPr>
        <w:t xml:space="preserve">איזה הסתייגויות? לא שמענו את כל היועצים </w:t>
      </w:r>
      <w:bookmarkStart w:id="90" w:name="_ETM_Q1_108137"/>
      <w:bookmarkEnd w:id="90"/>
      <w:r w:rsidRPr="00207206">
        <w:rPr>
          <w:rFonts w:hint="cs"/>
          <w:rtl/>
        </w:rPr>
        <w:t>המשפטיים.</w:t>
      </w:r>
    </w:p>
    <w:p w:rsidR="00323C99" w:rsidRPr="00207206" w:rsidRDefault="00323C99" w:rsidP="00323C99">
      <w:pPr>
        <w:rPr>
          <w:rtl/>
        </w:rPr>
      </w:pPr>
      <w:bookmarkStart w:id="91" w:name="_ETM_Q1_107769"/>
      <w:bookmarkStart w:id="92" w:name="_ETM_Q1_107825"/>
      <w:bookmarkEnd w:id="91"/>
      <w:bookmarkEnd w:id="92"/>
    </w:p>
    <w:p w:rsidR="00323C99" w:rsidRPr="00207206" w:rsidRDefault="00323C99" w:rsidP="00323C99">
      <w:pPr>
        <w:pStyle w:val="af6"/>
        <w:keepNext/>
        <w:rPr>
          <w:rtl/>
        </w:rPr>
      </w:pPr>
      <w:bookmarkStart w:id="93" w:name="ET_yor_6157_68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3"/>
    </w:p>
    <w:p w:rsidR="00323C99" w:rsidRPr="00207206" w:rsidRDefault="00323C99" w:rsidP="00323C99">
      <w:pPr>
        <w:pStyle w:val="KeepWithNext"/>
        <w:rPr>
          <w:rtl/>
        </w:rPr>
      </w:pPr>
    </w:p>
    <w:p w:rsidR="00323C99" w:rsidRPr="00207206" w:rsidRDefault="00323C99" w:rsidP="00323C99">
      <w:pPr>
        <w:rPr>
          <w:rtl/>
        </w:rPr>
      </w:pPr>
      <w:bookmarkStart w:id="94" w:name="_ETM_Q1_108611"/>
      <w:bookmarkEnd w:id="94"/>
      <w:r w:rsidRPr="00207206">
        <w:rPr>
          <w:rFonts w:hint="cs"/>
          <w:rtl/>
        </w:rPr>
        <w:t>אפשר בבקשה לא להפריע?</w:t>
      </w:r>
    </w:p>
    <w:p w:rsidR="00323C99" w:rsidRPr="00207206" w:rsidRDefault="00323C99" w:rsidP="00323C99">
      <w:pPr>
        <w:rPr>
          <w:rtl/>
        </w:rPr>
      </w:pPr>
      <w:bookmarkStart w:id="95" w:name="_ETM_Q1_108017"/>
      <w:bookmarkStart w:id="96" w:name="_ETM_Q1_108062"/>
      <w:bookmarkEnd w:id="95"/>
      <w:bookmarkEnd w:id="96"/>
    </w:p>
    <w:p w:rsidR="00323C99" w:rsidRPr="00207206" w:rsidRDefault="00323C99" w:rsidP="00323C99">
      <w:pPr>
        <w:pStyle w:val="a4"/>
        <w:keepNext/>
        <w:rPr>
          <w:rtl/>
        </w:rPr>
      </w:pPr>
      <w:bookmarkStart w:id="97" w:name="ET_speaker_6341_689"/>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97"/>
    </w:p>
    <w:p w:rsidR="00323C99" w:rsidRPr="00207206" w:rsidRDefault="00323C99" w:rsidP="00323C99">
      <w:pPr>
        <w:pStyle w:val="KeepWithNext"/>
        <w:rPr>
          <w:rtl/>
        </w:rPr>
      </w:pPr>
    </w:p>
    <w:p w:rsidR="00323C99" w:rsidRPr="00207206" w:rsidRDefault="00323C99" w:rsidP="00323C99">
      <w:pPr>
        <w:rPr>
          <w:rtl/>
        </w:rPr>
      </w:pPr>
      <w:bookmarkStart w:id="98" w:name="_ETM_Q1_109816"/>
      <w:bookmarkStart w:id="99" w:name="_ETM_Q1_109853"/>
      <w:bookmarkEnd w:id="98"/>
      <w:bookmarkEnd w:id="99"/>
      <w:r w:rsidRPr="00207206">
        <w:rPr>
          <w:rFonts w:hint="cs"/>
          <w:rtl/>
        </w:rPr>
        <w:t>שאלה לפני.</w:t>
      </w:r>
    </w:p>
    <w:p w:rsidR="00323C99" w:rsidRPr="00207206" w:rsidRDefault="00323C99" w:rsidP="00323C99">
      <w:pPr>
        <w:rPr>
          <w:rtl/>
        </w:rPr>
      </w:pPr>
      <w:bookmarkStart w:id="100" w:name="_ETM_Q1_111221"/>
      <w:bookmarkStart w:id="101" w:name="_ETM_Q1_111278"/>
      <w:bookmarkEnd w:id="100"/>
      <w:bookmarkEnd w:id="101"/>
    </w:p>
    <w:p w:rsidR="00323C99" w:rsidRPr="00207206" w:rsidRDefault="00323C99" w:rsidP="00323C99">
      <w:pPr>
        <w:pStyle w:val="af6"/>
        <w:keepNext/>
        <w:rPr>
          <w:rtl/>
        </w:rPr>
      </w:pPr>
      <w:bookmarkStart w:id="102" w:name="ET_yor_6157_690"/>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2"/>
    </w:p>
    <w:p w:rsidR="00323C99" w:rsidRPr="00207206" w:rsidRDefault="00323C99" w:rsidP="00323C99">
      <w:pPr>
        <w:pStyle w:val="KeepWithNext"/>
        <w:rPr>
          <w:rtl/>
        </w:rPr>
      </w:pPr>
    </w:p>
    <w:p w:rsidR="00323C99" w:rsidRPr="00207206" w:rsidRDefault="00323C99" w:rsidP="00323C99">
      <w:pPr>
        <w:rPr>
          <w:rtl/>
        </w:rPr>
      </w:pPr>
      <w:bookmarkStart w:id="103" w:name="_ETM_Q1_112182"/>
      <w:bookmarkEnd w:id="103"/>
      <w:r w:rsidRPr="00207206">
        <w:rPr>
          <w:rFonts w:hint="cs"/>
          <w:rtl/>
        </w:rPr>
        <w:t>אפשר בבקשה להתחיל את הדיון?</w:t>
      </w:r>
    </w:p>
    <w:p w:rsidR="00323C99" w:rsidRPr="00207206" w:rsidRDefault="00323C99" w:rsidP="00323C99">
      <w:pPr>
        <w:rPr>
          <w:rtl/>
        </w:rPr>
      </w:pPr>
      <w:bookmarkStart w:id="104" w:name="_ETM_Q1_112967"/>
      <w:bookmarkStart w:id="105" w:name="_ETM_Q1_113016"/>
      <w:bookmarkStart w:id="106" w:name="_ETM_Q1_112277"/>
      <w:bookmarkEnd w:id="104"/>
      <w:bookmarkEnd w:id="105"/>
      <w:bookmarkEnd w:id="106"/>
    </w:p>
    <w:p w:rsidR="00323C99" w:rsidRPr="00207206" w:rsidRDefault="00323C99" w:rsidP="00323C99">
      <w:pPr>
        <w:pStyle w:val="a4"/>
        <w:keepNext/>
        <w:rPr>
          <w:rtl/>
        </w:rPr>
      </w:pPr>
      <w:bookmarkStart w:id="107" w:name="ET_speaker_6341_691"/>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107"/>
    </w:p>
    <w:p w:rsidR="00323C99" w:rsidRPr="00207206" w:rsidRDefault="00323C99" w:rsidP="00323C99">
      <w:pPr>
        <w:pStyle w:val="KeepWithNext"/>
        <w:rPr>
          <w:rtl/>
        </w:rPr>
      </w:pPr>
    </w:p>
    <w:p w:rsidR="00323C99" w:rsidRPr="00207206" w:rsidRDefault="00323C99" w:rsidP="00323C99">
      <w:pPr>
        <w:rPr>
          <w:rtl/>
        </w:rPr>
      </w:pPr>
      <w:bookmarkStart w:id="108" w:name="_ETM_Q1_112684"/>
      <w:bookmarkStart w:id="109" w:name="_ETM_Q1_112719"/>
      <w:bookmarkEnd w:id="108"/>
      <w:bookmarkEnd w:id="109"/>
      <w:r w:rsidRPr="00207206">
        <w:rPr>
          <w:rFonts w:hint="cs"/>
          <w:rtl/>
        </w:rPr>
        <w:t xml:space="preserve">זה קשור </w:t>
      </w:r>
      <w:bookmarkStart w:id="110" w:name="_ETM_Q1_114373"/>
      <w:bookmarkEnd w:id="110"/>
      <w:r w:rsidRPr="00207206">
        <w:rPr>
          <w:rFonts w:hint="cs"/>
          <w:rtl/>
        </w:rPr>
        <w:t>לדיון</w:t>
      </w:r>
      <w:bookmarkStart w:id="111" w:name="_ETM_Q1_113470"/>
      <w:bookmarkEnd w:id="111"/>
      <w:r w:rsidR="00BB03F0" w:rsidRPr="00207206">
        <w:rPr>
          <w:rFonts w:hint="cs"/>
          <w:rtl/>
        </w:rPr>
        <w:t>.</w:t>
      </w:r>
    </w:p>
    <w:p w:rsidR="00323C99" w:rsidRPr="00207206" w:rsidRDefault="00323C99" w:rsidP="00323C99">
      <w:pPr>
        <w:rPr>
          <w:rtl/>
        </w:rPr>
      </w:pPr>
      <w:bookmarkStart w:id="112" w:name="_ETM_Q1_113518"/>
      <w:bookmarkEnd w:id="112"/>
    </w:p>
    <w:p w:rsidR="00323C99" w:rsidRPr="00207206" w:rsidRDefault="00323C99" w:rsidP="00323C99">
      <w:pPr>
        <w:pStyle w:val="a4"/>
        <w:keepNext/>
        <w:rPr>
          <w:rtl/>
        </w:rPr>
      </w:pPr>
      <w:bookmarkStart w:id="113" w:name="ET_speaker_5787_692"/>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13"/>
    </w:p>
    <w:p w:rsidR="00323C99" w:rsidRPr="00207206" w:rsidRDefault="00323C99" w:rsidP="00323C99">
      <w:pPr>
        <w:pStyle w:val="KeepWithNext"/>
        <w:rPr>
          <w:rtl/>
        </w:rPr>
      </w:pPr>
    </w:p>
    <w:p w:rsidR="00323C99" w:rsidRPr="00207206" w:rsidRDefault="00323C99" w:rsidP="00323C99">
      <w:pPr>
        <w:rPr>
          <w:rtl/>
        </w:rPr>
      </w:pPr>
      <w:bookmarkStart w:id="114" w:name="_ETM_Q1_113513"/>
      <w:bookmarkEnd w:id="114"/>
      <w:r w:rsidRPr="00207206">
        <w:rPr>
          <w:rFonts w:hint="cs"/>
          <w:rtl/>
        </w:rPr>
        <w:t>מה הלחץ?</w:t>
      </w:r>
      <w:bookmarkStart w:id="115" w:name="_ETM_Q1_116197"/>
      <w:bookmarkEnd w:id="115"/>
    </w:p>
    <w:p w:rsidR="00323C99" w:rsidRPr="00207206" w:rsidRDefault="00323C99" w:rsidP="00323C99">
      <w:pPr>
        <w:rPr>
          <w:rtl/>
        </w:rPr>
      </w:pPr>
      <w:bookmarkStart w:id="116" w:name="_ETM_Q1_116252"/>
      <w:bookmarkEnd w:id="116"/>
    </w:p>
    <w:p w:rsidR="00323C99" w:rsidRPr="00207206" w:rsidRDefault="00323C99" w:rsidP="00323C99">
      <w:pPr>
        <w:pStyle w:val="a4"/>
        <w:keepNext/>
        <w:rPr>
          <w:rtl/>
        </w:rPr>
      </w:pPr>
      <w:bookmarkStart w:id="117" w:name="ET_speaker_6341_693"/>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117"/>
    </w:p>
    <w:p w:rsidR="00323C99" w:rsidRPr="00207206" w:rsidRDefault="00323C99" w:rsidP="00323C99">
      <w:pPr>
        <w:pStyle w:val="KeepWithNext"/>
        <w:rPr>
          <w:rtl/>
        </w:rPr>
      </w:pPr>
    </w:p>
    <w:p w:rsidR="00323C99" w:rsidRPr="00207206" w:rsidRDefault="00323C99" w:rsidP="00323C99">
      <w:pPr>
        <w:rPr>
          <w:rtl/>
        </w:rPr>
      </w:pPr>
      <w:bookmarkStart w:id="118" w:name="_ETM_Q1_115860"/>
      <w:bookmarkStart w:id="119" w:name="_ETM_Q1_115930"/>
      <w:bookmarkEnd w:id="118"/>
      <w:bookmarkEnd w:id="119"/>
      <w:r w:rsidRPr="00207206">
        <w:rPr>
          <w:rFonts w:hint="cs"/>
          <w:rtl/>
        </w:rPr>
        <w:t>שאלה קטנה.</w:t>
      </w:r>
    </w:p>
    <w:p w:rsidR="00323C99" w:rsidRPr="00207206" w:rsidRDefault="00323C99" w:rsidP="00323C99">
      <w:pPr>
        <w:rPr>
          <w:rtl/>
        </w:rPr>
      </w:pPr>
      <w:bookmarkStart w:id="120" w:name="_ETM_Q1_115561"/>
      <w:bookmarkStart w:id="121" w:name="_ETM_Q1_115598"/>
      <w:bookmarkEnd w:id="120"/>
      <w:bookmarkEnd w:id="121"/>
    </w:p>
    <w:p w:rsidR="00323C99" w:rsidRPr="00207206" w:rsidRDefault="00323C99" w:rsidP="00323C99">
      <w:pPr>
        <w:pStyle w:val="af6"/>
        <w:keepNext/>
        <w:rPr>
          <w:rtl/>
        </w:rPr>
      </w:pPr>
      <w:bookmarkStart w:id="122" w:name="ET_yor_6157_69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2"/>
    </w:p>
    <w:p w:rsidR="00323C99" w:rsidRPr="00207206" w:rsidRDefault="00323C99" w:rsidP="00323C99">
      <w:pPr>
        <w:pStyle w:val="KeepWithNext"/>
        <w:rPr>
          <w:rtl/>
        </w:rPr>
      </w:pPr>
    </w:p>
    <w:p w:rsidR="00323C99" w:rsidRPr="00207206" w:rsidRDefault="00323C99" w:rsidP="00323C99">
      <w:pPr>
        <w:rPr>
          <w:rtl/>
        </w:rPr>
      </w:pPr>
      <w:bookmarkStart w:id="123" w:name="_ETM_Q1_116076"/>
      <w:bookmarkEnd w:id="123"/>
      <w:r w:rsidRPr="00207206">
        <w:rPr>
          <w:rFonts w:hint="cs"/>
          <w:rtl/>
        </w:rPr>
        <w:t>דבי, את השנייה בדוברים. תוכלי להתייחס בדברייך.</w:t>
      </w:r>
    </w:p>
    <w:p w:rsidR="00323C99" w:rsidRPr="00207206" w:rsidRDefault="00323C99" w:rsidP="00323C99">
      <w:pPr>
        <w:rPr>
          <w:rtl/>
        </w:rPr>
      </w:pPr>
      <w:bookmarkStart w:id="124" w:name="_ETM_Q1_121265"/>
      <w:bookmarkStart w:id="125" w:name="_ETM_Q1_121319"/>
      <w:bookmarkStart w:id="126" w:name="_ETM_Q1_122354"/>
      <w:bookmarkEnd w:id="124"/>
      <w:bookmarkEnd w:id="125"/>
      <w:bookmarkEnd w:id="126"/>
    </w:p>
    <w:p w:rsidR="00323C99" w:rsidRPr="00207206" w:rsidRDefault="00323C99" w:rsidP="00323C99">
      <w:pPr>
        <w:pStyle w:val="a4"/>
        <w:keepNext/>
        <w:rPr>
          <w:rtl/>
        </w:rPr>
      </w:pPr>
      <w:bookmarkStart w:id="127" w:name="ET_speaker_6341_695"/>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127"/>
    </w:p>
    <w:p w:rsidR="00323C99" w:rsidRPr="00207206" w:rsidRDefault="00323C99" w:rsidP="00323C99">
      <w:pPr>
        <w:pStyle w:val="KeepWithNext"/>
        <w:rPr>
          <w:rtl/>
        </w:rPr>
      </w:pPr>
    </w:p>
    <w:p w:rsidR="00323C99" w:rsidRPr="00207206" w:rsidRDefault="00323C99" w:rsidP="00323C99">
      <w:pPr>
        <w:rPr>
          <w:rtl/>
        </w:rPr>
      </w:pPr>
      <w:bookmarkStart w:id="128" w:name="_ETM_Q1_122803"/>
      <w:bookmarkStart w:id="129" w:name="_ETM_Q1_122856"/>
      <w:bookmarkEnd w:id="128"/>
      <w:bookmarkEnd w:id="129"/>
      <w:r w:rsidRPr="00207206">
        <w:rPr>
          <w:rFonts w:hint="cs"/>
          <w:rtl/>
        </w:rPr>
        <w:t xml:space="preserve">קודם </w:t>
      </w:r>
      <w:bookmarkStart w:id="130" w:name="_ETM_Q1_122464"/>
      <w:bookmarkEnd w:id="130"/>
      <w:r w:rsidRPr="00207206">
        <w:rPr>
          <w:rFonts w:hint="cs"/>
          <w:rtl/>
        </w:rPr>
        <w:t xml:space="preserve">כול </w:t>
      </w:r>
      <w:r w:rsidR="00BB03F0" w:rsidRPr="00207206">
        <w:rPr>
          <w:rFonts w:hint="cs"/>
          <w:rtl/>
        </w:rPr>
        <w:t xml:space="preserve">תגיד, </w:t>
      </w:r>
      <w:r w:rsidRPr="00207206">
        <w:rPr>
          <w:rFonts w:hint="cs"/>
          <w:rtl/>
        </w:rPr>
        <w:t>שנדע איך מתנהלים. השאלה</w:t>
      </w:r>
      <w:r w:rsidR="00BB03F0" w:rsidRPr="00207206">
        <w:rPr>
          <w:rFonts w:hint="cs"/>
          <w:rtl/>
        </w:rPr>
        <w:t>,</w:t>
      </w:r>
      <w:r w:rsidRPr="00207206">
        <w:rPr>
          <w:rFonts w:hint="cs"/>
          <w:rtl/>
        </w:rPr>
        <w:t xml:space="preserve"> מה מותר</w:t>
      </w:r>
      <w:bookmarkStart w:id="131" w:name="_ETM_Q1_125879"/>
      <w:bookmarkEnd w:id="131"/>
      <w:r w:rsidR="00BB03F0" w:rsidRPr="00207206">
        <w:rPr>
          <w:rFonts w:hint="cs"/>
          <w:rtl/>
        </w:rPr>
        <w:t>?</w:t>
      </w:r>
    </w:p>
    <w:p w:rsidR="00323C99" w:rsidRPr="00207206" w:rsidRDefault="00323C99" w:rsidP="00323C99">
      <w:pPr>
        <w:rPr>
          <w:rtl/>
        </w:rPr>
      </w:pPr>
      <w:bookmarkStart w:id="132" w:name="_ETM_Q1_125929"/>
      <w:bookmarkEnd w:id="132"/>
    </w:p>
    <w:p w:rsidR="00323C99" w:rsidRPr="00207206" w:rsidRDefault="00323C99" w:rsidP="00323C99">
      <w:pPr>
        <w:pStyle w:val="af6"/>
        <w:keepNext/>
        <w:rPr>
          <w:rtl/>
        </w:rPr>
      </w:pPr>
      <w:bookmarkStart w:id="133" w:name="ET_yor_6157_69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33"/>
    </w:p>
    <w:p w:rsidR="00323C99" w:rsidRPr="00207206" w:rsidRDefault="00323C99" w:rsidP="00323C99">
      <w:pPr>
        <w:pStyle w:val="KeepWithNext"/>
        <w:rPr>
          <w:rtl/>
        </w:rPr>
      </w:pPr>
    </w:p>
    <w:p w:rsidR="00323C99" w:rsidRPr="00207206" w:rsidRDefault="00323C99" w:rsidP="00323C99">
      <w:pPr>
        <w:rPr>
          <w:rtl/>
        </w:rPr>
      </w:pPr>
      <w:bookmarkStart w:id="134" w:name="_ETM_Q1_126464"/>
      <w:bookmarkEnd w:id="134"/>
      <w:r w:rsidRPr="00207206">
        <w:rPr>
          <w:rFonts w:hint="cs"/>
          <w:rtl/>
        </w:rPr>
        <w:t xml:space="preserve">בוקר טוב. משהו לחוץ </w:t>
      </w:r>
      <w:bookmarkStart w:id="135" w:name="_ETM_Q1_128804"/>
      <w:bookmarkEnd w:id="135"/>
      <w:r w:rsidRPr="00207206">
        <w:rPr>
          <w:rFonts w:hint="cs"/>
          <w:rtl/>
        </w:rPr>
        <w:t>נורא?</w:t>
      </w:r>
    </w:p>
    <w:p w:rsidR="00323C99" w:rsidRPr="00207206" w:rsidRDefault="00323C99" w:rsidP="00323C99">
      <w:pPr>
        <w:rPr>
          <w:rtl/>
        </w:rPr>
      </w:pPr>
      <w:bookmarkStart w:id="136" w:name="_ETM_Q1_130829"/>
      <w:bookmarkStart w:id="137" w:name="_ETM_Q1_130884"/>
      <w:bookmarkEnd w:id="136"/>
      <w:bookmarkEnd w:id="137"/>
    </w:p>
    <w:p w:rsidR="00323C99" w:rsidRPr="00207206" w:rsidRDefault="00323C99" w:rsidP="00323C99">
      <w:pPr>
        <w:pStyle w:val="a4"/>
        <w:keepNext/>
        <w:rPr>
          <w:rtl/>
        </w:rPr>
      </w:pPr>
      <w:bookmarkStart w:id="138" w:name="ET_speaker_6341_697"/>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138"/>
    </w:p>
    <w:p w:rsidR="00323C99" w:rsidRPr="00207206" w:rsidRDefault="00323C99" w:rsidP="00323C99">
      <w:pPr>
        <w:pStyle w:val="KeepWithNext"/>
        <w:rPr>
          <w:rtl/>
        </w:rPr>
      </w:pPr>
    </w:p>
    <w:p w:rsidR="00323C99" w:rsidRPr="00207206" w:rsidRDefault="00323C99" w:rsidP="00323C99">
      <w:pPr>
        <w:rPr>
          <w:rtl/>
        </w:rPr>
      </w:pPr>
      <w:bookmarkStart w:id="139" w:name="_ETM_Q1_132074"/>
      <w:bookmarkStart w:id="140" w:name="_ETM_Q1_132111"/>
      <w:bookmarkEnd w:id="139"/>
      <w:bookmarkEnd w:id="140"/>
      <w:r w:rsidRPr="00207206">
        <w:rPr>
          <w:rFonts w:hint="cs"/>
          <w:rtl/>
        </w:rPr>
        <w:t xml:space="preserve">אני רוצה לשאול את היושב-ראש. עד היום עשיתי רק הצהרות </w:t>
      </w:r>
      <w:bookmarkStart w:id="141" w:name="_ETM_Q1_138124"/>
      <w:bookmarkEnd w:id="141"/>
      <w:r w:rsidRPr="00207206">
        <w:rPr>
          <w:rFonts w:hint="cs"/>
          <w:rtl/>
        </w:rPr>
        <w:t>פתיחה. האם מי שלא דיבר ממש על מה שקורה, האם</w:t>
      </w:r>
      <w:bookmarkStart w:id="142" w:name="_ETM_Q1_140762"/>
      <w:bookmarkEnd w:id="142"/>
      <w:r w:rsidRPr="00207206">
        <w:rPr>
          <w:rFonts w:hint="cs"/>
          <w:rtl/>
        </w:rPr>
        <w:t xml:space="preserve"> תינתן לו אפשרות?</w:t>
      </w:r>
    </w:p>
    <w:p w:rsidR="00323C99" w:rsidRPr="00207206" w:rsidRDefault="00323C99" w:rsidP="00323C99">
      <w:pPr>
        <w:rPr>
          <w:rtl/>
        </w:rPr>
      </w:pPr>
      <w:bookmarkStart w:id="143" w:name="_ETM_Q1_141543"/>
      <w:bookmarkStart w:id="144" w:name="_ETM_Q1_141588"/>
      <w:bookmarkEnd w:id="143"/>
      <w:bookmarkEnd w:id="144"/>
    </w:p>
    <w:p w:rsidR="00323C99" w:rsidRPr="00207206" w:rsidRDefault="00323C99" w:rsidP="00323C99">
      <w:pPr>
        <w:pStyle w:val="af6"/>
        <w:keepNext/>
        <w:rPr>
          <w:rtl/>
        </w:rPr>
      </w:pPr>
      <w:bookmarkStart w:id="145" w:name="ET_yor_6157_69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45"/>
    </w:p>
    <w:p w:rsidR="00323C99" w:rsidRPr="00207206" w:rsidRDefault="00323C99" w:rsidP="00323C99">
      <w:pPr>
        <w:pStyle w:val="KeepWithNext"/>
        <w:rPr>
          <w:rtl/>
        </w:rPr>
      </w:pPr>
    </w:p>
    <w:p w:rsidR="00323C99" w:rsidRPr="00207206" w:rsidRDefault="00323C99" w:rsidP="00323C99">
      <w:pPr>
        <w:rPr>
          <w:rtl/>
        </w:rPr>
      </w:pPr>
      <w:bookmarkStart w:id="146" w:name="_ETM_Q1_142262"/>
      <w:bookmarkEnd w:id="146"/>
      <w:r w:rsidRPr="00207206">
        <w:rPr>
          <w:rFonts w:hint="cs"/>
          <w:rtl/>
        </w:rPr>
        <w:t xml:space="preserve">הינה אני אומר במפורש, הבחירה </w:t>
      </w:r>
      <w:bookmarkStart w:id="147" w:name="_ETM_Q1_146260"/>
      <w:bookmarkEnd w:id="147"/>
      <w:r w:rsidRPr="00207206">
        <w:rPr>
          <w:rFonts w:hint="cs"/>
          <w:rtl/>
        </w:rPr>
        <w:t xml:space="preserve">האם לדבר רק הצהרות פתיחה או לא רק הצהרות פתיחה </w:t>
      </w:r>
      <w:bookmarkStart w:id="148" w:name="_ETM_Q1_149272"/>
      <w:bookmarkEnd w:id="148"/>
      <w:r w:rsidRPr="00207206">
        <w:rPr>
          <w:rFonts w:hint="cs"/>
          <w:rtl/>
        </w:rPr>
        <w:t xml:space="preserve">היא לא שלי כמובן, אלא שלך. מאחר שהנושא שעל </w:t>
      </w:r>
      <w:bookmarkStart w:id="149" w:name="_ETM_Q1_155896"/>
      <w:bookmarkEnd w:id="149"/>
      <w:r w:rsidRPr="00207206">
        <w:rPr>
          <w:rFonts w:hint="cs"/>
          <w:rtl/>
        </w:rPr>
        <w:t xml:space="preserve">הפרק הוא הנושא הבוער, אנחנו נעביר את רשות הדיבור, ידברו </w:t>
      </w:r>
      <w:bookmarkStart w:id="150" w:name="_ETM_Q1_161941"/>
      <w:bookmarkEnd w:id="150"/>
      <w:r w:rsidRPr="00207206">
        <w:rPr>
          <w:rFonts w:hint="cs"/>
          <w:rtl/>
        </w:rPr>
        <w:t xml:space="preserve">חברי כנסת, בעזרת השם ידברו גם חלק מהמומחים שהגיעו, ככל </w:t>
      </w:r>
      <w:bookmarkStart w:id="151" w:name="_ETM_Q1_166240"/>
      <w:bookmarkEnd w:id="151"/>
      <w:r w:rsidRPr="00207206">
        <w:rPr>
          <w:rFonts w:hint="cs"/>
          <w:rtl/>
        </w:rPr>
        <w:t xml:space="preserve">שייוותר זמן, הכול בסדר. הדיון יתחיל. צפי הסיום שלו בעזרת </w:t>
      </w:r>
      <w:bookmarkStart w:id="152" w:name="_ETM_Q1_174496"/>
      <w:bookmarkEnd w:id="152"/>
      <w:r w:rsidRPr="00207206">
        <w:rPr>
          <w:rFonts w:hint="cs"/>
          <w:rtl/>
        </w:rPr>
        <w:t>השם הוא לא יאוחר מ-01:30</w:t>
      </w:r>
      <w:bookmarkStart w:id="153" w:name="_ETM_Q1_178960"/>
      <w:bookmarkEnd w:id="153"/>
      <w:r w:rsidRPr="00207206">
        <w:rPr>
          <w:rFonts w:hint="cs"/>
          <w:rtl/>
        </w:rPr>
        <w:t xml:space="preserve"> - -</w:t>
      </w:r>
    </w:p>
    <w:p w:rsidR="00323C99" w:rsidRPr="00207206" w:rsidRDefault="00323C99" w:rsidP="00323C99">
      <w:pPr>
        <w:rPr>
          <w:rtl/>
        </w:rPr>
      </w:pPr>
      <w:bookmarkStart w:id="154" w:name="_ETM_Q1_179013"/>
      <w:bookmarkEnd w:id="154"/>
    </w:p>
    <w:p w:rsidR="00323C99" w:rsidRPr="00207206" w:rsidRDefault="00323C99" w:rsidP="00323C99">
      <w:pPr>
        <w:pStyle w:val="a4"/>
        <w:keepNext/>
        <w:rPr>
          <w:rtl/>
        </w:rPr>
      </w:pPr>
      <w:bookmarkStart w:id="155" w:name="ET_speaker_6156_69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55"/>
    </w:p>
    <w:p w:rsidR="00323C99" w:rsidRPr="00207206" w:rsidRDefault="00323C99" w:rsidP="00323C99">
      <w:pPr>
        <w:pStyle w:val="KeepWithNext"/>
        <w:rPr>
          <w:rtl/>
        </w:rPr>
      </w:pPr>
    </w:p>
    <w:p w:rsidR="00323C99" w:rsidRPr="00207206" w:rsidRDefault="00323C99" w:rsidP="00323C99">
      <w:pPr>
        <w:rPr>
          <w:rtl/>
        </w:rPr>
      </w:pPr>
      <w:bookmarkStart w:id="156" w:name="_ETM_Q1_178833"/>
      <w:bookmarkStart w:id="157" w:name="_ETM_Q1_178881"/>
      <w:bookmarkEnd w:id="156"/>
      <w:bookmarkEnd w:id="157"/>
      <w:r w:rsidRPr="00207206">
        <w:rPr>
          <w:rFonts w:hint="cs"/>
          <w:rtl/>
        </w:rPr>
        <w:t>לחלוטין לא מקובל.</w:t>
      </w:r>
    </w:p>
    <w:p w:rsidR="00323C99" w:rsidRPr="00207206" w:rsidRDefault="00323C99" w:rsidP="00323C99">
      <w:pPr>
        <w:rPr>
          <w:rtl/>
        </w:rPr>
      </w:pPr>
      <w:bookmarkStart w:id="158" w:name="_ETM_Q1_182340"/>
      <w:bookmarkStart w:id="159" w:name="_ETM_Q1_182385"/>
      <w:bookmarkStart w:id="160" w:name="_ETM_Q1_182090"/>
      <w:bookmarkEnd w:id="158"/>
      <w:bookmarkEnd w:id="159"/>
      <w:bookmarkEnd w:id="160"/>
    </w:p>
    <w:p w:rsidR="00323C99" w:rsidRPr="00207206" w:rsidRDefault="00323C99" w:rsidP="00323C99">
      <w:pPr>
        <w:pStyle w:val="a4"/>
        <w:keepNext/>
        <w:rPr>
          <w:rtl/>
        </w:rPr>
      </w:pPr>
      <w:bookmarkStart w:id="161" w:name="ET_speaker_5068_70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61"/>
    </w:p>
    <w:p w:rsidR="00323C99" w:rsidRPr="00207206" w:rsidRDefault="00323C99" w:rsidP="00323C99">
      <w:pPr>
        <w:pStyle w:val="KeepWithNext"/>
        <w:rPr>
          <w:rtl/>
        </w:rPr>
      </w:pPr>
    </w:p>
    <w:p w:rsidR="00323C99" w:rsidRPr="00207206" w:rsidRDefault="00323C99" w:rsidP="00323C99">
      <w:pPr>
        <w:rPr>
          <w:rtl/>
        </w:rPr>
      </w:pPr>
      <w:bookmarkStart w:id="162" w:name="_ETM_Q1_182443"/>
      <w:bookmarkStart w:id="163" w:name="_ETM_Q1_182477"/>
      <w:bookmarkEnd w:id="162"/>
      <w:bookmarkEnd w:id="163"/>
      <w:r w:rsidRPr="00207206">
        <w:rPr>
          <w:rFonts w:hint="cs"/>
          <w:rtl/>
        </w:rPr>
        <w:t>לא הבנתי</w:t>
      </w:r>
      <w:r w:rsidR="00BB03F0" w:rsidRPr="00207206">
        <w:rPr>
          <w:rFonts w:hint="cs"/>
          <w:rtl/>
        </w:rPr>
        <w:t>.</w:t>
      </w:r>
      <w:r w:rsidRPr="00207206">
        <w:rPr>
          <w:rFonts w:hint="cs"/>
          <w:rtl/>
        </w:rPr>
        <w:t xml:space="preserve"> מי קבע </w:t>
      </w:r>
      <w:bookmarkStart w:id="164" w:name="_ETM_Q1_181910"/>
      <w:bookmarkEnd w:id="164"/>
      <w:r w:rsidRPr="00207206">
        <w:rPr>
          <w:rFonts w:hint="cs"/>
          <w:rtl/>
        </w:rPr>
        <w:t>את זה</w:t>
      </w:r>
      <w:r w:rsidR="00BB03F0" w:rsidRPr="00207206">
        <w:rPr>
          <w:rFonts w:hint="cs"/>
          <w:rtl/>
        </w:rPr>
        <w:t>?</w:t>
      </w:r>
    </w:p>
    <w:p w:rsidR="00323C99" w:rsidRPr="00207206" w:rsidRDefault="00323C99" w:rsidP="00323C99">
      <w:pPr>
        <w:rPr>
          <w:rtl/>
        </w:rPr>
      </w:pPr>
      <w:bookmarkStart w:id="165" w:name="_ETM_Q1_183070"/>
      <w:bookmarkStart w:id="166" w:name="_ETM_Q1_183123"/>
      <w:bookmarkEnd w:id="165"/>
      <w:bookmarkEnd w:id="166"/>
    </w:p>
    <w:p w:rsidR="00323C99" w:rsidRPr="00207206" w:rsidRDefault="00323C99" w:rsidP="00323C99">
      <w:pPr>
        <w:pStyle w:val="af6"/>
        <w:keepNext/>
        <w:rPr>
          <w:rtl/>
        </w:rPr>
      </w:pPr>
      <w:bookmarkStart w:id="167" w:name="ET_yor_6157_70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67"/>
    </w:p>
    <w:p w:rsidR="00323C99" w:rsidRPr="00207206" w:rsidRDefault="00323C99" w:rsidP="00323C99">
      <w:pPr>
        <w:pStyle w:val="KeepWithNext"/>
        <w:rPr>
          <w:rtl/>
        </w:rPr>
      </w:pPr>
    </w:p>
    <w:p w:rsidR="00323C99" w:rsidRPr="00207206" w:rsidRDefault="00323C99" w:rsidP="00323C99">
      <w:pPr>
        <w:rPr>
          <w:rtl/>
        </w:rPr>
      </w:pPr>
      <w:bookmarkStart w:id="168" w:name="_ETM_Q1_182670"/>
      <w:bookmarkEnd w:id="168"/>
      <w:r w:rsidRPr="00207206">
        <w:rPr>
          <w:rFonts w:hint="cs"/>
          <w:rtl/>
        </w:rPr>
        <w:t>- - ואז יופץ הנוסח להסתייגויות.</w:t>
      </w:r>
    </w:p>
    <w:p w:rsidR="00323C99" w:rsidRPr="00207206" w:rsidRDefault="00323C99" w:rsidP="00323C99">
      <w:pPr>
        <w:rPr>
          <w:rtl/>
        </w:rPr>
      </w:pPr>
      <w:bookmarkStart w:id="169" w:name="_ETM_Q1_181824"/>
      <w:bookmarkStart w:id="170" w:name="_ETM_Q1_181880"/>
      <w:bookmarkStart w:id="171" w:name="_ETM_Q1_184640"/>
      <w:bookmarkEnd w:id="169"/>
      <w:bookmarkEnd w:id="170"/>
      <w:bookmarkEnd w:id="171"/>
    </w:p>
    <w:p w:rsidR="00323C99" w:rsidRPr="00207206" w:rsidRDefault="00323C99" w:rsidP="00323C99">
      <w:pPr>
        <w:pStyle w:val="a4"/>
        <w:keepNext/>
        <w:rPr>
          <w:rtl/>
        </w:rPr>
      </w:pPr>
      <w:bookmarkStart w:id="172" w:name="ET_speaker_5787_702"/>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72"/>
    </w:p>
    <w:p w:rsidR="00323C99" w:rsidRPr="00207206" w:rsidRDefault="00323C99" w:rsidP="00323C99">
      <w:pPr>
        <w:pStyle w:val="KeepWithNext"/>
        <w:rPr>
          <w:rtl/>
        </w:rPr>
      </w:pPr>
    </w:p>
    <w:p w:rsidR="00323C99" w:rsidRPr="00207206" w:rsidRDefault="00323C99" w:rsidP="00323C99">
      <w:pPr>
        <w:rPr>
          <w:rtl/>
        </w:rPr>
      </w:pPr>
      <w:bookmarkStart w:id="173" w:name="_ETM_Q1_185071"/>
      <w:bookmarkStart w:id="174" w:name="_ETM_Q1_185133"/>
      <w:bookmarkEnd w:id="173"/>
      <w:bookmarkEnd w:id="174"/>
      <w:r w:rsidRPr="00207206">
        <w:rPr>
          <w:rFonts w:hint="cs"/>
          <w:rtl/>
        </w:rPr>
        <w:t xml:space="preserve">ואז מוצה </w:t>
      </w:r>
      <w:bookmarkStart w:id="175" w:name="_ETM_Q1_184648"/>
      <w:bookmarkEnd w:id="175"/>
      <w:r w:rsidRPr="00207206">
        <w:rPr>
          <w:rFonts w:hint="cs"/>
          <w:rtl/>
        </w:rPr>
        <w:t>הדיון? איך הדיון המוצה?</w:t>
      </w:r>
    </w:p>
    <w:p w:rsidR="00323C99" w:rsidRPr="00207206" w:rsidRDefault="00323C99" w:rsidP="00323C99">
      <w:pPr>
        <w:rPr>
          <w:rtl/>
        </w:rPr>
      </w:pPr>
      <w:bookmarkStart w:id="176" w:name="_ETM_Q1_185213"/>
      <w:bookmarkStart w:id="177" w:name="_ETM_Q1_185271"/>
      <w:bookmarkStart w:id="178" w:name="_ETM_Q1_186373"/>
      <w:bookmarkEnd w:id="176"/>
      <w:bookmarkEnd w:id="177"/>
      <w:bookmarkEnd w:id="178"/>
    </w:p>
    <w:p w:rsidR="00323C99" w:rsidRPr="00207206" w:rsidRDefault="00323C99" w:rsidP="00323C99">
      <w:pPr>
        <w:pStyle w:val="a4"/>
        <w:keepNext/>
        <w:rPr>
          <w:rtl/>
        </w:rPr>
      </w:pPr>
      <w:bookmarkStart w:id="179" w:name="ET_speaker_5068_703"/>
      <w:r w:rsidRPr="00207206">
        <w:rPr>
          <w:rStyle w:val="TagStyle"/>
          <w:rtl/>
        </w:rPr>
        <w:lastRenderedPageBreak/>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79"/>
    </w:p>
    <w:p w:rsidR="00323C99" w:rsidRPr="00207206" w:rsidRDefault="00323C99" w:rsidP="00323C99">
      <w:pPr>
        <w:pStyle w:val="KeepWithNext"/>
        <w:rPr>
          <w:rtl/>
        </w:rPr>
      </w:pPr>
    </w:p>
    <w:p w:rsidR="00323C99" w:rsidRPr="00207206" w:rsidRDefault="00323C99" w:rsidP="00323C99">
      <w:pPr>
        <w:rPr>
          <w:rtl/>
        </w:rPr>
      </w:pPr>
      <w:bookmarkStart w:id="180" w:name="_ETM_Q1_186857"/>
      <w:bookmarkStart w:id="181" w:name="_ETM_Q1_186892"/>
      <w:bookmarkEnd w:id="180"/>
      <w:bookmarkEnd w:id="181"/>
      <w:r w:rsidRPr="00207206">
        <w:rPr>
          <w:rFonts w:hint="cs"/>
          <w:rtl/>
        </w:rPr>
        <w:t xml:space="preserve">אני מבקשת את העמדה של היועץ </w:t>
      </w:r>
      <w:bookmarkStart w:id="182" w:name="_ETM_Q1_188958"/>
      <w:bookmarkEnd w:id="182"/>
      <w:r w:rsidRPr="00207206">
        <w:rPr>
          <w:rFonts w:hint="cs"/>
          <w:rtl/>
        </w:rPr>
        <w:t>המשפטי לוועדה לכל הפרסה הזאת.</w:t>
      </w:r>
    </w:p>
    <w:p w:rsidR="00323C99" w:rsidRPr="00207206" w:rsidRDefault="00323C99" w:rsidP="00323C99">
      <w:pPr>
        <w:rPr>
          <w:rtl/>
        </w:rPr>
      </w:pPr>
      <w:bookmarkStart w:id="183" w:name="_ETM_Q1_189970"/>
      <w:bookmarkStart w:id="184" w:name="_ETM_Q1_190030"/>
      <w:bookmarkStart w:id="185" w:name="_ETM_Q1_191249"/>
      <w:bookmarkEnd w:id="183"/>
      <w:bookmarkEnd w:id="184"/>
      <w:bookmarkEnd w:id="185"/>
    </w:p>
    <w:p w:rsidR="00323C99" w:rsidRPr="00207206" w:rsidRDefault="00323C99" w:rsidP="00323C99">
      <w:pPr>
        <w:pStyle w:val="a4"/>
        <w:keepNext/>
        <w:rPr>
          <w:rtl/>
        </w:rPr>
      </w:pPr>
      <w:bookmarkStart w:id="186" w:name="ET_speaker_5787_704"/>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86"/>
    </w:p>
    <w:p w:rsidR="00323C99" w:rsidRPr="00207206" w:rsidRDefault="00323C99" w:rsidP="00323C99">
      <w:pPr>
        <w:pStyle w:val="KeepWithNext"/>
        <w:rPr>
          <w:rtl/>
        </w:rPr>
      </w:pPr>
    </w:p>
    <w:p w:rsidR="00323C99" w:rsidRPr="00207206" w:rsidRDefault="00323C99" w:rsidP="00323C99">
      <w:pPr>
        <w:rPr>
          <w:rtl/>
        </w:rPr>
      </w:pPr>
      <w:bookmarkStart w:id="187" w:name="_ETM_Q1_191656"/>
      <w:bookmarkStart w:id="188" w:name="_ETM_Q1_191708"/>
      <w:bookmarkEnd w:id="187"/>
      <w:bookmarkEnd w:id="188"/>
      <w:r w:rsidRPr="00207206">
        <w:rPr>
          <w:rFonts w:hint="cs"/>
          <w:rtl/>
        </w:rPr>
        <w:t>איך הדיון מוצה? לא התחלנו.</w:t>
      </w:r>
    </w:p>
    <w:p w:rsidR="00323C99" w:rsidRPr="00207206" w:rsidRDefault="00323C99" w:rsidP="00323C99">
      <w:pPr>
        <w:rPr>
          <w:rtl/>
        </w:rPr>
      </w:pPr>
      <w:bookmarkStart w:id="189" w:name="_ETM_Q1_192041"/>
      <w:bookmarkStart w:id="190" w:name="_ETM_Q1_192089"/>
      <w:bookmarkEnd w:id="189"/>
      <w:bookmarkEnd w:id="190"/>
    </w:p>
    <w:p w:rsidR="00323C99" w:rsidRPr="00207206" w:rsidRDefault="00323C99" w:rsidP="00323C99">
      <w:pPr>
        <w:pStyle w:val="af6"/>
        <w:keepNext/>
        <w:rPr>
          <w:rtl/>
        </w:rPr>
      </w:pPr>
      <w:bookmarkStart w:id="191" w:name="ET_yor_6157_70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91"/>
    </w:p>
    <w:p w:rsidR="00323C99" w:rsidRPr="00207206" w:rsidRDefault="00323C99" w:rsidP="00323C99">
      <w:pPr>
        <w:pStyle w:val="KeepWithNext"/>
        <w:rPr>
          <w:rtl/>
        </w:rPr>
      </w:pPr>
    </w:p>
    <w:p w:rsidR="00323C99" w:rsidRPr="00207206" w:rsidRDefault="00323C99" w:rsidP="00323C99">
      <w:pPr>
        <w:rPr>
          <w:rtl/>
        </w:rPr>
      </w:pPr>
      <w:bookmarkStart w:id="192" w:name="_ETM_Q1_192649"/>
      <w:bookmarkEnd w:id="192"/>
      <w:r w:rsidRPr="00207206">
        <w:rPr>
          <w:rFonts w:hint="cs"/>
          <w:rtl/>
        </w:rPr>
        <w:t>ככל ש</w:t>
      </w:r>
      <w:r w:rsidR="00BB03F0" w:rsidRPr="00207206">
        <w:rPr>
          <w:rFonts w:hint="cs"/>
          <w:rtl/>
        </w:rPr>
        <w:t>י</w:t>
      </w:r>
      <w:r w:rsidRPr="00207206">
        <w:rPr>
          <w:rFonts w:hint="cs"/>
          <w:rtl/>
        </w:rPr>
        <w:t xml:space="preserve">רצה </w:t>
      </w:r>
      <w:bookmarkStart w:id="193" w:name="_ETM_Q1_192285"/>
      <w:bookmarkEnd w:id="193"/>
      <w:r w:rsidRPr="00207206">
        <w:rPr>
          <w:rFonts w:hint="cs"/>
          <w:rtl/>
        </w:rPr>
        <w:t>היועץ המשפטי להתייחס, הוא יוכל להתייחס.</w:t>
      </w:r>
    </w:p>
    <w:p w:rsidR="00323C99" w:rsidRPr="00207206" w:rsidRDefault="00323C99" w:rsidP="00323C99">
      <w:pPr>
        <w:rPr>
          <w:rtl/>
        </w:rPr>
      </w:pPr>
      <w:bookmarkStart w:id="194" w:name="_ETM_Q1_192460"/>
      <w:bookmarkEnd w:id="194"/>
    </w:p>
    <w:p w:rsidR="00323C99" w:rsidRPr="00207206" w:rsidRDefault="00323C99" w:rsidP="00323C99">
      <w:pPr>
        <w:pStyle w:val="a4"/>
        <w:keepNext/>
        <w:rPr>
          <w:rtl/>
        </w:rPr>
      </w:pPr>
      <w:bookmarkStart w:id="195" w:name="ET_speaker_6156_70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95"/>
    </w:p>
    <w:p w:rsidR="00323C99" w:rsidRPr="00207206" w:rsidRDefault="00323C99" w:rsidP="00323C99">
      <w:pPr>
        <w:pStyle w:val="KeepWithNext"/>
        <w:rPr>
          <w:rtl/>
        </w:rPr>
      </w:pPr>
    </w:p>
    <w:p w:rsidR="003058F0" w:rsidRPr="00207206" w:rsidRDefault="003058F0" w:rsidP="003058F0">
      <w:pPr>
        <w:rPr>
          <w:rtl/>
        </w:rPr>
      </w:pPr>
      <w:bookmarkStart w:id="196" w:name="_ETM_Q1_192839"/>
      <w:bookmarkStart w:id="197" w:name="_ETM_Q1_192878"/>
      <w:bookmarkStart w:id="198" w:name="_ETM_Q1_196029"/>
      <w:bookmarkStart w:id="199" w:name="_ETM_Q1_196073"/>
      <w:bookmarkEnd w:id="196"/>
      <w:bookmarkEnd w:id="197"/>
      <w:bookmarkEnd w:id="198"/>
      <w:bookmarkEnd w:id="199"/>
      <w:r w:rsidRPr="00207206">
        <w:rPr>
          <w:rFonts w:hint="cs"/>
          <w:rtl/>
        </w:rPr>
        <w:t>הדיון בין היו</w:t>
      </w:r>
      <w:r w:rsidR="00323C99" w:rsidRPr="00207206">
        <w:rPr>
          <w:rFonts w:hint="cs"/>
          <w:rtl/>
        </w:rPr>
        <w:t>שב-ראש</w:t>
      </w:r>
      <w:r w:rsidRPr="00207206">
        <w:rPr>
          <w:rFonts w:hint="cs"/>
          <w:rtl/>
        </w:rPr>
        <w:t xml:space="preserve"> לבין עצמו מוצ</w:t>
      </w:r>
      <w:r w:rsidR="00323C99" w:rsidRPr="00207206">
        <w:rPr>
          <w:rFonts w:hint="cs"/>
          <w:rtl/>
        </w:rPr>
        <w:t>ה</w:t>
      </w:r>
      <w:r w:rsidRPr="00207206">
        <w:rPr>
          <w:rFonts w:hint="cs"/>
          <w:rtl/>
        </w:rPr>
        <w:t xml:space="preserve"> כבר מזמן. </w:t>
      </w:r>
      <w:r w:rsidR="00323C99" w:rsidRPr="00207206">
        <w:rPr>
          <w:rFonts w:hint="cs"/>
          <w:rtl/>
        </w:rPr>
        <w:t xml:space="preserve">על </w:t>
      </w:r>
      <w:r w:rsidRPr="00207206">
        <w:rPr>
          <w:rFonts w:hint="cs"/>
          <w:rtl/>
        </w:rPr>
        <w:t xml:space="preserve">מה </w:t>
      </w:r>
      <w:bookmarkStart w:id="200" w:name="_ETM_Q1_204216"/>
      <w:bookmarkEnd w:id="200"/>
      <w:r w:rsidRPr="00207206">
        <w:rPr>
          <w:rFonts w:hint="cs"/>
          <w:rtl/>
        </w:rPr>
        <w:t>אתה מתפלא?</w:t>
      </w:r>
    </w:p>
    <w:p w:rsidR="00323C99" w:rsidRPr="00207206" w:rsidRDefault="00323C99" w:rsidP="003058F0">
      <w:pPr>
        <w:rPr>
          <w:rtl/>
        </w:rPr>
      </w:pPr>
      <w:bookmarkStart w:id="201" w:name="_ETM_Q1_206599"/>
      <w:bookmarkStart w:id="202" w:name="_ETM_Q1_206671"/>
      <w:bookmarkStart w:id="203" w:name="_ETM_Q1_199341"/>
      <w:bookmarkEnd w:id="201"/>
      <w:bookmarkEnd w:id="202"/>
      <w:bookmarkEnd w:id="203"/>
    </w:p>
    <w:p w:rsidR="00323C99" w:rsidRPr="00207206" w:rsidRDefault="00323C99" w:rsidP="00323C99">
      <w:pPr>
        <w:pStyle w:val="a4"/>
        <w:keepNext/>
        <w:rPr>
          <w:rtl/>
        </w:rPr>
      </w:pPr>
      <w:bookmarkStart w:id="204" w:name="ET_speaker_5787_707"/>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204"/>
    </w:p>
    <w:p w:rsidR="00323C99" w:rsidRPr="00207206" w:rsidRDefault="00323C99" w:rsidP="00323C99">
      <w:pPr>
        <w:pStyle w:val="KeepWithNext"/>
        <w:rPr>
          <w:rtl/>
        </w:rPr>
      </w:pPr>
    </w:p>
    <w:p w:rsidR="00323C99" w:rsidRPr="00207206" w:rsidRDefault="00323C99" w:rsidP="00323C99">
      <w:pPr>
        <w:rPr>
          <w:rtl/>
        </w:rPr>
      </w:pPr>
      <w:bookmarkStart w:id="205" w:name="_ETM_Q1_199805"/>
      <w:bookmarkStart w:id="206" w:name="_ETM_Q1_199843"/>
      <w:bookmarkEnd w:id="205"/>
      <w:bookmarkEnd w:id="206"/>
      <w:r w:rsidRPr="00207206">
        <w:rPr>
          <w:rFonts w:hint="cs"/>
          <w:rtl/>
        </w:rPr>
        <w:t xml:space="preserve">זה הצגה? במסגרת הצגה </w:t>
      </w:r>
      <w:bookmarkStart w:id="207" w:name="_ETM_Q1_201613"/>
      <w:bookmarkEnd w:id="207"/>
      <w:r w:rsidRPr="00207206">
        <w:rPr>
          <w:rFonts w:hint="cs"/>
          <w:rtl/>
        </w:rPr>
        <w:t>אין דיון אמיתי? לא שומעים מומחים?</w:t>
      </w:r>
    </w:p>
    <w:p w:rsidR="00323C99" w:rsidRPr="00207206" w:rsidRDefault="00323C99" w:rsidP="00323C99">
      <w:pPr>
        <w:rPr>
          <w:rtl/>
        </w:rPr>
      </w:pPr>
      <w:bookmarkStart w:id="208" w:name="_ETM_Q1_205415"/>
      <w:bookmarkStart w:id="209" w:name="_ETM_Q1_205475"/>
      <w:bookmarkEnd w:id="208"/>
      <w:bookmarkEnd w:id="209"/>
    </w:p>
    <w:p w:rsidR="003058F0" w:rsidRPr="00207206" w:rsidRDefault="003058F0" w:rsidP="003058F0">
      <w:pPr>
        <w:pStyle w:val="af6"/>
        <w:keepNext/>
        <w:rPr>
          <w:rtl/>
        </w:rPr>
      </w:pPr>
      <w:bookmarkStart w:id="210" w:name="ET_yor_6157_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10"/>
    </w:p>
    <w:p w:rsidR="003058F0" w:rsidRPr="00207206" w:rsidRDefault="003058F0" w:rsidP="003058F0">
      <w:pPr>
        <w:pStyle w:val="KeepWithNext"/>
        <w:rPr>
          <w:rtl/>
        </w:rPr>
      </w:pPr>
    </w:p>
    <w:p w:rsidR="003058F0" w:rsidRPr="00207206" w:rsidRDefault="003058F0" w:rsidP="003058F0">
      <w:pPr>
        <w:rPr>
          <w:rtl/>
        </w:rPr>
      </w:pPr>
      <w:bookmarkStart w:id="211" w:name="_ETM_Q1_207228"/>
      <w:bookmarkEnd w:id="211"/>
      <w:r w:rsidRPr="00207206">
        <w:rPr>
          <w:rFonts w:hint="cs"/>
          <w:rtl/>
        </w:rPr>
        <w:t xml:space="preserve">כפי שפרסמתי, </w:t>
      </w:r>
      <w:r w:rsidR="00323C99" w:rsidRPr="00207206">
        <w:rPr>
          <w:rFonts w:hint="cs"/>
          <w:rtl/>
        </w:rPr>
        <w:t xml:space="preserve">בזמן הדיבור </w:t>
      </w:r>
      <w:r w:rsidRPr="00207206">
        <w:rPr>
          <w:rFonts w:hint="cs"/>
          <w:rtl/>
        </w:rPr>
        <w:t xml:space="preserve">אני אתן עדיפות לחברי הכנסת שטרם </w:t>
      </w:r>
      <w:r w:rsidR="00323C99" w:rsidRPr="00207206">
        <w:rPr>
          <w:rFonts w:hint="cs"/>
          <w:rtl/>
        </w:rPr>
        <w:t>דיברו בוועדה</w:t>
      </w:r>
      <w:bookmarkStart w:id="212" w:name="_ETM_Q1_217875"/>
      <w:bookmarkEnd w:id="212"/>
      <w:r w:rsidR="00323C99" w:rsidRPr="00207206">
        <w:rPr>
          <w:rFonts w:hint="cs"/>
          <w:rtl/>
        </w:rPr>
        <w:t xml:space="preserve"> וגם לחברי ועדה. זה יהיה סדר העדיפויות.</w:t>
      </w:r>
    </w:p>
    <w:p w:rsidR="003058F0" w:rsidRPr="00207206" w:rsidRDefault="003058F0" w:rsidP="003058F0">
      <w:pPr>
        <w:rPr>
          <w:rtl/>
        </w:rPr>
      </w:pPr>
      <w:bookmarkStart w:id="213" w:name="_ETM_Q1_224455"/>
      <w:bookmarkStart w:id="214" w:name="_ETM_Q1_224516"/>
      <w:bookmarkStart w:id="215" w:name="_ETM_Q1_225983"/>
      <w:bookmarkEnd w:id="213"/>
      <w:bookmarkEnd w:id="214"/>
      <w:bookmarkEnd w:id="215"/>
    </w:p>
    <w:p w:rsidR="003058F0" w:rsidRPr="00207206" w:rsidRDefault="003058F0" w:rsidP="003058F0">
      <w:pPr>
        <w:pStyle w:val="a4"/>
        <w:keepNext/>
        <w:rPr>
          <w:rtl/>
        </w:rPr>
      </w:pPr>
      <w:bookmarkStart w:id="216" w:name="ET_speaker_5787_9"/>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216"/>
    </w:p>
    <w:p w:rsidR="003058F0" w:rsidRPr="00207206" w:rsidRDefault="003058F0" w:rsidP="003058F0">
      <w:pPr>
        <w:pStyle w:val="KeepWithNext"/>
        <w:rPr>
          <w:rtl/>
        </w:rPr>
      </w:pPr>
    </w:p>
    <w:p w:rsidR="003058F0" w:rsidRPr="00207206" w:rsidRDefault="003058F0" w:rsidP="003058F0">
      <w:pPr>
        <w:rPr>
          <w:rtl/>
        </w:rPr>
      </w:pPr>
      <w:bookmarkStart w:id="217" w:name="_ETM_Q1_226378"/>
      <w:bookmarkStart w:id="218" w:name="_ETM_Q1_226418"/>
      <w:bookmarkEnd w:id="217"/>
      <w:bookmarkEnd w:id="218"/>
      <w:r w:rsidRPr="00207206">
        <w:rPr>
          <w:rFonts w:hint="cs"/>
          <w:rtl/>
        </w:rPr>
        <w:t xml:space="preserve">אתה </w:t>
      </w:r>
      <w:bookmarkStart w:id="219" w:name="_ETM_Q1_226993"/>
      <w:bookmarkEnd w:id="219"/>
      <w:r w:rsidRPr="00207206">
        <w:rPr>
          <w:rFonts w:hint="cs"/>
          <w:rtl/>
        </w:rPr>
        <w:t>מרגיש שהדיון מוצ</w:t>
      </w:r>
      <w:r w:rsidR="00323C99" w:rsidRPr="00207206">
        <w:rPr>
          <w:rFonts w:hint="cs"/>
          <w:rtl/>
        </w:rPr>
        <w:t xml:space="preserve">ה, חבר הכנסת </w:t>
      </w:r>
      <w:bookmarkStart w:id="220" w:name="_ETM_Q1_226555"/>
      <w:bookmarkEnd w:id="220"/>
      <w:r w:rsidR="00323C99" w:rsidRPr="00207206">
        <w:rPr>
          <w:rFonts w:hint="cs"/>
          <w:rtl/>
        </w:rPr>
        <w:t>רוטמן</w:t>
      </w:r>
      <w:r w:rsidRPr="00207206">
        <w:rPr>
          <w:rFonts w:hint="cs"/>
          <w:rtl/>
        </w:rPr>
        <w:t>?</w:t>
      </w:r>
    </w:p>
    <w:p w:rsidR="003058F0" w:rsidRPr="00207206" w:rsidRDefault="003058F0" w:rsidP="003058F0">
      <w:pPr>
        <w:rPr>
          <w:rtl/>
        </w:rPr>
      </w:pPr>
      <w:bookmarkStart w:id="221" w:name="_ETM_Q1_230634"/>
      <w:bookmarkStart w:id="222" w:name="_ETM_Q1_230700"/>
      <w:bookmarkEnd w:id="221"/>
      <w:bookmarkEnd w:id="222"/>
    </w:p>
    <w:p w:rsidR="003058F0" w:rsidRPr="00207206" w:rsidRDefault="003058F0" w:rsidP="003058F0">
      <w:pPr>
        <w:pStyle w:val="af6"/>
        <w:keepNext/>
        <w:rPr>
          <w:rtl/>
        </w:rPr>
      </w:pPr>
      <w:bookmarkStart w:id="223" w:name="ET_yor_6157_1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23"/>
    </w:p>
    <w:p w:rsidR="003058F0" w:rsidRPr="00207206" w:rsidRDefault="003058F0" w:rsidP="003058F0">
      <w:pPr>
        <w:pStyle w:val="KeepWithNext"/>
        <w:rPr>
          <w:rtl/>
        </w:rPr>
      </w:pPr>
    </w:p>
    <w:p w:rsidR="00323C99" w:rsidRPr="00207206" w:rsidRDefault="00323C99" w:rsidP="00323C99">
      <w:pPr>
        <w:rPr>
          <w:rtl/>
        </w:rPr>
      </w:pPr>
      <w:bookmarkStart w:id="224" w:name="_ETM_Q1_225356"/>
      <w:bookmarkStart w:id="225" w:name="_ETM_Q1_225415"/>
      <w:bookmarkEnd w:id="224"/>
      <w:bookmarkEnd w:id="225"/>
      <w:r w:rsidRPr="00207206">
        <w:rPr>
          <w:rFonts w:hint="cs"/>
          <w:rtl/>
        </w:rPr>
        <w:t>חבר הכנסת יוראי להב הרצנו, אני מרגיש - - -</w:t>
      </w:r>
      <w:bookmarkStart w:id="226" w:name="_ETM_Q1_228778"/>
      <w:bookmarkEnd w:id="226"/>
    </w:p>
    <w:p w:rsidR="00323C99" w:rsidRPr="00207206" w:rsidRDefault="00323C99" w:rsidP="00323C99">
      <w:pPr>
        <w:rPr>
          <w:rtl/>
        </w:rPr>
      </w:pPr>
      <w:bookmarkStart w:id="227" w:name="_ETM_Q1_228830"/>
      <w:bookmarkStart w:id="228" w:name="_ETM_Q1_228285"/>
      <w:bookmarkEnd w:id="227"/>
      <w:bookmarkEnd w:id="228"/>
    </w:p>
    <w:p w:rsidR="00323C99" w:rsidRPr="00207206" w:rsidRDefault="00323C99" w:rsidP="00323C99">
      <w:pPr>
        <w:pStyle w:val="a4"/>
        <w:keepNext/>
        <w:rPr>
          <w:rtl/>
        </w:rPr>
      </w:pPr>
      <w:bookmarkStart w:id="229" w:name="ET_speaker_6156_70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29"/>
    </w:p>
    <w:p w:rsidR="00323C99" w:rsidRPr="00207206" w:rsidRDefault="00323C99" w:rsidP="00323C99">
      <w:pPr>
        <w:pStyle w:val="KeepWithNext"/>
        <w:rPr>
          <w:rtl/>
        </w:rPr>
      </w:pPr>
    </w:p>
    <w:p w:rsidR="00323C99" w:rsidRPr="00207206" w:rsidRDefault="00323C99" w:rsidP="00323C99">
      <w:pPr>
        <w:rPr>
          <w:rtl/>
        </w:rPr>
      </w:pPr>
      <w:bookmarkStart w:id="230" w:name="_ETM_Q1_228748"/>
      <w:bookmarkStart w:id="231" w:name="_ETM_Q1_228798"/>
      <w:bookmarkEnd w:id="230"/>
      <w:bookmarkEnd w:id="231"/>
      <w:r w:rsidRPr="00207206">
        <w:rPr>
          <w:rFonts w:hint="cs"/>
          <w:rtl/>
        </w:rPr>
        <w:t xml:space="preserve">הוא </w:t>
      </w:r>
      <w:bookmarkStart w:id="232" w:name="_ETM_Q1_227215"/>
      <w:bookmarkEnd w:id="232"/>
      <w:r w:rsidRPr="00207206">
        <w:rPr>
          <w:rFonts w:hint="cs"/>
          <w:rtl/>
        </w:rPr>
        <w:t>מוצה מזמן לטעמו של האיש.</w:t>
      </w:r>
      <w:bookmarkStart w:id="233" w:name="_ETM_Q1_229488"/>
      <w:bookmarkEnd w:id="233"/>
    </w:p>
    <w:p w:rsidR="00323C99" w:rsidRPr="00207206" w:rsidRDefault="00323C99" w:rsidP="00323C99">
      <w:pPr>
        <w:rPr>
          <w:rtl/>
        </w:rPr>
      </w:pPr>
      <w:bookmarkStart w:id="234" w:name="_ETM_Q1_229538"/>
      <w:bookmarkStart w:id="235" w:name="_ETM_Q1_229586"/>
      <w:bookmarkEnd w:id="234"/>
      <w:bookmarkEnd w:id="235"/>
    </w:p>
    <w:p w:rsidR="00323C99" w:rsidRPr="00207206" w:rsidRDefault="00323C99" w:rsidP="00323C99">
      <w:pPr>
        <w:pStyle w:val="a4"/>
        <w:keepNext/>
        <w:rPr>
          <w:rtl/>
        </w:rPr>
      </w:pPr>
      <w:bookmarkStart w:id="236" w:name="ET_speaker_5068_70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36"/>
    </w:p>
    <w:p w:rsidR="00323C99" w:rsidRPr="00207206" w:rsidRDefault="00323C99" w:rsidP="00323C99">
      <w:pPr>
        <w:pStyle w:val="KeepWithNext"/>
        <w:rPr>
          <w:rtl/>
        </w:rPr>
      </w:pPr>
    </w:p>
    <w:p w:rsidR="00323C99" w:rsidRPr="00207206" w:rsidRDefault="00323C99" w:rsidP="00323C99">
      <w:pPr>
        <w:rPr>
          <w:rtl/>
        </w:rPr>
      </w:pPr>
      <w:bookmarkStart w:id="237" w:name="_ETM_Q1_230020"/>
      <w:bookmarkStart w:id="238" w:name="_ETM_Q1_230054"/>
      <w:bookmarkEnd w:id="237"/>
      <w:bookmarkEnd w:id="238"/>
      <w:r w:rsidRPr="00207206">
        <w:rPr>
          <w:rFonts w:hint="cs"/>
          <w:rtl/>
        </w:rPr>
        <w:t>לטעמו לא צריך דיון.</w:t>
      </w:r>
    </w:p>
    <w:p w:rsidR="00323C99" w:rsidRPr="00207206" w:rsidRDefault="00323C99" w:rsidP="00323C99">
      <w:pPr>
        <w:rPr>
          <w:rtl/>
        </w:rPr>
      </w:pPr>
      <w:bookmarkStart w:id="239" w:name="_ETM_Q1_229006"/>
      <w:bookmarkStart w:id="240" w:name="_ETM_Q1_229058"/>
      <w:bookmarkEnd w:id="239"/>
      <w:bookmarkEnd w:id="240"/>
    </w:p>
    <w:p w:rsidR="00323C99" w:rsidRPr="00207206" w:rsidRDefault="00323C99" w:rsidP="00323C99">
      <w:pPr>
        <w:pStyle w:val="af6"/>
        <w:keepNext/>
        <w:rPr>
          <w:rtl/>
        </w:rPr>
      </w:pPr>
      <w:bookmarkStart w:id="241" w:name="ET_yor_6157_71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41"/>
    </w:p>
    <w:p w:rsidR="00323C99" w:rsidRPr="00207206" w:rsidRDefault="00323C99" w:rsidP="00323C99">
      <w:pPr>
        <w:pStyle w:val="KeepWithNext"/>
        <w:rPr>
          <w:rtl/>
        </w:rPr>
      </w:pPr>
    </w:p>
    <w:p w:rsidR="003058F0" w:rsidRPr="00207206" w:rsidRDefault="00323C99" w:rsidP="003058F0">
      <w:pPr>
        <w:rPr>
          <w:rtl/>
        </w:rPr>
      </w:pPr>
      <w:bookmarkStart w:id="242" w:name="_ETM_Q1_231122"/>
      <w:bookmarkStart w:id="243" w:name="_ETM_Q1_231236"/>
      <w:bookmarkEnd w:id="242"/>
      <w:bookmarkEnd w:id="243"/>
      <w:r w:rsidRPr="00207206">
        <w:rPr>
          <w:rFonts w:hint="cs"/>
          <w:rtl/>
        </w:rPr>
        <w:t xml:space="preserve">- - - </w:t>
      </w:r>
      <w:bookmarkStart w:id="244" w:name="_ETM_Q1_230845"/>
      <w:bookmarkEnd w:id="244"/>
      <w:r w:rsidR="003058F0" w:rsidRPr="00207206">
        <w:rPr>
          <w:rFonts w:hint="cs"/>
          <w:rtl/>
        </w:rPr>
        <w:t>אני מרגיש שאתה מנסה למנוע ממני לדבר.</w:t>
      </w:r>
    </w:p>
    <w:p w:rsidR="00323C99" w:rsidRPr="00207206" w:rsidRDefault="00323C99" w:rsidP="003058F0">
      <w:pPr>
        <w:rPr>
          <w:rtl/>
        </w:rPr>
      </w:pPr>
      <w:bookmarkStart w:id="245" w:name="_ETM_Q1_237330"/>
      <w:bookmarkStart w:id="246" w:name="_ETM_Q1_237380"/>
      <w:bookmarkStart w:id="247" w:name="_ETM_Q1_238455"/>
      <w:bookmarkStart w:id="248" w:name="_ETM_Q1_234331"/>
      <w:bookmarkEnd w:id="245"/>
      <w:bookmarkEnd w:id="246"/>
      <w:bookmarkEnd w:id="247"/>
      <w:bookmarkEnd w:id="248"/>
    </w:p>
    <w:p w:rsidR="00323C99" w:rsidRPr="00207206" w:rsidRDefault="00323C99" w:rsidP="00323C99">
      <w:pPr>
        <w:pStyle w:val="a4"/>
        <w:keepNext/>
        <w:rPr>
          <w:rtl/>
        </w:rPr>
      </w:pPr>
      <w:bookmarkStart w:id="249" w:name="ET_speaker_5787_711"/>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249"/>
    </w:p>
    <w:p w:rsidR="00323C99" w:rsidRPr="00207206" w:rsidRDefault="00323C99" w:rsidP="00323C99">
      <w:pPr>
        <w:pStyle w:val="KeepWithNext"/>
        <w:rPr>
          <w:rtl/>
        </w:rPr>
      </w:pPr>
    </w:p>
    <w:p w:rsidR="00323C99" w:rsidRPr="00207206" w:rsidRDefault="00323C99" w:rsidP="00323C99">
      <w:pPr>
        <w:rPr>
          <w:rtl/>
        </w:rPr>
      </w:pPr>
      <w:bookmarkStart w:id="250" w:name="_ETM_Q1_234751"/>
      <w:bookmarkStart w:id="251" w:name="_ETM_Q1_234796"/>
      <w:bookmarkEnd w:id="250"/>
      <w:bookmarkEnd w:id="251"/>
      <w:r w:rsidRPr="00207206">
        <w:rPr>
          <w:rFonts w:hint="cs"/>
          <w:rtl/>
        </w:rPr>
        <w:t>יש נוסח חדש. אני שואל אותך שאלה.</w:t>
      </w:r>
    </w:p>
    <w:p w:rsidR="00323C99" w:rsidRPr="00207206" w:rsidRDefault="00323C99" w:rsidP="00323C99">
      <w:pPr>
        <w:rPr>
          <w:rtl/>
        </w:rPr>
      </w:pPr>
      <w:bookmarkStart w:id="252" w:name="_ETM_Q1_236731"/>
      <w:bookmarkStart w:id="253" w:name="_ETM_Q1_236785"/>
      <w:bookmarkEnd w:id="252"/>
      <w:bookmarkEnd w:id="253"/>
    </w:p>
    <w:p w:rsidR="00323C99" w:rsidRPr="00207206" w:rsidRDefault="00323C99" w:rsidP="00323C99">
      <w:pPr>
        <w:pStyle w:val="af6"/>
        <w:keepNext/>
        <w:rPr>
          <w:rtl/>
        </w:rPr>
      </w:pPr>
      <w:bookmarkStart w:id="254" w:name="ET_yor_6157_71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54"/>
    </w:p>
    <w:p w:rsidR="00323C99" w:rsidRPr="00207206" w:rsidRDefault="00323C99" w:rsidP="00323C99">
      <w:pPr>
        <w:pStyle w:val="KeepWithNext"/>
        <w:rPr>
          <w:rtl/>
        </w:rPr>
      </w:pPr>
    </w:p>
    <w:p w:rsidR="00323C99" w:rsidRPr="00207206" w:rsidRDefault="00323C99" w:rsidP="00323C99">
      <w:pPr>
        <w:rPr>
          <w:rtl/>
        </w:rPr>
      </w:pPr>
      <w:bookmarkStart w:id="255" w:name="_ETM_Q1_235534"/>
      <w:bookmarkEnd w:id="255"/>
      <w:r w:rsidRPr="00207206">
        <w:rPr>
          <w:rFonts w:hint="cs"/>
          <w:rtl/>
        </w:rPr>
        <w:t xml:space="preserve">חבר הכנסת יוראי להב </w:t>
      </w:r>
      <w:bookmarkStart w:id="256" w:name="_ETM_Q1_237037"/>
      <w:bookmarkEnd w:id="256"/>
      <w:r w:rsidRPr="00207206">
        <w:rPr>
          <w:rFonts w:hint="cs"/>
          <w:rtl/>
        </w:rPr>
        <w:t xml:space="preserve">הרצנו, תוכל להגיד את כל מה שאתה רוצה - - </w:t>
      </w:r>
      <w:bookmarkStart w:id="257" w:name="_ETM_Q1_238621"/>
      <w:bookmarkEnd w:id="257"/>
      <w:r w:rsidRPr="00207206">
        <w:rPr>
          <w:rFonts w:hint="cs"/>
          <w:rtl/>
        </w:rPr>
        <w:t>-</w:t>
      </w:r>
    </w:p>
    <w:p w:rsidR="00323C99" w:rsidRPr="00207206" w:rsidRDefault="00323C99" w:rsidP="00323C99">
      <w:pPr>
        <w:rPr>
          <w:rtl/>
        </w:rPr>
      </w:pPr>
      <w:bookmarkStart w:id="258" w:name="_ETM_Q1_239254"/>
      <w:bookmarkStart w:id="259" w:name="_ETM_Q1_239304"/>
      <w:bookmarkEnd w:id="258"/>
      <w:bookmarkEnd w:id="259"/>
    </w:p>
    <w:p w:rsidR="003058F0" w:rsidRPr="00207206" w:rsidRDefault="003058F0" w:rsidP="003058F0">
      <w:pPr>
        <w:pStyle w:val="a4"/>
        <w:keepNext/>
        <w:rPr>
          <w:rtl/>
        </w:rPr>
      </w:pPr>
      <w:bookmarkStart w:id="260" w:name="ET_speaker_5787_11"/>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260"/>
    </w:p>
    <w:p w:rsidR="003058F0" w:rsidRPr="00207206" w:rsidRDefault="003058F0" w:rsidP="003058F0">
      <w:pPr>
        <w:pStyle w:val="KeepWithNext"/>
        <w:rPr>
          <w:rtl/>
        </w:rPr>
      </w:pPr>
    </w:p>
    <w:p w:rsidR="003058F0" w:rsidRPr="00207206" w:rsidRDefault="003058F0" w:rsidP="00323C99">
      <w:pPr>
        <w:rPr>
          <w:rtl/>
        </w:rPr>
      </w:pPr>
      <w:bookmarkStart w:id="261" w:name="_ETM_Q1_238837"/>
      <w:bookmarkStart w:id="262" w:name="_ETM_Q1_238882"/>
      <w:bookmarkEnd w:id="261"/>
      <w:bookmarkEnd w:id="262"/>
      <w:r w:rsidRPr="00207206">
        <w:rPr>
          <w:rFonts w:hint="cs"/>
          <w:rtl/>
        </w:rPr>
        <w:t xml:space="preserve">אני לא </w:t>
      </w:r>
      <w:bookmarkStart w:id="263" w:name="_ETM_Q1_240397"/>
      <w:bookmarkEnd w:id="263"/>
      <w:r w:rsidRPr="00207206">
        <w:rPr>
          <w:rFonts w:hint="cs"/>
          <w:rtl/>
        </w:rPr>
        <w:t>רוצה לומר, אני רוצה לשאול.</w:t>
      </w:r>
      <w:r w:rsidR="00323C99" w:rsidRPr="00207206">
        <w:rPr>
          <w:rFonts w:hint="cs"/>
          <w:rtl/>
        </w:rPr>
        <w:t xml:space="preserve"> אני רוצה לשאול אותך, כי אתה מגדיר פה סדרי </w:t>
      </w:r>
      <w:bookmarkStart w:id="264" w:name="_ETM_Q1_242503"/>
      <w:bookmarkEnd w:id="264"/>
      <w:r w:rsidR="00323C99" w:rsidRPr="00207206">
        <w:rPr>
          <w:rFonts w:hint="cs"/>
          <w:rtl/>
        </w:rPr>
        <w:t>דיון מאוד זריזים, מאוד חפוזים, בא</w:t>
      </w:r>
      <w:bookmarkStart w:id="265" w:name="_ETM_Q1_245080"/>
      <w:bookmarkStart w:id="266" w:name="_ETM_Q1_245140"/>
      <w:bookmarkEnd w:id="265"/>
      <w:bookmarkEnd w:id="266"/>
      <w:r w:rsidR="00323C99" w:rsidRPr="00207206">
        <w:rPr>
          <w:rFonts w:hint="cs"/>
          <w:rtl/>
        </w:rPr>
        <w:t>ו</w:t>
      </w:r>
      <w:r w:rsidRPr="00207206">
        <w:rPr>
          <w:rFonts w:hint="cs"/>
          <w:rtl/>
        </w:rPr>
        <w:t xml:space="preserve">פן שגורם לנו להרגיש שזה </w:t>
      </w:r>
      <w:bookmarkStart w:id="267" w:name="_ETM_Q1_250632"/>
      <w:bookmarkEnd w:id="267"/>
      <w:r w:rsidRPr="00207206">
        <w:rPr>
          <w:rFonts w:hint="cs"/>
          <w:rtl/>
        </w:rPr>
        <w:t>לא ב</w:t>
      </w:r>
      <w:r w:rsidR="00323C99" w:rsidRPr="00207206">
        <w:rPr>
          <w:rFonts w:hint="cs"/>
          <w:rtl/>
        </w:rPr>
        <w:t xml:space="preserve">אמת </w:t>
      </w:r>
      <w:r w:rsidRPr="00207206">
        <w:rPr>
          <w:rFonts w:hint="cs"/>
          <w:rtl/>
        </w:rPr>
        <w:t>דיון. זאת הצעת חוק-יסוד</w:t>
      </w:r>
      <w:r w:rsidR="00323C99" w:rsidRPr="00207206">
        <w:rPr>
          <w:rFonts w:hint="cs"/>
          <w:rtl/>
        </w:rPr>
        <w:t>, אדוני.</w:t>
      </w:r>
    </w:p>
    <w:p w:rsidR="003058F0" w:rsidRPr="00207206" w:rsidRDefault="003058F0" w:rsidP="003058F0">
      <w:pPr>
        <w:rPr>
          <w:rtl/>
        </w:rPr>
      </w:pPr>
      <w:bookmarkStart w:id="268" w:name="_ETM_Q1_255121"/>
      <w:bookmarkStart w:id="269" w:name="_ETM_Q1_255176"/>
      <w:bookmarkEnd w:id="268"/>
      <w:bookmarkEnd w:id="269"/>
    </w:p>
    <w:p w:rsidR="003058F0" w:rsidRPr="00207206" w:rsidRDefault="003058F0" w:rsidP="003058F0">
      <w:pPr>
        <w:pStyle w:val="af6"/>
        <w:keepNext/>
        <w:rPr>
          <w:rtl/>
        </w:rPr>
      </w:pPr>
      <w:bookmarkStart w:id="270" w:name="ET_yor_6157_12"/>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70"/>
    </w:p>
    <w:p w:rsidR="003058F0" w:rsidRPr="00207206" w:rsidRDefault="003058F0" w:rsidP="003058F0">
      <w:pPr>
        <w:pStyle w:val="KeepWithNext"/>
        <w:rPr>
          <w:rtl/>
        </w:rPr>
      </w:pPr>
    </w:p>
    <w:p w:rsidR="00323C99" w:rsidRPr="00207206" w:rsidRDefault="00323C99" w:rsidP="003058F0">
      <w:pPr>
        <w:rPr>
          <w:rtl/>
        </w:rPr>
      </w:pPr>
      <w:bookmarkStart w:id="271" w:name="_ETM_Q1_255510"/>
      <w:bookmarkEnd w:id="271"/>
      <w:r w:rsidRPr="00207206">
        <w:rPr>
          <w:rFonts w:hint="cs"/>
          <w:rtl/>
        </w:rPr>
        <w:t xml:space="preserve">יוראי, אם תמשיך </w:t>
      </w:r>
      <w:bookmarkStart w:id="272" w:name="_ETM_Q1_252303"/>
      <w:bookmarkEnd w:id="272"/>
      <w:r w:rsidRPr="00207206">
        <w:rPr>
          <w:rFonts w:hint="cs"/>
          <w:rtl/>
        </w:rPr>
        <w:t>להפריע לי, אתה מכיר את הכללים, אז בבקשה, תפסיק להפריע.</w:t>
      </w:r>
    </w:p>
    <w:p w:rsidR="00323C99" w:rsidRPr="00207206" w:rsidRDefault="00323C99" w:rsidP="003058F0">
      <w:pPr>
        <w:rPr>
          <w:rtl/>
        </w:rPr>
      </w:pPr>
      <w:bookmarkStart w:id="273" w:name="_ETM_Q1_254807"/>
      <w:bookmarkStart w:id="274" w:name="_ETM_Q1_254848"/>
      <w:bookmarkStart w:id="275" w:name="_ETM_Q1_255007"/>
      <w:bookmarkStart w:id="276" w:name="_ETM_Q1_253709"/>
      <w:bookmarkEnd w:id="273"/>
      <w:bookmarkEnd w:id="274"/>
      <w:bookmarkEnd w:id="275"/>
      <w:bookmarkEnd w:id="276"/>
    </w:p>
    <w:p w:rsidR="00323C99" w:rsidRPr="00207206" w:rsidRDefault="00323C99" w:rsidP="00323C99">
      <w:pPr>
        <w:pStyle w:val="a4"/>
        <w:keepNext/>
        <w:rPr>
          <w:rtl/>
        </w:rPr>
      </w:pPr>
      <w:bookmarkStart w:id="277" w:name="ET_speaker_5787_713"/>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277"/>
    </w:p>
    <w:p w:rsidR="00323C99" w:rsidRPr="00207206" w:rsidRDefault="00323C99" w:rsidP="00323C99">
      <w:pPr>
        <w:pStyle w:val="KeepWithNext"/>
        <w:rPr>
          <w:rtl/>
        </w:rPr>
      </w:pPr>
    </w:p>
    <w:p w:rsidR="00323C99" w:rsidRPr="00207206" w:rsidRDefault="00323C99" w:rsidP="00323C99">
      <w:pPr>
        <w:rPr>
          <w:rtl/>
        </w:rPr>
      </w:pPr>
      <w:bookmarkStart w:id="278" w:name="_ETM_Q1_254162"/>
      <w:bookmarkStart w:id="279" w:name="_ETM_Q1_254218"/>
      <w:bookmarkEnd w:id="278"/>
      <w:bookmarkEnd w:id="279"/>
      <w:r w:rsidRPr="00207206">
        <w:rPr>
          <w:rFonts w:hint="cs"/>
          <w:rtl/>
        </w:rPr>
        <w:t xml:space="preserve">אני </w:t>
      </w:r>
      <w:bookmarkStart w:id="280" w:name="_ETM_Q1_254909"/>
      <w:bookmarkEnd w:id="280"/>
      <w:r w:rsidRPr="00207206">
        <w:rPr>
          <w:rFonts w:hint="cs"/>
          <w:rtl/>
        </w:rPr>
        <w:t>שואל שאלה.</w:t>
      </w:r>
    </w:p>
    <w:p w:rsidR="00323C99" w:rsidRPr="00207206" w:rsidRDefault="00323C99" w:rsidP="00323C99">
      <w:pPr>
        <w:rPr>
          <w:rtl/>
        </w:rPr>
      </w:pPr>
      <w:bookmarkStart w:id="281" w:name="_ETM_Q1_254603"/>
      <w:bookmarkStart w:id="282" w:name="_ETM_Q1_254666"/>
      <w:bookmarkEnd w:id="281"/>
      <w:bookmarkEnd w:id="282"/>
    </w:p>
    <w:p w:rsidR="00323C99" w:rsidRPr="00207206" w:rsidRDefault="00323C99" w:rsidP="00323C99">
      <w:pPr>
        <w:pStyle w:val="af6"/>
        <w:keepNext/>
        <w:rPr>
          <w:rtl/>
        </w:rPr>
      </w:pPr>
      <w:bookmarkStart w:id="283" w:name="ET_yor_6157_71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83"/>
    </w:p>
    <w:p w:rsidR="00323C99" w:rsidRPr="00207206" w:rsidRDefault="00323C99" w:rsidP="00323C99">
      <w:pPr>
        <w:pStyle w:val="KeepWithNext"/>
        <w:rPr>
          <w:rtl/>
        </w:rPr>
      </w:pPr>
    </w:p>
    <w:p w:rsidR="003058F0" w:rsidRPr="00207206" w:rsidRDefault="003058F0" w:rsidP="003058F0">
      <w:pPr>
        <w:rPr>
          <w:rtl/>
        </w:rPr>
      </w:pPr>
      <w:bookmarkStart w:id="284" w:name="_ETM_Q1_255178"/>
      <w:bookmarkStart w:id="285" w:name="_ETM_Q1_255041"/>
      <w:bookmarkEnd w:id="284"/>
      <w:bookmarkEnd w:id="285"/>
      <w:r w:rsidRPr="00207206">
        <w:rPr>
          <w:rFonts w:hint="cs"/>
          <w:rtl/>
        </w:rPr>
        <w:t>שאלתך, נרשמה. תודה.</w:t>
      </w:r>
    </w:p>
    <w:p w:rsidR="003058F0" w:rsidRPr="00207206" w:rsidRDefault="003058F0" w:rsidP="003058F0">
      <w:pPr>
        <w:rPr>
          <w:rtl/>
        </w:rPr>
      </w:pPr>
      <w:bookmarkStart w:id="286" w:name="_ETM_Q1_259248"/>
      <w:bookmarkStart w:id="287" w:name="_ETM_Q1_259312"/>
      <w:bookmarkStart w:id="288" w:name="_ETM_Q1_260272"/>
      <w:bookmarkEnd w:id="286"/>
      <w:bookmarkEnd w:id="287"/>
      <w:bookmarkEnd w:id="288"/>
    </w:p>
    <w:p w:rsidR="003058F0" w:rsidRPr="00207206" w:rsidRDefault="003058F0" w:rsidP="003058F0">
      <w:pPr>
        <w:pStyle w:val="a4"/>
        <w:keepNext/>
        <w:rPr>
          <w:rtl/>
        </w:rPr>
      </w:pPr>
      <w:bookmarkStart w:id="289" w:name="ET_speaker_5787_13"/>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289"/>
    </w:p>
    <w:p w:rsidR="003058F0" w:rsidRPr="00207206" w:rsidRDefault="003058F0" w:rsidP="003058F0">
      <w:pPr>
        <w:pStyle w:val="KeepWithNext"/>
        <w:rPr>
          <w:rtl/>
        </w:rPr>
      </w:pPr>
    </w:p>
    <w:p w:rsidR="003058F0" w:rsidRPr="00207206" w:rsidRDefault="003058F0" w:rsidP="003058F0">
      <w:pPr>
        <w:rPr>
          <w:rtl/>
        </w:rPr>
      </w:pPr>
      <w:bookmarkStart w:id="290" w:name="_ETM_Q1_260673"/>
      <w:bookmarkStart w:id="291" w:name="_ETM_Q1_260713"/>
      <w:bookmarkEnd w:id="290"/>
      <w:bookmarkEnd w:id="291"/>
      <w:r w:rsidRPr="00207206">
        <w:rPr>
          <w:rFonts w:hint="cs"/>
          <w:rtl/>
        </w:rPr>
        <w:t>אתה מתעלם?</w:t>
      </w:r>
    </w:p>
    <w:p w:rsidR="003058F0" w:rsidRPr="00207206" w:rsidRDefault="003058F0" w:rsidP="003058F0">
      <w:pPr>
        <w:rPr>
          <w:rtl/>
        </w:rPr>
      </w:pPr>
      <w:bookmarkStart w:id="292" w:name="_ETM_Q1_263198"/>
      <w:bookmarkStart w:id="293" w:name="_ETM_Q1_263260"/>
      <w:bookmarkEnd w:id="292"/>
      <w:bookmarkEnd w:id="293"/>
    </w:p>
    <w:p w:rsidR="00FC53AB" w:rsidRPr="00207206" w:rsidRDefault="00FC53AB" w:rsidP="00FC53AB">
      <w:pPr>
        <w:pStyle w:val="af6"/>
        <w:keepNext/>
        <w:rPr>
          <w:rtl/>
        </w:rPr>
      </w:pPr>
      <w:bookmarkStart w:id="294" w:name="ET_yor_6157_1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94"/>
    </w:p>
    <w:p w:rsidR="00FC53AB" w:rsidRPr="00207206" w:rsidRDefault="00FC53AB" w:rsidP="00FC53AB">
      <w:pPr>
        <w:pStyle w:val="KeepWithNext"/>
        <w:rPr>
          <w:rtl/>
        </w:rPr>
      </w:pPr>
    </w:p>
    <w:p w:rsidR="00FC53AB" w:rsidRPr="00207206" w:rsidRDefault="00323C99" w:rsidP="00FC53AB">
      <w:pPr>
        <w:rPr>
          <w:rtl/>
        </w:rPr>
      </w:pPr>
      <w:bookmarkStart w:id="295" w:name="_ETM_Q1_266974"/>
      <w:bookmarkEnd w:id="295"/>
      <w:r w:rsidRPr="00207206">
        <w:rPr>
          <w:rFonts w:hint="cs"/>
          <w:rtl/>
        </w:rPr>
        <w:t>תודה רבה. מאחר ש</w:t>
      </w:r>
      <w:r w:rsidR="00BB03F0" w:rsidRPr="00207206">
        <w:rPr>
          <w:rFonts w:hint="cs"/>
          <w:rtl/>
        </w:rPr>
        <w:t xml:space="preserve">יש לי </w:t>
      </w:r>
      <w:r w:rsidRPr="00207206">
        <w:rPr>
          <w:rFonts w:hint="cs"/>
          <w:rtl/>
        </w:rPr>
        <w:t>חוב עבר בנושא הדוברים</w:t>
      </w:r>
      <w:r w:rsidR="00150FF0" w:rsidRPr="00207206">
        <w:rPr>
          <w:rFonts w:hint="cs"/>
          <w:rtl/>
        </w:rPr>
        <w:t xml:space="preserve">, </w:t>
      </w:r>
      <w:r w:rsidR="00FC53AB" w:rsidRPr="00207206">
        <w:rPr>
          <w:rFonts w:hint="cs"/>
          <w:rtl/>
        </w:rPr>
        <w:t xml:space="preserve">אני אתן לחברת </w:t>
      </w:r>
      <w:bookmarkStart w:id="296" w:name="_ETM_Q1_271030"/>
      <w:bookmarkEnd w:id="296"/>
      <w:r w:rsidR="00FC53AB" w:rsidRPr="00207206">
        <w:rPr>
          <w:rFonts w:hint="cs"/>
          <w:rtl/>
        </w:rPr>
        <w:t>הכנסת דבי ביטון</w:t>
      </w:r>
      <w:r w:rsidR="00150FF0" w:rsidRPr="00207206">
        <w:rPr>
          <w:rFonts w:hint="cs"/>
          <w:rtl/>
        </w:rPr>
        <w:t>.</w:t>
      </w:r>
    </w:p>
    <w:p w:rsidR="00150FF0" w:rsidRPr="00207206" w:rsidRDefault="00150FF0" w:rsidP="00FC53AB">
      <w:pPr>
        <w:rPr>
          <w:rtl/>
        </w:rPr>
      </w:pPr>
      <w:bookmarkStart w:id="297" w:name="_ETM_Q1_272075"/>
      <w:bookmarkStart w:id="298" w:name="_ETM_Q1_272140"/>
      <w:bookmarkEnd w:id="297"/>
      <w:bookmarkEnd w:id="298"/>
    </w:p>
    <w:p w:rsidR="00150FF0" w:rsidRPr="00207206" w:rsidRDefault="00150FF0" w:rsidP="00150FF0">
      <w:pPr>
        <w:pStyle w:val="a4"/>
        <w:keepNext/>
        <w:rPr>
          <w:rtl/>
        </w:rPr>
      </w:pPr>
      <w:bookmarkStart w:id="299" w:name="ET_speaker_6156_71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99"/>
    </w:p>
    <w:p w:rsidR="00150FF0" w:rsidRPr="00207206" w:rsidRDefault="00150FF0" w:rsidP="00150FF0">
      <w:pPr>
        <w:pStyle w:val="KeepWithNext"/>
        <w:rPr>
          <w:rtl/>
        </w:rPr>
      </w:pPr>
    </w:p>
    <w:p w:rsidR="00150FF0" w:rsidRPr="00207206" w:rsidRDefault="00150FF0" w:rsidP="00150FF0">
      <w:pPr>
        <w:rPr>
          <w:rtl/>
        </w:rPr>
      </w:pPr>
      <w:bookmarkStart w:id="300" w:name="_ETM_Q1_271721"/>
      <w:bookmarkStart w:id="301" w:name="_ETM_Q1_271770"/>
      <w:bookmarkEnd w:id="300"/>
      <w:bookmarkEnd w:id="301"/>
      <w:r w:rsidRPr="00207206">
        <w:rPr>
          <w:rFonts w:hint="cs"/>
          <w:rtl/>
        </w:rPr>
        <w:t xml:space="preserve">יש </w:t>
      </w:r>
      <w:bookmarkStart w:id="302" w:name="_ETM_Q1_272503"/>
      <w:bookmarkEnd w:id="302"/>
      <w:r w:rsidRPr="00207206">
        <w:rPr>
          <w:rFonts w:hint="cs"/>
          <w:rtl/>
        </w:rPr>
        <w:t>הצהרות פתיחה. לא?</w:t>
      </w:r>
    </w:p>
    <w:p w:rsidR="00150FF0" w:rsidRPr="00207206" w:rsidRDefault="00150FF0" w:rsidP="00150FF0">
      <w:pPr>
        <w:rPr>
          <w:rtl/>
        </w:rPr>
      </w:pPr>
      <w:bookmarkStart w:id="303" w:name="_ETM_Q1_271374"/>
      <w:bookmarkStart w:id="304" w:name="_ETM_Q1_271414"/>
      <w:bookmarkEnd w:id="303"/>
      <w:bookmarkEnd w:id="304"/>
    </w:p>
    <w:p w:rsidR="00150FF0" w:rsidRPr="00207206" w:rsidRDefault="00150FF0" w:rsidP="00150FF0">
      <w:pPr>
        <w:pStyle w:val="af6"/>
        <w:keepNext/>
        <w:rPr>
          <w:rtl/>
        </w:rPr>
      </w:pPr>
      <w:bookmarkStart w:id="305" w:name="ET_yor_6157_71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05"/>
    </w:p>
    <w:p w:rsidR="00150FF0" w:rsidRPr="00207206" w:rsidRDefault="00150FF0" w:rsidP="00150FF0">
      <w:pPr>
        <w:pStyle w:val="KeepWithNext"/>
        <w:rPr>
          <w:rtl/>
        </w:rPr>
      </w:pPr>
    </w:p>
    <w:p w:rsidR="00150FF0" w:rsidRPr="00207206" w:rsidRDefault="00150FF0" w:rsidP="00150FF0">
      <w:pPr>
        <w:rPr>
          <w:rtl/>
        </w:rPr>
      </w:pPr>
      <w:bookmarkStart w:id="306" w:name="_ETM_Q1_272080"/>
      <w:bookmarkEnd w:id="306"/>
      <w:r w:rsidRPr="00207206">
        <w:rPr>
          <w:rFonts w:hint="cs"/>
          <w:rtl/>
        </w:rPr>
        <w:t>לא. לחברת הכנסת דבי ביטון - - -</w:t>
      </w:r>
    </w:p>
    <w:p w:rsidR="00FC53AB" w:rsidRPr="00207206" w:rsidRDefault="00FC53AB" w:rsidP="00FC53AB">
      <w:pPr>
        <w:rPr>
          <w:rtl/>
        </w:rPr>
      </w:pPr>
      <w:bookmarkStart w:id="307" w:name="_ETM_Q1_274833"/>
      <w:bookmarkStart w:id="308" w:name="_ETM_Q1_274893"/>
      <w:bookmarkStart w:id="309" w:name="_ETM_Q1_277202"/>
      <w:bookmarkEnd w:id="307"/>
      <w:bookmarkEnd w:id="308"/>
      <w:bookmarkEnd w:id="309"/>
    </w:p>
    <w:p w:rsidR="00FC53AB" w:rsidRPr="00207206" w:rsidRDefault="00FC53AB" w:rsidP="00FC53AB">
      <w:pPr>
        <w:pStyle w:val="a4"/>
        <w:keepNext/>
        <w:rPr>
          <w:rtl/>
        </w:rPr>
      </w:pPr>
      <w:bookmarkStart w:id="310" w:name="ET_speaker_6156_1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10"/>
    </w:p>
    <w:p w:rsidR="00FC53AB" w:rsidRPr="00207206" w:rsidRDefault="00FC53AB" w:rsidP="00FC53AB">
      <w:pPr>
        <w:pStyle w:val="KeepWithNext"/>
        <w:rPr>
          <w:rtl/>
        </w:rPr>
      </w:pPr>
    </w:p>
    <w:p w:rsidR="00FC53AB" w:rsidRPr="00207206" w:rsidRDefault="00FC53AB" w:rsidP="00FC53AB">
      <w:pPr>
        <w:rPr>
          <w:rtl/>
        </w:rPr>
      </w:pPr>
      <w:bookmarkStart w:id="311" w:name="_ETM_Q1_277663"/>
      <w:bookmarkStart w:id="312" w:name="_ETM_Q1_277698"/>
      <w:bookmarkEnd w:id="311"/>
      <w:bookmarkEnd w:id="312"/>
      <w:r w:rsidRPr="00207206">
        <w:rPr>
          <w:rFonts w:hint="cs"/>
          <w:rtl/>
        </w:rPr>
        <w:t>מדוע אין הצהרות פתיחה?</w:t>
      </w:r>
    </w:p>
    <w:p w:rsidR="00FC53AB" w:rsidRPr="00207206" w:rsidRDefault="00FC53AB" w:rsidP="00FC53AB">
      <w:pPr>
        <w:rPr>
          <w:rtl/>
        </w:rPr>
      </w:pPr>
      <w:bookmarkStart w:id="313" w:name="_ETM_Q1_281571"/>
      <w:bookmarkStart w:id="314" w:name="_ETM_Q1_281626"/>
      <w:bookmarkEnd w:id="313"/>
      <w:bookmarkEnd w:id="314"/>
    </w:p>
    <w:p w:rsidR="00FC53AB" w:rsidRPr="00207206" w:rsidRDefault="00FC53AB" w:rsidP="00FC53AB">
      <w:pPr>
        <w:pStyle w:val="af6"/>
        <w:keepNext/>
        <w:rPr>
          <w:rtl/>
        </w:rPr>
      </w:pPr>
      <w:bookmarkStart w:id="315" w:name="ET_yor_6157_1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5"/>
    </w:p>
    <w:p w:rsidR="00FC53AB" w:rsidRPr="00207206" w:rsidRDefault="00FC53AB" w:rsidP="00FC53AB">
      <w:pPr>
        <w:pStyle w:val="KeepWithNext"/>
        <w:rPr>
          <w:rtl/>
        </w:rPr>
      </w:pPr>
    </w:p>
    <w:p w:rsidR="00FC53AB" w:rsidRPr="00207206" w:rsidRDefault="00150FF0" w:rsidP="00FC53AB">
      <w:pPr>
        <w:rPr>
          <w:rtl/>
        </w:rPr>
      </w:pPr>
      <w:bookmarkStart w:id="316" w:name="_ETM_Q1_285781"/>
      <w:bookmarkEnd w:id="316"/>
      <w:r w:rsidRPr="00207206">
        <w:rPr>
          <w:rFonts w:hint="cs"/>
          <w:rtl/>
        </w:rPr>
        <w:t xml:space="preserve">אני </w:t>
      </w:r>
      <w:bookmarkStart w:id="317" w:name="_ETM_Q1_276547"/>
      <w:bookmarkEnd w:id="317"/>
      <w:r w:rsidRPr="00207206">
        <w:rPr>
          <w:rFonts w:hint="cs"/>
          <w:rtl/>
        </w:rPr>
        <w:t xml:space="preserve">אתן לחברת הכנסת דבי ביטון לפתוח בדבריה לגבי </w:t>
      </w:r>
      <w:bookmarkStart w:id="318" w:name="_ETM_Q1_279888"/>
      <w:bookmarkEnd w:id="318"/>
      <w:r w:rsidRPr="00207206">
        <w:rPr>
          <w:rFonts w:hint="cs"/>
          <w:rtl/>
        </w:rPr>
        <w:t xml:space="preserve">החוק. אם היא תרצה לכלול בדבריה גם את הצהרת הפתיחה </w:t>
      </w:r>
      <w:bookmarkStart w:id="319" w:name="_ETM_Q1_282810"/>
      <w:bookmarkEnd w:id="319"/>
      <w:r w:rsidRPr="00207206">
        <w:rPr>
          <w:rFonts w:hint="cs"/>
          <w:rtl/>
        </w:rPr>
        <w:t xml:space="preserve">שלה, מה טוב. ולאחר מכן אני </w:t>
      </w:r>
      <w:bookmarkStart w:id="320" w:name="_ETM_Q1_285722"/>
      <w:bookmarkEnd w:id="320"/>
      <w:r w:rsidRPr="00207206">
        <w:rPr>
          <w:rFonts w:hint="cs"/>
          <w:rtl/>
        </w:rPr>
        <w:t>אתן - - -</w:t>
      </w:r>
    </w:p>
    <w:p w:rsidR="00150FF0" w:rsidRPr="00207206" w:rsidRDefault="00150FF0" w:rsidP="00FC53AB">
      <w:pPr>
        <w:rPr>
          <w:rtl/>
        </w:rPr>
      </w:pPr>
      <w:bookmarkStart w:id="321" w:name="_ETM_Q1_293273"/>
      <w:bookmarkStart w:id="322" w:name="_ETM_Q1_293338"/>
      <w:bookmarkStart w:id="323" w:name="_ETM_Q1_294951"/>
      <w:bookmarkStart w:id="324" w:name="_ETM_Q1_283370"/>
      <w:bookmarkEnd w:id="321"/>
      <w:bookmarkEnd w:id="322"/>
      <w:bookmarkEnd w:id="323"/>
      <w:bookmarkEnd w:id="324"/>
    </w:p>
    <w:p w:rsidR="00150FF0" w:rsidRPr="00207206" w:rsidRDefault="00150FF0" w:rsidP="00150FF0">
      <w:pPr>
        <w:pStyle w:val="a4"/>
        <w:keepNext/>
        <w:rPr>
          <w:rtl/>
        </w:rPr>
      </w:pPr>
      <w:bookmarkStart w:id="325" w:name="ET_speaker_5791_717"/>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25"/>
    </w:p>
    <w:p w:rsidR="00150FF0" w:rsidRPr="00207206" w:rsidRDefault="00150FF0" w:rsidP="00150FF0">
      <w:pPr>
        <w:pStyle w:val="KeepWithNext"/>
        <w:rPr>
          <w:rtl/>
        </w:rPr>
      </w:pPr>
    </w:p>
    <w:p w:rsidR="00150FF0" w:rsidRPr="00207206" w:rsidRDefault="00150FF0" w:rsidP="00150FF0">
      <w:pPr>
        <w:rPr>
          <w:rtl/>
        </w:rPr>
      </w:pPr>
      <w:bookmarkStart w:id="326" w:name="_ETM_Q1_283819"/>
      <w:bookmarkStart w:id="327" w:name="_ETM_Q1_283855"/>
      <w:bookmarkEnd w:id="326"/>
      <w:bookmarkEnd w:id="327"/>
      <w:r w:rsidRPr="00207206">
        <w:rPr>
          <w:rFonts w:hint="cs"/>
          <w:rtl/>
        </w:rPr>
        <w:t>בתוך ישיבה יש הצהרות פתיחה.</w:t>
      </w:r>
    </w:p>
    <w:p w:rsidR="00150FF0" w:rsidRPr="00207206" w:rsidRDefault="00150FF0" w:rsidP="00150FF0">
      <w:pPr>
        <w:rPr>
          <w:rtl/>
        </w:rPr>
      </w:pPr>
      <w:bookmarkStart w:id="328" w:name="_ETM_Q1_287146"/>
      <w:bookmarkStart w:id="329" w:name="_ETM_Q1_287195"/>
      <w:bookmarkEnd w:id="328"/>
      <w:bookmarkEnd w:id="329"/>
    </w:p>
    <w:p w:rsidR="00150FF0" w:rsidRPr="00207206" w:rsidRDefault="00150FF0" w:rsidP="00150FF0">
      <w:pPr>
        <w:pStyle w:val="af6"/>
        <w:keepNext/>
        <w:rPr>
          <w:rtl/>
        </w:rPr>
      </w:pPr>
      <w:bookmarkStart w:id="330" w:name="ET_yor_6157_71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30"/>
    </w:p>
    <w:p w:rsidR="00150FF0" w:rsidRPr="00207206" w:rsidRDefault="00150FF0" w:rsidP="00150FF0">
      <w:pPr>
        <w:pStyle w:val="KeepWithNext"/>
        <w:rPr>
          <w:rtl/>
        </w:rPr>
      </w:pPr>
    </w:p>
    <w:p w:rsidR="00150FF0" w:rsidRPr="00207206" w:rsidRDefault="00150FF0" w:rsidP="00150FF0">
      <w:pPr>
        <w:rPr>
          <w:rtl/>
        </w:rPr>
      </w:pPr>
      <w:bookmarkStart w:id="331" w:name="_ETM_Q1_287652"/>
      <w:bookmarkEnd w:id="331"/>
      <w:r w:rsidRPr="00207206">
        <w:rPr>
          <w:rFonts w:hint="cs"/>
          <w:rtl/>
        </w:rPr>
        <w:t>לאחר מכן אני אתן לדוברים הבאים לפי</w:t>
      </w:r>
      <w:bookmarkStart w:id="332" w:name="_ETM_Q1_290980"/>
      <w:bookmarkEnd w:id="332"/>
      <w:r w:rsidRPr="00207206">
        <w:rPr>
          <w:rFonts w:hint="cs"/>
          <w:rtl/>
        </w:rPr>
        <w:t xml:space="preserve"> הרשימה.</w:t>
      </w:r>
      <w:bookmarkStart w:id="333" w:name="_ETM_Q1_292644"/>
      <w:bookmarkEnd w:id="333"/>
    </w:p>
    <w:p w:rsidR="00150FF0" w:rsidRPr="00207206" w:rsidRDefault="00150FF0" w:rsidP="00150FF0">
      <w:pPr>
        <w:rPr>
          <w:rtl/>
        </w:rPr>
      </w:pPr>
      <w:bookmarkStart w:id="334" w:name="_ETM_Q1_292691"/>
      <w:bookmarkEnd w:id="334"/>
    </w:p>
    <w:p w:rsidR="00FC53AB" w:rsidRPr="00207206" w:rsidRDefault="00FC53AB" w:rsidP="00FC53AB">
      <w:pPr>
        <w:pStyle w:val="a4"/>
        <w:keepNext/>
        <w:rPr>
          <w:rtl/>
        </w:rPr>
      </w:pPr>
      <w:bookmarkStart w:id="335" w:name="ET_speaker_6156_1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35"/>
    </w:p>
    <w:p w:rsidR="00FC53AB" w:rsidRPr="00207206" w:rsidRDefault="00FC53AB" w:rsidP="00FC53AB">
      <w:pPr>
        <w:pStyle w:val="KeepWithNext"/>
        <w:rPr>
          <w:rtl/>
        </w:rPr>
      </w:pPr>
    </w:p>
    <w:p w:rsidR="00FC53AB" w:rsidRPr="00207206" w:rsidRDefault="00150FF0" w:rsidP="00FC53AB">
      <w:pPr>
        <w:rPr>
          <w:rtl/>
        </w:rPr>
      </w:pPr>
      <w:bookmarkStart w:id="336" w:name="_ETM_Q1_295393"/>
      <w:bookmarkStart w:id="337" w:name="_ETM_Q1_295430"/>
      <w:bookmarkEnd w:id="336"/>
      <w:bookmarkEnd w:id="337"/>
      <w:r w:rsidRPr="00207206">
        <w:rPr>
          <w:rFonts w:hint="cs"/>
          <w:rtl/>
        </w:rPr>
        <w:t xml:space="preserve">מה עם </w:t>
      </w:r>
      <w:r w:rsidR="00FC53AB" w:rsidRPr="00207206">
        <w:rPr>
          <w:rFonts w:hint="cs"/>
          <w:rtl/>
        </w:rPr>
        <w:t>הצהרות פתיחה?</w:t>
      </w:r>
    </w:p>
    <w:p w:rsidR="00FC53AB" w:rsidRPr="00207206" w:rsidRDefault="00FC53AB" w:rsidP="00FC53AB">
      <w:pPr>
        <w:rPr>
          <w:rtl/>
        </w:rPr>
      </w:pPr>
      <w:bookmarkStart w:id="338" w:name="_ETM_Q1_298198"/>
      <w:bookmarkStart w:id="339" w:name="_ETM_Q1_298264"/>
      <w:bookmarkEnd w:id="338"/>
      <w:bookmarkEnd w:id="339"/>
    </w:p>
    <w:p w:rsidR="00FC53AB" w:rsidRPr="00207206" w:rsidRDefault="00FC53AB" w:rsidP="00FC53AB">
      <w:pPr>
        <w:pStyle w:val="af6"/>
        <w:keepNext/>
        <w:rPr>
          <w:rtl/>
        </w:rPr>
      </w:pPr>
      <w:bookmarkStart w:id="340" w:name="ET_yor_6157_1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40"/>
    </w:p>
    <w:p w:rsidR="00FC53AB" w:rsidRPr="00207206" w:rsidRDefault="00FC53AB" w:rsidP="00FC53AB">
      <w:pPr>
        <w:pStyle w:val="KeepWithNext"/>
        <w:rPr>
          <w:rtl/>
        </w:rPr>
      </w:pPr>
    </w:p>
    <w:p w:rsidR="00150FF0" w:rsidRPr="00207206" w:rsidRDefault="00150FF0" w:rsidP="00150FF0">
      <w:pPr>
        <w:rPr>
          <w:rtl/>
        </w:rPr>
      </w:pPr>
      <w:bookmarkStart w:id="341" w:name="_ETM_Q1_291953"/>
      <w:bookmarkStart w:id="342" w:name="_ETM_Q1_292011"/>
      <w:bookmarkEnd w:id="341"/>
      <w:bookmarkEnd w:id="342"/>
      <w:r w:rsidRPr="00207206">
        <w:rPr>
          <w:rFonts w:hint="cs"/>
          <w:rtl/>
        </w:rPr>
        <w:t xml:space="preserve">גלעד. </w:t>
      </w:r>
      <w:bookmarkStart w:id="343" w:name="_ETM_Q1_292970"/>
      <w:bookmarkEnd w:id="343"/>
    </w:p>
    <w:p w:rsidR="00150FF0" w:rsidRPr="00207206" w:rsidRDefault="00150FF0" w:rsidP="00150FF0">
      <w:pPr>
        <w:rPr>
          <w:rtl/>
        </w:rPr>
      </w:pPr>
      <w:bookmarkStart w:id="344" w:name="_ETM_Q1_293024"/>
      <w:bookmarkStart w:id="345" w:name="_ETM_Q1_294990"/>
      <w:bookmarkEnd w:id="344"/>
      <w:bookmarkEnd w:id="345"/>
    </w:p>
    <w:p w:rsidR="00150FF0" w:rsidRPr="00207206" w:rsidRDefault="00150FF0" w:rsidP="00150FF0">
      <w:pPr>
        <w:pStyle w:val="a4"/>
        <w:keepNext/>
        <w:rPr>
          <w:rtl/>
        </w:rPr>
      </w:pPr>
      <w:bookmarkStart w:id="346" w:name="ET_speaker_6156_71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46"/>
    </w:p>
    <w:p w:rsidR="00150FF0" w:rsidRPr="00207206" w:rsidRDefault="00150FF0" w:rsidP="00150FF0">
      <w:pPr>
        <w:pStyle w:val="KeepWithNext"/>
        <w:rPr>
          <w:rtl/>
        </w:rPr>
      </w:pPr>
    </w:p>
    <w:p w:rsidR="00150FF0" w:rsidRPr="00207206" w:rsidRDefault="00150FF0" w:rsidP="00150FF0">
      <w:pPr>
        <w:rPr>
          <w:rtl/>
        </w:rPr>
      </w:pPr>
      <w:bookmarkStart w:id="347" w:name="_ETM_Q1_295377"/>
      <w:bookmarkStart w:id="348" w:name="_ETM_Q1_295423"/>
      <w:bookmarkEnd w:id="347"/>
      <w:bookmarkEnd w:id="348"/>
      <w:r w:rsidRPr="00207206">
        <w:rPr>
          <w:rFonts w:hint="cs"/>
          <w:rtl/>
        </w:rPr>
        <w:t>שאלה.</w:t>
      </w:r>
    </w:p>
    <w:p w:rsidR="00150FF0" w:rsidRPr="00207206" w:rsidRDefault="00150FF0" w:rsidP="00150FF0">
      <w:pPr>
        <w:rPr>
          <w:rtl/>
        </w:rPr>
      </w:pPr>
    </w:p>
    <w:p w:rsidR="00150FF0" w:rsidRPr="00207206" w:rsidRDefault="00150FF0" w:rsidP="00150FF0">
      <w:pPr>
        <w:pStyle w:val="af6"/>
        <w:keepNext/>
        <w:rPr>
          <w:rtl/>
        </w:rPr>
      </w:pPr>
      <w:bookmarkStart w:id="349" w:name="ET_yor_6157_720"/>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49"/>
    </w:p>
    <w:p w:rsidR="00150FF0" w:rsidRPr="00207206" w:rsidRDefault="00150FF0" w:rsidP="00150FF0">
      <w:pPr>
        <w:pStyle w:val="KeepWithNext"/>
        <w:rPr>
          <w:rtl/>
        </w:rPr>
      </w:pPr>
    </w:p>
    <w:p w:rsidR="00FC53AB" w:rsidRPr="00207206" w:rsidRDefault="00FC53AB" w:rsidP="00FC53AB">
      <w:pPr>
        <w:rPr>
          <w:rtl/>
        </w:rPr>
      </w:pPr>
      <w:bookmarkStart w:id="350" w:name="_ETM_Q1_295249"/>
      <w:bookmarkStart w:id="351" w:name="_ETM_Q1_298922"/>
      <w:bookmarkEnd w:id="350"/>
      <w:bookmarkEnd w:id="351"/>
      <w:r w:rsidRPr="00207206">
        <w:rPr>
          <w:rFonts w:hint="cs"/>
          <w:rtl/>
        </w:rPr>
        <w:t>אני לא מגביל אתכם</w:t>
      </w:r>
      <w:r w:rsidR="00150FF0" w:rsidRPr="00207206">
        <w:rPr>
          <w:rFonts w:hint="cs"/>
          <w:rtl/>
        </w:rPr>
        <w:t xml:space="preserve"> מה תגידו בדבריכם, </w:t>
      </w:r>
      <w:bookmarkStart w:id="352" w:name="_ETM_Q1_299282"/>
      <w:bookmarkEnd w:id="352"/>
      <w:r w:rsidR="00150FF0" w:rsidRPr="00207206">
        <w:rPr>
          <w:rFonts w:hint="cs"/>
          <w:rtl/>
        </w:rPr>
        <w:t>אני גם משתדל לא להפריע.</w:t>
      </w:r>
    </w:p>
    <w:p w:rsidR="00150FF0" w:rsidRPr="00207206" w:rsidRDefault="00150FF0" w:rsidP="00FC53AB">
      <w:pPr>
        <w:rPr>
          <w:rtl/>
        </w:rPr>
      </w:pPr>
      <w:bookmarkStart w:id="353" w:name="_ETM_Q1_303399"/>
      <w:bookmarkStart w:id="354" w:name="_ETM_Q1_303463"/>
      <w:bookmarkStart w:id="355" w:name="_ETM_Q1_299570"/>
      <w:bookmarkEnd w:id="353"/>
      <w:bookmarkEnd w:id="354"/>
      <w:bookmarkEnd w:id="355"/>
    </w:p>
    <w:p w:rsidR="00150FF0" w:rsidRPr="00207206" w:rsidRDefault="00150FF0" w:rsidP="00150FF0">
      <w:pPr>
        <w:pStyle w:val="a4"/>
        <w:keepNext/>
        <w:rPr>
          <w:rtl/>
        </w:rPr>
      </w:pPr>
      <w:bookmarkStart w:id="356" w:name="ET_speaker_5791_72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56"/>
    </w:p>
    <w:p w:rsidR="00150FF0" w:rsidRPr="00207206" w:rsidRDefault="00150FF0" w:rsidP="00150FF0">
      <w:pPr>
        <w:pStyle w:val="KeepWithNext"/>
        <w:rPr>
          <w:rtl/>
        </w:rPr>
      </w:pPr>
    </w:p>
    <w:p w:rsidR="00150FF0" w:rsidRPr="00207206" w:rsidRDefault="00150FF0" w:rsidP="00150FF0">
      <w:pPr>
        <w:rPr>
          <w:rtl/>
        </w:rPr>
      </w:pPr>
      <w:bookmarkStart w:id="357" w:name="_ETM_Q1_300042"/>
      <w:bookmarkStart w:id="358" w:name="_ETM_Q1_300076"/>
      <w:bookmarkEnd w:id="357"/>
      <w:bookmarkEnd w:id="358"/>
      <w:r w:rsidRPr="00207206">
        <w:rPr>
          <w:rFonts w:hint="cs"/>
          <w:rtl/>
        </w:rPr>
        <w:t>יש הצהרות פתיחה - - -</w:t>
      </w:r>
    </w:p>
    <w:p w:rsidR="00150FF0" w:rsidRPr="00207206" w:rsidRDefault="00150FF0" w:rsidP="00150FF0">
      <w:pPr>
        <w:rPr>
          <w:rtl/>
        </w:rPr>
      </w:pPr>
      <w:bookmarkStart w:id="359" w:name="_ETM_Q1_301472"/>
      <w:bookmarkStart w:id="360" w:name="_ETM_Q1_301525"/>
      <w:bookmarkStart w:id="361" w:name="_ETM_Q1_300377"/>
      <w:bookmarkEnd w:id="359"/>
      <w:bookmarkEnd w:id="360"/>
      <w:bookmarkEnd w:id="361"/>
    </w:p>
    <w:p w:rsidR="00150FF0" w:rsidRPr="00207206" w:rsidRDefault="00150FF0" w:rsidP="00150FF0">
      <w:pPr>
        <w:pStyle w:val="a4"/>
        <w:keepNext/>
        <w:rPr>
          <w:rtl/>
        </w:rPr>
      </w:pPr>
      <w:bookmarkStart w:id="362" w:name="ET_speaker_6156_72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62"/>
    </w:p>
    <w:p w:rsidR="00150FF0" w:rsidRPr="00207206" w:rsidRDefault="00150FF0" w:rsidP="00150FF0">
      <w:pPr>
        <w:pStyle w:val="KeepWithNext"/>
        <w:rPr>
          <w:rtl/>
        </w:rPr>
      </w:pPr>
    </w:p>
    <w:p w:rsidR="00150FF0" w:rsidRPr="00207206" w:rsidRDefault="00150FF0" w:rsidP="00150FF0">
      <w:pPr>
        <w:rPr>
          <w:rtl/>
        </w:rPr>
      </w:pPr>
      <w:bookmarkStart w:id="363" w:name="_ETM_Q1_300721"/>
      <w:bookmarkStart w:id="364" w:name="_ETM_Q1_300752"/>
      <w:bookmarkEnd w:id="363"/>
      <w:bookmarkEnd w:id="364"/>
      <w:r w:rsidRPr="00207206">
        <w:rPr>
          <w:rFonts w:hint="cs"/>
          <w:rtl/>
        </w:rPr>
        <w:t xml:space="preserve">יש </w:t>
      </w:r>
      <w:bookmarkStart w:id="365" w:name="_ETM_Q1_301394"/>
      <w:bookmarkEnd w:id="365"/>
      <w:r w:rsidRPr="00207206">
        <w:rPr>
          <w:rFonts w:hint="cs"/>
          <w:rtl/>
        </w:rPr>
        <w:t>נוהג של הצהרות פתיחה.</w:t>
      </w:r>
    </w:p>
    <w:p w:rsidR="00150FF0" w:rsidRPr="00207206" w:rsidRDefault="00150FF0" w:rsidP="00150FF0">
      <w:pPr>
        <w:rPr>
          <w:rtl/>
        </w:rPr>
      </w:pPr>
      <w:bookmarkStart w:id="366" w:name="_ETM_Q1_302967"/>
      <w:bookmarkStart w:id="367" w:name="_ETM_Q1_303031"/>
      <w:bookmarkEnd w:id="366"/>
      <w:bookmarkEnd w:id="367"/>
    </w:p>
    <w:p w:rsidR="00FC53AB" w:rsidRPr="00207206" w:rsidRDefault="00FC53AB" w:rsidP="00FC53AB">
      <w:pPr>
        <w:pStyle w:val="af6"/>
        <w:keepNext/>
        <w:rPr>
          <w:rtl/>
        </w:rPr>
      </w:pPr>
      <w:bookmarkStart w:id="368" w:name="ET_yor_6157_1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8"/>
    </w:p>
    <w:p w:rsidR="00FC53AB" w:rsidRPr="00207206" w:rsidRDefault="00FC53AB" w:rsidP="00FC53AB">
      <w:pPr>
        <w:pStyle w:val="KeepWithNext"/>
        <w:rPr>
          <w:rtl/>
        </w:rPr>
      </w:pPr>
    </w:p>
    <w:p w:rsidR="00FC53AB" w:rsidRPr="00207206" w:rsidRDefault="00FC53AB" w:rsidP="00FC53AB">
      <w:pPr>
        <w:rPr>
          <w:rtl/>
        </w:rPr>
      </w:pPr>
      <w:bookmarkStart w:id="369" w:name="_ETM_Q1_304191"/>
      <w:bookmarkEnd w:id="369"/>
      <w:r w:rsidRPr="00207206">
        <w:rPr>
          <w:rFonts w:hint="cs"/>
          <w:rtl/>
        </w:rPr>
        <w:t xml:space="preserve">אתם </w:t>
      </w:r>
      <w:bookmarkStart w:id="370" w:name="_ETM_Q1_305041"/>
      <w:bookmarkEnd w:id="370"/>
      <w:r w:rsidRPr="00207206">
        <w:rPr>
          <w:rFonts w:hint="cs"/>
          <w:rtl/>
        </w:rPr>
        <w:t xml:space="preserve">רוצים חוות דעת </w:t>
      </w:r>
      <w:r w:rsidR="00150FF0" w:rsidRPr="00207206">
        <w:rPr>
          <w:rFonts w:hint="cs"/>
          <w:rtl/>
        </w:rPr>
        <w:t>אם יש חובה לתת - - -</w:t>
      </w:r>
    </w:p>
    <w:p w:rsidR="00FC53AB" w:rsidRPr="00207206" w:rsidRDefault="00FC53AB" w:rsidP="00FC53AB">
      <w:pPr>
        <w:rPr>
          <w:rtl/>
        </w:rPr>
      </w:pPr>
      <w:bookmarkStart w:id="371" w:name="_ETM_Q1_308607"/>
      <w:bookmarkStart w:id="372" w:name="_ETM_Q1_308667"/>
      <w:bookmarkStart w:id="373" w:name="_ETM_Q1_309570"/>
      <w:bookmarkEnd w:id="371"/>
      <w:bookmarkEnd w:id="372"/>
      <w:bookmarkEnd w:id="373"/>
    </w:p>
    <w:p w:rsidR="00FC53AB" w:rsidRPr="00207206" w:rsidRDefault="00FC53AB" w:rsidP="00FC53AB">
      <w:pPr>
        <w:pStyle w:val="a4"/>
        <w:keepNext/>
        <w:rPr>
          <w:rtl/>
        </w:rPr>
      </w:pPr>
      <w:bookmarkStart w:id="374" w:name="ET_speaker_6156_2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74"/>
    </w:p>
    <w:p w:rsidR="00FC53AB" w:rsidRPr="00207206" w:rsidRDefault="00FC53AB" w:rsidP="00FC53AB">
      <w:pPr>
        <w:pStyle w:val="KeepWithNext"/>
        <w:rPr>
          <w:rtl/>
        </w:rPr>
      </w:pPr>
    </w:p>
    <w:p w:rsidR="00150FF0" w:rsidRPr="00207206" w:rsidRDefault="00FC53AB" w:rsidP="00FC53AB">
      <w:pPr>
        <w:rPr>
          <w:rtl/>
        </w:rPr>
      </w:pPr>
      <w:bookmarkStart w:id="375" w:name="_ETM_Q1_309964"/>
      <w:bookmarkStart w:id="376" w:name="_ETM_Q1_310001"/>
      <w:bookmarkEnd w:id="375"/>
      <w:bookmarkEnd w:id="376"/>
      <w:r w:rsidRPr="00207206">
        <w:rPr>
          <w:rFonts w:hint="cs"/>
          <w:rtl/>
        </w:rPr>
        <w:t>אין חובה, יש נוהג.</w:t>
      </w:r>
    </w:p>
    <w:p w:rsidR="00150FF0" w:rsidRPr="00207206" w:rsidRDefault="00150FF0" w:rsidP="00FC53AB">
      <w:pPr>
        <w:rPr>
          <w:rtl/>
        </w:rPr>
      </w:pPr>
    </w:p>
    <w:p w:rsidR="00150FF0" w:rsidRPr="00207206" w:rsidRDefault="00150FF0" w:rsidP="00150FF0">
      <w:pPr>
        <w:pStyle w:val="af6"/>
        <w:keepNext/>
        <w:rPr>
          <w:rtl/>
        </w:rPr>
      </w:pPr>
      <w:bookmarkStart w:id="377" w:name="ET_yor_6157_72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7"/>
    </w:p>
    <w:p w:rsidR="00150FF0" w:rsidRPr="00207206" w:rsidRDefault="00150FF0" w:rsidP="00150FF0">
      <w:pPr>
        <w:pStyle w:val="KeepWithNext"/>
        <w:rPr>
          <w:rtl/>
        </w:rPr>
      </w:pPr>
    </w:p>
    <w:p w:rsidR="00150FF0" w:rsidRPr="00207206" w:rsidRDefault="00150FF0" w:rsidP="00150FF0">
      <w:pPr>
        <w:rPr>
          <w:rtl/>
        </w:rPr>
      </w:pPr>
      <w:bookmarkStart w:id="378" w:name="_ETM_Q1_308368"/>
      <w:bookmarkEnd w:id="378"/>
      <w:r w:rsidRPr="00207206">
        <w:rPr>
          <w:rFonts w:hint="cs"/>
          <w:rtl/>
        </w:rPr>
        <w:t xml:space="preserve">תודה. </w:t>
      </w:r>
      <w:bookmarkStart w:id="379" w:name="_ETM_Q1_307383"/>
      <w:bookmarkEnd w:id="379"/>
      <w:r w:rsidRPr="00207206">
        <w:rPr>
          <w:rFonts w:hint="cs"/>
          <w:rtl/>
        </w:rPr>
        <w:t>גם אין נוהג וגם אין חובה.</w:t>
      </w:r>
    </w:p>
    <w:p w:rsidR="00150FF0" w:rsidRPr="00207206" w:rsidRDefault="00150FF0" w:rsidP="00150FF0">
      <w:pPr>
        <w:rPr>
          <w:rtl/>
        </w:rPr>
      </w:pPr>
      <w:bookmarkStart w:id="380" w:name="_ETM_Q1_310648"/>
      <w:bookmarkStart w:id="381" w:name="_ETM_Q1_310698"/>
      <w:bookmarkStart w:id="382" w:name="_ETM_Q1_311584"/>
      <w:bookmarkEnd w:id="380"/>
      <w:bookmarkEnd w:id="381"/>
      <w:bookmarkEnd w:id="382"/>
    </w:p>
    <w:p w:rsidR="00150FF0" w:rsidRPr="00207206" w:rsidRDefault="00150FF0" w:rsidP="00150FF0">
      <w:pPr>
        <w:pStyle w:val="a4"/>
        <w:keepNext/>
        <w:rPr>
          <w:rtl/>
        </w:rPr>
      </w:pPr>
      <w:bookmarkStart w:id="383" w:name="ET_speaker_6156_72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83"/>
    </w:p>
    <w:p w:rsidR="00150FF0" w:rsidRPr="00207206" w:rsidRDefault="00150FF0" w:rsidP="00150FF0">
      <w:pPr>
        <w:pStyle w:val="KeepWithNext"/>
        <w:rPr>
          <w:rtl/>
        </w:rPr>
      </w:pPr>
    </w:p>
    <w:p w:rsidR="00150FF0" w:rsidRPr="00207206" w:rsidRDefault="00150FF0" w:rsidP="00150FF0">
      <w:pPr>
        <w:rPr>
          <w:rtl/>
        </w:rPr>
      </w:pPr>
      <w:bookmarkStart w:id="384" w:name="_ETM_Q1_312004"/>
      <w:bookmarkStart w:id="385" w:name="_ETM_Q1_312050"/>
      <w:bookmarkEnd w:id="384"/>
      <w:bookmarkEnd w:id="385"/>
      <w:r w:rsidRPr="00207206">
        <w:rPr>
          <w:rFonts w:hint="cs"/>
          <w:rtl/>
        </w:rPr>
        <w:t xml:space="preserve">גם בזה לא צריך לכבד </w:t>
      </w:r>
      <w:bookmarkStart w:id="386" w:name="_ETM_Q1_310751"/>
      <w:bookmarkEnd w:id="386"/>
      <w:r w:rsidRPr="00207206">
        <w:rPr>
          <w:rFonts w:hint="cs"/>
          <w:rtl/>
        </w:rPr>
        <w:t>אותנו?</w:t>
      </w:r>
      <w:bookmarkStart w:id="387" w:name="_ETM_Q1_309714"/>
      <w:bookmarkEnd w:id="387"/>
    </w:p>
    <w:p w:rsidR="00150FF0" w:rsidRPr="00207206" w:rsidRDefault="00150FF0" w:rsidP="00150FF0">
      <w:pPr>
        <w:rPr>
          <w:rtl/>
        </w:rPr>
      </w:pPr>
      <w:bookmarkStart w:id="388" w:name="_ETM_Q1_309760"/>
      <w:bookmarkEnd w:id="388"/>
    </w:p>
    <w:p w:rsidR="00150FF0" w:rsidRPr="00207206" w:rsidRDefault="00150FF0" w:rsidP="00150FF0">
      <w:pPr>
        <w:pStyle w:val="af6"/>
        <w:keepNext/>
        <w:rPr>
          <w:rtl/>
        </w:rPr>
      </w:pPr>
      <w:bookmarkStart w:id="389" w:name="ET_yor_6157_72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89"/>
    </w:p>
    <w:p w:rsidR="00150FF0" w:rsidRPr="00207206" w:rsidRDefault="00150FF0" w:rsidP="00150FF0">
      <w:pPr>
        <w:pStyle w:val="KeepWithNext"/>
        <w:rPr>
          <w:rtl/>
        </w:rPr>
      </w:pPr>
    </w:p>
    <w:p w:rsidR="00150FF0" w:rsidRPr="00207206" w:rsidRDefault="00150FF0" w:rsidP="00150FF0">
      <w:pPr>
        <w:rPr>
          <w:rtl/>
        </w:rPr>
      </w:pPr>
      <w:bookmarkStart w:id="390" w:name="_ETM_Q1_310815"/>
      <w:bookmarkEnd w:id="390"/>
      <w:r w:rsidRPr="00207206">
        <w:rPr>
          <w:rFonts w:hint="cs"/>
          <w:rtl/>
        </w:rPr>
        <w:t>גלעד, תודה. חברת הכנסת דבי ביטון, בבקשה.</w:t>
      </w:r>
    </w:p>
    <w:p w:rsidR="00150FF0" w:rsidRPr="00207206" w:rsidRDefault="00150FF0" w:rsidP="00150FF0">
      <w:pPr>
        <w:rPr>
          <w:rtl/>
        </w:rPr>
      </w:pPr>
      <w:bookmarkStart w:id="391" w:name="_ETM_Q1_313422"/>
      <w:bookmarkStart w:id="392" w:name="_ETM_Q1_313476"/>
      <w:bookmarkEnd w:id="391"/>
      <w:bookmarkEnd w:id="392"/>
    </w:p>
    <w:p w:rsidR="00150FF0" w:rsidRPr="00207206" w:rsidRDefault="00150FF0" w:rsidP="00150FF0">
      <w:pPr>
        <w:pStyle w:val="a4"/>
        <w:keepNext/>
        <w:rPr>
          <w:rtl/>
        </w:rPr>
      </w:pPr>
      <w:bookmarkStart w:id="393" w:name="ET_speaker_6156_72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93"/>
    </w:p>
    <w:p w:rsidR="00150FF0" w:rsidRPr="00207206" w:rsidRDefault="00150FF0" w:rsidP="00150FF0">
      <w:pPr>
        <w:pStyle w:val="KeepWithNext"/>
        <w:rPr>
          <w:rtl/>
        </w:rPr>
      </w:pPr>
    </w:p>
    <w:p w:rsidR="00150FF0" w:rsidRPr="00207206" w:rsidRDefault="00150FF0" w:rsidP="00150FF0">
      <w:pPr>
        <w:rPr>
          <w:rtl/>
        </w:rPr>
      </w:pPr>
      <w:bookmarkStart w:id="394" w:name="_ETM_Q1_312719"/>
      <w:bookmarkStart w:id="395" w:name="_ETM_Q1_312780"/>
      <w:bookmarkEnd w:id="394"/>
      <w:bookmarkEnd w:id="395"/>
      <w:r w:rsidRPr="00207206">
        <w:rPr>
          <w:rFonts w:hint="cs"/>
          <w:rtl/>
        </w:rPr>
        <w:t xml:space="preserve">אתה מסרב לתת </w:t>
      </w:r>
      <w:bookmarkStart w:id="396" w:name="_ETM_Q1_315406"/>
      <w:bookmarkEnd w:id="396"/>
      <w:r w:rsidRPr="00207206">
        <w:rPr>
          <w:rFonts w:hint="cs"/>
          <w:rtl/>
        </w:rPr>
        <w:t>הצהרות פתיחה.</w:t>
      </w:r>
      <w:bookmarkStart w:id="397" w:name="_ETM_Q1_315535"/>
      <w:bookmarkEnd w:id="397"/>
    </w:p>
    <w:p w:rsidR="00150FF0" w:rsidRPr="00207206" w:rsidRDefault="00150FF0" w:rsidP="00150FF0">
      <w:pPr>
        <w:rPr>
          <w:rtl/>
        </w:rPr>
      </w:pPr>
      <w:bookmarkStart w:id="398" w:name="_ETM_Q1_315591"/>
      <w:bookmarkEnd w:id="398"/>
    </w:p>
    <w:p w:rsidR="00150FF0" w:rsidRPr="00207206" w:rsidRDefault="00150FF0" w:rsidP="00150FF0">
      <w:pPr>
        <w:pStyle w:val="af6"/>
        <w:keepNext/>
        <w:rPr>
          <w:rtl/>
        </w:rPr>
      </w:pPr>
      <w:bookmarkStart w:id="399" w:name="ET_yor_6157_72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99"/>
    </w:p>
    <w:p w:rsidR="00150FF0" w:rsidRPr="00207206" w:rsidRDefault="00150FF0" w:rsidP="00150FF0">
      <w:pPr>
        <w:pStyle w:val="KeepWithNext"/>
        <w:rPr>
          <w:rtl/>
        </w:rPr>
      </w:pPr>
    </w:p>
    <w:p w:rsidR="00150FF0" w:rsidRPr="00207206" w:rsidRDefault="00150FF0" w:rsidP="00150FF0">
      <w:pPr>
        <w:rPr>
          <w:rtl/>
        </w:rPr>
      </w:pPr>
      <w:bookmarkStart w:id="400" w:name="_ETM_Q1_316261"/>
      <w:bookmarkEnd w:id="400"/>
      <w:r w:rsidRPr="00207206">
        <w:rPr>
          <w:rFonts w:hint="cs"/>
          <w:rtl/>
        </w:rPr>
        <w:t>חברת הכנסת דבי ביטון, בבקשה.</w:t>
      </w:r>
    </w:p>
    <w:p w:rsidR="00150FF0" w:rsidRPr="00207206" w:rsidRDefault="00150FF0" w:rsidP="00150FF0">
      <w:pPr>
        <w:rPr>
          <w:rtl/>
        </w:rPr>
      </w:pPr>
      <w:bookmarkStart w:id="401" w:name="_ETM_Q1_316622"/>
      <w:bookmarkStart w:id="402" w:name="_ETM_Q1_316667"/>
      <w:bookmarkEnd w:id="401"/>
      <w:bookmarkEnd w:id="402"/>
    </w:p>
    <w:p w:rsidR="00150FF0" w:rsidRPr="00207206" w:rsidRDefault="00150FF0" w:rsidP="00150FF0">
      <w:pPr>
        <w:pStyle w:val="a4"/>
        <w:keepNext/>
        <w:rPr>
          <w:rtl/>
        </w:rPr>
      </w:pPr>
      <w:bookmarkStart w:id="403" w:name="ET_speaker_6156_72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03"/>
    </w:p>
    <w:p w:rsidR="00150FF0" w:rsidRPr="00207206" w:rsidRDefault="00150FF0" w:rsidP="00150FF0">
      <w:pPr>
        <w:pStyle w:val="KeepWithNext"/>
        <w:rPr>
          <w:rtl/>
        </w:rPr>
      </w:pPr>
    </w:p>
    <w:p w:rsidR="00150FF0" w:rsidRPr="00207206" w:rsidRDefault="00150FF0" w:rsidP="00150FF0">
      <w:pPr>
        <w:rPr>
          <w:rtl/>
        </w:rPr>
      </w:pPr>
      <w:bookmarkStart w:id="404" w:name="_ETM_Q1_318908"/>
      <w:bookmarkStart w:id="405" w:name="_ETM_Q1_318959"/>
      <w:bookmarkEnd w:id="404"/>
      <w:bookmarkEnd w:id="405"/>
      <w:r w:rsidRPr="00207206">
        <w:rPr>
          <w:rFonts w:hint="cs"/>
          <w:rtl/>
        </w:rPr>
        <w:t xml:space="preserve">למה אתה לא נותן - </w:t>
      </w:r>
      <w:bookmarkStart w:id="406" w:name="_ETM_Q1_320039"/>
      <w:bookmarkEnd w:id="406"/>
      <w:r w:rsidRPr="00207206">
        <w:rPr>
          <w:rFonts w:hint="cs"/>
          <w:rtl/>
        </w:rPr>
        <w:t>- -</w:t>
      </w:r>
    </w:p>
    <w:p w:rsidR="00150FF0" w:rsidRPr="00207206" w:rsidRDefault="00150FF0" w:rsidP="00150FF0">
      <w:pPr>
        <w:rPr>
          <w:rtl/>
        </w:rPr>
      </w:pPr>
      <w:bookmarkStart w:id="407" w:name="_ETM_Q1_318518"/>
      <w:bookmarkStart w:id="408" w:name="_ETM_Q1_318569"/>
      <w:bookmarkEnd w:id="407"/>
      <w:bookmarkEnd w:id="408"/>
    </w:p>
    <w:p w:rsidR="00150FF0" w:rsidRPr="00207206" w:rsidRDefault="00150FF0" w:rsidP="00150FF0">
      <w:pPr>
        <w:pStyle w:val="af6"/>
        <w:keepNext/>
        <w:rPr>
          <w:rtl/>
        </w:rPr>
      </w:pPr>
      <w:bookmarkStart w:id="409" w:name="ET_yor_6157_72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09"/>
    </w:p>
    <w:p w:rsidR="00150FF0" w:rsidRPr="00207206" w:rsidRDefault="00150FF0" w:rsidP="00150FF0">
      <w:pPr>
        <w:pStyle w:val="KeepWithNext"/>
        <w:rPr>
          <w:rtl/>
        </w:rPr>
      </w:pPr>
    </w:p>
    <w:p w:rsidR="00150FF0" w:rsidRPr="00207206" w:rsidRDefault="00150FF0" w:rsidP="00150FF0">
      <w:pPr>
        <w:rPr>
          <w:rtl/>
        </w:rPr>
      </w:pPr>
      <w:bookmarkStart w:id="410" w:name="_ETM_Q1_319188"/>
      <w:bookmarkEnd w:id="410"/>
      <w:r w:rsidRPr="00207206">
        <w:rPr>
          <w:rFonts w:hint="cs"/>
          <w:rtl/>
        </w:rPr>
        <w:t>אתם כרגע מפריעים לחברת הכנסת דבי ביטון לומר את</w:t>
      </w:r>
      <w:bookmarkStart w:id="411" w:name="_ETM_Q1_321965"/>
      <w:bookmarkEnd w:id="411"/>
      <w:r w:rsidRPr="00207206">
        <w:rPr>
          <w:rFonts w:hint="cs"/>
          <w:rtl/>
        </w:rPr>
        <w:t xml:space="preserve"> אשר על ליבה.</w:t>
      </w:r>
    </w:p>
    <w:p w:rsidR="00150FF0" w:rsidRPr="00207206" w:rsidRDefault="00150FF0" w:rsidP="00150FF0">
      <w:pPr>
        <w:rPr>
          <w:rtl/>
        </w:rPr>
      </w:pPr>
      <w:bookmarkStart w:id="412" w:name="_ETM_Q1_320117"/>
      <w:bookmarkStart w:id="413" w:name="_ETM_Q1_320170"/>
      <w:bookmarkEnd w:id="412"/>
      <w:bookmarkEnd w:id="413"/>
    </w:p>
    <w:p w:rsidR="00150FF0" w:rsidRPr="00207206" w:rsidRDefault="00150FF0" w:rsidP="00150FF0">
      <w:pPr>
        <w:pStyle w:val="a4"/>
        <w:keepNext/>
        <w:rPr>
          <w:rtl/>
        </w:rPr>
      </w:pPr>
      <w:bookmarkStart w:id="414" w:name="ET_speaker_5068_73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14"/>
    </w:p>
    <w:p w:rsidR="00150FF0" w:rsidRPr="00207206" w:rsidRDefault="00150FF0" w:rsidP="00150FF0">
      <w:pPr>
        <w:pStyle w:val="KeepWithNext"/>
        <w:rPr>
          <w:rtl/>
        </w:rPr>
      </w:pPr>
    </w:p>
    <w:p w:rsidR="00150FF0" w:rsidRPr="00207206" w:rsidRDefault="00BB03F0" w:rsidP="00150FF0">
      <w:pPr>
        <w:rPr>
          <w:rtl/>
        </w:rPr>
      </w:pPr>
      <w:bookmarkStart w:id="415" w:name="_ETM_Q1_321825"/>
      <w:bookmarkStart w:id="416" w:name="_ETM_Q1_321857"/>
      <w:bookmarkEnd w:id="415"/>
      <w:bookmarkEnd w:id="416"/>
      <w:r w:rsidRPr="00207206">
        <w:rPr>
          <w:rFonts w:hint="cs"/>
          <w:rtl/>
        </w:rPr>
        <w:t xml:space="preserve">אבל </w:t>
      </w:r>
      <w:r w:rsidR="00150FF0" w:rsidRPr="00207206">
        <w:rPr>
          <w:rFonts w:hint="cs"/>
          <w:rtl/>
        </w:rPr>
        <w:t>זה הדיון האחרון.</w:t>
      </w:r>
    </w:p>
    <w:p w:rsidR="00150FF0" w:rsidRPr="00207206" w:rsidRDefault="00150FF0" w:rsidP="00150FF0">
      <w:pPr>
        <w:rPr>
          <w:rtl/>
        </w:rPr>
      </w:pPr>
      <w:bookmarkStart w:id="417" w:name="_ETM_Q1_322459"/>
      <w:bookmarkStart w:id="418" w:name="_ETM_Q1_322504"/>
      <w:bookmarkEnd w:id="417"/>
      <w:bookmarkEnd w:id="418"/>
    </w:p>
    <w:p w:rsidR="00150FF0" w:rsidRPr="00207206" w:rsidRDefault="00150FF0" w:rsidP="00150FF0">
      <w:pPr>
        <w:pStyle w:val="a4"/>
        <w:keepNext/>
        <w:rPr>
          <w:rtl/>
        </w:rPr>
      </w:pPr>
      <w:bookmarkStart w:id="419" w:name="ET_speaker_6156_73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19"/>
    </w:p>
    <w:p w:rsidR="00150FF0" w:rsidRPr="00207206" w:rsidRDefault="00150FF0" w:rsidP="00150FF0">
      <w:pPr>
        <w:pStyle w:val="KeepWithNext"/>
        <w:rPr>
          <w:rtl/>
        </w:rPr>
      </w:pPr>
    </w:p>
    <w:p w:rsidR="00150FF0" w:rsidRPr="00207206" w:rsidRDefault="00150FF0" w:rsidP="00150FF0">
      <w:pPr>
        <w:rPr>
          <w:rtl/>
        </w:rPr>
      </w:pPr>
      <w:bookmarkStart w:id="420" w:name="_ETM_Q1_322223"/>
      <w:bookmarkStart w:id="421" w:name="_ETM_Q1_322279"/>
      <w:bookmarkStart w:id="422" w:name="_ETM_Q1_324557"/>
      <w:bookmarkStart w:id="423" w:name="_ETM_Q1_324627"/>
      <w:bookmarkEnd w:id="420"/>
      <w:bookmarkEnd w:id="421"/>
      <w:bookmarkEnd w:id="422"/>
      <w:bookmarkEnd w:id="423"/>
      <w:r w:rsidRPr="00207206">
        <w:rPr>
          <w:rFonts w:hint="cs"/>
          <w:rtl/>
        </w:rPr>
        <w:t>אני שואל שאלה.</w:t>
      </w:r>
      <w:bookmarkStart w:id="424" w:name="_ETM_Q1_324069"/>
      <w:bookmarkEnd w:id="424"/>
    </w:p>
    <w:p w:rsidR="00150FF0" w:rsidRPr="00207206" w:rsidRDefault="00150FF0" w:rsidP="00150FF0">
      <w:pPr>
        <w:rPr>
          <w:rtl/>
        </w:rPr>
      </w:pPr>
      <w:bookmarkStart w:id="425" w:name="_ETM_Q1_324120"/>
      <w:bookmarkEnd w:id="425"/>
    </w:p>
    <w:p w:rsidR="00150FF0" w:rsidRPr="00207206" w:rsidRDefault="00150FF0" w:rsidP="00150FF0">
      <w:pPr>
        <w:pStyle w:val="af6"/>
        <w:keepNext/>
        <w:rPr>
          <w:rtl/>
        </w:rPr>
      </w:pPr>
      <w:bookmarkStart w:id="426" w:name="ET_yor_6157_732"/>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26"/>
    </w:p>
    <w:p w:rsidR="00150FF0" w:rsidRPr="00207206" w:rsidRDefault="00150FF0" w:rsidP="00150FF0">
      <w:pPr>
        <w:pStyle w:val="KeepWithNext"/>
        <w:rPr>
          <w:rtl/>
        </w:rPr>
      </w:pPr>
    </w:p>
    <w:p w:rsidR="00150FF0" w:rsidRPr="00207206" w:rsidRDefault="00150FF0" w:rsidP="00150FF0">
      <w:pPr>
        <w:rPr>
          <w:rtl/>
        </w:rPr>
      </w:pPr>
      <w:bookmarkStart w:id="427" w:name="_ETM_Q1_324711"/>
      <w:bookmarkEnd w:id="427"/>
      <w:r w:rsidRPr="00207206">
        <w:rPr>
          <w:rFonts w:hint="cs"/>
          <w:rtl/>
        </w:rPr>
        <w:t>אתה עכשיו לא ברשות</w:t>
      </w:r>
      <w:bookmarkStart w:id="428" w:name="_ETM_Q1_325433"/>
      <w:bookmarkEnd w:id="428"/>
      <w:r w:rsidRPr="00207206">
        <w:rPr>
          <w:rFonts w:hint="cs"/>
          <w:rtl/>
        </w:rPr>
        <w:t xml:space="preserve"> דיבור, ועכשיו דבי ביטון מדברת.</w:t>
      </w:r>
    </w:p>
    <w:p w:rsidR="00FC53AB" w:rsidRPr="00207206" w:rsidRDefault="00FC53AB" w:rsidP="00FC53AB">
      <w:pPr>
        <w:rPr>
          <w:rtl/>
        </w:rPr>
      </w:pPr>
      <w:bookmarkStart w:id="429" w:name="_ETM_Q1_324813"/>
      <w:bookmarkStart w:id="430" w:name="_ETM_Q1_324861"/>
      <w:bookmarkStart w:id="431" w:name="_ETM_Q1_322372"/>
      <w:bookmarkStart w:id="432" w:name="_ETM_Q1_322413"/>
      <w:bookmarkStart w:id="433" w:name="_ETM_Q1_325250"/>
      <w:bookmarkStart w:id="434" w:name="_ETM_Q1_325316"/>
      <w:bookmarkStart w:id="435" w:name="_ETM_Q1_326412"/>
      <w:bookmarkEnd w:id="429"/>
      <w:bookmarkEnd w:id="430"/>
      <w:bookmarkEnd w:id="431"/>
      <w:bookmarkEnd w:id="432"/>
      <w:bookmarkEnd w:id="433"/>
      <w:bookmarkEnd w:id="434"/>
      <w:bookmarkEnd w:id="435"/>
    </w:p>
    <w:p w:rsidR="00FC53AB" w:rsidRPr="00207206" w:rsidRDefault="00FC53AB" w:rsidP="00FC53AB">
      <w:pPr>
        <w:pStyle w:val="a4"/>
        <w:keepNext/>
        <w:rPr>
          <w:rtl/>
        </w:rPr>
      </w:pPr>
      <w:bookmarkStart w:id="436" w:name="ET_speaker_6156_2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36"/>
    </w:p>
    <w:p w:rsidR="00FC53AB" w:rsidRPr="00207206" w:rsidRDefault="00FC53AB" w:rsidP="00FC53AB">
      <w:pPr>
        <w:pStyle w:val="KeepWithNext"/>
        <w:rPr>
          <w:rtl/>
        </w:rPr>
      </w:pPr>
    </w:p>
    <w:p w:rsidR="00FC53AB" w:rsidRPr="00207206" w:rsidRDefault="00FC53AB" w:rsidP="00FC53AB">
      <w:pPr>
        <w:rPr>
          <w:rtl/>
        </w:rPr>
      </w:pPr>
      <w:bookmarkStart w:id="437" w:name="_ETM_Q1_326793"/>
      <w:bookmarkStart w:id="438" w:name="_ETM_Q1_326833"/>
      <w:bookmarkEnd w:id="437"/>
      <w:bookmarkEnd w:id="438"/>
      <w:r w:rsidRPr="00207206">
        <w:rPr>
          <w:rFonts w:hint="cs"/>
          <w:rtl/>
        </w:rPr>
        <w:t>גם שאלה פרוצדורלית אי</w:t>
      </w:r>
      <w:r w:rsidR="00150FF0" w:rsidRPr="00207206">
        <w:rPr>
          <w:rFonts w:hint="cs"/>
          <w:rtl/>
        </w:rPr>
        <w:t>-</w:t>
      </w:r>
      <w:r w:rsidRPr="00207206">
        <w:rPr>
          <w:rFonts w:hint="cs"/>
          <w:rtl/>
        </w:rPr>
        <w:t>אפשר לשאול אותך?</w:t>
      </w:r>
    </w:p>
    <w:p w:rsidR="00FC53AB" w:rsidRPr="00207206" w:rsidRDefault="00FC53AB" w:rsidP="00FC53AB">
      <w:pPr>
        <w:rPr>
          <w:rtl/>
        </w:rPr>
      </w:pPr>
      <w:bookmarkStart w:id="439" w:name="_ETM_Q1_336466"/>
      <w:bookmarkStart w:id="440" w:name="_ETM_Q1_336526"/>
      <w:bookmarkStart w:id="441" w:name="_ETM_Q1_338466"/>
      <w:bookmarkEnd w:id="439"/>
      <w:bookmarkEnd w:id="440"/>
      <w:bookmarkEnd w:id="441"/>
    </w:p>
    <w:p w:rsidR="00150FF0" w:rsidRPr="00207206" w:rsidRDefault="00150FF0" w:rsidP="00150FF0">
      <w:pPr>
        <w:pStyle w:val="af6"/>
        <w:keepNext/>
        <w:rPr>
          <w:rtl/>
        </w:rPr>
      </w:pPr>
      <w:bookmarkStart w:id="442" w:name="ET_yor_6157_73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42"/>
    </w:p>
    <w:p w:rsidR="00150FF0" w:rsidRPr="00207206" w:rsidRDefault="00150FF0" w:rsidP="00150FF0">
      <w:pPr>
        <w:pStyle w:val="KeepWithNext"/>
        <w:rPr>
          <w:rtl/>
        </w:rPr>
      </w:pPr>
    </w:p>
    <w:p w:rsidR="00150FF0" w:rsidRPr="00207206" w:rsidRDefault="00150FF0" w:rsidP="00150FF0">
      <w:pPr>
        <w:rPr>
          <w:rtl/>
        </w:rPr>
      </w:pPr>
      <w:bookmarkStart w:id="443" w:name="_ETM_Q1_328734"/>
      <w:bookmarkEnd w:id="443"/>
      <w:r w:rsidRPr="00207206">
        <w:rPr>
          <w:rFonts w:hint="cs"/>
          <w:rtl/>
        </w:rPr>
        <w:t xml:space="preserve">עכשיו דבי ביטון מדברת, וכמו שאמרתי, </w:t>
      </w:r>
      <w:bookmarkStart w:id="444" w:name="_ETM_Q1_333336"/>
      <w:bookmarkEnd w:id="444"/>
      <w:r w:rsidRPr="00207206">
        <w:rPr>
          <w:rFonts w:hint="cs"/>
          <w:rtl/>
        </w:rPr>
        <w:t xml:space="preserve">חברת הכנסת דבי ביטון הלינה על כך - - </w:t>
      </w:r>
      <w:bookmarkStart w:id="445" w:name="_ETM_Q1_335761"/>
      <w:bookmarkEnd w:id="445"/>
      <w:r w:rsidRPr="00207206">
        <w:rPr>
          <w:rFonts w:hint="cs"/>
          <w:rtl/>
        </w:rPr>
        <w:t>-</w:t>
      </w:r>
    </w:p>
    <w:p w:rsidR="00150FF0" w:rsidRPr="00207206" w:rsidRDefault="00150FF0" w:rsidP="00150FF0">
      <w:pPr>
        <w:rPr>
          <w:rtl/>
        </w:rPr>
      </w:pPr>
      <w:bookmarkStart w:id="446" w:name="_ETM_Q1_334027"/>
      <w:bookmarkStart w:id="447" w:name="_ETM_Q1_334076"/>
      <w:bookmarkEnd w:id="446"/>
      <w:bookmarkEnd w:id="447"/>
    </w:p>
    <w:p w:rsidR="00FC53AB" w:rsidRPr="00207206" w:rsidRDefault="00FC53AB" w:rsidP="00FC53AB">
      <w:pPr>
        <w:pStyle w:val="a4"/>
        <w:keepNext/>
        <w:rPr>
          <w:rtl/>
        </w:rPr>
      </w:pPr>
      <w:bookmarkStart w:id="448" w:name="ET_speaker_5791_23"/>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48"/>
    </w:p>
    <w:p w:rsidR="00FC53AB" w:rsidRPr="00207206" w:rsidRDefault="00FC53AB" w:rsidP="00FC53AB">
      <w:pPr>
        <w:pStyle w:val="KeepWithNext"/>
        <w:rPr>
          <w:rtl/>
        </w:rPr>
      </w:pPr>
    </w:p>
    <w:p w:rsidR="00150FF0" w:rsidRPr="00207206" w:rsidRDefault="00150FF0" w:rsidP="00150FF0">
      <w:pPr>
        <w:rPr>
          <w:rtl/>
        </w:rPr>
      </w:pPr>
      <w:bookmarkStart w:id="449" w:name="_ETM_Q1_332686"/>
      <w:bookmarkStart w:id="450" w:name="_ETM_Q1_332748"/>
      <w:bookmarkEnd w:id="449"/>
      <w:bookmarkEnd w:id="450"/>
      <w:r w:rsidRPr="00207206">
        <w:rPr>
          <w:rFonts w:hint="cs"/>
          <w:rtl/>
        </w:rPr>
        <w:t>אין נוהג של הצהרות פתיחה?</w:t>
      </w:r>
    </w:p>
    <w:p w:rsidR="00150FF0" w:rsidRPr="00207206" w:rsidRDefault="00150FF0" w:rsidP="00150FF0">
      <w:pPr>
        <w:rPr>
          <w:rtl/>
        </w:rPr>
      </w:pPr>
    </w:p>
    <w:p w:rsidR="00150FF0" w:rsidRPr="00207206" w:rsidRDefault="00150FF0" w:rsidP="00150FF0">
      <w:pPr>
        <w:pStyle w:val="af6"/>
        <w:keepNext/>
        <w:rPr>
          <w:rtl/>
        </w:rPr>
      </w:pPr>
      <w:bookmarkStart w:id="451" w:name="ET_yor_6157_73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51"/>
    </w:p>
    <w:p w:rsidR="00150FF0" w:rsidRPr="00207206" w:rsidRDefault="00150FF0" w:rsidP="00150FF0">
      <w:pPr>
        <w:pStyle w:val="KeepWithNext"/>
        <w:rPr>
          <w:rtl/>
        </w:rPr>
      </w:pPr>
    </w:p>
    <w:p w:rsidR="00150FF0" w:rsidRPr="00207206" w:rsidRDefault="00150FF0" w:rsidP="00150FF0">
      <w:pPr>
        <w:rPr>
          <w:rtl/>
        </w:rPr>
      </w:pPr>
      <w:bookmarkStart w:id="452" w:name="_ETM_Q1_335460"/>
      <w:bookmarkEnd w:id="452"/>
      <w:r w:rsidRPr="00207206">
        <w:rPr>
          <w:rFonts w:hint="cs"/>
          <w:rtl/>
        </w:rPr>
        <w:t>לא.</w:t>
      </w:r>
      <w:bookmarkStart w:id="453" w:name="_ETM_Q1_337894"/>
      <w:bookmarkEnd w:id="453"/>
    </w:p>
    <w:p w:rsidR="00150FF0" w:rsidRPr="00207206" w:rsidRDefault="00150FF0" w:rsidP="00150FF0">
      <w:pPr>
        <w:rPr>
          <w:rtl/>
        </w:rPr>
      </w:pPr>
      <w:bookmarkStart w:id="454" w:name="_ETM_Q1_337938"/>
      <w:bookmarkEnd w:id="454"/>
    </w:p>
    <w:p w:rsidR="00150FF0" w:rsidRPr="00207206" w:rsidRDefault="00150FF0" w:rsidP="00150FF0">
      <w:pPr>
        <w:pStyle w:val="a4"/>
        <w:keepNext/>
        <w:rPr>
          <w:rtl/>
        </w:rPr>
      </w:pPr>
      <w:bookmarkStart w:id="455" w:name="ET_speaker_5791_735"/>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55"/>
    </w:p>
    <w:p w:rsidR="00150FF0" w:rsidRPr="00207206" w:rsidRDefault="00150FF0" w:rsidP="00150FF0">
      <w:pPr>
        <w:pStyle w:val="KeepWithNext"/>
        <w:rPr>
          <w:rtl/>
        </w:rPr>
      </w:pPr>
    </w:p>
    <w:p w:rsidR="00150FF0" w:rsidRPr="00207206" w:rsidRDefault="00150FF0" w:rsidP="00150FF0">
      <w:pPr>
        <w:rPr>
          <w:rtl/>
        </w:rPr>
      </w:pPr>
      <w:bookmarkStart w:id="456" w:name="_ETM_Q1_337392"/>
      <w:bookmarkStart w:id="457" w:name="_ETM_Q1_337441"/>
      <w:bookmarkEnd w:id="456"/>
      <w:bookmarkEnd w:id="457"/>
      <w:r w:rsidRPr="00207206">
        <w:rPr>
          <w:rFonts w:hint="cs"/>
          <w:rtl/>
        </w:rPr>
        <w:t xml:space="preserve">למה לא? איך אתה אומר </w:t>
      </w:r>
      <w:r w:rsidR="00BB03F0" w:rsidRPr="00207206">
        <w:rPr>
          <w:rFonts w:hint="cs"/>
          <w:rtl/>
        </w:rPr>
        <w:t>"</w:t>
      </w:r>
      <w:r w:rsidRPr="00207206">
        <w:rPr>
          <w:rFonts w:hint="cs"/>
          <w:rtl/>
        </w:rPr>
        <w:t>לא</w:t>
      </w:r>
      <w:r w:rsidR="00BB03F0" w:rsidRPr="00207206">
        <w:rPr>
          <w:rFonts w:hint="cs"/>
          <w:rtl/>
        </w:rPr>
        <w:t>"</w:t>
      </w:r>
      <w:r w:rsidRPr="00207206">
        <w:rPr>
          <w:rFonts w:hint="cs"/>
          <w:rtl/>
        </w:rPr>
        <w:t xml:space="preserve">? </w:t>
      </w:r>
      <w:bookmarkStart w:id="458" w:name="_ETM_Q1_338631"/>
      <w:bookmarkEnd w:id="458"/>
      <w:r w:rsidRPr="00207206">
        <w:rPr>
          <w:rFonts w:hint="cs"/>
          <w:rtl/>
        </w:rPr>
        <w:t xml:space="preserve">איך אתה אומר </w:t>
      </w:r>
      <w:r w:rsidR="00BB03F0" w:rsidRPr="00207206">
        <w:rPr>
          <w:rFonts w:hint="cs"/>
          <w:rtl/>
        </w:rPr>
        <w:t>"</w:t>
      </w:r>
      <w:r w:rsidRPr="00207206">
        <w:rPr>
          <w:rFonts w:hint="cs"/>
          <w:rtl/>
        </w:rPr>
        <w:t>ל</w:t>
      </w:r>
      <w:r w:rsidR="00BB03F0" w:rsidRPr="00207206">
        <w:rPr>
          <w:rFonts w:hint="cs"/>
          <w:rtl/>
        </w:rPr>
        <w:t>א"</w:t>
      </w:r>
      <w:r w:rsidRPr="00207206">
        <w:rPr>
          <w:rFonts w:hint="cs"/>
          <w:rtl/>
        </w:rPr>
        <w:t xml:space="preserve"> כשאני יודע שכן?</w:t>
      </w:r>
      <w:bookmarkStart w:id="459" w:name="_ETM_Q1_338954"/>
      <w:bookmarkEnd w:id="459"/>
    </w:p>
    <w:p w:rsidR="00150FF0" w:rsidRPr="00207206" w:rsidRDefault="00150FF0" w:rsidP="00150FF0">
      <w:pPr>
        <w:rPr>
          <w:rtl/>
        </w:rPr>
      </w:pPr>
      <w:bookmarkStart w:id="460" w:name="_ETM_Q1_339009"/>
      <w:bookmarkEnd w:id="460"/>
    </w:p>
    <w:p w:rsidR="00150FF0" w:rsidRPr="00207206" w:rsidRDefault="00150FF0" w:rsidP="00150FF0">
      <w:pPr>
        <w:pStyle w:val="a4"/>
        <w:keepNext/>
        <w:rPr>
          <w:rtl/>
        </w:rPr>
      </w:pPr>
      <w:bookmarkStart w:id="461" w:name="ET_speaker_6156_73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61"/>
    </w:p>
    <w:p w:rsidR="00150FF0" w:rsidRPr="00207206" w:rsidRDefault="00150FF0" w:rsidP="00150FF0">
      <w:pPr>
        <w:pStyle w:val="KeepWithNext"/>
        <w:rPr>
          <w:rtl/>
        </w:rPr>
      </w:pPr>
    </w:p>
    <w:p w:rsidR="00150FF0" w:rsidRPr="00207206" w:rsidRDefault="00150FF0" w:rsidP="00150FF0">
      <w:pPr>
        <w:rPr>
          <w:rtl/>
        </w:rPr>
      </w:pPr>
      <w:bookmarkStart w:id="462" w:name="_ETM_Q1_340758"/>
      <w:bookmarkStart w:id="463" w:name="_ETM_Q1_340819"/>
      <w:bookmarkEnd w:id="462"/>
      <w:bookmarkEnd w:id="463"/>
      <w:r w:rsidRPr="00207206">
        <w:rPr>
          <w:rFonts w:hint="cs"/>
          <w:rtl/>
        </w:rPr>
        <w:t>בריונות פרלמנטרית מהנץ החמה.</w:t>
      </w:r>
    </w:p>
    <w:p w:rsidR="00150FF0" w:rsidRPr="00207206" w:rsidRDefault="00150FF0" w:rsidP="00150FF0">
      <w:pPr>
        <w:rPr>
          <w:rtl/>
        </w:rPr>
      </w:pPr>
      <w:bookmarkStart w:id="464" w:name="_ETM_Q1_341961"/>
      <w:bookmarkStart w:id="465" w:name="_ETM_Q1_342009"/>
      <w:bookmarkEnd w:id="464"/>
      <w:bookmarkEnd w:id="465"/>
    </w:p>
    <w:p w:rsidR="00150FF0" w:rsidRPr="00207206" w:rsidRDefault="00150FF0" w:rsidP="00150FF0">
      <w:pPr>
        <w:pStyle w:val="af6"/>
        <w:keepNext/>
        <w:rPr>
          <w:rtl/>
        </w:rPr>
      </w:pPr>
      <w:bookmarkStart w:id="466" w:name="ET_yor_6157_73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66"/>
    </w:p>
    <w:p w:rsidR="00150FF0" w:rsidRPr="00207206" w:rsidRDefault="00150FF0" w:rsidP="00150FF0">
      <w:pPr>
        <w:pStyle w:val="KeepWithNext"/>
        <w:rPr>
          <w:rtl/>
        </w:rPr>
      </w:pPr>
    </w:p>
    <w:p w:rsidR="00150FF0" w:rsidRPr="00207206" w:rsidRDefault="00150FF0" w:rsidP="00150FF0">
      <w:pPr>
        <w:rPr>
          <w:rtl/>
        </w:rPr>
      </w:pPr>
      <w:bookmarkStart w:id="467" w:name="_ETM_Q1_342491"/>
      <w:bookmarkEnd w:id="467"/>
      <w:r w:rsidRPr="00207206">
        <w:rPr>
          <w:rFonts w:hint="cs"/>
          <w:rtl/>
        </w:rPr>
        <w:t>אתם</w:t>
      </w:r>
      <w:bookmarkStart w:id="468" w:name="_ETM_Q1_343409"/>
      <w:bookmarkEnd w:id="468"/>
      <w:r w:rsidRPr="00207206">
        <w:rPr>
          <w:rFonts w:hint="cs"/>
          <w:rtl/>
        </w:rPr>
        <w:t xml:space="preserve"> עכשיו לוקחים את זמן הדיבור של חברת הכנסת דבי ביטון.</w:t>
      </w:r>
    </w:p>
    <w:p w:rsidR="00150FF0" w:rsidRPr="00207206" w:rsidRDefault="00150FF0" w:rsidP="00150FF0">
      <w:pPr>
        <w:rPr>
          <w:rtl/>
        </w:rPr>
      </w:pPr>
      <w:bookmarkStart w:id="469" w:name="_ETM_Q1_344032"/>
      <w:bookmarkEnd w:id="469"/>
    </w:p>
    <w:p w:rsidR="00150FF0" w:rsidRPr="00207206" w:rsidRDefault="00150FF0" w:rsidP="00150FF0">
      <w:pPr>
        <w:pStyle w:val="a4"/>
        <w:keepNext/>
        <w:rPr>
          <w:rtl/>
        </w:rPr>
      </w:pPr>
      <w:bookmarkStart w:id="470" w:name="ET_speaker_5791_738"/>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70"/>
    </w:p>
    <w:p w:rsidR="00150FF0" w:rsidRPr="00207206" w:rsidRDefault="00150FF0" w:rsidP="00150FF0">
      <w:pPr>
        <w:pStyle w:val="KeepWithNext"/>
        <w:rPr>
          <w:rtl/>
        </w:rPr>
      </w:pPr>
    </w:p>
    <w:p w:rsidR="00150FF0" w:rsidRPr="00207206" w:rsidRDefault="00150FF0" w:rsidP="00150FF0">
      <w:pPr>
        <w:rPr>
          <w:rtl/>
        </w:rPr>
      </w:pPr>
      <w:bookmarkStart w:id="471" w:name="_ETM_Q1_344381"/>
      <w:bookmarkStart w:id="472" w:name="_ETM_Q1_344443"/>
      <w:bookmarkEnd w:id="471"/>
      <w:bookmarkEnd w:id="472"/>
      <w:r w:rsidRPr="00207206">
        <w:rPr>
          <w:rFonts w:hint="cs"/>
          <w:rtl/>
        </w:rPr>
        <w:t xml:space="preserve">אנחנו </w:t>
      </w:r>
      <w:bookmarkStart w:id="473" w:name="_ETM_Q1_345519"/>
      <w:bookmarkEnd w:id="473"/>
      <w:r w:rsidRPr="00207206">
        <w:rPr>
          <w:rFonts w:hint="cs"/>
          <w:rtl/>
        </w:rPr>
        <w:t>לא לוקחים שום דבר. אנחנו עומדים על הזכויות שלנו לתת</w:t>
      </w:r>
      <w:bookmarkStart w:id="474" w:name="_ETM_Q1_346558"/>
      <w:bookmarkEnd w:id="474"/>
      <w:r w:rsidRPr="00207206">
        <w:rPr>
          <w:rFonts w:hint="cs"/>
          <w:rtl/>
        </w:rPr>
        <w:t xml:space="preserve"> הצהרות פתיחה.</w:t>
      </w:r>
    </w:p>
    <w:p w:rsidR="00150FF0" w:rsidRPr="00207206" w:rsidRDefault="00150FF0" w:rsidP="00150FF0">
      <w:pPr>
        <w:rPr>
          <w:rtl/>
        </w:rPr>
      </w:pPr>
      <w:bookmarkStart w:id="475" w:name="_ETM_Q1_347456"/>
      <w:bookmarkEnd w:id="475"/>
    </w:p>
    <w:p w:rsidR="00150FF0" w:rsidRPr="00207206" w:rsidRDefault="00150FF0" w:rsidP="00150FF0">
      <w:pPr>
        <w:pStyle w:val="a4"/>
        <w:keepNext/>
        <w:rPr>
          <w:rtl/>
        </w:rPr>
      </w:pPr>
      <w:bookmarkStart w:id="476" w:name="ET_speaker_6156_73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76"/>
    </w:p>
    <w:p w:rsidR="00150FF0" w:rsidRPr="00207206" w:rsidRDefault="00150FF0" w:rsidP="00150FF0">
      <w:pPr>
        <w:pStyle w:val="KeepWithNext"/>
        <w:rPr>
          <w:rtl/>
        </w:rPr>
      </w:pPr>
    </w:p>
    <w:p w:rsidR="00150FF0" w:rsidRPr="00207206" w:rsidRDefault="00150FF0" w:rsidP="00150FF0">
      <w:pPr>
        <w:rPr>
          <w:rtl/>
        </w:rPr>
      </w:pPr>
      <w:bookmarkStart w:id="477" w:name="_ETM_Q1_347862"/>
      <w:bookmarkStart w:id="478" w:name="_ETM_Q1_347894"/>
      <w:bookmarkEnd w:id="477"/>
      <w:bookmarkEnd w:id="478"/>
      <w:r w:rsidRPr="00207206">
        <w:rPr>
          <w:rFonts w:hint="cs"/>
          <w:rtl/>
        </w:rPr>
        <w:t>למה לא לתת הצהרות פתיחה? יש נוהג כאן בוועדה.</w:t>
      </w:r>
    </w:p>
    <w:p w:rsidR="00150FF0" w:rsidRPr="00207206" w:rsidRDefault="00150FF0" w:rsidP="00150FF0">
      <w:pPr>
        <w:rPr>
          <w:rtl/>
        </w:rPr>
      </w:pPr>
      <w:bookmarkStart w:id="479" w:name="_ETM_Q1_349389"/>
      <w:bookmarkStart w:id="480" w:name="_ETM_Q1_349448"/>
      <w:bookmarkEnd w:id="479"/>
      <w:bookmarkEnd w:id="480"/>
    </w:p>
    <w:p w:rsidR="00150FF0" w:rsidRPr="00207206" w:rsidRDefault="00150FF0" w:rsidP="00150FF0">
      <w:pPr>
        <w:pStyle w:val="af6"/>
        <w:keepNext/>
        <w:rPr>
          <w:rtl/>
        </w:rPr>
      </w:pPr>
      <w:bookmarkStart w:id="481" w:name="ET_yor_6157_74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81"/>
    </w:p>
    <w:p w:rsidR="00150FF0" w:rsidRPr="00207206" w:rsidRDefault="00150FF0" w:rsidP="00150FF0">
      <w:pPr>
        <w:pStyle w:val="KeepWithNext"/>
        <w:rPr>
          <w:rtl/>
        </w:rPr>
      </w:pPr>
    </w:p>
    <w:p w:rsidR="00150FF0" w:rsidRPr="00207206" w:rsidRDefault="00150FF0" w:rsidP="00150FF0">
      <w:pPr>
        <w:rPr>
          <w:rtl/>
        </w:rPr>
      </w:pPr>
      <w:bookmarkStart w:id="482" w:name="_ETM_Q1_350179"/>
      <w:bookmarkEnd w:id="482"/>
      <w:r w:rsidRPr="00207206">
        <w:rPr>
          <w:rFonts w:hint="cs"/>
          <w:rtl/>
        </w:rPr>
        <w:t xml:space="preserve">חברת הכנסת דבי ביטון, בבקשה. אם את בוחרת לא לדבר, </w:t>
      </w:r>
      <w:bookmarkStart w:id="483" w:name="_ETM_Q1_352564"/>
      <w:bookmarkEnd w:id="483"/>
      <w:r w:rsidRPr="00207206">
        <w:rPr>
          <w:rFonts w:hint="cs"/>
          <w:rtl/>
        </w:rPr>
        <w:t>זה כמובן שלך. אני אגן על זכותך לדבר, ואני גם אקרא לסדר אם צריך.</w:t>
      </w:r>
    </w:p>
    <w:p w:rsidR="00150FF0" w:rsidRPr="00207206" w:rsidRDefault="00150FF0" w:rsidP="00150FF0">
      <w:pPr>
        <w:rPr>
          <w:rtl/>
        </w:rPr>
      </w:pPr>
      <w:bookmarkStart w:id="484" w:name="_ETM_Q1_354681"/>
      <w:bookmarkStart w:id="485" w:name="_ETM_Q1_354744"/>
      <w:bookmarkStart w:id="486" w:name="_ETM_Q1_355411"/>
      <w:bookmarkEnd w:id="484"/>
      <w:bookmarkEnd w:id="485"/>
      <w:bookmarkEnd w:id="486"/>
    </w:p>
    <w:p w:rsidR="00150FF0" w:rsidRPr="00207206" w:rsidRDefault="00150FF0" w:rsidP="00150FF0">
      <w:pPr>
        <w:pStyle w:val="a4"/>
        <w:keepNext/>
        <w:rPr>
          <w:rtl/>
        </w:rPr>
      </w:pPr>
      <w:bookmarkStart w:id="487" w:name="ET_speaker_5791_74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87"/>
    </w:p>
    <w:p w:rsidR="00150FF0" w:rsidRPr="00207206" w:rsidRDefault="00150FF0" w:rsidP="00150FF0">
      <w:pPr>
        <w:pStyle w:val="KeepWithNext"/>
        <w:rPr>
          <w:rtl/>
        </w:rPr>
      </w:pPr>
    </w:p>
    <w:p w:rsidR="00150FF0" w:rsidRPr="00207206" w:rsidRDefault="00150FF0" w:rsidP="00150FF0">
      <w:pPr>
        <w:rPr>
          <w:rtl/>
        </w:rPr>
      </w:pPr>
      <w:bookmarkStart w:id="488" w:name="_ETM_Q1_355763"/>
      <w:bookmarkStart w:id="489" w:name="_ETM_Q1_355845"/>
      <w:bookmarkEnd w:id="488"/>
      <w:bookmarkEnd w:id="489"/>
      <w:r w:rsidRPr="00207206">
        <w:rPr>
          <w:rFonts w:hint="cs"/>
          <w:rtl/>
        </w:rPr>
        <w:t xml:space="preserve">אתה לא מגן </w:t>
      </w:r>
      <w:bookmarkStart w:id="490" w:name="_ETM_Q1_355455"/>
      <w:bookmarkEnd w:id="490"/>
      <w:r w:rsidRPr="00207206">
        <w:rPr>
          <w:rFonts w:hint="cs"/>
          <w:rtl/>
        </w:rPr>
        <w:t xml:space="preserve">על זכויות של אף </w:t>
      </w:r>
      <w:bookmarkStart w:id="491" w:name="_ETM_Q1_357865"/>
      <w:bookmarkEnd w:id="491"/>
      <w:r w:rsidRPr="00207206">
        <w:rPr>
          <w:rFonts w:hint="cs"/>
          <w:rtl/>
        </w:rPr>
        <w:t>אחד. מה שאתה עושה פה זה דבר שלא ייעשה.</w:t>
      </w:r>
    </w:p>
    <w:p w:rsidR="00150FF0" w:rsidRPr="00207206" w:rsidRDefault="00150FF0" w:rsidP="00150FF0">
      <w:pPr>
        <w:rPr>
          <w:rtl/>
        </w:rPr>
      </w:pPr>
      <w:bookmarkStart w:id="492" w:name="_ETM_Q1_358247"/>
      <w:bookmarkStart w:id="493" w:name="_ETM_Q1_358298"/>
      <w:bookmarkEnd w:id="492"/>
      <w:bookmarkEnd w:id="493"/>
    </w:p>
    <w:p w:rsidR="00150FF0" w:rsidRPr="00207206" w:rsidRDefault="00150FF0" w:rsidP="00150FF0">
      <w:pPr>
        <w:pStyle w:val="af6"/>
        <w:keepNext/>
        <w:rPr>
          <w:rtl/>
        </w:rPr>
      </w:pPr>
      <w:bookmarkStart w:id="494" w:name="ET_yor_6157_7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94"/>
    </w:p>
    <w:p w:rsidR="00150FF0" w:rsidRPr="00207206" w:rsidRDefault="00150FF0" w:rsidP="00150FF0">
      <w:pPr>
        <w:pStyle w:val="KeepWithNext"/>
        <w:rPr>
          <w:rtl/>
        </w:rPr>
      </w:pPr>
    </w:p>
    <w:p w:rsidR="00150FF0" w:rsidRPr="00207206" w:rsidRDefault="00150FF0" w:rsidP="00150FF0">
      <w:pPr>
        <w:rPr>
          <w:rtl/>
        </w:rPr>
      </w:pPr>
      <w:bookmarkStart w:id="495" w:name="_ETM_Q1_358989"/>
      <w:bookmarkEnd w:id="495"/>
      <w:r w:rsidRPr="00207206">
        <w:rPr>
          <w:rFonts w:hint="cs"/>
          <w:rtl/>
        </w:rPr>
        <w:t xml:space="preserve">חבר הכנסת </w:t>
      </w:r>
      <w:bookmarkStart w:id="496" w:name="_ETM_Q1_358556"/>
      <w:bookmarkEnd w:id="496"/>
      <w:r w:rsidRPr="00207206">
        <w:rPr>
          <w:rFonts w:hint="cs"/>
          <w:rtl/>
        </w:rPr>
        <w:t>יואב סגלוביץ', אני קורא אותך לסדר.</w:t>
      </w:r>
    </w:p>
    <w:p w:rsidR="00150FF0" w:rsidRPr="00207206" w:rsidRDefault="00150FF0" w:rsidP="00150FF0">
      <w:pPr>
        <w:rPr>
          <w:rtl/>
        </w:rPr>
      </w:pPr>
      <w:bookmarkStart w:id="497" w:name="_ETM_Q1_359887"/>
      <w:bookmarkStart w:id="498" w:name="_ETM_Q1_359933"/>
      <w:bookmarkEnd w:id="497"/>
      <w:bookmarkEnd w:id="498"/>
    </w:p>
    <w:p w:rsidR="00150FF0" w:rsidRPr="00207206" w:rsidRDefault="00150FF0" w:rsidP="00150FF0">
      <w:pPr>
        <w:pStyle w:val="a4"/>
        <w:keepNext/>
        <w:rPr>
          <w:rtl/>
        </w:rPr>
      </w:pPr>
      <w:bookmarkStart w:id="499" w:name="ET_speaker_5791_743"/>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99"/>
    </w:p>
    <w:p w:rsidR="00150FF0" w:rsidRPr="00207206" w:rsidRDefault="00150FF0" w:rsidP="00150FF0">
      <w:pPr>
        <w:pStyle w:val="KeepWithNext"/>
        <w:rPr>
          <w:rtl/>
        </w:rPr>
      </w:pPr>
    </w:p>
    <w:p w:rsidR="00150FF0" w:rsidRPr="00207206" w:rsidRDefault="00150FF0" w:rsidP="00150FF0">
      <w:pPr>
        <w:rPr>
          <w:rtl/>
        </w:rPr>
      </w:pPr>
      <w:bookmarkStart w:id="500" w:name="_ETM_Q1_361215"/>
      <w:bookmarkStart w:id="501" w:name="_ETM_Q1_361250"/>
      <w:bookmarkEnd w:id="500"/>
      <w:bookmarkEnd w:id="501"/>
      <w:r w:rsidRPr="00207206">
        <w:rPr>
          <w:rFonts w:hint="cs"/>
          <w:rtl/>
        </w:rPr>
        <w:t xml:space="preserve">על מה אתה </w:t>
      </w:r>
      <w:bookmarkStart w:id="502" w:name="_ETM_Q1_361564"/>
      <w:bookmarkEnd w:id="502"/>
      <w:r w:rsidRPr="00207206">
        <w:rPr>
          <w:rFonts w:hint="cs"/>
          <w:rtl/>
        </w:rPr>
        <w:t>קורא לסדר על הבוקר?</w:t>
      </w:r>
    </w:p>
    <w:p w:rsidR="00150FF0" w:rsidRPr="00207206" w:rsidRDefault="00150FF0" w:rsidP="00150FF0">
      <w:pPr>
        <w:rPr>
          <w:rtl/>
        </w:rPr>
      </w:pPr>
      <w:bookmarkStart w:id="503" w:name="_ETM_Q1_360642"/>
      <w:bookmarkStart w:id="504" w:name="_ETM_Q1_360688"/>
      <w:bookmarkEnd w:id="503"/>
      <w:bookmarkEnd w:id="504"/>
    </w:p>
    <w:p w:rsidR="00150FF0" w:rsidRPr="00207206" w:rsidRDefault="00150FF0" w:rsidP="00150FF0">
      <w:pPr>
        <w:pStyle w:val="af6"/>
        <w:keepNext/>
        <w:rPr>
          <w:rtl/>
        </w:rPr>
      </w:pPr>
      <w:bookmarkStart w:id="505" w:name="ET_yor_6157_744"/>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05"/>
    </w:p>
    <w:p w:rsidR="00150FF0" w:rsidRPr="00207206" w:rsidRDefault="00150FF0" w:rsidP="00150FF0">
      <w:pPr>
        <w:pStyle w:val="KeepWithNext"/>
        <w:rPr>
          <w:rtl/>
        </w:rPr>
      </w:pPr>
    </w:p>
    <w:p w:rsidR="00150FF0" w:rsidRPr="00207206" w:rsidRDefault="00150FF0" w:rsidP="00150FF0">
      <w:pPr>
        <w:rPr>
          <w:rtl/>
        </w:rPr>
      </w:pPr>
      <w:bookmarkStart w:id="506" w:name="_ETM_Q1_362036"/>
      <w:bookmarkEnd w:id="506"/>
      <w:r w:rsidRPr="00207206">
        <w:rPr>
          <w:rFonts w:hint="cs"/>
          <w:rtl/>
        </w:rPr>
        <w:t>שאתה מפריע לחברת הכנסת דבי ביטון לדבר.</w:t>
      </w:r>
    </w:p>
    <w:p w:rsidR="00150FF0" w:rsidRPr="00207206" w:rsidRDefault="00150FF0" w:rsidP="00150FF0">
      <w:pPr>
        <w:rPr>
          <w:rtl/>
        </w:rPr>
      </w:pPr>
      <w:bookmarkStart w:id="507" w:name="_ETM_Q1_361765"/>
      <w:bookmarkStart w:id="508" w:name="_ETM_Q1_361794"/>
      <w:bookmarkEnd w:id="507"/>
      <w:bookmarkEnd w:id="508"/>
    </w:p>
    <w:p w:rsidR="00150FF0" w:rsidRPr="00207206" w:rsidRDefault="00150FF0" w:rsidP="00150FF0">
      <w:pPr>
        <w:pStyle w:val="a4"/>
        <w:keepNext/>
        <w:rPr>
          <w:rtl/>
        </w:rPr>
      </w:pPr>
      <w:bookmarkStart w:id="509" w:name="ET_speaker_5791_745"/>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09"/>
    </w:p>
    <w:p w:rsidR="00150FF0" w:rsidRPr="00207206" w:rsidRDefault="00150FF0" w:rsidP="00150FF0">
      <w:pPr>
        <w:pStyle w:val="KeepWithNext"/>
        <w:rPr>
          <w:rtl/>
        </w:rPr>
      </w:pPr>
    </w:p>
    <w:p w:rsidR="00150FF0" w:rsidRPr="00207206" w:rsidRDefault="00150FF0" w:rsidP="00150FF0">
      <w:pPr>
        <w:rPr>
          <w:rtl/>
        </w:rPr>
      </w:pPr>
      <w:bookmarkStart w:id="510" w:name="_ETM_Q1_363120"/>
      <w:bookmarkStart w:id="511" w:name="_ETM_Q1_363168"/>
      <w:bookmarkEnd w:id="510"/>
      <w:bookmarkEnd w:id="511"/>
      <w:r w:rsidRPr="00207206">
        <w:rPr>
          <w:rFonts w:hint="cs"/>
          <w:rtl/>
        </w:rPr>
        <w:t xml:space="preserve">אני </w:t>
      </w:r>
      <w:bookmarkStart w:id="512" w:name="_ETM_Q1_363955"/>
      <w:bookmarkEnd w:id="512"/>
      <w:r w:rsidRPr="00207206">
        <w:rPr>
          <w:rFonts w:hint="cs"/>
          <w:rtl/>
        </w:rPr>
        <w:t>לא מפריע. אני רוצה לדעת ממך - - -</w:t>
      </w:r>
      <w:bookmarkStart w:id="513" w:name="_ETM_Q1_363419"/>
      <w:bookmarkEnd w:id="513"/>
    </w:p>
    <w:p w:rsidR="00150FF0" w:rsidRPr="00207206" w:rsidRDefault="00150FF0" w:rsidP="00150FF0">
      <w:pPr>
        <w:rPr>
          <w:rtl/>
        </w:rPr>
      </w:pPr>
      <w:bookmarkStart w:id="514" w:name="_ETM_Q1_363462"/>
      <w:bookmarkEnd w:id="514"/>
    </w:p>
    <w:p w:rsidR="00150FF0" w:rsidRPr="00207206" w:rsidRDefault="00150FF0" w:rsidP="00150FF0">
      <w:pPr>
        <w:pStyle w:val="af6"/>
        <w:keepNext/>
        <w:rPr>
          <w:rtl/>
        </w:rPr>
      </w:pPr>
      <w:bookmarkStart w:id="515" w:name="ET_yor_6157_74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15"/>
    </w:p>
    <w:p w:rsidR="00150FF0" w:rsidRPr="00207206" w:rsidRDefault="00150FF0" w:rsidP="00150FF0">
      <w:pPr>
        <w:pStyle w:val="KeepWithNext"/>
        <w:rPr>
          <w:rtl/>
        </w:rPr>
      </w:pPr>
    </w:p>
    <w:p w:rsidR="00150FF0" w:rsidRPr="00207206" w:rsidRDefault="00150FF0" w:rsidP="00150FF0">
      <w:pPr>
        <w:rPr>
          <w:rtl/>
        </w:rPr>
      </w:pPr>
      <w:bookmarkStart w:id="516" w:name="_ETM_Q1_364393"/>
      <w:bookmarkEnd w:id="516"/>
      <w:r w:rsidRPr="00207206">
        <w:rPr>
          <w:rFonts w:hint="cs"/>
          <w:rtl/>
        </w:rPr>
        <w:t xml:space="preserve">אתה מפריע. </w:t>
      </w:r>
      <w:bookmarkStart w:id="517" w:name="_ETM_Q1_364174"/>
      <w:bookmarkEnd w:id="517"/>
      <w:r w:rsidRPr="00207206">
        <w:rPr>
          <w:rFonts w:hint="cs"/>
          <w:rtl/>
        </w:rPr>
        <w:t>אתה בהחלט מפריע.</w:t>
      </w:r>
      <w:bookmarkStart w:id="518" w:name="_ETM_Q1_364535"/>
      <w:bookmarkEnd w:id="518"/>
    </w:p>
    <w:p w:rsidR="00150FF0" w:rsidRPr="00207206" w:rsidRDefault="00150FF0" w:rsidP="00150FF0">
      <w:pPr>
        <w:rPr>
          <w:rtl/>
        </w:rPr>
      </w:pPr>
      <w:bookmarkStart w:id="519" w:name="_ETM_Q1_364576"/>
      <w:bookmarkStart w:id="520" w:name="_ETM_Q1_364662"/>
      <w:bookmarkEnd w:id="519"/>
      <w:bookmarkEnd w:id="520"/>
    </w:p>
    <w:p w:rsidR="00150FF0" w:rsidRPr="00207206" w:rsidRDefault="00150FF0" w:rsidP="00150FF0">
      <w:pPr>
        <w:pStyle w:val="a4"/>
        <w:keepNext/>
        <w:rPr>
          <w:rtl/>
        </w:rPr>
      </w:pPr>
      <w:bookmarkStart w:id="521" w:name="ET_speaker_5791_747"/>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21"/>
    </w:p>
    <w:p w:rsidR="00150FF0" w:rsidRPr="00207206" w:rsidRDefault="00150FF0" w:rsidP="00150FF0">
      <w:pPr>
        <w:pStyle w:val="KeepWithNext"/>
        <w:rPr>
          <w:rtl/>
        </w:rPr>
      </w:pPr>
    </w:p>
    <w:p w:rsidR="00150FF0" w:rsidRPr="00207206" w:rsidRDefault="00150FF0" w:rsidP="00150FF0">
      <w:pPr>
        <w:rPr>
          <w:rtl/>
        </w:rPr>
      </w:pPr>
      <w:bookmarkStart w:id="522" w:name="_ETM_Q1_365053"/>
      <w:bookmarkStart w:id="523" w:name="_ETM_Q1_365100"/>
      <w:bookmarkEnd w:id="522"/>
      <w:bookmarkEnd w:id="523"/>
      <w:r w:rsidRPr="00207206">
        <w:rPr>
          <w:rFonts w:hint="cs"/>
          <w:rtl/>
        </w:rPr>
        <w:t xml:space="preserve">אני פונה ליועץ המשפטי לוועדה: הצהרות פתיחה </w:t>
      </w:r>
      <w:r w:rsidRPr="00207206">
        <w:rPr>
          <w:rtl/>
        </w:rPr>
        <w:t>–</w:t>
      </w:r>
      <w:r w:rsidRPr="00207206">
        <w:rPr>
          <w:rFonts w:hint="cs"/>
          <w:rtl/>
        </w:rPr>
        <w:t xml:space="preserve"> </w:t>
      </w:r>
      <w:bookmarkStart w:id="524" w:name="_ETM_Q1_369288"/>
      <w:bookmarkEnd w:id="524"/>
      <w:r w:rsidRPr="00207206">
        <w:rPr>
          <w:rFonts w:hint="cs"/>
          <w:rtl/>
        </w:rPr>
        <w:t xml:space="preserve">אין נוהג של הצהרות פתיחה בבוקרו של יום, בבוקרו של </w:t>
      </w:r>
      <w:bookmarkStart w:id="525" w:name="_ETM_Q1_373132"/>
      <w:bookmarkEnd w:id="525"/>
      <w:r w:rsidRPr="00207206">
        <w:rPr>
          <w:rFonts w:hint="cs"/>
          <w:rtl/>
        </w:rPr>
        <w:t>שבוע, בבוקרו של תהליך?</w:t>
      </w:r>
    </w:p>
    <w:p w:rsidR="00150FF0" w:rsidRPr="00207206" w:rsidRDefault="00150FF0" w:rsidP="00150FF0">
      <w:pPr>
        <w:rPr>
          <w:rtl/>
        </w:rPr>
      </w:pPr>
      <w:bookmarkStart w:id="526" w:name="_ETM_Q1_373004"/>
      <w:bookmarkStart w:id="527" w:name="_ETM_Q1_373056"/>
      <w:bookmarkEnd w:id="526"/>
      <w:bookmarkEnd w:id="527"/>
    </w:p>
    <w:p w:rsidR="00150FF0" w:rsidRPr="00207206" w:rsidRDefault="00150FF0" w:rsidP="00150FF0">
      <w:pPr>
        <w:pStyle w:val="af6"/>
        <w:keepNext/>
        <w:rPr>
          <w:rtl/>
        </w:rPr>
      </w:pPr>
      <w:bookmarkStart w:id="528" w:name="ET_yor_6157_74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28"/>
    </w:p>
    <w:p w:rsidR="00150FF0" w:rsidRPr="00207206" w:rsidRDefault="00150FF0" w:rsidP="00150FF0">
      <w:pPr>
        <w:pStyle w:val="KeepWithNext"/>
        <w:rPr>
          <w:rtl/>
        </w:rPr>
      </w:pPr>
    </w:p>
    <w:p w:rsidR="00150FF0" w:rsidRPr="00207206" w:rsidRDefault="00150FF0" w:rsidP="00150FF0">
      <w:pPr>
        <w:rPr>
          <w:rtl/>
        </w:rPr>
      </w:pPr>
      <w:bookmarkStart w:id="529" w:name="_ETM_Q1_374293"/>
      <w:bookmarkEnd w:id="529"/>
      <w:r w:rsidRPr="00207206">
        <w:rPr>
          <w:rFonts w:hint="cs"/>
          <w:rtl/>
        </w:rPr>
        <w:t>חבר הכנסת יואב סגלוביץ'.</w:t>
      </w:r>
    </w:p>
    <w:p w:rsidR="00150FF0" w:rsidRPr="00207206" w:rsidRDefault="00150FF0" w:rsidP="00150FF0">
      <w:pPr>
        <w:rPr>
          <w:rtl/>
        </w:rPr>
      </w:pPr>
      <w:bookmarkStart w:id="530" w:name="_ETM_Q1_373152"/>
      <w:bookmarkStart w:id="531" w:name="_ETM_Q1_373202"/>
      <w:bookmarkStart w:id="532" w:name="_ETM_Q1_373427"/>
      <w:bookmarkEnd w:id="530"/>
      <w:bookmarkEnd w:id="531"/>
      <w:bookmarkEnd w:id="532"/>
    </w:p>
    <w:p w:rsidR="00150FF0" w:rsidRPr="00207206" w:rsidRDefault="00150FF0" w:rsidP="00150FF0">
      <w:pPr>
        <w:pStyle w:val="a4"/>
        <w:keepNext/>
        <w:rPr>
          <w:rtl/>
        </w:rPr>
      </w:pPr>
      <w:bookmarkStart w:id="533" w:name="ET_speaker_5791_74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33"/>
    </w:p>
    <w:p w:rsidR="00150FF0" w:rsidRPr="00207206" w:rsidRDefault="00150FF0" w:rsidP="00150FF0">
      <w:pPr>
        <w:pStyle w:val="KeepWithNext"/>
        <w:rPr>
          <w:rtl/>
        </w:rPr>
      </w:pPr>
    </w:p>
    <w:p w:rsidR="00150FF0" w:rsidRPr="00207206" w:rsidRDefault="00150FF0" w:rsidP="00150FF0">
      <w:pPr>
        <w:rPr>
          <w:rtl/>
        </w:rPr>
      </w:pPr>
      <w:bookmarkStart w:id="534" w:name="_ETM_Q1_373797"/>
      <w:bookmarkStart w:id="535" w:name="_ETM_Q1_373873"/>
      <w:bookmarkEnd w:id="534"/>
      <w:bookmarkEnd w:id="535"/>
      <w:r w:rsidRPr="00207206">
        <w:rPr>
          <w:rFonts w:hint="cs"/>
          <w:rtl/>
        </w:rPr>
        <w:t xml:space="preserve">אני מבקש מהיועץ המשפטי </w:t>
      </w:r>
      <w:bookmarkStart w:id="536" w:name="_ETM_Q1_377034"/>
      <w:bookmarkEnd w:id="536"/>
      <w:r w:rsidRPr="00207206">
        <w:rPr>
          <w:rFonts w:hint="cs"/>
          <w:rtl/>
        </w:rPr>
        <w:t>שיענה.</w:t>
      </w:r>
      <w:bookmarkStart w:id="537" w:name="_ETM_Q1_375841"/>
      <w:bookmarkEnd w:id="537"/>
    </w:p>
    <w:p w:rsidR="00150FF0" w:rsidRPr="00207206" w:rsidRDefault="00150FF0" w:rsidP="00150FF0">
      <w:pPr>
        <w:rPr>
          <w:rtl/>
        </w:rPr>
      </w:pPr>
      <w:bookmarkStart w:id="538" w:name="_ETM_Q1_375889"/>
      <w:bookmarkEnd w:id="538"/>
    </w:p>
    <w:p w:rsidR="00150FF0" w:rsidRPr="00207206" w:rsidRDefault="00150FF0" w:rsidP="00150FF0">
      <w:pPr>
        <w:pStyle w:val="af6"/>
        <w:keepNext/>
        <w:rPr>
          <w:rtl/>
        </w:rPr>
      </w:pPr>
      <w:bookmarkStart w:id="539" w:name="ET_yor_6157_75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39"/>
    </w:p>
    <w:p w:rsidR="00150FF0" w:rsidRPr="00207206" w:rsidRDefault="00150FF0" w:rsidP="00150FF0">
      <w:pPr>
        <w:pStyle w:val="KeepWithNext"/>
        <w:rPr>
          <w:rtl/>
        </w:rPr>
      </w:pPr>
    </w:p>
    <w:p w:rsidR="00150FF0" w:rsidRPr="00207206" w:rsidRDefault="00150FF0" w:rsidP="00150FF0">
      <w:pPr>
        <w:rPr>
          <w:rtl/>
        </w:rPr>
      </w:pPr>
      <w:bookmarkStart w:id="540" w:name="_ETM_Q1_376446"/>
      <w:bookmarkEnd w:id="540"/>
      <w:r w:rsidRPr="00207206">
        <w:rPr>
          <w:rFonts w:hint="cs"/>
          <w:rtl/>
        </w:rPr>
        <w:t>בסדר גמור. שאלתך נרשמה. חברת הכנסת דבי ביטון, בבקשה.</w:t>
      </w:r>
    </w:p>
    <w:p w:rsidR="00150FF0" w:rsidRPr="00207206" w:rsidRDefault="00150FF0" w:rsidP="00150FF0">
      <w:pPr>
        <w:rPr>
          <w:rtl/>
        </w:rPr>
      </w:pPr>
      <w:bookmarkStart w:id="541" w:name="_ETM_Q1_379536"/>
      <w:bookmarkStart w:id="542" w:name="_ETM_Q1_379588"/>
      <w:bookmarkStart w:id="543" w:name="_ETM_Q1_378596"/>
      <w:bookmarkEnd w:id="541"/>
      <w:bookmarkEnd w:id="542"/>
      <w:bookmarkEnd w:id="543"/>
    </w:p>
    <w:p w:rsidR="00150FF0" w:rsidRPr="00207206" w:rsidRDefault="00150FF0" w:rsidP="00150FF0">
      <w:pPr>
        <w:pStyle w:val="a4"/>
        <w:keepNext/>
        <w:rPr>
          <w:rtl/>
        </w:rPr>
      </w:pPr>
      <w:bookmarkStart w:id="544" w:name="ET_speaker_5791_75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44"/>
    </w:p>
    <w:p w:rsidR="00150FF0" w:rsidRPr="00207206" w:rsidRDefault="00150FF0" w:rsidP="00150FF0">
      <w:pPr>
        <w:pStyle w:val="KeepWithNext"/>
        <w:rPr>
          <w:rtl/>
        </w:rPr>
      </w:pPr>
    </w:p>
    <w:p w:rsidR="00150FF0" w:rsidRPr="00207206" w:rsidRDefault="00150FF0" w:rsidP="00150FF0">
      <w:pPr>
        <w:rPr>
          <w:rtl/>
        </w:rPr>
      </w:pPr>
      <w:bookmarkStart w:id="545" w:name="_ETM_Q1_378973"/>
      <w:bookmarkStart w:id="546" w:name="_ETM_Q1_379022"/>
      <w:bookmarkEnd w:id="545"/>
      <w:bookmarkEnd w:id="546"/>
      <w:r w:rsidRPr="00207206">
        <w:rPr>
          <w:rFonts w:hint="cs"/>
          <w:rtl/>
        </w:rPr>
        <w:t xml:space="preserve">רוטמן, זה </w:t>
      </w:r>
      <w:bookmarkStart w:id="547" w:name="_ETM_Q1_379382"/>
      <w:bookmarkEnd w:id="547"/>
      <w:r w:rsidRPr="00207206">
        <w:rPr>
          <w:rFonts w:hint="cs"/>
          <w:rtl/>
        </w:rPr>
        <w:t>לא יעבוד ככה.</w:t>
      </w:r>
      <w:bookmarkStart w:id="548" w:name="_ETM_Q1_382062"/>
      <w:bookmarkEnd w:id="548"/>
    </w:p>
    <w:p w:rsidR="00150FF0" w:rsidRPr="00207206" w:rsidRDefault="00150FF0" w:rsidP="00150FF0">
      <w:pPr>
        <w:rPr>
          <w:rtl/>
        </w:rPr>
      </w:pPr>
      <w:bookmarkStart w:id="549" w:name="_ETM_Q1_382112"/>
      <w:bookmarkEnd w:id="549"/>
    </w:p>
    <w:p w:rsidR="00150FF0" w:rsidRPr="00207206" w:rsidRDefault="00150FF0" w:rsidP="00150FF0">
      <w:pPr>
        <w:pStyle w:val="af6"/>
        <w:keepNext/>
        <w:rPr>
          <w:rtl/>
        </w:rPr>
      </w:pPr>
      <w:bookmarkStart w:id="550" w:name="ET_yor_6157_75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50"/>
    </w:p>
    <w:p w:rsidR="00150FF0" w:rsidRPr="00207206" w:rsidRDefault="00150FF0" w:rsidP="00150FF0">
      <w:pPr>
        <w:pStyle w:val="KeepWithNext"/>
        <w:rPr>
          <w:rtl/>
        </w:rPr>
      </w:pPr>
    </w:p>
    <w:p w:rsidR="00150FF0" w:rsidRPr="00207206" w:rsidRDefault="00150FF0" w:rsidP="00150FF0">
      <w:pPr>
        <w:rPr>
          <w:rtl/>
        </w:rPr>
      </w:pPr>
      <w:bookmarkStart w:id="551" w:name="_ETM_Q1_381362"/>
      <w:bookmarkEnd w:id="551"/>
      <w:r w:rsidRPr="00207206">
        <w:rPr>
          <w:rFonts w:hint="cs"/>
          <w:rtl/>
        </w:rPr>
        <w:t xml:space="preserve">חבר הכנסת יואב סגלוביץ', אני קורא אותך לסדר </w:t>
      </w:r>
      <w:bookmarkStart w:id="552" w:name="_ETM_Q1_381998"/>
      <w:bookmarkEnd w:id="552"/>
      <w:r w:rsidRPr="00207206">
        <w:rPr>
          <w:rFonts w:hint="cs"/>
          <w:rtl/>
        </w:rPr>
        <w:t>פעם שנייה.</w:t>
      </w:r>
      <w:bookmarkStart w:id="553" w:name="_ETM_Q1_384182"/>
      <w:bookmarkEnd w:id="553"/>
    </w:p>
    <w:p w:rsidR="00150FF0" w:rsidRPr="00207206" w:rsidRDefault="00150FF0" w:rsidP="00150FF0">
      <w:pPr>
        <w:rPr>
          <w:rtl/>
        </w:rPr>
      </w:pPr>
      <w:bookmarkStart w:id="554" w:name="_ETM_Q1_384231"/>
      <w:bookmarkStart w:id="555" w:name="_ETM_Q1_384102"/>
      <w:bookmarkEnd w:id="554"/>
      <w:bookmarkEnd w:id="555"/>
    </w:p>
    <w:p w:rsidR="00150FF0" w:rsidRPr="00207206" w:rsidRDefault="00150FF0" w:rsidP="00150FF0">
      <w:pPr>
        <w:pStyle w:val="a4"/>
        <w:keepNext/>
        <w:rPr>
          <w:rtl/>
        </w:rPr>
      </w:pPr>
      <w:bookmarkStart w:id="556" w:name="ET_speaker_5791_753"/>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56"/>
    </w:p>
    <w:p w:rsidR="00150FF0" w:rsidRPr="00207206" w:rsidRDefault="00150FF0" w:rsidP="00150FF0">
      <w:pPr>
        <w:pStyle w:val="KeepWithNext"/>
        <w:rPr>
          <w:rtl/>
        </w:rPr>
      </w:pPr>
    </w:p>
    <w:p w:rsidR="00150FF0" w:rsidRPr="00207206" w:rsidRDefault="00150FF0" w:rsidP="00150FF0">
      <w:pPr>
        <w:rPr>
          <w:rtl/>
        </w:rPr>
      </w:pPr>
      <w:bookmarkStart w:id="557" w:name="_ETM_Q1_384451"/>
      <w:bookmarkStart w:id="558" w:name="_ETM_Q1_384491"/>
      <w:bookmarkEnd w:id="557"/>
      <w:bookmarkEnd w:id="558"/>
      <w:r w:rsidRPr="00207206">
        <w:rPr>
          <w:rFonts w:hint="cs"/>
          <w:rtl/>
        </w:rPr>
        <w:t xml:space="preserve">אתה יכול לקרוא לי, אבל אני מבקש התייחסות של </w:t>
      </w:r>
      <w:bookmarkStart w:id="559" w:name="_ETM_Q1_384100"/>
      <w:bookmarkEnd w:id="559"/>
      <w:r w:rsidRPr="00207206">
        <w:rPr>
          <w:rFonts w:hint="cs"/>
          <w:rtl/>
        </w:rPr>
        <w:t>היועץ המשפטי.</w:t>
      </w:r>
      <w:bookmarkStart w:id="560" w:name="_ETM_Q1_386340"/>
      <w:bookmarkEnd w:id="560"/>
    </w:p>
    <w:p w:rsidR="00150FF0" w:rsidRPr="00207206" w:rsidRDefault="00150FF0" w:rsidP="00150FF0">
      <w:pPr>
        <w:rPr>
          <w:rtl/>
        </w:rPr>
      </w:pPr>
      <w:bookmarkStart w:id="561" w:name="_ETM_Q1_386390"/>
      <w:bookmarkEnd w:id="561"/>
    </w:p>
    <w:p w:rsidR="00150FF0" w:rsidRPr="00207206" w:rsidRDefault="00150FF0" w:rsidP="00150FF0">
      <w:pPr>
        <w:pStyle w:val="af6"/>
        <w:keepNext/>
        <w:rPr>
          <w:rtl/>
        </w:rPr>
      </w:pPr>
      <w:bookmarkStart w:id="562" w:name="ET_yor_6157_75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62"/>
    </w:p>
    <w:p w:rsidR="00150FF0" w:rsidRPr="00207206" w:rsidRDefault="00150FF0" w:rsidP="00150FF0">
      <w:pPr>
        <w:pStyle w:val="KeepWithNext"/>
        <w:rPr>
          <w:rtl/>
        </w:rPr>
      </w:pPr>
    </w:p>
    <w:p w:rsidR="00150FF0" w:rsidRPr="00207206" w:rsidRDefault="00150FF0" w:rsidP="00150FF0">
      <w:pPr>
        <w:rPr>
          <w:rtl/>
        </w:rPr>
      </w:pPr>
      <w:bookmarkStart w:id="563" w:name="_ETM_Q1_386881"/>
      <w:bookmarkEnd w:id="563"/>
      <w:r w:rsidRPr="00207206">
        <w:rPr>
          <w:rFonts w:hint="cs"/>
          <w:rtl/>
        </w:rPr>
        <w:t>שאלתך נרשמה. עכשיו חברת הכנסת דבי ביטון.</w:t>
      </w:r>
    </w:p>
    <w:p w:rsidR="00150FF0" w:rsidRPr="00207206" w:rsidRDefault="00150FF0" w:rsidP="00150FF0">
      <w:pPr>
        <w:rPr>
          <w:rtl/>
        </w:rPr>
      </w:pPr>
      <w:bookmarkStart w:id="564" w:name="_ETM_Q1_387592"/>
      <w:bookmarkStart w:id="565" w:name="_ETM_Q1_387638"/>
      <w:bookmarkStart w:id="566" w:name="_ETM_Q1_389384"/>
      <w:bookmarkEnd w:id="564"/>
      <w:bookmarkEnd w:id="565"/>
      <w:bookmarkEnd w:id="566"/>
    </w:p>
    <w:p w:rsidR="00150FF0" w:rsidRPr="00207206" w:rsidRDefault="00150FF0" w:rsidP="00150FF0">
      <w:pPr>
        <w:pStyle w:val="a4"/>
        <w:keepNext/>
        <w:rPr>
          <w:rtl/>
        </w:rPr>
      </w:pPr>
      <w:bookmarkStart w:id="567" w:name="ET_speaker_5068_75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67"/>
    </w:p>
    <w:p w:rsidR="00150FF0" w:rsidRPr="00207206" w:rsidRDefault="00150FF0" w:rsidP="00150FF0">
      <w:pPr>
        <w:pStyle w:val="KeepWithNext"/>
        <w:rPr>
          <w:rtl/>
        </w:rPr>
      </w:pPr>
    </w:p>
    <w:p w:rsidR="00150FF0" w:rsidRPr="00207206" w:rsidRDefault="00150FF0" w:rsidP="00150FF0">
      <w:pPr>
        <w:rPr>
          <w:rtl/>
        </w:rPr>
      </w:pPr>
      <w:bookmarkStart w:id="568" w:name="_ETM_Q1_389770"/>
      <w:bookmarkStart w:id="569" w:name="_ETM_Q1_389819"/>
      <w:bookmarkEnd w:id="568"/>
      <w:bookmarkEnd w:id="569"/>
      <w:r w:rsidRPr="00207206">
        <w:rPr>
          <w:rFonts w:hint="cs"/>
          <w:rtl/>
        </w:rPr>
        <w:t xml:space="preserve">לא. קודם </w:t>
      </w:r>
      <w:bookmarkStart w:id="570" w:name="_ETM_Q1_387335"/>
      <w:bookmarkEnd w:id="570"/>
      <w:r w:rsidRPr="00207206">
        <w:rPr>
          <w:rFonts w:hint="cs"/>
          <w:rtl/>
        </w:rPr>
        <w:t>התייחסות של היועמ"ש</w:t>
      </w:r>
      <w:bookmarkStart w:id="571" w:name="_ETM_Q1_388782"/>
      <w:bookmarkEnd w:id="571"/>
      <w:r w:rsidRPr="00207206">
        <w:rPr>
          <w:rFonts w:hint="cs"/>
          <w:rtl/>
        </w:rPr>
        <w:t xml:space="preserve"> - -</w:t>
      </w:r>
    </w:p>
    <w:p w:rsidR="00150FF0" w:rsidRPr="00207206" w:rsidRDefault="00150FF0" w:rsidP="00150FF0">
      <w:pPr>
        <w:rPr>
          <w:rtl/>
        </w:rPr>
      </w:pPr>
      <w:bookmarkStart w:id="572" w:name="_ETM_Q1_388829"/>
      <w:bookmarkEnd w:id="572"/>
    </w:p>
    <w:p w:rsidR="00150FF0" w:rsidRPr="00207206" w:rsidRDefault="00150FF0" w:rsidP="00150FF0">
      <w:pPr>
        <w:pStyle w:val="af6"/>
        <w:keepNext/>
        <w:rPr>
          <w:rtl/>
        </w:rPr>
      </w:pPr>
      <w:bookmarkStart w:id="573" w:name="ET_yor_6157_75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73"/>
    </w:p>
    <w:p w:rsidR="00150FF0" w:rsidRPr="00207206" w:rsidRDefault="00150FF0" w:rsidP="00150FF0">
      <w:pPr>
        <w:pStyle w:val="KeepWithNext"/>
        <w:rPr>
          <w:rtl/>
        </w:rPr>
      </w:pPr>
    </w:p>
    <w:p w:rsidR="00150FF0" w:rsidRPr="00207206" w:rsidRDefault="00150FF0" w:rsidP="00150FF0">
      <w:pPr>
        <w:rPr>
          <w:rtl/>
        </w:rPr>
      </w:pPr>
      <w:bookmarkStart w:id="574" w:name="_ETM_Q1_389360"/>
      <w:bookmarkEnd w:id="574"/>
      <w:r w:rsidRPr="00207206">
        <w:rPr>
          <w:rFonts w:hint="cs"/>
          <w:rtl/>
        </w:rPr>
        <w:t xml:space="preserve">אתם לא תקבעו לי את סדר-הדיון, אתם יודעים </w:t>
      </w:r>
      <w:bookmarkStart w:id="575" w:name="_ETM_Q1_391408"/>
      <w:bookmarkEnd w:id="575"/>
      <w:r w:rsidRPr="00207206">
        <w:rPr>
          <w:rFonts w:hint="cs"/>
          <w:rtl/>
        </w:rPr>
        <w:t>את זה.</w:t>
      </w:r>
    </w:p>
    <w:p w:rsidR="00150FF0" w:rsidRPr="00207206" w:rsidRDefault="00150FF0" w:rsidP="00150FF0">
      <w:pPr>
        <w:rPr>
          <w:rtl/>
        </w:rPr>
      </w:pPr>
      <w:bookmarkStart w:id="576" w:name="_ETM_Q1_390723"/>
      <w:bookmarkStart w:id="577" w:name="_ETM_Q1_390771"/>
      <w:bookmarkEnd w:id="576"/>
      <w:bookmarkEnd w:id="577"/>
    </w:p>
    <w:p w:rsidR="00150FF0" w:rsidRPr="00207206" w:rsidRDefault="00150FF0" w:rsidP="00150FF0">
      <w:pPr>
        <w:pStyle w:val="a4"/>
        <w:keepNext/>
        <w:rPr>
          <w:rtl/>
        </w:rPr>
      </w:pPr>
      <w:bookmarkStart w:id="578" w:name="ET_speaker_5068_75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78"/>
    </w:p>
    <w:p w:rsidR="00150FF0" w:rsidRPr="00207206" w:rsidRDefault="00150FF0" w:rsidP="00150FF0">
      <w:pPr>
        <w:pStyle w:val="KeepWithNext"/>
        <w:rPr>
          <w:rtl/>
        </w:rPr>
      </w:pPr>
    </w:p>
    <w:p w:rsidR="00150FF0" w:rsidRPr="00207206" w:rsidRDefault="00150FF0" w:rsidP="00150FF0">
      <w:pPr>
        <w:rPr>
          <w:rtl/>
        </w:rPr>
      </w:pPr>
      <w:bookmarkStart w:id="579" w:name="_ETM_Q1_390823"/>
      <w:bookmarkStart w:id="580" w:name="_ETM_Q1_390882"/>
      <w:bookmarkEnd w:id="579"/>
      <w:bookmarkEnd w:id="580"/>
      <w:r w:rsidRPr="00207206">
        <w:rPr>
          <w:rFonts w:hint="cs"/>
          <w:rtl/>
        </w:rPr>
        <w:t>- - לסד הזמנים.</w:t>
      </w:r>
    </w:p>
    <w:p w:rsidR="00150FF0" w:rsidRPr="00207206" w:rsidRDefault="00150FF0" w:rsidP="00150FF0">
      <w:pPr>
        <w:rPr>
          <w:rtl/>
        </w:rPr>
      </w:pPr>
      <w:bookmarkStart w:id="581" w:name="_ETM_Q1_392442"/>
      <w:bookmarkStart w:id="582" w:name="_ETM_Q1_392502"/>
      <w:bookmarkEnd w:id="581"/>
      <w:bookmarkEnd w:id="582"/>
    </w:p>
    <w:p w:rsidR="00150FF0" w:rsidRPr="00207206" w:rsidRDefault="00150FF0" w:rsidP="00150FF0">
      <w:pPr>
        <w:pStyle w:val="af6"/>
        <w:keepNext/>
        <w:rPr>
          <w:rtl/>
        </w:rPr>
      </w:pPr>
      <w:bookmarkStart w:id="583" w:name="ET_yor_6157_758"/>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83"/>
    </w:p>
    <w:p w:rsidR="00150FF0" w:rsidRPr="00207206" w:rsidRDefault="00150FF0" w:rsidP="00150FF0">
      <w:pPr>
        <w:pStyle w:val="KeepWithNext"/>
        <w:rPr>
          <w:rtl/>
        </w:rPr>
      </w:pPr>
    </w:p>
    <w:p w:rsidR="00150FF0" w:rsidRPr="00207206" w:rsidRDefault="00150FF0" w:rsidP="00150FF0">
      <w:pPr>
        <w:rPr>
          <w:rtl/>
        </w:rPr>
      </w:pPr>
      <w:bookmarkStart w:id="584" w:name="_ETM_Q1_393614"/>
      <w:bookmarkEnd w:id="584"/>
      <w:r w:rsidRPr="00207206">
        <w:rPr>
          <w:rFonts w:hint="cs"/>
          <w:rtl/>
        </w:rPr>
        <w:t xml:space="preserve">חברת הכנסת דבי </w:t>
      </w:r>
      <w:bookmarkStart w:id="585" w:name="_ETM_Q1_393979"/>
      <w:bookmarkEnd w:id="585"/>
      <w:r w:rsidRPr="00207206">
        <w:rPr>
          <w:rFonts w:hint="cs"/>
          <w:rtl/>
        </w:rPr>
        <w:t>ביטון, בבקשה.</w:t>
      </w:r>
    </w:p>
    <w:p w:rsidR="00150FF0" w:rsidRPr="00207206" w:rsidRDefault="00150FF0" w:rsidP="00150FF0">
      <w:pPr>
        <w:rPr>
          <w:rtl/>
        </w:rPr>
      </w:pPr>
      <w:bookmarkStart w:id="586" w:name="_ETM_Q1_393837"/>
      <w:bookmarkStart w:id="587" w:name="_ETM_Q1_393881"/>
      <w:bookmarkStart w:id="588" w:name="_ETM_Q1_393384"/>
      <w:bookmarkEnd w:id="586"/>
      <w:bookmarkEnd w:id="587"/>
      <w:bookmarkEnd w:id="588"/>
    </w:p>
    <w:p w:rsidR="00150FF0" w:rsidRPr="00207206" w:rsidRDefault="00150FF0" w:rsidP="00150FF0">
      <w:pPr>
        <w:pStyle w:val="a4"/>
        <w:keepNext/>
        <w:rPr>
          <w:rtl/>
        </w:rPr>
      </w:pPr>
      <w:bookmarkStart w:id="589" w:name="ET_speaker_5068_75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89"/>
    </w:p>
    <w:p w:rsidR="00150FF0" w:rsidRPr="00207206" w:rsidRDefault="00150FF0" w:rsidP="00150FF0">
      <w:pPr>
        <w:pStyle w:val="KeepWithNext"/>
        <w:rPr>
          <w:rtl/>
        </w:rPr>
      </w:pPr>
    </w:p>
    <w:p w:rsidR="00150FF0" w:rsidRPr="00207206" w:rsidRDefault="00150FF0" w:rsidP="00150FF0">
      <w:pPr>
        <w:rPr>
          <w:rtl/>
        </w:rPr>
      </w:pPr>
      <w:bookmarkStart w:id="590" w:name="_ETM_Q1_393775"/>
      <w:bookmarkStart w:id="591" w:name="_ETM_Q1_393806"/>
      <w:bookmarkEnd w:id="590"/>
      <w:bookmarkEnd w:id="591"/>
      <w:r w:rsidRPr="00207206">
        <w:rPr>
          <w:rFonts w:hint="cs"/>
          <w:rtl/>
        </w:rPr>
        <w:t>זו הערה פרוצדורלית. אתה חייב להתייחס אליה.</w:t>
      </w:r>
    </w:p>
    <w:p w:rsidR="00FC53AB" w:rsidRPr="00207206" w:rsidRDefault="00FC53AB" w:rsidP="00FC53AB">
      <w:pPr>
        <w:rPr>
          <w:rtl/>
        </w:rPr>
      </w:pPr>
      <w:bookmarkStart w:id="592" w:name="_ETM_Q1_396620"/>
      <w:bookmarkStart w:id="593" w:name="_ETM_Q1_396667"/>
      <w:bookmarkStart w:id="594" w:name="_ETM_Q1_407668"/>
      <w:bookmarkStart w:id="595" w:name="_ETM_Q1_407746"/>
      <w:bookmarkStart w:id="596" w:name="_ETM_Q1_409073"/>
      <w:bookmarkEnd w:id="592"/>
      <w:bookmarkEnd w:id="593"/>
      <w:bookmarkEnd w:id="594"/>
      <w:bookmarkEnd w:id="595"/>
      <w:bookmarkEnd w:id="596"/>
    </w:p>
    <w:p w:rsidR="00FC53AB" w:rsidRPr="00207206" w:rsidRDefault="00FC53AB" w:rsidP="00FC53AB">
      <w:pPr>
        <w:pStyle w:val="a4"/>
        <w:keepNext/>
        <w:rPr>
          <w:rtl/>
        </w:rPr>
      </w:pPr>
      <w:bookmarkStart w:id="597" w:name="ET_speaker_6341_31"/>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97"/>
    </w:p>
    <w:p w:rsidR="00FC53AB" w:rsidRPr="00207206" w:rsidRDefault="00FC53AB" w:rsidP="00FC53AB">
      <w:pPr>
        <w:pStyle w:val="KeepWithNext"/>
        <w:rPr>
          <w:rtl/>
        </w:rPr>
      </w:pPr>
    </w:p>
    <w:p w:rsidR="00FC53AB" w:rsidRPr="00207206" w:rsidRDefault="00150FF0" w:rsidP="00FC53AB">
      <w:pPr>
        <w:rPr>
          <w:rtl/>
        </w:rPr>
      </w:pPr>
      <w:bookmarkStart w:id="598" w:name="_ETM_Q1_409469"/>
      <w:bookmarkStart w:id="599" w:name="_ETM_Q1_409501"/>
      <w:bookmarkEnd w:id="598"/>
      <w:bookmarkEnd w:id="599"/>
      <w:r w:rsidRPr="00207206">
        <w:rPr>
          <w:rFonts w:hint="cs"/>
          <w:rtl/>
        </w:rPr>
        <w:t xml:space="preserve">שבוע טוב, ובתקווה שיהיה גם שבוע מאוד מבורך וכל הכאוס הזה יהיה </w:t>
      </w:r>
      <w:bookmarkStart w:id="600" w:name="_ETM_Q1_404329"/>
      <w:bookmarkEnd w:id="600"/>
      <w:r w:rsidRPr="00207206">
        <w:rPr>
          <w:rFonts w:hint="cs"/>
          <w:rtl/>
        </w:rPr>
        <w:t>מאחורינו.</w:t>
      </w:r>
      <w:r w:rsidR="00B82383" w:rsidRPr="00207206">
        <w:rPr>
          <w:rFonts w:hint="cs"/>
          <w:rtl/>
        </w:rPr>
        <w:t xml:space="preserve"> ברשותכם, אני אפתח </w:t>
      </w:r>
      <w:r w:rsidR="00FC53AB" w:rsidRPr="00207206">
        <w:rPr>
          <w:rFonts w:hint="cs"/>
          <w:rtl/>
        </w:rPr>
        <w:t xml:space="preserve">בהצטרפותי </w:t>
      </w:r>
      <w:r w:rsidR="00B82383" w:rsidRPr="00207206">
        <w:rPr>
          <w:rFonts w:hint="cs"/>
          <w:rtl/>
        </w:rPr>
        <w:t xml:space="preserve">לקריאה של חבר הכנסת אביחי בוארון </w:t>
      </w:r>
      <w:bookmarkStart w:id="601" w:name="_ETM_Q1_413169"/>
      <w:bookmarkEnd w:id="601"/>
      <w:r w:rsidR="00B82383" w:rsidRPr="00207206">
        <w:rPr>
          <w:rFonts w:hint="cs"/>
          <w:rtl/>
        </w:rPr>
        <w:t>להדיח את פעיל הליכוד איציק זרקא</w:t>
      </w:r>
      <w:r w:rsidR="00FE62DF" w:rsidRPr="00207206">
        <w:rPr>
          <w:rFonts w:hint="cs"/>
          <w:rtl/>
        </w:rPr>
        <w:t xml:space="preserve"> על דבריו הנוראיים, שהוא </w:t>
      </w:r>
      <w:bookmarkStart w:id="602" w:name="_ETM_Q1_418327"/>
      <w:bookmarkEnd w:id="602"/>
      <w:r w:rsidR="00FE62DF" w:rsidRPr="00207206">
        <w:rPr>
          <w:rFonts w:hint="cs"/>
          <w:rtl/>
        </w:rPr>
        <w:t xml:space="preserve">גאה על שישה מיליון שנשרפו. לדאבוני אנחנו רואים לאט-לאט שזאת </w:t>
      </w:r>
      <w:bookmarkStart w:id="603" w:name="_ETM_Q1_427331"/>
      <w:bookmarkEnd w:id="603"/>
      <w:r w:rsidR="00FE62DF" w:rsidRPr="00207206">
        <w:rPr>
          <w:rFonts w:hint="cs"/>
          <w:rtl/>
        </w:rPr>
        <w:t>הרוח.</w:t>
      </w:r>
    </w:p>
    <w:p w:rsidR="00FE62DF" w:rsidRPr="00207206" w:rsidRDefault="00FE62DF" w:rsidP="00FC53AB">
      <w:pPr>
        <w:rPr>
          <w:rtl/>
        </w:rPr>
      </w:pPr>
      <w:bookmarkStart w:id="604" w:name="_ETM_Q1_431044"/>
      <w:bookmarkStart w:id="605" w:name="_ETM_Q1_431113"/>
      <w:bookmarkEnd w:id="604"/>
      <w:bookmarkEnd w:id="605"/>
    </w:p>
    <w:p w:rsidR="00FE62DF" w:rsidRPr="00207206" w:rsidRDefault="00FE62DF" w:rsidP="00FC53AB">
      <w:pPr>
        <w:rPr>
          <w:rtl/>
        </w:rPr>
      </w:pPr>
      <w:bookmarkStart w:id="606" w:name="_ETM_Q1_431235"/>
      <w:bookmarkStart w:id="607" w:name="_ETM_Q1_431285"/>
      <w:bookmarkEnd w:id="606"/>
      <w:bookmarkEnd w:id="607"/>
      <w:r w:rsidRPr="00207206">
        <w:rPr>
          <w:rFonts w:hint="cs"/>
          <w:rtl/>
        </w:rPr>
        <w:t xml:space="preserve">אני רוצה להזכיר שעל פי חוק איסור הכחשת השואה, </w:t>
      </w:r>
      <w:bookmarkStart w:id="608" w:name="_ETM_Q1_433689"/>
      <w:bookmarkEnd w:id="608"/>
      <w:r w:rsidRPr="00207206">
        <w:rPr>
          <w:rFonts w:hint="cs"/>
          <w:rtl/>
        </w:rPr>
        <w:t>הוא צריך לשבת חמש שנים בכלא, ואני מקווה שי</w:t>
      </w:r>
      <w:r w:rsidR="005627E7" w:rsidRPr="00207206">
        <w:rPr>
          <w:rFonts w:hint="cs"/>
          <w:rtl/>
        </w:rPr>
        <w:t>צליחו</w:t>
      </w:r>
      <w:r w:rsidRPr="00207206">
        <w:rPr>
          <w:rFonts w:hint="cs"/>
          <w:rtl/>
        </w:rPr>
        <w:t xml:space="preserve">, מי </w:t>
      </w:r>
      <w:bookmarkStart w:id="609" w:name="_ETM_Q1_436480"/>
      <w:bookmarkEnd w:id="609"/>
      <w:r w:rsidRPr="00207206">
        <w:rPr>
          <w:rFonts w:hint="cs"/>
          <w:rtl/>
        </w:rPr>
        <w:t>שיגישו את התביעה כנגדו.</w:t>
      </w:r>
    </w:p>
    <w:p w:rsidR="000A252A" w:rsidRPr="00207206" w:rsidRDefault="000A252A" w:rsidP="00FC53AB">
      <w:pPr>
        <w:rPr>
          <w:rtl/>
        </w:rPr>
      </w:pPr>
      <w:bookmarkStart w:id="610" w:name="_ETM_Q1_415513"/>
      <w:bookmarkStart w:id="611" w:name="_ETM_Q1_415553"/>
      <w:bookmarkStart w:id="612" w:name="_ETM_Q1_440349"/>
      <w:bookmarkEnd w:id="610"/>
      <w:bookmarkEnd w:id="611"/>
      <w:bookmarkEnd w:id="612"/>
    </w:p>
    <w:p w:rsidR="000A252A" w:rsidRPr="00207206" w:rsidRDefault="000A252A" w:rsidP="000A252A">
      <w:pPr>
        <w:pStyle w:val="a4"/>
        <w:keepNext/>
        <w:rPr>
          <w:rtl/>
        </w:rPr>
      </w:pPr>
      <w:bookmarkStart w:id="613" w:name="ET_speaker_6156_3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13"/>
    </w:p>
    <w:p w:rsidR="000A252A" w:rsidRPr="00207206" w:rsidRDefault="000A252A" w:rsidP="000A252A">
      <w:pPr>
        <w:pStyle w:val="KeepWithNext"/>
        <w:rPr>
          <w:rtl/>
        </w:rPr>
      </w:pPr>
    </w:p>
    <w:p w:rsidR="000A252A" w:rsidRPr="00207206" w:rsidRDefault="000A252A" w:rsidP="000A252A">
      <w:pPr>
        <w:rPr>
          <w:rtl/>
        </w:rPr>
      </w:pPr>
      <w:bookmarkStart w:id="614" w:name="_ETM_Q1_440768"/>
      <w:bookmarkStart w:id="615" w:name="_ETM_Q1_440798"/>
      <w:bookmarkEnd w:id="614"/>
      <w:bookmarkEnd w:id="615"/>
      <w:r w:rsidRPr="00207206">
        <w:rPr>
          <w:rFonts w:hint="cs"/>
          <w:rtl/>
        </w:rPr>
        <w:t>נגיש. נגיש.</w:t>
      </w:r>
    </w:p>
    <w:p w:rsidR="000A252A" w:rsidRPr="00207206" w:rsidRDefault="000A252A" w:rsidP="000A252A">
      <w:pPr>
        <w:rPr>
          <w:rtl/>
        </w:rPr>
      </w:pPr>
      <w:bookmarkStart w:id="616" w:name="_ETM_Q1_442917"/>
      <w:bookmarkStart w:id="617" w:name="_ETM_Q1_442968"/>
      <w:bookmarkStart w:id="618" w:name="_ETM_Q1_444094"/>
      <w:bookmarkEnd w:id="616"/>
      <w:bookmarkEnd w:id="617"/>
      <w:bookmarkEnd w:id="618"/>
    </w:p>
    <w:p w:rsidR="000A252A" w:rsidRPr="00207206" w:rsidRDefault="000A252A" w:rsidP="000A252A">
      <w:pPr>
        <w:pStyle w:val="a4"/>
        <w:keepNext/>
        <w:rPr>
          <w:rtl/>
        </w:rPr>
      </w:pPr>
      <w:bookmarkStart w:id="619" w:name="ET_speaker_6341_33"/>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619"/>
    </w:p>
    <w:p w:rsidR="000A252A" w:rsidRPr="00207206" w:rsidRDefault="000A252A" w:rsidP="000A252A">
      <w:pPr>
        <w:pStyle w:val="KeepWithNext"/>
        <w:rPr>
          <w:rtl/>
        </w:rPr>
      </w:pPr>
    </w:p>
    <w:p w:rsidR="000A252A" w:rsidRPr="00207206" w:rsidRDefault="00FE62DF" w:rsidP="000A252A">
      <w:pPr>
        <w:rPr>
          <w:rtl/>
        </w:rPr>
      </w:pPr>
      <w:bookmarkStart w:id="620" w:name="_ETM_Q1_444464"/>
      <w:bookmarkStart w:id="621" w:name="_ETM_Q1_444514"/>
      <w:bookmarkStart w:id="622" w:name="_ETM_Q1_445756"/>
      <w:bookmarkEnd w:id="620"/>
      <w:bookmarkEnd w:id="621"/>
      <w:bookmarkEnd w:id="622"/>
      <w:r w:rsidRPr="00207206">
        <w:rPr>
          <w:rFonts w:hint="cs"/>
          <w:rtl/>
        </w:rPr>
        <w:t xml:space="preserve">זה פשוט בלתי ייאמן. אזרח ישראלי יהודי </w:t>
      </w:r>
      <w:bookmarkStart w:id="623" w:name="_ETM_Q1_443274"/>
      <w:bookmarkEnd w:id="623"/>
      <w:r w:rsidRPr="00207206">
        <w:rPr>
          <w:rFonts w:hint="cs"/>
          <w:rtl/>
        </w:rPr>
        <w:t>ששמח במתים שלנו.</w:t>
      </w:r>
    </w:p>
    <w:p w:rsidR="00FE62DF" w:rsidRPr="00207206" w:rsidRDefault="00FE62DF" w:rsidP="000A252A">
      <w:pPr>
        <w:rPr>
          <w:rtl/>
        </w:rPr>
      </w:pPr>
      <w:bookmarkStart w:id="624" w:name="_ETM_Q1_442504"/>
      <w:bookmarkStart w:id="625" w:name="_ETM_Q1_442548"/>
      <w:bookmarkEnd w:id="624"/>
      <w:bookmarkEnd w:id="625"/>
    </w:p>
    <w:p w:rsidR="000A252A" w:rsidRPr="00207206" w:rsidRDefault="000A252A" w:rsidP="000A252A">
      <w:pPr>
        <w:pStyle w:val="a4"/>
        <w:keepNext/>
        <w:rPr>
          <w:rtl/>
        </w:rPr>
      </w:pPr>
      <w:bookmarkStart w:id="626" w:name="ET_speaker_6156_3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26"/>
    </w:p>
    <w:p w:rsidR="000A252A" w:rsidRPr="00207206" w:rsidRDefault="000A252A" w:rsidP="000A252A">
      <w:pPr>
        <w:pStyle w:val="KeepWithNext"/>
        <w:rPr>
          <w:rtl/>
        </w:rPr>
      </w:pPr>
    </w:p>
    <w:p w:rsidR="000A252A" w:rsidRPr="00207206" w:rsidRDefault="000A252A" w:rsidP="000A252A">
      <w:pPr>
        <w:rPr>
          <w:rtl/>
        </w:rPr>
      </w:pPr>
      <w:bookmarkStart w:id="627" w:name="_ETM_Q1_446147"/>
      <w:bookmarkStart w:id="628" w:name="_ETM_Q1_446187"/>
      <w:bookmarkEnd w:id="627"/>
      <w:bookmarkEnd w:id="628"/>
      <w:r w:rsidRPr="00207206">
        <w:rPr>
          <w:rFonts w:hint="cs"/>
          <w:rtl/>
        </w:rPr>
        <w:t>הוא לא יהודי.</w:t>
      </w:r>
    </w:p>
    <w:p w:rsidR="000A252A" w:rsidRPr="00207206" w:rsidRDefault="000A252A" w:rsidP="000A252A">
      <w:pPr>
        <w:rPr>
          <w:rtl/>
        </w:rPr>
      </w:pPr>
      <w:bookmarkStart w:id="629" w:name="_ETM_Q1_448110"/>
      <w:bookmarkStart w:id="630" w:name="_ETM_Q1_448165"/>
      <w:bookmarkStart w:id="631" w:name="_ETM_Q1_449358"/>
      <w:bookmarkEnd w:id="629"/>
      <w:bookmarkEnd w:id="630"/>
      <w:bookmarkEnd w:id="631"/>
    </w:p>
    <w:p w:rsidR="000A252A" w:rsidRPr="00207206" w:rsidRDefault="000A252A" w:rsidP="000A252A">
      <w:pPr>
        <w:pStyle w:val="a4"/>
        <w:keepNext/>
        <w:rPr>
          <w:rtl/>
        </w:rPr>
      </w:pPr>
      <w:bookmarkStart w:id="632" w:name="ET_speaker_6341_35"/>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632"/>
    </w:p>
    <w:p w:rsidR="000A252A" w:rsidRPr="00207206" w:rsidRDefault="000A252A" w:rsidP="000A252A">
      <w:pPr>
        <w:pStyle w:val="KeepWithNext"/>
        <w:rPr>
          <w:rtl/>
        </w:rPr>
      </w:pPr>
    </w:p>
    <w:p w:rsidR="000A252A" w:rsidRPr="00207206" w:rsidRDefault="000A252A" w:rsidP="000A252A">
      <w:pPr>
        <w:rPr>
          <w:rtl/>
        </w:rPr>
      </w:pPr>
      <w:bookmarkStart w:id="633" w:name="_ETM_Q1_449763"/>
      <w:bookmarkStart w:id="634" w:name="_ETM_Q1_449800"/>
      <w:bookmarkEnd w:id="633"/>
      <w:bookmarkEnd w:id="634"/>
      <w:r w:rsidRPr="00207206">
        <w:rPr>
          <w:rFonts w:hint="cs"/>
          <w:rtl/>
        </w:rPr>
        <w:t xml:space="preserve">אדוני, </w:t>
      </w:r>
      <w:bookmarkStart w:id="635" w:name="_ETM_Q1_450658"/>
      <w:bookmarkEnd w:id="635"/>
      <w:r w:rsidRPr="00207206">
        <w:rPr>
          <w:rFonts w:hint="cs"/>
          <w:rtl/>
        </w:rPr>
        <w:t>בנוסף לימים הלא פשוטים שמצפים לנו</w:t>
      </w:r>
      <w:r w:rsidR="00FE62DF" w:rsidRPr="00207206">
        <w:rPr>
          <w:rFonts w:hint="cs"/>
          <w:rtl/>
        </w:rPr>
        <w:t xml:space="preserve">, הרי אדוני יודע שאנחנו נגד ביטול העילה, </w:t>
      </w:r>
      <w:bookmarkStart w:id="636" w:name="_ETM_Q1_459471"/>
      <w:bookmarkEnd w:id="636"/>
      <w:r w:rsidR="00FE62DF" w:rsidRPr="00207206">
        <w:rPr>
          <w:rFonts w:hint="cs"/>
          <w:rtl/>
        </w:rPr>
        <w:t xml:space="preserve">בטח ובטח בהחמרה שלא רק </w:t>
      </w:r>
      <w:r w:rsidR="005627E7" w:rsidRPr="00207206">
        <w:rPr>
          <w:rFonts w:hint="cs"/>
          <w:rtl/>
        </w:rPr>
        <w:t xml:space="preserve">שלא </w:t>
      </w:r>
      <w:r w:rsidR="00FE62DF" w:rsidRPr="00207206">
        <w:rPr>
          <w:rFonts w:hint="cs"/>
          <w:rtl/>
        </w:rPr>
        <w:t xml:space="preserve">צומצמה, אלא להפך, היא עודדה </w:t>
      </w:r>
      <w:bookmarkStart w:id="637" w:name="_ETM_Q1_464993"/>
      <w:bookmarkEnd w:id="637"/>
      <w:r w:rsidR="00FE62DF" w:rsidRPr="00207206">
        <w:rPr>
          <w:rFonts w:hint="cs"/>
          <w:rtl/>
        </w:rPr>
        <w:t>את הכוח.</w:t>
      </w:r>
      <w:r w:rsidR="00147B43" w:rsidRPr="00207206">
        <w:rPr>
          <w:rFonts w:hint="cs"/>
          <w:rtl/>
        </w:rPr>
        <w:t xml:space="preserve"> אני אעשה קצת סדר לצופים שלנו, כי אני </w:t>
      </w:r>
      <w:bookmarkStart w:id="638" w:name="_ETM_Q1_470181"/>
      <w:bookmarkEnd w:id="638"/>
      <w:r w:rsidR="00147B43" w:rsidRPr="00207206">
        <w:rPr>
          <w:rFonts w:hint="cs"/>
          <w:rtl/>
        </w:rPr>
        <w:t>נשאלת ונשאלת, וזו הזדמנות בכמה מילים.</w:t>
      </w:r>
    </w:p>
    <w:p w:rsidR="00147B43" w:rsidRPr="00207206" w:rsidRDefault="00147B43" w:rsidP="000A252A">
      <w:pPr>
        <w:rPr>
          <w:rtl/>
        </w:rPr>
      </w:pPr>
      <w:bookmarkStart w:id="639" w:name="_ETM_Q1_473707"/>
      <w:bookmarkStart w:id="640" w:name="_ETM_Q1_473752"/>
      <w:bookmarkStart w:id="641" w:name="_ETM_Q1_473914"/>
      <w:bookmarkEnd w:id="639"/>
      <w:bookmarkEnd w:id="640"/>
      <w:bookmarkEnd w:id="641"/>
    </w:p>
    <w:p w:rsidR="00147B43" w:rsidRPr="00207206" w:rsidRDefault="00147B43" w:rsidP="000A252A">
      <w:pPr>
        <w:rPr>
          <w:rtl/>
        </w:rPr>
      </w:pPr>
      <w:bookmarkStart w:id="642" w:name="_ETM_Q1_473963"/>
      <w:bookmarkEnd w:id="642"/>
      <w:r w:rsidRPr="00207206">
        <w:rPr>
          <w:rFonts w:hint="cs"/>
          <w:rtl/>
        </w:rPr>
        <w:t xml:space="preserve">הצעת החוק הנוכחית מבטלת את עילת הסבירות על החלטות ראש הממשלה, ממשלה או שרים, לרבות </w:t>
      </w:r>
      <w:bookmarkStart w:id="643" w:name="_ETM_Q1_480349"/>
      <w:bookmarkEnd w:id="643"/>
      <w:r w:rsidRPr="00207206">
        <w:rPr>
          <w:rFonts w:hint="cs"/>
          <w:rtl/>
        </w:rPr>
        <w:t xml:space="preserve">החלטה על מינויים או החלטה להימנע מהפעלת כל סמכות. ואנחנו </w:t>
      </w:r>
      <w:bookmarkStart w:id="644" w:name="_ETM_Q1_486129"/>
      <w:bookmarkEnd w:id="644"/>
      <w:r w:rsidRPr="00207206">
        <w:rPr>
          <w:rFonts w:hint="cs"/>
          <w:rtl/>
        </w:rPr>
        <w:t xml:space="preserve">בימים טרופים אלה, כשבתי המשפט חסרים עשרות שופטים, משתמע </w:t>
      </w:r>
      <w:bookmarkStart w:id="645" w:name="_ETM_Q1_497475"/>
      <w:bookmarkEnd w:id="645"/>
      <w:r w:rsidRPr="00207206">
        <w:rPr>
          <w:rFonts w:hint="cs"/>
          <w:rtl/>
        </w:rPr>
        <w:t xml:space="preserve">מזה </w:t>
      </w:r>
      <w:r w:rsidR="005627E7" w:rsidRPr="00207206">
        <w:rPr>
          <w:rFonts w:hint="cs"/>
          <w:rtl/>
        </w:rPr>
        <w:t>ש</w:t>
      </w:r>
      <w:r w:rsidRPr="00207206">
        <w:rPr>
          <w:rFonts w:hint="cs"/>
          <w:rtl/>
        </w:rPr>
        <w:t>לא יוכלו לבקש או להורות ל</w:t>
      </w:r>
      <w:r w:rsidR="005627E7" w:rsidRPr="00207206">
        <w:rPr>
          <w:rFonts w:hint="cs"/>
          <w:rtl/>
        </w:rPr>
        <w:t>שר המשפטים</w:t>
      </w:r>
      <w:r w:rsidRPr="00207206">
        <w:rPr>
          <w:rFonts w:hint="cs"/>
          <w:rtl/>
        </w:rPr>
        <w:t xml:space="preserve"> לכנס </w:t>
      </w:r>
      <w:bookmarkStart w:id="646" w:name="_ETM_Q1_501731"/>
      <w:bookmarkEnd w:id="646"/>
      <w:r w:rsidRPr="00207206">
        <w:rPr>
          <w:rFonts w:hint="cs"/>
          <w:rtl/>
        </w:rPr>
        <w:t xml:space="preserve">את הוועדה לבחירת שופטים, מה שגורם נזק בלתי הפיך לאזרחים </w:t>
      </w:r>
      <w:bookmarkStart w:id="647" w:name="_ETM_Q1_509095"/>
      <w:bookmarkEnd w:id="647"/>
      <w:r w:rsidRPr="00207206">
        <w:rPr>
          <w:rFonts w:hint="cs"/>
          <w:rtl/>
        </w:rPr>
        <w:t xml:space="preserve">שממתינים לא מעט שתביעותיהם יתבררו, שלא לדבר על כל מיני </w:t>
      </w:r>
      <w:bookmarkStart w:id="648" w:name="_ETM_Q1_512614"/>
      <w:bookmarkEnd w:id="648"/>
      <w:r w:rsidRPr="00207206">
        <w:rPr>
          <w:rFonts w:hint="cs"/>
          <w:rtl/>
        </w:rPr>
        <w:t xml:space="preserve">אשמים, פוגעי עבירה, שעדיין מסתובבים ומתהלכים ועדיין פוגעים, ולא גוזרים </w:t>
      </w:r>
      <w:bookmarkStart w:id="649" w:name="_ETM_Q1_520333"/>
      <w:bookmarkEnd w:id="649"/>
      <w:r w:rsidRPr="00207206">
        <w:rPr>
          <w:rFonts w:hint="cs"/>
          <w:rtl/>
        </w:rPr>
        <w:t>את גזר דינם.</w:t>
      </w:r>
      <w:bookmarkStart w:id="650" w:name="_ETM_Q1_521395"/>
      <w:bookmarkEnd w:id="650"/>
    </w:p>
    <w:p w:rsidR="00147B43" w:rsidRPr="00207206" w:rsidRDefault="00147B43" w:rsidP="000A252A">
      <w:pPr>
        <w:rPr>
          <w:rtl/>
        </w:rPr>
      </w:pPr>
      <w:bookmarkStart w:id="651" w:name="_ETM_Q1_521435"/>
      <w:bookmarkEnd w:id="651"/>
    </w:p>
    <w:p w:rsidR="00147B43" w:rsidRPr="00207206" w:rsidRDefault="00147B43" w:rsidP="000A252A">
      <w:pPr>
        <w:rPr>
          <w:rtl/>
        </w:rPr>
      </w:pPr>
      <w:bookmarkStart w:id="652" w:name="_ETM_Q1_521587"/>
      <w:bookmarkStart w:id="653" w:name="_ETM_Q1_521645"/>
      <w:bookmarkEnd w:id="652"/>
      <w:bookmarkEnd w:id="653"/>
      <w:r w:rsidRPr="00207206">
        <w:rPr>
          <w:rFonts w:hint="cs"/>
          <w:rtl/>
        </w:rPr>
        <w:t xml:space="preserve">בנוסף, ברשותך אני אקח מספר מסקנות או לפחות </w:t>
      </w:r>
      <w:bookmarkStart w:id="654" w:name="_ETM_Q1_526394"/>
      <w:bookmarkEnd w:id="654"/>
      <w:r w:rsidRPr="00207206">
        <w:rPr>
          <w:rFonts w:hint="cs"/>
          <w:rtl/>
        </w:rPr>
        <w:t xml:space="preserve">סיכום מדבריו של עו"ד גיל לימון, שהוא המשנה ליועצת </w:t>
      </w:r>
      <w:bookmarkStart w:id="655" w:name="_ETM_Q1_535074"/>
      <w:bookmarkEnd w:id="655"/>
      <w:r w:rsidRPr="00207206">
        <w:rPr>
          <w:rFonts w:hint="cs"/>
          <w:rtl/>
        </w:rPr>
        <w:t xml:space="preserve">המשפטית. ראשית, אין עמדת ממשלה בנוגע להצעת החוק, מאחר שהצעת </w:t>
      </w:r>
      <w:bookmarkStart w:id="656" w:name="_ETM_Q1_542381"/>
      <w:bookmarkEnd w:id="656"/>
      <w:r w:rsidRPr="00207206">
        <w:rPr>
          <w:rFonts w:hint="cs"/>
          <w:rtl/>
        </w:rPr>
        <w:t xml:space="preserve">החוק לא עברה דרך ועדת השרים לענייני חקיקה. הייתי רוצה </w:t>
      </w:r>
      <w:bookmarkStart w:id="657" w:name="_ETM_Q1_545854"/>
      <w:bookmarkEnd w:id="657"/>
      <w:r w:rsidRPr="00207206">
        <w:rPr>
          <w:rFonts w:hint="cs"/>
          <w:rtl/>
        </w:rPr>
        <w:t xml:space="preserve">את ההתייחסות של היועץ המשפטי איך אנחנו מתקדמים. הרוב המכריע </w:t>
      </w:r>
      <w:bookmarkStart w:id="658" w:name="_ETM_Q1_551259"/>
      <w:bookmarkEnd w:id="658"/>
      <w:r w:rsidRPr="00207206">
        <w:rPr>
          <w:rFonts w:hint="cs"/>
          <w:rtl/>
        </w:rPr>
        <w:t xml:space="preserve">של המומחים שהופיעו בפני הוועדה עמדו על כך שהנוסח המוצע </w:t>
      </w:r>
      <w:bookmarkStart w:id="659" w:name="_ETM_Q1_555094"/>
      <w:bookmarkEnd w:id="659"/>
      <w:r w:rsidRPr="00207206">
        <w:rPr>
          <w:rFonts w:hint="cs"/>
          <w:rtl/>
        </w:rPr>
        <w:t xml:space="preserve">הוא רחב מדי וגורף מדי. זו ההצעה הקיצונית ביותר האפשרית </w:t>
      </w:r>
      <w:bookmarkStart w:id="660" w:name="_ETM_Q1_560479"/>
      <w:bookmarkEnd w:id="660"/>
      <w:r w:rsidRPr="00207206">
        <w:rPr>
          <w:rFonts w:hint="cs"/>
          <w:rtl/>
        </w:rPr>
        <w:t xml:space="preserve">לטיפול בעילת הסבירות, מאחר שהיא מונעת כל דיון בעילת הסבירות </w:t>
      </w:r>
      <w:bookmarkStart w:id="661" w:name="_ETM_Q1_567387"/>
      <w:bookmarkEnd w:id="661"/>
      <w:r w:rsidRPr="00207206">
        <w:rPr>
          <w:rFonts w:hint="cs"/>
          <w:rtl/>
        </w:rPr>
        <w:t xml:space="preserve">ביחס לכל החלטה של ממשלה ושר. מה שבולט זה כל </w:t>
      </w:r>
      <w:bookmarkStart w:id="662" w:name="_ETM_Q1_573037"/>
      <w:bookmarkEnd w:id="662"/>
      <w:r w:rsidRPr="00207206">
        <w:rPr>
          <w:rFonts w:hint="cs"/>
          <w:rtl/>
        </w:rPr>
        <w:t xml:space="preserve">סוגיית המינויים, ולדאבוני הכוח והשררה יקבלו תאוצה. אני מעריכה ומאמינה </w:t>
      </w:r>
      <w:bookmarkStart w:id="663" w:name="_ETM_Q1_580459"/>
      <w:bookmarkEnd w:id="663"/>
      <w:r w:rsidRPr="00207206">
        <w:rPr>
          <w:rFonts w:hint="cs"/>
          <w:rtl/>
        </w:rPr>
        <w:t xml:space="preserve">שבית המשפט ובג"ץ ידע למצוא בדרכו איך למנוע את זה, </w:t>
      </w:r>
      <w:bookmarkStart w:id="664" w:name="_ETM_Q1_586842"/>
      <w:bookmarkEnd w:id="664"/>
      <w:r w:rsidRPr="00207206">
        <w:rPr>
          <w:rFonts w:hint="cs"/>
          <w:rtl/>
        </w:rPr>
        <w:t xml:space="preserve">אבל בראש ובראשונה אם אין חשש כזה לגבי העילה, כפי </w:t>
      </w:r>
      <w:bookmarkStart w:id="665" w:name="_ETM_Q1_590794"/>
      <w:bookmarkEnd w:id="665"/>
      <w:r w:rsidRPr="00207206">
        <w:rPr>
          <w:rFonts w:hint="cs"/>
          <w:rtl/>
        </w:rPr>
        <w:t xml:space="preserve">שאתם מעלים, היה אפשר למנוע את זה ובכלל לדון בה. ההצעה </w:t>
      </w:r>
      <w:bookmarkStart w:id="666" w:name="_ETM_Q1_595602"/>
      <w:bookmarkEnd w:id="666"/>
      <w:r w:rsidRPr="00207206">
        <w:rPr>
          <w:rFonts w:hint="cs"/>
          <w:rtl/>
        </w:rPr>
        <w:t xml:space="preserve">מבטלת לחלוטין את הפסיקה של בית המשפט העליון בנושא </w:t>
      </w:r>
      <w:bookmarkStart w:id="667" w:name="_ETM_Q1_598010"/>
      <w:bookmarkEnd w:id="667"/>
      <w:r w:rsidRPr="00207206">
        <w:rPr>
          <w:rFonts w:hint="cs"/>
          <w:rtl/>
        </w:rPr>
        <w:t xml:space="preserve">סבירות מראשית ימי המדינה. הפטור מחובת הסבירות ניתן לקבוצה מצומצמת </w:t>
      </w:r>
      <w:bookmarkStart w:id="668" w:name="_ETM_Q1_605658"/>
      <w:bookmarkEnd w:id="668"/>
      <w:r w:rsidRPr="00207206">
        <w:rPr>
          <w:rFonts w:hint="cs"/>
          <w:rtl/>
        </w:rPr>
        <w:t xml:space="preserve">של אנשים, דווקא לאלה המחזיקים בידם את הכוח השלטוני הרב </w:t>
      </w:r>
      <w:bookmarkStart w:id="669" w:name="_ETM_Q1_608512"/>
      <w:bookmarkEnd w:id="669"/>
      <w:r w:rsidRPr="00207206">
        <w:rPr>
          <w:rFonts w:hint="cs"/>
          <w:rtl/>
        </w:rPr>
        <w:t xml:space="preserve">ביותר ואת ההשפעה הרחבה ביותר על הציבור, שהם </w:t>
      </w:r>
      <w:bookmarkStart w:id="670" w:name="_ETM_Q1_614828"/>
      <w:bookmarkEnd w:id="670"/>
      <w:r w:rsidRPr="00207206">
        <w:rPr>
          <w:rFonts w:hint="cs"/>
          <w:rtl/>
        </w:rPr>
        <w:t>מקבלים את ההחלטות הרגישות והחשובות.</w:t>
      </w:r>
    </w:p>
    <w:p w:rsidR="00EC323F" w:rsidRPr="00207206" w:rsidRDefault="00EC323F" w:rsidP="000A252A">
      <w:pPr>
        <w:rPr>
          <w:rtl/>
        </w:rPr>
      </w:pPr>
      <w:bookmarkStart w:id="671" w:name="_ETM_Q1_456860"/>
      <w:bookmarkStart w:id="672" w:name="_ETM_Q1_456920"/>
      <w:bookmarkStart w:id="673" w:name="_ETM_Q1_750062"/>
      <w:bookmarkEnd w:id="671"/>
      <w:bookmarkEnd w:id="672"/>
      <w:bookmarkEnd w:id="673"/>
    </w:p>
    <w:p w:rsidR="00147B43" w:rsidRPr="00207206" w:rsidRDefault="00147B43" w:rsidP="000A252A">
      <w:pPr>
        <w:rPr>
          <w:rtl/>
        </w:rPr>
      </w:pPr>
      <w:bookmarkStart w:id="674" w:name="_ETM_Q1_617788"/>
      <w:bookmarkStart w:id="675" w:name="_ETM_Q1_617845"/>
      <w:bookmarkStart w:id="676" w:name="_ETM_Q1_617996"/>
      <w:bookmarkEnd w:id="674"/>
      <w:bookmarkEnd w:id="675"/>
      <w:bookmarkEnd w:id="676"/>
      <w:r w:rsidRPr="00207206">
        <w:rPr>
          <w:rFonts w:hint="cs"/>
          <w:rtl/>
        </w:rPr>
        <w:t xml:space="preserve">אני רוצה להזכיר לציבור אזרחי </w:t>
      </w:r>
      <w:bookmarkStart w:id="677" w:name="_ETM_Q1_620854"/>
      <w:bookmarkEnd w:id="677"/>
      <w:r w:rsidRPr="00207206">
        <w:rPr>
          <w:rFonts w:hint="cs"/>
          <w:rtl/>
        </w:rPr>
        <w:t>מדינת ישראל שבת</w:t>
      </w:r>
      <w:r w:rsidR="00E63408" w:rsidRPr="00207206">
        <w:rPr>
          <w:rFonts w:hint="cs"/>
          <w:rtl/>
        </w:rPr>
        <w:t>י</w:t>
      </w:r>
      <w:r w:rsidRPr="00207206">
        <w:rPr>
          <w:rFonts w:hint="cs"/>
          <w:rtl/>
        </w:rPr>
        <w:t xml:space="preserve"> המשפט, ובג"ץ במיוחד ה</w:t>
      </w:r>
      <w:r w:rsidR="00E63408" w:rsidRPr="00207206">
        <w:rPr>
          <w:rFonts w:hint="cs"/>
          <w:rtl/>
        </w:rPr>
        <w:t>וא</w:t>
      </w:r>
      <w:r w:rsidRPr="00207206">
        <w:rPr>
          <w:rFonts w:hint="cs"/>
          <w:rtl/>
        </w:rPr>
        <w:t xml:space="preserve"> המגן שלנו, האיזון</w:t>
      </w:r>
      <w:bookmarkStart w:id="678" w:name="_ETM_Q1_627432"/>
      <w:bookmarkEnd w:id="678"/>
      <w:r w:rsidRPr="00207206">
        <w:rPr>
          <w:rFonts w:hint="cs"/>
          <w:rtl/>
        </w:rPr>
        <w:t xml:space="preserve"> שלנו, הוא זה שמונע ויודע לעצור בזמן אמת דברים </w:t>
      </w:r>
      <w:bookmarkStart w:id="679" w:name="_ETM_Q1_632188"/>
      <w:bookmarkEnd w:id="679"/>
      <w:r w:rsidRPr="00207206">
        <w:rPr>
          <w:rFonts w:hint="cs"/>
          <w:rtl/>
        </w:rPr>
        <w:t xml:space="preserve">שעלולים לפעול לרעתם. ולכן הניסיון למנוע זאת ממנו זה </w:t>
      </w:r>
      <w:bookmarkStart w:id="680" w:name="_ETM_Q1_637749"/>
      <w:bookmarkEnd w:id="680"/>
      <w:r w:rsidRPr="00207206">
        <w:rPr>
          <w:rFonts w:hint="cs"/>
          <w:rtl/>
        </w:rPr>
        <w:t>יהיה בעוכרם, זה יחזור אלינו כאזרחים.</w:t>
      </w:r>
    </w:p>
    <w:p w:rsidR="00147B43" w:rsidRPr="00207206" w:rsidRDefault="00147B43" w:rsidP="000A252A">
      <w:pPr>
        <w:rPr>
          <w:rtl/>
        </w:rPr>
      </w:pPr>
      <w:bookmarkStart w:id="681" w:name="_ETM_Q1_640527"/>
      <w:bookmarkEnd w:id="681"/>
    </w:p>
    <w:p w:rsidR="00E63408" w:rsidRPr="00207206" w:rsidRDefault="00147B43" w:rsidP="000A252A">
      <w:pPr>
        <w:rPr>
          <w:rtl/>
        </w:rPr>
      </w:pPr>
      <w:bookmarkStart w:id="682" w:name="_ETM_Q1_640570"/>
      <w:bookmarkEnd w:id="682"/>
      <w:r w:rsidRPr="00207206">
        <w:rPr>
          <w:rFonts w:hint="cs"/>
          <w:rtl/>
        </w:rPr>
        <w:lastRenderedPageBreak/>
        <w:t xml:space="preserve">ההצעה צריכה לתת מענה לפגיעה </w:t>
      </w:r>
      <w:bookmarkStart w:id="683" w:name="_ETM_Q1_642958"/>
      <w:bookmarkEnd w:id="683"/>
      <w:r w:rsidRPr="00207206">
        <w:rPr>
          <w:rFonts w:hint="cs"/>
          <w:rtl/>
        </w:rPr>
        <w:t xml:space="preserve">הקשה שצפויה בעקרונות הדמוקרטיים הבסיסיים של תקינות פעילות המינהל, טוהר </w:t>
      </w:r>
      <w:bookmarkStart w:id="684" w:name="_ETM_Q1_649884"/>
      <w:bookmarkEnd w:id="684"/>
      <w:r w:rsidRPr="00207206">
        <w:rPr>
          <w:rFonts w:hint="cs"/>
          <w:rtl/>
        </w:rPr>
        <w:t xml:space="preserve">המידות של השירות הציבורי, שלטון החוק ואמון הציבור. </w:t>
      </w:r>
    </w:p>
    <w:p w:rsidR="00E63408" w:rsidRPr="00207206" w:rsidRDefault="00E63408" w:rsidP="000A252A">
      <w:pPr>
        <w:rPr>
          <w:rtl/>
        </w:rPr>
      </w:pPr>
    </w:p>
    <w:p w:rsidR="00147B43" w:rsidRPr="00207206" w:rsidRDefault="00147B43" w:rsidP="000A252A">
      <w:pPr>
        <w:rPr>
          <w:rtl/>
        </w:rPr>
      </w:pPr>
      <w:r w:rsidRPr="00207206">
        <w:rPr>
          <w:rFonts w:hint="cs"/>
          <w:rtl/>
        </w:rPr>
        <w:t>אדו</w:t>
      </w:r>
      <w:bookmarkStart w:id="685" w:name="_ETM_Q1_657424"/>
      <w:bookmarkEnd w:id="685"/>
      <w:r w:rsidRPr="00207206">
        <w:rPr>
          <w:rFonts w:hint="cs"/>
          <w:rtl/>
        </w:rPr>
        <w:t>ני, זו צריכה להיות הכותרת</w:t>
      </w:r>
      <w:r w:rsidR="00E63408" w:rsidRPr="00207206">
        <w:rPr>
          <w:rFonts w:hint="cs"/>
          <w:rtl/>
        </w:rPr>
        <w:t>:</w:t>
      </w:r>
      <w:r w:rsidRPr="00207206">
        <w:rPr>
          <w:rFonts w:hint="cs"/>
          <w:rtl/>
        </w:rPr>
        <w:t xml:space="preserve"> מדינת ישראל, מדינה דמוקרטית, המראה </w:t>
      </w:r>
      <w:bookmarkStart w:id="686" w:name="_ETM_Q1_662683"/>
      <w:bookmarkEnd w:id="686"/>
      <w:r w:rsidRPr="00207206">
        <w:rPr>
          <w:rFonts w:hint="cs"/>
          <w:rtl/>
        </w:rPr>
        <w:t>לעולם, פתאום עלול</w:t>
      </w:r>
      <w:r w:rsidR="00E63408" w:rsidRPr="00207206">
        <w:rPr>
          <w:rFonts w:hint="cs"/>
          <w:rtl/>
        </w:rPr>
        <w:t>ה</w:t>
      </w:r>
      <w:r w:rsidRPr="00207206">
        <w:rPr>
          <w:rFonts w:hint="cs"/>
          <w:rtl/>
        </w:rPr>
        <w:t xml:space="preserve"> להיות דומ</w:t>
      </w:r>
      <w:r w:rsidR="00E63408" w:rsidRPr="00207206">
        <w:rPr>
          <w:rFonts w:hint="cs"/>
          <w:rtl/>
        </w:rPr>
        <w:t>ה</w:t>
      </w:r>
      <w:r w:rsidRPr="00207206">
        <w:rPr>
          <w:rFonts w:hint="cs"/>
          <w:rtl/>
        </w:rPr>
        <w:t xml:space="preserve"> לאחרים.</w:t>
      </w:r>
    </w:p>
    <w:p w:rsidR="00147B43" w:rsidRPr="00207206" w:rsidRDefault="00147B43" w:rsidP="000A252A">
      <w:pPr>
        <w:rPr>
          <w:rtl/>
        </w:rPr>
      </w:pPr>
      <w:bookmarkStart w:id="687" w:name="_ETM_Q1_668244"/>
      <w:bookmarkStart w:id="688" w:name="_ETM_Q1_668291"/>
      <w:bookmarkStart w:id="689" w:name="_ETM_Q1_668429"/>
      <w:bookmarkEnd w:id="687"/>
      <w:bookmarkEnd w:id="688"/>
      <w:bookmarkEnd w:id="689"/>
    </w:p>
    <w:p w:rsidR="00E63408" w:rsidRPr="00207206" w:rsidRDefault="00147B43" w:rsidP="000A252A">
      <w:pPr>
        <w:rPr>
          <w:rtl/>
        </w:rPr>
      </w:pPr>
      <w:bookmarkStart w:id="690" w:name="_ETM_Q1_668478"/>
      <w:bookmarkEnd w:id="690"/>
      <w:r w:rsidRPr="00207206">
        <w:rPr>
          <w:rFonts w:hint="cs"/>
          <w:rtl/>
        </w:rPr>
        <w:t>אדוני, השבת הייתי בגדרה,</w:t>
      </w:r>
      <w:bookmarkStart w:id="691" w:name="_ETM_Q1_673710"/>
      <w:bookmarkEnd w:id="691"/>
      <w:r w:rsidRPr="00207206">
        <w:rPr>
          <w:rFonts w:hint="cs"/>
          <w:rtl/>
        </w:rPr>
        <w:t xml:space="preserve"> וניגשה אליי אישה בת 80 ובכתה ובכתה מדם ליבה</w:t>
      </w:r>
      <w:r w:rsidR="00E63408" w:rsidRPr="00207206">
        <w:rPr>
          <w:rFonts w:hint="cs"/>
          <w:rtl/>
        </w:rPr>
        <w:t>.</w:t>
      </w:r>
      <w:r w:rsidRPr="00207206">
        <w:rPr>
          <w:rFonts w:hint="cs"/>
          <w:rtl/>
        </w:rPr>
        <w:t xml:space="preserve"> חשבתי לעצמי איך אפשר להרגיע אותה, ונזכרתי בדבריו של היושב-ראש שאמר </w:t>
      </w:r>
      <w:bookmarkStart w:id="692" w:name="_ETM_Q1_687388"/>
      <w:bookmarkEnd w:id="692"/>
      <w:r w:rsidRPr="00207206">
        <w:rPr>
          <w:rFonts w:hint="cs"/>
          <w:rtl/>
        </w:rPr>
        <w:t>באחד הרעיונות</w:t>
      </w:r>
      <w:r w:rsidR="00E63408" w:rsidRPr="00207206">
        <w:rPr>
          <w:rFonts w:hint="cs"/>
          <w:rtl/>
        </w:rPr>
        <w:t>,</w:t>
      </w:r>
      <w:r w:rsidRPr="00207206">
        <w:rPr>
          <w:rFonts w:hint="cs"/>
          <w:rtl/>
        </w:rPr>
        <w:t xml:space="preserve"> שפונים אליו, שאומרים לו שמדברים מדם ליבם, ו</w:t>
      </w:r>
      <w:r w:rsidR="00E63408" w:rsidRPr="00207206">
        <w:rPr>
          <w:rFonts w:hint="cs"/>
          <w:rtl/>
        </w:rPr>
        <w:t>הוא</w:t>
      </w:r>
      <w:r w:rsidRPr="00207206">
        <w:rPr>
          <w:rFonts w:hint="cs"/>
          <w:rtl/>
        </w:rPr>
        <w:t xml:space="preserve"> </w:t>
      </w:r>
      <w:bookmarkStart w:id="693" w:name="_ETM_Q1_691918"/>
      <w:bookmarkEnd w:id="693"/>
      <w:r w:rsidRPr="00207206">
        <w:rPr>
          <w:rFonts w:hint="cs"/>
          <w:rtl/>
        </w:rPr>
        <w:t xml:space="preserve">לא משוכנע. האם אתה באמת לא משוכנע? אם אתה רוצה </w:t>
      </w:r>
      <w:bookmarkStart w:id="694" w:name="_ETM_Q1_692667"/>
      <w:bookmarkEnd w:id="694"/>
      <w:r w:rsidRPr="00207206">
        <w:rPr>
          <w:rFonts w:hint="cs"/>
          <w:rtl/>
        </w:rPr>
        <w:t xml:space="preserve">להיות משוכנע, אולי תצטרף להפגנות ותראה את האנשים, אנשים </w:t>
      </w:r>
      <w:bookmarkStart w:id="695" w:name="_ETM_Q1_698549"/>
      <w:bookmarkEnd w:id="695"/>
      <w:r w:rsidRPr="00207206">
        <w:rPr>
          <w:rFonts w:hint="cs"/>
          <w:rtl/>
        </w:rPr>
        <w:t xml:space="preserve">מבוגרים, ממקימי מדינת ישראל, שלא ישנים בלילה בגלל העילה </w:t>
      </w:r>
      <w:bookmarkStart w:id="696" w:name="_ETM_Q1_703663"/>
      <w:bookmarkEnd w:id="696"/>
      <w:r w:rsidRPr="00207206">
        <w:rPr>
          <w:rFonts w:hint="cs"/>
          <w:rtl/>
        </w:rPr>
        <w:t xml:space="preserve">הזאת. </w:t>
      </w:r>
    </w:p>
    <w:p w:rsidR="00E63408" w:rsidRPr="00207206" w:rsidRDefault="00E63408" w:rsidP="000A252A">
      <w:pPr>
        <w:rPr>
          <w:rtl/>
        </w:rPr>
      </w:pPr>
    </w:p>
    <w:p w:rsidR="00147B43" w:rsidRPr="00207206" w:rsidRDefault="00147B43" w:rsidP="000A252A">
      <w:pPr>
        <w:rPr>
          <w:rtl/>
        </w:rPr>
      </w:pPr>
      <w:r w:rsidRPr="00207206">
        <w:rPr>
          <w:rFonts w:hint="cs"/>
          <w:rtl/>
        </w:rPr>
        <w:t>אני מאוד מאוד ממליצה לאדוני, כמו שאתה</w:t>
      </w:r>
      <w:r w:rsidR="00E63408" w:rsidRPr="00207206">
        <w:rPr>
          <w:rFonts w:hint="cs"/>
          <w:rtl/>
        </w:rPr>
        <w:t xml:space="preserve"> או בתחפושת, </w:t>
      </w:r>
      <w:bookmarkStart w:id="697" w:name="_ETM_Q1_708422"/>
      <w:bookmarkEnd w:id="697"/>
      <w:r w:rsidR="00E63408" w:rsidRPr="00207206">
        <w:rPr>
          <w:rFonts w:hint="cs"/>
          <w:rtl/>
        </w:rPr>
        <w:t xml:space="preserve">רק לפגוש את האנשים האלה, בכדי להבין שלא נאמרות פה </w:t>
      </w:r>
      <w:bookmarkStart w:id="698" w:name="_ETM_Q1_711831"/>
      <w:bookmarkEnd w:id="698"/>
      <w:r w:rsidR="00E63408" w:rsidRPr="00207206">
        <w:rPr>
          <w:rFonts w:hint="cs"/>
          <w:rtl/>
        </w:rPr>
        <w:t xml:space="preserve">סיסמאות. והרי מיטב המומחים והמומחות והאקדמיה אמרו את דבריהם. צא </w:t>
      </w:r>
      <w:bookmarkStart w:id="699" w:name="_ETM_Q1_716761"/>
      <w:bookmarkEnd w:id="699"/>
      <w:r w:rsidR="00E63408" w:rsidRPr="00207206">
        <w:rPr>
          <w:rFonts w:hint="cs"/>
          <w:rtl/>
        </w:rPr>
        <w:t xml:space="preserve">לרחוב, תפגוש את האנשים האלה. לא אנחנו אומרים להם מה </w:t>
      </w:r>
      <w:bookmarkStart w:id="700" w:name="_ETM_Q1_720321"/>
      <w:bookmarkEnd w:id="700"/>
      <w:r w:rsidR="00E63408" w:rsidRPr="00207206">
        <w:rPr>
          <w:rFonts w:hint="cs"/>
          <w:rtl/>
        </w:rPr>
        <w:t xml:space="preserve">להגיד, אנחנו עומדים מולם, מחזיקים להם את היד המקומטת, העצובה </w:t>
      </w:r>
      <w:bookmarkStart w:id="701" w:name="_ETM_Q1_725948"/>
      <w:bookmarkEnd w:id="701"/>
      <w:r w:rsidR="00E63408" w:rsidRPr="00207206">
        <w:rPr>
          <w:rFonts w:hint="cs"/>
          <w:rtl/>
        </w:rPr>
        <w:t>הזאת, ואין לנו תשובות לסבים ולסבתות שלנו.</w:t>
      </w:r>
    </w:p>
    <w:p w:rsidR="00E63408" w:rsidRPr="00207206" w:rsidRDefault="00E63408" w:rsidP="000A252A">
      <w:pPr>
        <w:rPr>
          <w:rtl/>
        </w:rPr>
      </w:pPr>
      <w:bookmarkStart w:id="702" w:name="_ETM_Q1_731899"/>
      <w:bookmarkStart w:id="703" w:name="_ETM_Q1_731947"/>
      <w:bookmarkEnd w:id="702"/>
      <w:bookmarkEnd w:id="703"/>
    </w:p>
    <w:p w:rsidR="00E63408" w:rsidRPr="00207206" w:rsidRDefault="00E63408" w:rsidP="000A252A">
      <w:pPr>
        <w:rPr>
          <w:rtl/>
        </w:rPr>
      </w:pPr>
      <w:bookmarkStart w:id="704" w:name="_ETM_Q1_732099"/>
      <w:bookmarkStart w:id="705" w:name="_ETM_Q1_732139"/>
      <w:bookmarkEnd w:id="704"/>
      <w:bookmarkEnd w:id="705"/>
      <w:r w:rsidRPr="00207206">
        <w:rPr>
          <w:rFonts w:hint="cs"/>
          <w:rtl/>
        </w:rPr>
        <w:t xml:space="preserve">לסיום, אדוני, דרך </w:t>
      </w:r>
      <w:bookmarkStart w:id="706" w:name="_ETM_Q1_735066"/>
      <w:bookmarkEnd w:id="706"/>
      <w:r w:rsidRPr="00207206">
        <w:rPr>
          <w:rFonts w:hint="cs"/>
          <w:rtl/>
        </w:rPr>
        <w:t>המלך היא בחוק שיקבע קודם כול את חובת הסבירות של הרשות השלטונית</w:t>
      </w:r>
      <w:r w:rsidR="00E9780E" w:rsidRPr="00207206">
        <w:rPr>
          <w:rFonts w:hint="cs"/>
          <w:rtl/>
        </w:rPr>
        <w:t xml:space="preserve">, ורק לאחר מכן נגזור מכך את המתווה </w:t>
      </w:r>
      <w:bookmarkStart w:id="707" w:name="_ETM_Q1_744303"/>
      <w:bookmarkEnd w:id="707"/>
      <w:r w:rsidR="00E9780E" w:rsidRPr="00207206">
        <w:rPr>
          <w:rFonts w:hint="cs"/>
          <w:rtl/>
        </w:rPr>
        <w:t>לביקורת השיפוטית.</w:t>
      </w:r>
    </w:p>
    <w:p w:rsidR="00147B43" w:rsidRPr="00207206" w:rsidRDefault="00147B43" w:rsidP="000A252A">
      <w:pPr>
        <w:rPr>
          <w:rtl/>
        </w:rPr>
      </w:pPr>
      <w:bookmarkStart w:id="708" w:name="_ETM_Q1_618039"/>
      <w:bookmarkEnd w:id="708"/>
    </w:p>
    <w:p w:rsidR="00EC323F" w:rsidRPr="00207206" w:rsidRDefault="00EC323F" w:rsidP="00EC323F">
      <w:pPr>
        <w:pStyle w:val="a4"/>
        <w:keepNext/>
        <w:rPr>
          <w:rtl/>
        </w:rPr>
      </w:pPr>
      <w:bookmarkStart w:id="709" w:name="ET_speaker_6357_36"/>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709"/>
    </w:p>
    <w:p w:rsidR="00EC323F" w:rsidRPr="00207206" w:rsidRDefault="00EC323F" w:rsidP="00EC323F">
      <w:pPr>
        <w:pStyle w:val="KeepWithNext"/>
        <w:rPr>
          <w:rtl/>
        </w:rPr>
      </w:pPr>
    </w:p>
    <w:p w:rsidR="00EC323F" w:rsidRPr="00207206" w:rsidRDefault="00EC323F" w:rsidP="00EC323F">
      <w:pPr>
        <w:rPr>
          <w:rtl/>
        </w:rPr>
      </w:pPr>
      <w:bookmarkStart w:id="710" w:name="_ETM_Q1_750422"/>
      <w:bookmarkStart w:id="711" w:name="_ETM_Q1_750477"/>
      <w:bookmarkEnd w:id="710"/>
      <w:bookmarkEnd w:id="711"/>
      <w:r w:rsidRPr="00207206">
        <w:rPr>
          <w:rFonts w:hint="cs"/>
          <w:rtl/>
        </w:rPr>
        <w:t xml:space="preserve">איך נגדיר את </w:t>
      </w:r>
      <w:bookmarkStart w:id="712" w:name="_ETM_Q1_752728"/>
      <w:bookmarkEnd w:id="712"/>
      <w:r w:rsidRPr="00207206">
        <w:rPr>
          <w:rFonts w:hint="cs"/>
          <w:rtl/>
        </w:rPr>
        <w:t>החוק הזה ש</w:t>
      </w:r>
      <w:r w:rsidR="00E9780E" w:rsidRPr="00207206">
        <w:rPr>
          <w:rFonts w:hint="cs"/>
          <w:rtl/>
        </w:rPr>
        <w:t>קובע את הסבירות של הרש</w:t>
      </w:r>
      <w:r w:rsidRPr="00207206">
        <w:rPr>
          <w:rFonts w:hint="cs"/>
          <w:rtl/>
        </w:rPr>
        <w:t>ות השלטונית?</w:t>
      </w:r>
      <w:bookmarkStart w:id="713" w:name="_ETM_Q1_748900"/>
      <w:bookmarkEnd w:id="713"/>
      <w:r w:rsidR="00E9780E" w:rsidRPr="00207206">
        <w:rPr>
          <w:rFonts w:hint="cs"/>
          <w:rtl/>
        </w:rPr>
        <w:t xml:space="preserve"> זה כשל לוגי.</w:t>
      </w:r>
    </w:p>
    <w:p w:rsidR="00EC323F" w:rsidRPr="00207206" w:rsidRDefault="00EC323F" w:rsidP="00EC323F">
      <w:pPr>
        <w:rPr>
          <w:rtl/>
        </w:rPr>
      </w:pPr>
      <w:bookmarkStart w:id="714" w:name="_ETM_Q1_758197"/>
      <w:bookmarkStart w:id="715" w:name="_ETM_Q1_758262"/>
      <w:bookmarkStart w:id="716" w:name="_ETM_Q1_759167"/>
      <w:bookmarkEnd w:id="714"/>
      <w:bookmarkEnd w:id="715"/>
      <w:bookmarkEnd w:id="716"/>
    </w:p>
    <w:p w:rsidR="00EC323F" w:rsidRPr="00207206" w:rsidRDefault="00EC323F" w:rsidP="00EC323F">
      <w:pPr>
        <w:pStyle w:val="a4"/>
        <w:keepNext/>
        <w:rPr>
          <w:rtl/>
        </w:rPr>
      </w:pPr>
      <w:bookmarkStart w:id="717" w:name="ET_speaker_6341_37"/>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717"/>
    </w:p>
    <w:p w:rsidR="00EC323F" w:rsidRPr="00207206" w:rsidRDefault="00EC323F" w:rsidP="00EC323F">
      <w:pPr>
        <w:pStyle w:val="KeepWithNext"/>
        <w:rPr>
          <w:rtl/>
        </w:rPr>
      </w:pPr>
    </w:p>
    <w:p w:rsidR="00E9780E" w:rsidRPr="00207206" w:rsidRDefault="00E9780E" w:rsidP="00E9780E">
      <w:pPr>
        <w:rPr>
          <w:rtl/>
        </w:rPr>
      </w:pPr>
      <w:bookmarkStart w:id="718" w:name="_ETM_Q1_748638"/>
      <w:bookmarkStart w:id="719" w:name="_ETM_Q1_748701"/>
      <w:bookmarkEnd w:id="718"/>
      <w:bookmarkEnd w:id="719"/>
      <w:r w:rsidRPr="00207206">
        <w:rPr>
          <w:rFonts w:hint="cs"/>
          <w:rtl/>
        </w:rPr>
        <w:t xml:space="preserve">אתה מפריע לי בזמן דיבור. אם זה תלוי בך, גם לא יהיה </w:t>
      </w:r>
      <w:bookmarkStart w:id="720" w:name="_ETM_Q1_753613"/>
      <w:bookmarkEnd w:id="720"/>
      <w:r w:rsidRPr="00207206">
        <w:rPr>
          <w:rFonts w:hint="cs"/>
          <w:rtl/>
        </w:rPr>
        <w:t>חוק בכלל, ובשביל זה אנחנו פה.</w:t>
      </w:r>
    </w:p>
    <w:p w:rsidR="00E9780E" w:rsidRPr="00207206" w:rsidRDefault="00E9780E" w:rsidP="00E9780E">
      <w:pPr>
        <w:rPr>
          <w:rtl/>
        </w:rPr>
      </w:pPr>
      <w:bookmarkStart w:id="721" w:name="_ETM_Q1_757768"/>
      <w:bookmarkStart w:id="722" w:name="_ETM_Q1_757820"/>
      <w:bookmarkEnd w:id="721"/>
      <w:bookmarkEnd w:id="722"/>
    </w:p>
    <w:p w:rsidR="00E9780E" w:rsidRPr="00207206" w:rsidRDefault="00E9780E" w:rsidP="00E9780E">
      <w:pPr>
        <w:rPr>
          <w:rtl/>
        </w:rPr>
      </w:pPr>
      <w:r w:rsidRPr="00207206">
        <w:rPr>
          <w:rFonts w:hint="cs"/>
          <w:rtl/>
        </w:rPr>
        <w:t>אני רק אסכם. אדוני, יש</w:t>
      </w:r>
      <w:bookmarkStart w:id="723" w:name="_ETM_Q1_757173"/>
      <w:bookmarkEnd w:id="723"/>
      <w:r w:rsidRPr="00207206">
        <w:rPr>
          <w:rFonts w:hint="cs"/>
          <w:rtl/>
        </w:rPr>
        <w:t xml:space="preserve"> לי עוד הרבה, אבל אני יודעת שחבריי צריכים לדבר, ויש </w:t>
      </w:r>
      <w:bookmarkStart w:id="724" w:name="_ETM_Q1_762505"/>
      <w:bookmarkEnd w:id="724"/>
      <w:r w:rsidRPr="00207206">
        <w:rPr>
          <w:rFonts w:hint="cs"/>
          <w:rtl/>
        </w:rPr>
        <w:t>להם עוד הרבה מה לומר. עמדת הייעוץ המשפטי לממשלה היא</w:t>
      </w:r>
      <w:bookmarkStart w:id="725" w:name="_ETM_Q1_767438"/>
      <w:bookmarkEnd w:id="725"/>
      <w:r w:rsidRPr="00207206">
        <w:rPr>
          <w:rFonts w:hint="cs"/>
          <w:rtl/>
        </w:rPr>
        <w:t xml:space="preserve"> שנושא עילות הביקורת השיפוטית, המינהליות, צריך להיות מוסדר במסגרת חוק </w:t>
      </w:r>
      <w:bookmarkStart w:id="726" w:name="_ETM_Q1_773444"/>
      <w:bookmarkEnd w:id="726"/>
      <w:r w:rsidRPr="00207206">
        <w:rPr>
          <w:rFonts w:hint="cs"/>
          <w:rtl/>
        </w:rPr>
        <w:t xml:space="preserve">כולל ומאוזן, שעוסק בחובות המינהל כלפי הפרט ויעילות הביקורת. ולכן </w:t>
      </w:r>
      <w:bookmarkStart w:id="727" w:name="_ETM_Q1_780440"/>
      <w:bookmarkEnd w:id="727"/>
      <w:r w:rsidRPr="00207206">
        <w:rPr>
          <w:rFonts w:hint="cs"/>
          <w:rtl/>
        </w:rPr>
        <w:t xml:space="preserve">הייעוץ המשפטי לממשלה, כפי שנאמר, מתנגד לנוסח הזה, וכמובן גם </w:t>
      </w:r>
      <w:bookmarkStart w:id="728" w:name="_ETM_Q1_786256"/>
      <w:bookmarkEnd w:id="728"/>
      <w:r w:rsidRPr="00207206">
        <w:rPr>
          <w:rFonts w:hint="cs"/>
          <w:rtl/>
        </w:rPr>
        <w:t>אנחנו, לפחות מחצית, וכבר אפשר לראות בסקרים שיותר ממחצית מתנגדים לנוסח</w:t>
      </w:r>
      <w:bookmarkStart w:id="729" w:name="_ETM_Q1_789632"/>
      <w:bookmarkEnd w:id="729"/>
      <w:r w:rsidRPr="00207206">
        <w:rPr>
          <w:rFonts w:hint="cs"/>
          <w:rtl/>
        </w:rPr>
        <w:t xml:space="preserve"> הזה. תודה.</w:t>
      </w:r>
    </w:p>
    <w:p w:rsidR="00E9780E" w:rsidRPr="00207206" w:rsidRDefault="00E9780E" w:rsidP="00E9780E">
      <w:pPr>
        <w:rPr>
          <w:rtl/>
        </w:rPr>
      </w:pPr>
      <w:bookmarkStart w:id="730" w:name="_ETM_Q1_788986"/>
      <w:bookmarkStart w:id="731" w:name="_ETM_Q1_789030"/>
      <w:bookmarkEnd w:id="730"/>
      <w:bookmarkEnd w:id="731"/>
    </w:p>
    <w:p w:rsidR="00E9780E" w:rsidRPr="00207206" w:rsidRDefault="00E9780E" w:rsidP="00E9780E">
      <w:pPr>
        <w:pStyle w:val="af6"/>
        <w:keepNext/>
        <w:rPr>
          <w:rtl/>
        </w:rPr>
      </w:pPr>
      <w:bookmarkStart w:id="732" w:name="ET_yor_6157_76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732"/>
    </w:p>
    <w:p w:rsidR="00E9780E" w:rsidRPr="00207206" w:rsidRDefault="00E9780E" w:rsidP="00E9780E">
      <w:pPr>
        <w:pStyle w:val="KeepWithNext"/>
        <w:rPr>
          <w:rtl/>
        </w:rPr>
      </w:pPr>
    </w:p>
    <w:p w:rsidR="00E9780E" w:rsidRPr="00207206" w:rsidRDefault="00E9780E" w:rsidP="00E9780E">
      <w:pPr>
        <w:rPr>
          <w:rtl/>
        </w:rPr>
      </w:pPr>
      <w:bookmarkStart w:id="733" w:name="_ETM_Q1_789500"/>
      <w:bookmarkEnd w:id="733"/>
      <w:r w:rsidRPr="00207206">
        <w:rPr>
          <w:rFonts w:hint="cs"/>
          <w:rtl/>
        </w:rPr>
        <w:t>תודה רבה.</w:t>
      </w:r>
    </w:p>
    <w:p w:rsidR="00E9780E" w:rsidRPr="00207206" w:rsidRDefault="00E9780E" w:rsidP="00E9780E">
      <w:pPr>
        <w:rPr>
          <w:rtl/>
        </w:rPr>
      </w:pPr>
      <w:bookmarkStart w:id="734" w:name="_ETM_Q1_790728"/>
      <w:bookmarkEnd w:id="734"/>
    </w:p>
    <w:p w:rsidR="00E9780E" w:rsidRPr="00207206" w:rsidRDefault="00E9780E" w:rsidP="00E9780E">
      <w:pPr>
        <w:pStyle w:val="a4"/>
        <w:keepNext/>
        <w:rPr>
          <w:rtl/>
        </w:rPr>
      </w:pPr>
      <w:bookmarkStart w:id="735" w:name="ET_speaker_6345_762"/>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735"/>
    </w:p>
    <w:p w:rsidR="00E9780E" w:rsidRPr="00207206" w:rsidRDefault="00E9780E" w:rsidP="00E9780E">
      <w:pPr>
        <w:pStyle w:val="KeepWithNext"/>
        <w:rPr>
          <w:rtl/>
        </w:rPr>
      </w:pPr>
    </w:p>
    <w:p w:rsidR="00E9780E" w:rsidRPr="00207206" w:rsidRDefault="00E9780E" w:rsidP="00E9780E">
      <w:pPr>
        <w:rPr>
          <w:rtl/>
        </w:rPr>
      </w:pPr>
      <w:bookmarkStart w:id="736" w:name="_ETM_Q1_791078"/>
      <w:bookmarkStart w:id="737" w:name="_ETM_Q1_791115"/>
      <w:bookmarkEnd w:id="736"/>
      <w:bookmarkEnd w:id="737"/>
      <w:r w:rsidRPr="00207206">
        <w:rPr>
          <w:rFonts w:hint="cs"/>
          <w:rtl/>
        </w:rPr>
        <w:t xml:space="preserve">יאיר לפיד דיבר על זה בעצמו. אני רק </w:t>
      </w:r>
      <w:bookmarkStart w:id="738" w:name="_ETM_Q1_793478"/>
      <w:bookmarkEnd w:id="738"/>
      <w:r w:rsidRPr="00207206">
        <w:rPr>
          <w:rFonts w:hint="cs"/>
          <w:rtl/>
        </w:rPr>
        <w:t>אומרת.</w:t>
      </w:r>
      <w:bookmarkStart w:id="739" w:name="_ETM_Q1_792388"/>
      <w:bookmarkEnd w:id="739"/>
    </w:p>
    <w:p w:rsidR="00E9780E" w:rsidRPr="00207206" w:rsidRDefault="00E9780E" w:rsidP="00E9780E">
      <w:pPr>
        <w:rPr>
          <w:rtl/>
        </w:rPr>
      </w:pPr>
      <w:bookmarkStart w:id="740" w:name="_ETM_Q1_792434"/>
      <w:bookmarkEnd w:id="740"/>
    </w:p>
    <w:p w:rsidR="00E9780E" w:rsidRPr="00207206" w:rsidRDefault="00E9780E" w:rsidP="00E9780E">
      <w:pPr>
        <w:pStyle w:val="af6"/>
        <w:keepNext/>
        <w:rPr>
          <w:rtl/>
        </w:rPr>
      </w:pPr>
      <w:bookmarkStart w:id="741" w:name="ET_yor_6157_76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741"/>
    </w:p>
    <w:p w:rsidR="00E9780E" w:rsidRPr="00207206" w:rsidRDefault="00E9780E" w:rsidP="00E9780E">
      <w:pPr>
        <w:pStyle w:val="KeepWithNext"/>
        <w:rPr>
          <w:rtl/>
        </w:rPr>
      </w:pPr>
    </w:p>
    <w:p w:rsidR="00E9780E" w:rsidRPr="00207206" w:rsidRDefault="00E9780E" w:rsidP="00E9780E">
      <w:pPr>
        <w:rPr>
          <w:rtl/>
        </w:rPr>
      </w:pPr>
      <w:bookmarkStart w:id="742" w:name="_ETM_Q1_793185"/>
      <w:bookmarkEnd w:id="742"/>
      <w:r w:rsidRPr="00207206">
        <w:rPr>
          <w:rFonts w:hint="cs"/>
          <w:rtl/>
        </w:rPr>
        <w:t>תודה רבה, חברת הכנסת דבי ביטון.</w:t>
      </w:r>
    </w:p>
    <w:p w:rsidR="00E9780E" w:rsidRPr="00207206" w:rsidRDefault="00E9780E" w:rsidP="00E9780E">
      <w:pPr>
        <w:rPr>
          <w:rtl/>
        </w:rPr>
      </w:pPr>
      <w:bookmarkStart w:id="743" w:name="_ETM_Q1_794566"/>
      <w:bookmarkStart w:id="744" w:name="_ETM_Q1_794616"/>
      <w:bookmarkEnd w:id="743"/>
      <w:bookmarkEnd w:id="744"/>
    </w:p>
    <w:p w:rsidR="00E9780E" w:rsidRPr="00207206" w:rsidRDefault="00E9780E" w:rsidP="00E9780E">
      <w:pPr>
        <w:pStyle w:val="a4"/>
        <w:keepNext/>
        <w:rPr>
          <w:rtl/>
        </w:rPr>
      </w:pPr>
      <w:bookmarkStart w:id="745" w:name="ET_speaker_6341_764"/>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745"/>
    </w:p>
    <w:p w:rsidR="00E9780E" w:rsidRPr="00207206" w:rsidRDefault="00E9780E" w:rsidP="00E9780E">
      <w:pPr>
        <w:pStyle w:val="KeepWithNext"/>
        <w:rPr>
          <w:rtl/>
        </w:rPr>
      </w:pPr>
    </w:p>
    <w:p w:rsidR="00E9780E" w:rsidRPr="00207206" w:rsidRDefault="00E9780E" w:rsidP="00E9780E">
      <w:pPr>
        <w:rPr>
          <w:rtl/>
        </w:rPr>
      </w:pPr>
      <w:bookmarkStart w:id="746" w:name="_ETM_Q1_796242"/>
      <w:bookmarkStart w:id="747" w:name="_ETM_Q1_796308"/>
      <w:bookmarkEnd w:id="746"/>
      <w:bookmarkEnd w:id="747"/>
      <w:r w:rsidRPr="00207206">
        <w:rPr>
          <w:rFonts w:hint="cs"/>
          <w:rtl/>
        </w:rPr>
        <w:t xml:space="preserve">יאיר לפיד לא הביא את </w:t>
      </w:r>
      <w:bookmarkStart w:id="748" w:name="_ETM_Q1_799342"/>
      <w:bookmarkEnd w:id="748"/>
      <w:r w:rsidRPr="00207206">
        <w:rPr>
          <w:rFonts w:hint="cs"/>
          <w:rtl/>
        </w:rPr>
        <w:t>הנוסח הזה.</w:t>
      </w:r>
      <w:bookmarkStart w:id="749" w:name="_ETM_Q1_798738"/>
      <w:bookmarkEnd w:id="749"/>
    </w:p>
    <w:p w:rsidR="00E9780E" w:rsidRPr="00207206" w:rsidRDefault="00E9780E" w:rsidP="00E9780E">
      <w:pPr>
        <w:rPr>
          <w:rtl/>
        </w:rPr>
      </w:pPr>
      <w:bookmarkStart w:id="750" w:name="_ETM_Q1_798779"/>
      <w:bookmarkEnd w:id="750"/>
    </w:p>
    <w:p w:rsidR="00E9780E" w:rsidRPr="00207206" w:rsidRDefault="00E9780E" w:rsidP="00E9780E">
      <w:pPr>
        <w:pStyle w:val="a4"/>
        <w:keepNext/>
        <w:rPr>
          <w:rtl/>
        </w:rPr>
      </w:pPr>
      <w:bookmarkStart w:id="751" w:name="ET_speaker_6345_765"/>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751"/>
    </w:p>
    <w:p w:rsidR="00E9780E" w:rsidRPr="00207206" w:rsidRDefault="00E9780E" w:rsidP="00E9780E">
      <w:pPr>
        <w:pStyle w:val="KeepWithNext"/>
        <w:rPr>
          <w:rtl/>
        </w:rPr>
      </w:pPr>
    </w:p>
    <w:p w:rsidR="00E9780E" w:rsidRPr="00207206" w:rsidRDefault="00E9780E" w:rsidP="00E9780E">
      <w:pPr>
        <w:rPr>
          <w:rtl/>
        </w:rPr>
      </w:pPr>
      <w:bookmarkStart w:id="752" w:name="_ETM_Q1_800341"/>
      <w:bookmarkStart w:id="753" w:name="_ETM_Q1_800369"/>
      <w:bookmarkEnd w:id="752"/>
      <w:bookmarkEnd w:id="753"/>
      <w:r w:rsidRPr="00207206">
        <w:rPr>
          <w:rFonts w:hint="cs"/>
          <w:rtl/>
        </w:rPr>
        <w:t xml:space="preserve">יש סרטונים שלו. אולי הוא לא יודע מה הוא </w:t>
      </w:r>
      <w:bookmarkStart w:id="754" w:name="_ETM_Q1_801321"/>
      <w:bookmarkEnd w:id="754"/>
      <w:r w:rsidRPr="00207206">
        <w:rPr>
          <w:rFonts w:hint="cs"/>
          <w:rtl/>
        </w:rPr>
        <w:t>אמר. זה יכול להיות.</w:t>
      </w:r>
    </w:p>
    <w:p w:rsidR="00E9780E" w:rsidRPr="00207206" w:rsidRDefault="00E9780E" w:rsidP="00E9780E">
      <w:pPr>
        <w:rPr>
          <w:rtl/>
        </w:rPr>
      </w:pPr>
      <w:bookmarkStart w:id="755" w:name="_ETM_Q1_800021"/>
      <w:bookmarkStart w:id="756" w:name="_ETM_Q1_800069"/>
      <w:bookmarkEnd w:id="755"/>
      <w:bookmarkEnd w:id="756"/>
    </w:p>
    <w:p w:rsidR="00E9780E" w:rsidRPr="00207206" w:rsidRDefault="00E9780E" w:rsidP="00E9780E">
      <w:pPr>
        <w:pStyle w:val="a4"/>
        <w:keepNext/>
        <w:rPr>
          <w:rtl/>
        </w:rPr>
      </w:pPr>
      <w:bookmarkStart w:id="757" w:name="ET_speaker_6128_766"/>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757"/>
    </w:p>
    <w:p w:rsidR="00E9780E" w:rsidRPr="00207206" w:rsidRDefault="00E9780E" w:rsidP="00E9780E">
      <w:pPr>
        <w:pStyle w:val="KeepWithNext"/>
        <w:rPr>
          <w:rtl/>
        </w:rPr>
      </w:pPr>
    </w:p>
    <w:p w:rsidR="00E9780E" w:rsidRPr="00207206" w:rsidRDefault="00E9780E" w:rsidP="00E9780E">
      <w:pPr>
        <w:rPr>
          <w:rtl/>
        </w:rPr>
      </w:pPr>
      <w:bookmarkStart w:id="758" w:name="_ETM_Q1_801898"/>
      <w:bookmarkStart w:id="759" w:name="_ETM_Q1_801967"/>
      <w:bookmarkEnd w:id="758"/>
      <w:bookmarkEnd w:id="759"/>
      <w:r w:rsidRPr="00207206">
        <w:rPr>
          <w:rFonts w:hint="cs"/>
          <w:rtl/>
        </w:rPr>
        <w:t>טלי, הפה שאסר הוא הפה שהתיר.</w:t>
      </w:r>
    </w:p>
    <w:p w:rsidR="005627E7" w:rsidRPr="00207206" w:rsidRDefault="005627E7" w:rsidP="00E9780E">
      <w:pPr>
        <w:rPr>
          <w:rtl/>
        </w:rPr>
      </w:pPr>
      <w:bookmarkStart w:id="760" w:name="_ETM_Q1_803483"/>
      <w:bookmarkStart w:id="761" w:name="_ETM_Q1_803531"/>
      <w:bookmarkStart w:id="762" w:name="_ETM_Q1_803723"/>
      <w:bookmarkEnd w:id="760"/>
      <w:bookmarkEnd w:id="761"/>
      <w:bookmarkEnd w:id="762"/>
    </w:p>
    <w:p w:rsidR="005627E7" w:rsidRPr="00207206" w:rsidRDefault="005627E7" w:rsidP="005627E7">
      <w:pPr>
        <w:pStyle w:val="a4"/>
        <w:keepNext/>
        <w:rPr>
          <w:rtl/>
        </w:rPr>
      </w:pPr>
      <w:bookmarkStart w:id="763" w:name="ET_speaker_6341_838"/>
      <w:r w:rsidRPr="00207206">
        <w:rPr>
          <w:rStyle w:val="TagStyle"/>
          <w:rtl/>
        </w:rPr>
        <w:lastRenderedPageBreak/>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763"/>
    </w:p>
    <w:p w:rsidR="005627E7" w:rsidRPr="00207206" w:rsidRDefault="005627E7" w:rsidP="005627E7">
      <w:pPr>
        <w:pStyle w:val="KeepWithNext"/>
        <w:rPr>
          <w:rtl/>
        </w:rPr>
      </w:pPr>
    </w:p>
    <w:p w:rsidR="00E9780E" w:rsidRPr="00207206" w:rsidRDefault="00E9780E" w:rsidP="00E9780E">
      <w:pPr>
        <w:rPr>
          <w:rtl/>
        </w:rPr>
      </w:pPr>
      <w:bookmarkStart w:id="764" w:name="_ETM_Q1_818157"/>
      <w:bookmarkStart w:id="765" w:name="_ETM_Q1_818195"/>
      <w:bookmarkStart w:id="766" w:name="_ETM_Q1_802941"/>
      <w:bookmarkStart w:id="767" w:name="_ETM_Q1_803039"/>
      <w:bookmarkEnd w:id="764"/>
      <w:bookmarkEnd w:id="765"/>
      <w:bookmarkEnd w:id="766"/>
      <w:bookmarkEnd w:id="767"/>
      <w:r w:rsidRPr="00207206">
        <w:rPr>
          <w:rFonts w:hint="cs"/>
          <w:rtl/>
        </w:rPr>
        <w:t xml:space="preserve">הוא לא </w:t>
      </w:r>
      <w:bookmarkStart w:id="768" w:name="_ETM_Q1_804216"/>
      <w:bookmarkEnd w:id="768"/>
      <w:r w:rsidRPr="00207206">
        <w:rPr>
          <w:rFonts w:hint="cs"/>
          <w:rtl/>
        </w:rPr>
        <w:t>אמר שלא צריך רפורמה. גם אני אומרת לך שצריך רפורמה.</w:t>
      </w:r>
    </w:p>
    <w:p w:rsidR="00E9780E" w:rsidRPr="00207206" w:rsidRDefault="00E9780E" w:rsidP="00E9780E">
      <w:pPr>
        <w:rPr>
          <w:rtl/>
        </w:rPr>
      </w:pPr>
      <w:bookmarkStart w:id="769" w:name="_ETM_Q1_807369"/>
      <w:bookmarkStart w:id="770" w:name="_ETM_Q1_807415"/>
      <w:bookmarkStart w:id="771" w:name="_ETM_Q1_809081"/>
      <w:bookmarkEnd w:id="769"/>
      <w:bookmarkEnd w:id="770"/>
      <w:bookmarkEnd w:id="771"/>
    </w:p>
    <w:p w:rsidR="00E9780E" w:rsidRPr="00207206" w:rsidRDefault="00E9780E" w:rsidP="00E9780E">
      <w:pPr>
        <w:pStyle w:val="a4"/>
        <w:keepNext/>
        <w:rPr>
          <w:rtl/>
        </w:rPr>
      </w:pPr>
      <w:bookmarkStart w:id="772" w:name="ET_speaker_6345_768"/>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772"/>
    </w:p>
    <w:p w:rsidR="00E9780E" w:rsidRPr="00207206" w:rsidRDefault="00E9780E" w:rsidP="00E9780E">
      <w:pPr>
        <w:pStyle w:val="KeepWithNext"/>
        <w:rPr>
          <w:rtl/>
        </w:rPr>
      </w:pPr>
    </w:p>
    <w:p w:rsidR="00E9780E" w:rsidRPr="00207206" w:rsidRDefault="00E9780E" w:rsidP="00E9780E">
      <w:pPr>
        <w:rPr>
          <w:rtl/>
        </w:rPr>
      </w:pPr>
      <w:bookmarkStart w:id="773" w:name="_ETM_Q1_809436"/>
      <w:bookmarkStart w:id="774" w:name="_ETM_Q1_809482"/>
      <w:bookmarkEnd w:id="773"/>
      <w:bookmarkEnd w:id="774"/>
      <w:r w:rsidRPr="00207206">
        <w:rPr>
          <w:rFonts w:hint="cs"/>
          <w:rtl/>
        </w:rPr>
        <w:t xml:space="preserve">אני </w:t>
      </w:r>
      <w:bookmarkStart w:id="775" w:name="_ETM_Q1_809993"/>
      <w:bookmarkEnd w:id="775"/>
      <w:r w:rsidRPr="00207206">
        <w:rPr>
          <w:rFonts w:hint="cs"/>
          <w:rtl/>
        </w:rPr>
        <w:t>מדברת על סבירות. עוד יותר נוקשה ממה שאומר רוטמן.</w:t>
      </w:r>
    </w:p>
    <w:p w:rsidR="005627E7" w:rsidRPr="00207206" w:rsidRDefault="005627E7" w:rsidP="00E9780E">
      <w:pPr>
        <w:rPr>
          <w:rtl/>
        </w:rPr>
      </w:pPr>
      <w:bookmarkStart w:id="776" w:name="_ETM_Q1_814404"/>
      <w:bookmarkEnd w:id="776"/>
    </w:p>
    <w:p w:rsidR="005627E7" w:rsidRPr="00207206" w:rsidRDefault="005627E7" w:rsidP="005627E7">
      <w:pPr>
        <w:pStyle w:val="a4"/>
        <w:keepNext/>
        <w:rPr>
          <w:rtl/>
        </w:rPr>
      </w:pPr>
      <w:bookmarkStart w:id="777" w:name="ET_speaker_6341_839"/>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777"/>
    </w:p>
    <w:p w:rsidR="005627E7" w:rsidRPr="00207206" w:rsidRDefault="005627E7" w:rsidP="005627E7">
      <w:pPr>
        <w:pStyle w:val="KeepWithNext"/>
        <w:rPr>
          <w:rtl/>
        </w:rPr>
      </w:pPr>
    </w:p>
    <w:p w:rsidR="005627E7" w:rsidRPr="00207206" w:rsidRDefault="005627E7" w:rsidP="005627E7">
      <w:pPr>
        <w:rPr>
          <w:rtl/>
        </w:rPr>
      </w:pPr>
      <w:r w:rsidRPr="00207206">
        <w:rPr>
          <w:rFonts w:hint="cs"/>
          <w:rtl/>
        </w:rPr>
        <w:t>גדעון אמר? מה הם אמרו?</w:t>
      </w:r>
    </w:p>
    <w:p w:rsidR="005627E7" w:rsidRPr="00207206" w:rsidRDefault="005627E7" w:rsidP="005627E7">
      <w:pPr>
        <w:rPr>
          <w:rtl/>
        </w:rPr>
      </w:pPr>
      <w:bookmarkStart w:id="778" w:name="_ETM_Q1_812799"/>
      <w:bookmarkStart w:id="779" w:name="_ETM_Q1_812854"/>
      <w:bookmarkEnd w:id="778"/>
      <w:bookmarkEnd w:id="779"/>
    </w:p>
    <w:p w:rsidR="00E9780E" w:rsidRPr="00207206" w:rsidRDefault="00E9780E" w:rsidP="00E9780E">
      <w:pPr>
        <w:pStyle w:val="a4"/>
        <w:keepNext/>
        <w:rPr>
          <w:rtl/>
        </w:rPr>
      </w:pPr>
      <w:bookmarkStart w:id="780" w:name="ET_speaker_6345_769"/>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780"/>
    </w:p>
    <w:p w:rsidR="00E9780E" w:rsidRPr="00207206" w:rsidRDefault="00E9780E" w:rsidP="00E9780E">
      <w:pPr>
        <w:pStyle w:val="KeepWithNext"/>
        <w:rPr>
          <w:rtl/>
        </w:rPr>
      </w:pPr>
    </w:p>
    <w:p w:rsidR="005627E7" w:rsidRPr="00207206" w:rsidRDefault="00E9780E" w:rsidP="00E9780E">
      <w:pPr>
        <w:rPr>
          <w:rtl/>
        </w:rPr>
      </w:pPr>
      <w:bookmarkStart w:id="781" w:name="_ETM_Q1_814777"/>
      <w:bookmarkStart w:id="782" w:name="_ETM_Q1_814806"/>
      <w:bookmarkEnd w:id="781"/>
      <w:bookmarkEnd w:id="782"/>
      <w:r w:rsidRPr="00207206">
        <w:rPr>
          <w:rFonts w:hint="cs"/>
          <w:rtl/>
        </w:rPr>
        <w:t xml:space="preserve">גם </w:t>
      </w:r>
      <w:bookmarkStart w:id="783" w:name="_ETM_Q1_814058"/>
      <w:bookmarkEnd w:id="783"/>
      <w:r w:rsidRPr="00207206">
        <w:rPr>
          <w:rFonts w:hint="cs"/>
          <w:rtl/>
        </w:rPr>
        <w:t xml:space="preserve">גדעון אמר. </w:t>
      </w:r>
    </w:p>
    <w:p w:rsidR="005627E7" w:rsidRPr="00207206" w:rsidRDefault="005627E7" w:rsidP="00E9780E">
      <w:pPr>
        <w:rPr>
          <w:rtl/>
        </w:rPr>
      </w:pPr>
    </w:p>
    <w:p w:rsidR="005627E7" w:rsidRPr="00207206" w:rsidRDefault="005627E7" w:rsidP="005627E7">
      <w:pPr>
        <w:pStyle w:val="a4"/>
        <w:keepNext/>
        <w:rPr>
          <w:rtl/>
        </w:rPr>
      </w:pPr>
      <w:bookmarkStart w:id="784" w:name="ET_speaker_6341_840"/>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784"/>
    </w:p>
    <w:p w:rsidR="005627E7" w:rsidRPr="00207206" w:rsidRDefault="005627E7" w:rsidP="005627E7">
      <w:pPr>
        <w:pStyle w:val="KeepWithNext"/>
        <w:rPr>
          <w:rtl/>
        </w:rPr>
      </w:pPr>
    </w:p>
    <w:p w:rsidR="00E9780E" w:rsidRPr="00207206" w:rsidRDefault="00E9780E" w:rsidP="00E9780E">
      <w:pPr>
        <w:rPr>
          <w:rtl/>
        </w:rPr>
      </w:pPr>
      <w:r w:rsidRPr="00207206">
        <w:rPr>
          <w:rFonts w:hint="cs"/>
          <w:rtl/>
        </w:rPr>
        <w:t xml:space="preserve">תשימו </w:t>
      </w:r>
      <w:bookmarkStart w:id="785" w:name="_ETM_Q1_816194"/>
      <w:bookmarkEnd w:id="785"/>
      <w:r w:rsidRPr="00207206">
        <w:rPr>
          <w:rFonts w:hint="cs"/>
          <w:rtl/>
        </w:rPr>
        <w:t>את הדברים על השולחן.</w:t>
      </w:r>
    </w:p>
    <w:p w:rsidR="00E9780E" w:rsidRPr="00207206" w:rsidRDefault="00E9780E" w:rsidP="00E9780E">
      <w:pPr>
        <w:rPr>
          <w:rtl/>
        </w:rPr>
      </w:pPr>
      <w:bookmarkStart w:id="786" w:name="_ETM_Q1_755656"/>
      <w:bookmarkStart w:id="787" w:name="_ETM_Q1_755717"/>
      <w:bookmarkStart w:id="788" w:name="_ETM_Q1_756047"/>
      <w:bookmarkStart w:id="789" w:name="_ETM_Q1_815160"/>
      <w:bookmarkEnd w:id="786"/>
      <w:bookmarkEnd w:id="787"/>
      <w:bookmarkEnd w:id="788"/>
      <w:bookmarkEnd w:id="789"/>
    </w:p>
    <w:p w:rsidR="00E9780E" w:rsidRPr="00207206" w:rsidRDefault="00E9780E" w:rsidP="00E9780E">
      <w:pPr>
        <w:pStyle w:val="a4"/>
        <w:keepNext/>
        <w:rPr>
          <w:rtl/>
        </w:rPr>
      </w:pPr>
      <w:bookmarkStart w:id="790" w:name="ET_speaker_6345_770"/>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790"/>
    </w:p>
    <w:p w:rsidR="00E9780E" w:rsidRPr="00207206" w:rsidRDefault="00E9780E" w:rsidP="00E9780E">
      <w:pPr>
        <w:pStyle w:val="KeepWithNext"/>
        <w:rPr>
          <w:rtl/>
        </w:rPr>
      </w:pPr>
    </w:p>
    <w:p w:rsidR="00E9780E" w:rsidRPr="00207206" w:rsidRDefault="00E9780E" w:rsidP="00E9780E">
      <w:pPr>
        <w:rPr>
          <w:rtl/>
        </w:rPr>
      </w:pPr>
      <w:bookmarkStart w:id="791" w:name="_ETM_Q1_815510"/>
      <w:bookmarkStart w:id="792" w:name="_ETM_Q1_815564"/>
      <w:bookmarkEnd w:id="791"/>
      <w:bookmarkEnd w:id="792"/>
      <w:r w:rsidRPr="00207206">
        <w:rPr>
          <w:rFonts w:hint="cs"/>
          <w:rtl/>
        </w:rPr>
        <w:t>גם גדעון אמר.</w:t>
      </w:r>
    </w:p>
    <w:p w:rsidR="00E9780E" w:rsidRPr="00207206" w:rsidRDefault="00E9780E" w:rsidP="00E9780E">
      <w:pPr>
        <w:rPr>
          <w:rtl/>
        </w:rPr>
      </w:pPr>
      <w:bookmarkStart w:id="793" w:name="_ETM_Q1_816808"/>
      <w:bookmarkStart w:id="794" w:name="_ETM_Q1_816834"/>
      <w:bookmarkEnd w:id="793"/>
      <w:bookmarkEnd w:id="794"/>
    </w:p>
    <w:p w:rsidR="00E9780E" w:rsidRPr="00207206" w:rsidRDefault="00E9780E" w:rsidP="00E9780E">
      <w:pPr>
        <w:pStyle w:val="af6"/>
        <w:keepNext/>
        <w:rPr>
          <w:rtl/>
        </w:rPr>
      </w:pPr>
      <w:bookmarkStart w:id="795" w:name="ET_yor_6157_77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795"/>
    </w:p>
    <w:p w:rsidR="00E9780E" w:rsidRPr="00207206" w:rsidRDefault="00E9780E" w:rsidP="00E9780E">
      <w:pPr>
        <w:pStyle w:val="KeepWithNext"/>
        <w:rPr>
          <w:rtl/>
        </w:rPr>
      </w:pPr>
    </w:p>
    <w:p w:rsidR="00E9780E" w:rsidRPr="00207206" w:rsidRDefault="00E9780E" w:rsidP="00E9780E">
      <w:pPr>
        <w:rPr>
          <w:rtl/>
        </w:rPr>
      </w:pPr>
      <w:bookmarkStart w:id="796" w:name="_ETM_Q1_817596"/>
      <w:bookmarkEnd w:id="796"/>
      <w:r w:rsidRPr="00207206">
        <w:rPr>
          <w:rFonts w:hint="cs"/>
          <w:rtl/>
        </w:rPr>
        <w:t>תודה רבה, חברי הכנסת.</w:t>
      </w:r>
    </w:p>
    <w:p w:rsidR="00E9780E" w:rsidRPr="00207206" w:rsidRDefault="00E9780E" w:rsidP="00E9780E">
      <w:pPr>
        <w:rPr>
          <w:rtl/>
        </w:rPr>
      </w:pPr>
      <w:bookmarkStart w:id="797" w:name="_ETM_Q1_817371"/>
      <w:bookmarkEnd w:id="797"/>
    </w:p>
    <w:p w:rsidR="00E9780E" w:rsidRPr="00207206" w:rsidRDefault="00E9780E" w:rsidP="00E9780E">
      <w:pPr>
        <w:pStyle w:val="a4"/>
        <w:keepNext/>
        <w:rPr>
          <w:rtl/>
        </w:rPr>
      </w:pPr>
      <w:bookmarkStart w:id="798" w:name="ET_speaker_6156_77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798"/>
    </w:p>
    <w:p w:rsidR="00E9780E" w:rsidRPr="00207206" w:rsidRDefault="00E9780E" w:rsidP="00E9780E">
      <w:pPr>
        <w:pStyle w:val="KeepWithNext"/>
        <w:rPr>
          <w:rtl/>
        </w:rPr>
      </w:pPr>
    </w:p>
    <w:p w:rsidR="00E9780E" w:rsidRPr="00207206" w:rsidRDefault="00E9780E" w:rsidP="00E9780E">
      <w:pPr>
        <w:rPr>
          <w:rtl/>
        </w:rPr>
      </w:pPr>
      <w:bookmarkStart w:id="799" w:name="_ETM_Q1_817769"/>
      <w:bookmarkStart w:id="800" w:name="_ETM_Q1_817818"/>
      <w:bookmarkEnd w:id="799"/>
      <w:bookmarkEnd w:id="800"/>
      <w:r w:rsidRPr="00207206">
        <w:rPr>
          <w:rFonts w:hint="cs"/>
          <w:rtl/>
        </w:rPr>
        <w:t xml:space="preserve">טלי, </w:t>
      </w:r>
      <w:bookmarkStart w:id="801" w:name="_ETM_Q1_818811"/>
      <w:bookmarkEnd w:id="801"/>
      <w:r w:rsidRPr="00207206">
        <w:rPr>
          <w:rFonts w:hint="cs"/>
          <w:rtl/>
        </w:rPr>
        <w:t>תתמקדי כרגע בערד ניר, תעזבי את יאיר לפיד...</w:t>
      </w:r>
      <w:r w:rsidR="002806DA" w:rsidRPr="00207206">
        <w:rPr>
          <w:rFonts w:hint="cs"/>
          <w:rtl/>
        </w:rPr>
        <w:t xml:space="preserve"> כבר טיפסת על ערד ניר אתמול, תדבקי </w:t>
      </w:r>
      <w:bookmarkStart w:id="802" w:name="_ETM_Q1_825353"/>
      <w:bookmarkEnd w:id="802"/>
      <w:r w:rsidR="002806DA" w:rsidRPr="00207206">
        <w:rPr>
          <w:rFonts w:hint="cs"/>
          <w:rtl/>
        </w:rPr>
        <w:t>בו.</w:t>
      </w:r>
    </w:p>
    <w:p w:rsidR="00E9780E" w:rsidRPr="00207206" w:rsidRDefault="00E9780E" w:rsidP="00E9780E">
      <w:pPr>
        <w:rPr>
          <w:rtl/>
        </w:rPr>
      </w:pPr>
      <w:bookmarkStart w:id="803" w:name="_ETM_Q1_821139"/>
      <w:bookmarkStart w:id="804" w:name="_ETM_Q1_821195"/>
      <w:bookmarkEnd w:id="803"/>
      <w:bookmarkEnd w:id="804"/>
    </w:p>
    <w:p w:rsidR="00E9780E" w:rsidRPr="00207206" w:rsidRDefault="00E9780E" w:rsidP="00E9780E">
      <w:pPr>
        <w:pStyle w:val="a4"/>
        <w:keepNext/>
        <w:rPr>
          <w:rtl/>
        </w:rPr>
      </w:pPr>
      <w:bookmarkStart w:id="805" w:name="ET_speaker_5787_772"/>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805"/>
    </w:p>
    <w:p w:rsidR="00E9780E" w:rsidRPr="00207206" w:rsidRDefault="00E9780E" w:rsidP="00E9780E">
      <w:pPr>
        <w:pStyle w:val="KeepWithNext"/>
        <w:rPr>
          <w:rtl/>
        </w:rPr>
      </w:pPr>
    </w:p>
    <w:p w:rsidR="00E9780E" w:rsidRPr="00207206" w:rsidRDefault="00E9780E" w:rsidP="00E9780E">
      <w:pPr>
        <w:rPr>
          <w:rtl/>
        </w:rPr>
      </w:pPr>
      <w:bookmarkStart w:id="806" w:name="_ETM_Q1_818138"/>
      <w:bookmarkStart w:id="807" w:name="_ETM_Q1_818186"/>
      <w:bookmarkEnd w:id="806"/>
      <w:bookmarkEnd w:id="807"/>
      <w:r w:rsidRPr="00207206">
        <w:rPr>
          <w:rFonts w:hint="cs"/>
          <w:rtl/>
        </w:rPr>
        <w:t>אני שמח שאת נתלית באילנות גבוהים</w:t>
      </w:r>
      <w:r w:rsidR="002806DA" w:rsidRPr="00207206">
        <w:rPr>
          <w:rFonts w:hint="cs"/>
          <w:rtl/>
        </w:rPr>
        <w:t xml:space="preserve">. </w:t>
      </w:r>
      <w:bookmarkStart w:id="808" w:name="_ETM_Q1_823197"/>
      <w:bookmarkEnd w:id="808"/>
      <w:r w:rsidR="002806DA" w:rsidRPr="00207206">
        <w:rPr>
          <w:rFonts w:hint="cs"/>
          <w:rtl/>
        </w:rPr>
        <w:t>את בפייק מוחלט.</w:t>
      </w:r>
    </w:p>
    <w:p w:rsidR="00E9780E" w:rsidRPr="00207206" w:rsidRDefault="00E9780E" w:rsidP="00E9780E">
      <w:pPr>
        <w:rPr>
          <w:rtl/>
        </w:rPr>
      </w:pPr>
      <w:bookmarkStart w:id="809" w:name="_ETM_Q1_748384"/>
      <w:bookmarkStart w:id="810" w:name="_ETM_Q1_748435"/>
      <w:bookmarkEnd w:id="809"/>
      <w:bookmarkEnd w:id="810"/>
    </w:p>
    <w:p w:rsidR="002806DA" w:rsidRPr="00207206" w:rsidRDefault="002806DA" w:rsidP="002806DA">
      <w:pPr>
        <w:pStyle w:val="af6"/>
        <w:keepNext/>
        <w:rPr>
          <w:rtl/>
        </w:rPr>
      </w:pPr>
      <w:bookmarkStart w:id="811" w:name="ET_yor_6157_77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811"/>
    </w:p>
    <w:p w:rsidR="002806DA" w:rsidRPr="00207206" w:rsidRDefault="002806DA" w:rsidP="002806DA">
      <w:pPr>
        <w:pStyle w:val="KeepWithNext"/>
        <w:rPr>
          <w:rtl/>
        </w:rPr>
      </w:pPr>
    </w:p>
    <w:p w:rsidR="002806DA" w:rsidRPr="00207206" w:rsidRDefault="002806DA" w:rsidP="002806DA">
      <w:pPr>
        <w:rPr>
          <w:rtl/>
        </w:rPr>
      </w:pPr>
      <w:bookmarkStart w:id="812" w:name="_ETM_Q1_826406"/>
      <w:bookmarkEnd w:id="812"/>
      <w:r w:rsidRPr="00207206">
        <w:rPr>
          <w:rFonts w:hint="cs"/>
          <w:rtl/>
        </w:rPr>
        <w:t>תודה רבה, חברים. שרון.</w:t>
      </w:r>
    </w:p>
    <w:p w:rsidR="002806DA" w:rsidRPr="00207206" w:rsidRDefault="002806DA" w:rsidP="002806DA">
      <w:pPr>
        <w:rPr>
          <w:rtl/>
        </w:rPr>
      </w:pPr>
      <w:bookmarkStart w:id="813" w:name="_ETM_Q1_834069"/>
      <w:bookmarkEnd w:id="813"/>
    </w:p>
    <w:p w:rsidR="002806DA" w:rsidRPr="00207206" w:rsidRDefault="002806DA" w:rsidP="002806DA">
      <w:pPr>
        <w:pStyle w:val="a4"/>
        <w:keepNext/>
        <w:rPr>
          <w:rtl/>
        </w:rPr>
      </w:pPr>
      <w:bookmarkStart w:id="814" w:name="ET_speaker_5787_775"/>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814"/>
    </w:p>
    <w:p w:rsidR="002806DA" w:rsidRPr="00207206" w:rsidRDefault="002806DA" w:rsidP="002806DA">
      <w:pPr>
        <w:pStyle w:val="KeepWithNext"/>
        <w:rPr>
          <w:rtl/>
        </w:rPr>
      </w:pPr>
    </w:p>
    <w:p w:rsidR="002806DA" w:rsidRPr="00207206" w:rsidRDefault="002806DA" w:rsidP="002806DA">
      <w:pPr>
        <w:rPr>
          <w:rtl/>
        </w:rPr>
      </w:pPr>
      <w:bookmarkStart w:id="815" w:name="_ETM_Q1_834532"/>
      <w:bookmarkStart w:id="816" w:name="_ETM_Q1_834562"/>
      <w:bookmarkEnd w:id="815"/>
      <w:bookmarkEnd w:id="816"/>
      <w:r w:rsidRPr="00207206">
        <w:rPr>
          <w:rFonts w:hint="cs"/>
          <w:rtl/>
        </w:rPr>
        <w:t>אנחנו בהצהרות פתיחה?</w:t>
      </w:r>
    </w:p>
    <w:p w:rsidR="002806DA" w:rsidRPr="00207206" w:rsidRDefault="002806DA" w:rsidP="002806DA">
      <w:pPr>
        <w:rPr>
          <w:rtl/>
        </w:rPr>
      </w:pPr>
      <w:bookmarkStart w:id="817" w:name="_ETM_Q1_836104"/>
      <w:bookmarkStart w:id="818" w:name="_ETM_Q1_836160"/>
      <w:bookmarkEnd w:id="817"/>
      <w:bookmarkEnd w:id="818"/>
    </w:p>
    <w:p w:rsidR="002806DA" w:rsidRPr="00207206" w:rsidRDefault="002806DA" w:rsidP="002806DA">
      <w:pPr>
        <w:pStyle w:val="af6"/>
        <w:keepNext/>
        <w:rPr>
          <w:rtl/>
        </w:rPr>
      </w:pPr>
      <w:bookmarkStart w:id="819" w:name="ET_yor_6157_77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819"/>
    </w:p>
    <w:p w:rsidR="002806DA" w:rsidRPr="00207206" w:rsidRDefault="002806DA" w:rsidP="002806DA">
      <w:pPr>
        <w:pStyle w:val="KeepWithNext"/>
        <w:rPr>
          <w:rtl/>
        </w:rPr>
      </w:pPr>
    </w:p>
    <w:p w:rsidR="002806DA" w:rsidRPr="00207206" w:rsidRDefault="002806DA" w:rsidP="002806DA">
      <w:pPr>
        <w:rPr>
          <w:rtl/>
        </w:rPr>
      </w:pPr>
      <w:bookmarkStart w:id="820" w:name="_ETM_Q1_837362"/>
      <w:bookmarkEnd w:id="820"/>
      <w:r w:rsidRPr="00207206">
        <w:rPr>
          <w:rFonts w:hint="cs"/>
          <w:rtl/>
        </w:rPr>
        <w:t xml:space="preserve">היועץ המשפטי, אתה רוצה לדבר </w:t>
      </w:r>
      <w:bookmarkStart w:id="821" w:name="_ETM_Q1_837627"/>
      <w:bookmarkEnd w:id="821"/>
      <w:r w:rsidRPr="00207206">
        <w:rPr>
          <w:rFonts w:hint="cs"/>
          <w:rtl/>
        </w:rPr>
        <w:t xml:space="preserve">לפני שרון, להגיד מה שאמרתי? אמרתי וכולם פשוט לא הקשיבו. </w:t>
      </w:r>
      <w:bookmarkStart w:id="822" w:name="_ETM_Q1_840011"/>
      <w:bookmarkEnd w:id="822"/>
      <w:r w:rsidRPr="00207206">
        <w:rPr>
          <w:rFonts w:hint="cs"/>
          <w:rtl/>
        </w:rPr>
        <w:t>אולי אם אתה תגיד את זה, אז גם יקשיבו.</w:t>
      </w:r>
    </w:p>
    <w:p w:rsidR="002806DA" w:rsidRPr="00207206" w:rsidRDefault="002806DA" w:rsidP="002806DA">
      <w:pPr>
        <w:rPr>
          <w:rtl/>
        </w:rPr>
      </w:pPr>
      <w:bookmarkStart w:id="823" w:name="_ETM_Q1_838998"/>
      <w:bookmarkStart w:id="824" w:name="_ETM_Q1_839033"/>
      <w:bookmarkEnd w:id="823"/>
      <w:bookmarkEnd w:id="824"/>
    </w:p>
    <w:p w:rsidR="002806DA" w:rsidRPr="00207206" w:rsidRDefault="002806DA" w:rsidP="002806DA">
      <w:pPr>
        <w:pStyle w:val="a4"/>
        <w:keepNext/>
        <w:rPr>
          <w:rtl/>
        </w:rPr>
      </w:pPr>
      <w:bookmarkStart w:id="825" w:name="ET_speaker_6156_77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25"/>
    </w:p>
    <w:p w:rsidR="002806DA" w:rsidRPr="00207206" w:rsidRDefault="002806DA" w:rsidP="002806DA">
      <w:pPr>
        <w:pStyle w:val="KeepWithNext"/>
        <w:rPr>
          <w:rtl/>
        </w:rPr>
      </w:pPr>
    </w:p>
    <w:p w:rsidR="002806DA" w:rsidRPr="00207206" w:rsidRDefault="002806DA" w:rsidP="002806DA">
      <w:pPr>
        <w:rPr>
          <w:rtl/>
        </w:rPr>
      </w:pPr>
      <w:bookmarkStart w:id="826" w:name="_ETM_Q1_840853"/>
      <w:bookmarkStart w:id="827" w:name="_ETM_Q1_840894"/>
      <w:bookmarkEnd w:id="826"/>
      <w:bookmarkEnd w:id="827"/>
      <w:r w:rsidRPr="00207206">
        <w:rPr>
          <w:rFonts w:hint="cs"/>
          <w:rtl/>
        </w:rPr>
        <w:t xml:space="preserve">אנחנו מקשיבים, </w:t>
      </w:r>
      <w:bookmarkStart w:id="828" w:name="_ETM_Q1_840773"/>
      <w:bookmarkEnd w:id="828"/>
      <w:r w:rsidRPr="00207206">
        <w:rPr>
          <w:rFonts w:hint="cs"/>
          <w:rtl/>
        </w:rPr>
        <w:t>אנחנו יודעים מה הנהלים.</w:t>
      </w:r>
      <w:bookmarkStart w:id="829" w:name="_ETM_Q1_842587"/>
      <w:bookmarkEnd w:id="829"/>
    </w:p>
    <w:p w:rsidR="002806DA" w:rsidRPr="00207206" w:rsidRDefault="002806DA" w:rsidP="002806DA">
      <w:pPr>
        <w:rPr>
          <w:rtl/>
        </w:rPr>
      </w:pPr>
      <w:bookmarkStart w:id="830" w:name="_ETM_Q1_842634"/>
      <w:bookmarkStart w:id="831" w:name="_ETM_Q1_844693"/>
      <w:bookmarkEnd w:id="830"/>
      <w:bookmarkEnd w:id="831"/>
    </w:p>
    <w:p w:rsidR="002806DA" w:rsidRPr="00207206" w:rsidRDefault="002806DA" w:rsidP="002806DA">
      <w:pPr>
        <w:pStyle w:val="a4"/>
        <w:keepNext/>
        <w:rPr>
          <w:rtl/>
        </w:rPr>
      </w:pPr>
      <w:bookmarkStart w:id="832" w:name="ET_speaker_5783_778"/>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832"/>
    </w:p>
    <w:p w:rsidR="002806DA" w:rsidRPr="00207206" w:rsidRDefault="002806DA" w:rsidP="002806DA">
      <w:pPr>
        <w:pStyle w:val="KeepWithNext"/>
        <w:rPr>
          <w:rtl/>
        </w:rPr>
      </w:pPr>
    </w:p>
    <w:p w:rsidR="002806DA" w:rsidRPr="00207206" w:rsidRDefault="002806DA" w:rsidP="002806DA">
      <w:pPr>
        <w:rPr>
          <w:rtl/>
        </w:rPr>
      </w:pPr>
      <w:bookmarkStart w:id="833" w:name="_ETM_Q1_845049"/>
      <w:bookmarkStart w:id="834" w:name="_ETM_Q1_845079"/>
      <w:bookmarkEnd w:id="833"/>
      <w:bookmarkEnd w:id="834"/>
      <w:r w:rsidRPr="00207206">
        <w:rPr>
          <w:rFonts w:hint="cs"/>
          <w:rtl/>
        </w:rPr>
        <w:t xml:space="preserve">שמחה, אתה רוצה אולי להגיד רק את </w:t>
      </w:r>
      <w:bookmarkStart w:id="835" w:name="_ETM_Q1_846595"/>
      <w:bookmarkEnd w:id="835"/>
      <w:r w:rsidRPr="00207206">
        <w:rPr>
          <w:rFonts w:hint="cs"/>
          <w:rtl/>
        </w:rPr>
        <w:t>הרשימה?</w:t>
      </w:r>
    </w:p>
    <w:p w:rsidR="002806DA" w:rsidRPr="00207206" w:rsidRDefault="002806DA" w:rsidP="002806DA">
      <w:pPr>
        <w:rPr>
          <w:rtl/>
        </w:rPr>
      </w:pPr>
      <w:bookmarkStart w:id="836" w:name="_ETM_Q1_847922"/>
      <w:bookmarkStart w:id="837" w:name="_ETM_Q1_847969"/>
      <w:bookmarkEnd w:id="836"/>
      <w:bookmarkEnd w:id="837"/>
    </w:p>
    <w:p w:rsidR="002806DA" w:rsidRPr="00207206" w:rsidRDefault="002806DA" w:rsidP="002806DA">
      <w:pPr>
        <w:pStyle w:val="af6"/>
        <w:keepNext/>
        <w:rPr>
          <w:rtl/>
        </w:rPr>
      </w:pPr>
      <w:bookmarkStart w:id="838" w:name="ET_yor_6157_779"/>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838"/>
    </w:p>
    <w:p w:rsidR="002806DA" w:rsidRPr="00207206" w:rsidRDefault="002806DA" w:rsidP="002806DA">
      <w:pPr>
        <w:pStyle w:val="KeepWithNext"/>
        <w:rPr>
          <w:rtl/>
        </w:rPr>
      </w:pPr>
    </w:p>
    <w:p w:rsidR="002806DA" w:rsidRPr="00207206" w:rsidRDefault="002806DA" w:rsidP="002806DA">
      <w:pPr>
        <w:rPr>
          <w:rtl/>
        </w:rPr>
      </w:pPr>
      <w:bookmarkStart w:id="839" w:name="_ETM_Q1_848648"/>
      <w:bookmarkEnd w:id="839"/>
      <w:r w:rsidRPr="00207206">
        <w:rPr>
          <w:rFonts w:hint="cs"/>
          <w:rtl/>
        </w:rPr>
        <w:t xml:space="preserve">יש רשימה, אבל כתבתי וגם אמרתי בתחילת הדיון, ששי סדרי </w:t>
      </w:r>
      <w:bookmarkStart w:id="840" w:name="_ETM_Q1_854930"/>
      <w:bookmarkEnd w:id="840"/>
      <w:r w:rsidRPr="00207206">
        <w:rPr>
          <w:rFonts w:hint="cs"/>
          <w:rtl/>
        </w:rPr>
        <w:t>עדיפות ברשימה, שהם חברי כנסת שעדיין לא דיברו בנושא וחברי</w:t>
      </w:r>
      <w:bookmarkStart w:id="841" w:name="_ETM_Q1_860657"/>
      <w:bookmarkEnd w:id="841"/>
      <w:r w:rsidRPr="00207206">
        <w:rPr>
          <w:rFonts w:hint="cs"/>
          <w:rtl/>
        </w:rPr>
        <w:t xml:space="preserve"> ועדה, וככל שייתן הזמן, גם חברים אחרים. זה הסדר. כמובן </w:t>
      </w:r>
      <w:bookmarkStart w:id="842" w:name="_ETM_Q1_866496"/>
      <w:bookmarkEnd w:id="842"/>
      <w:r w:rsidRPr="00207206">
        <w:rPr>
          <w:rFonts w:hint="cs"/>
          <w:rtl/>
        </w:rPr>
        <w:t>יש גם מומחים שנרצה. ננסה לאזן. בבקשה.</w:t>
      </w:r>
    </w:p>
    <w:p w:rsidR="002806DA" w:rsidRPr="00207206" w:rsidRDefault="002806DA" w:rsidP="002806DA">
      <w:pPr>
        <w:rPr>
          <w:rtl/>
        </w:rPr>
      </w:pPr>
      <w:bookmarkStart w:id="843" w:name="_ETM_Q1_871826"/>
      <w:bookmarkStart w:id="844" w:name="_ETM_Q1_871895"/>
      <w:bookmarkStart w:id="845" w:name="_ETM_Q1_871334"/>
      <w:bookmarkEnd w:id="843"/>
      <w:bookmarkEnd w:id="844"/>
      <w:bookmarkEnd w:id="845"/>
    </w:p>
    <w:p w:rsidR="002806DA" w:rsidRPr="00207206" w:rsidRDefault="002806DA" w:rsidP="002806DA">
      <w:pPr>
        <w:pStyle w:val="a4"/>
        <w:keepNext/>
        <w:rPr>
          <w:rtl/>
        </w:rPr>
      </w:pPr>
      <w:bookmarkStart w:id="846" w:name="ET_speaker_דר_גור_בליי_780"/>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846"/>
    </w:p>
    <w:p w:rsidR="002806DA" w:rsidRPr="00207206" w:rsidRDefault="002806DA" w:rsidP="002806DA">
      <w:pPr>
        <w:pStyle w:val="KeepWithNext"/>
        <w:rPr>
          <w:rtl/>
        </w:rPr>
      </w:pPr>
    </w:p>
    <w:p w:rsidR="00EC323F" w:rsidRPr="00207206" w:rsidRDefault="002806DA" w:rsidP="00EC323F">
      <w:pPr>
        <w:pStyle w:val="KeepWithNext"/>
        <w:rPr>
          <w:rtl/>
        </w:rPr>
      </w:pPr>
      <w:bookmarkStart w:id="847" w:name="_ETM_Q1_871687"/>
      <w:bookmarkStart w:id="848" w:name="_ETM_Q1_871765"/>
      <w:bookmarkStart w:id="849" w:name="_ETM_Q1_811774"/>
      <w:bookmarkStart w:id="850" w:name="_ETM_Q1_811826"/>
      <w:bookmarkStart w:id="851" w:name="_ETM_Q1_819005"/>
      <w:bookmarkEnd w:id="847"/>
      <w:bookmarkEnd w:id="848"/>
      <w:bookmarkEnd w:id="849"/>
      <w:bookmarkEnd w:id="850"/>
      <w:bookmarkEnd w:id="851"/>
      <w:r w:rsidRPr="00207206">
        <w:rPr>
          <w:rtl/>
        </w:rPr>
        <w:tab/>
      </w:r>
      <w:r w:rsidRPr="00207206">
        <w:rPr>
          <w:rFonts w:hint="cs"/>
          <w:rtl/>
        </w:rPr>
        <w:t xml:space="preserve">ליושב-ראש הוועדה יש שיקול </w:t>
      </w:r>
      <w:bookmarkStart w:id="852" w:name="_ETM_Q1_875109"/>
      <w:bookmarkEnd w:id="852"/>
      <w:r w:rsidRPr="00207206">
        <w:rPr>
          <w:rFonts w:hint="cs"/>
          <w:rtl/>
        </w:rPr>
        <w:t xml:space="preserve">דעת נרחב באופן ניהול הישיבה. במקרה הזה היושב-ראש, ממה שאני </w:t>
      </w:r>
      <w:bookmarkStart w:id="853" w:name="_ETM_Q1_878727"/>
      <w:bookmarkEnd w:id="853"/>
      <w:r w:rsidRPr="00207206">
        <w:rPr>
          <w:rFonts w:hint="cs"/>
          <w:rtl/>
        </w:rPr>
        <w:t xml:space="preserve">מבין, רוצה בניהול הישיבה הזאת שחברי הכנסת לא יוגבלו לדקה-שתיים </w:t>
      </w:r>
      <w:bookmarkStart w:id="854" w:name="_ETM_Q1_883395"/>
      <w:bookmarkEnd w:id="854"/>
      <w:r w:rsidRPr="00207206">
        <w:rPr>
          <w:rFonts w:hint="cs"/>
          <w:rtl/>
        </w:rPr>
        <w:t xml:space="preserve">כמו בהערות פתיחה, ויוכלו בדבריהם להתייחס גם להערות פתיחה וגם </w:t>
      </w:r>
      <w:bookmarkStart w:id="855" w:name="_ETM_Q1_888607"/>
      <w:bookmarkEnd w:id="855"/>
      <w:r w:rsidRPr="00207206">
        <w:rPr>
          <w:rFonts w:hint="cs"/>
          <w:rtl/>
        </w:rPr>
        <w:t>לגופו של החוק.</w:t>
      </w:r>
    </w:p>
    <w:p w:rsidR="00E95631" w:rsidRPr="00207206" w:rsidRDefault="00E95631" w:rsidP="00EC323F">
      <w:pPr>
        <w:rPr>
          <w:rtl/>
        </w:rPr>
      </w:pPr>
      <w:bookmarkStart w:id="856" w:name="_ETM_Q1_843641"/>
      <w:bookmarkStart w:id="857" w:name="_ETM_Q1_843676"/>
      <w:bookmarkStart w:id="858" w:name="_ETM_Q1_906370"/>
      <w:bookmarkEnd w:id="856"/>
      <w:bookmarkEnd w:id="857"/>
      <w:bookmarkEnd w:id="858"/>
    </w:p>
    <w:p w:rsidR="00E95631" w:rsidRPr="00207206" w:rsidRDefault="00E95631" w:rsidP="00E95631">
      <w:pPr>
        <w:pStyle w:val="a4"/>
        <w:keepNext/>
        <w:rPr>
          <w:rtl/>
        </w:rPr>
      </w:pPr>
      <w:bookmarkStart w:id="859" w:name="ET_speaker_5791_42"/>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859"/>
    </w:p>
    <w:p w:rsidR="00E95631" w:rsidRPr="00207206" w:rsidRDefault="00E95631" w:rsidP="00E95631">
      <w:pPr>
        <w:pStyle w:val="KeepWithNext"/>
        <w:rPr>
          <w:rtl/>
        </w:rPr>
      </w:pPr>
      <w:bookmarkStart w:id="860" w:name="_ETM_Q1_889068"/>
      <w:bookmarkEnd w:id="860"/>
    </w:p>
    <w:p w:rsidR="00E95631" w:rsidRPr="00207206" w:rsidRDefault="002806DA" w:rsidP="002806DA">
      <w:pPr>
        <w:rPr>
          <w:rtl/>
        </w:rPr>
      </w:pPr>
      <w:bookmarkStart w:id="861" w:name="_ETM_Q1_889136"/>
      <w:bookmarkEnd w:id="861"/>
      <w:r w:rsidRPr="00207206">
        <w:rPr>
          <w:rFonts w:hint="cs"/>
          <w:rtl/>
        </w:rPr>
        <w:t xml:space="preserve">אני שואל אותך עוד פעם. אני חוזר על </w:t>
      </w:r>
      <w:bookmarkStart w:id="862" w:name="_ETM_Q1_891397"/>
      <w:bookmarkEnd w:id="862"/>
      <w:r w:rsidRPr="00207206">
        <w:rPr>
          <w:rFonts w:hint="cs"/>
          <w:rtl/>
        </w:rPr>
        <w:t>השאלה. הצהרות פתיחה אינן קשורות למהות הדיון. אני אשמע</w:t>
      </w:r>
      <w:bookmarkStart w:id="863" w:name="_ETM_Q1_896167"/>
      <w:bookmarkEnd w:id="863"/>
      <w:r w:rsidRPr="00207206">
        <w:rPr>
          <w:rFonts w:hint="cs"/>
          <w:rtl/>
        </w:rPr>
        <w:t xml:space="preserve"> את כל המומחים, ואני אתעקש על זכותי לאחר מכן להתייחס מקצועית </w:t>
      </w:r>
      <w:bookmarkStart w:id="864" w:name="_ETM_Q1_898607"/>
      <w:bookmarkEnd w:id="864"/>
      <w:r w:rsidRPr="00207206">
        <w:rPr>
          <w:rFonts w:hint="cs"/>
          <w:rtl/>
        </w:rPr>
        <w:t xml:space="preserve">כחבר ועדה, בלי כל קשר </w:t>
      </w:r>
      <w:bookmarkStart w:id="865" w:name="_ETM_Q1_900313"/>
      <w:bookmarkEnd w:id="865"/>
      <w:r w:rsidRPr="00207206">
        <w:rPr>
          <w:rFonts w:hint="cs"/>
          <w:rtl/>
        </w:rPr>
        <w:t xml:space="preserve">להצהרת פתיחה. הערבוב בין הדברים האלה זה כאילו שאני צריך </w:t>
      </w:r>
      <w:bookmarkStart w:id="866" w:name="_ETM_Q1_903914"/>
      <w:bookmarkEnd w:id="866"/>
      <w:r w:rsidRPr="00207206">
        <w:rPr>
          <w:rFonts w:hint="cs"/>
          <w:rtl/>
        </w:rPr>
        <w:t xml:space="preserve">על הבוקר להגיד את כל מה שאני חושב לפני ששמעתי </w:t>
      </w:r>
      <w:bookmarkStart w:id="867" w:name="_ETM_Q1_905830"/>
      <w:bookmarkEnd w:id="867"/>
      <w:r w:rsidRPr="00207206">
        <w:rPr>
          <w:rFonts w:hint="cs"/>
          <w:rtl/>
        </w:rPr>
        <w:t xml:space="preserve">את כולם, ובזה לסכם את הדיון. </w:t>
      </w:r>
      <w:bookmarkStart w:id="868" w:name="_ETM_Q1_906765"/>
      <w:bookmarkStart w:id="869" w:name="_ETM_Q1_906797"/>
      <w:bookmarkEnd w:id="868"/>
      <w:bookmarkEnd w:id="869"/>
      <w:r w:rsidR="00E95631" w:rsidRPr="00207206">
        <w:rPr>
          <w:rFonts w:hint="cs"/>
          <w:rtl/>
        </w:rPr>
        <w:t>לא מקובל. לא היה וגם לא יה</w:t>
      </w:r>
      <w:r w:rsidRPr="00207206">
        <w:rPr>
          <w:rFonts w:hint="cs"/>
          <w:rtl/>
        </w:rPr>
        <w:t>י</w:t>
      </w:r>
      <w:r w:rsidR="00E95631" w:rsidRPr="00207206">
        <w:rPr>
          <w:rFonts w:hint="cs"/>
          <w:rtl/>
        </w:rPr>
        <w:t>ה.</w:t>
      </w:r>
    </w:p>
    <w:p w:rsidR="00E95631" w:rsidRPr="00207206" w:rsidRDefault="00E95631" w:rsidP="00E95631">
      <w:pPr>
        <w:rPr>
          <w:rtl/>
        </w:rPr>
      </w:pPr>
      <w:bookmarkStart w:id="870" w:name="_ETM_Q1_911785"/>
      <w:bookmarkStart w:id="871" w:name="_ETM_Q1_911847"/>
      <w:bookmarkStart w:id="872" w:name="_ETM_Q1_912577"/>
      <w:bookmarkEnd w:id="870"/>
      <w:bookmarkEnd w:id="871"/>
      <w:bookmarkEnd w:id="872"/>
    </w:p>
    <w:p w:rsidR="002806DA" w:rsidRPr="00207206" w:rsidRDefault="002806DA" w:rsidP="002806DA">
      <w:pPr>
        <w:pStyle w:val="af6"/>
        <w:keepNext/>
        <w:rPr>
          <w:rtl/>
        </w:rPr>
      </w:pPr>
      <w:bookmarkStart w:id="873" w:name="ET_yor_6157_78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873"/>
    </w:p>
    <w:p w:rsidR="002806DA" w:rsidRPr="00207206" w:rsidRDefault="002806DA" w:rsidP="002806DA">
      <w:pPr>
        <w:pStyle w:val="KeepWithNext"/>
        <w:rPr>
          <w:rtl/>
        </w:rPr>
      </w:pPr>
    </w:p>
    <w:p w:rsidR="002806DA" w:rsidRPr="00207206" w:rsidRDefault="002806DA" w:rsidP="002806DA">
      <w:pPr>
        <w:rPr>
          <w:rtl/>
        </w:rPr>
      </w:pPr>
      <w:bookmarkStart w:id="874" w:name="_ETM_Q1_909261"/>
      <w:bookmarkEnd w:id="874"/>
      <w:r w:rsidRPr="00207206">
        <w:rPr>
          <w:rFonts w:hint="cs"/>
          <w:rtl/>
        </w:rPr>
        <w:t>תודה רבה.</w:t>
      </w:r>
    </w:p>
    <w:p w:rsidR="002806DA" w:rsidRPr="00207206" w:rsidRDefault="002806DA" w:rsidP="002806DA">
      <w:pPr>
        <w:rPr>
          <w:rtl/>
        </w:rPr>
      </w:pPr>
      <w:bookmarkStart w:id="875" w:name="_ETM_Q1_911795"/>
      <w:bookmarkStart w:id="876" w:name="_ETM_Q1_911848"/>
      <w:bookmarkEnd w:id="875"/>
      <w:bookmarkEnd w:id="876"/>
    </w:p>
    <w:p w:rsidR="00E95631" w:rsidRPr="00207206" w:rsidRDefault="00E95631" w:rsidP="00E95631">
      <w:pPr>
        <w:pStyle w:val="a4"/>
        <w:keepNext/>
        <w:rPr>
          <w:rtl/>
        </w:rPr>
      </w:pPr>
      <w:bookmarkStart w:id="877" w:name="ET_speaker_6156_4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77"/>
    </w:p>
    <w:p w:rsidR="00E95631" w:rsidRPr="00207206" w:rsidRDefault="00E95631" w:rsidP="00E95631">
      <w:pPr>
        <w:pStyle w:val="KeepWithNext"/>
        <w:rPr>
          <w:rtl/>
        </w:rPr>
      </w:pPr>
    </w:p>
    <w:p w:rsidR="00E95631" w:rsidRPr="00207206" w:rsidRDefault="00E95631" w:rsidP="00E95631">
      <w:pPr>
        <w:rPr>
          <w:rtl/>
        </w:rPr>
      </w:pPr>
      <w:bookmarkStart w:id="878" w:name="_ETM_Q1_912991"/>
      <w:bookmarkStart w:id="879" w:name="_ETM_Q1_913046"/>
      <w:bookmarkEnd w:id="878"/>
      <w:bookmarkEnd w:id="879"/>
      <w:r w:rsidRPr="00207206">
        <w:rPr>
          <w:rFonts w:hint="cs"/>
          <w:rtl/>
        </w:rPr>
        <w:t>כולנו יודעים שמדובר בנוה</w:t>
      </w:r>
      <w:r w:rsidR="002806DA" w:rsidRPr="00207206">
        <w:rPr>
          <w:rFonts w:hint="cs"/>
          <w:rtl/>
        </w:rPr>
        <w:t>ג</w:t>
      </w:r>
      <w:r w:rsidRPr="00207206">
        <w:rPr>
          <w:rFonts w:hint="cs"/>
          <w:rtl/>
        </w:rPr>
        <w:t xml:space="preserve"> </w:t>
      </w:r>
      <w:bookmarkStart w:id="880" w:name="_ETM_Q1_917987"/>
      <w:bookmarkEnd w:id="880"/>
      <w:r w:rsidRPr="00207206">
        <w:rPr>
          <w:rFonts w:hint="cs"/>
          <w:rtl/>
        </w:rPr>
        <w:t>ולא בחובה</w:t>
      </w:r>
      <w:r w:rsidR="002806DA" w:rsidRPr="00207206">
        <w:rPr>
          <w:rFonts w:hint="cs"/>
          <w:rtl/>
        </w:rPr>
        <w:t>, אבל דווקא</w:t>
      </w:r>
      <w:bookmarkStart w:id="881" w:name="_ETM_Q1_916529"/>
      <w:bookmarkEnd w:id="881"/>
      <w:r w:rsidR="002806DA" w:rsidRPr="00207206">
        <w:rPr>
          <w:rFonts w:hint="cs"/>
          <w:rtl/>
        </w:rPr>
        <w:t xml:space="preserve"> בגלל שמדובר בנוהג, זה מעיד - - -</w:t>
      </w:r>
    </w:p>
    <w:p w:rsidR="00E95631" w:rsidRPr="00207206" w:rsidRDefault="00E95631" w:rsidP="00E95631">
      <w:pPr>
        <w:rPr>
          <w:rtl/>
        </w:rPr>
      </w:pPr>
      <w:bookmarkStart w:id="882" w:name="_ETM_Q1_919513"/>
      <w:bookmarkStart w:id="883" w:name="_ETM_Q1_919576"/>
      <w:bookmarkEnd w:id="882"/>
      <w:bookmarkEnd w:id="883"/>
    </w:p>
    <w:p w:rsidR="00E95631" w:rsidRPr="00207206" w:rsidRDefault="00E95631" w:rsidP="00E95631">
      <w:pPr>
        <w:pStyle w:val="af6"/>
        <w:keepNext/>
        <w:rPr>
          <w:rtl/>
        </w:rPr>
      </w:pPr>
      <w:bookmarkStart w:id="884" w:name="ET_yor_6157_4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884"/>
    </w:p>
    <w:p w:rsidR="00E95631" w:rsidRPr="00207206" w:rsidRDefault="00E95631" w:rsidP="00E95631">
      <w:pPr>
        <w:pStyle w:val="KeepWithNext"/>
        <w:rPr>
          <w:rtl/>
        </w:rPr>
      </w:pPr>
    </w:p>
    <w:p w:rsidR="00E95631" w:rsidRPr="00207206" w:rsidRDefault="00E95631" w:rsidP="00E95631">
      <w:pPr>
        <w:rPr>
          <w:rtl/>
        </w:rPr>
      </w:pPr>
      <w:bookmarkStart w:id="885" w:name="_ETM_Q1_920615"/>
      <w:bookmarkEnd w:id="885"/>
      <w:r w:rsidRPr="00207206">
        <w:rPr>
          <w:rFonts w:hint="cs"/>
          <w:rtl/>
        </w:rPr>
        <w:t>לא מדובר בנוהג</w:t>
      </w:r>
      <w:r w:rsidR="002806DA" w:rsidRPr="00207206">
        <w:rPr>
          <w:rFonts w:hint="cs"/>
          <w:rtl/>
        </w:rPr>
        <w:t>.</w:t>
      </w:r>
    </w:p>
    <w:p w:rsidR="002806DA" w:rsidRPr="00207206" w:rsidRDefault="002806DA" w:rsidP="00E95631">
      <w:pPr>
        <w:rPr>
          <w:rtl/>
        </w:rPr>
      </w:pPr>
    </w:p>
    <w:p w:rsidR="002806DA" w:rsidRPr="00207206" w:rsidRDefault="002806DA" w:rsidP="002806DA">
      <w:pPr>
        <w:pStyle w:val="a4"/>
        <w:keepNext/>
        <w:rPr>
          <w:rtl/>
        </w:rPr>
      </w:pPr>
      <w:bookmarkStart w:id="886" w:name="ET_speaker_6156_78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86"/>
    </w:p>
    <w:p w:rsidR="002806DA" w:rsidRPr="00207206" w:rsidRDefault="002806DA" w:rsidP="002806DA">
      <w:pPr>
        <w:pStyle w:val="KeepWithNext"/>
        <w:rPr>
          <w:rtl/>
        </w:rPr>
      </w:pPr>
    </w:p>
    <w:p w:rsidR="002806DA" w:rsidRPr="00207206" w:rsidRDefault="002806DA" w:rsidP="002806DA">
      <w:pPr>
        <w:rPr>
          <w:rtl/>
        </w:rPr>
      </w:pPr>
      <w:bookmarkStart w:id="887" w:name="_ETM_Q1_917302"/>
      <w:bookmarkStart w:id="888" w:name="_ETM_Q1_917375"/>
      <w:bookmarkEnd w:id="887"/>
      <w:bookmarkEnd w:id="888"/>
      <w:r w:rsidRPr="00207206">
        <w:rPr>
          <w:rFonts w:hint="cs"/>
          <w:rtl/>
        </w:rPr>
        <w:t>מדובר בנוהג, חד-משמעית.</w:t>
      </w:r>
    </w:p>
    <w:p w:rsidR="00E95631" w:rsidRPr="00207206" w:rsidRDefault="00E95631" w:rsidP="00E95631">
      <w:pPr>
        <w:rPr>
          <w:rtl/>
        </w:rPr>
      </w:pPr>
      <w:bookmarkStart w:id="889" w:name="_ETM_Q1_923419"/>
      <w:bookmarkStart w:id="890" w:name="_ETM_Q1_923486"/>
      <w:bookmarkStart w:id="891" w:name="_ETM_Q1_924539"/>
      <w:bookmarkEnd w:id="889"/>
      <w:bookmarkEnd w:id="890"/>
      <w:bookmarkEnd w:id="891"/>
    </w:p>
    <w:p w:rsidR="002806DA" w:rsidRPr="00207206" w:rsidRDefault="002806DA" w:rsidP="002806DA">
      <w:pPr>
        <w:pStyle w:val="af6"/>
        <w:keepNext/>
        <w:rPr>
          <w:rtl/>
        </w:rPr>
      </w:pPr>
      <w:bookmarkStart w:id="892" w:name="ET_yor_6157_78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892"/>
    </w:p>
    <w:p w:rsidR="002806DA" w:rsidRPr="00207206" w:rsidRDefault="002806DA" w:rsidP="002806DA">
      <w:pPr>
        <w:pStyle w:val="KeepWithNext"/>
        <w:rPr>
          <w:rtl/>
        </w:rPr>
      </w:pPr>
    </w:p>
    <w:p w:rsidR="002806DA" w:rsidRPr="00207206" w:rsidRDefault="002806DA" w:rsidP="002806DA">
      <w:pPr>
        <w:rPr>
          <w:rtl/>
        </w:rPr>
      </w:pPr>
      <w:bookmarkStart w:id="893" w:name="_ETM_Q1_921388"/>
      <w:bookmarkEnd w:id="893"/>
      <w:r w:rsidRPr="00207206">
        <w:rPr>
          <w:rFonts w:hint="cs"/>
          <w:rtl/>
        </w:rPr>
        <w:t xml:space="preserve">בדיון </w:t>
      </w:r>
      <w:bookmarkStart w:id="894" w:name="_ETM_Q1_920698"/>
      <w:bookmarkEnd w:id="894"/>
      <w:r w:rsidRPr="00207206">
        <w:rPr>
          <w:rFonts w:hint="cs"/>
          <w:rtl/>
        </w:rPr>
        <w:t>שהיה בשבוע שעבר גם לא עשיתי הצהרות פתיחה.</w:t>
      </w:r>
    </w:p>
    <w:p w:rsidR="002806DA" w:rsidRPr="00207206" w:rsidRDefault="002806DA" w:rsidP="002806DA">
      <w:pPr>
        <w:rPr>
          <w:rtl/>
        </w:rPr>
      </w:pPr>
      <w:bookmarkStart w:id="895" w:name="_ETM_Q1_922191"/>
      <w:bookmarkStart w:id="896" w:name="_ETM_Q1_922248"/>
      <w:bookmarkEnd w:id="895"/>
      <w:bookmarkEnd w:id="896"/>
    </w:p>
    <w:p w:rsidR="00E95631" w:rsidRPr="00207206" w:rsidRDefault="00E95631" w:rsidP="00E95631">
      <w:pPr>
        <w:pStyle w:val="a4"/>
        <w:keepNext/>
        <w:rPr>
          <w:rtl/>
        </w:rPr>
      </w:pPr>
      <w:bookmarkStart w:id="897" w:name="ET_speaker_6156_4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97"/>
    </w:p>
    <w:p w:rsidR="00E95631" w:rsidRPr="00207206" w:rsidRDefault="00E95631" w:rsidP="00E95631">
      <w:pPr>
        <w:pStyle w:val="KeepWithNext"/>
        <w:rPr>
          <w:rtl/>
        </w:rPr>
      </w:pPr>
    </w:p>
    <w:p w:rsidR="00E95631" w:rsidRPr="00207206" w:rsidRDefault="00E95631" w:rsidP="00E95631">
      <w:pPr>
        <w:rPr>
          <w:rtl/>
        </w:rPr>
      </w:pPr>
      <w:bookmarkStart w:id="898" w:name="_ETM_Q1_924926"/>
      <w:bookmarkStart w:id="899" w:name="_ETM_Q1_924967"/>
      <w:bookmarkEnd w:id="898"/>
      <w:bookmarkEnd w:id="899"/>
      <w:r w:rsidRPr="00207206">
        <w:rPr>
          <w:rFonts w:hint="cs"/>
          <w:rtl/>
        </w:rPr>
        <w:t>זה רק מעיד על הדרך ש</w:t>
      </w:r>
      <w:r w:rsidR="002806DA" w:rsidRPr="00207206">
        <w:rPr>
          <w:rFonts w:hint="cs"/>
          <w:rtl/>
        </w:rPr>
        <w:t xml:space="preserve">בה </w:t>
      </w:r>
      <w:r w:rsidRPr="00207206">
        <w:rPr>
          <w:rFonts w:hint="cs"/>
          <w:rtl/>
        </w:rPr>
        <w:t xml:space="preserve">אתה מנהל </w:t>
      </w:r>
      <w:bookmarkStart w:id="900" w:name="_ETM_Q1_929536"/>
      <w:bookmarkEnd w:id="900"/>
      <w:r w:rsidRPr="00207206">
        <w:rPr>
          <w:rFonts w:hint="cs"/>
          <w:rtl/>
        </w:rPr>
        <w:t>את הוועדה</w:t>
      </w:r>
      <w:r w:rsidR="002806DA" w:rsidRPr="00207206">
        <w:rPr>
          <w:rFonts w:hint="cs"/>
          <w:rtl/>
        </w:rPr>
        <w:t xml:space="preserve"> הזאת</w:t>
      </w:r>
      <w:r w:rsidRPr="00207206">
        <w:rPr>
          <w:rFonts w:hint="cs"/>
          <w:rtl/>
        </w:rPr>
        <w:t>, את הכוחניות</w:t>
      </w:r>
      <w:r w:rsidR="002806DA" w:rsidRPr="00207206">
        <w:rPr>
          <w:rFonts w:hint="cs"/>
          <w:rtl/>
        </w:rPr>
        <w:t xml:space="preserve">, </w:t>
      </w:r>
      <w:bookmarkStart w:id="901" w:name="_ETM_Q1_927596"/>
      <w:bookmarkEnd w:id="901"/>
      <w:r w:rsidR="002806DA" w:rsidRPr="00207206">
        <w:rPr>
          <w:rFonts w:hint="cs"/>
          <w:rtl/>
        </w:rPr>
        <w:t>את הבריונות</w:t>
      </w:r>
      <w:r w:rsidRPr="00207206">
        <w:rPr>
          <w:rFonts w:hint="cs"/>
          <w:rtl/>
        </w:rPr>
        <w:t>.</w:t>
      </w:r>
    </w:p>
    <w:p w:rsidR="00E95631" w:rsidRPr="00207206" w:rsidRDefault="00E95631" w:rsidP="00E95631">
      <w:pPr>
        <w:rPr>
          <w:rtl/>
        </w:rPr>
      </w:pPr>
      <w:bookmarkStart w:id="902" w:name="_ETM_Q1_933449"/>
      <w:bookmarkStart w:id="903" w:name="_ETM_Q1_933515"/>
      <w:bookmarkStart w:id="904" w:name="_ETM_Q1_934923"/>
      <w:bookmarkEnd w:id="902"/>
      <w:bookmarkEnd w:id="903"/>
      <w:bookmarkEnd w:id="904"/>
    </w:p>
    <w:p w:rsidR="002806DA" w:rsidRPr="00207206" w:rsidRDefault="002806DA" w:rsidP="002806DA">
      <w:pPr>
        <w:pStyle w:val="af6"/>
        <w:keepNext/>
        <w:rPr>
          <w:rtl/>
        </w:rPr>
      </w:pPr>
      <w:bookmarkStart w:id="905" w:name="ET_yor_6157_78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05"/>
    </w:p>
    <w:p w:rsidR="002806DA" w:rsidRPr="00207206" w:rsidRDefault="002806DA" w:rsidP="002806DA">
      <w:pPr>
        <w:pStyle w:val="KeepWithNext"/>
        <w:rPr>
          <w:rtl/>
        </w:rPr>
      </w:pPr>
    </w:p>
    <w:p w:rsidR="002806DA" w:rsidRPr="00207206" w:rsidRDefault="002806DA" w:rsidP="002806DA">
      <w:pPr>
        <w:rPr>
          <w:rtl/>
        </w:rPr>
      </w:pPr>
      <w:bookmarkStart w:id="906" w:name="_ETM_Q1_927956"/>
      <w:bookmarkEnd w:id="906"/>
      <w:r w:rsidRPr="00207206">
        <w:rPr>
          <w:rFonts w:hint="cs"/>
          <w:rtl/>
        </w:rPr>
        <w:t>גלעד, ביקשתם את התייחסותו של היועץ. תודה רבה.</w:t>
      </w:r>
    </w:p>
    <w:p w:rsidR="002806DA" w:rsidRPr="00207206" w:rsidRDefault="002806DA" w:rsidP="002806DA">
      <w:pPr>
        <w:rPr>
          <w:rtl/>
        </w:rPr>
      </w:pPr>
      <w:bookmarkStart w:id="907" w:name="_ETM_Q1_931004"/>
      <w:bookmarkStart w:id="908" w:name="_ETM_Q1_931065"/>
      <w:bookmarkEnd w:id="907"/>
      <w:bookmarkEnd w:id="908"/>
    </w:p>
    <w:p w:rsidR="00E95631" w:rsidRPr="00207206" w:rsidRDefault="00E95631" w:rsidP="00E95631">
      <w:pPr>
        <w:pStyle w:val="a4"/>
        <w:keepNext/>
        <w:rPr>
          <w:rtl/>
        </w:rPr>
      </w:pPr>
      <w:bookmarkStart w:id="909" w:name="ET_speaker_5791_46"/>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909"/>
    </w:p>
    <w:p w:rsidR="00E95631" w:rsidRPr="00207206" w:rsidRDefault="00E95631" w:rsidP="00E95631">
      <w:pPr>
        <w:pStyle w:val="KeepWithNext"/>
        <w:rPr>
          <w:rtl/>
        </w:rPr>
      </w:pPr>
    </w:p>
    <w:p w:rsidR="00E95631" w:rsidRPr="00207206" w:rsidRDefault="002806DA" w:rsidP="00E95631">
      <w:pPr>
        <w:rPr>
          <w:rtl/>
        </w:rPr>
      </w:pPr>
      <w:bookmarkStart w:id="910" w:name="_ETM_Q1_935349"/>
      <w:bookmarkStart w:id="911" w:name="_ETM_Q1_935384"/>
      <w:bookmarkEnd w:id="910"/>
      <w:bookmarkEnd w:id="911"/>
      <w:r w:rsidRPr="00207206">
        <w:rPr>
          <w:rFonts w:hint="cs"/>
          <w:rtl/>
        </w:rPr>
        <w:t xml:space="preserve">הוא לא </w:t>
      </w:r>
      <w:bookmarkStart w:id="912" w:name="_ETM_Q1_932341"/>
      <w:bookmarkEnd w:id="912"/>
      <w:r w:rsidRPr="00207206">
        <w:rPr>
          <w:rFonts w:hint="cs"/>
          <w:rtl/>
        </w:rPr>
        <w:t xml:space="preserve">התייחס למה שאני אמרתי. </w:t>
      </w:r>
      <w:r w:rsidR="00E95631" w:rsidRPr="00207206">
        <w:rPr>
          <w:rFonts w:hint="cs"/>
          <w:rtl/>
        </w:rPr>
        <w:t>יש הבדל בין הצהרת פתיחה</w:t>
      </w:r>
      <w:r w:rsidRPr="00207206">
        <w:rPr>
          <w:rFonts w:hint="cs"/>
          <w:rtl/>
        </w:rPr>
        <w:t xml:space="preserve"> - - -</w:t>
      </w:r>
    </w:p>
    <w:p w:rsidR="002806DA" w:rsidRPr="00207206" w:rsidRDefault="002806DA" w:rsidP="00E95631">
      <w:pPr>
        <w:rPr>
          <w:rtl/>
        </w:rPr>
      </w:pPr>
      <w:bookmarkStart w:id="913" w:name="_ETM_Q1_935698"/>
      <w:bookmarkStart w:id="914" w:name="_ETM_Q1_935754"/>
      <w:bookmarkEnd w:id="913"/>
      <w:bookmarkEnd w:id="914"/>
    </w:p>
    <w:p w:rsidR="002806DA" w:rsidRPr="00207206" w:rsidRDefault="002806DA" w:rsidP="002806DA">
      <w:pPr>
        <w:pStyle w:val="af6"/>
        <w:keepNext/>
        <w:rPr>
          <w:rtl/>
        </w:rPr>
      </w:pPr>
      <w:bookmarkStart w:id="915" w:name="ET_yor_6157_78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15"/>
    </w:p>
    <w:p w:rsidR="002806DA" w:rsidRPr="00207206" w:rsidRDefault="002806DA" w:rsidP="002806DA">
      <w:pPr>
        <w:pStyle w:val="KeepWithNext"/>
        <w:rPr>
          <w:rtl/>
        </w:rPr>
      </w:pPr>
    </w:p>
    <w:p w:rsidR="002806DA" w:rsidRPr="00207206" w:rsidRDefault="002806DA" w:rsidP="002806DA">
      <w:pPr>
        <w:rPr>
          <w:rtl/>
        </w:rPr>
      </w:pPr>
      <w:bookmarkStart w:id="916" w:name="_ETM_Q1_936334"/>
      <w:bookmarkEnd w:id="916"/>
      <w:r w:rsidRPr="00207206">
        <w:rPr>
          <w:rFonts w:hint="cs"/>
          <w:rtl/>
        </w:rPr>
        <w:t>חברים, תודה.</w:t>
      </w:r>
    </w:p>
    <w:p w:rsidR="002806DA" w:rsidRPr="00207206" w:rsidRDefault="002806DA" w:rsidP="002806DA">
      <w:pPr>
        <w:rPr>
          <w:rtl/>
        </w:rPr>
      </w:pPr>
      <w:bookmarkStart w:id="917" w:name="_ETM_Q1_934106"/>
      <w:bookmarkStart w:id="918" w:name="_ETM_Q1_935096"/>
      <w:bookmarkEnd w:id="917"/>
      <w:bookmarkEnd w:id="918"/>
    </w:p>
    <w:p w:rsidR="002806DA" w:rsidRPr="00207206" w:rsidRDefault="002806DA" w:rsidP="002806DA">
      <w:pPr>
        <w:pStyle w:val="a4"/>
        <w:keepNext/>
        <w:rPr>
          <w:rtl/>
        </w:rPr>
      </w:pPr>
      <w:bookmarkStart w:id="919" w:name="ET_speaker_6156_78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19"/>
    </w:p>
    <w:p w:rsidR="002806DA" w:rsidRPr="00207206" w:rsidRDefault="002806DA" w:rsidP="002806DA">
      <w:pPr>
        <w:pStyle w:val="KeepWithNext"/>
        <w:rPr>
          <w:rtl/>
        </w:rPr>
      </w:pPr>
    </w:p>
    <w:p w:rsidR="002806DA" w:rsidRPr="00207206" w:rsidRDefault="002806DA" w:rsidP="002806DA">
      <w:pPr>
        <w:rPr>
          <w:rtl/>
        </w:rPr>
      </w:pPr>
      <w:bookmarkStart w:id="920" w:name="_ETM_Q1_935447"/>
      <w:bookmarkStart w:id="921" w:name="_ETM_Q1_935513"/>
      <w:bookmarkEnd w:id="920"/>
      <w:bookmarkEnd w:id="921"/>
      <w:r w:rsidRPr="00207206">
        <w:rPr>
          <w:rFonts w:hint="cs"/>
          <w:rtl/>
        </w:rPr>
        <w:t xml:space="preserve">אנחנו </w:t>
      </w:r>
      <w:bookmarkStart w:id="922" w:name="_ETM_Q1_936384"/>
      <w:bookmarkEnd w:id="922"/>
      <w:r w:rsidRPr="00207206">
        <w:rPr>
          <w:rFonts w:hint="cs"/>
          <w:rtl/>
        </w:rPr>
        <w:t>נדרוש שני סבבים.</w:t>
      </w:r>
    </w:p>
    <w:p w:rsidR="002806DA" w:rsidRPr="00207206" w:rsidRDefault="002806DA" w:rsidP="002806DA">
      <w:pPr>
        <w:rPr>
          <w:rtl/>
        </w:rPr>
      </w:pPr>
      <w:bookmarkStart w:id="923" w:name="_ETM_Q1_936780"/>
      <w:bookmarkStart w:id="924" w:name="_ETM_Q1_936823"/>
      <w:bookmarkEnd w:id="923"/>
      <w:bookmarkEnd w:id="924"/>
    </w:p>
    <w:p w:rsidR="002806DA" w:rsidRPr="00207206" w:rsidRDefault="002806DA" w:rsidP="002806DA">
      <w:pPr>
        <w:pStyle w:val="af6"/>
        <w:keepNext/>
        <w:rPr>
          <w:rtl/>
        </w:rPr>
      </w:pPr>
      <w:bookmarkStart w:id="925" w:name="ET_yor_6157_78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25"/>
    </w:p>
    <w:p w:rsidR="002806DA" w:rsidRPr="00207206" w:rsidRDefault="002806DA" w:rsidP="002806DA">
      <w:pPr>
        <w:pStyle w:val="KeepWithNext"/>
        <w:rPr>
          <w:rtl/>
        </w:rPr>
      </w:pPr>
    </w:p>
    <w:p w:rsidR="002806DA" w:rsidRPr="00207206" w:rsidRDefault="002806DA" w:rsidP="002806DA">
      <w:pPr>
        <w:rPr>
          <w:rtl/>
        </w:rPr>
      </w:pPr>
      <w:bookmarkStart w:id="926" w:name="_ETM_Q1_937286"/>
      <w:bookmarkEnd w:id="926"/>
      <w:r w:rsidRPr="00207206">
        <w:rPr>
          <w:rFonts w:hint="cs"/>
          <w:rtl/>
        </w:rPr>
        <w:t xml:space="preserve">גלעד, אתה יכול לדרוש מה שאתה רוצה, אבל </w:t>
      </w:r>
      <w:bookmarkStart w:id="927" w:name="_ETM_Q1_939877"/>
      <w:bookmarkEnd w:id="927"/>
      <w:r w:rsidRPr="00207206">
        <w:rPr>
          <w:rFonts w:hint="cs"/>
          <w:rtl/>
        </w:rPr>
        <w:t>כרגע אתה מפריע.</w:t>
      </w:r>
      <w:bookmarkStart w:id="928" w:name="_ETM_Q1_940066"/>
      <w:bookmarkEnd w:id="928"/>
    </w:p>
    <w:p w:rsidR="002806DA" w:rsidRPr="00207206" w:rsidRDefault="002806DA" w:rsidP="002806DA">
      <w:pPr>
        <w:rPr>
          <w:rtl/>
        </w:rPr>
      </w:pPr>
      <w:bookmarkStart w:id="929" w:name="_ETM_Q1_940110"/>
      <w:bookmarkStart w:id="930" w:name="_ETM_Q1_939110"/>
      <w:bookmarkEnd w:id="929"/>
      <w:bookmarkEnd w:id="930"/>
    </w:p>
    <w:p w:rsidR="002806DA" w:rsidRPr="00207206" w:rsidRDefault="002806DA" w:rsidP="002806DA">
      <w:pPr>
        <w:pStyle w:val="a4"/>
        <w:keepNext/>
        <w:rPr>
          <w:rtl/>
        </w:rPr>
      </w:pPr>
      <w:bookmarkStart w:id="931" w:name="ET_speaker_5791_788"/>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931"/>
    </w:p>
    <w:p w:rsidR="002806DA" w:rsidRPr="00207206" w:rsidRDefault="002806DA" w:rsidP="002806DA">
      <w:pPr>
        <w:pStyle w:val="KeepWithNext"/>
        <w:rPr>
          <w:rtl/>
        </w:rPr>
      </w:pPr>
    </w:p>
    <w:p w:rsidR="002806DA" w:rsidRPr="00207206" w:rsidRDefault="002806DA" w:rsidP="002806DA">
      <w:pPr>
        <w:rPr>
          <w:rtl/>
        </w:rPr>
      </w:pPr>
      <w:bookmarkStart w:id="932" w:name="_ETM_Q1_939676"/>
      <w:bookmarkStart w:id="933" w:name="_ETM_Q1_939729"/>
      <w:bookmarkEnd w:id="932"/>
      <w:bookmarkEnd w:id="933"/>
      <w:r w:rsidRPr="00207206">
        <w:rPr>
          <w:rFonts w:hint="cs"/>
          <w:rtl/>
        </w:rPr>
        <w:t xml:space="preserve">אני לא מפריע. אני שואל את היועץ המשפטי לוועדה שאלה. </w:t>
      </w:r>
      <w:r w:rsidR="004B45D6" w:rsidRPr="00207206">
        <w:rPr>
          <w:rFonts w:hint="cs"/>
          <w:rtl/>
        </w:rPr>
        <w:t xml:space="preserve">הצהרות פתיחה הן הרבה פעמים בכלל לא </w:t>
      </w:r>
      <w:bookmarkStart w:id="934" w:name="_ETM_Q1_945664"/>
      <w:bookmarkEnd w:id="934"/>
      <w:r w:rsidR="004B45D6" w:rsidRPr="00207206">
        <w:rPr>
          <w:rFonts w:hint="cs"/>
          <w:rtl/>
        </w:rPr>
        <w:t xml:space="preserve">על נושא הדיון, הן הצהרות פתיחה מהיותנו חברי כנסת, מביעים </w:t>
      </w:r>
      <w:bookmarkStart w:id="935" w:name="_ETM_Q1_950045"/>
      <w:bookmarkEnd w:id="935"/>
      <w:r w:rsidR="004B45D6" w:rsidRPr="00207206">
        <w:rPr>
          <w:rFonts w:hint="cs"/>
          <w:rtl/>
        </w:rPr>
        <w:t xml:space="preserve">את דעתנו לגבי הנושאים שנמצאים על סדר-היום. כך היה נהוג, </w:t>
      </w:r>
      <w:bookmarkStart w:id="936" w:name="_ETM_Q1_954241"/>
      <w:bookmarkEnd w:id="936"/>
      <w:r w:rsidR="004B45D6" w:rsidRPr="00207206">
        <w:rPr>
          <w:rFonts w:hint="cs"/>
          <w:rtl/>
        </w:rPr>
        <w:t>כך היה.</w:t>
      </w:r>
      <w:r w:rsidR="00E66CDB" w:rsidRPr="00207206">
        <w:rPr>
          <w:rFonts w:hint="cs"/>
          <w:rtl/>
        </w:rPr>
        <w:t xml:space="preserve"> לעצם העניין של ניהול הדיון, יש פה מומחים, </w:t>
      </w:r>
      <w:bookmarkStart w:id="937" w:name="_ETM_Q1_957151"/>
      <w:bookmarkEnd w:id="937"/>
      <w:r w:rsidR="00E66CDB" w:rsidRPr="00207206">
        <w:rPr>
          <w:rFonts w:hint="cs"/>
          <w:rtl/>
        </w:rPr>
        <w:t>אנחנו בהמשך הדרך - - -</w:t>
      </w:r>
    </w:p>
    <w:p w:rsidR="00E66CDB" w:rsidRPr="00207206" w:rsidRDefault="00E66CDB" w:rsidP="002806DA">
      <w:pPr>
        <w:rPr>
          <w:rtl/>
        </w:rPr>
      </w:pPr>
      <w:bookmarkStart w:id="938" w:name="_ETM_Q1_957626"/>
      <w:bookmarkStart w:id="939" w:name="_ETM_Q1_957687"/>
      <w:bookmarkEnd w:id="938"/>
      <w:bookmarkEnd w:id="939"/>
    </w:p>
    <w:p w:rsidR="00E66CDB" w:rsidRPr="00207206" w:rsidRDefault="00E66CDB" w:rsidP="00E66CDB">
      <w:pPr>
        <w:pStyle w:val="af6"/>
        <w:keepNext/>
        <w:rPr>
          <w:rtl/>
        </w:rPr>
      </w:pPr>
      <w:bookmarkStart w:id="940" w:name="ET_yor_6157_78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40"/>
    </w:p>
    <w:p w:rsidR="00E66CDB" w:rsidRPr="00207206" w:rsidRDefault="00E66CDB" w:rsidP="00E66CDB">
      <w:pPr>
        <w:pStyle w:val="KeepWithNext"/>
        <w:rPr>
          <w:rtl/>
        </w:rPr>
      </w:pPr>
    </w:p>
    <w:p w:rsidR="00E66CDB" w:rsidRPr="00207206" w:rsidRDefault="00E66CDB" w:rsidP="00E66CDB">
      <w:pPr>
        <w:rPr>
          <w:rtl/>
        </w:rPr>
      </w:pPr>
      <w:bookmarkStart w:id="941" w:name="_ETM_Q1_958295"/>
      <w:bookmarkEnd w:id="941"/>
      <w:r w:rsidRPr="00207206">
        <w:rPr>
          <w:rFonts w:hint="cs"/>
          <w:rtl/>
        </w:rPr>
        <w:t>שאלת</w:t>
      </w:r>
      <w:r w:rsidR="005627E7" w:rsidRPr="00207206">
        <w:rPr>
          <w:rFonts w:hint="cs"/>
          <w:rtl/>
        </w:rPr>
        <w:t>ך</w:t>
      </w:r>
      <w:r w:rsidRPr="00207206">
        <w:rPr>
          <w:rFonts w:hint="cs"/>
          <w:rtl/>
        </w:rPr>
        <w:t xml:space="preserve"> נשאלה.</w:t>
      </w:r>
      <w:bookmarkStart w:id="942" w:name="_ETM_Q1_961079"/>
      <w:bookmarkEnd w:id="942"/>
    </w:p>
    <w:p w:rsidR="00E66CDB" w:rsidRPr="00207206" w:rsidRDefault="00E66CDB" w:rsidP="00E66CDB">
      <w:pPr>
        <w:rPr>
          <w:rtl/>
        </w:rPr>
      </w:pPr>
      <w:bookmarkStart w:id="943" w:name="_ETM_Q1_961136"/>
      <w:bookmarkEnd w:id="943"/>
    </w:p>
    <w:p w:rsidR="00E66CDB" w:rsidRPr="00207206" w:rsidRDefault="00E66CDB" w:rsidP="00E66CDB">
      <w:pPr>
        <w:pStyle w:val="af5"/>
        <w:keepNext/>
        <w:rPr>
          <w:rtl/>
        </w:rPr>
      </w:pPr>
      <w:bookmarkStart w:id="944" w:name="ET_interruption_קריאות_790"/>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944"/>
    </w:p>
    <w:p w:rsidR="00E66CDB" w:rsidRPr="00207206" w:rsidRDefault="00E66CDB" w:rsidP="00E66CDB">
      <w:pPr>
        <w:pStyle w:val="KeepWithNext"/>
        <w:rPr>
          <w:rtl/>
        </w:rPr>
      </w:pPr>
    </w:p>
    <w:p w:rsidR="00E66CDB" w:rsidRPr="00207206" w:rsidRDefault="00E66CDB" w:rsidP="00E66CDB">
      <w:pPr>
        <w:rPr>
          <w:rtl/>
        </w:rPr>
      </w:pPr>
      <w:bookmarkStart w:id="945" w:name="_ETM_Q1_962768"/>
      <w:bookmarkEnd w:id="945"/>
      <w:r w:rsidRPr="00207206">
        <w:rPr>
          <w:rFonts w:hint="cs"/>
          <w:rtl/>
        </w:rPr>
        <w:t>- - -</w:t>
      </w:r>
      <w:bookmarkStart w:id="946" w:name="_ETM_Q1_960583"/>
      <w:bookmarkEnd w:id="946"/>
    </w:p>
    <w:p w:rsidR="00E66CDB" w:rsidRPr="00207206" w:rsidRDefault="00E66CDB" w:rsidP="00E66CDB">
      <w:pPr>
        <w:rPr>
          <w:rtl/>
        </w:rPr>
      </w:pPr>
      <w:bookmarkStart w:id="947" w:name="_ETM_Q1_960642"/>
      <w:bookmarkStart w:id="948" w:name="_ETM_Q1_962152"/>
      <w:bookmarkEnd w:id="947"/>
      <w:bookmarkEnd w:id="948"/>
    </w:p>
    <w:p w:rsidR="00E66CDB" w:rsidRPr="00207206" w:rsidRDefault="00E66CDB" w:rsidP="00E66CDB">
      <w:pPr>
        <w:pStyle w:val="a4"/>
        <w:keepNext/>
        <w:rPr>
          <w:rtl/>
        </w:rPr>
      </w:pPr>
      <w:bookmarkStart w:id="949" w:name="ET_speaker_5787_791"/>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949"/>
    </w:p>
    <w:p w:rsidR="00E66CDB" w:rsidRPr="00207206" w:rsidRDefault="00E66CDB" w:rsidP="00E66CDB">
      <w:pPr>
        <w:pStyle w:val="KeepWithNext"/>
        <w:rPr>
          <w:rtl/>
        </w:rPr>
      </w:pPr>
    </w:p>
    <w:p w:rsidR="00E66CDB" w:rsidRPr="00207206" w:rsidRDefault="00E66CDB" w:rsidP="00E66CDB">
      <w:pPr>
        <w:rPr>
          <w:rtl/>
        </w:rPr>
      </w:pPr>
      <w:bookmarkStart w:id="950" w:name="_ETM_Q1_962559"/>
      <w:bookmarkStart w:id="951" w:name="_ETM_Q1_962612"/>
      <w:bookmarkEnd w:id="950"/>
      <w:bookmarkEnd w:id="951"/>
      <w:r w:rsidRPr="00207206">
        <w:rPr>
          <w:rFonts w:hint="cs"/>
          <w:rtl/>
        </w:rPr>
        <w:t xml:space="preserve">יכול להיות </w:t>
      </w:r>
      <w:bookmarkStart w:id="952" w:name="_ETM_Q1_960743"/>
      <w:bookmarkEnd w:id="952"/>
      <w:r w:rsidRPr="00207206">
        <w:rPr>
          <w:rFonts w:hint="cs"/>
          <w:rtl/>
        </w:rPr>
        <w:t>שאתה מתבלבל בין משמעות המילה "תודה" ל"סתום"</w:t>
      </w:r>
      <w:r w:rsidR="005627E7" w:rsidRPr="00207206">
        <w:rPr>
          <w:rFonts w:hint="cs"/>
          <w:rtl/>
        </w:rPr>
        <w:t>?</w:t>
      </w:r>
    </w:p>
    <w:p w:rsidR="00E66CDB" w:rsidRPr="00207206" w:rsidRDefault="00E66CDB" w:rsidP="00E66CDB">
      <w:pPr>
        <w:rPr>
          <w:rtl/>
        </w:rPr>
      </w:pPr>
    </w:p>
    <w:p w:rsidR="00E66CDB" w:rsidRPr="00207206" w:rsidRDefault="00E66CDB" w:rsidP="00E66CDB">
      <w:pPr>
        <w:pStyle w:val="af6"/>
        <w:keepNext/>
        <w:rPr>
          <w:rtl/>
        </w:rPr>
      </w:pPr>
      <w:bookmarkStart w:id="953" w:name="ET_yor_6157_79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53"/>
    </w:p>
    <w:p w:rsidR="00E66CDB" w:rsidRPr="00207206" w:rsidRDefault="00E66CDB" w:rsidP="00E66CDB">
      <w:pPr>
        <w:pStyle w:val="KeepWithNext"/>
        <w:rPr>
          <w:rtl/>
        </w:rPr>
      </w:pPr>
    </w:p>
    <w:p w:rsidR="00E66CDB" w:rsidRPr="00207206" w:rsidRDefault="00E66CDB" w:rsidP="00E66CDB">
      <w:pPr>
        <w:rPr>
          <w:rtl/>
        </w:rPr>
      </w:pPr>
      <w:bookmarkStart w:id="954" w:name="_ETM_Q1_961916"/>
      <w:bookmarkEnd w:id="954"/>
      <w:r w:rsidRPr="00207206">
        <w:rPr>
          <w:rFonts w:hint="cs"/>
          <w:rtl/>
        </w:rPr>
        <w:t xml:space="preserve">יואב, תודה רבה. יוראי, </w:t>
      </w:r>
      <w:bookmarkStart w:id="955" w:name="_ETM_Q1_963775"/>
      <w:bookmarkEnd w:id="955"/>
      <w:r w:rsidRPr="00207206">
        <w:rPr>
          <w:rFonts w:hint="cs"/>
          <w:rtl/>
        </w:rPr>
        <w:t>תודה רבה.</w:t>
      </w:r>
      <w:bookmarkStart w:id="956" w:name="_ETM_Q1_966151"/>
      <w:bookmarkEnd w:id="956"/>
    </w:p>
    <w:p w:rsidR="00E66CDB" w:rsidRPr="00207206" w:rsidRDefault="00E66CDB" w:rsidP="00E66CDB">
      <w:pPr>
        <w:rPr>
          <w:rtl/>
        </w:rPr>
      </w:pPr>
      <w:bookmarkStart w:id="957" w:name="_ETM_Q1_966209"/>
      <w:bookmarkStart w:id="958" w:name="_ETM_Q1_966896"/>
      <w:bookmarkEnd w:id="957"/>
      <w:bookmarkEnd w:id="958"/>
    </w:p>
    <w:p w:rsidR="00E66CDB" w:rsidRPr="00207206" w:rsidRDefault="00E66CDB" w:rsidP="00E66CDB">
      <w:pPr>
        <w:pStyle w:val="a4"/>
        <w:keepNext/>
        <w:rPr>
          <w:rtl/>
        </w:rPr>
      </w:pPr>
      <w:bookmarkStart w:id="959" w:name="ET_speaker_5787_793"/>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959"/>
    </w:p>
    <w:p w:rsidR="00E66CDB" w:rsidRPr="00207206" w:rsidRDefault="00E66CDB" w:rsidP="00E66CDB">
      <w:pPr>
        <w:pStyle w:val="KeepWithNext"/>
        <w:rPr>
          <w:rtl/>
        </w:rPr>
      </w:pPr>
    </w:p>
    <w:p w:rsidR="00E66CDB" w:rsidRPr="00207206" w:rsidRDefault="00E66CDB" w:rsidP="00E66CDB">
      <w:pPr>
        <w:rPr>
          <w:rtl/>
        </w:rPr>
      </w:pPr>
      <w:bookmarkStart w:id="960" w:name="_ETM_Q1_967328"/>
      <w:bookmarkStart w:id="961" w:name="_ETM_Q1_967373"/>
      <w:bookmarkEnd w:id="960"/>
      <w:bookmarkEnd w:id="961"/>
      <w:r w:rsidRPr="00207206">
        <w:rPr>
          <w:rFonts w:hint="cs"/>
          <w:rtl/>
        </w:rPr>
        <w:t>כשאתה אומר "תודה", אתה מתכוון ל"סתום"</w:t>
      </w:r>
      <w:r w:rsidR="005627E7" w:rsidRPr="00207206">
        <w:rPr>
          <w:rFonts w:hint="cs"/>
          <w:rtl/>
        </w:rPr>
        <w:t>?</w:t>
      </w:r>
    </w:p>
    <w:p w:rsidR="00E66CDB" w:rsidRPr="00207206" w:rsidRDefault="00E66CDB" w:rsidP="00E66CDB">
      <w:pPr>
        <w:rPr>
          <w:rtl/>
        </w:rPr>
      </w:pPr>
      <w:bookmarkStart w:id="962" w:name="_ETM_Q1_968357"/>
      <w:bookmarkStart w:id="963" w:name="_ETM_Q1_968408"/>
      <w:bookmarkEnd w:id="962"/>
      <w:bookmarkEnd w:id="963"/>
    </w:p>
    <w:p w:rsidR="00E66CDB" w:rsidRPr="00207206" w:rsidRDefault="00E66CDB" w:rsidP="00E66CDB">
      <w:pPr>
        <w:pStyle w:val="af6"/>
        <w:keepNext/>
        <w:rPr>
          <w:rtl/>
        </w:rPr>
      </w:pPr>
      <w:bookmarkStart w:id="964" w:name="ET_yor_6157_79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64"/>
    </w:p>
    <w:p w:rsidR="00E66CDB" w:rsidRPr="00207206" w:rsidRDefault="00E66CDB" w:rsidP="00E66CDB">
      <w:pPr>
        <w:pStyle w:val="KeepWithNext"/>
        <w:rPr>
          <w:rtl/>
        </w:rPr>
      </w:pPr>
    </w:p>
    <w:p w:rsidR="00E66CDB" w:rsidRPr="00207206" w:rsidRDefault="00E66CDB" w:rsidP="00E66CDB">
      <w:pPr>
        <w:rPr>
          <w:rtl/>
        </w:rPr>
      </w:pPr>
      <w:bookmarkStart w:id="965" w:name="_ETM_Q1_969027"/>
      <w:bookmarkEnd w:id="965"/>
      <w:r w:rsidRPr="00207206">
        <w:rPr>
          <w:rFonts w:hint="cs"/>
          <w:rtl/>
        </w:rPr>
        <w:t>אני מתכוון שאתם מפריעים כרגע לחברתכם לדבר.</w:t>
      </w:r>
    </w:p>
    <w:p w:rsidR="00E66CDB" w:rsidRPr="00207206" w:rsidRDefault="00E66CDB" w:rsidP="00E66CDB">
      <w:pPr>
        <w:rPr>
          <w:rtl/>
        </w:rPr>
      </w:pPr>
      <w:bookmarkStart w:id="966" w:name="_ETM_Q1_972145"/>
      <w:bookmarkStart w:id="967" w:name="_ETM_Q1_972201"/>
      <w:bookmarkStart w:id="968" w:name="_ETM_Q1_969984"/>
      <w:bookmarkEnd w:id="966"/>
      <w:bookmarkEnd w:id="967"/>
      <w:bookmarkEnd w:id="968"/>
    </w:p>
    <w:p w:rsidR="00E66CDB" w:rsidRPr="00207206" w:rsidRDefault="00E66CDB" w:rsidP="00E66CDB">
      <w:pPr>
        <w:pStyle w:val="a4"/>
        <w:keepNext/>
        <w:rPr>
          <w:rtl/>
        </w:rPr>
      </w:pPr>
      <w:bookmarkStart w:id="969" w:name="ET_speaker_5787_795"/>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969"/>
    </w:p>
    <w:p w:rsidR="00E66CDB" w:rsidRPr="00207206" w:rsidRDefault="00E66CDB" w:rsidP="00E66CDB">
      <w:pPr>
        <w:pStyle w:val="KeepWithNext"/>
        <w:rPr>
          <w:rtl/>
        </w:rPr>
      </w:pPr>
    </w:p>
    <w:p w:rsidR="00E66CDB" w:rsidRPr="00207206" w:rsidRDefault="00E66CDB" w:rsidP="00E66CDB">
      <w:pPr>
        <w:rPr>
          <w:rtl/>
        </w:rPr>
      </w:pPr>
      <w:bookmarkStart w:id="970" w:name="_ETM_Q1_970386"/>
      <w:bookmarkStart w:id="971" w:name="_ETM_Q1_970436"/>
      <w:bookmarkEnd w:id="970"/>
      <w:bookmarkEnd w:id="971"/>
      <w:r w:rsidRPr="00207206">
        <w:rPr>
          <w:rFonts w:hint="cs"/>
          <w:rtl/>
        </w:rPr>
        <w:t xml:space="preserve">בכל פעם כשאתה אומר "תודה", אתה מתכוון ל"סתום". </w:t>
      </w:r>
      <w:bookmarkStart w:id="972" w:name="_ETM_Q1_975661"/>
      <w:bookmarkEnd w:id="972"/>
      <w:r w:rsidRPr="00207206">
        <w:rPr>
          <w:rFonts w:hint="cs"/>
          <w:rtl/>
        </w:rPr>
        <w:t>זה לא מכובד לומר לחבר כנסת "סתום".</w:t>
      </w:r>
    </w:p>
    <w:p w:rsidR="00E66CDB" w:rsidRPr="00207206" w:rsidRDefault="00E66CDB" w:rsidP="00E66CDB">
      <w:pPr>
        <w:rPr>
          <w:rtl/>
        </w:rPr>
      </w:pPr>
      <w:bookmarkStart w:id="973" w:name="_ETM_Q1_972409"/>
      <w:bookmarkStart w:id="974" w:name="_ETM_Q1_972465"/>
      <w:bookmarkStart w:id="975" w:name="_ETM_Q1_973923"/>
      <w:bookmarkEnd w:id="973"/>
      <w:bookmarkEnd w:id="974"/>
      <w:bookmarkEnd w:id="975"/>
    </w:p>
    <w:p w:rsidR="00E66CDB" w:rsidRPr="00207206" w:rsidRDefault="00E66CDB" w:rsidP="00E66CDB">
      <w:pPr>
        <w:pStyle w:val="a4"/>
        <w:keepNext/>
        <w:rPr>
          <w:rtl/>
        </w:rPr>
      </w:pPr>
      <w:bookmarkStart w:id="976" w:name="ET_speaker_6156_79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76"/>
    </w:p>
    <w:p w:rsidR="00E66CDB" w:rsidRPr="00207206" w:rsidRDefault="00E66CDB" w:rsidP="00E66CDB">
      <w:pPr>
        <w:pStyle w:val="KeepWithNext"/>
        <w:rPr>
          <w:rtl/>
        </w:rPr>
      </w:pPr>
    </w:p>
    <w:p w:rsidR="00E66CDB" w:rsidRPr="00207206" w:rsidRDefault="00E66CDB" w:rsidP="00E66CDB">
      <w:pPr>
        <w:rPr>
          <w:rtl/>
        </w:rPr>
      </w:pPr>
      <w:bookmarkStart w:id="977" w:name="_ETM_Q1_974290"/>
      <w:bookmarkStart w:id="978" w:name="_ETM_Q1_974335"/>
      <w:bookmarkStart w:id="979" w:name="_ETM_Q1_973055"/>
      <w:bookmarkEnd w:id="977"/>
      <w:bookmarkEnd w:id="978"/>
      <w:bookmarkEnd w:id="979"/>
      <w:r w:rsidRPr="00207206">
        <w:rPr>
          <w:rFonts w:hint="cs"/>
          <w:rtl/>
        </w:rPr>
        <w:t xml:space="preserve">אדוני </w:t>
      </w:r>
      <w:bookmarkStart w:id="980" w:name="_ETM_Q1_972035"/>
      <w:bookmarkEnd w:id="980"/>
      <w:r w:rsidRPr="00207206">
        <w:rPr>
          <w:rFonts w:hint="cs"/>
          <w:rtl/>
        </w:rPr>
        <w:t>היושב-ראש, יש נציגי ארגונים שנמצאים בחוץ. למה לא מכניסים אותם?</w:t>
      </w:r>
    </w:p>
    <w:p w:rsidR="00E66CDB" w:rsidRPr="00207206" w:rsidRDefault="00E66CDB" w:rsidP="00E66CDB">
      <w:pPr>
        <w:rPr>
          <w:rtl/>
        </w:rPr>
      </w:pPr>
      <w:bookmarkStart w:id="981" w:name="_ETM_Q1_978416"/>
      <w:bookmarkStart w:id="982" w:name="_ETM_Q1_978480"/>
      <w:bookmarkEnd w:id="981"/>
      <w:bookmarkEnd w:id="982"/>
    </w:p>
    <w:p w:rsidR="00E66CDB" w:rsidRPr="00207206" w:rsidRDefault="00E66CDB" w:rsidP="00E66CDB">
      <w:pPr>
        <w:pStyle w:val="af6"/>
        <w:keepNext/>
        <w:rPr>
          <w:rtl/>
        </w:rPr>
      </w:pPr>
      <w:bookmarkStart w:id="983" w:name="ET_yor_6157_79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83"/>
    </w:p>
    <w:p w:rsidR="00E66CDB" w:rsidRPr="00207206" w:rsidRDefault="00E66CDB" w:rsidP="00E66CDB">
      <w:pPr>
        <w:pStyle w:val="KeepWithNext"/>
        <w:rPr>
          <w:rtl/>
        </w:rPr>
      </w:pPr>
    </w:p>
    <w:p w:rsidR="00E66CDB" w:rsidRPr="00207206" w:rsidRDefault="00E66CDB" w:rsidP="00E66CDB">
      <w:pPr>
        <w:rPr>
          <w:rtl/>
        </w:rPr>
      </w:pPr>
      <w:bookmarkStart w:id="984" w:name="_ETM_Q1_979052"/>
      <w:bookmarkEnd w:id="984"/>
      <w:r w:rsidRPr="00207206">
        <w:rPr>
          <w:rFonts w:hint="cs"/>
          <w:rtl/>
        </w:rPr>
        <w:t>תודה רבה. תודה, גלעד.</w:t>
      </w:r>
      <w:bookmarkStart w:id="985" w:name="_ETM_Q1_978734"/>
      <w:bookmarkEnd w:id="985"/>
    </w:p>
    <w:p w:rsidR="00E66CDB" w:rsidRPr="00207206" w:rsidRDefault="00E66CDB" w:rsidP="00E66CDB">
      <w:pPr>
        <w:rPr>
          <w:rtl/>
        </w:rPr>
      </w:pPr>
      <w:bookmarkStart w:id="986" w:name="_ETM_Q1_978774"/>
      <w:bookmarkStart w:id="987" w:name="_ETM_Q1_978113"/>
      <w:bookmarkEnd w:id="986"/>
      <w:bookmarkEnd w:id="987"/>
    </w:p>
    <w:p w:rsidR="00E66CDB" w:rsidRPr="00207206" w:rsidRDefault="00E66CDB" w:rsidP="00E66CDB">
      <w:pPr>
        <w:pStyle w:val="a4"/>
        <w:keepNext/>
        <w:rPr>
          <w:rtl/>
        </w:rPr>
      </w:pPr>
      <w:bookmarkStart w:id="988" w:name="ET_speaker_6156_79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88"/>
    </w:p>
    <w:p w:rsidR="00E66CDB" w:rsidRPr="00207206" w:rsidRDefault="00E66CDB" w:rsidP="00E66CDB">
      <w:pPr>
        <w:pStyle w:val="KeepWithNext"/>
        <w:rPr>
          <w:rtl/>
        </w:rPr>
      </w:pPr>
    </w:p>
    <w:p w:rsidR="00E66CDB" w:rsidRPr="00207206" w:rsidRDefault="00E66CDB" w:rsidP="00E66CDB">
      <w:pPr>
        <w:rPr>
          <w:rtl/>
        </w:rPr>
      </w:pPr>
      <w:bookmarkStart w:id="989" w:name="_ETM_Q1_978525"/>
      <w:bookmarkStart w:id="990" w:name="_ETM_Q1_978571"/>
      <w:bookmarkEnd w:id="989"/>
      <w:bookmarkEnd w:id="990"/>
      <w:r w:rsidRPr="00207206">
        <w:rPr>
          <w:rFonts w:hint="cs"/>
          <w:rtl/>
        </w:rPr>
        <w:t xml:space="preserve">אנחנו, </w:t>
      </w:r>
      <w:bookmarkStart w:id="991" w:name="_ETM_Q1_979937"/>
      <w:bookmarkEnd w:id="991"/>
      <w:r w:rsidRPr="00207206">
        <w:rPr>
          <w:rFonts w:hint="cs"/>
          <w:rtl/>
        </w:rPr>
        <w:t>חברי הכנסת, רוצים שגם נציגי הארגונים ישמעו אותנו.</w:t>
      </w:r>
    </w:p>
    <w:p w:rsidR="00E66CDB" w:rsidRPr="00207206" w:rsidRDefault="00E66CDB" w:rsidP="00E66CDB">
      <w:pPr>
        <w:rPr>
          <w:rtl/>
        </w:rPr>
      </w:pPr>
      <w:bookmarkStart w:id="992" w:name="_ETM_Q1_981057"/>
      <w:bookmarkStart w:id="993" w:name="_ETM_Q1_981112"/>
      <w:bookmarkEnd w:id="992"/>
      <w:bookmarkEnd w:id="993"/>
    </w:p>
    <w:p w:rsidR="00E66CDB" w:rsidRPr="00207206" w:rsidRDefault="00E66CDB" w:rsidP="00E66CDB">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E66CDB" w:rsidRPr="00207206" w:rsidRDefault="00E66CDB" w:rsidP="00E66CDB">
      <w:pPr>
        <w:pStyle w:val="KeepWithNext"/>
        <w:rPr>
          <w:rtl/>
        </w:rPr>
      </w:pPr>
    </w:p>
    <w:p w:rsidR="00E66CDB" w:rsidRPr="00207206" w:rsidRDefault="00E66CDB" w:rsidP="00E66CDB">
      <w:pPr>
        <w:rPr>
          <w:rtl/>
        </w:rPr>
      </w:pPr>
      <w:bookmarkStart w:id="994" w:name="_ETM_Q1_981285"/>
      <w:bookmarkEnd w:id="994"/>
      <w:r w:rsidRPr="00207206">
        <w:rPr>
          <w:rFonts w:hint="cs"/>
          <w:rtl/>
        </w:rPr>
        <w:t xml:space="preserve">גלעד, אתה כרגע </w:t>
      </w:r>
      <w:bookmarkStart w:id="995" w:name="_ETM_Q1_981555"/>
      <w:bookmarkEnd w:id="995"/>
      <w:r w:rsidRPr="00207206">
        <w:rPr>
          <w:rFonts w:hint="cs"/>
          <w:rtl/>
        </w:rPr>
        <w:t>לא רוצה שום דבר. אתה כרגע רוצה להפריע.</w:t>
      </w:r>
    </w:p>
    <w:p w:rsidR="00E66CDB" w:rsidRPr="00207206" w:rsidRDefault="00E66CDB" w:rsidP="00E66CDB">
      <w:pPr>
        <w:rPr>
          <w:rtl/>
        </w:rPr>
      </w:pPr>
      <w:bookmarkStart w:id="996" w:name="_ETM_Q1_984013"/>
      <w:bookmarkEnd w:id="996"/>
    </w:p>
    <w:p w:rsidR="00E66CDB" w:rsidRPr="00207206" w:rsidRDefault="00E66CDB" w:rsidP="00E66CDB">
      <w:pPr>
        <w:pStyle w:val="a4"/>
        <w:keepNext/>
        <w:rPr>
          <w:rtl/>
        </w:rPr>
      </w:pPr>
      <w:bookmarkStart w:id="997" w:name="ET_speaker_6156_801"/>
      <w:r w:rsidRPr="00207206">
        <w:rPr>
          <w:rStyle w:val="TagStyle"/>
          <w:rtl/>
        </w:rPr>
        <w:lastRenderedPageBreak/>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97"/>
    </w:p>
    <w:p w:rsidR="00E66CDB" w:rsidRPr="00207206" w:rsidRDefault="00E66CDB" w:rsidP="00E66CDB">
      <w:pPr>
        <w:pStyle w:val="KeepWithNext"/>
        <w:rPr>
          <w:rtl/>
        </w:rPr>
      </w:pPr>
    </w:p>
    <w:p w:rsidR="00E66CDB" w:rsidRPr="00207206" w:rsidRDefault="00E66CDB" w:rsidP="00E66CDB">
      <w:pPr>
        <w:rPr>
          <w:rtl/>
        </w:rPr>
      </w:pPr>
      <w:bookmarkStart w:id="998" w:name="_ETM_Q1_984400"/>
      <w:bookmarkStart w:id="999" w:name="_ETM_Q1_984449"/>
      <w:bookmarkEnd w:id="998"/>
      <w:bookmarkEnd w:id="999"/>
      <w:r w:rsidRPr="00207206">
        <w:rPr>
          <w:rFonts w:hint="cs"/>
          <w:rtl/>
        </w:rPr>
        <w:t xml:space="preserve">לא. אני רוצה </w:t>
      </w:r>
      <w:bookmarkStart w:id="1000" w:name="_ETM_Q1_984183"/>
      <w:bookmarkEnd w:id="1000"/>
      <w:r w:rsidRPr="00207206">
        <w:rPr>
          <w:rFonts w:hint="cs"/>
          <w:rtl/>
        </w:rPr>
        <w:t>שיכניסו את נציגי הארגונים.</w:t>
      </w:r>
    </w:p>
    <w:p w:rsidR="00E66CDB" w:rsidRPr="00207206" w:rsidRDefault="00E66CDB" w:rsidP="00E66CDB">
      <w:pPr>
        <w:rPr>
          <w:rtl/>
        </w:rPr>
      </w:pPr>
    </w:p>
    <w:p w:rsidR="00E66CDB" w:rsidRPr="00207206" w:rsidRDefault="00E66CDB" w:rsidP="00E66CDB">
      <w:pPr>
        <w:pStyle w:val="af6"/>
        <w:keepNext/>
        <w:rPr>
          <w:rtl/>
        </w:rPr>
      </w:pPr>
      <w:bookmarkStart w:id="1001" w:name="ET_yor_6157_80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01"/>
    </w:p>
    <w:p w:rsidR="00E66CDB" w:rsidRPr="00207206" w:rsidRDefault="00E66CDB" w:rsidP="00E66CDB">
      <w:pPr>
        <w:pStyle w:val="KeepWithNext"/>
        <w:rPr>
          <w:rtl/>
        </w:rPr>
      </w:pPr>
    </w:p>
    <w:p w:rsidR="00E66CDB" w:rsidRPr="00207206" w:rsidRDefault="00E66CDB" w:rsidP="00E66CDB">
      <w:pPr>
        <w:rPr>
          <w:rtl/>
        </w:rPr>
      </w:pPr>
      <w:bookmarkStart w:id="1002" w:name="_ETM_Q1_985742"/>
      <w:bookmarkEnd w:id="1002"/>
      <w:r w:rsidRPr="00207206">
        <w:rPr>
          <w:rFonts w:hint="cs"/>
          <w:rtl/>
        </w:rPr>
        <w:t xml:space="preserve">אם תכריח אותי לקרוא אותך לסדר, אני </w:t>
      </w:r>
      <w:bookmarkStart w:id="1003" w:name="_ETM_Q1_985761"/>
      <w:bookmarkEnd w:id="1003"/>
      <w:r w:rsidRPr="00207206">
        <w:rPr>
          <w:rFonts w:hint="cs"/>
          <w:rtl/>
        </w:rPr>
        <w:t>אקרא אותך לסדר, אז בבקשה, תפסיק.</w:t>
      </w:r>
    </w:p>
    <w:p w:rsidR="00E66CDB" w:rsidRPr="00207206" w:rsidRDefault="00E66CDB" w:rsidP="00E66CDB">
      <w:pPr>
        <w:rPr>
          <w:rtl/>
        </w:rPr>
      </w:pPr>
      <w:bookmarkStart w:id="1004" w:name="_ETM_Q1_986641"/>
      <w:bookmarkStart w:id="1005" w:name="_ETM_Q1_986696"/>
      <w:bookmarkStart w:id="1006" w:name="_ETM_Q1_986017"/>
      <w:bookmarkEnd w:id="1004"/>
      <w:bookmarkEnd w:id="1005"/>
      <w:bookmarkEnd w:id="1006"/>
    </w:p>
    <w:p w:rsidR="00E66CDB" w:rsidRPr="00207206" w:rsidRDefault="00E66CDB" w:rsidP="00E66CDB">
      <w:pPr>
        <w:pStyle w:val="a4"/>
        <w:keepNext/>
        <w:rPr>
          <w:rtl/>
        </w:rPr>
      </w:pPr>
      <w:bookmarkStart w:id="1007" w:name="ET_speaker_5787_803"/>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007"/>
    </w:p>
    <w:p w:rsidR="00E66CDB" w:rsidRPr="00207206" w:rsidRDefault="00E66CDB" w:rsidP="00E66CDB">
      <w:pPr>
        <w:pStyle w:val="KeepWithNext"/>
        <w:rPr>
          <w:rtl/>
        </w:rPr>
      </w:pPr>
    </w:p>
    <w:p w:rsidR="00E66CDB" w:rsidRPr="00207206" w:rsidRDefault="00E66CDB" w:rsidP="00E66CDB">
      <w:pPr>
        <w:rPr>
          <w:rtl/>
        </w:rPr>
      </w:pPr>
      <w:bookmarkStart w:id="1008" w:name="_ETM_Q1_986506"/>
      <w:bookmarkStart w:id="1009" w:name="_ETM_Q1_986597"/>
      <w:bookmarkEnd w:id="1008"/>
      <w:bookmarkEnd w:id="1009"/>
      <w:r w:rsidRPr="00207206">
        <w:rPr>
          <w:rFonts w:hint="cs"/>
          <w:rtl/>
        </w:rPr>
        <w:t xml:space="preserve">זה באמת לא מכובד </w:t>
      </w:r>
      <w:bookmarkStart w:id="1010" w:name="_ETM_Q1_986746"/>
      <w:bookmarkEnd w:id="1010"/>
      <w:r w:rsidRPr="00207206">
        <w:rPr>
          <w:rFonts w:hint="cs"/>
          <w:rtl/>
        </w:rPr>
        <w:t>לומר לחברי הכנסת לסתום.</w:t>
      </w:r>
      <w:bookmarkStart w:id="1011" w:name="_ETM_Q1_991025"/>
      <w:bookmarkEnd w:id="1011"/>
    </w:p>
    <w:p w:rsidR="00E66CDB" w:rsidRPr="00207206" w:rsidRDefault="00E66CDB" w:rsidP="00E66CDB">
      <w:pPr>
        <w:rPr>
          <w:rtl/>
        </w:rPr>
      </w:pPr>
      <w:bookmarkStart w:id="1012" w:name="_ETM_Q1_991076"/>
      <w:bookmarkEnd w:id="1012"/>
    </w:p>
    <w:p w:rsidR="00E66CDB" w:rsidRPr="00207206" w:rsidRDefault="00E66CDB" w:rsidP="00E66CDB">
      <w:pPr>
        <w:pStyle w:val="af6"/>
        <w:keepNext/>
        <w:rPr>
          <w:rtl/>
        </w:rPr>
      </w:pPr>
      <w:bookmarkStart w:id="1013" w:name="ET_yor_6157_80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3"/>
    </w:p>
    <w:p w:rsidR="00E66CDB" w:rsidRPr="00207206" w:rsidRDefault="00E66CDB" w:rsidP="00E66CDB">
      <w:pPr>
        <w:pStyle w:val="KeepWithNext"/>
        <w:rPr>
          <w:rtl/>
        </w:rPr>
      </w:pPr>
    </w:p>
    <w:p w:rsidR="00E66CDB" w:rsidRPr="00207206" w:rsidRDefault="00E66CDB" w:rsidP="00E66CDB">
      <w:pPr>
        <w:rPr>
          <w:rtl/>
        </w:rPr>
      </w:pPr>
      <w:bookmarkStart w:id="1014" w:name="_ETM_Q1_989506"/>
      <w:bookmarkEnd w:id="1014"/>
      <w:r w:rsidRPr="00207206">
        <w:rPr>
          <w:rFonts w:hint="cs"/>
          <w:rtl/>
        </w:rPr>
        <w:t xml:space="preserve">בבקשה תפסיקו, ועכשיו היועץ המשפטי ככל שהוא </w:t>
      </w:r>
      <w:bookmarkStart w:id="1015" w:name="_ETM_Q1_992126"/>
      <w:bookmarkEnd w:id="1015"/>
      <w:r w:rsidRPr="00207206">
        <w:rPr>
          <w:rFonts w:hint="cs"/>
          <w:rtl/>
        </w:rPr>
        <w:t xml:space="preserve">רוצה לסיים את דבריו, הוא יסיים את דבריו, ואז חברת </w:t>
      </w:r>
      <w:bookmarkStart w:id="1016" w:name="_ETM_Q1_994412"/>
      <w:bookmarkEnd w:id="1016"/>
      <w:r w:rsidRPr="00207206">
        <w:rPr>
          <w:rFonts w:hint="cs"/>
          <w:rtl/>
        </w:rPr>
        <w:t>הכנסת שרון ניר.</w:t>
      </w:r>
      <w:bookmarkStart w:id="1017" w:name="_ETM_Q1_994949"/>
      <w:bookmarkEnd w:id="1017"/>
    </w:p>
    <w:p w:rsidR="00E66CDB" w:rsidRPr="00207206" w:rsidRDefault="00E66CDB" w:rsidP="00E66CDB">
      <w:pPr>
        <w:rPr>
          <w:rtl/>
        </w:rPr>
      </w:pPr>
      <w:bookmarkStart w:id="1018" w:name="_ETM_Q1_995001"/>
      <w:bookmarkStart w:id="1019" w:name="_ETM_Q1_996324"/>
      <w:bookmarkEnd w:id="1018"/>
      <w:bookmarkEnd w:id="1019"/>
    </w:p>
    <w:p w:rsidR="00E66CDB" w:rsidRPr="00207206" w:rsidRDefault="00E66CDB" w:rsidP="00E66CDB">
      <w:pPr>
        <w:pStyle w:val="a4"/>
        <w:keepNext/>
        <w:rPr>
          <w:rtl/>
        </w:rPr>
      </w:pPr>
      <w:bookmarkStart w:id="1020" w:name="ET_speaker_6156_80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20"/>
    </w:p>
    <w:p w:rsidR="00E66CDB" w:rsidRPr="00207206" w:rsidRDefault="00E66CDB" w:rsidP="00E66CDB">
      <w:pPr>
        <w:pStyle w:val="KeepWithNext"/>
        <w:rPr>
          <w:rtl/>
        </w:rPr>
      </w:pPr>
    </w:p>
    <w:p w:rsidR="00E66CDB" w:rsidRPr="00207206" w:rsidRDefault="00E66CDB" w:rsidP="00E66CDB">
      <w:pPr>
        <w:rPr>
          <w:rtl/>
        </w:rPr>
      </w:pPr>
      <w:bookmarkStart w:id="1021" w:name="_ETM_Q1_996795"/>
      <w:bookmarkStart w:id="1022" w:name="_ETM_Q1_996845"/>
      <w:bookmarkEnd w:id="1021"/>
      <w:bookmarkEnd w:id="1022"/>
      <w:r w:rsidRPr="00207206">
        <w:rPr>
          <w:rFonts w:hint="cs"/>
          <w:rtl/>
        </w:rPr>
        <w:t>אפשר להכניס את הארגונים?</w:t>
      </w:r>
    </w:p>
    <w:p w:rsidR="00E66CDB" w:rsidRPr="00207206" w:rsidRDefault="00E66CDB" w:rsidP="00E66CDB">
      <w:pPr>
        <w:rPr>
          <w:rtl/>
        </w:rPr>
      </w:pPr>
      <w:bookmarkStart w:id="1023" w:name="_ETM_Q1_995955"/>
      <w:bookmarkStart w:id="1024" w:name="_ETM_Q1_996004"/>
      <w:bookmarkEnd w:id="1023"/>
      <w:bookmarkEnd w:id="1024"/>
    </w:p>
    <w:p w:rsidR="00E66CDB" w:rsidRPr="00207206" w:rsidRDefault="00E66CDB" w:rsidP="00E66CDB">
      <w:pPr>
        <w:pStyle w:val="a4"/>
        <w:keepNext/>
        <w:rPr>
          <w:rtl/>
        </w:rPr>
      </w:pPr>
      <w:bookmarkStart w:id="1025" w:name="ET_speaker_6127_806"/>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25"/>
    </w:p>
    <w:p w:rsidR="00E66CDB" w:rsidRPr="00207206" w:rsidRDefault="00E66CDB" w:rsidP="00E66CDB">
      <w:pPr>
        <w:pStyle w:val="KeepWithNext"/>
        <w:rPr>
          <w:rtl/>
        </w:rPr>
      </w:pPr>
    </w:p>
    <w:p w:rsidR="00E66CDB" w:rsidRPr="00207206" w:rsidRDefault="00E66CDB" w:rsidP="00E66CDB">
      <w:pPr>
        <w:rPr>
          <w:rtl/>
        </w:rPr>
      </w:pPr>
      <w:bookmarkStart w:id="1026" w:name="_ETM_Q1_995729"/>
      <w:bookmarkStart w:id="1027" w:name="_ETM_Q1_995779"/>
      <w:bookmarkEnd w:id="1026"/>
      <w:bookmarkEnd w:id="1027"/>
      <w:r w:rsidRPr="00207206">
        <w:rPr>
          <w:rFonts w:hint="cs"/>
          <w:rtl/>
        </w:rPr>
        <w:t>אני יכול הערה?</w:t>
      </w:r>
    </w:p>
    <w:p w:rsidR="00E66CDB" w:rsidRPr="00207206" w:rsidRDefault="00E66CDB" w:rsidP="00E66CDB">
      <w:pPr>
        <w:rPr>
          <w:rtl/>
        </w:rPr>
      </w:pPr>
      <w:bookmarkStart w:id="1028" w:name="_ETM_Q1_998255"/>
      <w:bookmarkStart w:id="1029" w:name="_ETM_Q1_998305"/>
      <w:bookmarkEnd w:id="1028"/>
      <w:bookmarkEnd w:id="1029"/>
    </w:p>
    <w:p w:rsidR="00E66CDB" w:rsidRPr="00207206" w:rsidRDefault="00E66CDB" w:rsidP="00E66CDB">
      <w:pPr>
        <w:pStyle w:val="af6"/>
        <w:keepNext/>
        <w:rPr>
          <w:rtl/>
        </w:rPr>
      </w:pPr>
      <w:bookmarkStart w:id="1030" w:name="ET_yor_6157_80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30"/>
    </w:p>
    <w:p w:rsidR="00E66CDB" w:rsidRPr="00207206" w:rsidRDefault="00E66CDB" w:rsidP="00E66CDB">
      <w:pPr>
        <w:pStyle w:val="KeepWithNext"/>
        <w:rPr>
          <w:rtl/>
        </w:rPr>
      </w:pPr>
    </w:p>
    <w:p w:rsidR="00E66CDB" w:rsidRPr="00207206" w:rsidRDefault="00E66CDB" w:rsidP="00E66CDB">
      <w:pPr>
        <w:rPr>
          <w:rtl/>
        </w:rPr>
      </w:pPr>
      <w:bookmarkStart w:id="1031" w:name="_ETM_Q1_996862"/>
      <w:bookmarkEnd w:id="1031"/>
      <w:r w:rsidRPr="00207206">
        <w:rPr>
          <w:rFonts w:hint="cs"/>
          <w:rtl/>
        </w:rPr>
        <w:t xml:space="preserve">לא. </w:t>
      </w:r>
      <w:bookmarkStart w:id="1032" w:name="_ETM_Q1_998263"/>
      <w:bookmarkEnd w:id="1032"/>
    </w:p>
    <w:p w:rsidR="00E66CDB" w:rsidRPr="00207206" w:rsidRDefault="00E66CDB" w:rsidP="00E66CDB">
      <w:pPr>
        <w:rPr>
          <w:rtl/>
        </w:rPr>
      </w:pPr>
      <w:bookmarkStart w:id="1033" w:name="_ETM_Q1_998312"/>
      <w:bookmarkStart w:id="1034" w:name="_ETM_Q1_997214"/>
      <w:bookmarkEnd w:id="1033"/>
      <w:bookmarkEnd w:id="1034"/>
    </w:p>
    <w:p w:rsidR="00E66CDB" w:rsidRPr="00207206" w:rsidRDefault="00E66CDB" w:rsidP="00E66CDB">
      <w:pPr>
        <w:pStyle w:val="a4"/>
        <w:keepNext/>
        <w:rPr>
          <w:rtl/>
        </w:rPr>
      </w:pPr>
      <w:bookmarkStart w:id="1035" w:name="ET_speaker_6127_808"/>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35"/>
    </w:p>
    <w:p w:rsidR="00E66CDB" w:rsidRPr="00207206" w:rsidRDefault="00E66CDB" w:rsidP="00E66CDB">
      <w:pPr>
        <w:pStyle w:val="KeepWithNext"/>
        <w:rPr>
          <w:rtl/>
        </w:rPr>
      </w:pPr>
    </w:p>
    <w:p w:rsidR="00E66CDB" w:rsidRPr="00207206" w:rsidRDefault="00E66CDB" w:rsidP="00E66CDB">
      <w:pPr>
        <w:rPr>
          <w:rtl/>
        </w:rPr>
      </w:pPr>
      <w:bookmarkStart w:id="1036" w:name="_ETM_Q1_997610"/>
      <w:bookmarkStart w:id="1037" w:name="_ETM_Q1_997658"/>
      <w:bookmarkEnd w:id="1036"/>
      <w:bookmarkEnd w:id="1037"/>
      <w:r w:rsidRPr="00207206">
        <w:rPr>
          <w:rFonts w:hint="cs"/>
          <w:rtl/>
        </w:rPr>
        <w:t>למה לא?</w:t>
      </w:r>
      <w:bookmarkStart w:id="1038" w:name="_ETM_Q1_999167"/>
      <w:bookmarkEnd w:id="1038"/>
    </w:p>
    <w:p w:rsidR="00E66CDB" w:rsidRPr="00207206" w:rsidRDefault="00E66CDB" w:rsidP="00E66CDB">
      <w:pPr>
        <w:rPr>
          <w:rtl/>
        </w:rPr>
      </w:pPr>
      <w:bookmarkStart w:id="1039" w:name="_ETM_Q1_999210"/>
      <w:bookmarkEnd w:id="1039"/>
    </w:p>
    <w:p w:rsidR="00E66CDB" w:rsidRPr="00207206" w:rsidRDefault="00E66CDB" w:rsidP="00E66CDB">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E66CDB" w:rsidRPr="00207206" w:rsidRDefault="00E66CDB" w:rsidP="00E66CDB">
      <w:pPr>
        <w:pStyle w:val="KeepWithNext"/>
        <w:rPr>
          <w:rtl/>
        </w:rPr>
      </w:pPr>
    </w:p>
    <w:p w:rsidR="00E66CDB" w:rsidRPr="00207206" w:rsidRDefault="00E66CDB" w:rsidP="00E66CDB">
      <w:pPr>
        <w:rPr>
          <w:rtl/>
        </w:rPr>
      </w:pPr>
      <w:bookmarkStart w:id="1040" w:name="_ETM_Q1_997848"/>
      <w:bookmarkEnd w:id="1040"/>
      <w:r w:rsidRPr="00207206">
        <w:rPr>
          <w:rFonts w:hint="cs"/>
          <w:rtl/>
        </w:rPr>
        <w:t>כי</w:t>
      </w:r>
      <w:bookmarkStart w:id="1041" w:name="_ETM_Q1_999647"/>
      <w:bookmarkEnd w:id="1041"/>
      <w:r w:rsidRPr="00207206">
        <w:rPr>
          <w:rFonts w:hint="cs"/>
          <w:rtl/>
        </w:rPr>
        <w:t xml:space="preserve"> עכשיו התור של חברת הכנסת שרון ניר לדבר.</w:t>
      </w:r>
      <w:bookmarkStart w:id="1042" w:name="_ETM_Q1_998649"/>
      <w:bookmarkEnd w:id="1042"/>
    </w:p>
    <w:p w:rsidR="00E66CDB" w:rsidRPr="00207206" w:rsidRDefault="00E66CDB" w:rsidP="00E66CDB">
      <w:pPr>
        <w:rPr>
          <w:rtl/>
        </w:rPr>
      </w:pPr>
      <w:bookmarkStart w:id="1043" w:name="_ETM_Q1_998694"/>
      <w:bookmarkEnd w:id="1043"/>
    </w:p>
    <w:p w:rsidR="00E66CDB" w:rsidRPr="00207206" w:rsidRDefault="00E66CDB" w:rsidP="00E66CDB">
      <w:pPr>
        <w:pStyle w:val="a4"/>
        <w:keepNext/>
        <w:rPr>
          <w:rtl/>
        </w:rPr>
      </w:pPr>
      <w:bookmarkStart w:id="1044" w:name="ET_speaker_6127_810"/>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44"/>
    </w:p>
    <w:p w:rsidR="00E66CDB" w:rsidRPr="00207206" w:rsidRDefault="00E66CDB" w:rsidP="00E66CDB">
      <w:pPr>
        <w:pStyle w:val="KeepWithNext"/>
        <w:rPr>
          <w:rtl/>
        </w:rPr>
      </w:pPr>
    </w:p>
    <w:p w:rsidR="00E66CDB" w:rsidRPr="00207206" w:rsidRDefault="00E66CDB" w:rsidP="00E66CDB">
      <w:pPr>
        <w:rPr>
          <w:rtl/>
        </w:rPr>
      </w:pPr>
      <w:bookmarkStart w:id="1045" w:name="_ETM_Q1_1000132"/>
      <w:bookmarkStart w:id="1046" w:name="_ETM_Q1_1000177"/>
      <w:bookmarkEnd w:id="1045"/>
      <w:bookmarkEnd w:id="1046"/>
      <w:r w:rsidRPr="00207206">
        <w:rPr>
          <w:rFonts w:hint="cs"/>
          <w:rtl/>
        </w:rPr>
        <w:t>הערה.</w:t>
      </w:r>
    </w:p>
    <w:p w:rsidR="00E66CDB" w:rsidRPr="00207206" w:rsidRDefault="00E66CDB" w:rsidP="00E66CDB">
      <w:pPr>
        <w:rPr>
          <w:rtl/>
        </w:rPr>
      </w:pPr>
      <w:bookmarkStart w:id="1047" w:name="_ETM_Q1_1001480"/>
      <w:bookmarkStart w:id="1048" w:name="_ETM_Q1_1001525"/>
      <w:bookmarkEnd w:id="1047"/>
      <w:bookmarkEnd w:id="1048"/>
    </w:p>
    <w:p w:rsidR="00E66CDB" w:rsidRPr="00207206" w:rsidRDefault="00E66CDB" w:rsidP="00E66CDB">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E66CDB" w:rsidRPr="00207206" w:rsidRDefault="00E66CDB" w:rsidP="00E66CDB">
      <w:pPr>
        <w:pStyle w:val="KeepWithNext"/>
        <w:rPr>
          <w:rtl/>
        </w:rPr>
      </w:pPr>
    </w:p>
    <w:p w:rsidR="00E66CDB" w:rsidRPr="00207206" w:rsidRDefault="00E66CDB" w:rsidP="00E66CDB">
      <w:pPr>
        <w:rPr>
          <w:rtl/>
        </w:rPr>
      </w:pPr>
      <w:bookmarkStart w:id="1049" w:name="_ETM_Q1_1002102"/>
      <w:bookmarkEnd w:id="1049"/>
      <w:r w:rsidRPr="00207206">
        <w:rPr>
          <w:rFonts w:hint="cs"/>
          <w:rtl/>
        </w:rPr>
        <w:t xml:space="preserve">לא. חברת הכנסת </w:t>
      </w:r>
      <w:bookmarkStart w:id="1050" w:name="_ETM_Q1_1002210"/>
      <w:bookmarkEnd w:id="1050"/>
      <w:r w:rsidRPr="00207206">
        <w:rPr>
          <w:rFonts w:hint="cs"/>
          <w:rtl/>
        </w:rPr>
        <w:t>שרון ניר, בבקשה.</w:t>
      </w:r>
      <w:bookmarkStart w:id="1051" w:name="_ETM_Q1_1005610"/>
      <w:bookmarkEnd w:id="1051"/>
    </w:p>
    <w:p w:rsidR="00E66CDB" w:rsidRPr="00207206" w:rsidRDefault="00E66CDB" w:rsidP="00E66CDB">
      <w:pPr>
        <w:rPr>
          <w:rtl/>
        </w:rPr>
      </w:pPr>
      <w:bookmarkStart w:id="1052" w:name="_ETM_Q1_1005660"/>
      <w:bookmarkEnd w:id="1052"/>
    </w:p>
    <w:p w:rsidR="00E66CDB" w:rsidRPr="00207206" w:rsidRDefault="00E66CDB" w:rsidP="00E66CDB">
      <w:pPr>
        <w:pStyle w:val="a4"/>
        <w:keepNext/>
        <w:rPr>
          <w:rtl/>
        </w:rPr>
      </w:pPr>
      <w:bookmarkStart w:id="1053" w:name="ET_speaker_5068_81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53"/>
    </w:p>
    <w:p w:rsidR="00E66CDB" w:rsidRPr="00207206" w:rsidRDefault="00E66CDB" w:rsidP="00E66CDB">
      <w:pPr>
        <w:pStyle w:val="KeepWithNext"/>
        <w:rPr>
          <w:rtl/>
        </w:rPr>
      </w:pPr>
    </w:p>
    <w:p w:rsidR="00E66CDB" w:rsidRPr="00207206" w:rsidRDefault="00E66CDB" w:rsidP="00E66CDB">
      <w:pPr>
        <w:rPr>
          <w:rtl/>
        </w:rPr>
      </w:pPr>
      <w:r w:rsidRPr="00207206">
        <w:rPr>
          <w:rFonts w:hint="cs"/>
          <w:rtl/>
        </w:rPr>
        <w:t xml:space="preserve">מה זה המנהג הזה לקבוע שעת סיום, כשאתה </w:t>
      </w:r>
      <w:bookmarkStart w:id="1054" w:name="_ETM_Q1_1008047"/>
      <w:bookmarkEnd w:id="1054"/>
      <w:r w:rsidRPr="00207206">
        <w:rPr>
          <w:rFonts w:hint="cs"/>
          <w:rtl/>
        </w:rPr>
        <w:t>לא יודע - - -</w:t>
      </w:r>
      <w:bookmarkStart w:id="1055" w:name="_ETM_Q1_1006289"/>
      <w:bookmarkEnd w:id="1055"/>
    </w:p>
    <w:p w:rsidR="00E66CDB" w:rsidRPr="00207206" w:rsidRDefault="00E66CDB" w:rsidP="00E66CDB">
      <w:pPr>
        <w:rPr>
          <w:rtl/>
        </w:rPr>
      </w:pPr>
      <w:bookmarkStart w:id="1056" w:name="_ETM_Q1_1006334"/>
      <w:bookmarkEnd w:id="1056"/>
    </w:p>
    <w:p w:rsidR="00E66CDB" w:rsidRPr="00207206" w:rsidRDefault="00E66CDB" w:rsidP="00E66CDB">
      <w:pPr>
        <w:pStyle w:val="af6"/>
        <w:keepNext/>
        <w:rPr>
          <w:rtl/>
        </w:rPr>
      </w:pPr>
      <w:bookmarkStart w:id="1057" w:name="ET_yor_6157_81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7"/>
    </w:p>
    <w:p w:rsidR="00E66CDB" w:rsidRPr="00207206" w:rsidRDefault="00E66CDB" w:rsidP="00E66CDB">
      <w:pPr>
        <w:pStyle w:val="KeepWithNext"/>
        <w:rPr>
          <w:rtl/>
        </w:rPr>
      </w:pPr>
    </w:p>
    <w:p w:rsidR="00E66CDB" w:rsidRPr="00207206" w:rsidRDefault="00E66CDB" w:rsidP="00E66CDB">
      <w:pPr>
        <w:rPr>
          <w:rtl/>
        </w:rPr>
      </w:pPr>
      <w:bookmarkStart w:id="1058" w:name="_ETM_Q1_1006879"/>
      <w:bookmarkEnd w:id="1058"/>
      <w:r w:rsidRPr="00207206">
        <w:rPr>
          <w:rFonts w:hint="cs"/>
          <w:rtl/>
        </w:rPr>
        <w:t xml:space="preserve">חברת הכנסת קארין אלהרר, אני קורא </w:t>
      </w:r>
      <w:bookmarkStart w:id="1059" w:name="_ETM_Q1_1009763"/>
      <w:bookmarkEnd w:id="1059"/>
      <w:r w:rsidRPr="00207206">
        <w:rPr>
          <w:rFonts w:hint="cs"/>
          <w:rtl/>
        </w:rPr>
        <w:t>אותך לסדר. שרון, בבקשה.</w:t>
      </w:r>
    </w:p>
    <w:p w:rsidR="00E66CDB" w:rsidRPr="00207206" w:rsidRDefault="00E66CDB" w:rsidP="00E66CDB">
      <w:pPr>
        <w:rPr>
          <w:rtl/>
        </w:rPr>
      </w:pPr>
      <w:bookmarkStart w:id="1060" w:name="_ETM_Q1_1007919"/>
      <w:bookmarkStart w:id="1061" w:name="_ETM_Q1_1007966"/>
      <w:bookmarkStart w:id="1062" w:name="_ETM_Q1_1012062"/>
      <w:bookmarkEnd w:id="1060"/>
      <w:bookmarkEnd w:id="1061"/>
      <w:bookmarkEnd w:id="1062"/>
    </w:p>
    <w:p w:rsidR="00E66CDB" w:rsidRPr="00207206" w:rsidRDefault="00E66CDB" w:rsidP="00E66CDB">
      <w:pPr>
        <w:pStyle w:val="a4"/>
        <w:keepNext/>
        <w:rPr>
          <w:rtl/>
        </w:rPr>
      </w:pPr>
      <w:bookmarkStart w:id="1063" w:name="ET_speaker_6367_814"/>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063"/>
    </w:p>
    <w:p w:rsidR="00E66CDB" w:rsidRPr="00207206" w:rsidRDefault="00E66CDB" w:rsidP="00E66CDB">
      <w:pPr>
        <w:pStyle w:val="KeepWithNext"/>
        <w:rPr>
          <w:rtl/>
        </w:rPr>
      </w:pPr>
    </w:p>
    <w:p w:rsidR="00E66CDB" w:rsidRPr="00207206" w:rsidRDefault="00E66CDB" w:rsidP="00E66CDB">
      <w:pPr>
        <w:rPr>
          <w:rtl/>
        </w:rPr>
      </w:pPr>
      <w:bookmarkStart w:id="1064" w:name="_ETM_Q1_1012509"/>
      <w:bookmarkStart w:id="1065" w:name="_ETM_Q1_1012552"/>
      <w:bookmarkEnd w:id="1064"/>
      <w:bookmarkEnd w:id="1065"/>
      <w:r w:rsidRPr="00207206">
        <w:rPr>
          <w:rFonts w:hint="cs"/>
          <w:rtl/>
        </w:rPr>
        <w:t>אתה יכול לאפשר - - -</w:t>
      </w:r>
    </w:p>
    <w:p w:rsidR="00E66CDB" w:rsidRPr="00207206" w:rsidRDefault="00E66CDB" w:rsidP="00E66CDB">
      <w:pPr>
        <w:rPr>
          <w:rtl/>
        </w:rPr>
      </w:pPr>
      <w:bookmarkStart w:id="1066" w:name="_ETM_Q1_1013547"/>
      <w:bookmarkStart w:id="1067" w:name="_ETM_Q1_1013604"/>
      <w:bookmarkStart w:id="1068" w:name="_ETM_Q1_1014339"/>
      <w:bookmarkEnd w:id="1066"/>
      <w:bookmarkEnd w:id="1067"/>
      <w:bookmarkEnd w:id="1068"/>
    </w:p>
    <w:p w:rsidR="00E66CDB" w:rsidRPr="00207206" w:rsidRDefault="00E66CDB" w:rsidP="00E66CDB">
      <w:pPr>
        <w:pStyle w:val="a4"/>
        <w:keepNext/>
        <w:rPr>
          <w:rtl/>
        </w:rPr>
      </w:pPr>
      <w:bookmarkStart w:id="1069" w:name="ET_speaker_6156_815"/>
      <w:r w:rsidRPr="00207206">
        <w:rPr>
          <w:rStyle w:val="TagStyle"/>
          <w:rtl/>
        </w:rPr>
        <w:lastRenderedPageBreak/>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69"/>
    </w:p>
    <w:p w:rsidR="00E66CDB" w:rsidRPr="00207206" w:rsidRDefault="00E66CDB" w:rsidP="00E66CDB">
      <w:pPr>
        <w:pStyle w:val="KeepWithNext"/>
        <w:rPr>
          <w:rtl/>
        </w:rPr>
      </w:pPr>
    </w:p>
    <w:p w:rsidR="00E66CDB" w:rsidRPr="00207206" w:rsidRDefault="00E66CDB" w:rsidP="00E66CDB">
      <w:pPr>
        <w:rPr>
          <w:rtl/>
        </w:rPr>
      </w:pPr>
      <w:bookmarkStart w:id="1070" w:name="_ETM_Q1_1014755"/>
      <w:bookmarkStart w:id="1071" w:name="_ETM_Q1_1014800"/>
      <w:bookmarkEnd w:id="1070"/>
      <w:bookmarkEnd w:id="1071"/>
      <w:r w:rsidRPr="00207206">
        <w:rPr>
          <w:rFonts w:hint="cs"/>
          <w:rtl/>
        </w:rPr>
        <w:t xml:space="preserve">הוא לא </w:t>
      </w:r>
      <w:bookmarkStart w:id="1072" w:name="_ETM_Q1_1015803"/>
      <w:bookmarkEnd w:id="1072"/>
      <w:r w:rsidRPr="00207206">
        <w:rPr>
          <w:rFonts w:hint="cs"/>
          <w:rtl/>
        </w:rPr>
        <w:t>רוצה.</w:t>
      </w:r>
    </w:p>
    <w:p w:rsidR="00E66CDB" w:rsidRPr="00207206" w:rsidRDefault="00E66CDB" w:rsidP="00E66CDB">
      <w:pPr>
        <w:rPr>
          <w:rtl/>
        </w:rPr>
      </w:pPr>
      <w:bookmarkStart w:id="1073" w:name="_ETM_Q1_1017149"/>
      <w:bookmarkStart w:id="1074" w:name="_ETM_Q1_1017196"/>
      <w:bookmarkEnd w:id="1073"/>
      <w:bookmarkEnd w:id="1074"/>
    </w:p>
    <w:p w:rsidR="00E66CDB" w:rsidRPr="00207206" w:rsidRDefault="00E66CDB" w:rsidP="00E66CDB">
      <w:pPr>
        <w:pStyle w:val="af6"/>
        <w:keepNext/>
        <w:rPr>
          <w:rtl/>
        </w:rPr>
      </w:pPr>
      <w:bookmarkStart w:id="1075" w:name="ET_yor_6157_81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75"/>
    </w:p>
    <w:p w:rsidR="00E66CDB" w:rsidRPr="00207206" w:rsidRDefault="00E66CDB" w:rsidP="00E66CDB">
      <w:pPr>
        <w:pStyle w:val="KeepWithNext"/>
        <w:rPr>
          <w:rtl/>
        </w:rPr>
      </w:pPr>
    </w:p>
    <w:p w:rsidR="00E66CDB" w:rsidRPr="00207206" w:rsidRDefault="00E66CDB" w:rsidP="00E66CDB">
      <w:pPr>
        <w:rPr>
          <w:rtl/>
        </w:rPr>
      </w:pPr>
      <w:r w:rsidRPr="00207206">
        <w:rPr>
          <w:rFonts w:hint="cs"/>
          <w:rtl/>
        </w:rPr>
        <w:t>את רוצה לתת לו לדבר לפנייך?</w:t>
      </w:r>
    </w:p>
    <w:p w:rsidR="00E66CDB" w:rsidRPr="00207206" w:rsidRDefault="00E66CDB" w:rsidP="00E66CDB">
      <w:pPr>
        <w:rPr>
          <w:rtl/>
        </w:rPr>
      </w:pPr>
      <w:bookmarkStart w:id="1076" w:name="_ETM_Q1_1016753"/>
      <w:bookmarkStart w:id="1077" w:name="_ETM_Q1_1016805"/>
      <w:bookmarkStart w:id="1078" w:name="_ETM_Q1_1017640"/>
      <w:bookmarkEnd w:id="1076"/>
      <w:bookmarkEnd w:id="1077"/>
      <w:bookmarkEnd w:id="1078"/>
    </w:p>
    <w:p w:rsidR="00E66CDB" w:rsidRPr="00207206" w:rsidRDefault="00E66CDB" w:rsidP="00E66CDB">
      <w:pPr>
        <w:pStyle w:val="a4"/>
        <w:keepNext/>
        <w:rPr>
          <w:rtl/>
        </w:rPr>
      </w:pPr>
      <w:bookmarkStart w:id="1079" w:name="ET_speaker_6156_81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79"/>
    </w:p>
    <w:p w:rsidR="00E66CDB" w:rsidRPr="00207206" w:rsidRDefault="00E66CDB" w:rsidP="00E66CDB">
      <w:pPr>
        <w:pStyle w:val="KeepWithNext"/>
        <w:rPr>
          <w:rtl/>
        </w:rPr>
      </w:pPr>
    </w:p>
    <w:p w:rsidR="00E66CDB" w:rsidRPr="00207206" w:rsidRDefault="00E66CDB" w:rsidP="00E66CDB">
      <w:pPr>
        <w:rPr>
          <w:rtl/>
        </w:rPr>
      </w:pPr>
      <w:bookmarkStart w:id="1080" w:name="_ETM_Q1_1018108"/>
      <w:bookmarkStart w:id="1081" w:name="_ETM_Q1_1018162"/>
      <w:bookmarkEnd w:id="1080"/>
      <w:bookmarkEnd w:id="1081"/>
      <w:r w:rsidRPr="00207206">
        <w:rPr>
          <w:rFonts w:hint="cs"/>
          <w:rtl/>
        </w:rPr>
        <w:t>הוא יכול לאפשר, אבל הוא רוצה.</w:t>
      </w:r>
    </w:p>
    <w:p w:rsidR="00E66CDB" w:rsidRPr="00207206" w:rsidRDefault="00E66CDB" w:rsidP="00E66CDB">
      <w:pPr>
        <w:rPr>
          <w:rtl/>
        </w:rPr>
      </w:pPr>
      <w:bookmarkStart w:id="1082" w:name="_ETM_Q1_1017894"/>
      <w:bookmarkStart w:id="1083" w:name="_ETM_Q1_1017941"/>
      <w:bookmarkEnd w:id="1082"/>
      <w:bookmarkEnd w:id="1083"/>
    </w:p>
    <w:p w:rsidR="00E66CDB" w:rsidRPr="00207206" w:rsidRDefault="00E66CDB" w:rsidP="00E66CDB">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E66CDB" w:rsidRPr="00207206" w:rsidRDefault="00E66CDB" w:rsidP="00E66CDB">
      <w:pPr>
        <w:pStyle w:val="KeepWithNext"/>
        <w:rPr>
          <w:rtl/>
        </w:rPr>
      </w:pPr>
    </w:p>
    <w:p w:rsidR="00E66CDB" w:rsidRPr="00207206" w:rsidRDefault="00E66CDB" w:rsidP="00E66CDB">
      <w:pPr>
        <w:rPr>
          <w:rtl/>
        </w:rPr>
      </w:pPr>
      <w:bookmarkStart w:id="1084" w:name="_ETM_Q1_1017251"/>
      <w:bookmarkEnd w:id="1084"/>
      <w:r w:rsidRPr="00207206">
        <w:rPr>
          <w:rFonts w:hint="cs"/>
          <w:rtl/>
        </w:rPr>
        <w:t xml:space="preserve">את רוצה לתת לו </w:t>
      </w:r>
      <w:bookmarkStart w:id="1085" w:name="_ETM_Q1_1019068"/>
      <w:bookmarkEnd w:id="1085"/>
      <w:r w:rsidRPr="00207206">
        <w:rPr>
          <w:rFonts w:hint="cs"/>
          <w:rtl/>
        </w:rPr>
        <w:t xml:space="preserve">לדבר לפנייך, אני מוכן לתת לו לדבר לפנייך על חשבון </w:t>
      </w:r>
      <w:bookmarkStart w:id="1086" w:name="_ETM_Q1_1020584"/>
      <w:bookmarkEnd w:id="1086"/>
      <w:r w:rsidRPr="00207206">
        <w:rPr>
          <w:rFonts w:hint="cs"/>
          <w:rtl/>
        </w:rPr>
        <w:t xml:space="preserve">הזמן שלך או אחר כך. איך שאת רוצה. את עכשיו </w:t>
      </w:r>
      <w:bookmarkStart w:id="1087" w:name="_ETM_Q1_1024710"/>
      <w:bookmarkEnd w:id="1087"/>
      <w:r w:rsidRPr="00207206">
        <w:rPr>
          <w:rFonts w:hint="cs"/>
          <w:rtl/>
        </w:rPr>
        <w:t>בזמן דיבור.</w:t>
      </w:r>
      <w:bookmarkStart w:id="1088" w:name="_ETM_Q1_1024053"/>
      <w:bookmarkEnd w:id="1088"/>
      <w:r w:rsidRPr="00207206">
        <w:rPr>
          <w:rFonts w:hint="cs"/>
          <w:rtl/>
        </w:rPr>
        <w:t xml:space="preserve"> תודה.</w:t>
      </w:r>
    </w:p>
    <w:p w:rsidR="00E66CDB" w:rsidRPr="00207206" w:rsidRDefault="00E66CDB" w:rsidP="00E66CDB">
      <w:pPr>
        <w:rPr>
          <w:rtl/>
        </w:rPr>
      </w:pPr>
      <w:bookmarkStart w:id="1089" w:name="_ETM_Q1_1024098"/>
      <w:bookmarkEnd w:id="1089"/>
    </w:p>
    <w:p w:rsidR="00E66CDB" w:rsidRPr="00207206" w:rsidRDefault="00E66CDB" w:rsidP="00E66CDB">
      <w:pPr>
        <w:pStyle w:val="a4"/>
        <w:keepNext/>
        <w:rPr>
          <w:rtl/>
        </w:rPr>
      </w:pPr>
      <w:bookmarkStart w:id="1090" w:name="ET_speaker_6367_819"/>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090"/>
    </w:p>
    <w:p w:rsidR="00E66CDB" w:rsidRPr="00207206" w:rsidRDefault="00E66CDB" w:rsidP="00E66CDB">
      <w:pPr>
        <w:pStyle w:val="KeepWithNext"/>
        <w:rPr>
          <w:rtl/>
        </w:rPr>
      </w:pPr>
    </w:p>
    <w:p w:rsidR="00E95631" w:rsidRPr="00207206" w:rsidRDefault="00E95631" w:rsidP="00E95631">
      <w:pPr>
        <w:rPr>
          <w:rtl/>
        </w:rPr>
      </w:pPr>
      <w:bookmarkStart w:id="1091" w:name="_ETM_Q1_1028995"/>
      <w:bookmarkStart w:id="1092" w:name="_ETM_Q1_1029035"/>
      <w:bookmarkEnd w:id="1091"/>
      <w:bookmarkEnd w:id="1092"/>
      <w:r w:rsidRPr="00207206">
        <w:rPr>
          <w:rFonts w:hint="cs"/>
          <w:rtl/>
        </w:rPr>
        <w:t xml:space="preserve">אני </w:t>
      </w:r>
      <w:bookmarkStart w:id="1093" w:name="_ETM_Q1_1030212"/>
      <w:bookmarkEnd w:id="1093"/>
      <w:r w:rsidRPr="00207206">
        <w:rPr>
          <w:rFonts w:hint="cs"/>
          <w:rtl/>
        </w:rPr>
        <w:t xml:space="preserve">מבקשת </w:t>
      </w:r>
      <w:r w:rsidR="00E66CDB" w:rsidRPr="00207206">
        <w:rPr>
          <w:rFonts w:hint="cs"/>
          <w:rtl/>
        </w:rPr>
        <w:t>בשבוע העצוב הזה - - -</w:t>
      </w:r>
    </w:p>
    <w:p w:rsidR="00E66CDB" w:rsidRPr="00207206" w:rsidRDefault="00E66CDB" w:rsidP="00E95631">
      <w:pPr>
        <w:rPr>
          <w:rtl/>
        </w:rPr>
      </w:pPr>
      <w:bookmarkStart w:id="1094" w:name="_ETM_Q1_1028553"/>
      <w:bookmarkStart w:id="1095" w:name="_ETM_Q1_1028609"/>
      <w:bookmarkStart w:id="1096" w:name="_ETM_Q1_1027795"/>
      <w:bookmarkEnd w:id="1094"/>
      <w:bookmarkEnd w:id="1095"/>
      <w:bookmarkEnd w:id="1096"/>
    </w:p>
    <w:p w:rsidR="00E66CDB" w:rsidRPr="00207206" w:rsidRDefault="00E66CDB" w:rsidP="00E66CDB">
      <w:pPr>
        <w:pStyle w:val="a4"/>
        <w:keepNext/>
        <w:rPr>
          <w:rtl/>
        </w:rPr>
      </w:pPr>
      <w:bookmarkStart w:id="1097" w:name="ET_speaker_5068_82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97"/>
    </w:p>
    <w:p w:rsidR="00E66CDB" w:rsidRPr="00207206" w:rsidRDefault="00E66CDB" w:rsidP="00E66CDB">
      <w:pPr>
        <w:pStyle w:val="KeepWithNext"/>
        <w:rPr>
          <w:rtl/>
        </w:rPr>
      </w:pPr>
    </w:p>
    <w:p w:rsidR="00E66CDB" w:rsidRPr="00207206" w:rsidRDefault="00E66CDB" w:rsidP="00E66CDB">
      <w:pPr>
        <w:rPr>
          <w:rtl/>
        </w:rPr>
      </w:pPr>
      <w:bookmarkStart w:id="1098" w:name="_ETM_Q1_1028273"/>
      <w:bookmarkStart w:id="1099" w:name="_ETM_Q1_1028379"/>
      <w:bookmarkEnd w:id="1098"/>
      <w:bookmarkEnd w:id="1099"/>
      <w:r w:rsidRPr="00207206">
        <w:rPr>
          <w:rFonts w:hint="cs"/>
          <w:rtl/>
        </w:rPr>
        <w:t>תנו להם להיכנס.</w:t>
      </w:r>
    </w:p>
    <w:p w:rsidR="00E66CDB" w:rsidRPr="00207206" w:rsidRDefault="00E66CDB" w:rsidP="00E66CDB">
      <w:pPr>
        <w:rPr>
          <w:rtl/>
        </w:rPr>
      </w:pPr>
      <w:bookmarkStart w:id="1100" w:name="_ETM_Q1_1030923"/>
      <w:bookmarkEnd w:id="1100"/>
    </w:p>
    <w:p w:rsidR="00E66CDB" w:rsidRPr="00207206" w:rsidRDefault="00E66CDB" w:rsidP="00E66CDB">
      <w:pPr>
        <w:pStyle w:val="a4"/>
        <w:keepNext/>
        <w:rPr>
          <w:rtl/>
        </w:rPr>
      </w:pPr>
      <w:bookmarkStart w:id="1101" w:name="ET_speaker_5787_821"/>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101"/>
    </w:p>
    <w:p w:rsidR="00E66CDB" w:rsidRPr="00207206" w:rsidRDefault="00E66CDB" w:rsidP="00E66CDB">
      <w:pPr>
        <w:pStyle w:val="KeepWithNext"/>
        <w:rPr>
          <w:rtl/>
        </w:rPr>
      </w:pPr>
    </w:p>
    <w:p w:rsidR="00E66CDB" w:rsidRPr="00207206" w:rsidRDefault="00E66CDB" w:rsidP="00E66CDB">
      <w:pPr>
        <w:rPr>
          <w:rtl/>
        </w:rPr>
      </w:pPr>
      <w:bookmarkStart w:id="1102" w:name="_ETM_Q1_1031294"/>
      <w:bookmarkStart w:id="1103" w:name="_ETM_Q1_1031352"/>
      <w:bookmarkEnd w:id="1102"/>
      <w:bookmarkEnd w:id="1103"/>
      <w:r w:rsidRPr="00207206">
        <w:rPr>
          <w:rFonts w:hint="cs"/>
          <w:rtl/>
        </w:rPr>
        <w:t xml:space="preserve">למי </w:t>
      </w:r>
      <w:bookmarkStart w:id="1104" w:name="_ETM_Q1_1032163"/>
      <w:bookmarkEnd w:id="1104"/>
      <w:r w:rsidRPr="00207206">
        <w:rPr>
          <w:rFonts w:hint="cs"/>
          <w:rtl/>
        </w:rPr>
        <w:t>לא נותנים להיכנס?</w:t>
      </w:r>
      <w:bookmarkStart w:id="1105" w:name="_ETM_Q1_1030642"/>
      <w:bookmarkEnd w:id="1105"/>
    </w:p>
    <w:p w:rsidR="00E66CDB" w:rsidRPr="00207206" w:rsidRDefault="00E66CDB" w:rsidP="00E66CDB">
      <w:pPr>
        <w:rPr>
          <w:rtl/>
        </w:rPr>
      </w:pPr>
      <w:bookmarkStart w:id="1106" w:name="_ETM_Q1_1030705"/>
      <w:bookmarkStart w:id="1107" w:name="_ETM_Q1_1031646"/>
      <w:bookmarkEnd w:id="1106"/>
      <w:bookmarkEnd w:id="1107"/>
    </w:p>
    <w:p w:rsidR="00E66CDB" w:rsidRPr="00207206" w:rsidRDefault="00E66CDB" w:rsidP="00E66CDB">
      <w:pPr>
        <w:pStyle w:val="a4"/>
        <w:keepNext/>
        <w:rPr>
          <w:rtl/>
        </w:rPr>
      </w:pPr>
      <w:bookmarkStart w:id="1108" w:name="ET_speaker_5068_82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08"/>
    </w:p>
    <w:p w:rsidR="00E66CDB" w:rsidRPr="00207206" w:rsidRDefault="00E66CDB" w:rsidP="00E66CDB">
      <w:pPr>
        <w:pStyle w:val="KeepWithNext"/>
        <w:rPr>
          <w:rtl/>
        </w:rPr>
      </w:pPr>
    </w:p>
    <w:p w:rsidR="00E66CDB" w:rsidRPr="00207206" w:rsidRDefault="00E66CDB" w:rsidP="00E66CDB">
      <w:pPr>
        <w:rPr>
          <w:rtl/>
        </w:rPr>
      </w:pPr>
      <w:bookmarkStart w:id="1109" w:name="_ETM_Q1_1032015"/>
      <w:bookmarkStart w:id="1110" w:name="_ETM_Q1_1032055"/>
      <w:bookmarkEnd w:id="1109"/>
      <w:bookmarkEnd w:id="1110"/>
      <w:r w:rsidRPr="00207206">
        <w:rPr>
          <w:rFonts w:hint="cs"/>
          <w:rtl/>
        </w:rPr>
        <w:t>ארגוני זכויות הנשים בחוץ, ולא נותנים להם להיכנס.</w:t>
      </w:r>
    </w:p>
    <w:p w:rsidR="00E66CDB" w:rsidRPr="00207206" w:rsidRDefault="00E66CDB" w:rsidP="00E66CDB">
      <w:pPr>
        <w:rPr>
          <w:rtl/>
        </w:rPr>
      </w:pPr>
      <w:bookmarkStart w:id="1111" w:name="_ETM_Q1_1034412"/>
      <w:bookmarkStart w:id="1112" w:name="_ETM_Q1_1034445"/>
      <w:bookmarkEnd w:id="1111"/>
      <w:bookmarkEnd w:id="1112"/>
    </w:p>
    <w:p w:rsidR="00E66CDB" w:rsidRPr="00207206" w:rsidRDefault="00E66CDB" w:rsidP="00E66CDB">
      <w:pPr>
        <w:pStyle w:val="af6"/>
        <w:keepNext/>
        <w:rPr>
          <w:rtl/>
        </w:rPr>
      </w:pPr>
      <w:bookmarkStart w:id="1113" w:name="ET_yor_6157_82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13"/>
    </w:p>
    <w:p w:rsidR="00E66CDB" w:rsidRPr="00207206" w:rsidRDefault="00E66CDB" w:rsidP="00E66CDB">
      <w:pPr>
        <w:pStyle w:val="KeepWithNext"/>
        <w:rPr>
          <w:rtl/>
        </w:rPr>
      </w:pPr>
    </w:p>
    <w:p w:rsidR="00E66CDB" w:rsidRPr="00207206" w:rsidRDefault="00E66CDB" w:rsidP="00E66CDB">
      <w:pPr>
        <w:rPr>
          <w:rtl/>
        </w:rPr>
      </w:pPr>
      <w:bookmarkStart w:id="1114" w:name="_ETM_Q1_1034922"/>
      <w:bookmarkEnd w:id="1114"/>
      <w:r w:rsidRPr="00207206">
        <w:rPr>
          <w:rFonts w:hint="cs"/>
          <w:rtl/>
        </w:rPr>
        <w:t xml:space="preserve">תודה </w:t>
      </w:r>
      <w:bookmarkStart w:id="1115" w:name="_ETM_Q1_1035753"/>
      <w:bookmarkEnd w:id="1115"/>
      <w:r w:rsidRPr="00207206">
        <w:rPr>
          <w:rFonts w:hint="cs"/>
          <w:rtl/>
        </w:rPr>
        <w:t xml:space="preserve">רבה. אני מבקש לא להפריע לחברת הכנסת שרון ניר לדבר. </w:t>
      </w:r>
      <w:bookmarkStart w:id="1116" w:name="_ETM_Q1_1040368"/>
      <w:bookmarkEnd w:id="1116"/>
      <w:r w:rsidRPr="00207206">
        <w:rPr>
          <w:rFonts w:hint="cs"/>
          <w:rtl/>
        </w:rPr>
        <w:t>תודה.</w:t>
      </w:r>
    </w:p>
    <w:p w:rsidR="00E66CDB" w:rsidRPr="00207206" w:rsidRDefault="00E66CDB" w:rsidP="00E66CDB">
      <w:pPr>
        <w:rPr>
          <w:rtl/>
        </w:rPr>
      </w:pPr>
      <w:bookmarkStart w:id="1117" w:name="_ETM_Q1_1040034"/>
      <w:bookmarkEnd w:id="1117"/>
    </w:p>
    <w:p w:rsidR="00E66CDB" w:rsidRPr="00207206" w:rsidRDefault="00E66CDB" w:rsidP="00E66CDB">
      <w:pPr>
        <w:pStyle w:val="a4"/>
        <w:keepNext/>
        <w:rPr>
          <w:rtl/>
        </w:rPr>
      </w:pPr>
      <w:bookmarkStart w:id="1118" w:name="ET_speaker_6367_824"/>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18"/>
    </w:p>
    <w:p w:rsidR="00E66CDB" w:rsidRPr="00207206" w:rsidRDefault="00E66CDB" w:rsidP="00E66CDB">
      <w:pPr>
        <w:pStyle w:val="KeepWithNext"/>
        <w:rPr>
          <w:rtl/>
        </w:rPr>
      </w:pPr>
    </w:p>
    <w:p w:rsidR="00E95631" w:rsidRPr="00207206" w:rsidRDefault="00E66CDB" w:rsidP="00E66CDB">
      <w:pPr>
        <w:pStyle w:val="KeepWithNext"/>
        <w:ind w:firstLine="720"/>
        <w:rPr>
          <w:rtl/>
        </w:rPr>
      </w:pPr>
      <w:bookmarkStart w:id="1119" w:name="_ETM_Q1_1040392"/>
      <w:bookmarkStart w:id="1120" w:name="_ETM_Q1_1040423"/>
      <w:bookmarkEnd w:id="1119"/>
      <w:bookmarkEnd w:id="1120"/>
      <w:r w:rsidRPr="00207206">
        <w:rPr>
          <w:rFonts w:hint="cs"/>
          <w:rtl/>
        </w:rPr>
        <w:t xml:space="preserve">אדוני היושב-ראש, אני מבקשת את דבריי ליחד - - </w:t>
      </w:r>
      <w:bookmarkStart w:id="1121" w:name="_ETM_Q1_1043153"/>
      <w:bookmarkEnd w:id="1121"/>
      <w:r w:rsidRPr="00207206">
        <w:rPr>
          <w:rFonts w:hint="cs"/>
          <w:rtl/>
        </w:rPr>
        <w:t>-</w:t>
      </w:r>
    </w:p>
    <w:p w:rsidR="00E66CDB" w:rsidRPr="00207206" w:rsidRDefault="00E66CDB" w:rsidP="00E66CDB">
      <w:pPr>
        <w:rPr>
          <w:rtl/>
        </w:rPr>
      </w:pPr>
      <w:bookmarkStart w:id="1122" w:name="_ETM_Q1_1041532"/>
      <w:bookmarkStart w:id="1123" w:name="_ETM_Q1_1041599"/>
      <w:bookmarkEnd w:id="1122"/>
      <w:bookmarkEnd w:id="1123"/>
    </w:p>
    <w:p w:rsidR="00E66CDB" w:rsidRPr="00207206" w:rsidRDefault="00E66CDB" w:rsidP="00E66CDB">
      <w:pPr>
        <w:pStyle w:val="a4"/>
        <w:keepNext/>
        <w:rPr>
          <w:rtl/>
        </w:rPr>
      </w:pPr>
      <w:bookmarkStart w:id="1124" w:name="ET_speaker_5068_82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24"/>
    </w:p>
    <w:p w:rsidR="00E66CDB" w:rsidRPr="00207206" w:rsidRDefault="00E66CDB" w:rsidP="00E66CDB">
      <w:pPr>
        <w:pStyle w:val="KeepWithNext"/>
        <w:rPr>
          <w:rtl/>
        </w:rPr>
      </w:pPr>
    </w:p>
    <w:p w:rsidR="00E66CDB" w:rsidRPr="00207206" w:rsidRDefault="00E66CDB" w:rsidP="00E66CDB">
      <w:pPr>
        <w:rPr>
          <w:rtl/>
        </w:rPr>
      </w:pPr>
      <w:bookmarkStart w:id="1125" w:name="_ETM_Q1_1043237"/>
      <w:bookmarkStart w:id="1126" w:name="_ETM_Q1_1043287"/>
      <w:bookmarkEnd w:id="1125"/>
      <w:bookmarkEnd w:id="1126"/>
      <w:r w:rsidRPr="00207206">
        <w:rPr>
          <w:rFonts w:hint="cs"/>
          <w:rtl/>
        </w:rPr>
        <w:t>עוד לא העבירו את הרפורמה, וכבר הדיקטטורה.</w:t>
      </w:r>
    </w:p>
    <w:p w:rsidR="00E66CDB" w:rsidRPr="00207206" w:rsidRDefault="00E66CDB" w:rsidP="00E66CDB">
      <w:pPr>
        <w:rPr>
          <w:rtl/>
        </w:rPr>
      </w:pPr>
      <w:bookmarkStart w:id="1127" w:name="_ETM_Q1_1046223"/>
      <w:bookmarkStart w:id="1128" w:name="_ETM_Q1_1046271"/>
      <w:bookmarkStart w:id="1129" w:name="_ETM_Q1_1047740"/>
      <w:bookmarkEnd w:id="1127"/>
      <w:bookmarkEnd w:id="1128"/>
      <w:bookmarkEnd w:id="1129"/>
    </w:p>
    <w:p w:rsidR="00E66CDB" w:rsidRPr="00207206" w:rsidRDefault="00E66CDB" w:rsidP="00E66CDB">
      <w:pPr>
        <w:pStyle w:val="a4"/>
        <w:keepNext/>
        <w:rPr>
          <w:rtl/>
        </w:rPr>
      </w:pPr>
      <w:bookmarkStart w:id="1130" w:name="ET_speaker_6367_826"/>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30"/>
    </w:p>
    <w:p w:rsidR="00E66CDB" w:rsidRPr="00207206" w:rsidRDefault="00E66CDB" w:rsidP="00E66CDB">
      <w:pPr>
        <w:pStyle w:val="KeepWithNext"/>
        <w:rPr>
          <w:rtl/>
        </w:rPr>
      </w:pPr>
    </w:p>
    <w:p w:rsidR="00E95631" w:rsidRPr="00207206" w:rsidRDefault="00E66CDB" w:rsidP="00E66CDB">
      <w:pPr>
        <w:rPr>
          <w:rtl/>
        </w:rPr>
      </w:pPr>
      <w:bookmarkStart w:id="1131" w:name="_ETM_Q1_1048120"/>
      <w:bookmarkStart w:id="1132" w:name="_ETM_Q1_1048174"/>
      <w:bookmarkEnd w:id="1131"/>
      <w:bookmarkEnd w:id="1132"/>
      <w:r w:rsidRPr="00207206">
        <w:rPr>
          <w:rFonts w:hint="cs"/>
          <w:rtl/>
        </w:rPr>
        <w:t xml:space="preserve">אדוני היושב-ראש, אני אשמח </w:t>
      </w:r>
      <w:bookmarkStart w:id="1133" w:name="_ETM_Q1_1049534"/>
      <w:bookmarkEnd w:id="1133"/>
      <w:r w:rsidRPr="00207206">
        <w:rPr>
          <w:rFonts w:hint="cs"/>
          <w:rtl/>
        </w:rPr>
        <w:t xml:space="preserve">אם תקשיב לי. אני מבקשת את דבריי ליחד להמוני האזרחים </w:t>
      </w:r>
      <w:bookmarkStart w:id="1134" w:name="_ETM_Q1_1052726"/>
      <w:bookmarkEnd w:id="1134"/>
      <w:r w:rsidRPr="00207206">
        <w:rPr>
          <w:rFonts w:hint="cs"/>
          <w:rtl/>
        </w:rPr>
        <w:t xml:space="preserve">הטובים </w:t>
      </w:r>
      <w:bookmarkStart w:id="1135" w:name="_ETM_Q1_1054653"/>
      <w:bookmarkStart w:id="1136" w:name="_ETM_Q1_1054686"/>
      <w:bookmarkEnd w:id="1135"/>
      <w:bookmarkEnd w:id="1136"/>
      <w:r w:rsidR="00E95631" w:rsidRPr="00207206">
        <w:rPr>
          <w:rFonts w:hint="cs"/>
          <w:rtl/>
        </w:rPr>
        <w:t>ששוטפים את הרחובות בשבוע האחרון</w:t>
      </w:r>
      <w:r w:rsidRPr="00207206">
        <w:rPr>
          <w:rFonts w:hint="cs"/>
          <w:rtl/>
        </w:rPr>
        <w:t xml:space="preserve">, ובכל 28 השבועות האחרונים, ולפנות אליהם, </w:t>
      </w:r>
      <w:bookmarkStart w:id="1137" w:name="_ETM_Q1_1065234"/>
      <w:bookmarkEnd w:id="1137"/>
      <w:r w:rsidRPr="00207206">
        <w:rPr>
          <w:rFonts w:hint="cs"/>
          <w:rtl/>
        </w:rPr>
        <w:t xml:space="preserve">להגיד להם: אתם אבירי ואבירות הדמוקרטיה. אתם אלה שמבינים לעומק </w:t>
      </w:r>
      <w:bookmarkStart w:id="1138" w:name="_ETM_Q1_1070741"/>
      <w:bookmarkEnd w:id="1138"/>
      <w:r w:rsidRPr="00207206">
        <w:rPr>
          <w:rFonts w:hint="cs"/>
          <w:rtl/>
        </w:rPr>
        <w:t>שהעילה הזאת היא תחילתו של הפרץ</w:t>
      </w:r>
      <w:r w:rsidR="00954468" w:rsidRPr="00207206">
        <w:rPr>
          <w:rFonts w:hint="cs"/>
          <w:rtl/>
        </w:rPr>
        <w:t xml:space="preserve"> בחקיקה שהיא חקיקה מושחתת, </w:t>
      </w:r>
      <w:bookmarkStart w:id="1139" w:name="_ETM_Q1_1078085"/>
      <w:bookmarkEnd w:id="1139"/>
      <w:r w:rsidR="00954468" w:rsidRPr="00207206">
        <w:rPr>
          <w:rFonts w:hint="cs"/>
          <w:rtl/>
        </w:rPr>
        <w:t>שיוצרת הפיכה משטרית.</w:t>
      </w:r>
    </w:p>
    <w:p w:rsidR="00954468" w:rsidRPr="00207206" w:rsidRDefault="00954468" w:rsidP="00E66CDB">
      <w:pPr>
        <w:rPr>
          <w:rtl/>
        </w:rPr>
      </w:pPr>
      <w:bookmarkStart w:id="1140" w:name="_ETM_Q1_1079855"/>
      <w:bookmarkStart w:id="1141" w:name="_ETM_Q1_1079897"/>
      <w:bookmarkStart w:id="1142" w:name="_ETM_Q1_1080035"/>
      <w:bookmarkEnd w:id="1140"/>
      <w:bookmarkEnd w:id="1141"/>
      <w:bookmarkEnd w:id="1142"/>
    </w:p>
    <w:p w:rsidR="00954468" w:rsidRPr="00207206" w:rsidRDefault="00954468" w:rsidP="00E66CDB">
      <w:pPr>
        <w:rPr>
          <w:rtl/>
        </w:rPr>
      </w:pPr>
      <w:bookmarkStart w:id="1143" w:name="_ETM_Q1_1080085"/>
      <w:bookmarkEnd w:id="1143"/>
      <w:r w:rsidRPr="00207206">
        <w:rPr>
          <w:rFonts w:hint="cs"/>
          <w:rtl/>
        </w:rPr>
        <w:t>מה שקורה כאן, מה שאנחנו רואים כאן, זה</w:t>
      </w:r>
      <w:bookmarkStart w:id="1144" w:name="_ETM_Q1_1080912"/>
      <w:bookmarkEnd w:id="1144"/>
      <w:r w:rsidRPr="00207206">
        <w:rPr>
          <w:rFonts w:hint="cs"/>
          <w:rtl/>
        </w:rPr>
        <w:t xml:space="preserve"> אזרחים טובים, אנשים שיש מאחוריהם עשרות ומאות שנות שירות, שמכנים </w:t>
      </w:r>
      <w:bookmarkStart w:id="1145" w:name="_ETM_Q1_1086632"/>
      <w:bookmarkEnd w:id="1145"/>
      <w:r w:rsidRPr="00207206">
        <w:rPr>
          <w:rFonts w:hint="cs"/>
          <w:rtl/>
        </w:rPr>
        <w:t xml:space="preserve">אותם "אנרכיסטים" ו"בוגדים", והם שוטפים את הרחובות וקוראים תגר עם </w:t>
      </w:r>
      <w:bookmarkStart w:id="1146" w:name="_ETM_Q1_1094403"/>
      <w:bookmarkEnd w:id="1146"/>
      <w:r w:rsidRPr="00207206">
        <w:rPr>
          <w:rFonts w:hint="cs"/>
          <w:rtl/>
        </w:rPr>
        <w:t xml:space="preserve">זעקת שבר שלא נודעה בהיסטוריה של מדינת ישראל. ב-75 שנות </w:t>
      </w:r>
      <w:bookmarkStart w:id="1147" w:name="_ETM_Q1_1100268"/>
      <w:bookmarkEnd w:id="1147"/>
      <w:r w:rsidRPr="00207206">
        <w:rPr>
          <w:rFonts w:hint="cs"/>
          <w:rtl/>
        </w:rPr>
        <w:t>קיומנו אני לא זוכרת זעקת שבר כזאת שבאה לידי ביטוי</w:t>
      </w:r>
      <w:bookmarkStart w:id="1148" w:name="_ETM_Q1_1104506"/>
      <w:bookmarkEnd w:id="1148"/>
      <w:r w:rsidRPr="00207206">
        <w:rPr>
          <w:rFonts w:hint="cs"/>
          <w:rtl/>
        </w:rPr>
        <w:t xml:space="preserve"> ברחובות. אטימות הלב שלכם זועקת, היא בלתי נתפסת.</w:t>
      </w:r>
    </w:p>
    <w:p w:rsidR="00954468" w:rsidRPr="00207206" w:rsidRDefault="00954468" w:rsidP="00E66CDB">
      <w:pPr>
        <w:rPr>
          <w:rtl/>
        </w:rPr>
      </w:pPr>
      <w:bookmarkStart w:id="1149" w:name="_ETM_Q1_1112762"/>
      <w:bookmarkStart w:id="1150" w:name="_ETM_Q1_1112815"/>
      <w:bookmarkEnd w:id="1149"/>
      <w:bookmarkEnd w:id="1150"/>
    </w:p>
    <w:p w:rsidR="00954468" w:rsidRPr="00207206" w:rsidRDefault="00954468" w:rsidP="00E66CDB">
      <w:pPr>
        <w:rPr>
          <w:rtl/>
        </w:rPr>
      </w:pPr>
      <w:bookmarkStart w:id="1151" w:name="_ETM_Q1_1112970"/>
      <w:bookmarkStart w:id="1152" w:name="_ETM_Q1_1113020"/>
      <w:bookmarkEnd w:id="1151"/>
      <w:bookmarkEnd w:id="1152"/>
      <w:r w:rsidRPr="00207206">
        <w:rPr>
          <w:rFonts w:hint="cs"/>
          <w:rtl/>
        </w:rPr>
        <w:lastRenderedPageBreak/>
        <w:t>המסרים המבולבלים האלה,</w:t>
      </w:r>
      <w:bookmarkStart w:id="1153" w:name="_ETM_Q1_1114572"/>
      <w:bookmarkEnd w:id="1153"/>
      <w:r w:rsidRPr="00207206">
        <w:rPr>
          <w:rFonts w:hint="cs"/>
          <w:rtl/>
        </w:rPr>
        <w:t xml:space="preserve"> שיצאו בצורת קלטות, ואחרי זה בצורת כתבה מלשכת ראש הממשלה, </w:t>
      </w:r>
      <w:bookmarkStart w:id="1154" w:name="_ETM_Q1_1119632"/>
      <w:bookmarkEnd w:id="1154"/>
      <w:r w:rsidRPr="00207206">
        <w:rPr>
          <w:rFonts w:hint="cs"/>
          <w:rtl/>
        </w:rPr>
        <w:t>רק מעידים על כך שאתם פשוט לא מבינים מה אתם</w:t>
      </w:r>
      <w:bookmarkStart w:id="1155" w:name="_ETM_Q1_1123458"/>
      <w:bookmarkEnd w:id="1155"/>
      <w:r w:rsidRPr="00207206">
        <w:rPr>
          <w:rFonts w:hint="cs"/>
          <w:rtl/>
        </w:rPr>
        <w:t xml:space="preserve"> צריכים לעשות. </w:t>
      </w:r>
    </w:p>
    <w:p w:rsidR="00954468" w:rsidRPr="00207206" w:rsidRDefault="00954468" w:rsidP="00E66CDB">
      <w:pPr>
        <w:rPr>
          <w:rtl/>
        </w:rPr>
      </w:pPr>
      <w:bookmarkStart w:id="1156" w:name="_ETM_Q1_1124042"/>
      <w:bookmarkStart w:id="1157" w:name="_ETM_Q1_1124090"/>
      <w:bookmarkStart w:id="1158" w:name="_ETM_Q1_1124227"/>
      <w:bookmarkEnd w:id="1156"/>
      <w:bookmarkEnd w:id="1157"/>
      <w:bookmarkEnd w:id="1158"/>
    </w:p>
    <w:p w:rsidR="00954468" w:rsidRPr="00207206" w:rsidRDefault="00954468" w:rsidP="00E66CDB">
      <w:pPr>
        <w:rPr>
          <w:rtl/>
        </w:rPr>
      </w:pPr>
      <w:bookmarkStart w:id="1159" w:name="_ETM_Q1_1124278"/>
      <w:bookmarkEnd w:id="1159"/>
      <w:r w:rsidRPr="00207206">
        <w:rPr>
          <w:rFonts w:hint="cs"/>
          <w:rtl/>
        </w:rPr>
        <w:t xml:space="preserve">מצופה כרגע משר הביטחון שפשוט יתעשת ויעשה </w:t>
      </w:r>
      <w:bookmarkStart w:id="1160" w:name="_ETM_Q1_1129460"/>
      <w:bookmarkEnd w:id="1160"/>
      <w:r w:rsidR="00C31C08" w:rsidRPr="00207206">
        <w:rPr>
          <w:rFonts w:hint="cs"/>
          <w:rtl/>
        </w:rPr>
        <w:t xml:space="preserve">הערכה חדשה, יבין מה ההשלכות של ההפיכה המשטרית על </w:t>
      </w:r>
      <w:bookmarkStart w:id="1161" w:name="_ETM_Q1_1131861"/>
      <w:bookmarkEnd w:id="1161"/>
      <w:r w:rsidR="00C31C08" w:rsidRPr="00207206">
        <w:rPr>
          <w:rFonts w:hint="cs"/>
          <w:rtl/>
        </w:rPr>
        <w:t>הכשירות של צה"ל, יגיד את זה לכולנו.</w:t>
      </w:r>
    </w:p>
    <w:p w:rsidR="00CE6483" w:rsidRPr="00207206" w:rsidRDefault="00CE6483" w:rsidP="00E95631">
      <w:pPr>
        <w:rPr>
          <w:rtl/>
        </w:rPr>
      </w:pPr>
      <w:bookmarkStart w:id="1162" w:name="_ETM_Q1_1025401"/>
      <w:bookmarkStart w:id="1163" w:name="_ETM_Q1_1025484"/>
      <w:bookmarkStart w:id="1164" w:name="_ETM_Q1_1137541"/>
      <w:bookmarkEnd w:id="1162"/>
      <w:bookmarkEnd w:id="1163"/>
      <w:bookmarkEnd w:id="1164"/>
    </w:p>
    <w:p w:rsidR="00CE6483" w:rsidRPr="00207206" w:rsidRDefault="00CE6483" w:rsidP="00CE6483">
      <w:pPr>
        <w:pStyle w:val="a4"/>
        <w:keepNext/>
        <w:rPr>
          <w:rtl/>
        </w:rPr>
      </w:pPr>
      <w:bookmarkStart w:id="1165" w:name="ET_speaker_6357_58"/>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165"/>
    </w:p>
    <w:p w:rsidR="00CE6483" w:rsidRPr="00207206" w:rsidRDefault="00CE6483" w:rsidP="00CE6483">
      <w:pPr>
        <w:pStyle w:val="KeepWithNext"/>
        <w:rPr>
          <w:rtl/>
        </w:rPr>
      </w:pPr>
    </w:p>
    <w:p w:rsidR="00CE6483" w:rsidRPr="00207206" w:rsidRDefault="00CE6483" w:rsidP="00CE6483">
      <w:pPr>
        <w:rPr>
          <w:rtl/>
        </w:rPr>
      </w:pPr>
      <w:bookmarkStart w:id="1166" w:name="_ETM_Q1_1137904"/>
      <w:bookmarkStart w:id="1167" w:name="_ETM_Q1_1137947"/>
      <w:bookmarkEnd w:id="1166"/>
      <w:bookmarkEnd w:id="1167"/>
      <w:r w:rsidRPr="00207206">
        <w:rPr>
          <w:rFonts w:hint="cs"/>
          <w:rtl/>
        </w:rPr>
        <w:t>את רוצה שהוא ייכנע לפרוטקשן?</w:t>
      </w:r>
    </w:p>
    <w:p w:rsidR="00C31C08" w:rsidRPr="00207206" w:rsidRDefault="00C31C08" w:rsidP="00CE6483">
      <w:pPr>
        <w:rPr>
          <w:rtl/>
        </w:rPr>
      </w:pPr>
      <w:bookmarkStart w:id="1168" w:name="_ETM_Q1_1145417"/>
      <w:bookmarkStart w:id="1169" w:name="_ETM_Q1_1145465"/>
      <w:bookmarkStart w:id="1170" w:name="_ETM_Q1_1146773"/>
      <w:bookmarkEnd w:id="1168"/>
      <w:bookmarkEnd w:id="1169"/>
      <w:bookmarkEnd w:id="1170"/>
    </w:p>
    <w:p w:rsidR="00C31C08" w:rsidRPr="00207206" w:rsidRDefault="00C31C08" w:rsidP="00C31C08">
      <w:pPr>
        <w:pStyle w:val="a4"/>
        <w:keepNext/>
        <w:rPr>
          <w:rtl/>
        </w:rPr>
      </w:pPr>
      <w:bookmarkStart w:id="1171" w:name="ET_speaker_6357_827"/>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171"/>
    </w:p>
    <w:p w:rsidR="00C31C08" w:rsidRPr="00207206" w:rsidRDefault="00C31C08" w:rsidP="00C31C08">
      <w:pPr>
        <w:pStyle w:val="KeepWithNext"/>
        <w:rPr>
          <w:rtl/>
        </w:rPr>
      </w:pPr>
    </w:p>
    <w:p w:rsidR="00C31C08" w:rsidRPr="00207206" w:rsidRDefault="00C31C08" w:rsidP="00C31C08">
      <w:pPr>
        <w:rPr>
          <w:rtl/>
        </w:rPr>
      </w:pPr>
      <w:r w:rsidRPr="00207206">
        <w:rPr>
          <w:rFonts w:hint="cs"/>
          <w:rtl/>
        </w:rPr>
        <w:t>משה. משה, לא להפריע.</w:t>
      </w:r>
    </w:p>
    <w:p w:rsidR="00C31C08" w:rsidRPr="00207206" w:rsidRDefault="00C31C08" w:rsidP="00C31C08">
      <w:pPr>
        <w:rPr>
          <w:rtl/>
        </w:rPr>
      </w:pPr>
      <w:bookmarkStart w:id="1172" w:name="_ETM_Q1_1136538"/>
      <w:bookmarkStart w:id="1173" w:name="_ETM_Q1_1136588"/>
      <w:bookmarkEnd w:id="1172"/>
      <w:bookmarkEnd w:id="1173"/>
    </w:p>
    <w:p w:rsidR="00CE6483" w:rsidRPr="00207206" w:rsidRDefault="00CE6483" w:rsidP="00CE6483">
      <w:pPr>
        <w:pStyle w:val="a4"/>
        <w:keepNext/>
        <w:rPr>
          <w:rtl/>
        </w:rPr>
      </w:pPr>
      <w:bookmarkStart w:id="1174" w:name="ET_speaker_6367_59"/>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74"/>
    </w:p>
    <w:p w:rsidR="00CE6483" w:rsidRPr="00207206" w:rsidRDefault="00CE6483" w:rsidP="00CE6483">
      <w:pPr>
        <w:pStyle w:val="KeepWithNext"/>
        <w:rPr>
          <w:rtl/>
        </w:rPr>
      </w:pPr>
    </w:p>
    <w:p w:rsidR="00C31C08" w:rsidRPr="00207206" w:rsidRDefault="00C31C08" w:rsidP="00C31C08">
      <w:pPr>
        <w:rPr>
          <w:rtl/>
        </w:rPr>
      </w:pPr>
      <w:bookmarkStart w:id="1175" w:name="_ETM_Q1_1135707"/>
      <w:bookmarkStart w:id="1176" w:name="_ETM_Q1_1135774"/>
      <w:bookmarkEnd w:id="1175"/>
      <w:bookmarkEnd w:id="1176"/>
      <w:r w:rsidRPr="00207206">
        <w:rPr>
          <w:rFonts w:hint="cs"/>
          <w:rtl/>
        </w:rPr>
        <w:t xml:space="preserve">יגיד את זה לכולנו. יגיד לכולנו, זה מה שמצופה. אנחנו רואים </w:t>
      </w:r>
      <w:bookmarkStart w:id="1177" w:name="_ETM_Q1_1142379"/>
      <w:bookmarkEnd w:id="1177"/>
      <w:r w:rsidRPr="00207206">
        <w:rPr>
          <w:rFonts w:hint="cs"/>
          <w:rtl/>
        </w:rPr>
        <w:t>פה דהרה לא מוסברת לחקיקה, שפוגעת במשוואת ההרתעה, פוגעת בצה"ל</w:t>
      </w:r>
      <w:bookmarkStart w:id="1178" w:name="_ETM_Q1_1134614"/>
      <w:bookmarkStart w:id="1179" w:name="_ETM_Q1_1134667"/>
      <w:bookmarkStart w:id="1180" w:name="_ETM_Q1_1147144"/>
      <w:bookmarkStart w:id="1181" w:name="_ETM_Q1_1147184"/>
      <w:bookmarkStart w:id="1182" w:name="_ETM_Q1_1148582"/>
      <w:bookmarkEnd w:id="1178"/>
      <w:bookmarkEnd w:id="1179"/>
      <w:bookmarkEnd w:id="1180"/>
      <w:bookmarkEnd w:id="1181"/>
      <w:bookmarkEnd w:id="1182"/>
      <w:r w:rsidR="00CE6483" w:rsidRPr="00207206">
        <w:rPr>
          <w:rFonts w:hint="cs"/>
          <w:rtl/>
        </w:rPr>
        <w:t xml:space="preserve">, ובאופן בלתי </w:t>
      </w:r>
      <w:r w:rsidRPr="00207206">
        <w:rPr>
          <w:rFonts w:hint="cs"/>
          <w:rtl/>
        </w:rPr>
        <w:t xml:space="preserve">סביר </w:t>
      </w:r>
      <w:bookmarkStart w:id="1183" w:name="_ETM_Q1_1150748"/>
      <w:bookmarkEnd w:id="1183"/>
      <w:r w:rsidRPr="00207206">
        <w:rPr>
          <w:rFonts w:hint="cs"/>
          <w:rtl/>
        </w:rPr>
        <w:t xml:space="preserve">וקיצוני מחוקקים כאן משהו שיכול בסופו של יום להיות הרי </w:t>
      </w:r>
      <w:bookmarkStart w:id="1184" w:name="_ETM_Q1_1155791"/>
      <w:bookmarkEnd w:id="1184"/>
      <w:r w:rsidRPr="00207206">
        <w:rPr>
          <w:rFonts w:hint="cs"/>
          <w:rtl/>
        </w:rPr>
        <w:t xml:space="preserve">גורל עבור החברה הישראלית, </w:t>
      </w:r>
      <w:r w:rsidR="005627E7" w:rsidRPr="00207206">
        <w:rPr>
          <w:rFonts w:hint="cs"/>
          <w:rtl/>
        </w:rPr>
        <w:t>ו</w:t>
      </w:r>
      <w:r w:rsidRPr="00207206">
        <w:rPr>
          <w:rFonts w:hint="cs"/>
          <w:rtl/>
        </w:rPr>
        <w:t>יוצר פה שבר עמוק בחברה.</w:t>
      </w:r>
    </w:p>
    <w:p w:rsidR="00C31C08" w:rsidRPr="00207206" w:rsidRDefault="00C31C08" w:rsidP="00C31C08">
      <w:pPr>
        <w:rPr>
          <w:rtl/>
        </w:rPr>
      </w:pPr>
    </w:p>
    <w:p w:rsidR="00CE6483" w:rsidRPr="00207206" w:rsidRDefault="00C31C08" w:rsidP="00C31C08">
      <w:pPr>
        <w:rPr>
          <w:rtl/>
        </w:rPr>
      </w:pPr>
      <w:bookmarkStart w:id="1185" w:name="_ETM_Q1_1162056"/>
      <w:bookmarkEnd w:id="1185"/>
      <w:r w:rsidRPr="00207206">
        <w:rPr>
          <w:rFonts w:hint="cs"/>
          <w:rtl/>
        </w:rPr>
        <w:t>אני מצטרפת לדבריה של חברתי קודם.</w:t>
      </w:r>
      <w:r w:rsidR="00975195" w:rsidRPr="00207206">
        <w:rPr>
          <w:rFonts w:hint="cs"/>
          <w:rtl/>
        </w:rPr>
        <w:t xml:space="preserve"> אתמול הייתי בכפר תבור ובצמח, פגשתי שם אזרחים מטובי </w:t>
      </w:r>
      <w:bookmarkStart w:id="1186" w:name="_ETM_Q1_1172591"/>
      <w:bookmarkEnd w:id="1186"/>
      <w:r w:rsidR="00975195" w:rsidRPr="00207206">
        <w:rPr>
          <w:rFonts w:hint="cs"/>
          <w:rtl/>
        </w:rPr>
        <w:t xml:space="preserve">האזרחים שהמדינה הזאת ידעה, וזה לא אזרחים מצד אחד של </w:t>
      </w:r>
      <w:bookmarkStart w:id="1187" w:name="_ETM_Q1_1178182"/>
      <w:bookmarkEnd w:id="1187"/>
      <w:r w:rsidR="00975195" w:rsidRPr="00207206">
        <w:rPr>
          <w:rFonts w:hint="cs"/>
          <w:rtl/>
        </w:rPr>
        <w:t xml:space="preserve">המפה. ראינו שגם הייתה הפגנה אתמול באפרת, וכל חלקי </w:t>
      </w:r>
      <w:bookmarkStart w:id="1188" w:name="_ETM_Q1_1182247"/>
      <w:bookmarkEnd w:id="1188"/>
      <w:r w:rsidR="00975195" w:rsidRPr="00207206">
        <w:rPr>
          <w:rFonts w:hint="cs"/>
          <w:rtl/>
        </w:rPr>
        <w:t xml:space="preserve">החברה הישראלית מרימים לכם דגל, ואתם רואים את זה </w:t>
      </w:r>
      <w:bookmarkStart w:id="1189" w:name="_ETM_Q1_1185249"/>
      <w:bookmarkEnd w:id="1189"/>
      <w:r w:rsidR="00975195" w:rsidRPr="00207206">
        <w:rPr>
          <w:rFonts w:hint="cs"/>
          <w:rtl/>
        </w:rPr>
        <w:t>בסקרים. מה לא ברור פה? מה לא ברור פה שאתם</w:t>
      </w:r>
      <w:bookmarkStart w:id="1190" w:name="_ETM_Q1_1187645"/>
      <w:bookmarkEnd w:id="1190"/>
      <w:r w:rsidR="00975195" w:rsidRPr="00207206">
        <w:rPr>
          <w:rFonts w:hint="cs"/>
          <w:rtl/>
        </w:rPr>
        <w:t xml:space="preserve"> פשוט פוגעים בצורה אנושה גם במדינת ישראל, גם בביטחון ישראל </w:t>
      </w:r>
      <w:bookmarkStart w:id="1191" w:name="_ETM_Q1_1193539"/>
      <w:bookmarkEnd w:id="1191"/>
      <w:r w:rsidR="00975195" w:rsidRPr="00207206">
        <w:rPr>
          <w:rFonts w:hint="cs"/>
          <w:rtl/>
        </w:rPr>
        <w:t>ובטח בחברה הישראלית</w:t>
      </w:r>
      <w:r w:rsidR="001E3CBB" w:rsidRPr="00207206">
        <w:rPr>
          <w:rFonts w:hint="cs"/>
          <w:rtl/>
        </w:rPr>
        <w:t>?</w:t>
      </w:r>
      <w:r w:rsidR="00975195" w:rsidRPr="00207206">
        <w:rPr>
          <w:rFonts w:hint="cs"/>
          <w:rtl/>
        </w:rPr>
        <w:t xml:space="preserve"> תתעוררו כבר.</w:t>
      </w:r>
    </w:p>
    <w:p w:rsidR="00975195" w:rsidRPr="00207206" w:rsidRDefault="00975195" w:rsidP="00C31C08">
      <w:pPr>
        <w:rPr>
          <w:rtl/>
        </w:rPr>
      </w:pPr>
      <w:bookmarkStart w:id="1192" w:name="_ETM_Q1_1198608"/>
      <w:bookmarkStart w:id="1193" w:name="_ETM_Q1_1198677"/>
      <w:bookmarkEnd w:id="1192"/>
      <w:bookmarkEnd w:id="1193"/>
    </w:p>
    <w:p w:rsidR="00975195" w:rsidRPr="00207206" w:rsidRDefault="00975195" w:rsidP="00975195">
      <w:pPr>
        <w:pStyle w:val="af6"/>
        <w:keepNext/>
        <w:rPr>
          <w:rtl/>
        </w:rPr>
      </w:pPr>
      <w:bookmarkStart w:id="1194" w:name="ET_yor_6157_80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94"/>
    </w:p>
    <w:p w:rsidR="00975195" w:rsidRPr="00207206" w:rsidRDefault="00975195" w:rsidP="00975195">
      <w:pPr>
        <w:pStyle w:val="KeepWithNext"/>
        <w:rPr>
          <w:rtl/>
        </w:rPr>
      </w:pPr>
    </w:p>
    <w:p w:rsidR="00975195" w:rsidRPr="00207206" w:rsidRDefault="00975195" w:rsidP="00975195">
      <w:pPr>
        <w:rPr>
          <w:rtl/>
        </w:rPr>
      </w:pPr>
      <w:bookmarkStart w:id="1195" w:name="_ETM_Q1_1209069"/>
      <w:bookmarkEnd w:id="1195"/>
      <w:r w:rsidRPr="00207206">
        <w:rPr>
          <w:rFonts w:hint="cs"/>
          <w:rtl/>
        </w:rPr>
        <w:t>תודה רבה לחברת הכנסת.</w:t>
      </w:r>
    </w:p>
    <w:p w:rsidR="00CE6483" w:rsidRPr="00207206" w:rsidRDefault="00CE6483" w:rsidP="00CE6483">
      <w:pPr>
        <w:rPr>
          <w:rtl/>
        </w:rPr>
      </w:pPr>
      <w:bookmarkStart w:id="1196" w:name="_ETM_Q1_1158222"/>
      <w:bookmarkStart w:id="1197" w:name="_ETM_Q1_1158295"/>
      <w:bookmarkStart w:id="1198" w:name="_ETM_Q1_1210552"/>
      <w:bookmarkEnd w:id="1196"/>
      <w:bookmarkEnd w:id="1197"/>
      <w:bookmarkEnd w:id="1198"/>
    </w:p>
    <w:p w:rsidR="00CE6483" w:rsidRPr="00207206" w:rsidRDefault="00CE6483" w:rsidP="00CE6483">
      <w:pPr>
        <w:pStyle w:val="a4"/>
        <w:keepNext/>
        <w:rPr>
          <w:rtl/>
        </w:rPr>
      </w:pPr>
      <w:bookmarkStart w:id="1199" w:name="ET_speaker_5783_60"/>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1199"/>
    </w:p>
    <w:p w:rsidR="00CE6483" w:rsidRPr="00207206" w:rsidRDefault="00CE6483" w:rsidP="00CE6483">
      <w:pPr>
        <w:pStyle w:val="KeepWithNext"/>
        <w:rPr>
          <w:rtl/>
        </w:rPr>
      </w:pPr>
    </w:p>
    <w:p w:rsidR="00CE6483" w:rsidRPr="00207206" w:rsidRDefault="00CE6483" w:rsidP="00CE6483">
      <w:pPr>
        <w:rPr>
          <w:rtl/>
        </w:rPr>
      </w:pPr>
      <w:bookmarkStart w:id="1200" w:name="_ETM_Q1_1211003"/>
      <w:bookmarkStart w:id="1201" w:name="_ETM_Q1_1211040"/>
      <w:bookmarkEnd w:id="1200"/>
      <w:bookmarkEnd w:id="1201"/>
      <w:r w:rsidRPr="00207206">
        <w:rPr>
          <w:rFonts w:hint="cs"/>
          <w:rtl/>
        </w:rPr>
        <w:t>היושב-ראש, אני רק מעדכנת</w:t>
      </w:r>
      <w:r w:rsidR="00975195" w:rsidRPr="00207206">
        <w:rPr>
          <w:rFonts w:hint="cs"/>
          <w:rtl/>
        </w:rPr>
        <w:t xml:space="preserve"> שאני רואה </w:t>
      </w:r>
      <w:bookmarkStart w:id="1202" w:name="_ETM_Q1_1201632"/>
      <w:bookmarkEnd w:id="1202"/>
      <w:r w:rsidR="00975195" w:rsidRPr="00207206">
        <w:rPr>
          <w:rFonts w:hint="cs"/>
          <w:rtl/>
        </w:rPr>
        <w:t>שיש פצוע קשה בפיגוע ירי ליד תקוע,</w:t>
      </w:r>
      <w:r w:rsidRPr="00207206">
        <w:rPr>
          <w:rFonts w:hint="cs"/>
          <w:rtl/>
        </w:rPr>
        <w:t xml:space="preserve"> בת 14 ובת </w:t>
      </w:r>
      <w:bookmarkStart w:id="1203" w:name="_ETM_Q1_1213408"/>
      <w:bookmarkEnd w:id="1203"/>
      <w:r w:rsidRPr="00207206">
        <w:rPr>
          <w:rFonts w:hint="cs"/>
          <w:rtl/>
        </w:rPr>
        <w:t>תשע נפצעו מרסיסים.</w:t>
      </w:r>
    </w:p>
    <w:p w:rsidR="00CE6483" w:rsidRPr="00207206" w:rsidRDefault="00CE6483" w:rsidP="00CE6483">
      <w:pPr>
        <w:rPr>
          <w:rtl/>
        </w:rPr>
      </w:pPr>
      <w:bookmarkStart w:id="1204" w:name="_ETM_Q1_1224715"/>
      <w:bookmarkStart w:id="1205" w:name="_ETM_Q1_1224773"/>
      <w:bookmarkEnd w:id="1204"/>
      <w:bookmarkEnd w:id="1205"/>
    </w:p>
    <w:p w:rsidR="00CE6483" w:rsidRPr="00207206" w:rsidRDefault="00CE6483" w:rsidP="00CE6483">
      <w:pPr>
        <w:pStyle w:val="af6"/>
        <w:keepNext/>
        <w:rPr>
          <w:rtl/>
        </w:rPr>
      </w:pPr>
      <w:bookmarkStart w:id="1206" w:name="ET_yor_6157_6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06"/>
    </w:p>
    <w:p w:rsidR="00CE6483" w:rsidRPr="00207206" w:rsidRDefault="00CE6483" w:rsidP="00CE6483">
      <w:pPr>
        <w:pStyle w:val="KeepWithNext"/>
        <w:rPr>
          <w:rtl/>
        </w:rPr>
      </w:pPr>
    </w:p>
    <w:p w:rsidR="00CE6483" w:rsidRPr="00207206" w:rsidRDefault="00975195" w:rsidP="00CE6483">
      <w:pPr>
        <w:rPr>
          <w:rtl/>
        </w:rPr>
      </w:pPr>
      <w:bookmarkStart w:id="1207" w:name="_ETM_Q1_1225563"/>
      <w:bookmarkEnd w:id="1207"/>
      <w:r w:rsidRPr="00207206">
        <w:rPr>
          <w:rFonts w:hint="cs"/>
          <w:rtl/>
        </w:rPr>
        <w:t xml:space="preserve">נצטרף לאיחולי </w:t>
      </w:r>
      <w:bookmarkStart w:id="1208" w:name="_ETM_Q1_1210147"/>
      <w:bookmarkEnd w:id="1208"/>
      <w:r w:rsidRPr="00207206">
        <w:rPr>
          <w:rFonts w:hint="cs"/>
          <w:rtl/>
        </w:rPr>
        <w:t xml:space="preserve">החלמה כולנו. אנחנו מכירים שם את הכביש, זה הכביש שבו </w:t>
      </w:r>
      <w:bookmarkStart w:id="1209" w:name="_ETM_Q1_1216116"/>
      <w:bookmarkEnd w:id="1209"/>
      <w:r w:rsidRPr="00207206">
        <w:rPr>
          <w:rFonts w:hint="cs"/>
          <w:rtl/>
        </w:rPr>
        <w:t xml:space="preserve">גם אני בין היתר נסעתי הבוקר, ונאחל החלמה לפצועים ותקווה </w:t>
      </w:r>
      <w:bookmarkStart w:id="1210" w:name="_ETM_Q1_1225360"/>
      <w:bookmarkEnd w:id="1210"/>
      <w:r w:rsidRPr="00207206">
        <w:rPr>
          <w:rFonts w:hint="cs"/>
          <w:rtl/>
        </w:rPr>
        <w:t xml:space="preserve">שלא יהיו </w:t>
      </w:r>
      <w:r w:rsidR="00CE6483" w:rsidRPr="00207206">
        <w:rPr>
          <w:rFonts w:hint="cs"/>
          <w:rtl/>
        </w:rPr>
        <w:t>פיגועים בכלל וודאי שם.</w:t>
      </w:r>
    </w:p>
    <w:p w:rsidR="00CE6483" w:rsidRPr="00207206" w:rsidRDefault="00CE6483" w:rsidP="00CE6483">
      <w:pPr>
        <w:rPr>
          <w:rtl/>
        </w:rPr>
      </w:pPr>
      <w:bookmarkStart w:id="1211" w:name="_ETM_Q1_1230761"/>
      <w:bookmarkStart w:id="1212" w:name="_ETM_Q1_1230823"/>
      <w:bookmarkStart w:id="1213" w:name="_ETM_Q1_1231841"/>
      <w:bookmarkEnd w:id="1211"/>
      <w:bookmarkEnd w:id="1212"/>
      <w:bookmarkEnd w:id="1213"/>
    </w:p>
    <w:p w:rsidR="00CE6483" w:rsidRPr="00207206" w:rsidRDefault="00CE6483" w:rsidP="00CE6483">
      <w:pPr>
        <w:pStyle w:val="a4"/>
        <w:keepNext/>
        <w:rPr>
          <w:rtl/>
        </w:rPr>
      </w:pPr>
      <w:bookmarkStart w:id="1214" w:name="ET_speaker_5787_62"/>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214"/>
    </w:p>
    <w:p w:rsidR="00CE6483" w:rsidRPr="00207206" w:rsidRDefault="00CE6483" w:rsidP="00CE6483">
      <w:pPr>
        <w:pStyle w:val="KeepWithNext"/>
        <w:rPr>
          <w:rtl/>
        </w:rPr>
      </w:pPr>
    </w:p>
    <w:p w:rsidR="00CE6483" w:rsidRPr="00207206" w:rsidRDefault="00CE6483" w:rsidP="00CE6483">
      <w:pPr>
        <w:rPr>
          <w:rtl/>
        </w:rPr>
      </w:pPr>
      <w:bookmarkStart w:id="1215" w:name="_ETM_Q1_1232258"/>
      <w:bookmarkStart w:id="1216" w:name="_ETM_Q1_1232290"/>
      <w:bookmarkEnd w:id="1215"/>
      <w:bookmarkEnd w:id="1216"/>
      <w:r w:rsidRPr="00207206">
        <w:rPr>
          <w:rFonts w:hint="cs"/>
          <w:rtl/>
        </w:rPr>
        <w:t xml:space="preserve">אפשר </w:t>
      </w:r>
      <w:bookmarkStart w:id="1217" w:name="_ETM_Q1_1233186"/>
      <w:bookmarkEnd w:id="1217"/>
      <w:r w:rsidRPr="00207206">
        <w:rPr>
          <w:rFonts w:hint="cs"/>
          <w:rtl/>
        </w:rPr>
        <w:t xml:space="preserve">לבקש להכניס את ארגוני החברה האזרחית </w:t>
      </w:r>
      <w:r w:rsidR="00975195" w:rsidRPr="00207206">
        <w:rPr>
          <w:rFonts w:hint="cs"/>
          <w:rtl/>
        </w:rPr>
        <w:t xml:space="preserve">שנמצאים בחוץ </w:t>
      </w:r>
      <w:r w:rsidRPr="00207206">
        <w:rPr>
          <w:rFonts w:hint="cs"/>
          <w:rtl/>
        </w:rPr>
        <w:t>פנימה?</w:t>
      </w:r>
      <w:r w:rsidR="00975195" w:rsidRPr="00207206">
        <w:rPr>
          <w:rFonts w:hint="cs"/>
          <w:rtl/>
        </w:rPr>
        <w:t xml:space="preserve"> הן עומדות בחוץ.</w:t>
      </w:r>
    </w:p>
    <w:p w:rsidR="00975195" w:rsidRPr="00207206" w:rsidRDefault="00975195" w:rsidP="00CE6483">
      <w:pPr>
        <w:rPr>
          <w:rtl/>
        </w:rPr>
      </w:pPr>
      <w:bookmarkStart w:id="1218" w:name="_ETM_Q1_1237675"/>
      <w:bookmarkStart w:id="1219" w:name="_ETM_Q1_1237732"/>
      <w:bookmarkStart w:id="1220" w:name="_ETM_Q1_1236858"/>
      <w:bookmarkEnd w:id="1218"/>
      <w:bookmarkEnd w:id="1219"/>
      <w:bookmarkEnd w:id="1220"/>
    </w:p>
    <w:p w:rsidR="00975195" w:rsidRPr="00207206" w:rsidRDefault="00975195" w:rsidP="00975195">
      <w:pPr>
        <w:pStyle w:val="a4"/>
        <w:keepNext/>
        <w:rPr>
          <w:rtl/>
        </w:rPr>
      </w:pPr>
      <w:bookmarkStart w:id="1221" w:name="ET_speaker_6357_801"/>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221"/>
    </w:p>
    <w:p w:rsidR="00975195" w:rsidRPr="00207206" w:rsidRDefault="00975195" w:rsidP="00975195">
      <w:pPr>
        <w:pStyle w:val="KeepWithNext"/>
        <w:rPr>
          <w:rtl/>
        </w:rPr>
      </w:pPr>
    </w:p>
    <w:p w:rsidR="00975195" w:rsidRPr="00207206" w:rsidRDefault="00975195" w:rsidP="00975195">
      <w:pPr>
        <w:rPr>
          <w:rtl/>
        </w:rPr>
      </w:pPr>
      <w:bookmarkStart w:id="1222" w:name="_ETM_Q1_1237237"/>
      <w:bookmarkStart w:id="1223" w:name="_ETM_Q1_1237291"/>
      <w:bookmarkEnd w:id="1222"/>
      <w:bookmarkEnd w:id="1223"/>
      <w:r w:rsidRPr="00207206">
        <w:rPr>
          <w:rFonts w:hint="cs"/>
          <w:rtl/>
        </w:rPr>
        <w:t>מכניסים את האנשים.</w:t>
      </w:r>
    </w:p>
    <w:p w:rsidR="00975195" w:rsidRPr="00207206" w:rsidRDefault="00975195" w:rsidP="00975195">
      <w:pPr>
        <w:rPr>
          <w:rtl/>
        </w:rPr>
      </w:pPr>
      <w:bookmarkStart w:id="1224" w:name="_ETM_Q1_1238275"/>
      <w:bookmarkStart w:id="1225" w:name="_ETM_Q1_1238319"/>
      <w:bookmarkEnd w:id="1224"/>
      <w:bookmarkEnd w:id="1225"/>
    </w:p>
    <w:p w:rsidR="00975195" w:rsidRPr="00207206" w:rsidRDefault="00975195" w:rsidP="00975195">
      <w:pPr>
        <w:pStyle w:val="a4"/>
        <w:keepNext/>
        <w:rPr>
          <w:rtl/>
        </w:rPr>
      </w:pPr>
      <w:bookmarkStart w:id="1226" w:name="ET_speaker_5787_802"/>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226"/>
    </w:p>
    <w:p w:rsidR="00975195" w:rsidRPr="00207206" w:rsidRDefault="00975195" w:rsidP="00975195">
      <w:pPr>
        <w:pStyle w:val="KeepWithNext"/>
        <w:rPr>
          <w:rtl/>
        </w:rPr>
      </w:pPr>
    </w:p>
    <w:p w:rsidR="00975195" w:rsidRPr="00207206" w:rsidRDefault="00975195" w:rsidP="00975195">
      <w:pPr>
        <w:rPr>
          <w:rtl/>
        </w:rPr>
      </w:pPr>
      <w:bookmarkStart w:id="1227" w:name="_ETM_Q1_1237369"/>
      <w:bookmarkStart w:id="1228" w:name="_ETM_Q1_1237405"/>
      <w:bookmarkEnd w:id="1227"/>
      <w:bookmarkEnd w:id="1228"/>
      <w:r w:rsidRPr="00207206">
        <w:rPr>
          <w:rFonts w:hint="cs"/>
          <w:rtl/>
        </w:rPr>
        <w:t xml:space="preserve">לא. </w:t>
      </w:r>
      <w:bookmarkStart w:id="1229" w:name="_ETM_Q1_1238441"/>
      <w:bookmarkEnd w:id="1229"/>
      <w:r w:rsidRPr="00207206">
        <w:rPr>
          <w:rFonts w:hint="cs"/>
          <w:rtl/>
        </w:rPr>
        <w:t xml:space="preserve">הן עומדות בחוץ ולא מכניסים אותן, ויש מקום פנוי בחדר </w:t>
      </w:r>
      <w:bookmarkStart w:id="1230" w:name="_ETM_Q1_1243445"/>
      <w:bookmarkEnd w:id="1230"/>
      <w:r w:rsidRPr="00207206">
        <w:rPr>
          <w:rFonts w:hint="cs"/>
          <w:rtl/>
        </w:rPr>
        <w:t>הוועדה.</w:t>
      </w:r>
      <w:bookmarkStart w:id="1231" w:name="_ETM_Q1_1243236"/>
      <w:bookmarkEnd w:id="1231"/>
    </w:p>
    <w:p w:rsidR="00CE6483" w:rsidRPr="00207206" w:rsidRDefault="00CE6483" w:rsidP="00CE6483">
      <w:pPr>
        <w:rPr>
          <w:rtl/>
        </w:rPr>
      </w:pPr>
      <w:bookmarkStart w:id="1232" w:name="_ETM_Q1_1243284"/>
      <w:bookmarkStart w:id="1233" w:name="_ETM_Q1_1242921"/>
      <w:bookmarkStart w:id="1234" w:name="_ETM_Q1_1242976"/>
      <w:bookmarkStart w:id="1235" w:name="_ETM_Q1_1246120"/>
      <w:bookmarkEnd w:id="1232"/>
      <w:bookmarkEnd w:id="1233"/>
      <w:bookmarkEnd w:id="1234"/>
      <w:bookmarkEnd w:id="1235"/>
    </w:p>
    <w:p w:rsidR="00CE6483" w:rsidRPr="00207206" w:rsidRDefault="00CE6483" w:rsidP="00CE6483">
      <w:pPr>
        <w:pStyle w:val="a4"/>
        <w:keepNext/>
        <w:rPr>
          <w:rtl/>
        </w:rPr>
      </w:pPr>
      <w:bookmarkStart w:id="1236" w:name="ET_speaker_6345_63"/>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1236"/>
    </w:p>
    <w:p w:rsidR="00CE6483" w:rsidRPr="00207206" w:rsidRDefault="00CE6483" w:rsidP="00CE6483">
      <w:pPr>
        <w:pStyle w:val="KeepWithNext"/>
        <w:rPr>
          <w:rtl/>
        </w:rPr>
      </w:pPr>
    </w:p>
    <w:p w:rsidR="00975195" w:rsidRPr="00207206" w:rsidRDefault="00975195" w:rsidP="00CE6483">
      <w:pPr>
        <w:rPr>
          <w:rtl/>
        </w:rPr>
      </w:pPr>
      <w:bookmarkStart w:id="1237" w:name="_ETM_Q1_1246489"/>
      <w:bookmarkStart w:id="1238" w:name="_ETM_Q1_1246531"/>
      <w:bookmarkEnd w:id="1237"/>
      <w:bookmarkEnd w:id="1238"/>
      <w:r w:rsidRPr="00207206">
        <w:rPr>
          <w:rFonts w:hint="cs"/>
          <w:rtl/>
        </w:rPr>
        <w:t xml:space="preserve">אני מקווה שבדקתם את מי שאתם מכניסים, והם לא </w:t>
      </w:r>
      <w:bookmarkStart w:id="1239" w:name="_ETM_Q1_1246774"/>
      <w:bookmarkEnd w:id="1239"/>
      <w:r w:rsidRPr="00207206">
        <w:rPr>
          <w:rFonts w:hint="cs"/>
          <w:rtl/>
        </w:rPr>
        <w:t xml:space="preserve">יידבקו פה עם דבק מגע. </w:t>
      </w:r>
    </w:p>
    <w:p w:rsidR="00975195" w:rsidRPr="00207206" w:rsidRDefault="00975195" w:rsidP="00CE6483">
      <w:pPr>
        <w:rPr>
          <w:rtl/>
        </w:rPr>
      </w:pPr>
      <w:bookmarkStart w:id="1240" w:name="_ETM_Q1_1247039"/>
      <w:bookmarkStart w:id="1241" w:name="_ETM_Q1_1247080"/>
      <w:bookmarkStart w:id="1242" w:name="_ETM_Q1_1260610"/>
      <w:bookmarkStart w:id="1243" w:name="_ETM_Q1_1260669"/>
      <w:bookmarkStart w:id="1244" w:name="_ETM_Q1_1249138"/>
      <w:bookmarkEnd w:id="1240"/>
      <w:bookmarkEnd w:id="1241"/>
      <w:bookmarkEnd w:id="1242"/>
      <w:bookmarkEnd w:id="1243"/>
      <w:bookmarkEnd w:id="1244"/>
    </w:p>
    <w:p w:rsidR="00975195" w:rsidRPr="00207206" w:rsidRDefault="00975195" w:rsidP="00975195">
      <w:pPr>
        <w:pStyle w:val="a4"/>
        <w:keepNext/>
        <w:rPr>
          <w:rtl/>
        </w:rPr>
      </w:pPr>
      <w:bookmarkStart w:id="1245" w:name="ET_speaker_6156_803"/>
      <w:r w:rsidRPr="00207206">
        <w:rPr>
          <w:rStyle w:val="TagStyle"/>
          <w:rtl/>
        </w:rPr>
        <w:lastRenderedPageBreak/>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45"/>
    </w:p>
    <w:p w:rsidR="00975195" w:rsidRPr="00207206" w:rsidRDefault="00975195" w:rsidP="00975195">
      <w:pPr>
        <w:pStyle w:val="KeepWithNext"/>
        <w:rPr>
          <w:rtl/>
        </w:rPr>
      </w:pPr>
    </w:p>
    <w:p w:rsidR="00975195" w:rsidRPr="00207206" w:rsidRDefault="00975195" w:rsidP="00975195">
      <w:pPr>
        <w:rPr>
          <w:rtl/>
        </w:rPr>
      </w:pPr>
      <w:bookmarkStart w:id="1246" w:name="_ETM_Q1_1249531"/>
      <w:bookmarkStart w:id="1247" w:name="_ETM_Q1_1249561"/>
      <w:bookmarkEnd w:id="1246"/>
      <w:bookmarkEnd w:id="1247"/>
      <w:r w:rsidRPr="00207206">
        <w:rPr>
          <w:rFonts w:hint="cs"/>
          <w:rtl/>
        </w:rPr>
        <w:t>אוי-אוי-אוי. אף אחד מהם לא יגיע לרמת הפרעות שאת עושה במליאה.</w:t>
      </w:r>
    </w:p>
    <w:p w:rsidR="00975195" w:rsidRPr="00207206" w:rsidRDefault="00975195" w:rsidP="00975195">
      <w:pPr>
        <w:rPr>
          <w:rtl/>
        </w:rPr>
      </w:pPr>
      <w:bookmarkStart w:id="1248" w:name="_ETM_Q1_1256332"/>
      <w:bookmarkStart w:id="1249" w:name="_ETM_Q1_1256377"/>
      <w:bookmarkEnd w:id="1248"/>
      <w:bookmarkEnd w:id="1249"/>
    </w:p>
    <w:p w:rsidR="00975195" w:rsidRPr="00207206" w:rsidRDefault="00975195" w:rsidP="00975195">
      <w:pPr>
        <w:pStyle w:val="a4"/>
        <w:keepNext/>
        <w:rPr>
          <w:rtl/>
        </w:rPr>
      </w:pPr>
      <w:bookmarkStart w:id="1250" w:name="ET_speaker_6127_804"/>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250"/>
    </w:p>
    <w:p w:rsidR="00975195" w:rsidRPr="00207206" w:rsidRDefault="00975195" w:rsidP="00975195">
      <w:pPr>
        <w:pStyle w:val="KeepWithNext"/>
        <w:rPr>
          <w:rtl/>
        </w:rPr>
      </w:pPr>
    </w:p>
    <w:p w:rsidR="00975195" w:rsidRPr="00207206" w:rsidRDefault="00975195" w:rsidP="00975195">
      <w:pPr>
        <w:rPr>
          <w:rtl/>
        </w:rPr>
      </w:pPr>
      <w:r w:rsidRPr="00207206">
        <w:rPr>
          <w:rFonts w:hint="cs"/>
          <w:rtl/>
        </w:rPr>
        <w:t xml:space="preserve">האמת שבבוקר עוד אמרת </w:t>
      </w:r>
      <w:bookmarkStart w:id="1251" w:name="_ETM_Q1_1255956"/>
      <w:bookmarkEnd w:id="1251"/>
      <w:r w:rsidRPr="00207206">
        <w:rPr>
          <w:rFonts w:hint="cs"/>
          <w:rtl/>
        </w:rPr>
        <w:t>איזה אמירה מופרכת, באמת הגיע הזמן.</w:t>
      </w:r>
    </w:p>
    <w:p w:rsidR="00975195" w:rsidRPr="00207206" w:rsidRDefault="00975195" w:rsidP="00975195">
      <w:pPr>
        <w:rPr>
          <w:rtl/>
        </w:rPr>
      </w:pPr>
    </w:p>
    <w:p w:rsidR="00975195" w:rsidRPr="00207206" w:rsidRDefault="00975195" w:rsidP="00975195">
      <w:pPr>
        <w:pStyle w:val="af5"/>
        <w:keepNext/>
        <w:rPr>
          <w:rtl/>
        </w:rPr>
      </w:pPr>
      <w:bookmarkStart w:id="1252" w:name="ET_interruption_קריאות_806"/>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1252"/>
    </w:p>
    <w:p w:rsidR="00975195" w:rsidRPr="00207206" w:rsidRDefault="00975195" w:rsidP="00975195">
      <w:pPr>
        <w:pStyle w:val="KeepWithNext"/>
        <w:rPr>
          <w:rtl/>
        </w:rPr>
      </w:pPr>
    </w:p>
    <w:p w:rsidR="00975195" w:rsidRPr="00207206" w:rsidRDefault="00975195" w:rsidP="00975195">
      <w:pPr>
        <w:rPr>
          <w:rtl/>
        </w:rPr>
      </w:pPr>
      <w:bookmarkStart w:id="1253" w:name="_ETM_Q1_1262111"/>
      <w:bookmarkEnd w:id="1253"/>
      <w:r w:rsidRPr="00207206">
        <w:rPr>
          <w:rFonts w:hint="cs"/>
          <w:rtl/>
        </w:rPr>
        <w:t>- - -</w:t>
      </w:r>
    </w:p>
    <w:p w:rsidR="00975195" w:rsidRPr="00207206" w:rsidRDefault="00975195" w:rsidP="00975195">
      <w:pPr>
        <w:rPr>
          <w:rtl/>
        </w:rPr>
      </w:pPr>
      <w:bookmarkStart w:id="1254" w:name="_ETM_Q1_1262135"/>
      <w:bookmarkStart w:id="1255" w:name="_ETM_Q1_1262190"/>
      <w:bookmarkStart w:id="1256" w:name="_ETM_Q1_1261575"/>
      <w:bookmarkEnd w:id="1254"/>
      <w:bookmarkEnd w:id="1255"/>
      <w:bookmarkEnd w:id="1256"/>
    </w:p>
    <w:p w:rsidR="00975195" w:rsidRPr="00207206" w:rsidRDefault="00975195" w:rsidP="00975195">
      <w:pPr>
        <w:pStyle w:val="a4"/>
        <w:keepNext/>
        <w:rPr>
          <w:rtl/>
        </w:rPr>
      </w:pPr>
      <w:bookmarkStart w:id="1257" w:name="ET_speaker_5787_807"/>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257"/>
    </w:p>
    <w:p w:rsidR="00975195" w:rsidRPr="00207206" w:rsidRDefault="00975195" w:rsidP="00975195">
      <w:pPr>
        <w:pStyle w:val="KeepWithNext"/>
        <w:rPr>
          <w:rtl/>
        </w:rPr>
      </w:pPr>
    </w:p>
    <w:p w:rsidR="00975195" w:rsidRPr="00207206" w:rsidRDefault="00975195" w:rsidP="00975195">
      <w:pPr>
        <w:rPr>
          <w:rtl/>
        </w:rPr>
      </w:pPr>
      <w:bookmarkStart w:id="1258" w:name="_ETM_Q1_1261952"/>
      <w:bookmarkStart w:id="1259" w:name="_ETM_Q1_1261985"/>
      <w:bookmarkEnd w:id="1258"/>
      <w:bookmarkEnd w:id="1259"/>
      <w:r w:rsidRPr="00207206">
        <w:rPr>
          <w:rFonts w:hint="cs"/>
          <w:rtl/>
        </w:rPr>
        <w:t xml:space="preserve">בניגוד לחברי הליכוד </w:t>
      </w:r>
      <w:bookmarkStart w:id="1260" w:name="_ETM_Q1_1263626"/>
      <w:bookmarkEnd w:id="1260"/>
      <w:r w:rsidRPr="00207206">
        <w:rPr>
          <w:rFonts w:hint="cs"/>
          <w:rtl/>
        </w:rPr>
        <w:t>שמאחלים לנו שואה שנייה - - -</w:t>
      </w:r>
    </w:p>
    <w:p w:rsidR="00975195" w:rsidRPr="00207206" w:rsidRDefault="00975195" w:rsidP="00975195">
      <w:pPr>
        <w:rPr>
          <w:rtl/>
        </w:rPr>
      </w:pPr>
      <w:bookmarkStart w:id="1261" w:name="_ETM_Q1_1264298"/>
      <w:bookmarkStart w:id="1262" w:name="_ETM_Q1_1264351"/>
      <w:bookmarkEnd w:id="1261"/>
      <w:bookmarkEnd w:id="1262"/>
    </w:p>
    <w:p w:rsidR="00CE6483" w:rsidRPr="00207206" w:rsidRDefault="00CE6483" w:rsidP="00CE6483">
      <w:pPr>
        <w:pStyle w:val="af6"/>
        <w:keepNext/>
        <w:rPr>
          <w:rtl/>
        </w:rPr>
      </w:pPr>
      <w:bookmarkStart w:id="1263" w:name="_ETM_Q1_1263242"/>
      <w:bookmarkStart w:id="1264" w:name="_ETM_Q1_1263295"/>
      <w:bookmarkStart w:id="1265" w:name="ET_yor_6157_64"/>
      <w:bookmarkEnd w:id="1263"/>
      <w:bookmarkEnd w:id="126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65"/>
    </w:p>
    <w:p w:rsidR="00CE6483" w:rsidRPr="00207206" w:rsidRDefault="00CE6483" w:rsidP="00CE6483">
      <w:pPr>
        <w:pStyle w:val="KeepWithNext"/>
        <w:rPr>
          <w:rtl/>
        </w:rPr>
      </w:pPr>
    </w:p>
    <w:p w:rsidR="00CE6483" w:rsidRPr="00207206" w:rsidRDefault="00CE6483" w:rsidP="00CE6483">
      <w:pPr>
        <w:rPr>
          <w:rtl/>
        </w:rPr>
      </w:pPr>
      <w:bookmarkStart w:id="1266" w:name="_ETM_Q1_1265258"/>
      <w:bookmarkEnd w:id="1266"/>
      <w:r w:rsidRPr="00207206">
        <w:rPr>
          <w:rFonts w:hint="cs"/>
          <w:rtl/>
        </w:rPr>
        <w:t>אני אקרא לסדר</w:t>
      </w:r>
      <w:r w:rsidR="00975195" w:rsidRPr="00207206">
        <w:rPr>
          <w:rFonts w:hint="cs"/>
          <w:rtl/>
        </w:rPr>
        <w:t xml:space="preserve"> אם תמשיכו כך.</w:t>
      </w:r>
    </w:p>
    <w:p w:rsidR="00975195" w:rsidRPr="00207206" w:rsidRDefault="00975195" w:rsidP="00CE6483">
      <w:pPr>
        <w:rPr>
          <w:rtl/>
        </w:rPr>
      </w:pPr>
      <w:bookmarkStart w:id="1267" w:name="_ETM_Q1_1265576"/>
      <w:bookmarkStart w:id="1268" w:name="_ETM_Q1_1265647"/>
      <w:bookmarkStart w:id="1269" w:name="_ETM_Q1_1266800"/>
      <w:bookmarkEnd w:id="1267"/>
      <w:bookmarkEnd w:id="1268"/>
      <w:bookmarkEnd w:id="1269"/>
    </w:p>
    <w:p w:rsidR="00975195" w:rsidRPr="00207206" w:rsidRDefault="00975195" w:rsidP="00975195">
      <w:pPr>
        <w:pStyle w:val="a4"/>
        <w:keepNext/>
        <w:rPr>
          <w:rtl/>
        </w:rPr>
      </w:pPr>
      <w:bookmarkStart w:id="1270" w:name="ET_speaker_5787_808"/>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270"/>
    </w:p>
    <w:p w:rsidR="00975195" w:rsidRPr="00207206" w:rsidRDefault="00975195" w:rsidP="00975195">
      <w:pPr>
        <w:pStyle w:val="KeepWithNext"/>
        <w:rPr>
          <w:rtl/>
        </w:rPr>
      </w:pPr>
    </w:p>
    <w:p w:rsidR="00975195" w:rsidRPr="00207206" w:rsidRDefault="00975195" w:rsidP="00975195">
      <w:pPr>
        <w:rPr>
          <w:rtl/>
        </w:rPr>
      </w:pPr>
      <w:bookmarkStart w:id="1271" w:name="_ETM_Q1_1267232"/>
      <w:bookmarkStart w:id="1272" w:name="_ETM_Q1_1267261"/>
      <w:bookmarkEnd w:id="1271"/>
      <w:bookmarkEnd w:id="1272"/>
      <w:r w:rsidRPr="00207206">
        <w:rPr>
          <w:rFonts w:hint="cs"/>
          <w:rtl/>
        </w:rPr>
        <w:t>אפשר בבקשה להכניס אותם?</w:t>
      </w:r>
    </w:p>
    <w:p w:rsidR="00CE6483" w:rsidRPr="00207206" w:rsidRDefault="00CE6483" w:rsidP="00CE6483">
      <w:pPr>
        <w:rPr>
          <w:rtl/>
        </w:rPr>
      </w:pPr>
      <w:bookmarkStart w:id="1273" w:name="_ETM_Q1_1270484"/>
      <w:bookmarkStart w:id="1274" w:name="_ETM_Q1_1270574"/>
      <w:bookmarkStart w:id="1275" w:name="_ETM_Q1_1272128"/>
      <w:bookmarkEnd w:id="1273"/>
      <w:bookmarkEnd w:id="1274"/>
      <w:bookmarkEnd w:id="1275"/>
    </w:p>
    <w:p w:rsidR="00CE6483" w:rsidRPr="00207206" w:rsidRDefault="00CE6483" w:rsidP="00CE6483">
      <w:pPr>
        <w:pStyle w:val="a4"/>
        <w:keepNext/>
        <w:rPr>
          <w:rtl/>
        </w:rPr>
      </w:pPr>
      <w:bookmarkStart w:id="1276" w:name="ET_speaker_6127_65"/>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276"/>
    </w:p>
    <w:p w:rsidR="00CE6483" w:rsidRPr="00207206" w:rsidRDefault="00CE6483" w:rsidP="00CE6483">
      <w:pPr>
        <w:pStyle w:val="KeepWithNext"/>
        <w:rPr>
          <w:rtl/>
        </w:rPr>
      </w:pPr>
    </w:p>
    <w:p w:rsidR="00CE6483" w:rsidRPr="00207206" w:rsidRDefault="00975195" w:rsidP="00CE6483">
      <w:pPr>
        <w:rPr>
          <w:rtl/>
        </w:rPr>
      </w:pPr>
      <w:bookmarkStart w:id="1277" w:name="_ETM_Q1_1272517"/>
      <w:bookmarkStart w:id="1278" w:name="_ETM_Q1_1272560"/>
      <w:bookmarkEnd w:id="1277"/>
      <w:bookmarkEnd w:id="1278"/>
      <w:r w:rsidRPr="00207206">
        <w:rPr>
          <w:rFonts w:hint="cs"/>
          <w:rtl/>
        </w:rPr>
        <w:t>יש לך עוד ציבור להסית נגדו הבוקר?</w:t>
      </w:r>
    </w:p>
    <w:p w:rsidR="00975195" w:rsidRPr="00207206" w:rsidRDefault="00975195" w:rsidP="00CE6483">
      <w:pPr>
        <w:rPr>
          <w:rtl/>
        </w:rPr>
      </w:pPr>
      <w:bookmarkStart w:id="1279" w:name="_ETM_Q1_1270523"/>
      <w:bookmarkStart w:id="1280" w:name="_ETM_Q1_1270575"/>
      <w:bookmarkEnd w:id="1279"/>
      <w:bookmarkEnd w:id="1280"/>
    </w:p>
    <w:p w:rsidR="00975195" w:rsidRPr="00207206" w:rsidRDefault="00975195" w:rsidP="00975195">
      <w:pPr>
        <w:pStyle w:val="af6"/>
        <w:keepNext/>
        <w:rPr>
          <w:rtl/>
        </w:rPr>
      </w:pPr>
      <w:bookmarkStart w:id="1281" w:name="ET_yor_6157_80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81"/>
    </w:p>
    <w:p w:rsidR="00975195" w:rsidRPr="00207206" w:rsidRDefault="00975195" w:rsidP="00975195">
      <w:pPr>
        <w:pStyle w:val="KeepWithNext"/>
        <w:rPr>
          <w:rtl/>
        </w:rPr>
      </w:pPr>
    </w:p>
    <w:p w:rsidR="00975195" w:rsidRPr="00207206" w:rsidRDefault="00975195" w:rsidP="00975195">
      <w:pPr>
        <w:rPr>
          <w:rtl/>
        </w:rPr>
      </w:pPr>
      <w:bookmarkStart w:id="1282" w:name="_ETM_Q1_1271311"/>
      <w:bookmarkEnd w:id="1282"/>
      <w:r w:rsidRPr="00207206">
        <w:rPr>
          <w:rFonts w:hint="cs"/>
          <w:rtl/>
        </w:rPr>
        <w:t xml:space="preserve">חבר הכנסת </w:t>
      </w:r>
      <w:bookmarkStart w:id="1283" w:name="_ETM_Q1_1273331"/>
      <w:bookmarkEnd w:id="1283"/>
      <w:r w:rsidRPr="00207206">
        <w:rPr>
          <w:rFonts w:hint="cs"/>
          <w:rtl/>
        </w:rPr>
        <w:t xml:space="preserve">ולדימיר בליאק, תודה. חברי הכנסת, לפי מה שנמסר לי </w:t>
      </w:r>
      <w:bookmarkStart w:id="1284" w:name="_ETM_Q1_1279229"/>
      <w:bookmarkEnd w:id="1284"/>
      <w:r w:rsidRPr="00207206">
        <w:rPr>
          <w:rFonts w:hint="cs"/>
          <w:rtl/>
        </w:rPr>
        <w:t xml:space="preserve">ממנהל הוועדה, יוראי, מה שאמרת איננו נכון. מנכ"לית שדולת </w:t>
      </w:r>
      <w:bookmarkStart w:id="1285" w:name="_ETM_Q1_1282217"/>
      <w:bookmarkEnd w:id="1285"/>
      <w:r w:rsidRPr="00207206">
        <w:rPr>
          <w:rFonts w:hint="cs"/>
          <w:rtl/>
        </w:rPr>
        <w:t>הנשים נמצאת בתוך החדר, אפילו ברגעים אלו ממש. מה שאמרת לפרוטוקול איננו נכון.</w:t>
      </w:r>
    </w:p>
    <w:p w:rsidR="00975195" w:rsidRPr="00207206" w:rsidRDefault="00975195" w:rsidP="00975195">
      <w:pPr>
        <w:rPr>
          <w:rtl/>
        </w:rPr>
      </w:pPr>
      <w:bookmarkStart w:id="1286" w:name="_ETM_Q1_1287518"/>
      <w:bookmarkStart w:id="1287" w:name="_ETM_Q1_1287572"/>
      <w:bookmarkStart w:id="1288" w:name="_ETM_Q1_1288773"/>
      <w:bookmarkEnd w:id="1286"/>
      <w:bookmarkEnd w:id="1287"/>
      <w:bookmarkEnd w:id="1288"/>
    </w:p>
    <w:p w:rsidR="00975195" w:rsidRPr="00207206" w:rsidRDefault="00975195" w:rsidP="00975195">
      <w:pPr>
        <w:pStyle w:val="a4"/>
        <w:keepNext/>
        <w:rPr>
          <w:rtl/>
        </w:rPr>
      </w:pPr>
      <w:bookmarkStart w:id="1289" w:name="ET_speaker_5787_810"/>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289"/>
    </w:p>
    <w:p w:rsidR="00975195" w:rsidRPr="00207206" w:rsidRDefault="00975195" w:rsidP="00975195">
      <w:pPr>
        <w:pStyle w:val="KeepWithNext"/>
        <w:rPr>
          <w:rtl/>
        </w:rPr>
      </w:pPr>
    </w:p>
    <w:p w:rsidR="00975195" w:rsidRPr="00207206" w:rsidRDefault="00975195" w:rsidP="00975195">
      <w:pPr>
        <w:rPr>
          <w:rtl/>
        </w:rPr>
      </w:pPr>
      <w:bookmarkStart w:id="1290" w:name="_ETM_Q1_1289208"/>
      <w:bookmarkStart w:id="1291" w:name="_ETM_Q1_1289255"/>
      <w:bookmarkEnd w:id="1290"/>
      <w:bookmarkEnd w:id="1291"/>
      <w:r w:rsidRPr="00207206">
        <w:rPr>
          <w:rFonts w:hint="cs"/>
          <w:rtl/>
        </w:rPr>
        <w:t xml:space="preserve">יש עוד נציגים מחוץ לחדר. אל תגיד </w:t>
      </w:r>
      <w:bookmarkStart w:id="1292" w:name="_ETM_Q1_1291860"/>
      <w:bookmarkEnd w:id="1292"/>
      <w:r w:rsidRPr="00207206">
        <w:rPr>
          <w:rFonts w:hint="cs"/>
          <w:rtl/>
        </w:rPr>
        <w:t xml:space="preserve">לי לא נכון. יש פה נציגים מחוץ לחדר, </w:t>
      </w:r>
      <w:bookmarkStart w:id="1293" w:name="_ETM_Q1_1293911"/>
      <w:bookmarkEnd w:id="1293"/>
      <w:r w:rsidRPr="00207206">
        <w:rPr>
          <w:rFonts w:hint="cs"/>
          <w:rtl/>
        </w:rPr>
        <w:t>תאפשר להם להיכנס.</w:t>
      </w:r>
    </w:p>
    <w:p w:rsidR="00975195" w:rsidRPr="00207206" w:rsidRDefault="00975195" w:rsidP="00975195">
      <w:pPr>
        <w:rPr>
          <w:rtl/>
        </w:rPr>
      </w:pPr>
      <w:bookmarkStart w:id="1294" w:name="_ETM_Q1_1294275"/>
      <w:bookmarkStart w:id="1295" w:name="_ETM_Q1_1294331"/>
      <w:bookmarkEnd w:id="1294"/>
      <w:bookmarkEnd w:id="1295"/>
    </w:p>
    <w:p w:rsidR="00975195" w:rsidRPr="00207206" w:rsidRDefault="00975195" w:rsidP="00975195">
      <w:pPr>
        <w:pStyle w:val="af6"/>
        <w:keepNext/>
        <w:rPr>
          <w:rtl/>
        </w:rPr>
      </w:pPr>
      <w:bookmarkStart w:id="1296" w:name="ET_yor_6157_81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96"/>
    </w:p>
    <w:p w:rsidR="00975195" w:rsidRPr="00207206" w:rsidRDefault="00975195" w:rsidP="00975195">
      <w:pPr>
        <w:pStyle w:val="KeepWithNext"/>
        <w:rPr>
          <w:rtl/>
        </w:rPr>
      </w:pPr>
    </w:p>
    <w:p w:rsidR="00975195" w:rsidRPr="00207206" w:rsidRDefault="00975195" w:rsidP="00975195">
      <w:pPr>
        <w:rPr>
          <w:rtl/>
        </w:rPr>
      </w:pPr>
      <w:bookmarkStart w:id="1297" w:name="_ETM_Q1_1294934"/>
      <w:bookmarkEnd w:id="1297"/>
      <w:r w:rsidRPr="00207206">
        <w:rPr>
          <w:rFonts w:hint="cs"/>
          <w:rtl/>
        </w:rPr>
        <w:t>אני מציע, יוראי, במקום להגיד דברים לא נכונים</w:t>
      </w:r>
      <w:bookmarkStart w:id="1298" w:name="_ETM_Q1_1298153"/>
      <w:bookmarkEnd w:id="1298"/>
      <w:r w:rsidRPr="00207206">
        <w:rPr>
          <w:rFonts w:hint="cs"/>
          <w:rtl/>
        </w:rPr>
        <w:t xml:space="preserve"> לפרוטוקול, בין בנושא מי שנכנס ולא נכנס לחדר, ובין בנושא </w:t>
      </w:r>
      <w:bookmarkStart w:id="1299" w:name="_ETM_Q1_1301071"/>
      <w:bookmarkEnd w:id="1299"/>
      <w:r w:rsidRPr="00207206">
        <w:rPr>
          <w:rFonts w:hint="cs"/>
          <w:rtl/>
        </w:rPr>
        <w:t>הצעת החוק, תבדוק את עצמך קצת יותר. תודה.</w:t>
      </w:r>
    </w:p>
    <w:p w:rsidR="00975195" w:rsidRPr="00207206" w:rsidRDefault="00975195" w:rsidP="00975195">
      <w:pPr>
        <w:rPr>
          <w:rtl/>
        </w:rPr>
      </w:pPr>
      <w:bookmarkStart w:id="1300" w:name="_ETM_Q1_1303455"/>
      <w:bookmarkStart w:id="1301" w:name="_ETM_Q1_1303506"/>
      <w:bookmarkStart w:id="1302" w:name="_ETM_Q1_1304495"/>
      <w:bookmarkStart w:id="1303" w:name="_ETM_Q1_1304037"/>
      <w:bookmarkEnd w:id="1300"/>
      <w:bookmarkEnd w:id="1301"/>
      <w:bookmarkEnd w:id="1302"/>
      <w:bookmarkEnd w:id="1303"/>
    </w:p>
    <w:p w:rsidR="00975195" w:rsidRPr="00207206" w:rsidRDefault="00975195" w:rsidP="00975195">
      <w:pPr>
        <w:pStyle w:val="a4"/>
        <w:keepNext/>
        <w:rPr>
          <w:rtl/>
        </w:rPr>
      </w:pPr>
      <w:bookmarkStart w:id="1304" w:name="ET_speaker_5068_81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304"/>
    </w:p>
    <w:p w:rsidR="00975195" w:rsidRPr="00207206" w:rsidRDefault="00975195" w:rsidP="00975195">
      <w:pPr>
        <w:pStyle w:val="KeepWithNext"/>
        <w:rPr>
          <w:rtl/>
        </w:rPr>
      </w:pPr>
    </w:p>
    <w:p w:rsidR="00975195" w:rsidRPr="00207206" w:rsidRDefault="00975195" w:rsidP="00975195">
      <w:pPr>
        <w:rPr>
          <w:rtl/>
        </w:rPr>
      </w:pPr>
      <w:bookmarkStart w:id="1305" w:name="_ETM_Q1_1304459"/>
      <w:bookmarkStart w:id="1306" w:name="_ETM_Q1_1304492"/>
      <w:bookmarkEnd w:id="1305"/>
      <w:bookmarkEnd w:id="1306"/>
      <w:r w:rsidRPr="00207206">
        <w:rPr>
          <w:rFonts w:hint="cs"/>
          <w:rtl/>
        </w:rPr>
        <w:t>היא נכנסה לפני שנייה. תירגע.</w:t>
      </w:r>
      <w:bookmarkStart w:id="1307" w:name="_ETM_Q1_1304969"/>
      <w:bookmarkEnd w:id="1307"/>
    </w:p>
    <w:p w:rsidR="00975195" w:rsidRPr="00207206" w:rsidRDefault="00975195" w:rsidP="00975195">
      <w:pPr>
        <w:rPr>
          <w:rtl/>
        </w:rPr>
      </w:pPr>
      <w:bookmarkStart w:id="1308" w:name="_ETM_Q1_1305019"/>
      <w:bookmarkEnd w:id="1308"/>
    </w:p>
    <w:p w:rsidR="00975195" w:rsidRPr="00207206" w:rsidRDefault="00975195" w:rsidP="00975195">
      <w:pPr>
        <w:pStyle w:val="a4"/>
        <w:keepNext/>
        <w:rPr>
          <w:rtl/>
        </w:rPr>
      </w:pPr>
      <w:bookmarkStart w:id="1309" w:name="ET_speaker_5787_812"/>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309"/>
    </w:p>
    <w:p w:rsidR="00975195" w:rsidRPr="00207206" w:rsidRDefault="00975195" w:rsidP="00975195">
      <w:pPr>
        <w:pStyle w:val="KeepWithNext"/>
        <w:rPr>
          <w:rtl/>
        </w:rPr>
      </w:pPr>
    </w:p>
    <w:p w:rsidR="00975195" w:rsidRPr="00207206" w:rsidRDefault="00975195" w:rsidP="00975195">
      <w:pPr>
        <w:rPr>
          <w:rtl/>
        </w:rPr>
      </w:pPr>
      <w:bookmarkStart w:id="1310" w:name="_ETM_Q1_1304901"/>
      <w:bookmarkStart w:id="1311" w:name="_ETM_Q1_1304937"/>
      <w:bookmarkEnd w:id="1310"/>
      <w:bookmarkEnd w:id="1311"/>
      <w:r w:rsidRPr="00207206">
        <w:rPr>
          <w:rFonts w:hint="cs"/>
          <w:rtl/>
        </w:rPr>
        <w:t xml:space="preserve">יש כאן אנשים </w:t>
      </w:r>
      <w:bookmarkStart w:id="1312" w:name="_ETM_Q1_1306029"/>
      <w:bookmarkEnd w:id="1312"/>
      <w:r w:rsidRPr="00207206">
        <w:rPr>
          <w:rFonts w:hint="cs"/>
          <w:rtl/>
        </w:rPr>
        <w:t xml:space="preserve">מחוץ לחדר, נציגי ארגוני החברה האזרחית, </w:t>
      </w:r>
      <w:bookmarkStart w:id="1313" w:name="_ETM_Q1_1307946"/>
      <w:bookmarkEnd w:id="1313"/>
      <w:r w:rsidRPr="00207206">
        <w:rPr>
          <w:rFonts w:hint="cs"/>
          <w:rtl/>
        </w:rPr>
        <w:t>אני מבקש לאפשר להם להיכנס.</w:t>
      </w:r>
    </w:p>
    <w:p w:rsidR="00975195" w:rsidRPr="00207206" w:rsidRDefault="00975195" w:rsidP="00975195">
      <w:pPr>
        <w:rPr>
          <w:rtl/>
        </w:rPr>
      </w:pPr>
    </w:p>
    <w:p w:rsidR="00975195" w:rsidRPr="00207206" w:rsidRDefault="00975195" w:rsidP="00975195">
      <w:pPr>
        <w:pStyle w:val="a4"/>
        <w:keepNext/>
        <w:rPr>
          <w:rtl/>
        </w:rPr>
      </w:pPr>
      <w:bookmarkStart w:id="1314" w:name="ET_speaker_5068_81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314"/>
    </w:p>
    <w:p w:rsidR="00975195" w:rsidRPr="00207206" w:rsidRDefault="00975195" w:rsidP="00975195">
      <w:pPr>
        <w:pStyle w:val="KeepWithNext"/>
        <w:rPr>
          <w:rtl/>
        </w:rPr>
      </w:pPr>
    </w:p>
    <w:p w:rsidR="00975195" w:rsidRPr="00207206" w:rsidRDefault="00975195" w:rsidP="00975195">
      <w:pPr>
        <w:rPr>
          <w:rtl/>
        </w:rPr>
      </w:pPr>
      <w:bookmarkStart w:id="1315" w:name="_ETM_Q1_1309284"/>
      <w:bookmarkStart w:id="1316" w:name="_ETM_Q1_1309331"/>
      <w:bookmarkEnd w:id="1315"/>
      <w:bookmarkEnd w:id="1316"/>
      <w:r w:rsidRPr="00207206">
        <w:rPr>
          <w:rFonts w:hint="cs"/>
          <w:rtl/>
        </w:rPr>
        <w:t>מה הבעיה להכניס?</w:t>
      </w:r>
    </w:p>
    <w:p w:rsidR="00975195" w:rsidRPr="00207206" w:rsidRDefault="00975195" w:rsidP="00975195">
      <w:pPr>
        <w:rPr>
          <w:rtl/>
        </w:rPr>
      </w:pPr>
      <w:bookmarkStart w:id="1317" w:name="_ETM_Q1_1308410"/>
      <w:bookmarkStart w:id="1318" w:name="_ETM_Q1_1308463"/>
      <w:bookmarkEnd w:id="1317"/>
      <w:bookmarkEnd w:id="1318"/>
    </w:p>
    <w:p w:rsidR="00975195" w:rsidRPr="00207206" w:rsidRDefault="00975195" w:rsidP="00975195">
      <w:pPr>
        <w:pStyle w:val="af6"/>
        <w:keepNext/>
        <w:rPr>
          <w:rtl/>
        </w:rPr>
      </w:pPr>
      <w:bookmarkStart w:id="1319" w:name="ET_yor_6157_81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319"/>
    </w:p>
    <w:p w:rsidR="00975195" w:rsidRPr="00207206" w:rsidRDefault="00975195" w:rsidP="00975195">
      <w:pPr>
        <w:pStyle w:val="KeepWithNext"/>
        <w:rPr>
          <w:rtl/>
        </w:rPr>
      </w:pPr>
    </w:p>
    <w:p w:rsidR="00975195" w:rsidRPr="00207206" w:rsidRDefault="00C727A9" w:rsidP="00975195">
      <w:pPr>
        <w:rPr>
          <w:rtl/>
        </w:rPr>
      </w:pPr>
      <w:bookmarkStart w:id="1320" w:name="_ETM_Q1_1309057"/>
      <w:bookmarkEnd w:id="1320"/>
      <w:r w:rsidRPr="00207206">
        <w:rPr>
          <w:rFonts w:hint="cs"/>
          <w:rtl/>
        </w:rPr>
        <w:t xml:space="preserve">חבר הכנסת יוראי להב </w:t>
      </w:r>
      <w:bookmarkStart w:id="1321" w:name="_ETM_Q1_1311276"/>
      <w:bookmarkEnd w:id="1321"/>
      <w:r w:rsidRPr="00207206">
        <w:rPr>
          <w:rFonts w:hint="cs"/>
          <w:rtl/>
        </w:rPr>
        <w:t>הרצנו, תודה.</w:t>
      </w:r>
    </w:p>
    <w:p w:rsidR="00CE6483" w:rsidRPr="00207206" w:rsidRDefault="00CE6483" w:rsidP="00CE6483">
      <w:pPr>
        <w:rPr>
          <w:rtl/>
        </w:rPr>
      </w:pPr>
      <w:bookmarkStart w:id="1322" w:name="_ETM_Q1_1277482"/>
      <w:bookmarkStart w:id="1323" w:name="_ETM_Q1_1277542"/>
      <w:bookmarkStart w:id="1324" w:name="_ETM_Q1_1311435"/>
      <w:bookmarkStart w:id="1325" w:name="_ETM_Q1_1311497"/>
      <w:bookmarkStart w:id="1326" w:name="_ETM_Q1_1312532"/>
      <w:bookmarkEnd w:id="1322"/>
      <w:bookmarkEnd w:id="1323"/>
      <w:bookmarkEnd w:id="1324"/>
      <w:bookmarkEnd w:id="1325"/>
      <w:bookmarkEnd w:id="1326"/>
    </w:p>
    <w:p w:rsidR="00CE6483" w:rsidRPr="00207206" w:rsidRDefault="00CE6483" w:rsidP="00CE6483">
      <w:pPr>
        <w:pStyle w:val="a4"/>
        <w:keepNext/>
        <w:rPr>
          <w:rtl/>
        </w:rPr>
      </w:pPr>
      <w:bookmarkStart w:id="1327" w:name="ET_speaker_5787_68"/>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327"/>
    </w:p>
    <w:p w:rsidR="00CE6483" w:rsidRPr="00207206" w:rsidRDefault="00CE6483" w:rsidP="00CE6483">
      <w:pPr>
        <w:pStyle w:val="KeepWithNext"/>
        <w:rPr>
          <w:rtl/>
        </w:rPr>
      </w:pPr>
    </w:p>
    <w:p w:rsidR="00CE6483" w:rsidRPr="00207206" w:rsidRDefault="00C727A9" w:rsidP="00CE6483">
      <w:pPr>
        <w:rPr>
          <w:rtl/>
        </w:rPr>
      </w:pPr>
      <w:bookmarkStart w:id="1328" w:name="_ETM_Q1_1312904"/>
      <w:bookmarkStart w:id="1329" w:name="_ETM_Q1_1312944"/>
      <w:bookmarkEnd w:id="1328"/>
      <w:bookmarkEnd w:id="1329"/>
      <w:r w:rsidRPr="00207206">
        <w:rPr>
          <w:rFonts w:hint="cs"/>
          <w:rtl/>
        </w:rPr>
        <w:t>ההנחיה לאפשר להם להיכנס, לכל הנציגים בחוץ?</w:t>
      </w:r>
    </w:p>
    <w:p w:rsidR="00C727A9" w:rsidRPr="00207206" w:rsidRDefault="00C727A9" w:rsidP="00CE6483">
      <w:pPr>
        <w:rPr>
          <w:rtl/>
        </w:rPr>
      </w:pPr>
      <w:bookmarkStart w:id="1330" w:name="_ETM_Q1_1315213"/>
      <w:bookmarkStart w:id="1331" w:name="_ETM_Q1_1315261"/>
      <w:bookmarkEnd w:id="1330"/>
      <w:bookmarkEnd w:id="1331"/>
    </w:p>
    <w:p w:rsidR="00CE6483" w:rsidRPr="00207206" w:rsidRDefault="00CE6483" w:rsidP="00CE6483">
      <w:pPr>
        <w:pStyle w:val="af6"/>
        <w:keepNext/>
        <w:rPr>
          <w:rtl/>
        </w:rPr>
      </w:pPr>
      <w:bookmarkStart w:id="1332" w:name="ET_yor_6157_6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332"/>
    </w:p>
    <w:p w:rsidR="00CE6483" w:rsidRPr="00207206" w:rsidRDefault="00CE6483" w:rsidP="00CE6483">
      <w:pPr>
        <w:pStyle w:val="KeepWithNext"/>
        <w:rPr>
          <w:rtl/>
        </w:rPr>
      </w:pPr>
    </w:p>
    <w:p w:rsidR="00CE6483" w:rsidRPr="00207206" w:rsidRDefault="00CE6483" w:rsidP="00CE6483">
      <w:pPr>
        <w:rPr>
          <w:rtl/>
        </w:rPr>
      </w:pPr>
      <w:bookmarkStart w:id="1333" w:name="_ETM_Q1_1313620"/>
      <w:bookmarkStart w:id="1334" w:name="_ETM_Q1_1314859"/>
      <w:bookmarkStart w:id="1335" w:name="_ETM_Q1_1314924"/>
      <w:bookmarkEnd w:id="1333"/>
      <w:bookmarkEnd w:id="1334"/>
      <w:bookmarkEnd w:id="1335"/>
      <w:r w:rsidRPr="00207206">
        <w:rPr>
          <w:rFonts w:hint="cs"/>
          <w:rtl/>
        </w:rPr>
        <w:t>אני קורא אותך לסדר</w:t>
      </w:r>
      <w:r w:rsidR="00C727A9" w:rsidRPr="00207206">
        <w:rPr>
          <w:rFonts w:hint="cs"/>
          <w:rtl/>
        </w:rPr>
        <w:t>,</w:t>
      </w:r>
      <w:r w:rsidRPr="00207206">
        <w:rPr>
          <w:rFonts w:hint="cs"/>
          <w:rtl/>
        </w:rPr>
        <w:t xml:space="preserve"> חבר </w:t>
      </w:r>
      <w:bookmarkStart w:id="1336" w:name="_ETM_Q1_1320433"/>
      <w:bookmarkEnd w:id="1336"/>
      <w:r w:rsidRPr="00207206">
        <w:rPr>
          <w:rFonts w:hint="cs"/>
          <w:rtl/>
        </w:rPr>
        <w:t>הכנסת יוראי להב הרצנו</w:t>
      </w:r>
      <w:r w:rsidR="00C727A9" w:rsidRPr="00207206">
        <w:rPr>
          <w:rFonts w:hint="cs"/>
          <w:rtl/>
        </w:rPr>
        <w:t>.</w:t>
      </w:r>
    </w:p>
    <w:p w:rsidR="00C727A9" w:rsidRPr="00207206" w:rsidRDefault="00C727A9" w:rsidP="00CE6483">
      <w:pPr>
        <w:rPr>
          <w:rtl/>
        </w:rPr>
      </w:pPr>
      <w:bookmarkStart w:id="1337" w:name="_ETM_Q1_1324659"/>
      <w:bookmarkStart w:id="1338" w:name="_ETM_Q1_1324710"/>
      <w:bookmarkStart w:id="1339" w:name="_ETM_Q1_1326187"/>
      <w:bookmarkStart w:id="1340" w:name="_ETM_Q1_1318471"/>
      <w:bookmarkEnd w:id="1337"/>
      <w:bookmarkEnd w:id="1338"/>
      <w:bookmarkEnd w:id="1339"/>
      <w:bookmarkEnd w:id="1340"/>
    </w:p>
    <w:p w:rsidR="00C727A9" w:rsidRPr="00207206" w:rsidRDefault="00C727A9" w:rsidP="00C727A9">
      <w:pPr>
        <w:pStyle w:val="a4"/>
        <w:keepNext/>
        <w:rPr>
          <w:rtl/>
        </w:rPr>
      </w:pPr>
      <w:bookmarkStart w:id="1341" w:name="ET_speaker_6357_816"/>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341"/>
    </w:p>
    <w:p w:rsidR="00C727A9" w:rsidRPr="00207206" w:rsidRDefault="00C727A9" w:rsidP="00C727A9">
      <w:pPr>
        <w:pStyle w:val="KeepWithNext"/>
        <w:rPr>
          <w:rtl/>
        </w:rPr>
      </w:pPr>
    </w:p>
    <w:p w:rsidR="00C727A9" w:rsidRPr="00207206" w:rsidRDefault="00C727A9" w:rsidP="00C727A9">
      <w:pPr>
        <w:rPr>
          <w:rtl/>
        </w:rPr>
      </w:pPr>
      <w:bookmarkStart w:id="1342" w:name="_ETM_Q1_1318827"/>
      <w:bookmarkStart w:id="1343" w:name="_ETM_Q1_1318876"/>
      <w:bookmarkEnd w:id="1342"/>
      <w:bookmarkEnd w:id="1343"/>
      <w:r w:rsidRPr="00207206">
        <w:rPr>
          <w:rFonts w:hint="cs"/>
          <w:rtl/>
        </w:rPr>
        <w:t xml:space="preserve">אנחנו מכניסים את </w:t>
      </w:r>
      <w:bookmarkStart w:id="1344" w:name="_ETM_Q1_1316903"/>
      <w:bookmarkEnd w:id="1344"/>
      <w:r w:rsidRPr="00207206">
        <w:rPr>
          <w:rFonts w:hint="cs"/>
          <w:rtl/>
        </w:rPr>
        <w:t>האנשים, אנחנו מכניסים את כולם.</w:t>
      </w:r>
    </w:p>
    <w:p w:rsidR="00C727A9" w:rsidRPr="00207206" w:rsidRDefault="00C727A9" w:rsidP="00C727A9">
      <w:pPr>
        <w:rPr>
          <w:rtl/>
        </w:rPr>
      </w:pPr>
      <w:bookmarkStart w:id="1345" w:name="_ETM_Q1_1318414"/>
      <w:bookmarkStart w:id="1346" w:name="_ETM_Q1_1318462"/>
      <w:bookmarkStart w:id="1347" w:name="_ETM_Q1_1318114"/>
      <w:bookmarkEnd w:id="1345"/>
      <w:bookmarkEnd w:id="1346"/>
      <w:bookmarkEnd w:id="1347"/>
    </w:p>
    <w:p w:rsidR="00C727A9" w:rsidRPr="00207206" w:rsidRDefault="00C727A9" w:rsidP="00C727A9">
      <w:pPr>
        <w:pStyle w:val="a4"/>
        <w:keepNext/>
        <w:rPr>
          <w:rtl/>
        </w:rPr>
      </w:pPr>
      <w:bookmarkStart w:id="1348" w:name="ET_speaker_5787_817"/>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348"/>
    </w:p>
    <w:p w:rsidR="00C727A9" w:rsidRPr="00207206" w:rsidRDefault="00C727A9" w:rsidP="00C727A9">
      <w:pPr>
        <w:pStyle w:val="KeepWithNext"/>
        <w:rPr>
          <w:rtl/>
        </w:rPr>
      </w:pPr>
    </w:p>
    <w:p w:rsidR="00C727A9" w:rsidRPr="00207206" w:rsidRDefault="00C727A9" w:rsidP="00C727A9">
      <w:pPr>
        <w:rPr>
          <w:rtl/>
        </w:rPr>
      </w:pPr>
      <w:bookmarkStart w:id="1349" w:name="_ETM_Q1_1318491"/>
      <w:bookmarkStart w:id="1350" w:name="_ETM_Q1_1318539"/>
      <w:bookmarkEnd w:id="1349"/>
      <w:bookmarkEnd w:id="1350"/>
      <w:r w:rsidRPr="00207206">
        <w:rPr>
          <w:rFonts w:hint="cs"/>
          <w:rtl/>
        </w:rPr>
        <w:t>מה זה "מכניסים"?</w:t>
      </w:r>
    </w:p>
    <w:p w:rsidR="00C727A9" w:rsidRPr="00207206" w:rsidRDefault="00C727A9" w:rsidP="00C727A9">
      <w:pPr>
        <w:rPr>
          <w:rtl/>
        </w:rPr>
      </w:pPr>
      <w:bookmarkStart w:id="1351" w:name="_ETM_Q1_1317743"/>
      <w:bookmarkStart w:id="1352" w:name="_ETM_Q1_1317779"/>
      <w:bookmarkEnd w:id="1351"/>
      <w:bookmarkEnd w:id="1352"/>
    </w:p>
    <w:p w:rsidR="00C727A9" w:rsidRPr="00207206" w:rsidRDefault="00C727A9" w:rsidP="00C727A9">
      <w:pPr>
        <w:pStyle w:val="af6"/>
        <w:keepNext/>
        <w:rPr>
          <w:rtl/>
        </w:rPr>
      </w:pPr>
      <w:bookmarkStart w:id="1353" w:name="ET_yor_6157_81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353"/>
    </w:p>
    <w:p w:rsidR="00C727A9" w:rsidRPr="00207206" w:rsidRDefault="00C727A9" w:rsidP="00C727A9">
      <w:pPr>
        <w:pStyle w:val="KeepWithNext"/>
        <w:rPr>
          <w:rtl/>
        </w:rPr>
      </w:pPr>
    </w:p>
    <w:p w:rsidR="00C727A9" w:rsidRPr="00207206" w:rsidRDefault="00C727A9" w:rsidP="00C727A9">
      <w:pPr>
        <w:rPr>
          <w:rtl/>
        </w:rPr>
      </w:pPr>
      <w:bookmarkStart w:id="1354" w:name="_ETM_Q1_1318269"/>
      <w:bookmarkEnd w:id="1354"/>
      <w:r w:rsidRPr="00207206">
        <w:rPr>
          <w:rFonts w:hint="cs"/>
          <w:rtl/>
        </w:rPr>
        <w:t xml:space="preserve">חבר הכנסת יוראי להב </w:t>
      </w:r>
      <w:bookmarkStart w:id="1355" w:name="_ETM_Q1_1319516"/>
      <w:bookmarkEnd w:id="1355"/>
      <w:r w:rsidRPr="00207206">
        <w:rPr>
          <w:rFonts w:hint="cs"/>
          <w:rtl/>
        </w:rPr>
        <w:t>הרצנו, אני קורא אותך לסדר.</w:t>
      </w:r>
    </w:p>
    <w:p w:rsidR="00C727A9" w:rsidRPr="00207206" w:rsidRDefault="00C727A9" w:rsidP="00C727A9">
      <w:pPr>
        <w:rPr>
          <w:rtl/>
        </w:rPr>
      </w:pPr>
      <w:bookmarkStart w:id="1356" w:name="_ETM_Q1_1319314"/>
      <w:bookmarkStart w:id="1357" w:name="_ETM_Q1_1319359"/>
      <w:bookmarkEnd w:id="1356"/>
      <w:bookmarkEnd w:id="1357"/>
    </w:p>
    <w:p w:rsidR="00CE6483" w:rsidRPr="00207206" w:rsidRDefault="00CE6483" w:rsidP="00CE6483">
      <w:pPr>
        <w:pStyle w:val="a4"/>
        <w:keepNext/>
        <w:rPr>
          <w:rtl/>
        </w:rPr>
      </w:pPr>
      <w:bookmarkStart w:id="1358" w:name="ET_speaker_5787_70"/>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1358"/>
    </w:p>
    <w:p w:rsidR="00CE6483" w:rsidRPr="00207206" w:rsidRDefault="00CE6483" w:rsidP="00CE6483">
      <w:pPr>
        <w:pStyle w:val="KeepWithNext"/>
        <w:rPr>
          <w:rtl/>
        </w:rPr>
      </w:pPr>
    </w:p>
    <w:p w:rsidR="00C727A9" w:rsidRPr="00207206" w:rsidRDefault="00C727A9" w:rsidP="00C727A9">
      <w:pPr>
        <w:rPr>
          <w:rtl/>
        </w:rPr>
      </w:pPr>
      <w:bookmarkStart w:id="1359" w:name="_ETM_Q1_1321132"/>
      <w:bookmarkStart w:id="1360" w:name="_ETM_Q1_1321188"/>
      <w:bookmarkEnd w:id="1359"/>
      <w:bookmarkEnd w:id="1360"/>
      <w:r w:rsidRPr="00207206">
        <w:rPr>
          <w:rFonts w:hint="cs"/>
          <w:rtl/>
        </w:rPr>
        <w:t>אני מבין שאתה קורא אותי לסדר,</w:t>
      </w:r>
      <w:bookmarkStart w:id="1361" w:name="_ETM_Q1_1323332"/>
      <w:bookmarkEnd w:id="1361"/>
      <w:r w:rsidRPr="00207206">
        <w:rPr>
          <w:rFonts w:hint="cs"/>
          <w:rtl/>
        </w:rPr>
        <w:t xml:space="preserve"> אבל תעשה סדר בבקשה, ותכניס את ארגוני החברה האזרחית, שאתה </w:t>
      </w:r>
      <w:bookmarkStart w:id="1362" w:name="_ETM_Q1_1326682"/>
      <w:bookmarkEnd w:id="1362"/>
      <w:r w:rsidRPr="00207206">
        <w:rPr>
          <w:rFonts w:hint="cs"/>
          <w:rtl/>
        </w:rPr>
        <w:t xml:space="preserve">מבקש לסתום להם את הפה, כמו שאתה מבקש לסתום </w:t>
      </w:r>
      <w:bookmarkStart w:id="1363" w:name="_ETM_Q1_1326868"/>
      <w:bookmarkEnd w:id="1363"/>
      <w:r w:rsidRPr="00207206">
        <w:rPr>
          <w:rFonts w:hint="cs"/>
          <w:rtl/>
        </w:rPr>
        <w:t>לנו.</w:t>
      </w:r>
      <w:bookmarkStart w:id="1364" w:name="_ETM_Q1_1327108"/>
      <w:bookmarkEnd w:id="1364"/>
    </w:p>
    <w:p w:rsidR="00CE6483" w:rsidRPr="00207206" w:rsidRDefault="00CE6483" w:rsidP="00CE6483">
      <w:pPr>
        <w:rPr>
          <w:rtl/>
        </w:rPr>
      </w:pPr>
      <w:bookmarkStart w:id="1365" w:name="_ETM_Q1_1327163"/>
      <w:bookmarkStart w:id="1366" w:name="_ETM_Q1_1332323"/>
      <w:bookmarkStart w:id="1367" w:name="_ETM_Q1_1332374"/>
      <w:bookmarkEnd w:id="1365"/>
      <w:bookmarkEnd w:id="1366"/>
      <w:bookmarkEnd w:id="1367"/>
    </w:p>
    <w:p w:rsidR="00CE6483" w:rsidRPr="00207206" w:rsidRDefault="00CE6483" w:rsidP="00CE6483">
      <w:pPr>
        <w:pStyle w:val="af6"/>
        <w:keepNext/>
        <w:rPr>
          <w:rtl/>
        </w:rPr>
      </w:pPr>
      <w:bookmarkStart w:id="1368" w:name="ET_yor_6157_7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368"/>
    </w:p>
    <w:p w:rsidR="00CE6483" w:rsidRPr="00207206" w:rsidRDefault="00CE6483" w:rsidP="00CE6483">
      <w:pPr>
        <w:pStyle w:val="KeepWithNext"/>
        <w:rPr>
          <w:rtl/>
        </w:rPr>
      </w:pPr>
    </w:p>
    <w:p w:rsidR="00CE6483" w:rsidRPr="00207206" w:rsidRDefault="00C727A9" w:rsidP="00CE6483">
      <w:pPr>
        <w:rPr>
          <w:rtl/>
        </w:rPr>
      </w:pPr>
      <w:bookmarkStart w:id="1369" w:name="_ETM_Q1_1332784"/>
      <w:bookmarkEnd w:id="1369"/>
      <w:r w:rsidRPr="00207206">
        <w:rPr>
          <w:rFonts w:hint="cs"/>
          <w:rtl/>
        </w:rPr>
        <w:t xml:space="preserve">חבר הכנסת יוראי להב הרצנו, </w:t>
      </w:r>
      <w:r w:rsidR="00CE6483" w:rsidRPr="00207206">
        <w:rPr>
          <w:rFonts w:hint="cs"/>
          <w:rtl/>
        </w:rPr>
        <w:t xml:space="preserve">אני קורא אותך </w:t>
      </w:r>
      <w:bookmarkStart w:id="1370" w:name="_ETM_Q1_1334940"/>
      <w:bookmarkEnd w:id="1370"/>
      <w:r w:rsidR="00CE6483" w:rsidRPr="00207206">
        <w:rPr>
          <w:rFonts w:hint="cs"/>
          <w:rtl/>
        </w:rPr>
        <w:t xml:space="preserve">לסדר פעם שנייה. </w:t>
      </w:r>
      <w:r w:rsidRPr="00207206">
        <w:rPr>
          <w:rFonts w:hint="cs"/>
          <w:rtl/>
        </w:rPr>
        <w:t xml:space="preserve">בבקשה. תודה. </w:t>
      </w:r>
      <w:r w:rsidR="00CE6483" w:rsidRPr="00207206">
        <w:rPr>
          <w:rFonts w:hint="cs"/>
          <w:rtl/>
        </w:rPr>
        <w:t>תודה רבה.</w:t>
      </w:r>
      <w:r w:rsidRPr="00207206">
        <w:rPr>
          <w:rFonts w:hint="cs"/>
          <w:rtl/>
        </w:rPr>
        <w:t xml:space="preserve"> חבר </w:t>
      </w:r>
      <w:bookmarkStart w:id="1371" w:name="_ETM_Q1_1340826"/>
      <w:bookmarkEnd w:id="1371"/>
      <w:r w:rsidRPr="00207206">
        <w:rPr>
          <w:rFonts w:hint="cs"/>
          <w:rtl/>
        </w:rPr>
        <w:t xml:space="preserve">הכנסת גלעד קריב, בבקשה, ואחריו </w:t>
      </w:r>
      <w:r w:rsidRPr="00207206">
        <w:rPr>
          <w:rtl/>
        </w:rPr>
        <w:t>–</w:t>
      </w:r>
      <w:r w:rsidRPr="00207206">
        <w:rPr>
          <w:rFonts w:hint="cs"/>
          <w:rtl/>
        </w:rPr>
        <w:t xml:space="preserve"> חבר הכנסת משה סעדה.</w:t>
      </w:r>
    </w:p>
    <w:p w:rsidR="00C727A9" w:rsidRPr="00207206" w:rsidRDefault="00C727A9" w:rsidP="00CE6483">
      <w:pPr>
        <w:rPr>
          <w:rtl/>
        </w:rPr>
      </w:pPr>
      <w:bookmarkStart w:id="1372" w:name="_ETM_Q1_1344554"/>
      <w:bookmarkStart w:id="1373" w:name="_ETM_Q1_1344608"/>
      <w:bookmarkEnd w:id="1372"/>
      <w:bookmarkEnd w:id="1373"/>
    </w:p>
    <w:p w:rsidR="00C727A9" w:rsidRPr="00207206" w:rsidRDefault="00C727A9" w:rsidP="00C727A9">
      <w:pPr>
        <w:pStyle w:val="a4"/>
        <w:keepNext/>
        <w:rPr>
          <w:rtl/>
        </w:rPr>
      </w:pPr>
      <w:bookmarkStart w:id="1374" w:name="ET_speaker_6128_819"/>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1374"/>
    </w:p>
    <w:p w:rsidR="00C727A9" w:rsidRPr="00207206" w:rsidRDefault="00C727A9" w:rsidP="00C727A9">
      <w:pPr>
        <w:pStyle w:val="KeepWithNext"/>
        <w:rPr>
          <w:rtl/>
        </w:rPr>
      </w:pPr>
    </w:p>
    <w:p w:rsidR="00C727A9" w:rsidRPr="00207206" w:rsidRDefault="00C727A9" w:rsidP="00C727A9">
      <w:pPr>
        <w:rPr>
          <w:rtl/>
        </w:rPr>
      </w:pPr>
      <w:bookmarkStart w:id="1375" w:name="_ETM_Q1_1344710"/>
      <w:bookmarkStart w:id="1376" w:name="_ETM_Q1_1344743"/>
      <w:bookmarkEnd w:id="1375"/>
      <w:bookmarkEnd w:id="1376"/>
      <w:r w:rsidRPr="00207206">
        <w:rPr>
          <w:rFonts w:hint="cs"/>
          <w:rtl/>
        </w:rPr>
        <w:t xml:space="preserve">חבר </w:t>
      </w:r>
      <w:bookmarkStart w:id="1377" w:name="_ETM_Q1_1345582"/>
      <w:bookmarkEnd w:id="1377"/>
      <w:r w:rsidRPr="00207206">
        <w:rPr>
          <w:rFonts w:hint="cs"/>
          <w:rtl/>
        </w:rPr>
        <w:t>הכנסת רוטמן, אני מחכה מיום חמישי לדבר, אני רק אומר.</w:t>
      </w:r>
    </w:p>
    <w:p w:rsidR="00C727A9" w:rsidRPr="00207206" w:rsidRDefault="00C727A9" w:rsidP="00C727A9">
      <w:pPr>
        <w:rPr>
          <w:rtl/>
        </w:rPr>
      </w:pPr>
      <w:bookmarkStart w:id="1378" w:name="_ETM_Q1_1347372"/>
      <w:bookmarkStart w:id="1379" w:name="_ETM_Q1_1347423"/>
      <w:bookmarkEnd w:id="1378"/>
      <w:bookmarkEnd w:id="1379"/>
    </w:p>
    <w:p w:rsidR="00C727A9" w:rsidRPr="00207206" w:rsidRDefault="00C727A9" w:rsidP="00C727A9">
      <w:pPr>
        <w:pStyle w:val="af6"/>
        <w:keepNext/>
        <w:rPr>
          <w:rtl/>
        </w:rPr>
      </w:pPr>
      <w:bookmarkStart w:id="1380" w:name="ET_yor_6157_82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380"/>
    </w:p>
    <w:p w:rsidR="00C727A9" w:rsidRPr="00207206" w:rsidRDefault="00C727A9" w:rsidP="00C727A9">
      <w:pPr>
        <w:pStyle w:val="KeepWithNext"/>
        <w:rPr>
          <w:rtl/>
        </w:rPr>
      </w:pPr>
    </w:p>
    <w:p w:rsidR="00C727A9" w:rsidRPr="00207206" w:rsidRDefault="00C727A9" w:rsidP="00C727A9">
      <w:pPr>
        <w:rPr>
          <w:rtl/>
        </w:rPr>
      </w:pPr>
      <w:bookmarkStart w:id="1381" w:name="_ETM_Q1_1347923"/>
      <w:bookmarkEnd w:id="1381"/>
      <w:r w:rsidRPr="00207206">
        <w:rPr>
          <w:rFonts w:hint="cs"/>
          <w:rtl/>
        </w:rPr>
        <w:t>אני</w:t>
      </w:r>
      <w:bookmarkStart w:id="1382" w:name="_ETM_Q1_1348691"/>
      <w:bookmarkEnd w:id="1382"/>
      <w:r w:rsidRPr="00207206">
        <w:rPr>
          <w:rFonts w:hint="cs"/>
          <w:rtl/>
        </w:rPr>
        <w:t xml:space="preserve"> אשתדל להקדים אותם בזמן.</w:t>
      </w:r>
      <w:bookmarkStart w:id="1383" w:name="_ETM_Q1_1350147"/>
      <w:bookmarkEnd w:id="1383"/>
    </w:p>
    <w:p w:rsidR="00C727A9" w:rsidRPr="00207206" w:rsidRDefault="00C727A9" w:rsidP="00C727A9">
      <w:pPr>
        <w:rPr>
          <w:rtl/>
        </w:rPr>
      </w:pPr>
      <w:bookmarkStart w:id="1384" w:name="_ETM_Q1_1350192"/>
      <w:bookmarkStart w:id="1385" w:name="_ETM_Q1_1350312"/>
      <w:bookmarkEnd w:id="1384"/>
      <w:bookmarkEnd w:id="1385"/>
    </w:p>
    <w:p w:rsidR="00C727A9" w:rsidRPr="00207206" w:rsidRDefault="00C727A9" w:rsidP="00C727A9">
      <w:pPr>
        <w:pStyle w:val="a4"/>
        <w:keepNext/>
        <w:rPr>
          <w:rtl/>
        </w:rPr>
      </w:pPr>
      <w:bookmarkStart w:id="1386" w:name="ET_speaker_6156_82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386"/>
    </w:p>
    <w:p w:rsidR="00C727A9" w:rsidRPr="00207206" w:rsidRDefault="00C727A9" w:rsidP="00C727A9">
      <w:pPr>
        <w:pStyle w:val="KeepWithNext"/>
        <w:rPr>
          <w:rtl/>
        </w:rPr>
      </w:pPr>
    </w:p>
    <w:p w:rsidR="00C727A9" w:rsidRPr="00207206" w:rsidRDefault="00C727A9" w:rsidP="00C727A9">
      <w:pPr>
        <w:rPr>
          <w:rtl/>
        </w:rPr>
      </w:pPr>
      <w:bookmarkStart w:id="1387" w:name="_ETM_Q1_1350665"/>
      <w:bookmarkStart w:id="1388" w:name="_ETM_Q1_1350695"/>
      <w:bookmarkEnd w:id="1387"/>
      <w:bookmarkEnd w:id="1388"/>
      <w:r w:rsidRPr="00207206">
        <w:rPr>
          <w:rFonts w:hint="cs"/>
          <w:rtl/>
        </w:rPr>
        <w:t>אני מוכן - - -</w:t>
      </w:r>
    </w:p>
    <w:p w:rsidR="00C727A9" w:rsidRPr="00207206" w:rsidRDefault="00C727A9" w:rsidP="00C727A9">
      <w:pPr>
        <w:rPr>
          <w:rtl/>
        </w:rPr>
      </w:pPr>
      <w:bookmarkStart w:id="1389" w:name="_ETM_Q1_1353312"/>
      <w:bookmarkStart w:id="1390" w:name="_ETM_Q1_1353365"/>
      <w:bookmarkEnd w:id="1389"/>
      <w:bookmarkEnd w:id="1390"/>
    </w:p>
    <w:p w:rsidR="00C727A9" w:rsidRPr="00207206" w:rsidRDefault="00C727A9" w:rsidP="00C727A9">
      <w:pPr>
        <w:pStyle w:val="af6"/>
        <w:keepNext/>
        <w:rPr>
          <w:rtl/>
        </w:rPr>
      </w:pPr>
      <w:bookmarkStart w:id="1391" w:name="ET_yor_6157_82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391"/>
    </w:p>
    <w:p w:rsidR="00C727A9" w:rsidRPr="00207206" w:rsidRDefault="00C727A9" w:rsidP="00C727A9">
      <w:pPr>
        <w:pStyle w:val="KeepWithNext"/>
        <w:rPr>
          <w:rtl/>
        </w:rPr>
      </w:pPr>
    </w:p>
    <w:p w:rsidR="00C727A9" w:rsidRPr="00207206" w:rsidRDefault="00C727A9" w:rsidP="00C727A9">
      <w:pPr>
        <w:rPr>
          <w:rtl/>
        </w:rPr>
      </w:pPr>
      <w:bookmarkStart w:id="1392" w:name="_ETM_Q1_1353966"/>
      <w:bookmarkEnd w:id="1392"/>
      <w:r w:rsidRPr="00207206">
        <w:rPr>
          <w:rFonts w:hint="cs"/>
          <w:rtl/>
        </w:rPr>
        <w:t>בסדר. חבר הכנסת</w:t>
      </w:r>
      <w:bookmarkStart w:id="1393" w:name="_ETM_Q1_1354553"/>
      <w:bookmarkEnd w:id="1393"/>
      <w:r w:rsidRPr="00207206">
        <w:rPr>
          <w:rFonts w:hint="cs"/>
          <w:rtl/>
        </w:rPr>
        <w:t xml:space="preserve"> משה סעדה, ואחריו </w:t>
      </w:r>
      <w:r w:rsidRPr="00207206">
        <w:rPr>
          <w:rtl/>
        </w:rPr>
        <w:t>–</w:t>
      </w:r>
      <w:r w:rsidRPr="00207206">
        <w:rPr>
          <w:rFonts w:hint="cs"/>
          <w:rtl/>
        </w:rPr>
        <w:t xml:space="preserve"> חבר הכנסת משה טור פז.</w:t>
      </w:r>
    </w:p>
    <w:p w:rsidR="00440993" w:rsidRPr="00207206" w:rsidRDefault="00440993" w:rsidP="00CE6483">
      <w:pPr>
        <w:rPr>
          <w:rtl/>
        </w:rPr>
      </w:pPr>
      <w:bookmarkStart w:id="1394" w:name="_ETM_Q1_1338562"/>
      <w:bookmarkStart w:id="1395" w:name="_ETM_Q1_1338622"/>
      <w:bookmarkStart w:id="1396" w:name="_ETM_Q1_1339474"/>
      <w:bookmarkStart w:id="1397" w:name="_ETM_Q1_1373164"/>
      <w:bookmarkEnd w:id="1394"/>
      <w:bookmarkEnd w:id="1395"/>
      <w:bookmarkEnd w:id="1396"/>
      <w:bookmarkEnd w:id="1397"/>
    </w:p>
    <w:p w:rsidR="00440993" w:rsidRPr="00207206" w:rsidRDefault="00440993" w:rsidP="00440993">
      <w:pPr>
        <w:pStyle w:val="a4"/>
        <w:keepNext/>
        <w:rPr>
          <w:rtl/>
        </w:rPr>
      </w:pPr>
      <w:bookmarkStart w:id="1398" w:name="ET_speaker_6357_73"/>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398"/>
    </w:p>
    <w:p w:rsidR="00440993" w:rsidRPr="00207206" w:rsidRDefault="00440993" w:rsidP="00440993">
      <w:pPr>
        <w:pStyle w:val="KeepWithNext"/>
        <w:rPr>
          <w:rtl/>
        </w:rPr>
      </w:pPr>
    </w:p>
    <w:p w:rsidR="00440993" w:rsidRPr="00207206" w:rsidRDefault="00440993" w:rsidP="00440993">
      <w:pPr>
        <w:rPr>
          <w:rtl/>
        </w:rPr>
      </w:pPr>
      <w:bookmarkStart w:id="1399" w:name="_ETM_Q1_1373596"/>
      <w:bookmarkStart w:id="1400" w:name="_ETM_Q1_1373631"/>
      <w:bookmarkEnd w:id="1399"/>
      <w:bookmarkEnd w:id="1400"/>
      <w:r w:rsidRPr="00207206">
        <w:rPr>
          <w:rFonts w:hint="cs"/>
          <w:rtl/>
        </w:rPr>
        <w:t xml:space="preserve">קודם כול, אני מברך על הצעת </w:t>
      </w:r>
      <w:bookmarkStart w:id="1401" w:name="_ETM_Q1_1377670"/>
      <w:bookmarkEnd w:id="1401"/>
      <w:r w:rsidRPr="00207206">
        <w:rPr>
          <w:rFonts w:hint="cs"/>
          <w:rtl/>
        </w:rPr>
        <w:t>החוק</w:t>
      </w:r>
      <w:r w:rsidR="00C727A9" w:rsidRPr="00207206">
        <w:rPr>
          <w:rFonts w:hint="cs"/>
          <w:rtl/>
        </w:rPr>
        <w:t xml:space="preserve">, אני </w:t>
      </w:r>
      <w:bookmarkStart w:id="1402" w:name="_ETM_Q1_1373293"/>
      <w:bookmarkEnd w:id="1402"/>
      <w:r w:rsidR="00C727A9" w:rsidRPr="00207206">
        <w:rPr>
          <w:rFonts w:hint="cs"/>
          <w:rtl/>
        </w:rPr>
        <w:t>חושב שהיא מדויקת, היא נכונה, היא מדודה.</w:t>
      </w:r>
    </w:p>
    <w:p w:rsidR="00440993" w:rsidRPr="00207206" w:rsidRDefault="00440993" w:rsidP="00440993">
      <w:pPr>
        <w:rPr>
          <w:rtl/>
        </w:rPr>
      </w:pPr>
      <w:bookmarkStart w:id="1403" w:name="_ETM_Q1_1378653"/>
      <w:bookmarkStart w:id="1404" w:name="_ETM_Q1_1378724"/>
      <w:bookmarkStart w:id="1405" w:name="_ETM_Q1_1379909"/>
      <w:bookmarkEnd w:id="1403"/>
      <w:bookmarkEnd w:id="1404"/>
      <w:bookmarkEnd w:id="1405"/>
    </w:p>
    <w:p w:rsidR="00440993" w:rsidRPr="00207206" w:rsidRDefault="00440993" w:rsidP="00440993">
      <w:pPr>
        <w:pStyle w:val="a4"/>
        <w:keepNext/>
        <w:rPr>
          <w:rtl/>
        </w:rPr>
      </w:pPr>
      <w:bookmarkStart w:id="1406" w:name="ET_speaker_5068_7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406"/>
    </w:p>
    <w:p w:rsidR="00440993" w:rsidRPr="00207206" w:rsidRDefault="00440993" w:rsidP="00440993">
      <w:pPr>
        <w:pStyle w:val="KeepWithNext"/>
        <w:rPr>
          <w:rtl/>
        </w:rPr>
      </w:pPr>
    </w:p>
    <w:p w:rsidR="00440993" w:rsidRPr="00207206" w:rsidRDefault="00C727A9" w:rsidP="00440993">
      <w:pPr>
        <w:rPr>
          <w:rtl/>
        </w:rPr>
      </w:pPr>
      <w:bookmarkStart w:id="1407" w:name="_ETM_Q1_1380361"/>
      <w:bookmarkStart w:id="1408" w:name="_ETM_Q1_1380393"/>
      <w:bookmarkEnd w:id="1407"/>
      <w:bookmarkEnd w:id="1408"/>
      <w:r w:rsidRPr="00207206">
        <w:rPr>
          <w:rFonts w:hint="cs"/>
          <w:rtl/>
        </w:rPr>
        <w:t xml:space="preserve">מדויקת? </w:t>
      </w:r>
      <w:r w:rsidR="00440993" w:rsidRPr="00207206">
        <w:rPr>
          <w:rFonts w:hint="cs"/>
          <w:rtl/>
        </w:rPr>
        <w:t>מדודה? אמר</w:t>
      </w:r>
      <w:r w:rsidR="001E3CBB" w:rsidRPr="00207206">
        <w:rPr>
          <w:rFonts w:hint="cs"/>
          <w:rtl/>
        </w:rPr>
        <w:t>ת</w:t>
      </w:r>
      <w:r w:rsidR="00440993" w:rsidRPr="00207206">
        <w:rPr>
          <w:rFonts w:hint="cs"/>
          <w:rtl/>
        </w:rPr>
        <w:t xml:space="preserve"> </w:t>
      </w:r>
      <w:r w:rsidRPr="00207206">
        <w:rPr>
          <w:rFonts w:hint="cs"/>
          <w:rtl/>
        </w:rPr>
        <w:t>"</w:t>
      </w:r>
      <w:r w:rsidR="00440993" w:rsidRPr="00207206">
        <w:rPr>
          <w:rFonts w:hint="cs"/>
          <w:rtl/>
        </w:rPr>
        <w:t>מדודה</w:t>
      </w:r>
      <w:r w:rsidRPr="00207206">
        <w:rPr>
          <w:rFonts w:hint="cs"/>
          <w:rtl/>
        </w:rPr>
        <w:t>".</w:t>
      </w:r>
    </w:p>
    <w:p w:rsidR="00C727A9" w:rsidRPr="00207206" w:rsidRDefault="00C727A9" w:rsidP="00440993">
      <w:pPr>
        <w:rPr>
          <w:rtl/>
        </w:rPr>
      </w:pPr>
      <w:bookmarkStart w:id="1409" w:name="_ETM_Q1_1379341"/>
      <w:bookmarkStart w:id="1410" w:name="_ETM_Q1_1379401"/>
      <w:bookmarkStart w:id="1411" w:name="_ETM_Q1_1378449"/>
      <w:bookmarkEnd w:id="1409"/>
      <w:bookmarkEnd w:id="1410"/>
      <w:bookmarkEnd w:id="1411"/>
    </w:p>
    <w:p w:rsidR="00C727A9" w:rsidRPr="00207206" w:rsidRDefault="00C727A9" w:rsidP="00C727A9">
      <w:pPr>
        <w:pStyle w:val="a4"/>
        <w:keepNext/>
        <w:rPr>
          <w:rtl/>
        </w:rPr>
      </w:pPr>
      <w:bookmarkStart w:id="1412" w:name="ET_speaker_6156_82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412"/>
    </w:p>
    <w:p w:rsidR="00C727A9" w:rsidRPr="00207206" w:rsidRDefault="00C727A9" w:rsidP="00C727A9">
      <w:pPr>
        <w:pStyle w:val="KeepWithNext"/>
        <w:rPr>
          <w:rtl/>
        </w:rPr>
      </w:pPr>
    </w:p>
    <w:p w:rsidR="00C727A9" w:rsidRPr="00207206" w:rsidRDefault="00C727A9" w:rsidP="00C727A9">
      <w:pPr>
        <w:rPr>
          <w:rtl/>
        </w:rPr>
      </w:pPr>
      <w:bookmarkStart w:id="1413" w:name="_ETM_Q1_1378813"/>
      <w:bookmarkStart w:id="1414" w:name="_ETM_Q1_1378849"/>
      <w:bookmarkEnd w:id="1413"/>
      <w:bookmarkEnd w:id="1414"/>
      <w:r w:rsidRPr="00207206">
        <w:rPr>
          <w:rFonts w:hint="cs"/>
          <w:rtl/>
        </w:rPr>
        <w:t>- - -</w:t>
      </w:r>
    </w:p>
    <w:p w:rsidR="00440993" w:rsidRPr="00207206" w:rsidRDefault="00440993" w:rsidP="00440993">
      <w:pPr>
        <w:rPr>
          <w:rtl/>
        </w:rPr>
      </w:pPr>
      <w:bookmarkStart w:id="1415" w:name="_ETM_Q1_1380233"/>
      <w:bookmarkStart w:id="1416" w:name="_ETM_Q1_1380289"/>
      <w:bookmarkStart w:id="1417" w:name="_ETM_Q1_1383515"/>
      <w:bookmarkStart w:id="1418" w:name="_ETM_Q1_1383564"/>
      <w:bookmarkEnd w:id="1415"/>
      <w:bookmarkEnd w:id="1416"/>
      <w:bookmarkEnd w:id="1417"/>
      <w:bookmarkEnd w:id="1418"/>
    </w:p>
    <w:p w:rsidR="00440993" w:rsidRPr="00207206" w:rsidRDefault="00440993" w:rsidP="00440993">
      <w:pPr>
        <w:pStyle w:val="af6"/>
        <w:keepNext/>
        <w:rPr>
          <w:rtl/>
        </w:rPr>
      </w:pPr>
      <w:bookmarkStart w:id="1419" w:name="ET_yor_6157_7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419"/>
    </w:p>
    <w:p w:rsidR="00440993" w:rsidRPr="00207206" w:rsidRDefault="00440993" w:rsidP="00440993">
      <w:pPr>
        <w:pStyle w:val="KeepWithNext"/>
        <w:rPr>
          <w:rtl/>
        </w:rPr>
      </w:pPr>
    </w:p>
    <w:p w:rsidR="00440993" w:rsidRPr="00207206" w:rsidRDefault="00440993" w:rsidP="00440993">
      <w:pPr>
        <w:rPr>
          <w:rtl/>
        </w:rPr>
      </w:pPr>
      <w:bookmarkStart w:id="1420" w:name="_ETM_Q1_1384567"/>
      <w:bookmarkEnd w:id="1420"/>
      <w:r w:rsidRPr="00207206">
        <w:rPr>
          <w:rFonts w:hint="cs"/>
          <w:rtl/>
        </w:rPr>
        <w:t xml:space="preserve">חברי הכנסת, אני אקרא לסדר </w:t>
      </w:r>
      <w:r w:rsidR="00C727A9" w:rsidRPr="00207206">
        <w:rPr>
          <w:rFonts w:hint="cs"/>
          <w:rtl/>
        </w:rPr>
        <w:t>את</w:t>
      </w:r>
      <w:r w:rsidRPr="00207206">
        <w:rPr>
          <w:rFonts w:hint="cs"/>
          <w:rtl/>
        </w:rPr>
        <w:t xml:space="preserve"> מי שיפריע.</w:t>
      </w:r>
    </w:p>
    <w:p w:rsidR="00440993" w:rsidRPr="00207206" w:rsidRDefault="00440993" w:rsidP="00440993">
      <w:pPr>
        <w:rPr>
          <w:rtl/>
        </w:rPr>
      </w:pPr>
      <w:bookmarkStart w:id="1421" w:name="_ETM_Q1_1391077"/>
      <w:bookmarkStart w:id="1422" w:name="_ETM_Q1_1391140"/>
      <w:bookmarkStart w:id="1423" w:name="_ETM_Q1_1392302"/>
      <w:bookmarkEnd w:id="1421"/>
      <w:bookmarkEnd w:id="1422"/>
      <w:bookmarkEnd w:id="1423"/>
    </w:p>
    <w:p w:rsidR="00440993" w:rsidRPr="00207206" w:rsidRDefault="00440993" w:rsidP="00440993">
      <w:pPr>
        <w:pStyle w:val="a4"/>
        <w:keepNext/>
        <w:rPr>
          <w:rtl/>
        </w:rPr>
      </w:pPr>
      <w:bookmarkStart w:id="1424" w:name="ET_speaker_6357_76"/>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424"/>
    </w:p>
    <w:p w:rsidR="00440993" w:rsidRPr="00207206" w:rsidRDefault="00440993" w:rsidP="00440993">
      <w:pPr>
        <w:pStyle w:val="KeepWithNext"/>
        <w:rPr>
          <w:rtl/>
        </w:rPr>
      </w:pPr>
    </w:p>
    <w:p w:rsidR="00C727A9" w:rsidRPr="00207206" w:rsidRDefault="00C727A9" w:rsidP="00440993">
      <w:pPr>
        <w:rPr>
          <w:rtl/>
        </w:rPr>
      </w:pPr>
      <w:bookmarkStart w:id="1425" w:name="_ETM_Q1_1392692"/>
      <w:bookmarkStart w:id="1426" w:name="_ETM_Q1_1392730"/>
      <w:bookmarkEnd w:id="1425"/>
      <w:bookmarkEnd w:id="1426"/>
      <w:r w:rsidRPr="00207206">
        <w:rPr>
          <w:rFonts w:hint="cs"/>
          <w:rtl/>
        </w:rPr>
        <w:t xml:space="preserve">מצד </w:t>
      </w:r>
      <w:bookmarkStart w:id="1427" w:name="_ETM_Q1_1385477"/>
      <w:bookmarkEnd w:id="1427"/>
      <w:r w:rsidRPr="00207206">
        <w:rPr>
          <w:rFonts w:hint="cs"/>
          <w:rtl/>
        </w:rPr>
        <w:t xml:space="preserve">אחד היא מאפשרת ביקורת של בית משפט על כל החלטות </w:t>
      </w:r>
      <w:bookmarkStart w:id="1428" w:name="_ETM_Q1_1390357"/>
      <w:bookmarkEnd w:id="1428"/>
      <w:r w:rsidRPr="00207206">
        <w:rPr>
          <w:rFonts w:hint="cs"/>
          <w:rtl/>
        </w:rPr>
        <w:t>הדרג המקצועי, היא מאפשרת ביקורת של בית משפט על החלטות הדרג הנבחר</w:t>
      </w:r>
      <w:r w:rsidR="00914AD4" w:rsidRPr="00207206">
        <w:rPr>
          <w:rFonts w:hint="cs"/>
          <w:rtl/>
        </w:rPr>
        <w:t xml:space="preserve">, ויש מספיק עילות שקיימות עדיין בפסיקה, ואפשר לבקר </w:t>
      </w:r>
      <w:bookmarkStart w:id="1429" w:name="_ETM_Q1_1399419"/>
      <w:bookmarkEnd w:id="1429"/>
      <w:r w:rsidR="00914AD4" w:rsidRPr="00207206">
        <w:rPr>
          <w:rFonts w:hint="cs"/>
          <w:rtl/>
        </w:rPr>
        <w:t>את ההחלטות של</w:t>
      </w:r>
      <w:r w:rsidR="001E3CBB" w:rsidRPr="00207206">
        <w:rPr>
          <w:rFonts w:hint="cs"/>
          <w:rtl/>
        </w:rPr>
        <w:t xml:space="preserve"> </w:t>
      </w:r>
      <w:r w:rsidR="00914AD4" w:rsidRPr="00207206">
        <w:rPr>
          <w:rFonts w:hint="cs"/>
          <w:rtl/>
        </w:rPr>
        <w:t xml:space="preserve">הדרג הנבחר. זה נכון, היא מצמצמת, והיא </w:t>
      </w:r>
      <w:bookmarkStart w:id="1430" w:name="_ETM_Q1_1402107"/>
      <w:bookmarkEnd w:id="1430"/>
      <w:r w:rsidR="00914AD4" w:rsidRPr="00207206">
        <w:rPr>
          <w:rFonts w:hint="cs"/>
          <w:rtl/>
        </w:rPr>
        <w:t xml:space="preserve">לא מאפשרת לבית משפט להחליף את שיקול הדעת של השרים. </w:t>
      </w:r>
      <w:bookmarkStart w:id="1431" w:name="_ETM_Q1_1406335"/>
      <w:bookmarkEnd w:id="1431"/>
      <w:r w:rsidR="00914AD4" w:rsidRPr="00207206">
        <w:rPr>
          <w:rFonts w:hint="cs"/>
          <w:rtl/>
        </w:rPr>
        <w:t xml:space="preserve">הפערים בין מה שהיה למה שיהיה, הפער </w:t>
      </w:r>
      <w:r w:rsidR="001E3CBB" w:rsidRPr="00207206">
        <w:rPr>
          <w:rFonts w:hint="cs"/>
          <w:rtl/>
        </w:rPr>
        <w:t xml:space="preserve">ממש </w:t>
      </w:r>
      <w:r w:rsidR="00914AD4" w:rsidRPr="00207206">
        <w:rPr>
          <w:rFonts w:hint="cs"/>
          <w:rtl/>
        </w:rPr>
        <w:t xml:space="preserve">קטן. והמחלוקת </w:t>
      </w:r>
      <w:bookmarkStart w:id="1432" w:name="_ETM_Q1_1415535"/>
      <w:bookmarkEnd w:id="1432"/>
      <w:r w:rsidR="00914AD4" w:rsidRPr="00207206">
        <w:rPr>
          <w:rFonts w:hint="cs"/>
          <w:rtl/>
        </w:rPr>
        <w:t xml:space="preserve">המשפטית פה, אמרתי את זה מספר פעמים, היא דקה מן </w:t>
      </w:r>
      <w:bookmarkStart w:id="1433" w:name="_ETM_Q1_1417250"/>
      <w:bookmarkEnd w:id="1433"/>
      <w:r w:rsidR="00914AD4" w:rsidRPr="00207206">
        <w:rPr>
          <w:rFonts w:hint="cs"/>
          <w:rtl/>
        </w:rPr>
        <w:t xml:space="preserve">הדקה. </w:t>
      </w:r>
    </w:p>
    <w:p w:rsidR="00914AD4" w:rsidRPr="00207206" w:rsidRDefault="00914AD4" w:rsidP="00440993">
      <w:pPr>
        <w:rPr>
          <w:rtl/>
        </w:rPr>
      </w:pPr>
      <w:bookmarkStart w:id="1434" w:name="_ETM_Q1_1419193"/>
      <w:bookmarkStart w:id="1435" w:name="_ETM_Q1_1419244"/>
      <w:bookmarkStart w:id="1436" w:name="_ETM_Q1_1419378"/>
      <w:bookmarkEnd w:id="1434"/>
      <w:bookmarkEnd w:id="1435"/>
      <w:bookmarkEnd w:id="1436"/>
    </w:p>
    <w:p w:rsidR="00914AD4" w:rsidRPr="00207206" w:rsidRDefault="00914AD4" w:rsidP="00914AD4">
      <w:pPr>
        <w:rPr>
          <w:rtl/>
        </w:rPr>
      </w:pPr>
      <w:bookmarkStart w:id="1437" w:name="_ETM_Q1_1419423"/>
      <w:bookmarkEnd w:id="1437"/>
      <w:r w:rsidRPr="00207206">
        <w:rPr>
          <w:rFonts w:hint="cs"/>
          <w:rtl/>
        </w:rPr>
        <w:t xml:space="preserve">איפה הבעיה שלנו? הבעיה שלנו כחברה היא לא במחלוקת </w:t>
      </w:r>
      <w:bookmarkStart w:id="1438" w:name="_ETM_Q1_1422399"/>
      <w:bookmarkEnd w:id="1438"/>
      <w:r w:rsidRPr="00207206">
        <w:rPr>
          <w:rFonts w:hint="cs"/>
          <w:rtl/>
        </w:rPr>
        <w:t>המשפטית, היא במה שדבי אומרת על אותה אישה בת 80,</w:t>
      </w:r>
      <w:bookmarkStart w:id="1439" w:name="_ETM_Q1_1427841"/>
      <w:bookmarkStart w:id="1440" w:name="_ETM_Q1_1427891"/>
      <w:bookmarkEnd w:id="1439"/>
      <w:bookmarkEnd w:id="1440"/>
      <w:r w:rsidRPr="00207206">
        <w:rPr>
          <w:rFonts w:hint="cs"/>
          <w:rtl/>
        </w:rPr>
        <w:t xml:space="preserve"> </w:t>
      </w:r>
      <w:bookmarkStart w:id="1441" w:name="_ETM_Q1_1425310"/>
      <w:bookmarkEnd w:id="1441"/>
      <w:r w:rsidRPr="00207206">
        <w:rPr>
          <w:rFonts w:hint="cs"/>
          <w:rtl/>
        </w:rPr>
        <w:t>שבאמת חוששת, שבאמת מפחדת - - -</w:t>
      </w:r>
      <w:bookmarkStart w:id="1442" w:name="_ETM_Q1_1430136"/>
      <w:bookmarkEnd w:id="1442"/>
    </w:p>
    <w:p w:rsidR="00914AD4" w:rsidRPr="00207206" w:rsidRDefault="00914AD4" w:rsidP="00914AD4">
      <w:pPr>
        <w:rPr>
          <w:rtl/>
        </w:rPr>
      </w:pPr>
      <w:bookmarkStart w:id="1443" w:name="_ETM_Q1_1430176"/>
      <w:bookmarkStart w:id="1444" w:name="_ETM_Q1_1429346"/>
      <w:bookmarkEnd w:id="1443"/>
      <w:bookmarkEnd w:id="1444"/>
    </w:p>
    <w:p w:rsidR="00914AD4" w:rsidRPr="00207206" w:rsidRDefault="00914AD4" w:rsidP="00914AD4">
      <w:pPr>
        <w:pStyle w:val="a4"/>
        <w:keepNext/>
        <w:rPr>
          <w:rtl/>
        </w:rPr>
      </w:pPr>
      <w:bookmarkStart w:id="1445" w:name="ET_speaker_5800_824"/>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1445"/>
    </w:p>
    <w:p w:rsidR="00914AD4" w:rsidRPr="00207206" w:rsidRDefault="00914AD4" w:rsidP="00914AD4">
      <w:pPr>
        <w:pStyle w:val="KeepWithNext"/>
        <w:rPr>
          <w:rtl/>
        </w:rPr>
      </w:pPr>
    </w:p>
    <w:p w:rsidR="00914AD4" w:rsidRPr="00207206" w:rsidRDefault="00914AD4" w:rsidP="00914AD4">
      <w:pPr>
        <w:rPr>
          <w:rtl/>
        </w:rPr>
      </w:pPr>
      <w:bookmarkStart w:id="1446" w:name="_ETM_Q1_1429720"/>
      <w:bookmarkStart w:id="1447" w:name="_ETM_Q1_1429765"/>
      <w:bookmarkEnd w:id="1446"/>
      <w:bookmarkEnd w:id="1447"/>
      <w:r w:rsidRPr="00207206">
        <w:rPr>
          <w:rFonts w:hint="cs"/>
          <w:rtl/>
        </w:rPr>
        <w:t xml:space="preserve">אנחנו פשוט לא מבינים </w:t>
      </w:r>
      <w:bookmarkStart w:id="1448" w:name="_ETM_Q1_1430667"/>
      <w:bookmarkEnd w:id="1448"/>
      <w:r w:rsidRPr="00207206">
        <w:rPr>
          <w:rFonts w:hint="cs"/>
          <w:rtl/>
        </w:rPr>
        <w:t>מה כתוב. אנחנו ממש טיפשים.</w:t>
      </w:r>
      <w:bookmarkStart w:id="1449" w:name="_ETM_Q1_1430978"/>
      <w:bookmarkEnd w:id="1449"/>
    </w:p>
    <w:p w:rsidR="00914AD4" w:rsidRPr="00207206" w:rsidRDefault="00914AD4" w:rsidP="00914AD4">
      <w:pPr>
        <w:rPr>
          <w:rtl/>
        </w:rPr>
      </w:pPr>
      <w:bookmarkStart w:id="1450" w:name="_ETM_Q1_1431024"/>
      <w:bookmarkEnd w:id="1450"/>
    </w:p>
    <w:p w:rsidR="00914AD4" w:rsidRPr="00207206" w:rsidRDefault="00914AD4" w:rsidP="00914AD4">
      <w:pPr>
        <w:pStyle w:val="af6"/>
        <w:keepNext/>
        <w:rPr>
          <w:rtl/>
        </w:rPr>
      </w:pPr>
      <w:bookmarkStart w:id="1451" w:name="ET_yor_6157_82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451"/>
    </w:p>
    <w:p w:rsidR="00914AD4" w:rsidRPr="00207206" w:rsidRDefault="00914AD4" w:rsidP="00914AD4">
      <w:pPr>
        <w:pStyle w:val="KeepWithNext"/>
        <w:rPr>
          <w:rtl/>
        </w:rPr>
      </w:pPr>
    </w:p>
    <w:p w:rsidR="00914AD4" w:rsidRPr="00207206" w:rsidRDefault="00914AD4" w:rsidP="00914AD4">
      <w:pPr>
        <w:rPr>
          <w:rtl/>
        </w:rPr>
      </w:pPr>
      <w:bookmarkStart w:id="1452" w:name="_ETM_Q1_1431409"/>
      <w:bookmarkEnd w:id="1452"/>
      <w:r w:rsidRPr="00207206">
        <w:rPr>
          <w:rFonts w:hint="cs"/>
          <w:rtl/>
        </w:rPr>
        <w:t xml:space="preserve">נא </w:t>
      </w:r>
      <w:bookmarkStart w:id="1453" w:name="_ETM_Q1_1433133"/>
      <w:bookmarkEnd w:id="1453"/>
      <w:r w:rsidRPr="00207206">
        <w:rPr>
          <w:rFonts w:hint="cs"/>
          <w:rtl/>
        </w:rPr>
        <w:t>לא להפריע, חברת הכנסת אורית פרקש.</w:t>
      </w:r>
    </w:p>
    <w:p w:rsidR="00914AD4" w:rsidRPr="00207206" w:rsidRDefault="00914AD4" w:rsidP="00914AD4">
      <w:pPr>
        <w:rPr>
          <w:rtl/>
        </w:rPr>
      </w:pPr>
      <w:bookmarkStart w:id="1454" w:name="_ETM_Q1_1432341"/>
      <w:bookmarkStart w:id="1455" w:name="_ETM_Q1_1432399"/>
      <w:bookmarkStart w:id="1456" w:name="_ETM_Q1_1433477"/>
      <w:bookmarkEnd w:id="1454"/>
      <w:bookmarkEnd w:id="1455"/>
      <w:bookmarkEnd w:id="1456"/>
    </w:p>
    <w:p w:rsidR="00914AD4" w:rsidRPr="00207206" w:rsidRDefault="00914AD4" w:rsidP="00914AD4">
      <w:pPr>
        <w:pStyle w:val="a4"/>
        <w:keepNext/>
        <w:rPr>
          <w:rtl/>
        </w:rPr>
      </w:pPr>
      <w:bookmarkStart w:id="1457" w:name="ET_speaker_5800_826"/>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1457"/>
    </w:p>
    <w:p w:rsidR="00914AD4" w:rsidRPr="00207206" w:rsidRDefault="00914AD4" w:rsidP="00914AD4">
      <w:pPr>
        <w:pStyle w:val="KeepWithNext"/>
        <w:rPr>
          <w:rtl/>
        </w:rPr>
      </w:pPr>
    </w:p>
    <w:p w:rsidR="00914AD4" w:rsidRPr="00207206" w:rsidRDefault="00914AD4" w:rsidP="00914AD4">
      <w:pPr>
        <w:rPr>
          <w:rtl/>
        </w:rPr>
      </w:pPr>
      <w:bookmarkStart w:id="1458" w:name="_ETM_Q1_1433849"/>
      <w:bookmarkStart w:id="1459" w:name="_ETM_Q1_1433892"/>
      <w:bookmarkEnd w:id="1458"/>
      <w:bookmarkEnd w:id="1459"/>
      <w:r w:rsidRPr="00207206">
        <w:rPr>
          <w:rFonts w:hint="cs"/>
          <w:rtl/>
        </w:rPr>
        <w:t>למה לדבר שטויות? המחלוקת דקה? היא דקיקה?</w:t>
      </w:r>
    </w:p>
    <w:p w:rsidR="00914AD4" w:rsidRPr="00207206" w:rsidRDefault="00914AD4" w:rsidP="00914AD4">
      <w:pPr>
        <w:rPr>
          <w:rtl/>
        </w:rPr>
      </w:pPr>
    </w:p>
    <w:p w:rsidR="00914AD4" w:rsidRPr="00207206" w:rsidRDefault="00914AD4" w:rsidP="00914AD4">
      <w:pPr>
        <w:pStyle w:val="af6"/>
        <w:keepNext/>
        <w:rPr>
          <w:rtl/>
        </w:rPr>
      </w:pPr>
      <w:bookmarkStart w:id="1460" w:name="ET_yor_6157_82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460"/>
    </w:p>
    <w:p w:rsidR="00914AD4" w:rsidRPr="00207206" w:rsidRDefault="00914AD4" w:rsidP="00914AD4">
      <w:pPr>
        <w:pStyle w:val="KeepWithNext"/>
        <w:rPr>
          <w:rtl/>
        </w:rPr>
      </w:pPr>
    </w:p>
    <w:p w:rsidR="00914AD4" w:rsidRPr="00207206" w:rsidRDefault="00914AD4" w:rsidP="00914AD4">
      <w:pPr>
        <w:rPr>
          <w:rtl/>
        </w:rPr>
      </w:pPr>
      <w:bookmarkStart w:id="1461" w:name="_ETM_Q1_1434652"/>
      <w:bookmarkEnd w:id="1461"/>
      <w:r w:rsidRPr="00207206">
        <w:rPr>
          <w:rFonts w:hint="cs"/>
          <w:rtl/>
        </w:rPr>
        <w:t xml:space="preserve">אני קורא </w:t>
      </w:r>
      <w:bookmarkStart w:id="1462" w:name="_ETM_Q1_1436302"/>
      <w:bookmarkEnd w:id="1462"/>
      <w:r w:rsidRPr="00207206">
        <w:rPr>
          <w:rFonts w:hint="cs"/>
          <w:rtl/>
        </w:rPr>
        <w:t xml:space="preserve">אותך לסדר. חברת הכנסת אורית פרקש הכהן, אני קורא אותך </w:t>
      </w:r>
      <w:bookmarkStart w:id="1463" w:name="_ETM_Q1_1439569"/>
      <w:bookmarkEnd w:id="1463"/>
      <w:r w:rsidRPr="00207206">
        <w:rPr>
          <w:rFonts w:hint="cs"/>
          <w:rtl/>
        </w:rPr>
        <w:t>לסדר.</w:t>
      </w:r>
      <w:bookmarkStart w:id="1464" w:name="_ETM_Q1_1438928"/>
      <w:bookmarkEnd w:id="1464"/>
    </w:p>
    <w:p w:rsidR="00914AD4" w:rsidRPr="00207206" w:rsidRDefault="00914AD4" w:rsidP="00914AD4">
      <w:pPr>
        <w:rPr>
          <w:rtl/>
        </w:rPr>
      </w:pPr>
      <w:bookmarkStart w:id="1465" w:name="_ETM_Q1_1438980"/>
      <w:bookmarkEnd w:id="1465"/>
    </w:p>
    <w:p w:rsidR="00440993" w:rsidRPr="00207206" w:rsidRDefault="00440993" w:rsidP="00440993">
      <w:pPr>
        <w:pStyle w:val="a4"/>
        <w:keepNext/>
        <w:rPr>
          <w:rtl/>
        </w:rPr>
      </w:pPr>
      <w:bookmarkStart w:id="1466" w:name="_ETM_Q1_1446121"/>
      <w:bookmarkStart w:id="1467" w:name="_ETM_Q1_1446181"/>
      <w:bookmarkStart w:id="1468" w:name="_ETM_Q1_1447516"/>
      <w:bookmarkStart w:id="1469" w:name="ET_speaker_6357_79"/>
      <w:bookmarkEnd w:id="1466"/>
      <w:bookmarkEnd w:id="1467"/>
      <w:bookmarkEnd w:id="1468"/>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469"/>
    </w:p>
    <w:p w:rsidR="00440993" w:rsidRPr="00207206" w:rsidRDefault="00440993" w:rsidP="00440993">
      <w:pPr>
        <w:pStyle w:val="KeepWithNext"/>
        <w:rPr>
          <w:rtl/>
        </w:rPr>
      </w:pPr>
    </w:p>
    <w:p w:rsidR="00440993" w:rsidRPr="00207206" w:rsidRDefault="00914AD4" w:rsidP="00914AD4">
      <w:pPr>
        <w:rPr>
          <w:rtl/>
        </w:rPr>
      </w:pPr>
      <w:bookmarkStart w:id="1470" w:name="_ETM_Q1_1447911"/>
      <w:bookmarkStart w:id="1471" w:name="_ETM_Q1_1447950"/>
      <w:bookmarkEnd w:id="1470"/>
      <w:bookmarkEnd w:id="1471"/>
      <w:r w:rsidRPr="00207206">
        <w:rPr>
          <w:rFonts w:hint="cs"/>
          <w:rtl/>
        </w:rPr>
        <w:t xml:space="preserve">היא צודקת, כי חלק מהמפלגה שלה תמך בזה גם בעבר. </w:t>
      </w:r>
      <w:bookmarkStart w:id="1472" w:name="_ETM_Q1_1446879"/>
      <w:bookmarkEnd w:id="1472"/>
      <w:r w:rsidRPr="00207206">
        <w:rPr>
          <w:rFonts w:hint="cs"/>
          <w:rtl/>
        </w:rPr>
        <w:t>היא בניגוד אליי סוברת שאין בכלל מחלוקת, ש</w:t>
      </w:r>
      <w:bookmarkStart w:id="1473" w:name="_ETM_Q1_1443150"/>
      <w:bookmarkStart w:id="1474" w:name="_ETM_Q1_1443209"/>
      <w:bookmarkEnd w:id="1473"/>
      <w:bookmarkEnd w:id="1474"/>
      <w:r w:rsidR="00440993" w:rsidRPr="00207206">
        <w:rPr>
          <w:rFonts w:hint="cs"/>
          <w:rtl/>
        </w:rPr>
        <w:t>כולנ</w:t>
      </w:r>
      <w:r w:rsidRPr="00207206">
        <w:rPr>
          <w:rFonts w:hint="cs"/>
          <w:rtl/>
        </w:rPr>
        <w:t xml:space="preserve">ו הסכמנו לזה </w:t>
      </w:r>
      <w:bookmarkStart w:id="1475" w:name="_ETM_Q1_1449982"/>
      <w:bookmarkEnd w:id="1475"/>
      <w:r w:rsidRPr="00207206">
        <w:rPr>
          <w:rFonts w:hint="cs"/>
          <w:rtl/>
        </w:rPr>
        <w:t>בעבר, ולכן אין פה פוזיציה.</w:t>
      </w:r>
    </w:p>
    <w:p w:rsidR="00440993" w:rsidRPr="00207206" w:rsidRDefault="00440993" w:rsidP="00440993">
      <w:pPr>
        <w:rPr>
          <w:rtl/>
        </w:rPr>
      </w:pPr>
      <w:bookmarkStart w:id="1476" w:name="_ETM_Q1_1451142"/>
      <w:bookmarkStart w:id="1477" w:name="_ETM_Q1_1451191"/>
      <w:bookmarkStart w:id="1478" w:name="_ETM_Q1_1452239"/>
      <w:bookmarkEnd w:id="1476"/>
      <w:bookmarkEnd w:id="1477"/>
      <w:bookmarkEnd w:id="1478"/>
    </w:p>
    <w:p w:rsidR="00440993" w:rsidRPr="00207206" w:rsidRDefault="00440993" w:rsidP="00440993">
      <w:pPr>
        <w:pStyle w:val="a4"/>
        <w:keepNext/>
        <w:rPr>
          <w:rtl/>
        </w:rPr>
      </w:pPr>
      <w:bookmarkStart w:id="1479" w:name="ET_speaker_5068_8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479"/>
    </w:p>
    <w:p w:rsidR="00440993" w:rsidRPr="00207206" w:rsidRDefault="00440993" w:rsidP="00440993">
      <w:pPr>
        <w:pStyle w:val="KeepWithNext"/>
        <w:rPr>
          <w:rtl/>
        </w:rPr>
      </w:pPr>
    </w:p>
    <w:p w:rsidR="00440993" w:rsidRPr="00207206" w:rsidRDefault="00440993" w:rsidP="00440993">
      <w:pPr>
        <w:rPr>
          <w:rtl/>
        </w:rPr>
      </w:pPr>
      <w:bookmarkStart w:id="1480" w:name="_ETM_Q1_1452666"/>
      <w:bookmarkStart w:id="1481" w:name="_ETM_Q1_1452701"/>
      <w:bookmarkEnd w:id="1480"/>
      <w:bookmarkEnd w:id="1481"/>
      <w:r w:rsidRPr="00207206">
        <w:rPr>
          <w:rFonts w:hint="cs"/>
          <w:rtl/>
        </w:rPr>
        <w:t>לא הסכמנו. די.</w:t>
      </w:r>
      <w:bookmarkStart w:id="1482" w:name="_ETM_Q1_1455550"/>
      <w:bookmarkEnd w:id="1482"/>
    </w:p>
    <w:p w:rsidR="00440993" w:rsidRPr="00207206" w:rsidRDefault="00440993" w:rsidP="00440993">
      <w:pPr>
        <w:rPr>
          <w:rtl/>
        </w:rPr>
      </w:pPr>
      <w:bookmarkStart w:id="1483" w:name="_ETM_Q1_1457084"/>
      <w:bookmarkStart w:id="1484" w:name="_ETM_Q1_1457149"/>
      <w:bookmarkEnd w:id="1483"/>
      <w:bookmarkEnd w:id="1484"/>
    </w:p>
    <w:p w:rsidR="00440993" w:rsidRPr="00207206" w:rsidRDefault="00440993" w:rsidP="00440993">
      <w:pPr>
        <w:pStyle w:val="af6"/>
        <w:keepNext/>
        <w:rPr>
          <w:rtl/>
        </w:rPr>
      </w:pPr>
      <w:bookmarkStart w:id="1485" w:name="ET_yor_6157_8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485"/>
    </w:p>
    <w:p w:rsidR="00440993" w:rsidRPr="00207206" w:rsidRDefault="00440993" w:rsidP="00440993">
      <w:pPr>
        <w:pStyle w:val="KeepWithNext"/>
        <w:rPr>
          <w:rtl/>
        </w:rPr>
      </w:pPr>
    </w:p>
    <w:p w:rsidR="00440993" w:rsidRPr="00207206" w:rsidRDefault="00914AD4" w:rsidP="00440993">
      <w:pPr>
        <w:rPr>
          <w:rtl/>
        </w:rPr>
      </w:pPr>
      <w:bookmarkStart w:id="1486" w:name="_ETM_Q1_1457750"/>
      <w:bookmarkStart w:id="1487" w:name="_ETM_Q1_1459302"/>
      <w:bookmarkEnd w:id="1486"/>
      <w:bookmarkEnd w:id="1487"/>
      <w:r w:rsidRPr="00207206">
        <w:rPr>
          <w:rFonts w:hint="cs"/>
          <w:rtl/>
        </w:rPr>
        <w:t>חברת הכנסת קארין אלהרר. די.</w:t>
      </w:r>
    </w:p>
    <w:p w:rsidR="00914AD4" w:rsidRPr="00207206" w:rsidRDefault="00914AD4" w:rsidP="00440993">
      <w:pPr>
        <w:rPr>
          <w:rtl/>
        </w:rPr>
      </w:pPr>
      <w:bookmarkStart w:id="1488" w:name="_ETM_Q1_1452833"/>
      <w:bookmarkStart w:id="1489" w:name="_ETM_Q1_1452884"/>
      <w:bookmarkEnd w:id="1488"/>
      <w:bookmarkEnd w:id="1489"/>
    </w:p>
    <w:p w:rsidR="00914AD4" w:rsidRPr="00207206" w:rsidRDefault="00914AD4" w:rsidP="00914AD4">
      <w:pPr>
        <w:pStyle w:val="a4"/>
        <w:keepNext/>
        <w:rPr>
          <w:rtl/>
        </w:rPr>
      </w:pPr>
      <w:bookmarkStart w:id="1490" w:name="ET_speaker_5068_828"/>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490"/>
    </w:p>
    <w:p w:rsidR="00914AD4" w:rsidRPr="00207206" w:rsidRDefault="00914AD4" w:rsidP="00914AD4">
      <w:pPr>
        <w:pStyle w:val="KeepWithNext"/>
        <w:rPr>
          <w:rtl/>
        </w:rPr>
      </w:pPr>
    </w:p>
    <w:p w:rsidR="00914AD4" w:rsidRPr="00207206" w:rsidRDefault="00914AD4" w:rsidP="00914AD4">
      <w:pPr>
        <w:rPr>
          <w:rtl/>
        </w:rPr>
      </w:pPr>
      <w:bookmarkStart w:id="1491" w:name="_ETM_Q1_1455865"/>
      <w:bookmarkStart w:id="1492" w:name="_ETM_Q1_1455900"/>
      <w:bookmarkEnd w:id="1491"/>
      <w:bookmarkEnd w:id="1492"/>
      <w:r w:rsidRPr="00207206">
        <w:rPr>
          <w:rFonts w:hint="cs"/>
          <w:rtl/>
        </w:rPr>
        <w:t>למה לשקר?</w:t>
      </w:r>
    </w:p>
    <w:p w:rsidR="00914AD4" w:rsidRPr="00207206" w:rsidRDefault="00914AD4" w:rsidP="00914AD4">
      <w:pPr>
        <w:rPr>
          <w:rtl/>
        </w:rPr>
      </w:pPr>
      <w:bookmarkStart w:id="1493" w:name="_ETM_Q1_1451121"/>
      <w:bookmarkStart w:id="1494" w:name="_ETM_Q1_1451167"/>
      <w:bookmarkEnd w:id="1493"/>
      <w:bookmarkEnd w:id="1494"/>
    </w:p>
    <w:p w:rsidR="00914AD4" w:rsidRPr="00207206" w:rsidRDefault="00914AD4" w:rsidP="00914AD4">
      <w:pPr>
        <w:pStyle w:val="af6"/>
        <w:keepNext/>
        <w:rPr>
          <w:rtl/>
        </w:rPr>
      </w:pPr>
      <w:bookmarkStart w:id="1495" w:name="ET_yor_6157_82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495"/>
    </w:p>
    <w:p w:rsidR="00914AD4" w:rsidRPr="00207206" w:rsidRDefault="00914AD4" w:rsidP="00914AD4">
      <w:pPr>
        <w:pStyle w:val="KeepWithNext"/>
        <w:rPr>
          <w:rtl/>
        </w:rPr>
      </w:pPr>
    </w:p>
    <w:p w:rsidR="00914AD4" w:rsidRPr="00207206" w:rsidRDefault="00914AD4" w:rsidP="00914AD4">
      <w:pPr>
        <w:rPr>
          <w:rtl/>
        </w:rPr>
      </w:pPr>
      <w:bookmarkStart w:id="1496" w:name="_ETM_Q1_1455928"/>
      <w:bookmarkEnd w:id="1496"/>
      <w:r w:rsidRPr="00207206">
        <w:rPr>
          <w:rFonts w:hint="cs"/>
          <w:rtl/>
        </w:rPr>
        <w:t>חברת</w:t>
      </w:r>
      <w:bookmarkStart w:id="1497" w:name="_ETM_Q1_1454859"/>
      <w:bookmarkEnd w:id="1497"/>
      <w:r w:rsidRPr="00207206">
        <w:rPr>
          <w:rFonts w:hint="cs"/>
          <w:rtl/>
        </w:rPr>
        <w:t xml:space="preserve"> הכנסת קארין אלהרר, הוא מדבר. למה את מפריעה לו בדבריו?</w:t>
      </w:r>
    </w:p>
    <w:p w:rsidR="00914AD4" w:rsidRPr="00207206" w:rsidRDefault="00914AD4" w:rsidP="00914AD4">
      <w:pPr>
        <w:rPr>
          <w:rtl/>
        </w:rPr>
      </w:pPr>
      <w:bookmarkStart w:id="1498" w:name="_ETM_Q1_1456502"/>
      <w:bookmarkStart w:id="1499" w:name="_ETM_Q1_1456554"/>
      <w:bookmarkEnd w:id="1498"/>
      <w:bookmarkEnd w:id="1499"/>
    </w:p>
    <w:p w:rsidR="00440993" w:rsidRPr="00207206" w:rsidRDefault="00440993" w:rsidP="00440993">
      <w:pPr>
        <w:pStyle w:val="a4"/>
        <w:keepNext/>
        <w:rPr>
          <w:rtl/>
        </w:rPr>
      </w:pPr>
      <w:bookmarkStart w:id="1500" w:name="ET_speaker_5068_8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500"/>
    </w:p>
    <w:p w:rsidR="00440993" w:rsidRPr="00207206" w:rsidRDefault="00440993" w:rsidP="00440993">
      <w:pPr>
        <w:pStyle w:val="KeepWithNext"/>
        <w:rPr>
          <w:rtl/>
        </w:rPr>
      </w:pPr>
    </w:p>
    <w:p w:rsidR="00440993" w:rsidRPr="00207206" w:rsidRDefault="00914AD4" w:rsidP="00440993">
      <w:pPr>
        <w:rPr>
          <w:rtl/>
        </w:rPr>
      </w:pPr>
      <w:bookmarkStart w:id="1501" w:name="_ETM_Q1_1459714"/>
      <w:bookmarkStart w:id="1502" w:name="_ETM_Q1_1459744"/>
      <w:bookmarkEnd w:id="1501"/>
      <w:bookmarkEnd w:id="1502"/>
      <w:r w:rsidRPr="00207206">
        <w:rPr>
          <w:rFonts w:hint="cs"/>
          <w:rtl/>
        </w:rPr>
        <w:t xml:space="preserve">כי </w:t>
      </w:r>
      <w:bookmarkStart w:id="1503" w:name="_ETM_Q1_1458694"/>
      <w:bookmarkEnd w:id="1503"/>
      <w:r w:rsidR="00440993" w:rsidRPr="00207206">
        <w:rPr>
          <w:rFonts w:hint="cs"/>
          <w:rtl/>
        </w:rPr>
        <w:t>הוא לא מדייק בלשון המעטה</w:t>
      </w:r>
      <w:r w:rsidRPr="00207206">
        <w:rPr>
          <w:rFonts w:hint="cs"/>
          <w:rtl/>
        </w:rPr>
        <w:t>.</w:t>
      </w:r>
    </w:p>
    <w:p w:rsidR="00440993" w:rsidRPr="00207206" w:rsidRDefault="00440993" w:rsidP="00440993">
      <w:pPr>
        <w:rPr>
          <w:rtl/>
        </w:rPr>
      </w:pPr>
      <w:bookmarkStart w:id="1504" w:name="_ETM_Q1_1464287"/>
      <w:bookmarkStart w:id="1505" w:name="_ETM_Q1_1464338"/>
      <w:bookmarkStart w:id="1506" w:name="_ETM_Q1_1467797"/>
      <w:bookmarkEnd w:id="1504"/>
      <w:bookmarkEnd w:id="1505"/>
      <w:bookmarkEnd w:id="1506"/>
    </w:p>
    <w:p w:rsidR="00440993" w:rsidRPr="00207206" w:rsidRDefault="00440993" w:rsidP="00440993">
      <w:pPr>
        <w:pStyle w:val="af6"/>
        <w:keepNext/>
        <w:rPr>
          <w:rtl/>
        </w:rPr>
      </w:pPr>
      <w:bookmarkStart w:id="1507" w:name="ET_yor_6157_84"/>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507"/>
    </w:p>
    <w:p w:rsidR="00440993" w:rsidRPr="00207206" w:rsidRDefault="00440993" w:rsidP="00440993">
      <w:pPr>
        <w:pStyle w:val="KeepWithNext"/>
        <w:rPr>
          <w:rtl/>
        </w:rPr>
      </w:pPr>
    </w:p>
    <w:p w:rsidR="00440993" w:rsidRPr="00207206" w:rsidRDefault="00914AD4" w:rsidP="00440993">
      <w:pPr>
        <w:rPr>
          <w:rtl/>
        </w:rPr>
      </w:pPr>
      <w:bookmarkStart w:id="1508" w:name="_ETM_Q1_1479915"/>
      <w:bookmarkEnd w:id="1508"/>
      <w:r w:rsidRPr="00207206">
        <w:rPr>
          <w:rFonts w:hint="cs"/>
          <w:rtl/>
        </w:rPr>
        <w:t xml:space="preserve">חברת הכנסת </w:t>
      </w:r>
      <w:r w:rsidR="00440993" w:rsidRPr="00207206">
        <w:rPr>
          <w:rFonts w:hint="cs"/>
          <w:rtl/>
        </w:rPr>
        <w:t>קארין</w:t>
      </w:r>
      <w:r w:rsidRPr="00207206">
        <w:rPr>
          <w:rFonts w:hint="cs"/>
          <w:rtl/>
        </w:rPr>
        <w:t xml:space="preserve"> אלהרר</w:t>
      </w:r>
      <w:r w:rsidR="00440993" w:rsidRPr="00207206">
        <w:rPr>
          <w:rFonts w:hint="cs"/>
          <w:rtl/>
        </w:rPr>
        <w:t xml:space="preserve">, אני קורא </w:t>
      </w:r>
      <w:bookmarkStart w:id="1509" w:name="_ETM_Q1_1482431"/>
      <w:bookmarkEnd w:id="1509"/>
      <w:r w:rsidR="00440993" w:rsidRPr="00207206">
        <w:rPr>
          <w:rFonts w:hint="cs"/>
          <w:rtl/>
        </w:rPr>
        <w:t>אותך לסדר פעם שנייה.</w:t>
      </w:r>
    </w:p>
    <w:p w:rsidR="00914AD4" w:rsidRPr="00207206" w:rsidRDefault="00914AD4" w:rsidP="00440993">
      <w:pPr>
        <w:rPr>
          <w:rtl/>
        </w:rPr>
      </w:pPr>
      <w:bookmarkStart w:id="1510" w:name="_ETM_Q1_1459971"/>
      <w:bookmarkStart w:id="1511" w:name="_ETM_Q1_1460023"/>
      <w:bookmarkEnd w:id="1510"/>
      <w:bookmarkEnd w:id="1511"/>
    </w:p>
    <w:p w:rsidR="00440993" w:rsidRPr="00207206" w:rsidRDefault="00440993" w:rsidP="00440993">
      <w:pPr>
        <w:pStyle w:val="a4"/>
        <w:keepNext/>
        <w:rPr>
          <w:rtl/>
        </w:rPr>
      </w:pPr>
      <w:bookmarkStart w:id="1512" w:name="ET_speaker_5800_83"/>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1512"/>
    </w:p>
    <w:p w:rsidR="00440993" w:rsidRPr="00207206" w:rsidRDefault="00440993" w:rsidP="00440993">
      <w:pPr>
        <w:pStyle w:val="KeepWithNext"/>
        <w:rPr>
          <w:rtl/>
        </w:rPr>
      </w:pPr>
    </w:p>
    <w:p w:rsidR="00440993" w:rsidRPr="00207206" w:rsidRDefault="00914AD4" w:rsidP="00440993">
      <w:pPr>
        <w:rPr>
          <w:rtl/>
        </w:rPr>
      </w:pPr>
      <w:bookmarkStart w:id="1513" w:name="_ETM_Q1_1468215"/>
      <w:bookmarkStart w:id="1514" w:name="_ETM_Q1_1468250"/>
      <w:bookmarkStart w:id="1515" w:name="_ETM_Q1_1461651"/>
      <w:bookmarkStart w:id="1516" w:name="_ETM_Q1_1461692"/>
      <w:bookmarkEnd w:id="1513"/>
      <w:bookmarkEnd w:id="1514"/>
      <w:bookmarkEnd w:id="1515"/>
      <w:bookmarkEnd w:id="1516"/>
      <w:r w:rsidRPr="00207206">
        <w:rPr>
          <w:rFonts w:hint="cs"/>
          <w:rtl/>
        </w:rPr>
        <w:t>ו</w:t>
      </w:r>
      <w:r w:rsidR="00440993" w:rsidRPr="00207206">
        <w:rPr>
          <w:rFonts w:hint="cs"/>
          <w:rtl/>
        </w:rPr>
        <w:t>ל</w:t>
      </w:r>
      <w:r w:rsidR="001E3CBB" w:rsidRPr="00207206">
        <w:rPr>
          <w:rFonts w:hint="cs"/>
          <w:rtl/>
        </w:rPr>
        <w:t>ו</w:t>
      </w:r>
      <w:r w:rsidR="00440993" w:rsidRPr="00207206">
        <w:rPr>
          <w:rFonts w:hint="cs"/>
          <w:rtl/>
        </w:rPr>
        <w:t xml:space="preserve"> אתה לא קורא לסדר.</w:t>
      </w:r>
    </w:p>
    <w:p w:rsidR="00440993" w:rsidRPr="00207206" w:rsidRDefault="00440993" w:rsidP="00CE6483">
      <w:pPr>
        <w:rPr>
          <w:rtl/>
        </w:rPr>
      </w:pPr>
      <w:bookmarkStart w:id="1517" w:name="_ETM_Q1_1403331"/>
      <w:bookmarkStart w:id="1518" w:name="_ETM_Q1_1403381"/>
      <w:bookmarkStart w:id="1519" w:name="_ETM_Q1_1493879"/>
      <w:bookmarkEnd w:id="1517"/>
      <w:bookmarkEnd w:id="1518"/>
      <w:bookmarkEnd w:id="1519"/>
    </w:p>
    <w:p w:rsidR="00914AD4" w:rsidRPr="00207206" w:rsidRDefault="00914AD4" w:rsidP="00914AD4">
      <w:pPr>
        <w:pStyle w:val="af6"/>
        <w:keepNext/>
        <w:rPr>
          <w:rtl/>
        </w:rPr>
      </w:pPr>
      <w:bookmarkStart w:id="1520" w:name="ET_yor_6157_83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520"/>
    </w:p>
    <w:p w:rsidR="00914AD4" w:rsidRPr="00207206" w:rsidRDefault="00914AD4" w:rsidP="00914AD4">
      <w:pPr>
        <w:pStyle w:val="KeepWithNext"/>
        <w:rPr>
          <w:rtl/>
        </w:rPr>
      </w:pPr>
    </w:p>
    <w:p w:rsidR="00914AD4" w:rsidRPr="00207206" w:rsidRDefault="00914AD4" w:rsidP="00914AD4">
      <w:pPr>
        <w:rPr>
          <w:rtl/>
        </w:rPr>
      </w:pPr>
      <w:bookmarkStart w:id="1521" w:name="_ETM_Q1_1464378"/>
      <w:bookmarkEnd w:id="1521"/>
      <w:r w:rsidRPr="00207206">
        <w:rPr>
          <w:rFonts w:hint="cs"/>
          <w:rtl/>
        </w:rPr>
        <w:t>הוא מדבר עכשיו. הוא ברשות דיבור.</w:t>
      </w:r>
      <w:bookmarkStart w:id="1522" w:name="_ETM_Q1_1464943"/>
      <w:bookmarkEnd w:id="1522"/>
    </w:p>
    <w:p w:rsidR="00914AD4" w:rsidRPr="00207206" w:rsidRDefault="00914AD4" w:rsidP="00914AD4">
      <w:pPr>
        <w:rPr>
          <w:rtl/>
        </w:rPr>
      </w:pPr>
      <w:bookmarkStart w:id="1523" w:name="_ETM_Q1_1464994"/>
      <w:bookmarkEnd w:id="1523"/>
    </w:p>
    <w:p w:rsidR="00914AD4" w:rsidRPr="00207206" w:rsidRDefault="00914AD4" w:rsidP="00914AD4">
      <w:pPr>
        <w:pStyle w:val="a4"/>
        <w:keepNext/>
        <w:rPr>
          <w:rtl/>
        </w:rPr>
      </w:pPr>
      <w:bookmarkStart w:id="1524" w:name="ET_speaker_5800_831"/>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1524"/>
    </w:p>
    <w:p w:rsidR="00914AD4" w:rsidRPr="00207206" w:rsidRDefault="00914AD4" w:rsidP="00914AD4">
      <w:pPr>
        <w:pStyle w:val="KeepWithNext"/>
        <w:rPr>
          <w:rtl/>
        </w:rPr>
      </w:pPr>
    </w:p>
    <w:p w:rsidR="00914AD4" w:rsidRPr="00207206" w:rsidRDefault="00914AD4" w:rsidP="00914AD4">
      <w:pPr>
        <w:rPr>
          <w:rtl/>
        </w:rPr>
      </w:pPr>
      <w:bookmarkStart w:id="1525" w:name="_ETM_Q1_1466637"/>
      <w:bookmarkStart w:id="1526" w:name="_ETM_Q1_1466686"/>
      <w:bookmarkEnd w:id="1525"/>
      <w:bookmarkEnd w:id="1526"/>
      <w:r w:rsidRPr="00207206">
        <w:rPr>
          <w:rFonts w:hint="cs"/>
          <w:rtl/>
        </w:rPr>
        <w:t>קודם.</w:t>
      </w:r>
    </w:p>
    <w:p w:rsidR="001E3CBB" w:rsidRPr="00207206" w:rsidRDefault="001E3CBB" w:rsidP="00914AD4">
      <w:pPr>
        <w:rPr>
          <w:rtl/>
        </w:rPr>
      </w:pPr>
      <w:bookmarkStart w:id="1527" w:name="_ETM_Q1_1465448"/>
      <w:bookmarkStart w:id="1528" w:name="_ETM_Q1_1465506"/>
      <w:bookmarkStart w:id="1529" w:name="_ETM_Q1_1464745"/>
      <w:bookmarkEnd w:id="1527"/>
      <w:bookmarkEnd w:id="1528"/>
      <w:bookmarkEnd w:id="1529"/>
    </w:p>
    <w:p w:rsidR="001E3CBB" w:rsidRPr="00207206" w:rsidRDefault="001E3CBB" w:rsidP="001E3CBB">
      <w:pPr>
        <w:pStyle w:val="a4"/>
        <w:keepNext/>
        <w:rPr>
          <w:rtl/>
        </w:rPr>
      </w:pPr>
      <w:bookmarkStart w:id="1530" w:name="ET_speaker_6357_841"/>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530"/>
    </w:p>
    <w:p w:rsidR="001E3CBB" w:rsidRPr="00207206" w:rsidRDefault="001E3CBB" w:rsidP="001E3CBB">
      <w:pPr>
        <w:pStyle w:val="KeepWithNext"/>
        <w:rPr>
          <w:rtl/>
        </w:rPr>
      </w:pPr>
    </w:p>
    <w:p w:rsidR="001E3CBB" w:rsidRPr="00207206" w:rsidRDefault="001E3CBB" w:rsidP="001E3CBB">
      <w:pPr>
        <w:rPr>
          <w:rtl/>
        </w:rPr>
      </w:pPr>
      <w:bookmarkStart w:id="1531" w:name="_ETM_Q1_1465215"/>
      <w:bookmarkStart w:id="1532" w:name="_ETM_Q1_1465245"/>
      <w:bookmarkEnd w:id="1531"/>
      <w:bookmarkEnd w:id="1532"/>
      <w:r w:rsidRPr="00207206">
        <w:rPr>
          <w:rFonts w:hint="cs"/>
          <w:rtl/>
        </w:rPr>
        <w:t>את לא אומרת אמת.</w:t>
      </w:r>
    </w:p>
    <w:p w:rsidR="00914AD4" w:rsidRPr="00207206" w:rsidRDefault="00914AD4" w:rsidP="00914AD4">
      <w:pPr>
        <w:rPr>
          <w:rtl/>
        </w:rPr>
      </w:pPr>
      <w:bookmarkStart w:id="1533" w:name="_ETM_Q1_1465756"/>
      <w:bookmarkStart w:id="1534" w:name="_ETM_Q1_1465804"/>
      <w:bookmarkEnd w:id="1533"/>
      <w:bookmarkEnd w:id="1534"/>
    </w:p>
    <w:p w:rsidR="000F3A67" w:rsidRPr="00207206" w:rsidRDefault="000F3A67" w:rsidP="000F3A67">
      <w:pPr>
        <w:pStyle w:val="af5"/>
        <w:keepNext/>
        <w:rPr>
          <w:rtl/>
        </w:rPr>
      </w:pPr>
      <w:bookmarkStart w:id="1535" w:name="ET_interruption_5800_832"/>
      <w:r w:rsidRPr="00207206">
        <w:rPr>
          <w:rStyle w:val="TagStyle"/>
          <w:rtl/>
        </w:rPr>
        <w:t xml:space="preserve"> &lt;&lt; קריאה &gt;&gt; </w:t>
      </w:r>
      <w:r w:rsidRPr="00207206">
        <w:rPr>
          <w:rtl/>
        </w:rPr>
        <w:t>אורית פרקש הכהן (המחנה הממלכתי):</w:t>
      </w:r>
      <w:r w:rsidRPr="00207206">
        <w:rPr>
          <w:rStyle w:val="TagStyle"/>
          <w:rtl/>
        </w:rPr>
        <w:t xml:space="preserve"> &lt;&lt; קריאה &gt;&gt;</w:t>
      </w:r>
      <w:r w:rsidRPr="00207206">
        <w:rPr>
          <w:rtl/>
        </w:rPr>
        <w:t xml:space="preserve">   </w:t>
      </w:r>
      <w:bookmarkEnd w:id="1535"/>
    </w:p>
    <w:p w:rsidR="000F3A67" w:rsidRPr="00207206" w:rsidRDefault="000F3A67" w:rsidP="000F3A67">
      <w:pPr>
        <w:pStyle w:val="KeepWithNext"/>
        <w:rPr>
          <w:rtl/>
        </w:rPr>
      </w:pPr>
    </w:p>
    <w:p w:rsidR="000F3A67" w:rsidRPr="00207206" w:rsidRDefault="000F3A67" w:rsidP="000F3A67">
      <w:pPr>
        <w:rPr>
          <w:rtl/>
        </w:rPr>
      </w:pPr>
      <w:bookmarkStart w:id="1536" w:name="_ETM_Q1_1465929"/>
      <w:bookmarkEnd w:id="1536"/>
      <w:r w:rsidRPr="00207206">
        <w:rPr>
          <w:rFonts w:hint="cs"/>
          <w:rtl/>
        </w:rPr>
        <w:t xml:space="preserve">לא כשהוא </w:t>
      </w:r>
      <w:bookmarkStart w:id="1537" w:name="_ETM_Q1_1467600"/>
      <w:bookmarkEnd w:id="1537"/>
      <w:r w:rsidRPr="00207206">
        <w:rPr>
          <w:rFonts w:hint="cs"/>
          <w:rtl/>
        </w:rPr>
        <w:t>מדבר. הוא הפריע קודם.</w:t>
      </w:r>
    </w:p>
    <w:p w:rsidR="000F3A67" w:rsidRPr="00207206" w:rsidRDefault="000F3A67" w:rsidP="000F3A67">
      <w:pPr>
        <w:rPr>
          <w:rtl/>
        </w:rPr>
      </w:pPr>
      <w:bookmarkStart w:id="1538" w:name="_ETM_Q1_1471498"/>
      <w:bookmarkEnd w:id="1538"/>
    </w:p>
    <w:p w:rsidR="000F3A67" w:rsidRPr="00207206" w:rsidRDefault="000F3A67" w:rsidP="000F3A67">
      <w:pPr>
        <w:pStyle w:val="a4"/>
        <w:keepNext/>
        <w:rPr>
          <w:rtl/>
        </w:rPr>
      </w:pPr>
      <w:bookmarkStart w:id="1539" w:name="ET_speaker_6357_834"/>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539"/>
    </w:p>
    <w:p w:rsidR="000F3A67" w:rsidRPr="00207206" w:rsidRDefault="000F3A67" w:rsidP="000F3A67">
      <w:pPr>
        <w:pStyle w:val="KeepWithNext"/>
        <w:rPr>
          <w:rtl/>
        </w:rPr>
      </w:pPr>
    </w:p>
    <w:p w:rsidR="000F3A67" w:rsidRPr="00207206" w:rsidRDefault="000F3A67" w:rsidP="000F3A67">
      <w:pPr>
        <w:rPr>
          <w:rtl/>
        </w:rPr>
      </w:pPr>
      <w:bookmarkStart w:id="1540" w:name="_ETM_Q1_1471881"/>
      <w:bookmarkStart w:id="1541" w:name="_ETM_Q1_1471921"/>
      <w:bookmarkEnd w:id="1540"/>
      <w:bookmarkEnd w:id="1541"/>
      <w:r w:rsidRPr="00207206">
        <w:rPr>
          <w:rFonts w:hint="cs"/>
          <w:rtl/>
        </w:rPr>
        <w:t xml:space="preserve">גם אמת </w:t>
      </w:r>
      <w:bookmarkStart w:id="1542" w:name="_ETM_Q1_1471010"/>
      <w:bookmarkEnd w:id="1542"/>
      <w:r w:rsidRPr="00207206">
        <w:rPr>
          <w:rFonts w:hint="cs"/>
          <w:rtl/>
        </w:rPr>
        <w:t>זו אופציה. את לא אומרת אמת.</w:t>
      </w:r>
    </w:p>
    <w:p w:rsidR="000F3A67" w:rsidRPr="00207206" w:rsidRDefault="000F3A67" w:rsidP="000F3A67">
      <w:pPr>
        <w:rPr>
          <w:rtl/>
        </w:rPr>
      </w:pPr>
      <w:bookmarkStart w:id="1543" w:name="_ETM_Q1_1473197"/>
      <w:bookmarkStart w:id="1544" w:name="_ETM_Q1_1473251"/>
      <w:bookmarkEnd w:id="1543"/>
      <w:bookmarkEnd w:id="1544"/>
    </w:p>
    <w:p w:rsidR="000F3A67" w:rsidRPr="00207206" w:rsidRDefault="000F3A67" w:rsidP="000F3A67">
      <w:pPr>
        <w:pStyle w:val="af6"/>
        <w:keepNext/>
        <w:rPr>
          <w:rtl/>
        </w:rPr>
      </w:pPr>
      <w:bookmarkStart w:id="1545" w:name="ET_yor_6157_83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545"/>
    </w:p>
    <w:p w:rsidR="000F3A67" w:rsidRPr="00207206" w:rsidRDefault="000F3A67" w:rsidP="000F3A67">
      <w:pPr>
        <w:pStyle w:val="KeepWithNext"/>
        <w:rPr>
          <w:rtl/>
        </w:rPr>
      </w:pPr>
    </w:p>
    <w:p w:rsidR="000F3A67" w:rsidRPr="00207206" w:rsidRDefault="000F3A67" w:rsidP="000F3A67">
      <w:pPr>
        <w:rPr>
          <w:rtl/>
        </w:rPr>
      </w:pPr>
      <w:bookmarkStart w:id="1546" w:name="_ETM_Q1_1469639"/>
      <w:bookmarkEnd w:id="1546"/>
      <w:r w:rsidRPr="00207206">
        <w:rPr>
          <w:rFonts w:hint="cs"/>
          <w:rtl/>
        </w:rPr>
        <w:t>חברת הכנסת אורית פרקש הכהן, תודה.</w:t>
      </w:r>
    </w:p>
    <w:p w:rsidR="000F3A67" w:rsidRPr="00207206" w:rsidRDefault="000F3A67" w:rsidP="000F3A67">
      <w:pPr>
        <w:rPr>
          <w:rtl/>
        </w:rPr>
      </w:pPr>
      <w:bookmarkStart w:id="1547" w:name="_ETM_Q1_1472811"/>
      <w:bookmarkEnd w:id="1547"/>
    </w:p>
    <w:p w:rsidR="000F3A67" w:rsidRPr="00207206" w:rsidRDefault="000F3A67" w:rsidP="000F3A67">
      <w:pPr>
        <w:pStyle w:val="a4"/>
        <w:keepNext/>
        <w:rPr>
          <w:rtl/>
        </w:rPr>
      </w:pPr>
      <w:bookmarkStart w:id="1548" w:name="ET_speaker_6367_835"/>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548"/>
    </w:p>
    <w:p w:rsidR="000F3A67" w:rsidRPr="00207206" w:rsidRDefault="000F3A67" w:rsidP="000F3A67">
      <w:pPr>
        <w:pStyle w:val="KeepWithNext"/>
        <w:rPr>
          <w:rtl/>
        </w:rPr>
      </w:pPr>
    </w:p>
    <w:p w:rsidR="000F3A67" w:rsidRPr="00207206" w:rsidRDefault="000F3A67" w:rsidP="000F3A67">
      <w:pPr>
        <w:rPr>
          <w:rtl/>
        </w:rPr>
      </w:pPr>
      <w:bookmarkStart w:id="1549" w:name="_ETM_Q1_1473156"/>
      <w:bookmarkStart w:id="1550" w:name="_ETM_Q1_1473194"/>
      <w:bookmarkEnd w:id="1549"/>
      <w:bookmarkEnd w:id="1550"/>
      <w:r w:rsidRPr="00207206">
        <w:rPr>
          <w:rFonts w:hint="cs"/>
          <w:rtl/>
        </w:rPr>
        <w:t>הרופאים מטומטמים, כולם מטומטמים.</w:t>
      </w:r>
    </w:p>
    <w:p w:rsidR="000F3A67" w:rsidRPr="00207206" w:rsidRDefault="000F3A67" w:rsidP="000F3A67">
      <w:pPr>
        <w:rPr>
          <w:rtl/>
        </w:rPr>
      </w:pPr>
      <w:bookmarkStart w:id="1551" w:name="_ETM_Q1_1475302"/>
      <w:bookmarkStart w:id="1552" w:name="_ETM_Q1_1475351"/>
      <w:bookmarkEnd w:id="1551"/>
      <w:bookmarkEnd w:id="1552"/>
    </w:p>
    <w:p w:rsidR="000F3A67" w:rsidRPr="00207206" w:rsidRDefault="000F3A67" w:rsidP="000F3A67">
      <w:pPr>
        <w:pStyle w:val="af6"/>
        <w:keepNext/>
        <w:rPr>
          <w:rtl/>
        </w:rPr>
      </w:pPr>
      <w:bookmarkStart w:id="1553" w:name="ET_yor_6157_83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553"/>
    </w:p>
    <w:p w:rsidR="000F3A67" w:rsidRPr="00207206" w:rsidRDefault="000F3A67" w:rsidP="000F3A67">
      <w:pPr>
        <w:pStyle w:val="KeepWithNext"/>
        <w:rPr>
          <w:rtl/>
        </w:rPr>
      </w:pPr>
    </w:p>
    <w:p w:rsidR="000F3A67" w:rsidRPr="00207206" w:rsidRDefault="000F3A67" w:rsidP="000F3A67">
      <w:pPr>
        <w:rPr>
          <w:rtl/>
        </w:rPr>
      </w:pPr>
      <w:bookmarkStart w:id="1554" w:name="_ETM_Q1_1476261"/>
      <w:bookmarkEnd w:id="1554"/>
      <w:r w:rsidRPr="00207206">
        <w:rPr>
          <w:rFonts w:hint="cs"/>
          <w:rtl/>
        </w:rPr>
        <w:t>תודה.</w:t>
      </w:r>
      <w:bookmarkStart w:id="1555" w:name="_ETM_Q1_1475098"/>
      <w:bookmarkEnd w:id="1555"/>
    </w:p>
    <w:p w:rsidR="000F3A67" w:rsidRPr="00207206" w:rsidRDefault="000F3A67" w:rsidP="000F3A67">
      <w:pPr>
        <w:rPr>
          <w:rtl/>
        </w:rPr>
      </w:pPr>
      <w:bookmarkStart w:id="1556" w:name="_ETM_Q1_1475146"/>
      <w:bookmarkEnd w:id="1556"/>
    </w:p>
    <w:p w:rsidR="000F3A67" w:rsidRPr="00207206" w:rsidRDefault="000F3A67" w:rsidP="000F3A67">
      <w:pPr>
        <w:pStyle w:val="a4"/>
        <w:keepNext/>
        <w:rPr>
          <w:rtl/>
        </w:rPr>
      </w:pPr>
      <w:bookmarkStart w:id="1557" w:name="ET_speaker_6357_837"/>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557"/>
    </w:p>
    <w:p w:rsidR="000F3A67" w:rsidRPr="00207206" w:rsidRDefault="000F3A67" w:rsidP="000F3A67">
      <w:pPr>
        <w:pStyle w:val="KeepWithNext"/>
        <w:rPr>
          <w:rtl/>
        </w:rPr>
      </w:pPr>
    </w:p>
    <w:p w:rsidR="000F3A67" w:rsidRPr="00207206" w:rsidRDefault="000F3A67" w:rsidP="000F3A67">
      <w:pPr>
        <w:rPr>
          <w:rtl/>
        </w:rPr>
      </w:pPr>
      <w:bookmarkStart w:id="1558" w:name="_ETM_Q1_1476626"/>
      <w:bookmarkStart w:id="1559" w:name="_ETM_Q1_1476676"/>
      <w:bookmarkEnd w:id="1558"/>
      <w:bookmarkEnd w:id="1559"/>
      <w:r w:rsidRPr="00207206">
        <w:rPr>
          <w:rFonts w:hint="cs"/>
          <w:rtl/>
        </w:rPr>
        <w:t xml:space="preserve">אני חושב </w:t>
      </w:r>
      <w:bookmarkStart w:id="1560" w:name="_ETM_Q1_1476306"/>
      <w:bookmarkEnd w:id="1560"/>
      <w:r w:rsidRPr="00207206">
        <w:rPr>
          <w:rFonts w:hint="cs"/>
          <w:rtl/>
        </w:rPr>
        <w:t>שיש פה שיח של תבהלה, של שיסוי, של סרבנות, שגורמים</w:t>
      </w:r>
      <w:bookmarkStart w:id="1561" w:name="_ETM_Q1_1485683"/>
      <w:bookmarkEnd w:id="1561"/>
      <w:r w:rsidRPr="00207206">
        <w:rPr>
          <w:rFonts w:hint="cs"/>
          <w:rtl/>
        </w:rPr>
        <w:t xml:space="preserve"> לחלק מהחברה הישראלית פחד אמיתי, כי אנשים לא מבינים - </w:t>
      </w:r>
      <w:bookmarkStart w:id="1562" w:name="_ETM_Q1_1490655"/>
      <w:bookmarkEnd w:id="1562"/>
      <w:r w:rsidRPr="00207206">
        <w:rPr>
          <w:rFonts w:hint="cs"/>
          <w:rtl/>
        </w:rPr>
        <w:t>- -</w:t>
      </w:r>
    </w:p>
    <w:p w:rsidR="000F3A67" w:rsidRPr="00207206" w:rsidRDefault="000F3A67" w:rsidP="000F3A67">
      <w:pPr>
        <w:rPr>
          <w:rtl/>
        </w:rPr>
      </w:pPr>
      <w:bookmarkStart w:id="1563" w:name="_ETM_Q1_1473001"/>
      <w:bookmarkStart w:id="1564" w:name="_ETM_Q1_1473057"/>
      <w:bookmarkEnd w:id="1563"/>
      <w:bookmarkEnd w:id="1564"/>
    </w:p>
    <w:p w:rsidR="00440993" w:rsidRPr="00207206" w:rsidRDefault="00440993" w:rsidP="00440993">
      <w:pPr>
        <w:pStyle w:val="a4"/>
        <w:keepNext/>
        <w:rPr>
          <w:rtl/>
        </w:rPr>
      </w:pPr>
      <w:bookmarkStart w:id="1565" w:name="ET_speaker_6127_85"/>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565"/>
    </w:p>
    <w:p w:rsidR="00440993" w:rsidRPr="00207206" w:rsidRDefault="00440993" w:rsidP="00440993">
      <w:pPr>
        <w:pStyle w:val="KeepWithNext"/>
        <w:rPr>
          <w:rtl/>
        </w:rPr>
      </w:pPr>
    </w:p>
    <w:p w:rsidR="00440993" w:rsidRPr="00207206" w:rsidRDefault="00440993" w:rsidP="00440993">
      <w:pPr>
        <w:rPr>
          <w:rtl/>
        </w:rPr>
      </w:pPr>
      <w:bookmarkStart w:id="1566" w:name="_ETM_Q1_1494302"/>
      <w:bookmarkStart w:id="1567" w:name="_ETM_Q1_1494349"/>
      <w:bookmarkEnd w:id="1566"/>
      <w:bookmarkEnd w:id="1567"/>
      <w:r w:rsidRPr="00207206">
        <w:rPr>
          <w:rFonts w:hint="cs"/>
          <w:rtl/>
        </w:rPr>
        <w:t>הם לא מבינים? רק אתה מבין.</w:t>
      </w:r>
    </w:p>
    <w:p w:rsidR="00440993" w:rsidRPr="00207206" w:rsidRDefault="00440993" w:rsidP="00440993">
      <w:pPr>
        <w:rPr>
          <w:rtl/>
        </w:rPr>
      </w:pPr>
      <w:bookmarkStart w:id="1568" w:name="_ETM_Q1_1498584"/>
      <w:bookmarkStart w:id="1569" w:name="_ETM_Q1_1498663"/>
      <w:bookmarkEnd w:id="1568"/>
      <w:bookmarkEnd w:id="1569"/>
    </w:p>
    <w:p w:rsidR="00440993" w:rsidRPr="00207206" w:rsidRDefault="00440993" w:rsidP="00440993">
      <w:pPr>
        <w:pStyle w:val="af6"/>
        <w:keepNext/>
        <w:rPr>
          <w:rtl/>
        </w:rPr>
      </w:pPr>
      <w:bookmarkStart w:id="1570" w:name="ET_yor_6157_8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570"/>
    </w:p>
    <w:p w:rsidR="00440993" w:rsidRPr="00207206" w:rsidRDefault="00440993" w:rsidP="00440993">
      <w:pPr>
        <w:pStyle w:val="KeepWithNext"/>
        <w:rPr>
          <w:rtl/>
        </w:rPr>
      </w:pPr>
    </w:p>
    <w:p w:rsidR="00440993" w:rsidRPr="00207206" w:rsidRDefault="00440993" w:rsidP="00440993">
      <w:pPr>
        <w:rPr>
          <w:rtl/>
        </w:rPr>
      </w:pPr>
      <w:bookmarkStart w:id="1571" w:name="_ETM_Q1_1499122"/>
      <w:bookmarkEnd w:id="1571"/>
      <w:r w:rsidRPr="00207206">
        <w:rPr>
          <w:rFonts w:hint="cs"/>
          <w:rtl/>
        </w:rPr>
        <w:t xml:space="preserve">חבר </w:t>
      </w:r>
      <w:bookmarkStart w:id="1572" w:name="_ETM_Q1_1500199"/>
      <w:bookmarkEnd w:id="1572"/>
      <w:r w:rsidRPr="00207206">
        <w:rPr>
          <w:rFonts w:hint="cs"/>
          <w:rtl/>
        </w:rPr>
        <w:t xml:space="preserve">הכנסת </w:t>
      </w:r>
      <w:r w:rsidR="000F3A67" w:rsidRPr="00207206">
        <w:rPr>
          <w:rFonts w:hint="cs"/>
          <w:rtl/>
        </w:rPr>
        <w:t>ולדימיר בליאק.</w:t>
      </w:r>
    </w:p>
    <w:p w:rsidR="000F3A67" w:rsidRPr="00207206" w:rsidRDefault="000F3A67" w:rsidP="00440993">
      <w:pPr>
        <w:rPr>
          <w:rtl/>
        </w:rPr>
      </w:pPr>
      <w:bookmarkStart w:id="1573" w:name="_ETM_Q1_1492073"/>
      <w:bookmarkStart w:id="1574" w:name="_ETM_Q1_1492136"/>
      <w:bookmarkStart w:id="1575" w:name="_ETM_Q1_1493601"/>
      <w:bookmarkEnd w:id="1573"/>
      <w:bookmarkEnd w:id="1574"/>
      <w:bookmarkEnd w:id="1575"/>
    </w:p>
    <w:p w:rsidR="000F3A67" w:rsidRPr="00207206" w:rsidRDefault="000F3A67" w:rsidP="000F3A67">
      <w:pPr>
        <w:pStyle w:val="a4"/>
        <w:keepNext/>
        <w:rPr>
          <w:rtl/>
        </w:rPr>
      </w:pPr>
      <w:bookmarkStart w:id="1576" w:name="ET_speaker_6127_838"/>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576"/>
    </w:p>
    <w:p w:rsidR="000F3A67" w:rsidRPr="00207206" w:rsidRDefault="000F3A67" w:rsidP="000F3A67">
      <w:pPr>
        <w:pStyle w:val="KeepWithNext"/>
        <w:rPr>
          <w:rtl/>
        </w:rPr>
      </w:pPr>
    </w:p>
    <w:p w:rsidR="000F3A67" w:rsidRPr="00207206" w:rsidRDefault="000F3A67" w:rsidP="000F3A67">
      <w:pPr>
        <w:rPr>
          <w:rtl/>
        </w:rPr>
      </w:pPr>
      <w:bookmarkStart w:id="1577" w:name="_ETM_Q1_1494010"/>
      <w:bookmarkStart w:id="1578" w:name="_ETM_Q1_1494038"/>
      <w:bookmarkEnd w:id="1577"/>
      <w:bookmarkEnd w:id="1578"/>
      <w:r w:rsidRPr="00207206">
        <w:rPr>
          <w:rFonts w:hint="cs"/>
          <w:rtl/>
        </w:rPr>
        <w:t>לא, אף אחד לא מבין, רק אתה מבין.</w:t>
      </w:r>
    </w:p>
    <w:p w:rsidR="000F3A67" w:rsidRPr="00207206" w:rsidRDefault="000F3A67" w:rsidP="000F3A67">
      <w:pPr>
        <w:rPr>
          <w:rtl/>
        </w:rPr>
      </w:pPr>
      <w:bookmarkStart w:id="1579" w:name="_ETM_Q1_1494175"/>
      <w:bookmarkStart w:id="1580" w:name="_ETM_Q1_1494226"/>
      <w:bookmarkEnd w:id="1579"/>
      <w:bookmarkEnd w:id="1580"/>
    </w:p>
    <w:p w:rsidR="000F3A67" w:rsidRPr="00207206" w:rsidRDefault="000F3A67" w:rsidP="000F3A67">
      <w:pPr>
        <w:pStyle w:val="af6"/>
        <w:keepNext/>
        <w:rPr>
          <w:rtl/>
        </w:rPr>
      </w:pPr>
      <w:bookmarkStart w:id="1581" w:name="ET_yor_6157_839"/>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581"/>
    </w:p>
    <w:p w:rsidR="000F3A67" w:rsidRPr="00207206" w:rsidRDefault="000F3A67" w:rsidP="000F3A67">
      <w:pPr>
        <w:pStyle w:val="KeepWithNext"/>
        <w:rPr>
          <w:rtl/>
        </w:rPr>
      </w:pPr>
    </w:p>
    <w:p w:rsidR="000F3A67" w:rsidRPr="00207206" w:rsidRDefault="000F3A67" w:rsidP="000F3A67">
      <w:pPr>
        <w:rPr>
          <w:rtl/>
        </w:rPr>
      </w:pPr>
      <w:bookmarkStart w:id="1582" w:name="_ETM_Q1_1494711"/>
      <w:bookmarkEnd w:id="1582"/>
      <w:r w:rsidRPr="00207206">
        <w:rPr>
          <w:rFonts w:hint="cs"/>
          <w:rtl/>
        </w:rPr>
        <w:t xml:space="preserve">חבר </w:t>
      </w:r>
      <w:bookmarkStart w:id="1583" w:name="_ETM_Q1_1495607"/>
      <w:bookmarkEnd w:id="1583"/>
      <w:r w:rsidRPr="00207206">
        <w:rPr>
          <w:rFonts w:hint="cs"/>
          <w:rtl/>
        </w:rPr>
        <w:t>הכנסת ולדימיר בליאק, אני קורא אותך לסדר.</w:t>
      </w:r>
    </w:p>
    <w:p w:rsidR="000F3A67" w:rsidRPr="00207206" w:rsidRDefault="000F3A67" w:rsidP="000F3A67">
      <w:pPr>
        <w:rPr>
          <w:rtl/>
        </w:rPr>
      </w:pPr>
      <w:bookmarkStart w:id="1584" w:name="_ETM_Q1_1493920"/>
      <w:bookmarkStart w:id="1585" w:name="_ETM_Q1_1493966"/>
      <w:bookmarkStart w:id="1586" w:name="_ETM_Q1_1495397"/>
      <w:bookmarkEnd w:id="1584"/>
      <w:bookmarkEnd w:id="1585"/>
      <w:bookmarkEnd w:id="1586"/>
    </w:p>
    <w:p w:rsidR="000F3A67" w:rsidRPr="00207206" w:rsidRDefault="000F3A67" w:rsidP="000F3A67">
      <w:pPr>
        <w:pStyle w:val="a4"/>
        <w:keepNext/>
        <w:rPr>
          <w:rtl/>
        </w:rPr>
      </w:pPr>
      <w:bookmarkStart w:id="1587" w:name="ET_speaker_6357_840"/>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587"/>
    </w:p>
    <w:p w:rsidR="000F3A67" w:rsidRPr="00207206" w:rsidRDefault="000F3A67" w:rsidP="000F3A67">
      <w:pPr>
        <w:pStyle w:val="KeepWithNext"/>
        <w:rPr>
          <w:rtl/>
        </w:rPr>
      </w:pPr>
    </w:p>
    <w:p w:rsidR="000F3A67" w:rsidRPr="00207206" w:rsidRDefault="000F3A67" w:rsidP="000F3A67">
      <w:pPr>
        <w:rPr>
          <w:rtl/>
        </w:rPr>
      </w:pPr>
      <w:bookmarkStart w:id="1588" w:name="_ETM_Q1_1495746"/>
      <w:bookmarkStart w:id="1589" w:name="_ETM_Q1_1495796"/>
      <w:bookmarkEnd w:id="1588"/>
      <w:bookmarkEnd w:id="1589"/>
      <w:r w:rsidRPr="00207206">
        <w:rPr>
          <w:rFonts w:hint="cs"/>
          <w:rtl/>
        </w:rPr>
        <w:t xml:space="preserve">הם לא מבינים את </w:t>
      </w:r>
      <w:bookmarkStart w:id="1590" w:name="_ETM_Q1_1497861"/>
      <w:bookmarkEnd w:id="1590"/>
      <w:r w:rsidRPr="00207206">
        <w:rPr>
          <w:rFonts w:hint="cs"/>
          <w:rtl/>
        </w:rPr>
        <w:t>המורכבות המשפטית. אבל שמפחידים אותם, הם פוחדים.</w:t>
      </w:r>
    </w:p>
    <w:p w:rsidR="00440993" w:rsidRPr="00207206" w:rsidRDefault="00440993" w:rsidP="00440993">
      <w:pPr>
        <w:rPr>
          <w:rtl/>
        </w:rPr>
      </w:pPr>
      <w:bookmarkStart w:id="1591" w:name="_ETM_Q1_1501906"/>
      <w:bookmarkStart w:id="1592" w:name="_ETM_Q1_1501962"/>
      <w:bookmarkStart w:id="1593" w:name="_ETM_Q1_1503120"/>
      <w:bookmarkEnd w:id="1591"/>
      <w:bookmarkEnd w:id="1592"/>
      <w:bookmarkEnd w:id="1593"/>
    </w:p>
    <w:p w:rsidR="00440993" w:rsidRPr="00207206" w:rsidRDefault="00440993" w:rsidP="00440993">
      <w:pPr>
        <w:pStyle w:val="a4"/>
        <w:keepNext/>
        <w:rPr>
          <w:rtl/>
        </w:rPr>
      </w:pPr>
      <w:bookmarkStart w:id="1594" w:name="ET_speaker_6231_87"/>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1594"/>
    </w:p>
    <w:p w:rsidR="00440993" w:rsidRPr="00207206" w:rsidRDefault="00440993" w:rsidP="00440993">
      <w:pPr>
        <w:pStyle w:val="KeepWithNext"/>
        <w:rPr>
          <w:rtl/>
        </w:rPr>
      </w:pPr>
    </w:p>
    <w:p w:rsidR="00440993" w:rsidRPr="00207206" w:rsidRDefault="00440993" w:rsidP="00440993">
      <w:pPr>
        <w:rPr>
          <w:rtl/>
        </w:rPr>
      </w:pPr>
      <w:bookmarkStart w:id="1595" w:name="_ETM_Q1_1503509"/>
      <w:bookmarkStart w:id="1596" w:name="_ETM_Q1_1503540"/>
      <w:bookmarkEnd w:id="1595"/>
      <w:bookmarkEnd w:id="1596"/>
      <w:r w:rsidRPr="00207206">
        <w:rPr>
          <w:rFonts w:hint="cs"/>
          <w:rtl/>
        </w:rPr>
        <w:t>יש להם סיבה טובה לפחד</w:t>
      </w:r>
      <w:r w:rsidR="000F3A67" w:rsidRPr="00207206">
        <w:rPr>
          <w:rFonts w:hint="cs"/>
          <w:rtl/>
        </w:rPr>
        <w:t>.</w:t>
      </w:r>
    </w:p>
    <w:p w:rsidR="000F3A67" w:rsidRPr="00207206" w:rsidRDefault="000F3A67" w:rsidP="00440993">
      <w:pPr>
        <w:rPr>
          <w:rtl/>
        </w:rPr>
      </w:pPr>
      <w:bookmarkStart w:id="1597" w:name="_ETM_Q1_1503967"/>
      <w:bookmarkStart w:id="1598" w:name="_ETM_Q1_1504024"/>
      <w:bookmarkEnd w:id="1597"/>
      <w:bookmarkEnd w:id="1598"/>
    </w:p>
    <w:p w:rsidR="000F3A67" w:rsidRPr="00207206" w:rsidRDefault="000F3A67" w:rsidP="000F3A67">
      <w:pPr>
        <w:pStyle w:val="af6"/>
        <w:keepNext/>
        <w:rPr>
          <w:rtl/>
        </w:rPr>
      </w:pPr>
      <w:bookmarkStart w:id="1599" w:name="ET_yor_6157_84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599"/>
    </w:p>
    <w:p w:rsidR="000F3A67" w:rsidRPr="00207206" w:rsidRDefault="000F3A67" w:rsidP="000F3A67">
      <w:pPr>
        <w:pStyle w:val="KeepWithNext"/>
        <w:rPr>
          <w:rtl/>
        </w:rPr>
      </w:pPr>
    </w:p>
    <w:p w:rsidR="000F3A67" w:rsidRPr="00207206" w:rsidRDefault="000F3A67" w:rsidP="000F3A67">
      <w:pPr>
        <w:rPr>
          <w:rtl/>
        </w:rPr>
      </w:pPr>
      <w:bookmarkStart w:id="1600" w:name="_ETM_Q1_1502947"/>
      <w:bookmarkEnd w:id="1600"/>
      <w:r w:rsidRPr="00207206">
        <w:rPr>
          <w:rFonts w:hint="cs"/>
          <w:rtl/>
        </w:rPr>
        <w:t xml:space="preserve">חברי הכנסת, נא לא </w:t>
      </w:r>
      <w:bookmarkStart w:id="1601" w:name="_ETM_Q1_1504317"/>
      <w:bookmarkEnd w:id="1601"/>
      <w:r w:rsidRPr="00207206">
        <w:rPr>
          <w:rFonts w:hint="cs"/>
          <w:rtl/>
        </w:rPr>
        <w:t>להפריע.</w:t>
      </w:r>
    </w:p>
    <w:p w:rsidR="00440993" w:rsidRPr="00207206" w:rsidRDefault="00440993" w:rsidP="00440993">
      <w:pPr>
        <w:rPr>
          <w:rtl/>
        </w:rPr>
      </w:pPr>
      <w:bookmarkStart w:id="1602" w:name="_ETM_Q1_1507479"/>
      <w:bookmarkStart w:id="1603" w:name="_ETM_Q1_1507534"/>
      <w:bookmarkStart w:id="1604" w:name="_ETM_Q1_1508768"/>
      <w:bookmarkEnd w:id="1602"/>
      <w:bookmarkEnd w:id="1603"/>
      <w:bookmarkEnd w:id="1604"/>
    </w:p>
    <w:p w:rsidR="00440993" w:rsidRPr="00207206" w:rsidRDefault="00440993" w:rsidP="00440993">
      <w:pPr>
        <w:pStyle w:val="a4"/>
        <w:keepNext/>
        <w:rPr>
          <w:rtl/>
        </w:rPr>
      </w:pPr>
      <w:bookmarkStart w:id="1605" w:name="ET_speaker_6357_88"/>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605"/>
    </w:p>
    <w:p w:rsidR="00440993" w:rsidRPr="00207206" w:rsidRDefault="00440993" w:rsidP="00440993">
      <w:pPr>
        <w:pStyle w:val="KeepWithNext"/>
        <w:rPr>
          <w:rtl/>
        </w:rPr>
      </w:pPr>
    </w:p>
    <w:p w:rsidR="00440993" w:rsidRPr="00207206" w:rsidRDefault="000F3A67" w:rsidP="000F3A67">
      <w:pPr>
        <w:rPr>
          <w:rtl/>
        </w:rPr>
      </w:pPr>
      <w:bookmarkStart w:id="1606" w:name="_ETM_Q1_1509216"/>
      <w:bookmarkStart w:id="1607" w:name="_ETM_Q1_1509251"/>
      <w:bookmarkStart w:id="1608" w:name="_ETM_Q1_1504670"/>
      <w:bookmarkEnd w:id="1606"/>
      <w:bookmarkEnd w:id="1607"/>
      <w:bookmarkEnd w:id="1608"/>
      <w:r w:rsidRPr="00207206">
        <w:rPr>
          <w:rFonts w:hint="cs"/>
          <w:rtl/>
        </w:rPr>
        <w:t xml:space="preserve">אני אתן דוגמה מהשבוע האחרון, </w:t>
      </w:r>
      <w:bookmarkStart w:id="1609" w:name="_ETM_Q1_1504713"/>
      <w:bookmarkEnd w:id="1609"/>
      <w:r w:rsidR="00440993" w:rsidRPr="00207206">
        <w:rPr>
          <w:rFonts w:hint="cs"/>
          <w:rtl/>
        </w:rPr>
        <w:t>דברים שאמר יובל נח הררי</w:t>
      </w:r>
      <w:r w:rsidRPr="00207206">
        <w:rPr>
          <w:rFonts w:hint="cs"/>
          <w:rtl/>
        </w:rPr>
        <w:t xml:space="preserve">. עיתון הארץ, עיתון </w:t>
      </w:r>
      <w:bookmarkStart w:id="1610" w:name="_ETM_Q1_1510047"/>
      <w:bookmarkEnd w:id="1610"/>
      <w:r w:rsidRPr="00207206">
        <w:rPr>
          <w:rFonts w:hint="cs"/>
          <w:rtl/>
        </w:rPr>
        <w:t>חשוב, אני מנוי אליו. הוא אומר שהממשלה תחסל את הדמוקרטיה, תרדוף את הערבים</w:t>
      </w:r>
      <w:r w:rsidR="00D7172D" w:rsidRPr="00207206">
        <w:rPr>
          <w:rFonts w:hint="cs"/>
          <w:rtl/>
        </w:rPr>
        <w:t>, חילונים, נשים ולהט"בים.</w:t>
      </w:r>
    </w:p>
    <w:p w:rsidR="00440993" w:rsidRPr="00207206" w:rsidRDefault="00440993" w:rsidP="00440993">
      <w:pPr>
        <w:rPr>
          <w:rtl/>
        </w:rPr>
      </w:pPr>
      <w:bookmarkStart w:id="1611" w:name="_ETM_Q1_1515257"/>
      <w:bookmarkStart w:id="1612" w:name="_ETM_Q1_1515314"/>
      <w:bookmarkStart w:id="1613" w:name="_ETM_Q1_1519557"/>
      <w:bookmarkEnd w:id="1611"/>
      <w:bookmarkEnd w:id="1612"/>
      <w:bookmarkEnd w:id="1613"/>
    </w:p>
    <w:p w:rsidR="00440993" w:rsidRPr="00207206" w:rsidRDefault="00440993" w:rsidP="00440993">
      <w:pPr>
        <w:pStyle w:val="a4"/>
        <w:keepNext/>
        <w:rPr>
          <w:rtl/>
        </w:rPr>
      </w:pPr>
      <w:bookmarkStart w:id="1614" w:name="ET_speaker_6156_8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614"/>
    </w:p>
    <w:p w:rsidR="00440993" w:rsidRPr="00207206" w:rsidRDefault="00440993" w:rsidP="00440993">
      <w:pPr>
        <w:pStyle w:val="KeepWithNext"/>
        <w:rPr>
          <w:rtl/>
        </w:rPr>
      </w:pPr>
    </w:p>
    <w:p w:rsidR="00440993" w:rsidRPr="00207206" w:rsidRDefault="00440993" w:rsidP="00440993">
      <w:pPr>
        <w:rPr>
          <w:rtl/>
        </w:rPr>
      </w:pPr>
      <w:bookmarkStart w:id="1615" w:name="_ETM_Q1_1519979"/>
      <w:bookmarkStart w:id="1616" w:name="_ETM_Q1_1520019"/>
      <w:bookmarkEnd w:id="1615"/>
      <w:bookmarkEnd w:id="1616"/>
      <w:r w:rsidRPr="00207206">
        <w:rPr>
          <w:rFonts w:hint="cs"/>
          <w:rtl/>
        </w:rPr>
        <w:t xml:space="preserve">באמת, </w:t>
      </w:r>
      <w:bookmarkStart w:id="1617" w:name="_ETM_Q1_1521054"/>
      <w:bookmarkEnd w:id="1617"/>
      <w:r w:rsidRPr="00207206">
        <w:rPr>
          <w:rFonts w:hint="cs"/>
          <w:rtl/>
        </w:rPr>
        <w:t>מאיפה הוא הביא את זה?</w:t>
      </w:r>
    </w:p>
    <w:p w:rsidR="00D7172D" w:rsidRPr="00207206" w:rsidRDefault="00D7172D" w:rsidP="00440993">
      <w:pPr>
        <w:rPr>
          <w:rtl/>
        </w:rPr>
      </w:pPr>
      <w:bookmarkStart w:id="1618" w:name="_ETM_Q1_1525928"/>
      <w:bookmarkStart w:id="1619" w:name="_ETM_Q1_1525980"/>
      <w:bookmarkStart w:id="1620" w:name="_ETM_Q1_1521461"/>
      <w:bookmarkEnd w:id="1618"/>
      <w:bookmarkEnd w:id="1619"/>
      <w:bookmarkEnd w:id="1620"/>
    </w:p>
    <w:p w:rsidR="00D7172D" w:rsidRPr="00207206" w:rsidRDefault="00D7172D" w:rsidP="00D7172D">
      <w:pPr>
        <w:pStyle w:val="a4"/>
        <w:keepNext/>
        <w:rPr>
          <w:rtl/>
        </w:rPr>
      </w:pPr>
      <w:bookmarkStart w:id="1621" w:name="ET_speaker_6345_842"/>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1621"/>
    </w:p>
    <w:p w:rsidR="00D7172D" w:rsidRPr="00207206" w:rsidRDefault="00D7172D" w:rsidP="00D7172D">
      <w:pPr>
        <w:pStyle w:val="KeepWithNext"/>
        <w:rPr>
          <w:rtl/>
        </w:rPr>
      </w:pPr>
    </w:p>
    <w:p w:rsidR="00D7172D" w:rsidRPr="00207206" w:rsidRDefault="00D7172D" w:rsidP="00D7172D">
      <w:pPr>
        <w:rPr>
          <w:rtl/>
        </w:rPr>
      </w:pPr>
      <w:bookmarkStart w:id="1622" w:name="_ETM_Q1_1521891"/>
      <w:bookmarkStart w:id="1623" w:name="_ETM_Q1_1521938"/>
      <w:bookmarkEnd w:id="1622"/>
      <w:bookmarkEnd w:id="1623"/>
      <w:r w:rsidRPr="00207206">
        <w:rPr>
          <w:rFonts w:hint="cs"/>
          <w:rtl/>
        </w:rPr>
        <w:t xml:space="preserve">זה מדהים שאתם צוחקים </w:t>
      </w:r>
      <w:bookmarkStart w:id="1624" w:name="_ETM_Q1_1522919"/>
      <w:bookmarkEnd w:id="1624"/>
      <w:r w:rsidRPr="00207206">
        <w:rPr>
          <w:rFonts w:hint="cs"/>
          <w:rtl/>
        </w:rPr>
        <w:t>על דבר כזה.</w:t>
      </w:r>
    </w:p>
    <w:p w:rsidR="00D7172D" w:rsidRPr="00207206" w:rsidRDefault="00D7172D" w:rsidP="00D7172D">
      <w:pPr>
        <w:rPr>
          <w:rtl/>
        </w:rPr>
      </w:pPr>
      <w:bookmarkStart w:id="1625" w:name="_ETM_Q1_1522407"/>
      <w:bookmarkStart w:id="1626" w:name="_ETM_Q1_1522455"/>
      <w:bookmarkEnd w:id="1625"/>
      <w:bookmarkEnd w:id="1626"/>
    </w:p>
    <w:p w:rsidR="00440993" w:rsidRPr="00207206" w:rsidRDefault="00440993" w:rsidP="00440993">
      <w:pPr>
        <w:pStyle w:val="af6"/>
        <w:keepNext/>
        <w:rPr>
          <w:rtl/>
        </w:rPr>
      </w:pPr>
      <w:bookmarkStart w:id="1627" w:name="ET_yor_6157_9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627"/>
    </w:p>
    <w:p w:rsidR="00440993" w:rsidRPr="00207206" w:rsidRDefault="00440993" w:rsidP="00440993">
      <w:pPr>
        <w:pStyle w:val="KeepWithNext"/>
        <w:rPr>
          <w:rtl/>
        </w:rPr>
      </w:pPr>
    </w:p>
    <w:p w:rsidR="00440993" w:rsidRPr="00207206" w:rsidRDefault="00D7172D" w:rsidP="00440993">
      <w:pPr>
        <w:rPr>
          <w:rtl/>
        </w:rPr>
      </w:pPr>
      <w:bookmarkStart w:id="1628" w:name="_ETM_Q1_1526905"/>
      <w:bookmarkEnd w:id="1628"/>
      <w:r w:rsidRPr="00207206">
        <w:rPr>
          <w:rFonts w:hint="cs"/>
          <w:rtl/>
        </w:rPr>
        <w:t>נא לא להפריע, חבריי ח</w:t>
      </w:r>
      <w:r w:rsidR="00440993" w:rsidRPr="00207206">
        <w:rPr>
          <w:rFonts w:hint="cs"/>
          <w:rtl/>
        </w:rPr>
        <w:t>ברי הכנסת.</w:t>
      </w:r>
    </w:p>
    <w:p w:rsidR="00D7172D" w:rsidRPr="00207206" w:rsidRDefault="00D7172D" w:rsidP="00440993">
      <w:pPr>
        <w:rPr>
          <w:rtl/>
        </w:rPr>
      </w:pPr>
      <w:bookmarkStart w:id="1629" w:name="_ETM_Q1_1523800"/>
      <w:bookmarkEnd w:id="1629"/>
    </w:p>
    <w:p w:rsidR="00D7172D" w:rsidRPr="00207206" w:rsidRDefault="00D7172D" w:rsidP="00D7172D">
      <w:pPr>
        <w:pStyle w:val="a4"/>
        <w:keepNext/>
        <w:rPr>
          <w:rtl/>
        </w:rPr>
      </w:pPr>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p>
    <w:p w:rsidR="00D7172D" w:rsidRPr="00207206" w:rsidRDefault="00D7172D" w:rsidP="00D7172D">
      <w:pPr>
        <w:pStyle w:val="KeepWithNext"/>
        <w:rPr>
          <w:rtl/>
        </w:rPr>
      </w:pPr>
    </w:p>
    <w:p w:rsidR="00440993" w:rsidRPr="00207206" w:rsidRDefault="00D7172D" w:rsidP="0018252D">
      <w:pPr>
        <w:rPr>
          <w:rtl/>
        </w:rPr>
      </w:pPr>
      <w:bookmarkStart w:id="1630" w:name="_ETM_Q1_1524191"/>
      <w:bookmarkStart w:id="1631" w:name="_ETM_Q1_1524225"/>
      <w:bookmarkEnd w:id="1630"/>
      <w:bookmarkEnd w:id="1631"/>
      <w:r w:rsidRPr="00207206">
        <w:rPr>
          <w:rFonts w:hint="cs"/>
          <w:rtl/>
        </w:rPr>
        <w:t xml:space="preserve">צר לי שאתם צוחקים </w:t>
      </w:r>
      <w:bookmarkStart w:id="1632" w:name="_ETM_Q1_1527361"/>
      <w:bookmarkEnd w:id="1632"/>
      <w:r w:rsidRPr="00207206">
        <w:rPr>
          <w:rFonts w:hint="cs"/>
          <w:rtl/>
        </w:rPr>
        <w:t xml:space="preserve">על זה, אבל אני לא צריך </w:t>
      </w:r>
      <w:r w:rsidR="0018252D" w:rsidRPr="00207206">
        <w:rPr>
          <w:rFonts w:hint="cs"/>
          <w:rtl/>
        </w:rPr>
        <w:t xml:space="preserve">לקבל הטפות מוסר מאנשים </w:t>
      </w:r>
      <w:bookmarkStart w:id="1633" w:name="_ETM_Q1_1530145"/>
      <w:bookmarkEnd w:id="1633"/>
      <w:r w:rsidR="0018252D" w:rsidRPr="00207206">
        <w:rPr>
          <w:rFonts w:hint="cs"/>
          <w:rtl/>
        </w:rPr>
        <w:t xml:space="preserve">כמו יובל נח הררי, כאשר אני כפרקליט, </w:t>
      </w:r>
      <w:bookmarkStart w:id="1634" w:name="_ETM_Q1_1529178"/>
      <w:bookmarkStart w:id="1635" w:name="_ETM_Q1_1529231"/>
      <w:bookmarkStart w:id="1636" w:name="_ETM_Q1_1530565"/>
      <w:bookmarkStart w:id="1637" w:name="_ETM_Q1_1530985"/>
      <w:bookmarkStart w:id="1638" w:name="_ETM_Q1_1531020"/>
      <w:bookmarkEnd w:id="1634"/>
      <w:bookmarkEnd w:id="1635"/>
      <w:bookmarkEnd w:id="1636"/>
      <w:bookmarkEnd w:id="1637"/>
      <w:bookmarkEnd w:id="1638"/>
      <w:r w:rsidR="00440993" w:rsidRPr="00207206">
        <w:rPr>
          <w:rFonts w:hint="cs"/>
          <w:rtl/>
        </w:rPr>
        <w:t>בניגוד אליכם שאתם מחייכים</w:t>
      </w:r>
      <w:r w:rsidR="0018252D" w:rsidRPr="00207206">
        <w:rPr>
          <w:rFonts w:hint="cs"/>
          <w:rtl/>
        </w:rPr>
        <w:t xml:space="preserve">, לא יודע </w:t>
      </w:r>
      <w:bookmarkStart w:id="1639" w:name="_ETM_Q1_1533149"/>
      <w:bookmarkEnd w:id="1639"/>
      <w:r w:rsidR="0018252D" w:rsidRPr="00207206">
        <w:rPr>
          <w:rFonts w:hint="cs"/>
          <w:rtl/>
        </w:rPr>
        <w:t>מה עשיתם בעניין הזה.</w:t>
      </w:r>
    </w:p>
    <w:p w:rsidR="0018252D" w:rsidRPr="00207206" w:rsidRDefault="0018252D" w:rsidP="0018252D">
      <w:pPr>
        <w:rPr>
          <w:rtl/>
        </w:rPr>
      </w:pPr>
      <w:bookmarkStart w:id="1640" w:name="_ETM_Q1_1531768"/>
      <w:bookmarkStart w:id="1641" w:name="_ETM_Q1_1531806"/>
      <w:bookmarkEnd w:id="1640"/>
      <w:bookmarkEnd w:id="1641"/>
    </w:p>
    <w:p w:rsidR="0018252D" w:rsidRPr="00207206" w:rsidRDefault="0018252D" w:rsidP="0018252D">
      <w:pPr>
        <w:pStyle w:val="a4"/>
        <w:keepNext/>
        <w:rPr>
          <w:rtl/>
        </w:rPr>
      </w:pPr>
      <w:bookmarkStart w:id="1642" w:name="ET_speaker_6359_844"/>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1642"/>
    </w:p>
    <w:p w:rsidR="0018252D" w:rsidRPr="00207206" w:rsidRDefault="0018252D" w:rsidP="0018252D">
      <w:pPr>
        <w:pStyle w:val="KeepWithNext"/>
        <w:rPr>
          <w:rtl/>
        </w:rPr>
      </w:pPr>
    </w:p>
    <w:p w:rsidR="0018252D" w:rsidRPr="00207206" w:rsidRDefault="0018252D" w:rsidP="0018252D">
      <w:pPr>
        <w:rPr>
          <w:rtl/>
        </w:rPr>
      </w:pPr>
      <w:r w:rsidRPr="00207206">
        <w:rPr>
          <w:rFonts w:hint="cs"/>
          <w:rtl/>
        </w:rPr>
        <w:t>פרופ' יובל נח הררי.</w:t>
      </w:r>
    </w:p>
    <w:p w:rsidR="0018252D" w:rsidRPr="00207206" w:rsidRDefault="0018252D" w:rsidP="00440993">
      <w:pPr>
        <w:rPr>
          <w:rtl/>
        </w:rPr>
      </w:pPr>
      <w:bookmarkStart w:id="1643" w:name="_ETM_Q1_1533398"/>
      <w:bookmarkStart w:id="1644" w:name="_ETM_Q1_1533446"/>
      <w:bookmarkStart w:id="1645" w:name="_ETM_Q1_1539635"/>
      <w:bookmarkStart w:id="1646" w:name="_ETM_Q1_1539700"/>
      <w:bookmarkStart w:id="1647" w:name="_ETM_Q1_1551424"/>
      <w:bookmarkStart w:id="1648" w:name="_ETM_Q1_1551482"/>
      <w:bookmarkStart w:id="1649" w:name="_ETM_Q1_1573786"/>
      <w:bookmarkStart w:id="1650" w:name="_ETM_Q1_1535647"/>
      <w:bookmarkEnd w:id="1643"/>
      <w:bookmarkEnd w:id="1644"/>
      <w:bookmarkEnd w:id="1645"/>
      <w:bookmarkEnd w:id="1646"/>
      <w:bookmarkEnd w:id="1647"/>
      <w:bookmarkEnd w:id="1648"/>
      <w:bookmarkEnd w:id="1649"/>
      <w:bookmarkEnd w:id="1650"/>
    </w:p>
    <w:p w:rsidR="0018252D" w:rsidRPr="00207206" w:rsidRDefault="0018252D" w:rsidP="0018252D">
      <w:pPr>
        <w:pStyle w:val="a4"/>
        <w:keepNext/>
        <w:rPr>
          <w:rtl/>
        </w:rPr>
      </w:pPr>
      <w:bookmarkStart w:id="1651" w:name="ET_speaker_6341_845"/>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1651"/>
    </w:p>
    <w:p w:rsidR="0018252D" w:rsidRPr="00207206" w:rsidRDefault="0018252D" w:rsidP="0018252D">
      <w:pPr>
        <w:pStyle w:val="KeepWithNext"/>
        <w:rPr>
          <w:rtl/>
        </w:rPr>
      </w:pPr>
    </w:p>
    <w:p w:rsidR="0018252D" w:rsidRPr="00207206" w:rsidRDefault="0018252D" w:rsidP="0018252D">
      <w:pPr>
        <w:rPr>
          <w:rtl/>
        </w:rPr>
      </w:pPr>
      <w:bookmarkStart w:id="1652" w:name="_ETM_Q1_1536047"/>
      <w:bookmarkStart w:id="1653" w:name="_ETM_Q1_1536090"/>
      <w:bookmarkEnd w:id="1652"/>
      <w:bookmarkEnd w:id="1653"/>
      <w:r w:rsidRPr="00207206">
        <w:rPr>
          <w:rFonts w:hint="cs"/>
          <w:rtl/>
        </w:rPr>
        <w:t>- - -</w:t>
      </w:r>
    </w:p>
    <w:p w:rsidR="0018252D" w:rsidRPr="00207206" w:rsidRDefault="0018252D" w:rsidP="0018252D">
      <w:pPr>
        <w:rPr>
          <w:rtl/>
        </w:rPr>
      </w:pPr>
      <w:bookmarkStart w:id="1654" w:name="_ETM_Q1_1538064"/>
      <w:bookmarkStart w:id="1655" w:name="_ETM_Q1_1538116"/>
      <w:bookmarkEnd w:id="1654"/>
      <w:bookmarkEnd w:id="1655"/>
    </w:p>
    <w:p w:rsidR="0018252D" w:rsidRPr="00207206" w:rsidRDefault="0018252D" w:rsidP="0018252D">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18252D" w:rsidRPr="00207206" w:rsidRDefault="0018252D" w:rsidP="0018252D">
      <w:pPr>
        <w:pStyle w:val="KeepWithNext"/>
        <w:rPr>
          <w:rtl/>
        </w:rPr>
      </w:pPr>
    </w:p>
    <w:p w:rsidR="0018252D" w:rsidRPr="00207206" w:rsidRDefault="0018252D" w:rsidP="0018252D">
      <w:pPr>
        <w:rPr>
          <w:rtl/>
        </w:rPr>
      </w:pPr>
      <w:bookmarkStart w:id="1656" w:name="_ETM_Q1_1537543"/>
      <w:bookmarkEnd w:id="1656"/>
      <w:r w:rsidRPr="00207206">
        <w:rPr>
          <w:rFonts w:hint="cs"/>
          <w:rtl/>
        </w:rPr>
        <w:t>חברות</w:t>
      </w:r>
      <w:bookmarkStart w:id="1657" w:name="_ETM_Q1_1538585"/>
      <w:bookmarkEnd w:id="1657"/>
      <w:r w:rsidRPr="00207206">
        <w:rPr>
          <w:rFonts w:hint="cs"/>
          <w:rtl/>
        </w:rPr>
        <w:t xml:space="preserve"> הכנסת מטי צרפתי הרכבי ודבי ביטון, כשאתן מפריעות ביחד, אם </w:t>
      </w:r>
      <w:bookmarkStart w:id="1658" w:name="_ETM_Q1_1541537"/>
      <w:bookmarkEnd w:id="1658"/>
      <w:r w:rsidRPr="00207206">
        <w:rPr>
          <w:rFonts w:hint="cs"/>
          <w:rtl/>
        </w:rPr>
        <w:t>אני אקרא לכן לסדר, יגידו שהתבלבלתי, אז בבקשה תפסיקו להפריע.</w:t>
      </w:r>
    </w:p>
    <w:p w:rsidR="0018252D" w:rsidRPr="00207206" w:rsidRDefault="0018252D" w:rsidP="0018252D">
      <w:pPr>
        <w:rPr>
          <w:rtl/>
        </w:rPr>
      </w:pPr>
      <w:bookmarkStart w:id="1659" w:name="_ETM_Q1_1544896"/>
      <w:bookmarkStart w:id="1660" w:name="_ETM_Q1_1544943"/>
      <w:bookmarkStart w:id="1661" w:name="_ETM_Q1_1545065"/>
      <w:bookmarkEnd w:id="1659"/>
      <w:bookmarkEnd w:id="1660"/>
      <w:bookmarkEnd w:id="1661"/>
    </w:p>
    <w:p w:rsidR="0018252D" w:rsidRPr="00207206" w:rsidRDefault="0018252D" w:rsidP="0018252D">
      <w:pPr>
        <w:pStyle w:val="a4"/>
        <w:keepNext/>
        <w:rPr>
          <w:rtl/>
        </w:rPr>
      </w:pPr>
      <w:bookmarkStart w:id="1662" w:name="ET_speaker_6341_847"/>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1662"/>
    </w:p>
    <w:p w:rsidR="0018252D" w:rsidRPr="00207206" w:rsidRDefault="0018252D" w:rsidP="0018252D">
      <w:pPr>
        <w:pStyle w:val="KeepWithNext"/>
        <w:rPr>
          <w:rtl/>
        </w:rPr>
      </w:pPr>
    </w:p>
    <w:p w:rsidR="0018252D" w:rsidRPr="00207206" w:rsidRDefault="0018252D" w:rsidP="0018252D">
      <w:pPr>
        <w:rPr>
          <w:rtl/>
        </w:rPr>
      </w:pPr>
      <w:bookmarkStart w:id="1663" w:name="_ETM_Q1_1545414"/>
      <w:bookmarkStart w:id="1664" w:name="_ETM_Q1_1545453"/>
      <w:bookmarkEnd w:id="1663"/>
      <w:bookmarkEnd w:id="1664"/>
      <w:r w:rsidRPr="00207206">
        <w:rPr>
          <w:rFonts w:hint="cs"/>
          <w:rtl/>
        </w:rPr>
        <w:t>אז עכשיו לא משנה - - -</w:t>
      </w:r>
    </w:p>
    <w:p w:rsidR="0018252D" w:rsidRPr="00207206" w:rsidRDefault="0018252D" w:rsidP="0018252D">
      <w:pPr>
        <w:rPr>
          <w:rtl/>
        </w:rPr>
      </w:pPr>
      <w:bookmarkStart w:id="1665" w:name="_ETM_Q1_1545064"/>
      <w:bookmarkStart w:id="1666" w:name="_ETM_Q1_1545111"/>
      <w:bookmarkEnd w:id="1665"/>
      <w:bookmarkEnd w:id="1666"/>
    </w:p>
    <w:p w:rsidR="0018252D" w:rsidRPr="00207206" w:rsidRDefault="0018252D" w:rsidP="0018252D">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18252D" w:rsidRPr="00207206" w:rsidRDefault="0018252D" w:rsidP="0018252D">
      <w:pPr>
        <w:pStyle w:val="KeepWithNext"/>
        <w:rPr>
          <w:rtl/>
        </w:rPr>
      </w:pPr>
    </w:p>
    <w:p w:rsidR="0018252D" w:rsidRPr="00207206" w:rsidRDefault="0018252D" w:rsidP="0018252D">
      <w:pPr>
        <w:rPr>
          <w:rtl/>
        </w:rPr>
      </w:pPr>
      <w:bookmarkStart w:id="1667" w:name="_ETM_Q1_1545812"/>
      <w:bookmarkEnd w:id="1667"/>
      <w:r w:rsidRPr="00207206">
        <w:rPr>
          <w:rFonts w:hint="cs"/>
          <w:rtl/>
        </w:rPr>
        <w:t>אני קורא לשתיכן להפסיק להפריע.</w:t>
      </w:r>
      <w:bookmarkStart w:id="1668" w:name="_ETM_Q1_1546855"/>
      <w:bookmarkEnd w:id="1668"/>
    </w:p>
    <w:p w:rsidR="0018252D" w:rsidRPr="00207206" w:rsidRDefault="0018252D" w:rsidP="0018252D">
      <w:pPr>
        <w:rPr>
          <w:rtl/>
        </w:rPr>
      </w:pPr>
      <w:bookmarkStart w:id="1669" w:name="_ETM_Q1_1546906"/>
      <w:bookmarkStart w:id="1670" w:name="_ETM_Q1_1548271"/>
      <w:bookmarkEnd w:id="1669"/>
      <w:bookmarkEnd w:id="1670"/>
    </w:p>
    <w:p w:rsidR="0018252D" w:rsidRPr="00207206" w:rsidRDefault="0018252D" w:rsidP="0018252D">
      <w:pPr>
        <w:pStyle w:val="a4"/>
        <w:keepNext/>
        <w:rPr>
          <w:rtl/>
        </w:rPr>
      </w:pPr>
      <w:bookmarkStart w:id="1671" w:name="ET_speaker_6357_849"/>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671"/>
    </w:p>
    <w:p w:rsidR="0018252D" w:rsidRPr="00207206" w:rsidRDefault="0018252D" w:rsidP="0018252D">
      <w:pPr>
        <w:pStyle w:val="KeepWithNext"/>
        <w:rPr>
          <w:rtl/>
        </w:rPr>
      </w:pPr>
    </w:p>
    <w:p w:rsidR="0018252D" w:rsidRPr="00207206" w:rsidRDefault="0018252D" w:rsidP="0018252D">
      <w:pPr>
        <w:rPr>
          <w:rtl/>
        </w:rPr>
      </w:pPr>
      <w:bookmarkStart w:id="1672" w:name="_ETM_Q1_1548621"/>
      <w:bookmarkStart w:id="1673" w:name="_ETM_Q1_1548651"/>
      <w:bookmarkEnd w:id="1672"/>
      <w:bookmarkEnd w:id="1673"/>
      <w:r w:rsidRPr="00207206">
        <w:rPr>
          <w:rFonts w:hint="cs"/>
          <w:rtl/>
        </w:rPr>
        <w:t xml:space="preserve">אני </w:t>
      </w:r>
      <w:bookmarkStart w:id="1674" w:name="_ETM_Q1_1549687"/>
      <w:bookmarkEnd w:id="1674"/>
      <w:r w:rsidRPr="00207206">
        <w:rPr>
          <w:rFonts w:hint="cs"/>
          <w:rtl/>
        </w:rPr>
        <w:t>הייתי שם, בפרקליטות, כשהמחלקה לחקירות שוטרים הקדימה את זמנה בתיקים</w:t>
      </w:r>
      <w:bookmarkStart w:id="1675" w:name="_ETM_Q1_1554227"/>
      <w:bookmarkEnd w:id="1675"/>
      <w:r w:rsidRPr="00207206">
        <w:rPr>
          <w:rFonts w:hint="cs"/>
          <w:rtl/>
        </w:rPr>
        <w:t xml:space="preserve"> על הטרדות מיניות נגד ניצבים, והקדימה את ה-</w:t>
      </w:r>
      <w:r w:rsidRPr="00207206">
        <w:t>Me Too</w:t>
      </w:r>
      <w:r w:rsidRPr="00207206">
        <w:rPr>
          <w:rFonts w:hint="cs"/>
          <w:rtl/>
        </w:rPr>
        <w:t xml:space="preserve">, </w:t>
      </w:r>
      <w:bookmarkStart w:id="1676" w:name="_ETM_Q1_1557925"/>
      <w:bookmarkEnd w:id="1676"/>
      <w:r w:rsidRPr="00207206">
        <w:rPr>
          <w:rFonts w:hint="cs"/>
          <w:rtl/>
        </w:rPr>
        <w:t>אבל גם אני הייתי שם, כשמי שליווה את ניסו שחם,</w:t>
      </w:r>
      <w:bookmarkStart w:id="1677" w:name="_ETM_Q1_1562720"/>
      <w:bookmarkEnd w:id="1677"/>
      <w:r w:rsidRPr="00207206">
        <w:rPr>
          <w:rFonts w:hint="cs"/>
          <w:rtl/>
        </w:rPr>
        <w:t xml:space="preserve"> עבריין מין, ניצב במדינת ישראל, מפקד מחוז ירושלים </w:t>
      </w:r>
      <w:r w:rsidRPr="00207206">
        <w:rPr>
          <w:rtl/>
        </w:rPr>
        <w:t>–</w:t>
      </w:r>
      <w:r w:rsidRPr="00207206">
        <w:rPr>
          <w:rFonts w:hint="cs"/>
          <w:rtl/>
        </w:rPr>
        <w:t xml:space="preserve"> מי </w:t>
      </w:r>
      <w:bookmarkStart w:id="1678" w:name="_ETM_Q1_1567479"/>
      <w:bookmarkEnd w:id="1678"/>
      <w:r w:rsidRPr="00207206">
        <w:rPr>
          <w:rFonts w:hint="cs"/>
          <w:rtl/>
        </w:rPr>
        <w:t xml:space="preserve">שליווה אותו לדיונים כל הזמן זה היה אחד מהוגי הדעות של השמאל. אני הייתי שם. </w:t>
      </w:r>
    </w:p>
    <w:p w:rsidR="0018252D" w:rsidRPr="00207206" w:rsidRDefault="0018252D" w:rsidP="0018252D">
      <w:pPr>
        <w:rPr>
          <w:rtl/>
        </w:rPr>
      </w:pPr>
    </w:p>
    <w:p w:rsidR="00321F3F" w:rsidRPr="00207206" w:rsidRDefault="00321F3F" w:rsidP="00321F3F">
      <w:pPr>
        <w:pStyle w:val="a4"/>
        <w:keepNext/>
        <w:rPr>
          <w:rtl/>
        </w:rPr>
      </w:pPr>
      <w:bookmarkStart w:id="1679" w:name="ET_speaker_6231_92"/>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1679"/>
    </w:p>
    <w:p w:rsidR="00321F3F" w:rsidRPr="00207206" w:rsidRDefault="00321F3F" w:rsidP="00321F3F">
      <w:pPr>
        <w:pStyle w:val="KeepWithNext"/>
        <w:rPr>
          <w:rtl/>
        </w:rPr>
      </w:pPr>
    </w:p>
    <w:p w:rsidR="00321F3F" w:rsidRPr="00207206" w:rsidRDefault="00321F3F" w:rsidP="00321F3F">
      <w:pPr>
        <w:rPr>
          <w:rtl/>
        </w:rPr>
      </w:pPr>
      <w:bookmarkStart w:id="1680" w:name="_ETM_Q1_1574196"/>
      <w:bookmarkStart w:id="1681" w:name="_ETM_Q1_1574239"/>
      <w:bookmarkEnd w:id="1680"/>
      <w:bookmarkEnd w:id="1681"/>
      <w:r w:rsidRPr="00207206">
        <w:rPr>
          <w:rFonts w:hint="cs"/>
          <w:rtl/>
        </w:rPr>
        <w:t xml:space="preserve">מה זה </w:t>
      </w:r>
      <w:bookmarkStart w:id="1682" w:name="_ETM_Q1_1575489"/>
      <w:bookmarkEnd w:id="1682"/>
      <w:r w:rsidRPr="00207206">
        <w:rPr>
          <w:rFonts w:hint="cs"/>
          <w:rtl/>
        </w:rPr>
        <w:t>קשור לעילת הסבירות?</w:t>
      </w:r>
    </w:p>
    <w:p w:rsidR="00321F3F" w:rsidRPr="00207206" w:rsidRDefault="00321F3F" w:rsidP="00321F3F">
      <w:pPr>
        <w:rPr>
          <w:rtl/>
        </w:rPr>
      </w:pPr>
      <w:bookmarkStart w:id="1683" w:name="_ETM_Q1_1578603"/>
      <w:bookmarkStart w:id="1684" w:name="_ETM_Q1_1578663"/>
      <w:bookmarkStart w:id="1685" w:name="_ETM_Q1_1579623"/>
      <w:bookmarkEnd w:id="1683"/>
      <w:bookmarkEnd w:id="1684"/>
      <w:bookmarkEnd w:id="1685"/>
    </w:p>
    <w:p w:rsidR="00321F3F" w:rsidRPr="00207206" w:rsidRDefault="00321F3F" w:rsidP="00321F3F">
      <w:pPr>
        <w:pStyle w:val="a4"/>
        <w:keepNext/>
        <w:rPr>
          <w:rtl/>
        </w:rPr>
      </w:pPr>
      <w:bookmarkStart w:id="1686" w:name="ET_speaker_6357_93"/>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686"/>
    </w:p>
    <w:p w:rsidR="00321F3F" w:rsidRPr="00207206" w:rsidRDefault="00321F3F" w:rsidP="00321F3F">
      <w:pPr>
        <w:pStyle w:val="KeepWithNext"/>
        <w:rPr>
          <w:rtl/>
        </w:rPr>
      </w:pPr>
    </w:p>
    <w:p w:rsidR="00A324AD" w:rsidRPr="00207206" w:rsidRDefault="00A324AD" w:rsidP="00A324AD">
      <w:pPr>
        <w:rPr>
          <w:rtl/>
        </w:rPr>
      </w:pPr>
      <w:bookmarkStart w:id="1687" w:name="_ETM_Q1_1574844"/>
      <w:bookmarkStart w:id="1688" w:name="_ETM_Q1_1574914"/>
      <w:bookmarkEnd w:id="1687"/>
      <w:bookmarkEnd w:id="1688"/>
      <w:r w:rsidRPr="00207206">
        <w:rPr>
          <w:rFonts w:hint="cs"/>
          <w:rtl/>
        </w:rPr>
        <w:t xml:space="preserve">אין ביקורת על </w:t>
      </w:r>
      <w:bookmarkStart w:id="1689" w:name="_ETM_Q1_1575150"/>
      <w:bookmarkEnd w:id="1689"/>
      <w:r w:rsidRPr="00207206">
        <w:rPr>
          <w:rFonts w:hint="cs"/>
          <w:rtl/>
        </w:rPr>
        <w:t>ההתנהלות שלו.</w:t>
      </w:r>
    </w:p>
    <w:p w:rsidR="00A324AD" w:rsidRPr="00207206" w:rsidRDefault="00A324AD" w:rsidP="00A324AD">
      <w:pPr>
        <w:rPr>
          <w:rtl/>
        </w:rPr>
      </w:pPr>
      <w:bookmarkStart w:id="1690" w:name="_ETM_Q1_1576505"/>
      <w:bookmarkStart w:id="1691" w:name="_ETM_Q1_1576564"/>
      <w:bookmarkStart w:id="1692" w:name="_ETM_Q1_1575875"/>
      <w:bookmarkEnd w:id="1690"/>
      <w:bookmarkEnd w:id="1691"/>
      <w:bookmarkEnd w:id="1692"/>
    </w:p>
    <w:p w:rsidR="00A324AD" w:rsidRPr="00207206" w:rsidRDefault="00A324AD" w:rsidP="00A324AD">
      <w:pPr>
        <w:pStyle w:val="a4"/>
        <w:keepNext/>
        <w:rPr>
          <w:rtl/>
        </w:rPr>
      </w:pPr>
      <w:bookmarkStart w:id="1693" w:name="ET_speaker_6231_842"/>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1693"/>
    </w:p>
    <w:p w:rsidR="00A324AD" w:rsidRPr="00207206" w:rsidRDefault="00A324AD" w:rsidP="00A324AD">
      <w:pPr>
        <w:pStyle w:val="KeepWithNext"/>
        <w:rPr>
          <w:rtl/>
        </w:rPr>
      </w:pPr>
    </w:p>
    <w:p w:rsidR="00A324AD" w:rsidRPr="00207206" w:rsidRDefault="00A324AD" w:rsidP="00A324AD">
      <w:pPr>
        <w:rPr>
          <w:rtl/>
        </w:rPr>
      </w:pPr>
      <w:bookmarkStart w:id="1694" w:name="_ETM_Q1_1576326"/>
      <w:bookmarkStart w:id="1695" w:name="_ETM_Q1_1576345"/>
      <w:bookmarkEnd w:id="1694"/>
      <w:bookmarkEnd w:id="1695"/>
      <w:r w:rsidRPr="00207206">
        <w:rPr>
          <w:rFonts w:hint="cs"/>
          <w:rtl/>
        </w:rPr>
        <w:t>מה הקשר?</w:t>
      </w:r>
      <w:bookmarkStart w:id="1696" w:name="_ETM_Q1_1576530"/>
      <w:bookmarkEnd w:id="1696"/>
    </w:p>
    <w:p w:rsidR="00A324AD" w:rsidRPr="00207206" w:rsidRDefault="00A324AD" w:rsidP="00A324AD">
      <w:pPr>
        <w:rPr>
          <w:rtl/>
        </w:rPr>
      </w:pPr>
      <w:bookmarkStart w:id="1697" w:name="_ETM_Q1_1576592"/>
      <w:bookmarkStart w:id="1698" w:name="_ETM_Q1_1577835"/>
      <w:bookmarkEnd w:id="1697"/>
      <w:bookmarkEnd w:id="1698"/>
    </w:p>
    <w:p w:rsidR="00A324AD" w:rsidRPr="00207206" w:rsidRDefault="00A324AD" w:rsidP="00A324AD">
      <w:pPr>
        <w:pStyle w:val="a4"/>
        <w:keepNext/>
        <w:rPr>
          <w:rtl/>
        </w:rPr>
      </w:pPr>
      <w:bookmarkStart w:id="1699" w:name="ET_speaker_6357_843"/>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699"/>
    </w:p>
    <w:p w:rsidR="00A324AD" w:rsidRPr="00207206" w:rsidRDefault="00A324AD" w:rsidP="00A324AD">
      <w:pPr>
        <w:pStyle w:val="KeepWithNext"/>
        <w:rPr>
          <w:rtl/>
        </w:rPr>
      </w:pPr>
    </w:p>
    <w:p w:rsidR="00321F3F" w:rsidRPr="00207206" w:rsidRDefault="00321F3F" w:rsidP="00321F3F">
      <w:pPr>
        <w:rPr>
          <w:rtl/>
        </w:rPr>
      </w:pPr>
      <w:bookmarkStart w:id="1700" w:name="_ETM_Q1_1578241"/>
      <w:bookmarkStart w:id="1701" w:name="_ETM_Q1_1578282"/>
      <w:bookmarkStart w:id="1702" w:name="_ETM_Q1_1580063"/>
      <w:bookmarkStart w:id="1703" w:name="_ETM_Q1_1580098"/>
      <w:bookmarkEnd w:id="1700"/>
      <w:bookmarkEnd w:id="1701"/>
      <w:bookmarkEnd w:id="1702"/>
      <w:bookmarkEnd w:id="1703"/>
      <w:r w:rsidRPr="00207206">
        <w:rPr>
          <w:rFonts w:hint="cs"/>
          <w:rtl/>
        </w:rPr>
        <w:t>אני נלחמתי בזה.</w:t>
      </w:r>
    </w:p>
    <w:p w:rsidR="00A324AD" w:rsidRPr="00207206" w:rsidRDefault="00A324AD" w:rsidP="00321F3F">
      <w:pPr>
        <w:rPr>
          <w:rtl/>
        </w:rPr>
      </w:pPr>
      <w:bookmarkStart w:id="1704" w:name="_ETM_Q1_1579893"/>
      <w:bookmarkEnd w:id="1704"/>
    </w:p>
    <w:p w:rsidR="00A324AD" w:rsidRPr="00207206" w:rsidRDefault="00A324AD" w:rsidP="00A324AD">
      <w:pPr>
        <w:pStyle w:val="a4"/>
        <w:keepNext/>
        <w:rPr>
          <w:rtl/>
        </w:rPr>
      </w:pPr>
      <w:bookmarkStart w:id="1705" w:name="ET_speaker_6231_844"/>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1705"/>
    </w:p>
    <w:p w:rsidR="00A324AD" w:rsidRPr="00207206" w:rsidRDefault="00A324AD" w:rsidP="00A324AD">
      <w:pPr>
        <w:pStyle w:val="KeepWithNext"/>
        <w:rPr>
          <w:rtl/>
        </w:rPr>
      </w:pPr>
    </w:p>
    <w:p w:rsidR="00A324AD" w:rsidRPr="00207206" w:rsidRDefault="00A324AD" w:rsidP="00A324AD">
      <w:pPr>
        <w:rPr>
          <w:rtl/>
        </w:rPr>
      </w:pPr>
      <w:bookmarkStart w:id="1706" w:name="_ETM_Q1_1580253"/>
      <w:bookmarkStart w:id="1707" w:name="_ETM_Q1_1580296"/>
      <w:bookmarkEnd w:id="1706"/>
      <w:bookmarkEnd w:id="1707"/>
      <w:r w:rsidRPr="00207206">
        <w:rPr>
          <w:rFonts w:hint="cs"/>
          <w:rtl/>
        </w:rPr>
        <w:t>מה הקשר?</w:t>
      </w:r>
    </w:p>
    <w:p w:rsidR="00A324AD" w:rsidRPr="00207206" w:rsidRDefault="00A324AD" w:rsidP="00A324AD">
      <w:pPr>
        <w:rPr>
          <w:rtl/>
        </w:rPr>
      </w:pPr>
      <w:bookmarkStart w:id="1708" w:name="_ETM_Q1_1580353"/>
      <w:bookmarkStart w:id="1709" w:name="_ETM_Q1_1580415"/>
      <w:bookmarkEnd w:id="1708"/>
      <w:bookmarkEnd w:id="1709"/>
    </w:p>
    <w:p w:rsidR="00A324AD" w:rsidRPr="00207206" w:rsidRDefault="00A324AD" w:rsidP="00A324AD">
      <w:pPr>
        <w:pStyle w:val="a4"/>
        <w:keepNext/>
        <w:rPr>
          <w:rtl/>
        </w:rPr>
      </w:pPr>
      <w:bookmarkStart w:id="1710" w:name="ET_speaker_6357_845"/>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710"/>
    </w:p>
    <w:p w:rsidR="00A324AD" w:rsidRPr="00207206" w:rsidRDefault="00A324AD" w:rsidP="00A324AD">
      <w:pPr>
        <w:pStyle w:val="KeepWithNext"/>
        <w:rPr>
          <w:rtl/>
        </w:rPr>
      </w:pPr>
    </w:p>
    <w:p w:rsidR="00A324AD" w:rsidRPr="00207206" w:rsidRDefault="00A324AD" w:rsidP="00A324AD">
      <w:pPr>
        <w:rPr>
          <w:rtl/>
        </w:rPr>
      </w:pPr>
      <w:r w:rsidRPr="00207206">
        <w:rPr>
          <w:rFonts w:hint="cs"/>
          <w:rtl/>
        </w:rPr>
        <w:t xml:space="preserve">מדברים על לרדוף את הערבים - - </w:t>
      </w:r>
      <w:bookmarkStart w:id="1711" w:name="_ETM_Q1_1579956"/>
      <w:bookmarkEnd w:id="1711"/>
      <w:r w:rsidRPr="00207206">
        <w:rPr>
          <w:rFonts w:hint="cs"/>
          <w:rtl/>
        </w:rPr>
        <w:t>-</w:t>
      </w:r>
    </w:p>
    <w:p w:rsidR="00A324AD" w:rsidRPr="00207206" w:rsidRDefault="00A324AD" w:rsidP="00A324AD">
      <w:pPr>
        <w:rPr>
          <w:rtl/>
        </w:rPr>
      </w:pPr>
      <w:bookmarkStart w:id="1712" w:name="_ETM_Q1_1580507"/>
      <w:bookmarkStart w:id="1713" w:name="_ETM_Q1_1580560"/>
      <w:bookmarkEnd w:id="1712"/>
      <w:bookmarkEnd w:id="1713"/>
    </w:p>
    <w:p w:rsidR="00A324AD" w:rsidRPr="00207206" w:rsidRDefault="00A324AD" w:rsidP="00A324AD">
      <w:pPr>
        <w:pStyle w:val="af6"/>
        <w:keepNext/>
        <w:rPr>
          <w:rtl/>
        </w:rPr>
      </w:pPr>
      <w:bookmarkStart w:id="1714" w:name="ET_yor_6157_84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714"/>
    </w:p>
    <w:p w:rsidR="00A324AD" w:rsidRPr="00207206" w:rsidRDefault="00A324AD" w:rsidP="00A324AD">
      <w:pPr>
        <w:pStyle w:val="KeepWithNext"/>
        <w:rPr>
          <w:rtl/>
        </w:rPr>
      </w:pPr>
    </w:p>
    <w:p w:rsidR="00A324AD" w:rsidRPr="00207206" w:rsidRDefault="00A324AD" w:rsidP="00A324AD">
      <w:pPr>
        <w:rPr>
          <w:rtl/>
        </w:rPr>
      </w:pPr>
      <w:bookmarkStart w:id="1715" w:name="_ETM_Q1_1581236"/>
      <w:bookmarkEnd w:id="1715"/>
      <w:r w:rsidRPr="00207206">
        <w:rPr>
          <w:rFonts w:hint="cs"/>
          <w:rtl/>
        </w:rPr>
        <w:t>חברי הכנסת.</w:t>
      </w:r>
    </w:p>
    <w:p w:rsidR="00A324AD" w:rsidRPr="00207206" w:rsidRDefault="00A324AD" w:rsidP="00A324AD">
      <w:pPr>
        <w:rPr>
          <w:rtl/>
        </w:rPr>
      </w:pPr>
      <w:bookmarkStart w:id="1716" w:name="_ETM_Q1_1581477"/>
      <w:bookmarkStart w:id="1717" w:name="_ETM_Q1_1581526"/>
      <w:bookmarkEnd w:id="1716"/>
      <w:bookmarkEnd w:id="1717"/>
    </w:p>
    <w:p w:rsidR="00A324AD" w:rsidRPr="00207206" w:rsidRDefault="00A324AD" w:rsidP="00A324AD">
      <w:pPr>
        <w:pStyle w:val="a4"/>
        <w:keepNext/>
        <w:rPr>
          <w:rtl/>
        </w:rPr>
      </w:pPr>
      <w:bookmarkStart w:id="1718" w:name="ET_speaker_6357_847"/>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718"/>
    </w:p>
    <w:p w:rsidR="00A324AD" w:rsidRPr="00207206" w:rsidRDefault="00A324AD" w:rsidP="00A324AD">
      <w:pPr>
        <w:pStyle w:val="KeepWithNext"/>
        <w:rPr>
          <w:rtl/>
        </w:rPr>
      </w:pPr>
    </w:p>
    <w:p w:rsidR="00321F3F" w:rsidRPr="00207206" w:rsidRDefault="00321F3F" w:rsidP="00321F3F">
      <w:pPr>
        <w:rPr>
          <w:rtl/>
        </w:rPr>
      </w:pPr>
      <w:bookmarkStart w:id="1719" w:name="_ETM_Q1_1582989"/>
      <w:bookmarkStart w:id="1720" w:name="_ETM_Q1_1583035"/>
      <w:bookmarkStart w:id="1721" w:name="_ETM_Q1_1583354"/>
      <w:bookmarkStart w:id="1722" w:name="_ETM_Q1_1583414"/>
      <w:bookmarkEnd w:id="1719"/>
      <w:bookmarkEnd w:id="1720"/>
      <w:bookmarkEnd w:id="1721"/>
      <w:bookmarkEnd w:id="1722"/>
      <w:r w:rsidRPr="00207206">
        <w:rPr>
          <w:rFonts w:hint="cs"/>
          <w:rtl/>
        </w:rPr>
        <w:t>מדברים</w:t>
      </w:r>
      <w:r w:rsidR="00A324AD" w:rsidRPr="00207206">
        <w:rPr>
          <w:rFonts w:hint="cs"/>
          <w:rtl/>
        </w:rPr>
        <w:t xml:space="preserve"> על לרדוף את הערבים, אני הייתי שם כשגרמו </w:t>
      </w:r>
      <w:bookmarkStart w:id="1723" w:name="_ETM_Q1_1585414"/>
      <w:bookmarkEnd w:id="1723"/>
      <w:r w:rsidR="00A324AD" w:rsidRPr="00207206">
        <w:rPr>
          <w:rFonts w:hint="cs"/>
          <w:rtl/>
        </w:rPr>
        <w:t>אי-צדק באום אל חיראן. מי שעשה את זה, שי ניצן</w:t>
      </w:r>
      <w:bookmarkStart w:id="1724" w:name="_ETM_Q1_1588959"/>
      <w:bookmarkEnd w:id="1724"/>
      <w:r w:rsidR="00A324AD" w:rsidRPr="00207206">
        <w:rPr>
          <w:rFonts w:hint="cs"/>
          <w:rtl/>
        </w:rPr>
        <w:t xml:space="preserve"> פרקליט המדינה, אלשיך מפכ"ל המשטרה. אני הייתי שם במלחמה.</w:t>
      </w:r>
    </w:p>
    <w:p w:rsidR="00321F3F" w:rsidRPr="00207206" w:rsidRDefault="00321F3F" w:rsidP="00321F3F">
      <w:pPr>
        <w:rPr>
          <w:rtl/>
        </w:rPr>
      </w:pPr>
      <w:bookmarkStart w:id="1725" w:name="_ETM_Q1_1600319"/>
      <w:bookmarkStart w:id="1726" w:name="_ETM_Q1_1600369"/>
      <w:bookmarkStart w:id="1727" w:name="_ETM_Q1_1601320"/>
      <w:bookmarkEnd w:id="1725"/>
      <w:bookmarkEnd w:id="1726"/>
      <w:bookmarkEnd w:id="1727"/>
    </w:p>
    <w:p w:rsidR="00321F3F" w:rsidRPr="00207206" w:rsidRDefault="00321F3F" w:rsidP="00321F3F">
      <w:pPr>
        <w:pStyle w:val="a4"/>
        <w:keepNext/>
        <w:rPr>
          <w:rtl/>
        </w:rPr>
      </w:pPr>
      <w:bookmarkStart w:id="1728" w:name="ET_speaker_6156_9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728"/>
    </w:p>
    <w:p w:rsidR="00321F3F" w:rsidRPr="00207206" w:rsidRDefault="00321F3F" w:rsidP="00321F3F">
      <w:pPr>
        <w:pStyle w:val="KeepWithNext"/>
        <w:rPr>
          <w:rtl/>
        </w:rPr>
      </w:pPr>
    </w:p>
    <w:p w:rsidR="00321F3F" w:rsidRPr="00207206" w:rsidRDefault="00A324AD" w:rsidP="00321F3F">
      <w:pPr>
        <w:rPr>
          <w:rtl/>
        </w:rPr>
      </w:pPr>
      <w:bookmarkStart w:id="1729" w:name="_ETM_Q1_1601698"/>
      <w:bookmarkStart w:id="1730" w:name="_ETM_Q1_1601740"/>
      <w:bookmarkEnd w:id="1729"/>
      <w:bookmarkEnd w:id="1730"/>
      <w:r w:rsidRPr="00207206">
        <w:rPr>
          <w:rFonts w:hint="cs"/>
          <w:rtl/>
        </w:rPr>
        <w:t xml:space="preserve">אתם - </w:t>
      </w:r>
      <w:bookmarkStart w:id="1731" w:name="_ETM_Q1_1591184"/>
      <w:bookmarkEnd w:id="1731"/>
      <w:r w:rsidRPr="00207206">
        <w:rPr>
          <w:rFonts w:hint="cs"/>
          <w:rtl/>
        </w:rPr>
        <w:t>- -</w:t>
      </w:r>
    </w:p>
    <w:p w:rsidR="00321F3F" w:rsidRPr="00207206" w:rsidRDefault="00321F3F" w:rsidP="00321F3F">
      <w:pPr>
        <w:rPr>
          <w:rtl/>
        </w:rPr>
      </w:pPr>
      <w:bookmarkStart w:id="1732" w:name="_ETM_Q1_1603426"/>
      <w:bookmarkStart w:id="1733" w:name="_ETM_Q1_1603481"/>
      <w:bookmarkEnd w:id="1732"/>
      <w:bookmarkEnd w:id="1733"/>
    </w:p>
    <w:p w:rsidR="00A324AD" w:rsidRPr="00207206" w:rsidRDefault="00A324AD" w:rsidP="00A324AD">
      <w:pPr>
        <w:pStyle w:val="af6"/>
        <w:keepNext/>
        <w:rPr>
          <w:rtl/>
        </w:rPr>
      </w:pPr>
      <w:bookmarkStart w:id="1734" w:name="ET_yor_6157_84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734"/>
    </w:p>
    <w:p w:rsidR="00A324AD" w:rsidRPr="00207206" w:rsidRDefault="00A324AD" w:rsidP="00A324AD">
      <w:pPr>
        <w:pStyle w:val="KeepWithNext"/>
        <w:rPr>
          <w:rtl/>
        </w:rPr>
      </w:pPr>
    </w:p>
    <w:p w:rsidR="00A324AD" w:rsidRPr="00207206" w:rsidRDefault="00A324AD" w:rsidP="00A324AD">
      <w:pPr>
        <w:rPr>
          <w:rtl/>
        </w:rPr>
      </w:pPr>
      <w:bookmarkStart w:id="1735" w:name="_ETM_Q1_1591924"/>
      <w:bookmarkEnd w:id="1735"/>
      <w:r w:rsidRPr="00207206">
        <w:rPr>
          <w:rFonts w:hint="cs"/>
          <w:rtl/>
        </w:rPr>
        <w:t>גלעד.</w:t>
      </w:r>
      <w:bookmarkStart w:id="1736" w:name="_ETM_Q1_1593748"/>
      <w:bookmarkEnd w:id="1736"/>
    </w:p>
    <w:p w:rsidR="00A324AD" w:rsidRPr="00207206" w:rsidRDefault="00A324AD" w:rsidP="00A324AD">
      <w:pPr>
        <w:rPr>
          <w:rtl/>
        </w:rPr>
      </w:pPr>
      <w:bookmarkStart w:id="1737" w:name="_ETM_Q1_1593798"/>
      <w:bookmarkEnd w:id="1737"/>
    </w:p>
    <w:p w:rsidR="00A324AD" w:rsidRPr="00207206" w:rsidRDefault="00A324AD" w:rsidP="00A324AD">
      <w:pPr>
        <w:pStyle w:val="a4"/>
        <w:keepNext/>
        <w:rPr>
          <w:rtl/>
        </w:rPr>
      </w:pPr>
      <w:bookmarkStart w:id="1738" w:name="ET_speaker_6156_84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738"/>
    </w:p>
    <w:p w:rsidR="00A324AD" w:rsidRPr="00207206" w:rsidRDefault="00A324AD" w:rsidP="00A324AD">
      <w:pPr>
        <w:pStyle w:val="KeepWithNext"/>
        <w:rPr>
          <w:rtl/>
        </w:rPr>
      </w:pPr>
    </w:p>
    <w:p w:rsidR="00A324AD" w:rsidRPr="00207206" w:rsidRDefault="00A324AD" w:rsidP="00A324AD">
      <w:pPr>
        <w:rPr>
          <w:rtl/>
        </w:rPr>
      </w:pPr>
      <w:bookmarkStart w:id="1739" w:name="_ETM_Q1_1595713"/>
      <w:bookmarkStart w:id="1740" w:name="_ETM_Q1_1595747"/>
      <w:bookmarkEnd w:id="1739"/>
      <w:bookmarkEnd w:id="1740"/>
      <w:r w:rsidRPr="00207206">
        <w:rPr>
          <w:rFonts w:hint="cs"/>
          <w:rtl/>
        </w:rPr>
        <w:t>אנחנו - - -, לא אתה.</w:t>
      </w:r>
    </w:p>
    <w:p w:rsidR="00A324AD" w:rsidRPr="00207206" w:rsidRDefault="00A324AD" w:rsidP="00A324AD">
      <w:pPr>
        <w:rPr>
          <w:rtl/>
        </w:rPr>
      </w:pPr>
      <w:bookmarkStart w:id="1741" w:name="_ETM_Q1_1598464"/>
      <w:bookmarkStart w:id="1742" w:name="_ETM_Q1_1598505"/>
      <w:bookmarkEnd w:id="1741"/>
      <w:bookmarkEnd w:id="1742"/>
    </w:p>
    <w:p w:rsidR="00321F3F" w:rsidRPr="00207206" w:rsidRDefault="00321F3F" w:rsidP="00321F3F">
      <w:pPr>
        <w:pStyle w:val="af6"/>
        <w:keepNext/>
        <w:rPr>
          <w:rtl/>
        </w:rPr>
      </w:pPr>
      <w:bookmarkStart w:id="1743" w:name="ET_yor_6157_9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743"/>
    </w:p>
    <w:p w:rsidR="00321F3F" w:rsidRPr="00207206" w:rsidRDefault="00321F3F" w:rsidP="00321F3F">
      <w:pPr>
        <w:pStyle w:val="KeepWithNext"/>
        <w:rPr>
          <w:rtl/>
        </w:rPr>
      </w:pPr>
    </w:p>
    <w:p w:rsidR="00321F3F" w:rsidRPr="00207206" w:rsidRDefault="00321F3F" w:rsidP="00321F3F">
      <w:pPr>
        <w:rPr>
          <w:rtl/>
        </w:rPr>
      </w:pPr>
      <w:bookmarkStart w:id="1744" w:name="_ETM_Q1_1604117"/>
      <w:bookmarkEnd w:id="1744"/>
      <w:r w:rsidRPr="00207206">
        <w:rPr>
          <w:rFonts w:hint="cs"/>
          <w:rtl/>
        </w:rPr>
        <w:t xml:space="preserve">גלעד, אני קורא אותך </w:t>
      </w:r>
      <w:bookmarkStart w:id="1745" w:name="_ETM_Q1_1607530"/>
      <w:bookmarkEnd w:id="1745"/>
      <w:r w:rsidRPr="00207206">
        <w:rPr>
          <w:rFonts w:hint="cs"/>
          <w:rtl/>
        </w:rPr>
        <w:t>לסדר.</w:t>
      </w:r>
    </w:p>
    <w:p w:rsidR="00321F3F" w:rsidRPr="00207206" w:rsidRDefault="00321F3F" w:rsidP="00321F3F">
      <w:pPr>
        <w:rPr>
          <w:rtl/>
        </w:rPr>
      </w:pPr>
      <w:bookmarkStart w:id="1746" w:name="_ETM_Q1_1608491"/>
      <w:bookmarkStart w:id="1747" w:name="_ETM_Q1_1608556"/>
      <w:bookmarkStart w:id="1748" w:name="_ETM_Q1_1610049"/>
      <w:bookmarkEnd w:id="1746"/>
      <w:bookmarkEnd w:id="1747"/>
      <w:bookmarkEnd w:id="1748"/>
    </w:p>
    <w:p w:rsidR="00321F3F" w:rsidRPr="00207206" w:rsidRDefault="00321F3F" w:rsidP="00321F3F">
      <w:pPr>
        <w:pStyle w:val="a4"/>
        <w:keepNext/>
        <w:rPr>
          <w:rtl/>
        </w:rPr>
      </w:pPr>
      <w:bookmarkStart w:id="1749" w:name="ET_speaker_6357_96"/>
      <w:r w:rsidRPr="00207206">
        <w:rPr>
          <w:rStyle w:val="TagStyle"/>
          <w:rtl/>
        </w:rPr>
        <w:lastRenderedPageBreak/>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749"/>
    </w:p>
    <w:p w:rsidR="00321F3F" w:rsidRPr="00207206" w:rsidRDefault="00321F3F" w:rsidP="00321F3F">
      <w:pPr>
        <w:pStyle w:val="KeepWithNext"/>
        <w:rPr>
          <w:rtl/>
        </w:rPr>
      </w:pPr>
    </w:p>
    <w:p w:rsidR="00A324AD" w:rsidRPr="00207206" w:rsidRDefault="00A324AD" w:rsidP="00321F3F">
      <w:pPr>
        <w:rPr>
          <w:rtl/>
        </w:rPr>
      </w:pPr>
      <w:bookmarkStart w:id="1750" w:name="_ETM_Q1_1610405"/>
      <w:bookmarkStart w:id="1751" w:name="_ETM_Q1_1610450"/>
      <w:bookmarkEnd w:id="1750"/>
      <w:bookmarkEnd w:id="1751"/>
      <w:r w:rsidRPr="00207206">
        <w:rPr>
          <w:rFonts w:hint="cs"/>
          <w:rtl/>
        </w:rPr>
        <w:t xml:space="preserve">כל השיח הזה, המפלג, </w:t>
      </w:r>
      <w:bookmarkStart w:id="1752" w:name="_ETM_Q1_1602209"/>
      <w:bookmarkEnd w:id="1752"/>
      <w:r w:rsidRPr="00207206">
        <w:rPr>
          <w:rFonts w:hint="cs"/>
          <w:rtl/>
        </w:rPr>
        <w:t xml:space="preserve">הוא לא נכון. גלעד, במקום שאתה תוסיף חושך, תוסיף שנאה, </w:t>
      </w:r>
      <w:bookmarkStart w:id="1753" w:name="_ETM_Q1_1610453"/>
      <w:bookmarkEnd w:id="1753"/>
      <w:r w:rsidR="00321F3F" w:rsidRPr="00207206">
        <w:rPr>
          <w:rFonts w:hint="cs"/>
          <w:rtl/>
        </w:rPr>
        <w:t>אנחנו נוסיף הרבה</w:t>
      </w:r>
      <w:r w:rsidRPr="00207206">
        <w:rPr>
          <w:rFonts w:hint="cs"/>
          <w:rtl/>
        </w:rPr>
        <w:t>-</w:t>
      </w:r>
      <w:r w:rsidR="00321F3F" w:rsidRPr="00207206">
        <w:rPr>
          <w:rFonts w:hint="cs"/>
          <w:rtl/>
        </w:rPr>
        <w:t>הרבה אור, הרבה</w:t>
      </w:r>
      <w:r w:rsidRPr="00207206">
        <w:rPr>
          <w:rFonts w:hint="cs"/>
          <w:rtl/>
        </w:rPr>
        <w:t>-</w:t>
      </w:r>
      <w:r w:rsidR="00321F3F" w:rsidRPr="00207206">
        <w:rPr>
          <w:rFonts w:hint="cs"/>
          <w:rtl/>
        </w:rPr>
        <w:t>הרבה אהבה.</w:t>
      </w:r>
    </w:p>
    <w:p w:rsidR="00A324AD" w:rsidRPr="00207206" w:rsidRDefault="00A324AD" w:rsidP="00321F3F">
      <w:pPr>
        <w:rPr>
          <w:rtl/>
        </w:rPr>
      </w:pPr>
      <w:bookmarkStart w:id="1754" w:name="_ETM_Q1_1610698"/>
      <w:bookmarkStart w:id="1755" w:name="_ETM_Q1_1610757"/>
      <w:bookmarkEnd w:id="1754"/>
      <w:bookmarkEnd w:id="1755"/>
    </w:p>
    <w:p w:rsidR="00A324AD" w:rsidRPr="00207206" w:rsidRDefault="00A324AD" w:rsidP="00A324AD">
      <w:pPr>
        <w:pStyle w:val="a4"/>
        <w:keepNext/>
        <w:rPr>
          <w:rtl/>
        </w:rPr>
      </w:pPr>
      <w:bookmarkStart w:id="1756" w:name="ET_speaker_6156_85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756"/>
    </w:p>
    <w:p w:rsidR="00A324AD" w:rsidRPr="00207206" w:rsidRDefault="00A324AD" w:rsidP="00A324AD">
      <w:pPr>
        <w:pStyle w:val="KeepWithNext"/>
        <w:rPr>
          <w:rtl/>
        </w:rPr>
      </w:pPr>
    </w:p>
    <w:p w:rsidR="00A324AD" w:rsidRPr="00207206" w:rsidRDefault="00A324AD" w:rsidP="00A324AD">
      <w:pPr>
        <w:rPr>
          <w:rtl/>
        </w:rPr>
      </w:pPr>
      <w:r w:rsidRPr="00207206">
        <w:rPr>
          <w:rFonts w:hint="cs"/>
          <w:rtl/>
        </w:rPr>
        <w:t>גם איציק זרקא</w:t>
      </w:r>
      <w:r w:rsidR="00D240B6" w:rsidRPr="00207206">
        <w:rPr>
          <w:rFonts w:hint="cs"/>
          <w:rtl/>
        </w:rPr>
        <w:t>..</w:t>
      </w:r>
      <w:r w:rsidRPr="00207206">
        <w:rPr>
          <w:rFonts w:hint="cs"/>
          <w:rtl/>
        </w:rPr>
        <w:t>.</w:t>
      </w:r>
    </w:p>
    <w:p w:rsidR="00A324AD" w:rsidRPr="00207206" w:rsidRDefault="00A324AD" w:rsidP="00A324AD">
      <w:pPr>
        <w:rPr>
          <w:rtl/>
        </w:rPr>
      </w:pPr>
      <w:bookmarkStart w:id="1757" w:name="_ETM_Q1_1614074"/>
      <w:bookmarkStart w:id="1758" w:name="_ETM_Q1_1614130"/>
      <w:bookmarkEnd w:id="1757"/>
      <w:bookmarkEnd w:id="1758"/>
    </w:p>
    <w:p w:rsidR="00A324AD" w:rsidRPr="00207206" w:rsidRDefault="00A324AD" w:rsidP="00A324AD">
      <w:pPr>
        <w:pStyle w:val="a4"/>
        <w:keepNext/>
        <w:rPr>
          <w:rtl/>
        </w:rPr>
      </w:pPr>
      <w:bookmarkStart w:id="1759" w:name="ET_speaker_6357_851"/>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759"/>
    </w:p>
    <w:p w:rsidR="00A324AD" w:rsidRPr="00207206" w:rsidRDefault="00A324AD" w:rsidP="00A324AD">
      <w:pPr>
        <w:pStyle w:val="KeepWithNext"/>
        <w:rPr>
          <w:rtl/>
        </w:rPr>
      </w:pPr>
    </w:p>
    <w:p w:rsidR="00A324AD" w:rsidRPr="00207206" w:rsidRDefault="00A324AD" w:rsidP="00A324AD">
      <w:pPr>
        <w:rPr>
          <w:rtl/>
        </w:rPr>
      </w:pPr>
      <w:bookmarkStart w:id="1760" w:name="_ETM_Q1_1614818"/>
      <w:bookmarkStart w:id="1761" w:name="_ETM_Q1_1614857"/>
      <w:bookmarkEnd w:id="1760"/>
      <w:bookmarkEnd w:id="1761"/>
      <w:r w:rsidRPr="00207206">
        <w:rPr>
          <w:rFonts w:hint="cs"/>
          <w:rtl/>
        </w:rPr>
        <w:t>אני אומר לאחיי המפגינים והמוחים - - -</w:t>
      </w:r>
    </w:p>
    <w:p w:rsidR="00A324AD" w:rsidRPr="00207206" w:rsidRDefault="00A324AD" w:rsidP="00A324AD">
      <w:pPr>
        <w:rPr>
          <w:rtl/>
        </w:rPr>
      </w:pPr>
      <w:bookmarkStart w:id="1762" w:name="_ETM_Q1_1613411"/>
      <w:bookmarkStart w:id="1763" w:name="_ETM_Q1_1613460"/>
      <w:bookmarkStart w:id="1764" w:name="_ETM_Q1_1613470"/>
      <w:bookmarkEnd w:id="1762"/>
      <w:bookmarkEnd w:id="1763"/>
      <w:bookmarkEnd w:id="1764"/>
    </w:p>
    <w:p w:rsidR="00A324AD" w:rsidRPr="00207206" w:rsidRDefault="00A324AD" w:rsidP="00A324AD">
      <w:pPr>
        <w:pStyle w:val="a4"/>
        <w:keepNext/>
        <w:rPr>
          <w:rtl/>
        </w:rPr>
      </w:pPr>
      <w:bookmarkStart w:id="1765" w:name="ET_speaker_6231_852"/>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1765"/>
    </w:p>
    <w:p w:rsidR="00A324AD" w:rsidRPr="00207206" w:rsidRDefault="00A324AD" w:rsidP="00A324AD">
      <w:pPr>
        <w:pStyle w:val="KeepWithNext"/>
        <w:rPr>
          <w:rtl/>
        </w:rPr>
      </w:pPr>
    </w:p>
    <w:p w:rsidR="00A324AD" w:rsidRPr="00207206" w:rsidRDefault="00A324AD" w:rsidP="00A324AD">
      <w:pPr>
        <w:rPr>
          <w:rtl/>
        </w:rPr>
      </w:pPr>
      <w:bookmarkStart w:id="1766" w:name="_ETM_Q1_1613867"/>
      <w:bookmarkStart w:id="1767" w:name="_ETM_Q1_1613917"/>
      <w:bookmarkEnd w:id="1766"/>
      <w:bookmarkEnd w:id="1767"/>
      <w:r w:rsidRPr="00207206">
        <w:rPr>
          <w:rFonts w:hint="cs"/>
          <w:rtl/>
        </w:rPr>
        <w:t xml:space="preserve">עוד </w:t>
      </w:r>
      <w:bookmarkStart w:id="1768" w:name="_ETM_Q1_1614630"/>
      <w:bookmarkEnd w:id="1768"/>
      <w:r w:rsidRPr="00207206">
        <w:rPr>
          <w:rFonts w:hint="cs"/>
          <w:rtl/>
        </w:rPr>
        <w:t>אהבה כזאת - - -</w:t>
      </w:r>
      <w:bookmarkStart w:id="1769" w:name="_ETM_Q1_1615496"/>
      <w:bookmarkEnd w:id="1769"/>
    </w:p>
    <w:p w:rsidR="00A324AD" w:rsidRPr="00207206" w:rsidRDefault="00A324AD" w:rsidP="00A324AD">
      <w:pPr>
        <w:rPr>
          <w:rtl/>
        </w:rPr>
      </w:pPr>
      <w:bookmarkStart w:id="1770" w:name="_ETM_Q1_1615544"/>
      <w:bookmarkEnd w:id="1770"/>
    </w:p>
    <w:p w:rsidR="00A324AD" w:rsidRPr="00207206" w:rsidRDefault="00A324AD" w:rsidP="00A324AD">
      <w:pPr>
        <w:pStyle w:val="af5"/>
        <w:keepNext/>
        <w:rPr>
          <w:rtl/>
        </w:rPr>
      </w:pPr>
      <w:bookmarkStart w:id="1771" w:name="ET_interruption_קריאות_853"/>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1771"/>
    </w:p>
    <w:p w:rsidR="00A324AD" w:rsidRPr="00207206" w:rsidRDefault="00A324AD" w:rsidP="00A324AD">
      <w:pPr>
        <w:pStyle w:val="KeepWithNext"/>
        <w:rPr>
          <w:rtl/>
        </w:rPr>
      </w:pPr>
    </w:p>
    <w:p w:rsidR="00A324AD" w:rsidRPr="00207206" w:rsidRDefault="00A324AD" w:rsidP="00A324AD">
      <w:pPr>
        <w:rPr>
          <w:rtl/>
        </w:rPr>
      </w:pPr>
      <w:bookmarkStart w:id="1772" w:name="_ETM_Q1_1613866"/>
      <w:bookmarkEnd w:id="1772"/>
      <w:r w:rsidRPr="00207206">
        <w:rPr>
          <w:rFonts w:hint="cs"/>
          <w:rtl/>
        </w:rPr>
        <w:t>- - -</w:t>
      </w:r>
    </w:p>
    <w:p w:rsidR="00A324AD" w:rsidRPr="00207206" w:rsidRDefault="00A324AD" w:rsidP="00A324AD">
      <w:pPr>
        <w:rPr>
          <w:rtl/>
        </w:rPr>
      </w:pPr>
      <w:bookmarkStart w:id="1773" w:name="_ETM_Q1_1616770"/>
      <w:bookmarkStart w:id="1774" w:name="_ETM_Q1_1616821"/>
      <w:bookmarkEnd w:id="1773"/>
      <w:bookmarkEnd w:id="1774"/>
    </w:p>
    <w:p w:rsidR="00ED2025" w:rsidRPr="00207206" w:rsidRDefault="00ED2025" w:rsidP="00ED2025">
      <w:pPr>
        <w:pStyle w:val="a4"/>
        <w:keepNext/>
        <w:rPr>
          <w:rtl/>
        </w:rPr>
      </w:pPr>
      <w:bookmarkStart w:id="1775" w:name="_ETM_Q1_1617393"/>
      <w:bookmarkStart w:id="1776" w:name="_ETM_Q1_1616900"/>
      <w:bookmarkStart w:id="1777" w:name="ET_speaker_6127_855"/>
      <w:bookmarkEnd w:id="1775"/>
      <w:bookmarkEnd w:id="1776"/>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777"/>
    </w:p>
    <w:p w:rsidR="00ED2025" w:rsidRPr="00207206" w:rsidRDefault="00ED2025" w:rsidP="00ED2025">
      <w:pPr>
        <w:pStyle w:val="KeepWithNext"/>
        <w:rPr>
          <w:rtl/>
        </w:rPr>
      </w:pPr>
    </w:p>
    <w:p w:rsidR="00ED2025" w:rsidRPr="00207206" w:rsidRDefault="00ED2025" w:rsidP="00ED2025">
      <w:pPr>
        <w:rPr>
          <w:rtl/>
        </w:rPr>
      </w:pPr>
      <w:bookmarkStart w:id="1778" w:name="_ETM_Q1_1617282"/>
      <w:bookmarkStart w:id="1779" w:name="_ETM_Q1_1617322"/>
      <w:bookmarkEnd w:id="1778"/>
      <w:bookmarkEnd w:id="1779"/>
      <w:r w:rsidRPr="00207206">
        <w:rPr>
          <w:rFonts w:hint="cs"/>
          <w:rtl/>
        </w:rPr>
        <w:t>איציק זרקא וטלי גוטליב.</w:t>
      </w:r>
    </w:p>
    <w:p w:rsidR="00A324AD" w:rsidRPr="00207206" w:rsidRDefault="00A324AD" w:rsidP="00A324AD">
      <w:pPr>
        <w:rPr>
          <w:rtl/>
        </w:rPr>
      </w:pPr>
      <w:bookmarkStart w:id="1780" w:name="_ETM_Q1_1614255"/>
      <w:bookmarkStart w:id="1781" w:name="_ETM_Q1_1614303"/>
      <w:bookmarkEnd w:id="1780"/>
      <w:bookmarkEnd w:id="1781"/>
    </w:p>
    <w:p w:rsidR="00ED2025" w:rsidRPr="00207206" w:rsidRDefault="00ED2025" w:rsidP="00ED2025">
      <w:pPr>
        <w:pStyle w:val="af6"/>
        <w:keepNext/>
        <w:rPr>
          <w:rtl/>
        </w:rPr>
      </w:pPr>
      <w:bookmarkStart w:id="1782" w:name="ET_yor_6157_85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782"/>
    </w:p>
    <w:p w:rsidR="00ED2025" w:rsidRPr="00207206" w:rsidRDefault="00ED2025" w:rsidP="00ED2025">
      <w:pPr>
        <w:pStyle w:val="KeepWithNext"/>
        <w:rPr>
          <w:rtl/>
        </w:rPr>
      </w:pPr>
    </w:p>
    <w:p w:rsidR="00ED2025" w:rsidRPr="00207206" w:rsidRDefault="00ED2025" w:rsidP="00ED2025">
      <w:pPr>
        <w:rPr>
          <w:rtl/>
        </w:rPr>
      </w:pPr>
      <w:bookmarkStart w:id="1783" w:name="_ETM_Q1_1618922"/>
      <w:bookmarkEnd w:id="1783"/>
      <w:r w:rsidRPr="00207206">
        <w:rPr>
          <w:rFonts w:hint="cs"/>
          <w:rtl/>
        </w:rPr>
        <w:t xml:space="preserve">חברים, </w:t>
      </w:r>
      <w:bookmarkStart w:id="1784" w:name="_ETM_Q1_1620156"/>
      <w:bookmarkEnd w:id="1784"/>
      <w:r w:rsidRPr="00207206">
        <w:rPr>
          <w:rFonts w:hint="cs"/>
          <w:rtl/>
        </w:rPr>
        <w:t>מספיק.</w:t>
      </w:r>
      <w:bookmarkStart w:id="1785" w:name="_ETM_Q1_1619236"/>
      <w:bookmarkEnd w:id="1785"/>
    </w:p>
    <w:p w:rsidR="00ED2025" w:rsidRPr="00207206" w:rsidRDefault="00ED2025" w:rsidP="00ED2025">
      <w:pPr>
        <w:rPr>
          <w:rtl/>
        </w:rPr>
      </w:pPr>
      <w:bookmarkStart w:id="1786" w:name="_ETM_Q1_1619290"/>
      <w:bookmarkStart w:id="1787" w:name="_ETM_Q1_1619085"/>
      <w:bookmarkEnd w:id="1786"/>
      <w:bookmarkEnd w:id="1787"/>
    </w:p>
    <w:p w:rsidR="00ED2025" w:rsidRPr="00207206" w:rsidRDefault="00ED2025" w:rsidP="00ED2025">
      <w:pPr>
        <w:pStyle w:val="a4"/>
        <w:keepNext/>
        <w:rPr>
          <w:rtl/>
        </w:rPr>
      </w:pPr>
      <w:bookmarkStart w:id="1788" w:name="ET_speaker_6357_857"/>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788"/>
    </w:p>
    <w:p w:rsidR="00ED2025" w:rsidRPr="00207206" w:rsidRDefault="00ED2025" w:rsidP="00ED2025">
      <w:pPr>
        <w:pStyle w:val="KeepWithNext"/>
        <w:rPr>
          <w:rtl/>
        </w:rPr>
      </w:pPr>
    </w:p>
    <w:p w:rsidR="00321F3F" w:rsidRPr="00207206" w:rsidRDefault="00321F3F" w:rsidP="00321F3F">
      <w:pPr>
        <w:rPr>
          <w:rtl/>
        </w:rPr>
      </w:pPr>
      <w:bookmarkStart w:id="1789" w:name="_ETM_Q1_1619434"/>
      <w:bookmarkStart w:id="1790" w:name="_ETM_Q1_1619480"/>
      <w:bookmarkStart w:id="1791" w:name="_ETM_Q1_1610921"/>
      <w:bookmarkStart w:id="1792" w:name="_ETM_Q1_1610973"/>
      <w:bookmarkEnd w:id="1789"/>
      <w:bookmarkEnd w:id="1790"/>
      <w:bookmarkEnd w:id="1791"/>
      <w:bookmarkEnd w:id="1792"/>
      <w:r w:rsidRPr="00207206">
        <w:rPr>
          <w:rFonts w:hint="cs"/>
          <w:rtl/>
        </w:rPr>
        <w:t xml:space="preserve">כל המטרה </w:t>
      </w:r>
      <w:bookmarkStart w:id="1793" w:name="_ETM_Q1_1621580"/>
      <w:bookmarkEnd w:id="1793"/>
      <w:r w:rsidRPr="00207206">
        <w:rPr>
          <w:rFonts w:hint="cs"/>
          <w:rtl/>
        </w:rPr>
        <w:t xml:space="preserve">שלנו </w:t>
      </w:r>
      <w:r w:rsidR="00D240B6" w:rsidRPr="00207206">
        <w:rPr>
          <w:rFonts w:hint="cs"/>
          <w:rtl/>
        </w:rPr>
        <w:t xml:space="preserve">היא </w:t>
      </w:r>
      <w:r w:rsidRPr="00207206">
        <w:rPr>
          <w:rFonts w:hint="cs"/>
          <w:rtl/>
        </w:rPr>
        <w:t>לדייק את הדברים בצורה נכונה.</w:t>
      </w:r>
      <w:r w:rsidR="00ED2025" w:rsidRPr="00207206">
        <w:rPr>
          <w:rFonts w:hint="cs"/>
          <w:rtl/>
        </w:rPr>
        <w:t xml:space="preserve"> אני חושב שעם ישראל במשבר מסוים. בעזרת השם הוא </w:t>
      </w:r>
      <w:bookmarkStart w:id="1794" w:name="_ETM_Q1_1627664"/>
      <w:bookmarkEnd w:id="1794"/>
      <w:r w:rsidR="00ED2025" w:rsidRPr="00207206">
        <w:rPr>
          <w:rFonts w:hint="cs"/>
          <w:rtl/>
        </w:rPr>
        <w:t xml:space="preserve">יקום מהמשבר הזה. </w:t>
      </w:r>
      <w:bookmarkStart w:id="1795" w:name="_ETM_Q1_1630928"/>
      <w:bookmarkEnd w:id="1795"/>
    </w:p>
    <w:p w:rsidR="00ED2025" w:rsidRPr="00207206" w:rsidRDefault="00ED2025" w:rsidP="00321F3F">
      <w:pPr>
        <w:rPr>
          <w:rtl/>
        </w:rPr>
      </w:pPr>
      <w:bookmarkStart w:id="1796" w:name="_ETM_Q1_1630981"/>
      <w:bookmarkStart w:id="1797" w:name="_ETM_Q1_1631119"/>
      <w:bookmarkEnd w:id="1796"/>
      <w:bookmarkEnd w:id="1797"/>
    </w:p>
    <w:p w:rsidR="00ED2025" w:rsidRPr="00207206" w:rsidRDefault="00ED2025" w:rsidP="00321F3F">
      <w:pPr>
        <w:rPr>
          <w:rtl/>
        </w:rPr>
      </w:pPr>
      <w:bookmarkStart w:id="1798" w:name="_ETM_Q1_1631178"/>
      <w:bookmarkEnd w:id="1798"/>
      <w:r w:rsidRPr="00207206">
        <w:rPr>
          <w:rFonts w:hint="cs"/>
          <w:rtl/>
        </w:rPr>
        <w:t xml:space="preserve">לאחרונה הייתי בסיום קורס קצינים יחד עם </w:t>
      </w:r>
      <w:bookmarkStart w:id="1799" w:name="_ETM_Q1_1631396"/>
      <w:bookmarkEnd w:id="1799"/>
      <w:r w:rsidRPr="00207206">
        <w:rPr>
          <w:rFonts w:hint="cs"/>
          <w:rtl/>
        </w:rPr>
        <w:t xml:space="preserve">מיכאל ביטון. הבנות שלנו סיימו קורס קצינים ביום רביעי, קורס </w:t>
      </w:r>
      <w:bookmarkStart w:id="1800" w:name="_ETM_Q1_1635627"/>
      <w:bookmarkEnd w:id="1800"/>
      <w:r w:rsidRPr="00207206">
        <w:rPr>
          <w:rFonts w:hint="cs"/>
          <w:rtl/>
        </w:rPr>
        <w:t xml:space="preserve">קציני מודיעין, וראית שם לא את שיח השנאה שלכם, המפלג </w:t>
      </w:r>
      <w:bookmarkStart w:id="1801" w:name="_ETM_Q1_1638787"/>
      <w:bookmarkEnd w:id="1801"/>
      <w:r w:rsidRPr="00207206">
        <w:rPr>
          <w:rFonts w:hint="cs"/>
          <w:rtl/>
        </w:rPr>
        <w:t>את עם ישראל בתפארתו - - -</w:t>
      </w:r>
    </w:p>
    <w:p w:rsidR="00321F3F" w:rsidRPr="00207206" w:rsidRDefault="00321F3F" w:rsidP="00321F3F">
      <w:pPr>
        <w:rPr>
          <w:rtl/>
        </w:rPr>
      </w:pPr>
      <w:bookmarkStart w:id="1802" w:name="_ETM_Q1_1643523"/>
      <w:bookmarkStart w:id="1803" w:name="_ETM_Q1_1643577"/>
      <w:bookmarkStart w:id="1804" w:name="_ETM_Q1_1648516"/>
      <w:bookmarkEnd w:id="1802"/>
      <w:bookmarkEnd w:id="1803"/>
      <w:bookmarkEnd w:id="1804"/>
    </w:p>
    <w:p w:rsidR="00321F3F" w:rsidRPr="00207206" w:rsidRDefault="00321F3F" w:rsidP="00321F3F">
      <w:pPr>
        <w:pStyle w:val="a4"/>
        <w:keepNext/>
        <w:rPr>
          <w:rtl/>
        </w:rPr>
      </w:pPr>
      <w:bookmarkStart w:id="1805" w:name="ET_speaker_6231_97"/>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1805"/>
    </w:p>
    <w:p w:rsidR="00321F3F" w:rsidRPr="00207206" w:rsidRDefault="00321F3F" w:rsidP="00321F3F">
      <w:pPr>
        <w:pStyle w:val="KeepWithNext"/>
        <w:rPr>
          <w:rtl/>
        </w:rPr>
      </w:pPr>
    </w:p>
    <w:p w:rsidR="00321F3F" w:rsidRPr="00207206" w:rsidRDefault="00321F3F" w:rsidP="00321F3F">
      <w:pPr>
        <w:rPr>
          <w:rtl/>
        </w:rPr>
      </w:pPr>
      <w:bookmarkStart w:id="1806" w:name="_ETM_Q1_1648888"/>
      <w:bookmarkStart w:id="1807" w:name="_ETM_Q1_1648938"/>
      <w:bookmarkEnd w:id="1806"/>
      <w:bookmarkEnd w:id="1807"/>
      <w:r w:rsidRPr="00207206">
        <w:rPr>
          <w:rFonts w:hint="cs"/>
          <w:rtl/>
        </w:rPr>
        <w:t>אנחנו המפלגים והשונאים?</w:t>
      </w:r>
      <w:r w:rsidR="00ED2025" w:rsidRPr="00207206">
        <w:rPr>
          <w:rFonts w:hint="cs"/>
          <w:rtl/>
        </w:rPr>
        <w:t xml:space="preserve"> אנחנו? נכון?</w:t>
      </w:r>
    </w:p>
    <w:p w:rsidR="00321F3F" w:rsidRPr="00207206" w:rsidRDefault="00321F3F" w:rsidP="00321F3F">
      <w:pPr>
        <w:rPr>
          <w:rtl/>
        </w:rPr>
      </w:pPr>
      <w:bookmarkStart w:id="1808" w:name="_ETM_Q1_1654554"/>
      <w:bookmarkStart w:id="1809" w:name="_ETM_Q1_1654636"/>
      <w:bookmarkStart w:id="1810" w:name="_ETM_Q1_1656031"/>
      <w:bookmarkEnd w:id="1808"/>
      <w:bookmarkEnd w:id="1809"/>
      <w:bookmarkEnd w:id="1810"/>
    </w:p>
    <w:p w:rsidR="00ED2025" w:rsidRPr="00207206" w:rsidRDefault="00ED2025" w:rsidP="00ED2025">
      <w:pPr>
        <w:pStyle w:val="af6"/>
        <w:keepNext/>
        <w:rPr>
          <w:rtl/>
        </w:rPr>
      </w:pPr>
      <w:bookmarkStart w:id="1811" w:name="ET_yor_6157_85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811"/>
    </w:p>
    <w:p w:rsidR="00ED2025" w:rsidRPr="00207206" w:rsidRDefault="00ED2025" w:rsidP="00ED2025">
      <w:pPr>
        <w:pStyle w:val="KeepWithNext"/>
        <w:rPr>
          <w:rtl/>
        </w:rPr>
      </w:pPr>
    </w:p>
    <w:p w:rsidR="00ED2025" w:rsidRPr="00207206" w:rsidRDefault="00ED2025" w:rsidP="00ED2025">
      <w:pPr>
        <w:rPr>
          <w:rtl/>
        </w:rPr>
      </w:pPr>
      <w:bookmarkStart w:id="1812" w:name="_ETM_Q1_1644267"/>
      <w:bookmarkEnd w:id="1812"/>
      <w:r w:rsidRPr="00207206">
        <w:rPr>
          <w:rFonts w:hint="cs"/>
          <w:rtl/>
        </w:rPr>
        <w:t>חברת הכנסת</w:t>
      </w:r>
      <w:bookmarkStart w:id="1813" w:name="_ETM_Q1_1644574"/>
      <w:bookmarkEnd w:id="1813"/>
      <w:r w:rsidRPr="00207206">
        <w:rPr>
          <w:rFonts w:hint="cs"/>
          <w:rtl/>
        </w:rPr>
        <w:t xml:space="preserve"> יסמין פריד</w:t>
      </w:r>
      <w:r w:rsidR="00D240B6" w:rsidRPr="00207206">
        <w:rPr>
          <w:rFonts w:hint="cs"/>
          <w:rtl/>
        </w:rPr>
        <w:t>מ</w:t>
      </w:r>
      <w:r w:rsidRPr="00207206">
        <w:rPr>
          <w:rFonts w:hint="cs"/>
          <w:rtl/>
        </w:rPr>
        <w:t>ן.</w:t>
      </w:r>
    </w:p>
    <w:p w:rsidR="00ED2025" w:rsidRPr="00207206" w:rsidRDefault="00ED2025" w:rsidP="00ED2025">
      <w:pPr>
        <w:rPr>
          <w:rtl/>
        </w:rPr>
      </w:pPr>
      <w:bookmarkStart w:id="1814" w:name="_ETM_Q1_1646260"/>
      <w:bookmarkStart w:id="1815" w:name="_ETM_Q1_1646332"/>
      <w:bookmarkStart w:id="1816" w:name="_ETM_Q1_1646262"/>
      <w:bookmarkEnd w:id="1814"/>
      <w:bookmarkEnd w:id="1815"/>
      <w:bookmarkEnd w:id="1816"/>
    </w:p>
    <w:p w:rsidR="00ED2025" w:rsidRPr="00207206" w:rsidRDefault="00ED2025" w:rsidP="00ED2025">
      <w:pPr>
        <w:pStyle w:val="a4"/>
        <w:keepNext/>
        <w:rPr>
          <w:rtl/>
        </w:rPr>
      </w:pPr>
      <w:bookmarkStart w:id="1817" w:name="ET_speaker_6231_859"/>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1817"/>
    </w:p>
    <w:p w:rsidR="00ED2025" w:rsidRPr="00207206" w:rsidRDefault="00ED2025" w:rsidP="00ED2025">
      <w:pPr>
        <w:pStyle w:val="KeepWithNext"/>
        <w:rPr>
          <w:rtl/>
        </w:rPr>
      </w:pPr>
    </w:p>
    <w:p w:rsidR="00ED2025" w:rsidRPr="00207206" w:rsidRDefault="00ED2025" w:rsidP="00ED2025">
      <w:pPr>
        <w:rPr>
          <w:rtl/>
        </w:rPr>
      </w:pPr>
      <w:bookmarkStart w:id="1818" w:name="_ETM_Q1_1646663"/>
      <w:bookmarkStart w:id="1819" w:name="_ETM_Q1_1646695"/>
      <w:bookmarkEnd w:id="1818"/>
      <w:bookmarkEnd w:id="1819"/>
      <w:r w:rsidRPr="00207206">
        <w:rPr>
          <w:rFonts w:hint="cs"/>
          <w:rtl/>
        </w:rPr>
        <w:t>הוא - - -</w:t>
      </w:r>
    </w:p>
    <w:p w:rsidR="00ED2025" w:rsidRPr="00207206" w:rsidRDefault="00ED2025" w:rsidP="00ED2025">
      <w:pPr>
        <w:rPr>
          <w:rtl/>
        </w:rPr>
      </w:pPr>
      <w:bookmarkStart w:id="1820" w:name="_ETM_Q1_1645665"/>
      <w:bookmarkStart w:id="1821" w:name="_ETM_Q1_1645714"/>
      <w:bookmarkEnd w:id="1820"/>
      <w:bookmarkEnd w:id="1821"/>
    </w:p>
    <w:p w:rsidR="00ED2025" w:rsidRPr="00207206" w:rsidRDefault="00ED2025" w:rsidP="00ED2025">
      <w:pPr>
        <w:pStyle w:val="af6"/>
        <w:keepNext/>
        <w:rPr>
          <w:rtl/>
        </w:rPr>
      </w:pPr>
      <w:bookmarkStart w:id="1822" w:name="ET_yor_6157_86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822"/>
    </w:p>
    <w:p w:rsidR="00ED2025" w:rsidRPr="00207206" w:rsidRDefault="00ED2025" w:rsidP="00ED2025">
      <w:pPr>
        <w:pStyle w:val="KeepWithNext"/>
        <w:rPr>
          <w:rtl/>
        </w:rPr>
      </w:pPr>
    </w:p>
    <w:p w:rsidR="00ED2025" w:rsidRPr="00207206" w:rsidRDefault="00ED2025" w:rsidP="00ED2025">
      <w:pPr>
        <w:rPr>
          <w:rtl/>
        </w:rPr>
      </w:pPr>
      <w:bookmarkStart w:id="1823" w:name="_ETM_Q1_1646282"/>
      <w:bookmarkEnd w:id="1823"/>
      <w:r w:rsidRPr="00207206">
        <w:rPr>
          <w:rFonts w:hint="cs"/>
          <w:rtl/>
        </w:rPr>
        <w:t xml:space="preserve">אבל חברת הכנסת יסמין פרידמן, הוא </w:t>
      </w:r>
      <w:bookmarkStart w:id="1824" w:name="_ETM_Q1_1648415"/>
      <w:bookmarkEnd w:id="1824"/>
      <w:r w:rsidRPr="00207206">
        <w:rPr>
          <w:rFonts w:hint="cs"/>
          <w:rtl/>
        </w:rPr>
        <w:t>מדבר כרגע.</w:t>
      </w:r>
    </w:p>
    <w:p w:rsidR="00ED2025" w:rsidRPr="00207206" w:rsidRDefault="00ED2025" w:rsidP="00ED2025">
      <w:pPr>
        <w:rPr>
          <w:rtl/>
        </w:rPr>
      </w:pPr>
      <w:bookmarkStart w:id="1825" w:name="_ETM_Q1_1650168"/>
      <w:bookmarkStart w:id="1826" w:name="_ETM_Q1_1650214"/>
      <w:bookmarkEnd w:id="1825"/>
      <w:bookmarkEnd w:id="1826"/>
    </w:p>
    <w:p w:rsidR="00321F3F" w:rsidRPr="00207206" w:rsidRDefault="00321F3F" w:rsidP="00321F3F">
      <w:pPr>
        <w:pStyle w:val="a4"/>
        <w:keepNext/>
        <w:rPr>
          <w:rtl/>
        </w:rPr>
      </w:pPr>
      <w:bookmarkStart w:id="1827" w:name="ET_speaker_6156_9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827"/>
    </w:p>
    <w:p w:rsidR="00321F3F" w:rsidRPr="00207206" w:rsidRDefault="00321F3F" w:rsidP="00321F3F">
      <w:pPr>
        <w:pStyle w:val="KeepWithNext"/>
        <w:rPr>
          <w:rtl/>
        </w:rPr>
      </w:pPr>
    </w:p>
    <w:p w:rsidR="00321F3F" w:rsidRPr="00207206" w:rsidRDefault="00321F3F" w:rsidP="00321F3F">
      <w:pPr>
        <w:rPr>
          <w:rtl/>
        </w:rPr>
      </w:pPr>
      <w:bookmarkStart w:id="1828" w:name="_ETM_Q1_1656414"/>
      <w:bookmarkStart w:id="1829" w:name="_ETM_Q1_1656457"/>
      <w:bookmarkEnd w:id="1828"/>
      <w:bookmarkEnd w:id="1829"/>
      <w:r w:rsidRPr="00207206">
        <w:rPr>
          <w:rFonts w:hint="cs"/>
          <w:rtl/>
        </w:rPr>
        <w:t xml:space="preserve">אמסלם דיבר בשם </w:t>
      </w:r>
      <w:bookmarkStart w:id="1830" w:name="_ETM_Q1_1659036"/>
      <w:bookmarkEnd w:id="1830"/>
      <w:r w:rsidRPr="00207206">
        <w:rPr>
          <w:rFonts w:hint="cs"/>
          <w:rtl/>
        </w:rPr>
        <w:t>הממשלה בטקס?</w:t>
      </w:r>
    </w:p>
    <w:p w:rsidR="00ED2025" w:rsidRPr="00207206" w:rsidRDefault="00ED2025" w:rsidP="00321F3F">
      <w:pPr>
        <w:rPr>
          <w:rtl/>
        </w:rPr>
      </w:pPr>
      <w:bookmarkStart w:id="1831" w:name="_ETM_Q1_1661138"/>
      <w:bookmarkStart w:id="1832" w:name="_ETM_Q1_1661209"/>
      <w:bookmarkStart w:id="1833" w:name="_ETM_Q1_1663108"/>
      <w:bookmarkStart w:id="1834" w:name="_ETM_Q1_1649997"/>
      <w:bookmarkEnd w:id="1831"/>
      <w:bookmarkEnd w:id="1832"/>
      <w:bookmarkEnd w:id="1833"/>
      <w:bookmarkEnd w:id="1834"/>
    </w:p>
    <w:p w:rsidR="00ED2025" w:rsidRPr="00207206" w:rsidRDefault="00ED2025" w:rsidP="00ED2025">
      <w:pPr>
        <w:pStyle w:val="a4"/>
        <w:keepNext/>
        <w:rPr>
          <w:rtl/>
        </w:rPr>
      </w:pPr>
      <w:bookmarkStart w:id="1835" w:name="ET_speaker_6231_861"/>
      <w:r w:rsidRPr="00207206">
        <w:rPr>
          <w:rStyle w:val="TagStyle"/>
          <w:rtl/>
        </w:rPr>
        <w:lastRenderedPageBreak/>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1835"/>
    </w:p>
    <w:p w:rsidR="00ED2025" w:rsidRPr="00207206" w:rsidRDefault="00ED2025" w:rsidP="00ED2025">
      <w:pPr>
        <w:pStyle w:val="KeepWithNext"/>
        <w:rPr>
          <w:rtl/>
        </w:rPr>
      </w:pPr>
    </w:p>
    <w:p w:rsidR="00ED2025" w:rsidRPr="00207206" w:rsidRDefault="00ED2025" w:rsidP="00ED2025">
      <w:pPr>
        <w:rPr>
          <w:rtl/>
        </w:rPr>
      </w:pPr>
      <w:bookmarkStart w:id="1836" w:name="_ETM_Q1_1650408"/>
      <w:bookmarkStart w:id="1837" w:name="_ETM_Q1_1650449"/>
      <w:bookmarkEnd w:id="1836"/>
      <w:bookmarkEnd w:id="1837"/>
      <w:r w:rsidRPr="00207206">
        <w:rPr>
          <w:rFonts w:hint="cs"/>
          <w:rtl/>
        </w:rPr>
        <w:t>הוא מדבר - - - להסתה.</w:t>
      </w:r>
    </w:p>
    <w:p w:rsidR="00ED2025" w:rsidRPr="00207206" w:rsidRDefault="00ED2025" w:rsidP="00ED2025">
      <w:pPr>
        <w:rPr>
          <w:rtl/>
        </w:rPr>
      </w:pPr>
      <w:bookmarkStart w:id="1838" w:name="_ETM_Q1_1651897"/>
      <w:bookmarkStart w:id="1839" w:name="_ETM_Q1_1651956"/>
      <w:bookmarkEnd w:id="1838"/>
      <w:bookmarkEnd w:id="1839"/>
    </w:p>
    <w:p w:rsidR="00ED2025" w:rsidRPr="00207206" w:rsidRDefault="00ED2025" w:rsidP="00ED2025">
      <w:pPr>
        <w:pStyle w:val="af6"/>
        <w:keepNext/>
        <w:rPr>
          <w:rtl/>
        </w:rPr>
      </w:pPr>
      <w:bookmarkStart w:id="1840" w:name="ET_yor_6157_86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840"/>
    </w:p>
    <w:p w:rsidR="00ED2025" w:rsidRPr="00207206" w:rsidRDefault="00ED2025" w:rsidP="00ED2025">
      <w:pPr>
        <w:pStyle w:val="KeepWithNext"/>
        <w:rPr>
          <w:rtl/>
        </w:rPr>
      </w:pPr>
    </w:p>
    <w:p w:rsidR="00ED2025" w:rsidRPr="00207206" w:rsidRDefault="00ED2025" w:rsidP="00ED2025">
      <w:pPr>
        <w:rPr>
          <w:rtl/>
        </w:rPr>
      </w:pPr>
      <w:bookmarkStart w:id="1841" w:name="_ETM_Q1_1652612"/>
      <w:bookmarkEnd w:id="1841"/>
      <w:r w:rsidRPr="00207206">
        <w:rPr>
          <w:rFonts w:hint="cs"/>
          <w:rtl/>
        </w:rPr>
        <w:t>סליחה.</w:t>
      </w:r>
      <w:bookmarkStart w:id="1842" w:name="_ETM_Q1_1653163"/>
      <w:bookmarkEnd w:id="1842"/>
    </w:p>
    <w:p w:rsidR="00ED2025" w:rsidRPr="00207206" w:rsidRDefault="00ED2025" w:rsidP="00ED2025">
      <w:pPr>
        <w:rPr>
          <w:rtl/>
        </w:rPr>
      </w:pPr>
      <w:bookmarkStart w:id="1843" w:name="_ETM_Q1_1653215"/>
      <w:bookmarkEnd w:id="1843"/>
    </w:p>
    <w:p w:rsidR="00321F3F" w:rsidRPr="00207206" w:rsidRDefault="00321F3F" w:rsidP="00321F3F">
      <w:pPr>
        <w:pStyle w:val="a4"/>
        <w:keepNext/>
        <w:rPr>
          <w:rtl/>
        </w:rPr>
      </w:pPr>
      <w:bookmarkStart w:id="1844" w:name="ET_speaker_6357_99"/>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844"/>
    </w:p>
    <w:p w:rsidR="00321F3F" w:rsidRPr="00207206" w:rsidRDefault="00321F3F" w:rsidP="00321F3F">
      <w:pPr>
        <w:pStyle w:val="KeepWithNext"/>
        <w:rPr>
          <w:rtl/>
        </w:rPr>
      </w:pPr>
    </w:p>
    <w:p w:rsidR="00321F3F" w:rsidRPr="00207206" w:rsidRDefault="00ED2025" w:rsidP="00321F3F">
      <w:pPr>
        <w:rPr>
          <w:rtl/>
        </w:rPr>
      </w:pPr>
      <w:bookmarkStart w:id="1845" w:name="_ETM_Q1_1663496"/>
      <w:bookmarkStart w:id="1846" w:name="_ETM_Q1_1663526"/>
      <w:bookmarkEnd w:id="1845"/>
      <w:bookmarkEnd w:id="1846"/>
      <w:r w:rsidRPr="00207206">
        <w:rPr>
          <w:rFonts w:hint="cs"/>
          <w:rtl/>
        </w:rPr>
        <w:t>מי שהיה שם היה</w:t>
      </w:r>
      <w:bookmarkStart w:id="1847" w:name="_ETM_Q1_1661527"/>
      <w:bookmarkEnd w:id="1847"/>
      <w:r w:rsidRPr="00207206">
        <w:rPr>
          <w:rFonts w:hint="cs"/>
          <w:rtl/>
        </w:rPr>
        <w:t xml:space="preserve"> חוזה במחזה הזה של </w:t>
      </w:r>
      <w:r w:rsidR="00321F3F" w:rsidRPr="00207206">
        <w:rPr>
          <w:rFonts w:hint="cs"/>
          <w:rtl/>
        </w:rPr>
        <w:t>התרוממות הרוח</w:t>
      </w:r>
      <w:r w:rsidRPr="00207206">
        <w:rPr>
          <w:rFonts w:hint="cs"/>
          <w:rtl/>
        </w:rPr>
        <w:t xml:space="preserve">, והיה רואה את הילדים שלנו, </w:t>
      </w:r>
      <w:bookmarkStart w:id="1848" w:name="_ETM_Q1_1666281"/>
      <w:bookmarkEnd w:id="1848"/>
      <w:r w:rsidRPr="00207206">
        <w:rPr>
          <w:rFonts w:hint="cs"/>
          <w:rtl/>
        </w:rPr>
        <w:t>הקצינים בצה"ל - -</w:t>
      </w:r>
    </w:p>
    <w:p w:rsidR="00321F3F" w:rsidRPr="00207206" w:rsidRDefault="00321F3F" w:rsidP="00321F3F">
      <w:pPr>
        <w:rPr>
          <w:rtl/>
        </w:rPr>
      </w:pPr>
      <w:bookmarkStart w:id="1849" w:name="_ETM_Q1_1667219"/>
      <w:bookmarkStart w:id="1850" w:name="_ETM_Q1_1667285"/>
      <w:bookmarkStart w:id="1851" w:name="_ETM_Q1_1668564"/>
      <w:bookmarkEnd w:id="1849"/>
      <w:bookmarkEnd w:id="1850"/>
      <w:bookmarkEnd w:id="1851"/>
    </w:p>
    <w:p w:rsidR="00321F3F" w:rsidRPr="00207206" w:rsidRDefault="00321F3F" w:rsidP="00321F3F">
      <w:pPr>
        <w:pStyle w:val="a4"/>
        <w:keepNext/>
        <w:rPr>
          <w:rtl/>
        </w:rPr>
      </w:pPr>
      <w:bookmarkStart w:id="1852" w:name="ET_speaker_5068_10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852"/>
    </w:p>
    <w:p w:rsidR="00321F3F" w:rsidRPr="00207206" w:rsidRDefault="00321F3F" w:rsidP="00321F3F">
      <w:pPr>
        <w:pStyle w:val="KeepWithNext"/>
        <w:rPr>
          <w:rtl/>
        </w:rPr>
      </w:pPr>
    </w:p>
    <w:p w:rsidR="00321F3F" w:rsidRPr="00207206" w:rsidRDefault="00321F3F" w:rsidP="00321F3F">
      <w:pPr>
        <w:rPr>
          <w:rtl/>
        </w:rPr>
      </w:pPr>
      <w:bookmarkStart w:id="1853" w:name="_ETM_Q1_1669015"/>
      <w:bookmarkStart w:id="1854" w:name="_ETM_Q1_1669060"/>
      <w:bookmarkEnd w:id="1853"/>
      <w:bookmarkEnd w:id="1854"/>
      <w:r w:rsidRPr="00207206">
        <w:rPr>
          <w:rFonts w:hint="cs"/>
          <w:rtl/>
        </w:rPr>
        <w:t>זה לא בזכות הממשלה.</w:t>
      </w:r>
    </w:p>
    <w:p w:rsidR="00321F3F" w:rsidRPr="00207206" w:rsidRDefault="00321F3F" w:rsidP="00321F3F">
      <w:pPr>
        <w:rPr>
          <w:rtl/>
        </w:rPr>
      </w:pPr>
      <w:bookmarkStart w:id="1855" w:name="_ETM_Q1_1672237"/>
      <w:bookmarkStart w:id="1856" w:name="_ETM_Q1_1672301"/>
      <w:bookmarkStart w:id="1857" w:name="_ETM_Q1_1674301"/>
      <w:bookmarkEnd w:id="1855"/>
      <w:bookmarkEnd w:id="1856"/>
      <w:bookmarkEnd w:id="1857"/>
    </w:p>
    <w:p w:rsidR="00ED2025" w:rsidRPr="00207206" w:rsidRDefault="00ED2025" w:rsidP="00ED2025">
      <w:pPr>
        <w:pStyle w:val="af6"/>
        <w:keepNext/>
        <w:rPr>
          <w:rtl/>
        </w:rPr>
      </w:pPr>
      <w:bookmarkStart w:id="1858" w:name="ET_yor_6157_86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858"/>
    </w:p>
    <w:p w:rsidR="00ED2025" w:rsidRPr="00207206" w:rsidRDefault="00ED2025" w:rsidP="00ED2025">
      <w:pPr>
        <w:pStyle w:val="KeepWithNext"/>
        <w:rPr>
          <w:rtl/>
        </w:rPr>
      </w:pPr>
    </w:p>
    <w:p w:rsidR="00ED2025" w:rsidRPr="00207206" w:rsidRDefault="00ED2025" w:rsidP="00ED2025">
      <w:pPr>
        <w:rPr>
          <w:rtl/>
        </w:rPr>
      </w:pPr>
      <w:r w:rsidRPr="00207206">
        <w:rPr>
          <w:rFonts w:hint="cs"/>
          <w:rtl/>
        </w:rPr>
        <w:t>קארין.</w:t>
      </w:r>
    </w:p>
    <w:p w:rsidR="00ED2025" w:rsidRPr="00207206" w:rsidRDefault="00ED2025" w:rsidP="00ED2025">
      <w:pPr>
        <w:rPr>
          <w:rtl/>
        </w:rPr>
      </w:pPr>
      <w:bookmarkStart w:id="1859" w:name="_ETM_Q1_1667775"/>
      <w:bookmarkStart w:id="1860" w:name="_ETM_Q1_1667826"/>
      <w:bookmarkEnd w:id="1859"/>
      <w:bookmarkEnd w:id="1860"/>
    </w:p>
    <w:p w:rsidR="00321F3F" w:rsidRPr="00207206" w:rsidRDefault="00321F3F" w:rsidP="00321F3F">
      <w:pPr>
        <w:pStyle w:val="a4"/>
        <w:keepNext/>
        <w:rPr>
          <w:rtl/>
        </w:rPr>
      </w:pPr>
      <w:bookmarkStart w:id="1861" w:name="ET_speaker_6357_101"/>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861"/>
    </w:p>
    <w:p w:rsidR="00321F3F" w:rsidRPr="00207206" w:rsidRDefault="00321F3F" w:rsidP="00321F3F">
      <w:pPr>
        <w:pStyle w:val="KeepWithNext"/>
        <w:rPr>
          <w:rtl/>
        </w:rPr>
      </w:pPr>
    </w:p>
    <w:p w:rsidR="00321F3F" w:rsidRPr="00207206" w:rsidRDefault="00ED2025" w:rsidP="00321F3F">
      <w:pPr>
        <w:rPr>
          <w:rtl/>
        </w:rPr>
      </w:pPr>
      <w:bookmarkStart w:id="1862" w:name="_ETM_Q1_1674667"/>
      <w:bookmarkStart w:id="1863" w:name="_ETM_Q1_1674717"/>
      <w:bookmarkStart w:id="1864" w:name="_ETM_Q1_1685484"/>
      <w:bookmarkEnd w:id="1862"/>
      <w:bookmarkEnd w:id="1863"/>
      <w:bookmarkEnd w:id="1864"/>
      <w:r w:rsidRPr="00207206">
        <w:rPr>
          <w:rFonts w:hint="cs"/>
          <w:rtl/>
        </w:rPr>
        <w:t xml:space="preserve">- - שבאים להתנדב ולשרת, ולא לסרב </w:t>
      </w:r>
      <w:bookmarkStart w:id="1865" w:name="_ETM_Q1_1673183"/>
      <w:bookmarkEnd w:id="1865"/>
      <w:r w:rsidRPr="00207206">
        <w:rPr>
          <w:rFonts w:hint="cs"/>
          <w:rtl/>
        </w:rPr>
        <w:t xml:space="preserve">ולשסות. וזה עם ישראל. ומה שיש פה בחדר זה לא </w:t>
      </w:r>
      <w:bookmarkStart w:id="1866" w:name="_ETM_Q1_1676392"/>
      <w:bookmarkEnd w:id="1866"/>
      <w:r w:rsidRPr="00207206">
        <w:rPr>
          <w:rFonts w:hint="cs"/>
          <w:rtl/>
        </w:rPr>
        <w:t>תמונת מראה של החברה, אלא זה החלק הקטן, השולי, שבמקום הזה הוא מהדהד לכולנו לצערי.</w:t>
      </w:r>
    </w:p>
    <w:p w:rsidR="00ED2025" w:rsidRPr="00207206" w:rsidRDefault="00ED2025" w:rsidP="00321F3F">
      <w:pPr>
        <w:rPr>
          <w:rtl/>
        </w:rPr>
      </w:pPr>
      <w:bookmarkStart w:id="1867" w:name="_ETM_Q1_1682392"/>
      <w:bookmarkStart w:id="1868" w:name="_ETM_Q1_1682460"/>
      <w:bookmarkEnd w:id="1867"/>
      <w:bookmarkEnd w:id="1868"/>
    </w:p>
    <w:p w:rsidR="00ED2025" w:rsidRPr="00207206" w:rsidRDefault="00ED2025" w:rsidP="00321F3F">
      <w:pPr>
        <w:rPr>
          <w:rtl/>
        </w:rPr>
      </w:pPr>
      <w:bookmarkStart w:id="1869" w:name="_ETM_Q1_1682577"/>
      <w:bookmarkStart w:id="1870" w:name="_ETM_Q1_1682633"/>
      <w:bookmarkEnd w:id="1869"/>
      <w:bookmarkEnd w:id="1870"/>
      <w:r w:rsidRPr="00207206">
        <w:rPr>
          <w:rFonts w:hint="cs"/>
          <w:rtl/>
        </w:rPr>
        <w:t>אם הצופים היקרים - - -</w:t>
      </w:r>
    </w:p>
    <w:p w:rsidR="00ED2025" w:rsidRPr="00207206" w:rsidRDefault="00ED2025" w:rsidP="00321F3F">
      <w:pPr>
        <w:rPr>
          <w:rtl/>
        </w:rPr>
      </w:pPr>
      <w:bookmarkStart w:id="1871" w:name="_ETM_Q1_1682693"/>
      <w:bookmarkStart w:id="1872" w:name="_ETM_Q1_1682759"/>
      <w:bookmarkEnd w:id="1871"/>
      <w:bookmarkEnd w:id="1872"/>
    </w:p>
    <w:p w:rsidR="00321F3F" w:rsidRPr="00207206" w:rsidRDefault="00321F3F" w:rsidP="00321F3F">
      <w:pPr>
        <w:pStyle w:val="a4"/>
        <w:keepNext/>
        <w:rPr>
          <w:rtl/>
        </w:rPr>
      </w:pPr>
      <w:bookmarkStart w:id="1873" w:name="ET_speaker_6127_102"/>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873"/>
    </w:p>
    <w:p w:rsidR="00321F3F" w:rsidRPr="00207206" w:rsidRDefault="00321F3F" w:rsidP="00321F3F">
      <w:pPr>
        <w:pStyle w:val="KeepWithNext"/>
        <w:rPr>
          <w:rtl/>
        </w:rPr>
      </w:pPr>
    </w:p>
    <w:p w:rsidR="00ED2025" w:rsidRPr="00207206" w:rsidRDefault="00ED2025" w:rsidP="00321F3F">
      <w:pPr>
        <w:rPr>
          <w:rtl/>
        </w:rPr>
      </w:pPr>
      <w:bookmarkStart w:id="1874" w:name="_ETM_Q1_1685971"/>
      <w:bookmarkStart w:id="1875" w:name="_ETM_Q1_1686009"/>
      <w:bookmarkEnd w:id="1874"/>
      <w:bookmarkEnd w:id="1875"/>
      <w:r w:rsidRPr="00207206">
        <w:rPr>
          <w:rFonts w:hint="cs"/>
          <w:rtl/>
        </w:rPr>
        <w:t xml:space="preserve">אולי </w:t>
      </w:r>
      <w:bookmarkStart w:id="1876" w:name="_ETM_Q1_1681540"/>
      <w:bookmarkEnd w:id="1876"/>
      <w:r w:rsidRPr="00207206">
        <w:rPr>
          <w:rFonts w:hint="cs"/>
          <w:rtl/>
        </w:rPr>
        <w:t>אתה שולט?</w:t>
      </w:r>
      <w:bookmarkStart w:id="1877" w:name="_ETM_Q1_1683748"/>
      <w:bookmarkEnd w:id="1877"/>
    </w:p>
    <w:p w:rsidR="00ED2025" w:rsidRPr="00207206" w:rsidRDefault="00ED2025" w:rsidP="00321F3F">
      <w:pPr>
        <w:rPr>
          <w:rtl/>
        </w:rPr>
      </w:pPr>
      <w:bookmarkStart w:id="1878" w:name="_ETM_Q1_1683797"/>
      <w:bookmarkEnd w:id="1878"/>
    </w:p>
    <w:p w:rsidR="00ED2025" w:rsidRPr="00207206" w:rsidRDefault="00ED2025" w:rsidP="00ED2025">
      <w:pPr>
        <w:pStyle w:val="af6"/>
        <w:keepNext/>
        <w:rPr>
          <w:rtl/>
        </w:rPr>
      </w:pPr>
      <w:bookmarkStart w:id="1879" w:name="ET_yor_6157_86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879"/>
    </w:p>
    <w:p w:rsidR="00ED2025" w:rsidRPr="00207206" w:rsidRDefault="00ED2025" w:rsidP="00ED2025">
      <w:pPr>
        <w:pStyle w:val="KeepWithNext"/>
        <w:rPr>
          <w:rtl/>
        </w:rPr>
      </w:pPr>
    </w:p>
    <w:p w:rsidR="00ED2025" w:rsidRPr="00207206" w:rsidRDefault="00ED2025" w:rsidP="00ED2025">
      <w:pPr>
        <w:rPr>
          <w:rtl/>
        </w:rPr>
      </w:pPr>
      <w:bookmarkStart w:id="1880" w:name="_ETM_Q1_1682701"/>
      <w:bookmarkEnd w:id="1880"/>
      <w:r w:rsidRPr="00207206">
        <w:rPr>
          <w:rFonts w:hint="cs"/>
          <w:rtl/>
        </w:rPr>
        <w:t>משה, תחתור לסיום. לא להפריע.</w:t>
      </w:r>
    </w:p>
    <w:p w:rsidR="00ED2025" w:rsidRPr="00207206" w:rsidRDefault="00ED2025" w:rsidP="00ED2025">
      <w:pPr>
        <w:rPr>
          <w:rtl/>
        </w:rPr>
      </w:pPr>
      <w:bookmarkStart w:id="1881" w:name="_ETM_Q1_1685953"/>
      <w:bookmarkStart w:id="1882" w:name="_ETM_Q1_1686022"/>
      <w:bookmarkEnd w:id="1881"/>
      <w:bookmarkEnd w:id="1882"/>
    </w:p>
    <w:p w:rsidR="00ED2025" w:rsidRPr="00207206" w:rsidRDefault="00ED2025" w:rsidP="00ED2025">
      <w:pPr>
        <w:pStyle w:val="a4"/>
        <w:keepNext/>
        <w:rPr>
          <w:rtl/>
        </w:rPr>
      </w:pPr>
      <w:bookmarkStart w:id="1883" w:name="ET_speaker_6341_865"/>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1883"/>
    </w:p>
    <w:p w:rsidR="00ED2025" w:rsidRPr="00207206" w:rsidRDefault="00ED2025" w:rsidP="00ED2025">
      <w:pPr>
        <w:pStyle w:val="KeepWithNext"/>
        <w:rPr>
          <w:rtl/>
        </w:rPr>
      </w:pPr>
    </w:p>
    <w:p w:rsidR="00ED2025" w:rsidRPr="00207206" w:rsidRDefault="00ED2025" w:rsidP="00ED2025">
      <w:pPr>
        <w:rPr>
          <w:rtl/>
        </w:rPr>
      </w:pPr>
      <w:bookmarkStart w:id="1884" w:name="_ETM_Q1_1684313"/>
      <w:bookmarkStart w:id="1885" w:name="_ETM_Q1_1684349"/>
      <w:bookmarkEnd w:id="1884"/>
      <w:bookmarkEnd w:id="1885"/>
      <w:r w:rsidRPr="00207206">
        <w:rPr>
          <w:rFonts w:hint="cs"/>
          <w:rtl/>
        </w:rPr>
        <w:t xml:space="preserve">כל האקדמיה, כל אלה שלימדו </w:t>
      </w:r>
      <w:bookmarkStart w:id="1886" w:name="_ETM_Q1_1687123"/>
      <w:bookmarkEnd w:id="1886"/>
      <w:r w:rsidRPr="00207206">
        <w:rPr>
          <w:rFonts w:hint="cs"/>
          <w:rtl/>
        </w:rPr>
        <w:t>אותך משפטים, הם - - -</w:t>
      </w:r>
      <w:bookmarkStart w:id="1887" w:name="_ETM_Q1_1687062"/>
      <w:bookmarkEnd w:id="1887"/>
    </w:p>
    <w:p w:rsidR="00ED2025" w:rsidRPr="00207206" w:rsidRDefault="00ED2025" w:rsidP="00ED2025">
      <w:pPr>
        <w:rPr>
          <w:rtl/>
        </w:rPr>
      </w:pPr>
      <w:bookmarkStart w:id="1888" w:name="_ETM_Q1_1687113"/>
      <w:bookmarkEnd w:id="1888"/>
    </w:p>
    <w:p w:rsidR="00ED2025" w:rsidRPr="00207206" w:rsidRDefault="00ED2025" w:rsidP="00ED2025">
      <w:pPr>
        <w:pStyle w:val="af5"/>
        <w:keepNext/>
        <w:rPr>
          <w:rtl/>
        </w:rPr>
      </w:pPr>
      <w:bookmarkStart w:id="1889" w:name="ET_interruption_קריאות_866"/>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1889"/>
    </w:p>
    <w:p w:rsidR="00ED2025" w:rsidRPr="00207206" w:rsidRDefault="00ED2025" w:rsidP="00ED2025">
      <w:pPr>
        <w:pStyle w:val="KeepWithNext"/>
        <w:rPr>
          <w:rtl/>
        </w:rPr>
      </w:pPr>
    </w:p>
    <w:p w:rsidR="00ED2025" w:rsidRPr="00207206" w:rsidRDefault="00ED2025" w:rsidP="00ED2025">
      <w:pPr>
        <w:rPr>
          <w:rtl/>
        </w:rPr>
      </w:pPr>
      <w:bookmarkStart w:id="1890" w:name="_ETM_Q1_1687997"/>
      <w:bookmarkEnd w:id="1890"/>
      <w:r w:rsidRPr="00207206">
        <w:rPr>
          <w:rFonts w:hint="cs"/>
          <w:rtl/>
        </w:rPr>
        <w:t>- - -</w:t>
      </w:r>
      <w:bookmarkStart w:id="1891" w:name="_ETM_Q1_1688010"/>
      <w:bookmarkEnd w:id="1891"/>
    </w:p>
    <w:p w:rsidR="00ED2025" w:rsidRPr="00207206" w:rsidRDefault="00ED2025" w:rsidP="00ED2025">
      <w:pPr>
        <w:rPr>
          <w:rtl/>
        </w:rPr>
      </w:pPr>
      <w:bookmarkStart w:id="1892" w:name="_ETM_Q1_1688060"/>
      <w:bookmarkStart w:id="1893" w:name="_ETM_Q1_1687088"/>
      <w:bookmarkEnd w:id="1892"/>
      <w:bookmarkEnd w:id="1893"/>
    </w:p>
    <w:p w:rsidR="00ED2025" w:rsidRPr="00207206" w:rsidRDefault="00ED2025" w:rsidP="00ED2025">
      <w:pPr>
        <w:pStyle w:val="a4"/>
        <w:keepNext/>
        <w:rPr>
          <w:rtl/>
        </w:rPr>
      </w:pPr>
      <w:bookmarkStart w:id="1894" w:name="ET_speaker_6357_867"/>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894"/>
    </w:p>
    <w:p w:rsidR="00ED2025" w:rsidRPr="00207206" w:rsidRDefault="00ED2025" w:rsidP="00ED2025">
      <w:pPr>
        <w:pStyle w:val="KeepWithNext"/>
        <w:rPr>
          <w:rtl/>
        </w:rPr>
      </w:pPr>
    </w:p>
    <w:p w:rsidR="00ED2025" w:rsidRPr="00207206" w:rsidRDefault="00ED2025" w:rsidP="00ED2025">
      <w:pPr>
        <w:rPr>
          <w:rtl/>
        </w:rPr>
      </w:pPr>
      <w:bookmarkStart w:id="1895" w:name="_ETM_Q1_1687461"/>
      <w:bookmarkStart w:id="1896" w:name="_ETM_Q1_1687510"/>
      <w:bookmarkEnd w:id="1895"/>
      <w:bookmarkEnd w:id="1896"/>
      <w:r w:rsidRPr="00207206">
        <w:rPr>
          <w:rFonts w:hint="cs"/>
          <w:rtl/>
        </w:rPr>
        <w:t>תדעו לכם שבחברה הישראלית יש המון אהבה - -</w:t>
      </w:r>
    </w:p>
    <w:p w:rsidR="00ED2025" w:rsidRPr="00207206" w:rsidRDefault="00ED2025" w:rsidP="00ED2025">
      <w:pPr>
        <w:rPr>
          <w:rtl/>
        </w:rPr>
      </w:pPr>
      <w:bookmarkStart w:id="1897" w:name="_ETM_Q1_1691604"/>
      <w:bookmarkStart w:id="1898" w:name="_ETM_Q1_1691662"/>
      <w:bookmarkEnd w:id="1897"/>
      <w:bookmarkEnd w:id="1898"/>
    </w:p>
    <w:p w:rsidR="00ED2025" w:rsidRPr="00207206" w:rsidRDefault="00ED2025" w:rsidP="00ED2025">
      <w:pPr>
        <w:pStyle w:val="a4"/>
        <w:keepNext/>
        <w:rPr>
          <w:rtl/>
        </w:rPr>
      </w:pPr>
      <w:bookmarkStart w:id="1899" w:name="ET_speaker_6341_868"/>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1899"/>
    </w:p>
    <w:p w:rsidR="00ED2025" w:rsidRPr="00207206" w:rsidRDefault="00ED2025" w:rsidP="00ED2025">
      <w:pPr>
        <w:pStyle w:val="KeepWithNext"/>
        <w:rPr>
          <w:rtl/>
        </w:rPr>
      </w:pPr>
    </w:p>
    <w:p w:rsidR="00ED2025" w:rsidRPr="00207206" w:rsidRDefault="00ED2025" w:rsidP="00ED2025">
      <w:pPr>
        <w:rPr>
          <w:rtl/>
        </w:rPr>
      </w:pPr>
      <w:bookmarkStart w:id="1900" w:name="_ETM_Q1_1691078"/>
      <w:bookmarkStart w:id="1901" w:name="_ETM_Q1_1691124"/>
      <w:bookmarkEnd w:id="1900"/>
      <w:bookmarkEnd w:id="1901"/>
      <w:r w:rsidRPr="00207206">
        <w:rPr>
          <w:rFonts w:hint="cs"/>
          <w:rtl/>
        </w:rPr>
        <w:t xml:space="preserve">איפה בדיוק - - </w:t>
      </w:r>
      <w:bookmarkStart w:id="1902" w:name="_ETM_Q1_1691762"/>
      <w:bookmarkEnd w:id="1902"/>
      <w:r w:rsidRPr="00207206">
        <w:rPr>
          <w:rFonts w:hint="cs"/>
          <w:rtl/>
        </w:rPr>
        <w:t>-</w:t>
      </w:r>
    </w:p>
    <w:p w:rsidR="00ED2025" w:rsidRPr="00207206" w:rsidRDefault="00ED2025" w:rsidP="00ED2025">
      <w:pPr>
        <w:rPr>
          <w:rtl/>
        </w:rPr>
      </w:pPr>
      <w:bookmarkStart w:id="1903" w:name="_ETM_Q1_1690116"/>
      <w:bookmarkStart w:id="1904" w:name="_ETM_Q1_1690157"/>
      <w:bookmarkEnd w:id="1903"/>
      <w:bookmarkEnd w:id="1904"/>
    </w:p>
    <w:p w:rsidR="00ED2025" w:rsidRPr="00207206" w:rsidRDefault="00ED2025" w:rsidP="00ED2025">
      <w:pPr>
        <w:pStyle w:val="af6"/>
        <w:keepNext/>
        <w:rPr>
          <w:rtl/>
        </w:rPr>
      </w:pPr>
      <w:bookmarkStart w:id="1905" w:name="ET_yor_6157_86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905"/>
    </w:p>
    <w:p w:rsidR="00ED2025" w:rsidRPr="00207206" w:rsidRDefault="00ED2025" w:rsidP="00ED2025">
      <w:pPr>
        <w:pStyle w:val="KeepWithNext"/>
        <w:rPr>
          <w:rtl/>
        </w:rPr>
      </w:pPr>
    </w:p>
    <w:p w:rsidR="00ED2025" w:rsidRPr="00207206" w:rsidRDefault="00ED2025" w:rsidP="00ED2025">
      <w:pPr>
        <w:rPr>
          <w:rtl/>
        </w:rPr>
      </w:pPr>
      <w:bookmarkStart w:id="1906" w:name="_ETM_Q1_1690662"/>
      <w:bookmarkEnd w:id="1906"/>
      <w:r w:rsidRPr="00207206">
        <w:rPr>
          <w:rFonts w:hint="cs"/>
          <w:rtl/>
        </w:rPr>
        <w:t>דבי, אני קורא אותך לסדר.</w:t>
      </w:r>
      <w:bookmarkStart w:id="1907" w:name="_ETM_Q1_1690916"/>
      <w:bookmarkEnd w:id="1907"/>
    </w:p>
    <w:p w:rsidR="00ED2025" w:rsidRPr="00207206" w:rsidRDefault="00ED2025" w:rsidP="00ED2025">
      <w:pPr>
        <w:rPr>
          <w:rtl/>
        </w:rPr>
      </w:pPr>
      <w:bookmarkStart w:id="1908" w:name="_ETM_Q1_1690965"/>
      <w:bookmarkStart w:id="1909" w:name="_ETM_Q1_1693398"/>
      <w:bookmarkEnd w:id="1908"/>
      <w:bookmarkEnd w:id="1909"/>
    </w:p>
    <w:p w:rsidR="00ED2025" w:rsidRPr="00207206" w:rsidRDefault="00ED2025" w:rsidP="00ED2025">
      <w:pPr>
        <w:pStyle w:val="a4"/>
        <w:keepNext/>
        <w:rPr>
          <w:rtl/>
        </w:rPr>
      </w:pPr>
      <w:bookmarkStart w:id="1910" w:name="ET_speaker_6357_870"/>
      <w:r w:rsidRPr="00207206">
        <w:rPr>
          <w:rStyle w:val="TagStyle"/>
          <w:rtl/>
        </w:rPr>
        <w:lastRenderedPageBreak/>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1910"/>
    </w:p>
    <w:p w:rsidR="00ED2025" w:rsidRPr="00207206" w:rsidRDefault="00ED2025" w:rsidP="00ED2025">
      <w:pPr>
        <w:pStyle w:val="KeepWithNext"/>
        <w:rPr>
          <w:rtl/>
        </w:rPr>
      </w:pPr>
    </w:p>
    <w:p w:rsidR="00ED2025" w:rsidRPr="00207206" w:rsidRDefault="00ED2025" w:rsidP="00ED2025">
      <w:pPr>
        <w:rPr>
          <w:rtl/>
        </w:rPr>
      </w:pPr>
      <w:bookmarkStart w:id="1911" w:name="_ETM_Q1_1693803"/>
      <w:bookmarkStart w:id="1912" w:name="_ETM_Q1_1693849"/>
      <w:bookmarkEnd w:id="1911"/>
      <w:bookmarkEnd w:id="1912"/>
      <w:r w:rsidRPr="00207206">
        <w:rPr>
          <w:rFonts w:hint="cs"/>
          <w:rtl/>
        </w:rPr>
        <w:t xml:space="preserve">- - המון אור. ויחד עם </w:t>
      </w:r>
      <w:bookmarkStart w:id="1913" w:name="_ETM_Q1_1695427"/>
      <w:bookmarkEnd w:id="1913"/>
      <w:r w:rsidRPr="00207206">
        <w:rPr>
          <w:rFonts w:hint="cs"/>
          <w:rtl/>
        </w:rPr>
        <w:t>האהבה הזאת ננצח את החושך ואת השנאה שלכם, במיוחד שלך,</w:t>
      </w:r>
      <w:bookmarkStart w:id="1914" w:name="_ETM_Q1_1697972"/>
      <w:bookmarkEnd w:id="1914"/>
      <w:r w:rsidRPr="00207206">
        <w:rPr>
          <w:rFonts w:hint="cs"/>
          <w:rtl/>
        </w:rPr>
        <w:t xml:space="preserve"> קריב.</w:t>
      </w:r>
    </w:p>
    <w:p w:rsidR="00ED2025" w:rsidRPr="00207206" w:rsidRDefault="00ED2025" w:rsidP="00ED2025">
      <w:pPr>
        <w:rPr>
          <w:rtl/>
        </w:rPr>
      </w:pPr>
      <w:bookmarkStart w:id="1915" w:name="_ETM_Q1_1699387"/>
      <w:bookmarkStart w:id="1916" w:name="_ETM_Q1_1699451"/>
      <w:bookmarkStart w:id="1917" w:name="_ETM_Q1_1698520"/>
      <w:bookmarkEnd w:id="1915"/>
      <w:bookmarkEnd w:id="1916"/>
      <w:bookmarkEnd w:id="1917"/>
    </w:p>
    <w:p w:rsidR="00ED2025" w:rsidRPr="00207206" w:rsidRDefault="00ED2025" w:rsidP="00ED2025">
      <w:pPr>
        <w:pStyle w:val="a4"/>
        <w:keepNext/>
        <w:rPr>
          <w:rtl/>
        </w:rPr>
      </w:pPr>
      <w:bookmarkStart w:id="1918" w:name="ET_speaker_6341_871"/>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1918"/>
    </w:p>
    <w:p w:rsidR="00ED2025" w:rsidRPr="00207206" w:rsidRDefault="00ED2025" w:rsidP="00ED2025">
      <w:pPr>
        <w:pStyle w:val="KeepWithNext"/>
        <w:rPr>
          <w:rtl/>
        </w:rPr>
      </w:pPr>
    </w:p>
    <w:p w:rsidR="00ED2025" w:rsidRPr="00207206" w:rsidRDefault="00ED2025" w:rsidP="00ED2025">
      <w:pPr>
        <w:rPr>
          <w:rtl/>
        </w:rPr>
      </w:pPr>
      <w:bookmarkStart w:id="1919" w:name="_ETM_Q1_1698860"/>
      <w:bookmarkStart w:id="1920" w:name="_ETM_Q1_1698910"/>
      <w:bookmarkEnd w:id="1919"/>
      <w:bookmarkEnd w:id="1920"/>
      <w:r w:rsidRPr="00207206">
        <w:rPr>
          <w:rFonts w:hint="cs"/>
          <w:rtl/>
        </w:rPr>
        <w:t xml:space="preserve">זה בדיוק מה שאתם מזרימים, בגלל זה יש זרקא אחד </w:t>
      </w:r>
      <w:bookmarkStart w:id="1921" w:name="_ETM_Q1_1700732"/>
      <w:bookmarkEnd w:id="1921"/>
      <w:r w:rsidRPr="00207206">
        <w:rPr>
          <w:rFonts w:hint="cs"/>
          <w:rtl/>
        </w:rPr>
        <w:t>שצורח ברחובות מה שהוא צורח.</w:t>
      </w:r>
    </w:p>
    <w:p w:rsidR="00ED2025" w:rsidRPr="00207206" w:rsidRDefault="00ED2025" w:rsidP="00ED2025">
      <w:pPr>
        <w:rPr>
          <w:rtl/>
        </w:rPr>
      </w:pPr>
      <w:bookmarkStart w:id="1922" w:name="_ETM_Q1_1700885"/>
      <w:bookmarkStart w:id="1923" w:name="_ETM_Q1_1700933"/>
      <w:bookmarkEnd w:id="1922"/>
      <w:bookmarkEnd w:id="1923"/>
    </w:p>
    <w:p w:rsidR="00ED2025" w:rsidRPr="00207206" w:rsidRDefault="00ED2025" w:rsidP="00ED2025">
      <w:pPr>
        <w:pStyle w:val="af6"/>
        <w:keepNext/>
        <w:rPr>
          <w:rtl/>
        </w:rPr>
      </w:pPr>
      <w:bookmarkStart w:id="1924" w:name="ET_yor_6157_87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924"/>
    </w:p>
    <w:p w:rsidR="00ED2025" w:rsidRPr="00207206" w:rsidRDefault="00ED2025" w:rsidP="00ED2025">
      <w:pPr>
        <w:pStyle w:val="KeepWithNext"/>
        <w:rPr>
          <w:rtl/>
        </w:rPr>
      </w:pPr>
    </w:p>
    <w:p w:rsidR="00ED2025" w:rsidRPr="00207206" w:rsidRDefault="00ED2025" w:rsidP="00ED2025">
      <w:pPr>
        <w:rPr>
          <w:rtl/>
        </w:rPr>
      </w:pPr>
      <w:bookmarkStart w:id="1925" w:name="_ETM_Q1_1701386"/>
      <w:bookmarkEnd w:id="1925"/>
      <w:r w:rsidRPr="00207206">
        <w:rPr>
          <w:rFonts w:hint="cs"/>
          <w:rtl/>
        </w:rPr>
        <w:t>תודה רבה, חבר הכנסת משה סעדה.</w:t>
      </w:r>
    </w:p>
    <w:p w:rsidR="00ED2025" w:rsidRPr="00207206" w:rsidRDefault="00ED2025" w:rsidP="00321F3F">
      <w:pPr>
        <w:rPr>
          <w:rtl/>
        </w:rPr>
      </w:pPr>
      <w:bookmarkStart w:id="1926" w:name="_ETM_Q1_1681906"/>
      <w:bookmarkStart w:id="1927" w:name="_ETM_Q1_1681953"/>
      <w:bookmarkStart w:id="1928" w:name="_ETM_Q1_1711511"/>
      <w:bookmarkStart w:id="1929" w:name="_ETM_Q1_1711575"/>
      <w:bookmarkStart w:id="1930" w:name="_ETM_Q1_1713602"/>
      <w:bookmarkStart w:id="1931" w:name="_ETM_Q1_1704775"/>
      <w:bookmarkEnd w:id="1926"/>
      <w:bookmarkEnd w:id="1927"/>
      <w:bookmarkEnd w:id="1928"/>
      <w:bookmarkEnd w:id="1929"/>
      <w:bookmarkEnd w:id="1930"/>
      <w:bookmarkEnd w:id="1931"/>
    </w:p>
    <w:p w:rsidR="00ED2025" w:rsidRPr="00207206" w:rsidRDefault="00ED2025" w:rsidP="00ED2025">
      <w:pPr>
        <w:pStyle w:val="a4"/>
        <w:keepNext/>
        <w:rPr>
          <w:rtl/>
        </w:rPr>
      </w:pPr>
      <w:bookmarkStart w:id="1932" w:name="ET_speaker_6156_87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932"/>
    </w:p>
    <w:p w:rsidR="00ED2025" w:rsidRPr="00207206" w:rsidRDefault="00ED2025" w:rsidP="00ED2025">
      <w:pPr>
        <w:pStyle w:val="KeepWithNext"/>
        <w:rPr>
          <w:rtl/>
        </w:rPr>
      </w:pPr>
    </w:p>
    <w:p w:rsidR="00ED2025" w:rsidRPr="00207206" w:rsidRDefault="00ED2025" w:rsidP="00ED2025">
      <w:pPr>
        <w:rPr>
          <w:rtl/>
        </w:rPr>
      </w:pPr>
      <w:bookmarkStart w:id="1933" w:name="_ETM_Q1_1705204"/>
      <w:bookmarkStart w:id="1934" w:name="_ETM_Q1_1705265"/>
      <w:bookmarkEnd w:id="1933"/>
      <w:bookmarkEnd w:id="1934"/>
      <w:r w:rsidRPr="00207206">
        <w:rPr>
          <w:rFonts w:hint="cs"/>
          <w:rtl/>
        </w:rPr>
        <w:t xml:space="preserve">אני </w:t>
      </w:r>
      <w:bookmarkStart w:id="1935" w:name="_ETM_Q1_1703905"/>
      <w:bookmarkEnd w:id="1935"/>
      <w:r w:rsidRPr="00207206">
        <w:rPr>
          <w:rFonts w:hint="cs"/>
          <w:rtl/>
        </w:rPr>
        <w:t>ויתרתי לו על זכות הדיבור שלי.</w:t>
      </w:r>
      <w:r w:rsidR="00D240B6" w:rsidRPr="00207206">
        <w:rPr>
          <w:rFonts w:hint="cs"/>
          <w:rtl/>
        </w:rPr>
        <w:t>.. טוב, נו.</w:t>
      </w:r>
      <w:r w:rsidRPr="00207206">
        <w:rPr>
          <w:rFonts w:hint="cs"/>
          <w:rtl/>
        </w:rPr>
        <w:t xml:space="preserve"> </w:t>
      </w:r>
    </w:p>
    <w:p w:rsidR="00ED2025" w:rsidRPr="00207206" w:rsidRDefault="00ED2025" w:rsidP="00ED2025">
      <w:pPr>
        <w:rPr>
          <w:rtl/>
        </w:rPr>
      </w:pPr>
      <w:bookmarkStart w:id="1936" w:name="_ETM_Q1_1708946"/>
      <w:bookmarkStart w:id="1937" w:name="_ETM_Q1_1709009"/>
      <w:bookmarkEnd w:id="1936"/>
      <w:bookmarkEnd w:id="1937"/>
    </w:p>
    <w:p w:rsidR="00ED2025" w:rsidRPr="00207206" w:rsidRDefault="00ED2025" w:rsidP="00ED2025">
      <w:pPr>
        <w:pStyle w:val="af6"/>
        <w:keepNext/>
        <w:rPr>
          <w:rtl/>
        </w:rPr>
      </w:pPr>
      <w:bookmarkStart w:id="1938" w:name="ET_yor_6157_87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938"/>
    </w:p>
    <w:p w:rsidR="00ED2025" w:rsidRPr="00207206" w:rsidRDefault="00ED2025" w:rsidP="00ED2025">
      <w:pPr>
        <w:pStyle w:val="KeepWithNext"/>
        <w:rPr>
          <w:rtl/>
        </w:rPr>
      </w:pPr>
    </w:p>
    <w:p w:rsidR="00ED2025" w:rsidRPr="00207206" w:rsidRDefault="00ED2025" w:rsidP="00ED2025">
      <w:pPr>
        <w:rPr>
          <w:rtl/>
        </w:rPr>
      </w:pPr>
      <w:bookmarkStart w:id="1939" w:name="_ETM_Q1_1708344"/>
      <w:bookmarkEnd w:id="1939"/>
      <w:r w:rsidRPr="00207206">
        <w:rPr>
          <w:rFonts w:hint="cs"/>
          <w:rtl/>
        </w:rPr>
        <w:t>בסדר גמור.</w:t>
      </w:r>
    </w:p>
    <w:p w:rsidR="00ED2025" w:rsidRPr="00207206" w:rsidRDefault="00ED2025" w:rsidP="00ED2025">
      <w:pPr>
        <w:rPr>
          <w:rtl/>
        </w:rPr>
      </w:pPr>
      <w:bookmarkStart w:id="1940" w:name="_ETM_Q1_1708087"/>
      <w:bookmarkEnd w:id="1940"/>
    </w:p>
    <w:p w:rsidR="00ED2025" w:rsidRPr="00207206" w:rsidRDefault="00ED2025" w:rsidP="00ED2025">
      <w:pPr>
        <w:pStyle w:val="a4"/>
        <w:keepNext/>
        <w:rPr>
          <w:rtl/>
        </w:rPr>
      </w:pPr>
      <w:bookmarkStart w:id="1941" w:name="ET_speaker_6156_87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941"/>
    </w:p>
    <w:p w:rsidR="00ED2025" w:rsidRPr="00207206" w:rsidRDefault="00ED2025" w:rsidP="00ED2025">
      <w:pPr>
        <w:pStyle w:val="KeepWithNext"/>
        <w:rPr>
          <w:rtl/>
        </w:rPr>
      </w:pPr>
    </w:p>
    <w:p w:rsidR="00ED2025" w:rsidRPr="00207206" w:rsidRDefault="00ED2025" w:rsidP="00ED2025">
      <w:pPr>
        <w:rPr>
          <w:rtl/>
        </w:rPr>
      </w:pPr>
      <w:bookmarkStart w:id="1942" w:name="_ETM_Q1_1708486"/>
      <w:bookmarkStart w:id="1943" w:name="_ETM_Q1_1708534"/>
      <w:bookmarkEnd w:id="1942"/>
      <w:bookmarkEnd w:id="1943"/>
      <w:r w:rsidRPr="00207206">
        <w:rPr>
          <w:rFonts w:hint="cs"/>
          <w:rtl/>
        </w:rPr>
        <w:t xml:space="preserve">היית בדיחה </w:t>
      </w:r>
      <w:bookmarkStart w:id="1944" w:name="_ETM_Q1_1710351"/>
      <w:bookmarkEnd w:id="1944"/>
      <w:r w:rsidRPr="00207206">
        <w:rPr>
          <w:rFonts w:hint="cs"/>
          <w:rtl/>
        </w:rPr>
        <w:t>במח"ש - - -</w:t>
      </w:r>
    </w:p>
    <w:p w:rsidR="00ED2025" w:rsidRPr="00207206" w:rsidRDefault="00ED2025" w:rsidP="00ED2025">
      <w:pPr>
        <w:rPr>
          <w:rtl/>
        </w:rPr>
      </w:pPr>
      <w:bookmarkStart w:id="1945" w:name="_ETM_Q1_1709227"/>
      <w:bookmarkStart w:id="1946" w:name="_ETM_Q1_1709283"/>
      <w:bookmarkEnd w:id="1945"/>
      <w:bookmarkEnd w:id="1946"/>
    </w:p>
    <w:p w:rsidR="00ED2025" w:rsidRPr="00207206" w:rsidRDefault="00ED2025" w:rsidP="00ED2025">
      <w:pPr>
        <w:pStyle w:val="af6"/>
        <w:keepNext/>
        <w:rPr>
          <w:rtl/>
        </w:rPr>
      </w:pPr>
      <w:bookmarkStart w:id="1947" w:name="ET_yor_6157_87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947"/>
    </w:p>
    <w:p w:rsidR="00ED2025" w:rsidRPr="00207206" w:rsidRDefault="00ED2025" w:rsidP="00ED2025">
      <w:pPr>
        <w:pStyle w:val="KeepWithNext"/>
        <w:rPr>
          <w:rtl/>
        </w:rPr>
      </w:pPr>
    </w:p>
    <w:p w:rsidR="00ED2025" w:rsidRPr="00207206" w:rsidRDefault="00ED2025" w:rsidP="00ED2025">
      <w:pPr>
        <w:rPr>
          <w:rtl/>
        </w:rPr>
      </w:pPr>
      <w:bookmarkStart w:id="1948" w:name="_ETM_Q1_1710387"/>
      <w:bookmarkEnd w:id="1948"/>
      <w:r w:rsidRPr="00207206">
        <w:rPr>
          <w:rFonts w:hint="cs"/>
          <w:rtl/>
        </w:rPr>
        <w:t>אתה לא יכול לוותר על זכות הדיבור,</w:t>
      </w:r>
      <w:bookmarkStart w:id="1949" w:name="_ETM_Q1_1711299"/>
      <w:bookmarkEnd w:id="1949"/>
      <w:r w:rsidRPr="00207206">
        <w:rPr>
          <w:rFonts w:hint="cs"/>
          <w:rtl/>
        </w:rPr>
        <w:t xml:space="preserve"> ולהפריע לו כשהוא בזכות הדיבור.</w:t>
      </w:r>
    </w:p>
    <w:p w:rsidR="00ED2025" w:rsidRPr="00207206" w:rsidRDefault="00ED2025" w:rsidP="00ED2025">
      <w:pPr>
        <w:rPr>
          <w:rtl/>
        </w:rPr>
      </w:pPr>
      <w:bookmarkStart w:id="1950" w:name="_ETM_Q1_1711605"/>
      <w:bookmarkStart w:id="1951" w:name="_ETM_Q1_1711674"/>
      <w:bookmarkStart w:id="1952" w:name="_ETM_Q1_1709561"/>
      <w:bookmarkEnd w:id="1950"/>
      <w:bookmarkEnd w:id="1951"/>
      <w:bookmarkEnd w:id="1952"/>
    </w:p>
    <w:p w:rsidR="00ED2025" w:rsidRPr="00207206" w:rsidRDefault="00ED2025" w:rsidP="00ED2025">
      <w:pPr>
        <w:pStyle w:val="a4"/>
        <w:keepNext/>
        <w:rPr>
          <w:rtl/>
        </w:rPr>
      </w:pPr>
      <w:bookmarkStart w:id="1953" w:name="ET_speaker_6345_877"/>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1953"/>
    </w:p>
    <w:p w:rsidR="00ED2025" w:rsidRPr="00207206" w:rsidRDefault="00ED2025" w:rsidP="00ED2025">
      <w:pPr>
        <w:pStyle w:val="KeepWithNext"/>
        <w:rPr>
          <w:rtl/>
        </w:rPr>
      </w:pPr>
    </w:p>
    <w:p w:rsidR="00ED2025" w:rsidRPr="00207206" w:rsidRDefault="00ED2025" w:rsidP="00ED2025">
      <w:pPr>
        <w:rPr>
          <w:rtl/>
        </w:rPr>
      </w:pPr>
      <w:bookmarkStart w:id="1954" w:name="_ETM_Q1_1709925"/>
      <w:bookmarkStart w:id="1955" w:name="_ETM_Q1_1709973"/>
      <w:bookmarkEnd w:id="1954"/>
      <w:bookmarkEnd w:id="1955"/>
      <w:r w:rsidRPr="00207206">
        <w:rPr>
          <w:rFonts w:hint="cs"/>
          <w:rtl/>
        </w:rPr>
        <w:t xml:space="preserve">למה אתה מבזה ככה? אחד הטובים. </w:t>
      </w:r>
      <w:bookmarkStart w:id="1956" w:name="_ETM_Q1_1715633"/>
      <w:bookmarkEnd w:id="1956"/>
    </w:p>
    <w:p w:rsidR="00ED2025" w:rsidRPr="00207206" w:rsidRDefault="00ED2025" w:rsidP="00ED2025">
      <w:pPr>
        <w:rPr>
          <w:rtl/>
        </w:rPr>
      </w:pPr>
      <w:bookmarkStart w:id="1957" w:name="_ETM_Q1_1714723"/>
      <w:bookmarkStart w:id="1958" w:name="_ETM_Q1_1714789"/>
      <w:bookmarkStart w:id="1959" w:name="_ETM_Q1_1714113"/>
      <w:bookmarkEnd w:id="1957"/>
      <w:bookmarkEnd w:id="1958"/>
      <w:bookmarkEnd w:id="1959"/>
    </w:p>
    <w:p w:rsidR="00ED2025" w:rsidRPr="00207206" w:rsidRDefault="00ED2025" w:rsidP="00ED2025">
      <w:pPr>
        <w:pStyle w:val="a4"/>
        <w:keepNext/>
        <w:rPr>
          <w:rtl/>
        </w:rPr>
      </w:pPr>
      <w:bookmarkStart w:id="1960" w:name="ET_speaker_6156_87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960"/>
    </w:p>
    <w:p w:rsidR="00ED2025" w:rsidRPr="00207206" w:rsidRDefault="00ED2025" w:rsidP="00ED2025">
      <w:pPr>
        <w:pStyle w:val="KeepWithNext"/>
        <w:rPr>
          <w:rtl/>
        </w:rPr>
      </w:pPr>
    </w:p>
    <w:p w:rsidR="00ED2025" w:rsidRPr="00207206" w:rsidRDefault="00ED2025" w:rsidP="00ED2025">
      <w:pPr>
        <w:rPr>
          <w:rtl/>
        </w:rPr>
      </w:pPr>
      <w:bookmarkStart w:id="1961" w:name="_ETM_Q1_1714479"/>
      <w:bookmarkStart w:id="1962" w:name="_ETM_Q1_1714534"/>
      <w:bookmarkEnd w:id="1961"/>
      <w:bookmarkEnd w:id="1962"/>
      <w:r w:rsidRPr="00207206">
        <w:rPr>
          <w:rFonts w:hint="cs"/>
          <w:rtl/>
        </w:rPr>
        <w:t xml:space="preserve">גוטליב, את </w:t>
      </w:r>
      <w:bookmarkStart w:id="1963" w:name="_ETM_Q1_1714216"/>
      <w:bookmarkEnd w:id="1963"/>
      <w:r w:rsidRPr="00207206">
        <w:rPr>
          <w:rFonts w:hint="cs"/>
          <w:rtl/>
        </w:rPr>
        <w:t>האחרונה - - -</w:t>
      </w:r>
    </w:p>
    <w:p w:rsidR="00ED2025" w:rsidRPr="00207206" w:rsidRDefault="00ED2025" w:rsidP="00ED2025">
      <w:pPr>
        <w:rPr>
          <w:rtl/>
        </w:rPr>
      </w:pPr>
      <w:bookmarkStart w:id="1964" w:name="_ETM_Q1_1711673"/>
      <w:bookmarkStart w:id="1965" w:name="_ETM_Q1_1711747"/>
      <w:bookmarkStart w:id="1966" w:name="_ETM_Q1_1712976"/>
      <w:bookmarkEnd w:id="1964"/>
      <w:bookmarkEnd w:id="1965"/>
      <w:bookmarkEnd w:id="1966"/>
    </w:p>
    <w:p w:rsidR="00ED2025" w:rsidRPr="00207206" w:rsidRDefault="00ED2025" w:rsidP="00ED2025">
      <w:pPr>
        <w:pStyle w:val="a4"/>
        <w:keepNext/>
        <w:rPr>
          <w:rtl/>
        </w:rPr>
      </w:pPr>
      <w:bookmarkStart w:id="1967" w:name="ET_speaker_6345_879"/>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1967"/>
    </w:p>
    <w:p w:rsidR="00ED2025" w:rsidRPr="00207206" w:rsidRDefault="00ED2025" w:rsidP="00ED2025">
      <w:pPr>
        <w:pStyle w:val="KeepWithNext"/>
        <w:rPr>
          <w:rtl/>
        </w:rPr>
      </w:pPr>
    </w:p>
    <w:p w:rsidR="00ED2025" w:rsidRPr="00207206" w:rsidRDefault="00ED2025" w:rsidP="00ED2025">
      <w:pPr>
        <w:rPr>
          <w:rtl/>
        </w:rPr>
      </w:pPr>
      <w:bookmarkStart w:id="1968" w:name="_ETM_Q1_1713321"/>
      <w:bookmarkStart w:id="1969" w:name="_ETM_Q1_1713365"/>
      <w:bookmarkEnd w:id="1968"/>
      <w:bookmarkEnd w:id="1969"/>
      <w:r w:rsidRPr="00207206">
        <w:rPr>
          <w:rFonts w:hint="cs"/>
          <w:rtl/>
        </w:rPr>
        <w:t>אצלך הכול אישי. הכול תמיד כל כך לא מתאים.</w:t>
      </w:r>
    </w:p>
    <w:p w:rsidR="00ED2025" w:rsidRPr="00207206" w:rsidRDefault="00ED2025" w:rsidP="00ED2025">
      <w:pPr>
        <w:rPr>
          <w:rtl/>
        </w:rPr>
      </w:pPr>
      <w:bookmarkStart w:id="1970" w:name="_ETM_Q1_1717463"/>
      <w:bookmarkStart w:id="1971" w:name="_ETM_Q1_1717519"/>
      <w:bookmarkEnd w:id="1970"/>
      <w:bookmarkEnd w:id="1971"/>
    </w:p>
    <w:p w:rsidR="00321F3F" w:rsidRPr="00207206" w:rsidRDefault="00321F3F" w:rsidP="00321F3F">
      <w:pPr>
        <w:pStyle w:val="a4"/>
        <w:keepNext/>
        <w:rPr>
          <w:rtl/>
        </w:rPr>
      </w:pPr>
      <w:bookmarkStart w:id="1972" w:name="_ETM_Q1_1722213"/>
      <w:bookmarkStart w:id="1973" w:name="_ETM_Q1_1722273"/>
      <w:bookmarkStart w:id="1974" w:name="_ETM_Q1_1723505"/>
      <w:bookmarkStart w:id="1975" w:name="ET_speaker_6156_109"/>
      <w:bookmarkEnd w:id="1972"/>
      <w:bookmarkEnd w:id="1973"/>
      <w:bookmarkEnd w:id="197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975"/>
    </w:p>
    <w:p w:rsidR="00321F3F" w:rsidRPr="00207206" w:rsidRDefault="00321F3F" w:rsidP="00321F3F">
      <w:pPr>
        <w:pStyle w:val="KeepWithNext"/>
        <w:rPr>
          <w:rtl/>
        </w:rPr>
      </w:pPr>
    </w:p>
    <w:p w:rsidR="00321F3F" w:rsidRPr="00207206" w:rsidRDefault="00321F3F" w:rsidP="00321F3F">
      <w:pPr>
        <w:rPr>
          <w:rtl/>
        </w:rPr>
      </w:pPr>
      <w:bookmarkStart w:id="1976" w:name="_ETM_Q1_1723918"/>
      <w:bookmarkStart w:id="1977" w:name="_ETM_Q1_1723963"/>
      <w:bookmarkEnd w:id="1976"/>
      <w:bookmarkEnd w:id="1977"/>
      <w:r w:rsidRPr="00207206">
        <w:rPr>
          <w:rFonts w:hint="cs"/>
          <w:rtl/>
        </w:rPr>
        <w:t xml:space="preserve">ערד </w:t>
      </w:r>
      <w:bookmarkStart w:id="1978" w:name="_ETM_Q1_1724973"/>
      <w:bookmarkEnd w:id="1978"/>
      <w:r w:rsidRPr="00207206">
        <w:rPr>
          <w:rFonts w:hint="cs"/>
          <w:rtl/>
        </w:rPr>
        <w:t>ניר</w:t>
      </w:r>
      <w:r w:rsidR="00ED2025" w:rsidRPr="00207206">
        <w:rPr>
          <w:rFonts w:hint="cs"/>
          <w:rtl/>
        </w:rPr>
        <w:t>.</w:t>
      </w:r>
    </w:p>
    <w:p w:rsidR="00321F3F" w:rsidRPr="00207206" w:rsidRDefault="00321F3F" w:rsidP="00321F3F">
      <w:pPr>
        <w:rPr>
          <w:rtl/>
        </w:rPr>
      </w:pPr>
      <w:bookmarkStart w:id="1979" w:name="_ETM_Q1_1729229"/>
      <w:bookmarkStart w:id="1980" w:name="_ETM_Q1_1729283"/>
      <w:bookmarkStart w:id="1981" w:name="_ETM_Q1_1730515"/>
      <w:bookmarkEnd w:id="1979"/>
      <w:bookmarkEnd w:id="1980"/>
      <w:bookmarkEnd w:id="1981"/>
    </w:p>
    <w:p w:rsidR="00ED2025" w:rsidRPr="00207206" w:rsidRDefault="00ED2025" w:rsidP="00ED2025">
      <w:pPr>
        <w:pStyle w:val="af6"/>
        <w:keepNext/>
        <w:rPr>
          <w:rtl/>
        </w:rPr>
      </w:pPr>
      <w:bookmarkStart w:id="1982" w:name="ET_yor_6157_88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982"/>
    </w:p>
    <w:p w:rsidR="00ED2025" w:rsidRPr="00207206" w:rsidRDefault="00ED2025" w:rsidP="00ED2025">
      <w:pPr>
        <w:pStyle w:val="KeepWithNext"/>
        <w:rPr>
          <w:rtl/>
        </w:rPr>
      </w:pPr>
    </w:p>
    <w:p w:rsidR="00ED2025" w:rsidRPr="00207206" w:rsidRDefault="00ED2025" w:rsidP="00ED2025">
      <w:pPr>
        <w:rPr>
          <w:rtl/>
        </w:rPr>
      </w:pPr>
      <w:bookmarkStart w:id="1983" w:name="_ETM_Q1_1718185"/>
      <w:bookmarkEnd w:id="1983"/>
      <w:r w:rsidRPr="00207206">
        <w:rPr>
          <w:rFonts w:hint="cs"/>
          <w:rtl/>
        </w:rPr>
        <w:t>גלעד וטלי. טלי וגלעד.</w:t>
      </w:r>
      <w:bookmarkStart w:id="1984" w:name="_ETM_Q1_1718808"/>
      <w:bookmarkEnd w:id="1984"/>
    </w:p>
    <w:p w:rsidR="00ED2025" w:rsidRPr="00207206" w:rsidRDefault="00ED2025" w:rsidP="00ED2025">
      <w:pPr>
        <w:rPr>
          <w:rtl/>
        </w:rPr>
      </w:pPr>
      <w:bookmarkStart w:id="1985" w:name="_ETM_Q1_1718861"/>
      <w:bookmarkStart w:id="1986" w:name="_ETM_Q1_1720647"/>
      <w:bookmarkEnd w:id="1985"/>
      <w:bookmarkEnd w:id="1986"/>
    </w:p>
    <w:p w:rsidR="00ED2025" w:rsidRPr="00207206" w:rsidRDefault="00ED2025" w:rsidP="00ED2025">
      <w:pPr>
        <w:pStyle w:val="a4"/>
        <w:keepNext/>
        <w:rPr>
          <w:rtl/>
        </w:rPr>
      </w:pPr>
      <w:bookmarkStart w:id="1987" w:name="ET_speaker_6156_88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987"/>
    </w:p>
    <w:p w:rsidR="00ED2025" w:rsidRPr="00207206" w:rsidRDefault="00ED2025" w:rsidP="00ED2025">
      <w:pPr>
        <w:pStyle w:val="KeepWithNext"/>
        <w:rPr>
          <w:rtl/>
        </w:rPr>
      </w:pPr>
    </w:p>
    <w:p w:rsidR="00ED2025" w:rsidRPr="00207206" w:rsidRDefault="00ED2025" w:rsidP="00ED2025">
      <w:pPr>
        <w:rPr>
          <w:rtl/>
        </w:rPr>
      </w:pPr>
      <w:bookmarkStart w:id="1988" w:name="_ETM_Q1_1721021"/>
      <w:bookmarkStart w:id="1989" w:name="_ETM_Q1_1721053"/>
      <w:bookmarkEnd w:id="1988"/>
      <w:bookmarkEnd w:id="1989"/>
      <w:r w:rsidRPr="00207206">
        <w:rPr>
          <w:rFonts w:hint="cs"/>
          <w:rtl/>
        </w:rPr>
        <w:t xml:space="preserve">את </w:t>
      </w:r>
      <w:bookmarkStart w:id="1990" w:name="_ETM_Q1_1721694"/>
      <w:bookmarkEnd w:id="1990"/>
      <w:r w:rsidRPr="00207206">
        <w:rPr>
          <w:rFonts w:hint="cs"/>
          <w:rtl/>
        </w:rPr>
        <w:t>שמעת על ערד ניר?</w:t>
      </w:r>
      <w:bookmarkStart w:id="1991" w:name="_ETM_Q1_1722768"/>
      <w:bookmarkEnd w:id="1991"/>
    </w:p>
    <w:p w:rsidR="00ED2025" w:rsidRPr="00207206" w:rsidRDefault="00ED2025" w:rsidP="00ED2025">
      <w:pPr>
        <w:rPr>
          <w:rtl/>
        </w:rPr>
      </w:pPr>
      <w:bookmarkStart w:id="1992" w:name="_ETM_Q1_1722820"/>
      <w:bookmarkEnd w:id="1992"/>
    </w:p>
    <w:p w:rsidR="00ED2025" w:rsidRPr="00207206" w:rsidRDefault="00ED2025" w:rsidP="00ED2025">
      <w:pPr>
        <w:pStyle w:val="a4"/>
        <w:keepNext/>
        <w:rPr>
          <w:rtl/>
        </w:rPr>
      </w:pPr>
      <w:bookmarkStart w:id="1993" w:name="ET_speaker_6345_882"/>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1993"/>
    </w:p>
    <w:p w:rsidR="00ED2025" w:rsidRPr="00207206" w:rsidRDefault="00ED2025" w:rsidP="00ED2025">
      <w:pPr>
        <w:pStyle w:val="KeepWithNext"/>
        <w:rPr>
          <w:rtl/>
        </w:rPr>
      </w:pPr>
    </w:p>
    <w:p w:rsidR="00ED2025" w:rsidRPr="00207206" w:rsidRDefault="00ED2025" w:rsidP="00ED2025">
      <w:pPr>
        <w:rPr>
          <w:rtl/>
        </w:rPr>
      </w:pPr>
      <w:bookmarkStart w:id="1994" w:name="_ETM_Q1_1722377"/>
      <w:bookmarkStart w:id="1995" w:name="_ETM_Q1_1722420"/>
      <w:bookmarkEnd w:id="1994"/>
      <w:bookmarkEnd w:id="1995"/>
      <w:r w:rsidRPr="00207206">
        <w:rPr>
          <w:rFonts w:hint="cs"/>
          <w:rtl/>
        </w:rPr>
        <w:t xml:space="preserve">כן, הוא צחק בדיווחים על ראש ממשלה. </w:t>
      </w:r>
      <w:bookmarkStart w:id="1996" w:name="_ETM_Q1_1725943"/>
      <w:bookmarkEnd w:id="1996"/>
      <w:r w:rsidRPr="00207206">
        <w:rPr>
          <w:rFonts w:hint="cs"/>
          <w:rtl/>
        </w:rPr>
        <w:t>מה יש לך? אין לך אינטליגנציה - - -</w:t>
      </w:r>
    </w:p>
    <w:p w:rsidR="00ED2025" w:rsidRPr="00207206" w:rsidRDefault="00ED2025" w:rsidP="00ED2025">
      <w:pPr>
        <w:rPr>
          <w:rtl/>
        </w:rPr>
      </w:pPr>
      <w:bookmarkStart w:id="1997" w:name="_ETM_Q1_1727519"/>
      <w:bookmarkStart w:id="1998" w:name="_ETM_Q1_1727569"/>
      <w:bookmarkEnd w:id="1997"/>
      <w:bookmarkEnd w:id="1998"/>
    </w:p>
    <w:p w:rsidR="00ED2025" w:rsidRPr="00207206" w:rsidRDefault="00ED2025" w:rsidP="00ED2025">
      <w:pPr>
        <w:pStyle w:val="af6"/>
        <w:keepNext/>
        <w:rPr>
          <w:rtl/>
        </w:rPr>
      </w:pPr>
      <w:bookmarkStart w:id="1999" w:name="ET_yor_6157_883"/>
      <w:r w:rsidRPr="00207206">
        <w:rPr>
          <w:rStyle w:val="TagStyle"/>
          <w:rtl/>
        </w:rPr>
        <w:lastRenderedPageBreak/>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999"/>
    </w:p>
    <w:p w:rsidR="00ED2025" w:rsidRPr="00207206" w:rsidRDefault="00ED2025" w:rsidP="00ED2025">
      <w:pPr>
        <w:pStyle w:val="KeepWithNext"/>
        <w:rPr>
          <w:rtl/>
        </w:rPr>
      </w:pPr>
    </w:p>
    <w:p w:rsidR="00ED2025" w:rsidRPr="00207206" w:rsidRDefault="00ED2025" w:rsidP="00ED2025">
      <w:pPr>
        <w:rPr>
          <w:rtl/>
        </w:rPr>
      </w:pPr>
      <w:bookmarkStart w:id="2000" w:name="_ETM_Q1_1729101"/>
      <w:bookmarkEnd w:id="2000"/>
      <w:r w:rsidRPr="00207206">
        <w:rPr>
          <w:rFonts w:hint="cs"/>
          <w:rtl/>
        </w:rPr>
        <w:t>מספיק בבקשה.</w:t>
      </w:r>
    </w:p>
    <w:p w:rsidR="00321F3F" w:rsidRPr="00207206" w:rsidRDefault="00321F3F" w:rsidP="00321F3F">
      <w:pPr>
        <w:rPr>
          <w:rtl/>
        </w:rPr>
      </w:pPr>
      <w:bookmarkStart w:id="2001" w:name="_ETM_Q1_1735790"/>
      <w:bookmarkStart w:id="2002" w:name="_ETM_Q1_1735850"/>
      <w:bookmarkStart w:id="2003" w:name="_ETM_Q1_1737189"/>
      <w:bookmarkEnd w:id="2001"/>
      <w:bookmarkEnd w:id="2002"/>
      <w:bookmarkEnd w:id="2003"/>
    </w:p>
    <w:p w:rsidR="00321F3F" w:rsidRPr="00207206" w:rsidRDefault="00321F3F" w:rsidP="00321F3F">
      <w:pPr>
        <w:pStyle w:val="a4"/>
        <w:keepNext/>
        <w:rPr>
          <w:rtl/>
        </w:rPr>
      </w:pPr>
      <w:bookmarkStart w:id="2004" w:name="ET_speaker_6127_111"/>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2004"/>
    </w:p>
    <w:p w:rsidR="00321F3F" w:rsidRPr="00207206" w:rsidRDefault="00321F3F" w:rsidP="00321F3F">
      <w:pPr>
        <w:pStyle w:val="KeepWithNext"/>
        <w:rPr>
          <w:rtl/>
        </w:rPr>
      </w:pPr>
    </w:p>
    <w:p w:rsidR="00321F3F" w:rsidRPr="00207206" w:rsidRDefault="00ED2025" w:rsidP="00321F3F">
      <w:pPr>
        <w:rPr>
          <w:rtl/>
        </w:rPr>
      </w:pPr>
      <w:bookmarkStart w:id="2005" w:name="_ETM_Q1_1737546"/>
      <w:bookmarkStart w:id="2006" w:name="_ETM_Q1_1737605"/>
      <w:bookmarkEnd w:id="2005"/>
      <w:bookmarkEnd w:id="2006"/>
      <w:r w:rsidRPr="00207206">
        <w:rPr>
          <w:rFonts w:hint="cs"/>
          <w:rtl/>
        </w:rPr>
        <w:t xml:space="preserve">לא. </w:t>
      </w:r>
      <w:bookmarkStart w:id="2007" w:name="_ETM_Q1_1729848"/>
      <w:bookmarkEnd w:id="2007"/>
      <w:r w:rsidR="00321F3F" w:rsidRPr="00207206">
        <w:rPr>
          <w:rFonts w:hint="cs"/>
          <w:rtl/>
        </w:rPr>
        <w:t>רק לך יש</w:t>
      </w:r>
      <w:r w:rsidRPr="00207206">
        <w:rPr>
          <w:rFonts w:hint="cs"/>
          <w:rtl/>
        </w:rPr>
        <w:t xml:space="preserve"> אינטליגנציה.</w:t>
      </w:r>
    </w:p>
    <w:p w:rsidR="00321F3F" w:rsidRPr="00207206" w:rsidRDefault="00321F3F" w:rsidP="00321F3F">
      <w:pPr>
        <w:rPr>
          <w:rtl/>
        </w:rPr>
      </w:pPr>
      <w:bookmarkStart w:id="2008" w:name="_ETM_Q1_1744541"/>
      <w:bookmarkStart w:id="2009" w:name="_ETM_Q1_1744604"/>
      <w:bookmarkEnd w:id="2008"/>
      <w:bookmarkEnd w:id="2009"/>
    </w:p>
    <w:p w:rsidR="00D240B6" w:rsidRPr="00207206" w:rsidRDefault="00D240B6" w:rsidP="00D240B6">
      <w:pPr>
        <w:pStyle w:val="a4"/>
        <w:keepNext/>
        <w:rPr>
          <w:rtl/>
        </w:rPr>
      </w:pPr>
      <w:bookmarkStart w:id="2010" w:name="ET_speaker_6345_885"/>
      <w:r w:rsidRPr="00207206">
        <w:rPr>
          <w:rStyle w:val="TagStyle"/>
          <w:rtl/>
        </w:rPr>
        <w:t xml:space="preserve">&lt;&lt; דובר &gt;&gt; </w:t>
      </w:r>
      <w:r w:rsidRPr="00207206">
        <w:rPr>
          <w:rtl/>
        </w:rPr>
        <w:t>טלי גוטליב (הליכוד):</w:t>
      </w:r>
      <w:r w:rsidRPr="00207206">
        <w:rPr>
          <w:rStyle w:val="TagStyle"/>
          <w:rtl/>
        </w:rPr>
        <w:t xml:space="preserve"> &lt;&lt; דובר &gt;&gt;</w:t>
      </w:r>
      <w:r w:rsidRPr="00207206">
        <w:rPr>
          <w:rtl/>
        </w:rPr>
        <w:t xml:space="preserve">   </w:t>
      </w:r>
      <w:bookmarkEnd w:id="2010"/>
    </w:p>
    <w:p w:rsidR="00D240B6" w:rsidRPr="00207206" w:rsidRDefault="00D240B6" w:rsidP="00D240B6">
      <w:pPr>
        <w:pStyle w:val="KeepWithNext"/>
        <w:rPr>
          <w:rtl/>
        </w:rPr>
      </w:pPr>
    </w:p>
    <w:p w:rsidR="00D240B6" w:rsidRPr="00207206" w:rsidRDefault="00D240B6" w:rsidP="00D240B6">
      <w:pPr>
        <w:rPr>
          <w:rtl/>
        </w:rPr>
      </w:pPr>
      <w:bookmarkStart w:id="2011" w:name="_ETM_Q1_1733208"/>
      <w:bookmarkStart w:id="2012" w:name="_ETM_Q1_1733256"/>
      <w:bookmarkEnd w:id="2011"/>
      <w:bookmarkEnd w:id="2012"/>
      <w:r w:rsidRPr="00207206">
        <w:rPr>
          <w:rFonts w:hint="cs"/>
          <w:rtl/>
        </w:rPr>
        <w:t>גם לך יש, וגם לי יש.</w:t>
      </w:r>
    </w:p>
    <w:p w:rsidR="00D240B6" w:rsidRPr="00207206" w:rsidRDefault="00D240B6" w:rsidP="00321F3F">
      <w:pPr>
        <w:rPr>
          <w:rtl/>
        </w:rPr>
      </w:pPr>
    </w:p>
    <w:p w:rsidR="00ED2025" w:rsidRPr="00207206" w:rsidRDefault="00ED2025" w:rsidP="00ED2025">
      <w:pPr>
        <w:pStyle w:val="af6"/>
        <w:keepNext/>
        <w:rPr>
          <w:rtl/>
        </w:rPr>
      </w:pPr>
      <w:bookmarkStart w:id="2013" w:name="ET_yor_6157_88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013"/>
    </w:p>
    <w:p w:rsidR="00ED2025" w:rsidRPr="00207206" w:rsidRDefault="00ED2025" w:rsidP="00ED2025">
      <w:pPr>
        <w:pStyle w:val="KeepWithNext"/>
        <w:rPr>
          <w:rtl/>
        </w:rPr>
      </w:pPr>
    </w:p>
    <w:p w:rsidR="00ED2025" w:rsidRPr="00207206" w:rsidRDefault="00ED2025" w:rsidP="00ED2025">
      <w:pPr>
        <w:rPr>
          <w:rtl/>
        </w:rPr>
      </w:pPr>
      <w:bookmarkStart w:id="2014" w:name="_ETM_Q1_1730888"/>
      <w:bookmarkEnd w:id="2014"/>
      <w:r w:rsidRPr="00207206">
        <w:rPr>
          <w:rFonts w:hint="cs"/>
          <w:rtl/>
        </w:rPr>
        <w:t>אפשר בבקשה?</w:t>
      </w:r>
    </w:p>
    <w:p w:rsidR="00ED2025" w:rsidRPr="00207206" w:rsidRDefault="00ED2025" w:rsidP="00ED2025">
      <w:pPr>
        <w:rPr>
          <w:rtl/>
        </w:rPr>
      </w:pPr>
      <w:bookmarkStart w:id="2015" w:name="_ETM_Q1_1731252"/>
      <w:bookmarkStart w:id="2016" w:name="_ETM_Q1_1731308"/>
      <w:bookmarkStart w:id="2017" w:name="_ETM_Q1_1732813"/>
      <w:bookmarkStart w:id="2018" w:name="_ETM_Q1_1733851"/>
      <w:bookmarkStart w:id="2019" w:name="_ETM_Q1_1733909"/>
      <w:bookmarkEnd w:id="2015"/>
      <w:bookmarkEnd w:id="2016"/>
      <w:bookmarkEnd w:id="2017"/>
      <w:bookmarkEnd w:id="2018"/>
      <w:bookmarkEnd w:id="2019"/>
    </w:p>
    <w:p w:rsidR="00ED2025" w:rsidRPr="00207206" w:rsidRDefault="00ED2025" w:rsidP="00ED2025">
      <w:pPr>
        <w:pStyle w:val="af6"/>
        <w:keepNext/>
        <w:rPr>
          <w:rtl/>
        </w:rPr>
      </w:pPr>
      <w:bookmarkStart w:id="2020" w:name="ET_yor_6157_88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020"/>
    </w:p>
    <w:p w:rsidR="00ED2025" w:rsidRPr="00207206" w:rsidRDefault="00ED2025" w:rsidP="00ED2025">
      <w:pPr>
        <w:pStyle w:val="KeepWithNext"/>
        <w:rPr>
          <w:rtl/>
        </w:rPr>
      </w:pPr>
    </w:p>
    <w:p w:rsidR="00ED2025" w:rsidRPr="00207206" w:rsidRDefault="00ED2025" w:rsidP="00ED2025">
      <w:pPr>
        <w:rPr>
          <w:rtl/>
        </w:rPr>
      </w:pPr>
      <w:bookmarkStart w:id="2021" w:name="_ETM_Q1_1733223"/>
      <w:bookmarkEnd w:id="2021"/>
      <w:r w:rsidRPr="00207206">
        <w:rPr>
          <w:rFonts w:hint="cs"/>
          <w:rtl/>
        </w:rPr>
        <w:t xml:space="preserve">ולדי, תודה. </w:t>
      </w:r>
    </w:p>
    <w:p w:rsidR="00ED2025" w:rsidRPr="00207206" w:rsidRDefault="00ED2025" w:rsidP="00ED2025">
      <w:pPr>
        <w:rPr>
          <w:rtl/>
        </w:rPr>
      </w:pPr>
      <w:bookmarkStart w:id="2022" w:name="_ETM_Q1_1733538"/>
      <w:bookmarkStart w:id="2023" w:name="_ETM_Q1_1733608"/>
      <w:bookmarkEnd w:id="2022"/>
      <w:bookmarkEnd w:id="2023"/>
    </w:p>
    <w:p w:rsidR="00ED2025" w:rsidRPr="00207206" w:rsidRDefault="00ED2025" w:rsidP="00ED2025">
      <w:pPr>
        <w:pStyle w:val="a4"/>
        <w:keepNext/>
        <w:rPr>
          <w:rtl/>
        </w:rPr>
      </w:pPr>
      <w:bookmarkStart w:id="2024" w:name="ET_speaker_6345_887"/>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2024"/>
    </w:p>
    <w:p w:rsidR="00ED2025" w:rsidRPr="00207206" w:rsidRDefault="00ED2025" w:rsidP="00ED2025">
      <w:pPr>
        <w:pStyle w:val="KeepWithNext"/>
        <w:rPr>
          <w:rtl/>
        </w:rPr>
      </w:pPr>
    </w:p>
    <w:p w:rsidR="00ED2025" w:rsidRPr="00207206" w:rsidRDefault="00ED2025" w:rsidP="00ED2025">
      <w:pPr>
        <w:rPr>
          <w:rtl/>
        </w:rPr>
      </w:pPr>
      <w:bookmarkStart w:id="2025" w:name="_ETM_Q1_1735647"/>
      <w:bookmarkStart w:id="2026" w:name="_ETM_Q1_1735674"/>
      <w:bookmarkEnd w:id="2025"/>
      <w:bookmarkEnd w:id="2026"/>
      <w:r w:rsidRPr="00207206">
        <w:rPr>
          <w:rFonts w:hint="cs"/>
          <w:rtl/>
        </w:rPr>
        <w:t xml:space="preserve">- </w:t>
      </w:r>
      <w:bookmarkStart w:id="2027" w:name="_ETM_Q1_1736986"/>
      <w:bookmarkEnd w:id="2027"/>
      <w:r w:rsidRPr="00207206">
        <w:rPr>
          <w:rFonts w:hint="cs"/>
          <w:rtl/>
        </w:rPr>
        <w:t>- -</w:t>
      </w:r>
    </w:p>
    <w:p w:rsidR="00ED2025" w:rsidRPr="00207206" w:rsidRDefault="00ED2025" w:rsidP="00ED2025">
      <w:pPr>
        <w:rPr>
          <w:rtl/>
        </w:rPr>
      </w:pPr>
      <w:bookmarkStart w:id="2028" w:name="_ETM_Q1_1736341"/>
      <w:bookmarkEnd w:id="2028"/>
    </w:p>
    <w:p w:rsidR="00ED2025" w:rsidRPr="00207206" w:rsidRDefault="00ED2025" w:rsidP="00ED2025">
      <w:pPr>
        <w:pStyle w:val="a4"/>
        <w:keepNext/>
        <w:rPr>
          <w:rtl/>
        </w:rPr>
      </w:pPr>
      <w:bookmarkStart w:id="2029" w:name="ET_speaker_6156_88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029"/>
    </w:p>
    <w:p w:rsidR="00ED2025" w:rsidRPr="00207206" w:rsidRDefault="00ED2025" w:rsidP="00ED2025">
      <w:pPr>
        <w:pStyle w:val="KeepWithNext"/>
        <w:rPr>
          <w:rtl/>
        </w:rPr>
      </w:pPr>
    </w:p>
    <w:p w:rsidR="00ED2025" w:rsidRPr="00207206" w:rsidRDefault="00ED2025" w:rsidP="00ED2025">
      <w:pPr>
        <w:rPr>
          <w:rtl/>
        </w:rPr>
      </w:pPr>
      <w:bookmarkStart w:id="2030" w:name="_ETM_Q1_1736753"/>
      <w:bookmarkStart w:id="2031" w:name="_ETM_Q1_1736784"/>
      <w:bookmarkEnd w:id="2030"/>
      <w:bookmarkEnd w:id="2031"/>
      <w:r w:rsidRPr="00207206">
        <w:rPr>
          <w:rFonts w:hint="cs"/>
          <w:rtl/>
        </w:rPr>
        <w:t>- - -</w:t>
      </w:r>
    </w:p>
    <w:p w:rsidR="00ED2025" w:rsidRPr="00207206" w:rsidRDefault="00ED2025" w:rsidP="00ED2025">
      <w:pPr>
        <w:rPr>
          <w:rtl/>
        </w:rPr>
      </w:pPr>
      <w:bookmarkStart w:id="2032" w:name="_ETM_Q1_1738316"/>
      <w:bookmarkStart w:id="2033" w:name="_ETM_Q1_1738385"/>
      <w:bookmarkEnd w:id="2032"/>
      <w:bookmarkEnd w:id="2033"/>
    </w:p>
    <w:p w:rsidR="00321F3F" w:rsidRPr="00207206" w:rsidRDefault="00321F3F" w:rsidP="00321F3F">
      <w:pPr>
        <w:pStyle w:val="af6"/>
        <w:keepNext/>
        <w:rPr>
          <w:rtl/>
        </w:rPr>
      </w:pPr>
      <w:bookmarkStart w:id="2034" w:name="ET_yor_6157_11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034"/>
    </w:p>
    <w:p w:rsidR="00321F3F" w:rsidRPr="00207206" w:rsidRDefault="00321F3F" w:rsidP="00321F3F">
      <w:pPr>
        <w:pStyle w:val="KeepWithNext"/>
        <w:rPr>
          <w:rtl/>
        </w:rPr>
      </w:pPr>
    </w:p>
    <w:p w:rsidR="00321F3F" w:rsidRPr="00207206" w:rsidRDefault="00ED2025" w:rsidP="00321F3F">
      <w:pPr>
        <w:rPr>
          <w:rtl/>
        </w:rPr>
      </w:pPr>
      <w:bookmarkStart w:id="2035" w:name="_ETM_Q1_1745361"/>
      <w:bookmarkEnd w:id="2035"/>
      <w:r w:rsidRPr="00207206">
        <w:rPr>
          <w:rFonts w:hint="cs"/>
          <w:rtl/>
        </w:rPr>
        <w:t xml:space="preserve">שלושתכם מפריעים פה תוך כדי לפני זמן </w:t>
      </w:r>
      <w:bookmarkStart w:id="2036" w:name="_ETM_Q1_1741046"/>
      <w:bookmarkEnd w:id="2036"/>
      <w:r w:rsidRPr="00207206">
        <w:rPr>
          <w:rFonts w:hint="cs"/>
          <w:rtl/>
        </w:rPr>
        <w:t xml:space="preserve">הדיבור של </w:t>
      </w:r>
      <w:r w:rsidR="00321F3F" w:rsidRPr="00207206">
        <w:rPr>
          <w:rFonts w:hint="cs"/>
          <w:rtl/>
        </w:rPr>
        <w:t xml:space="preserve">חבר הכנסת </w:t>
      </w:r>
      <w:bookmarkStart w:id="2037" w:name="_ETM_Q1_1747495"/>
      <w:bookmarkEnd w:id="2037"/>
      <w:r w:rsidR="00321F3F" w:rsidRPr="00207206">
        <w:rPr>
          <w:rFonts w:hint="cs"/>
          <w:rtl/>
        </w:rPr>
        <w:t>מש</w:t>
      </w:r>
      <w:r w:rsidR="00360533" w:rsidRPr="00207206">
        <w:rPr>
          <w:rFonts w:hint="cs"/>
          <w:rtl/>
        </w:rPr>
        <w:t>ה טור פז.</w:t>
      </w:r>
      <w:r w:rsidRPr="00207206">
        <w:rPr>
          <w:rFonts w:hint="cs"/>
          <w:rtl/>
        </w:rPr>
        <w:t xml:space="preserve"> תודה רבה. חבר הכנסת משה טור פז, </w:t>
      </w:r>
      <w:bookmarkStart w:id="2038" w:name="_ETM_Q1_1746935"/>
      <w:bookmarkEnd w:id="2038"/>
      <w:r w:rsidRPr="00207206">
        <w:rPr>
          <w:rFonts w:hint="cs"/>
          <w:rtl/>
        </w:rPr>
        <w:t xml:space="preserve">אחריו </w:t>
      </w:r>
      <w:r w:rsidRPr="00207206">
        <w:rPr>
          <w:rtl/>
        </w:rPr>
        <w:t>–</w:t>
      </w:r>
      <w:r w:rsidRPr="00207206">
        <w:rPr>
          <w:rFonts w:hint="cs"/>
          <w:rtl/>
        </w:rPr>
        <w:t xml:space="preserve"> חבר הכנסת גלעד קריב.</w:t>
      </w:r>
    </w:p>
    <w:p w:rsidR="00ED2025" w:rsidRPr="00207206" w:rsidRDefault="00ED2025" w:rsidP="00321F3F">
      <w:pPr>
        <w:rPr>
          <w:rtl/>
        </w:rPr>
      </w:pPr>
      <w:bookmarkStart w:id="2039" w:name="_ETM_Q1_1747261"/>
      <w:bookmarkEnd w:id="2039"/>
    </w:p>
    <w:p w:rsidR="00ED2025" w:rsidRPr="00207206" w:rsidRDefault="00ED2025" w:rsidP="00ED2025">
      <w:pPr>
        <w:pStyle w:val="a4"/>
        <w:keepNext/>
        <w:rPr>
          <w:rtl/>
        </w:rPr>
      </w:pPr>
      <w:bookmarkStart w:id="2040" w:name="ET_speaker_5783_889"/>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2040"/>
    </w:p>
    <w:p w:rsidR="00ED2025" w:rsidRPr="00207206" w:rsidRDefault="00ED2025" w:rsidP="00ED2025">
      <w:pPr>
        <w:pStyle w:val="KeepWithNext"/>
        <w:rPr>
          <w:rtl/>
        </w:rPr>
      </w:pPr>
    </w:p>
    <w:p w:rsidR="00ED2025" w:rsidRPr="00207206" w:rsidRDefault="00ED2025" w:rsidP="00ED2025">
      <w:pPr>
        <w:rPr>
          <w:rtl/>
        </w:rPr>
      </w:pPr>
      <w:bookmarkStart w:id="2041" w:name="_ETM_Q1_1747623"/>
      <w:bookmarkStart w:id="2042" w:name="_ETM_Q1_1747665"/>
      <w:bookmarkEnd w:id="2041"/>
      <w:bookmarkEnd w:id="2042"/>
      <w:r w:rsidRPr="00207206">
        <w:rPr>
          <w:rFonts w:hint="cs"/>
          <w:rtl/>
        </w:rPr>
        <w:t xml:space="preserve">אתה יכול רק להגיד לי </w:t>
      </w:r>
      <w:bookmarkStart w:id="2043" w:name="_ETM_Q1_1748966"/>
      <w:bookmarkEnd w:id="2043"/>
      <w:r w:rsidRPr="00207206">
        <w:rPr>
          <w:rFonts w:hint="cs"/>
          <w:rtl/>
        </w:rPr>
        <w:t>אם אני ברשימה</w:t>
      </w:r>
      <w:bookmarkStart w:id="2044" w:name="_ETM_Q1_1749296"/>
      <w:bookmarkEnd w:id="2044"/>
      <w:r w:rsidR="007B3443" w:rsidRPr="00207206">
        <w:rPr>
          <w:rFonts w:hint="cs"/>
          <w:rtl/>
        </w:rPr>
        <w:t>?</w:t>
      </w:r>
    </w:p>
    <w:p w:rsidR="00ED2025" w:rsidRPr="00207206" w:rsidRDefault="00ED2025" w:rsidP="00ED2025">
      <w:pPr>
        <w:rPr>
          <w:rtl/>
        </w:rPr>
      </w:pPr>
      <w:bookmarkStart w:id="2045" w:name="_ETM_Q1_1749344"/>
      <w:bookmarkEnd w:id="2045"/>
    </w:p>
    <w:p w:rsidR="00ED2025" w:rsidRPr="00207206" w:rsidRDefault="00ED2025" w:rsidP="00ED2025">
      <w:pPr>
        <w:pStyle w:val="af6"/>
        <w:keepNext/>
        <w:rPr>
          <w:rtl/>
        </w:rPr>
      </w:pPr>
      <w:bookmarkStart w:id="2046" w:name="ET_yor_6157_89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046"/>
    </w:p>
    <w:p w:rsidR="00ED2025" w:rsidRPr="00207206" w:rsidRDefault="00ED2025" w:rsidP="00ED2025">
      <w:pPr>
        <w:pStyle w:val="KeepWithNext"/>
        <w:rPr>
          <w:rtl/>
        </w:rPr>
      </w:pPr>
    </w:p>
    <w:p w:rsidR="00ED2025" w:rsidRPr="00207206" w:rsidRDefault="00ED2025" w:rsidP="00ED2025">
      <w:pPr>
        <w:rPr>
          <w:rtl/>
        </w:rPr>
      </w:pPr>
      <w:bookmarkStart w:id="2047" w:name="_ETM_Q1_1749818"/>
      <w:bookmarkEnd w:id="2047"/>
      <w:r w:rsidRPr="00207206">
        <w:rPr>
          <w:rFonts w:hint="cs"/>
          <w:rtl/>
        </w:rPr>
        <w:t>את בהחלט ברשימה.</w:t>
      </w:r>
      <w:bookmarkStart w:id="2048" w:name="_ETM_Q1_1753128"/>
      <w:bookmarkEnd w:id="2048"/>
    </w:p>
    <w:p w:rsidR="00ED2025" w:rsidRPr="00207206" w:rsidRDefault="00ED2025" w:rsidP="00ED2025">
      <w:pPr>
        <w:rPr>
          <w:rtl/>
        </w:rPr>
      </w:pPr>
      <w:bookmarkStart w:id="2049" w:name="_ETM_Q1_1753185"/>
      <w:bookmarkEnd w:id="2049"/>
    </w:p>
    <w:p w:rsidR="00ED2025" w:rsidRPr="00207206" w:rsidRDefault="00ED2025" w:rsidP="00ED2025">
      <w:pPr>
        <w:pStyle w:val="af5"/>
        <w:keepNext/>
        <w:rPr>
          <w:rtl/>
        </w:rPr>
      </w:pPr>
      <w:bookmarkStart w:id="2050" w:name="ET_interruption_קריאות_891"/>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2050"/>
    </w:p>
    <w:p w:rsidR="00ED2025" w:rsidRPr="00207206" w:rsidRDefault="00ED2025" w:rsidP="00ED2025">
      <w:pPr>
        <w:pStyle w:val="KeepWithNext"/>
        <w:rPr>
          <w:rtl/>
        </w:rPr>
      </w:pPr>
    </w:p>
    <w:p w:rsidR="00ED2025" w:rsidRPr="00207206" w:rsidRDefault="00ED2025" w:rsidP="00ED2025">
      <w:pPr>
        <w:rPr>
          <w:rtl/>
        </w:rPr>
      </w:pPr>
      <w:bookmarkStart w:id="2051" w:name="_ETM_Q1_1754814"/>
      <w:bookmarkEnd w:id="2051"/>
      <w:r w:rsidRPr="00207206">
        <w:rPr>
          <w:rFonts w:hint="cs"/>
          <w:rtl/>
        </w:rPr>
        <w:t>- - -</w:t>
      </w:r>
    </w:p>
    <w:p w:rsidR="00ED2025" w:rsidRPr="00207206" w:rsidRDefault="00ED2025" w:rsidP="00ED2025">
      <w:pPr>
        <w:rPr>
          <w:rtl/>
        </w:rPr>
      </w:pPr>
      <w:bookmarkStart w:id="2052" w:name="_ETM_Q1_1756595"/>
      <w:bookmarkStart w:id="2053" w:name="_ETM_Q1_1756645"/>
      <w:bookmarkEnd w:id="2052"/>
      <w:bookmarkEnd w:id="2053"/>
    </w:p>
    <w:p w:rsidR="00ED2025" w:rsidRPr="00207206" w:rsidRDefault="00ED2025" w:rsidP="00ED2025">
      <w:pPr>
        <w:pStyle w:val="af6"/>
        <w:keepNext/>
        <w:rPr>
          <w:rtl/>
        </w:rPr>
      </w:pPr>
      <w:bookmarkStart w:id="2054" w:name="ET_yor_6157_89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054"/>
    </w:p>
    <w:p w:rsidR="00ED2025" w:rsidRPr="00207206" w:rsidRDefault="00ED2025" w:rsidP="00ED2025">
      <w:pPr>
        <w:pStyle w:val="KeepWithNext"/>
        <w:rPr>
          <w:rtl/>
        </w:rPr>
      </w:pPr>
    </w:p>
    <w:p w:rsidR="00ED2025" w:rsidRPr="00207206" w:rsidRDefault="00ED2025" w:rsidP="00ED2025">
      <w:pPr>
        <w:rPr>
          <w:rtl/>
        </w:rPr>
      </w:pPr>
      <w:bookmarkStart w:id="2055" w:name="_ETM_Q1_1757275"/>
      <w:bookmarkEnd w:id="2055"/>
      <w:r w:rsidRPr="00207206">
        <w:rPr>
          <w:rFonts w:hint="cs"/>
          <w:rtl/>
        </w:rPr>
        <w:t xml:space="preserve">חברים, כל חברי הכנסת </w:t>
      </w:r>
      <w:bookmarkStart w:id="2056" w:name="_ETM_Q1_1758213"/>
      <w:bookmarkEnd w:id="2056"/>
      <w:r w:rsidRPr="00207206">
        <w:rPr>
          <w:rFonts w:hint="cs"/>
          <w:rtl/>
        </w:rPr>
        <w:t>הנוכחים בחדר הם ברשימה.</w:t>
      </w:r>
      <w:bookmarkStart w:id="2057" w:name="_ETM_Q1_1759832"/>
      <w:bookmarkEnd w:id="2057"/>
    </w:p>
    <w:p w:rsidR="00ED2025" w:rsidRPr="00207206" w:rsidRDefault="00ED2025" w:rsidP="00ED2025">
      <w:pPr>
        <w:rPr>
          <w:rtl/>
        </w:rPr>
      </w:pPr>
      <w:bookmarkStart w:id="2058" w:name="_ETM_Q1_1759881"/>
      <w:bookmarkEnd w:id="2058"/>
    </w:p>
    <w:p w:rsidR="00ED2025" w:rsidRPr="00207206" w:rsidRDefault="00ED2025" w:rsidP="00ED2025">
      <w:pPr>
        <w:pStyle w:val="a4"/>
        <w:keepNext/>
        <w:rPr>
          <w:rtl/>
        </w:rPr>
      </w:pPr>
      <w:bookmarkStart w:id="2059" w:name="ET_speaker_5068_89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059"/>
    </w:p>
    <w:p w:rsidR="00ED2025" w:rsidRPr="00207206" w:rsidRDefault="00ED2025" w:rsidP="00ED2025">
      <w:pPr>
        <w:pStyle w:val="KeepWithNext"/>
        <w:rPr>
          <w:rtl/>
        </w:rPr>
      </w:pPr>
    </w:p>
    <w:p w:rsidR="00ED2025" w:rsidRPr="00207206" w:rsidRDefault="00ED2025" w:rsidP="00ED2025">
      <w:pPr>
        <w:rPr>
          <w:rtl/>
        </w:rPr>
      </w:pPr>
      <w:bookmarkStart w:id="2060" w:name="_ETM_Q1_1761538"/>
      <w:bookmarkStart w:id="2061" w:name="_ETM_Q1_1761566"/>
      <w:bookmarkEnd w:id="2060"/>
      <w:bookmarkEnd w:id="2061"/>
      <w:r w:rsidRPr="00207206">
        <w:rPr>
          <w:rFonts w:hint="cs"/>
          <w:rtl/>
        </w:rPr>
        <w:t>מה הסדר?</w:t>
      </w:r>
    </w:p>
    <w:p w:rsidR="00ED2025" w:rsidRPr="00207206" w:rsidRDefault="00ED2025" w:rsidP="00ED2025">
      <w:pPr>
        <w:rPr>
          <w:rtl/>
        </w:rPr>
      </w:pPr>
      <w:bookmarkStart w:id="2062" w:name="_ETM_Q1_1764920"/>
      <w:bookmarkStart w:id="2063" w:name="_ETM_Q1_1765008"/>
      <w:bookmarkEnd w:id="2062"/>
      <w:bookmarkEnd w:id="2063"/>
    </w:p>
    <w:p w:rsidR="00ED2025" w:rsidRPr="00207206" w:rsidRDefault="00ED2025" w:rsidP="00ED2025">
      <w:pPr>
        <w:pStyle w:val="af6"/>
        <w:keepNext/>
        <w:rPr>
          <w:rtl/>
        </w:rPr>
      </w:pPr>
      <w:bookmarkStart w:id="2064" w:name="ET_yor_6157_89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064"/>
    </w:p>
    <w:p w:rsidR="00ED2025" w:rsidRPr="00207206" w:rsidRDefault="00ED2025" w:rsidP="00ED2025">
      <w:pPr>
        <w:pStyle w:val="KeepWithNext"/>
        <w:rPr>
          <w:rtl/>
        </w:rPr>
      </w:pPr>
    </w:p>
    <w:p w:rsidR="00ED2025" w:rsidRPr="00207206" w:rsidRDefault="00ED2025" w:rsidP="00ED2025">
      <w:pPr>
        <w:rPr>
          <w:rtl/>
        </w:rPr>
      </w:pPr>
      <w:bookmarkStart w:id="2065" w:name="_ETM_Q1_1765667"/>
      <w:bookmarkEnd w:id="2065"/>
      <w:r w:rsidRPr="00207206">
        <w:rPr>
          <w:rFonts w:hint="cs"/>
          <w:rtl/>
        </w:rPr>
        <w:t>קארין, אם תהיה קריאה שלישית, יהיה</w:t>
      </w:r>
      <w:bookmarkStart w:id="2066" w:name="_ETM_Q1_1764837"/>
      <w:bookmarkEnd w:id="2066"/>
      <w:r w:rsidRPr="00207206">
        <w:rPr>
          <w:rFonts w:hint="cs"/>
          <w:rtl/>
        </w:rPr>
        <w:t xml:space="preserve"> לי אחד פחות בסדר, אז בבקשה לא להפריע.</w:t>
      </w:r>
    </w:p>
    <w:p w:rsidR="00ED2025" w:rsidRPr="00207206" w:rsidRDefault="00ED2025" w:rsidP="00ED2025">
      <w:pPr>
        <w:rPr>
          <w:rtl/>
        </w:rPr>
      </w:pPr>
      <w:bookmarkStart w:id="2067" w:name="_ETM_Q1_1768441"/>
      <w:bookmarkStart w:id="2068" w:name="_ETM_Q1_1768488"/>
      <w:bookmarkEnd w:id="2067"/>
      <w:bookmarkEnd w:id="2068"/>
    </w:p>
    <w:p w:rsidR="00360533" w:rsidRPr="00207206" w:rsidRDefault="00360533" w:rsidP="00360533">
      <w:pPr>
        <w:pStyle w:val="a4"/>
        <w:keepNext/>
        <w:rPr>
          <w:rtl/>
        </w:rPr>
      </w:pPr>
      <w:bookmarkStart w:id="2069" w:name="_ETM_Q1_1761135"/>
      <w:bookmarkStart w:id="2070" w:name="_ETM_Q1_1761203"/>
      <w:bookmarkStart w:id="2071" w:name="_ETM_Q1_1768381"/>
      <w:bookmarkStart w:id="2072" w:name="ET_speaker_5068_113"/>
      <w:bookmarkEnd w:id="2069"/>
      <w:bookmarkEnd w:id="2070"/>
      <w:bookmarkEnd w:id="207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072"/>
    </w:p>
    <w:p w:rsidR="00360533" w:rsidRPr="00207206" w:rsidRDefault="00360533" w:rsidP="00360533">
      <w:pPr>
        <w:pStyle w:val="KeepWithNext"/>
        <w:rPr>
          <w:rtl/>
        </w:rPr>
      </w:pPr>
    </w:p>
    <w:p w:rsidR="00ED2025" w:rsidRPr="00207206" w:rsidRDefault="00ED2025" w:rsidP="00360533">
      <w:pPr>
        <w:rPr>
          <w:rtl/>
        </w:rPr>
      </w:pPr>
      <w:bookmarkStart w:id="2073" w:name="_ETM_Q1_1768754"/>
      <w:bookmarkStart w:id="2074" w:name="_ETM_Q1_1768794"/>
      <w:bookmarkEnd w:id="2073"/>
      <w:bookmarkEnd w:id="2074"/>
      <w:r w:rsidRPr="00207206">
        <w:rPr>
          <w:rFonts w:hint="cs"/>
          <w:rtl/>
        </w:rPr>
        <w:t xml:space="preserve">לא הבנתי. אתה </w:t>
      </w:r>
      <w:bookmarkStart w:id="2075" w:name="_ETM_Q1_1769414"/>
      <w:bookmarkEnd w:id="2075"/>
      <w:r w:rsidRPr="00207206">
        <w:rPr>
          <w:rFonts w:hint="cs"/>
          <w:rtl/>
        </w:rPr>
        <w:t>מאיים עליי?</w:t>
      </w:r>
      <w:bookmarkStart w:id="2076" w:name="_ETM_Q1_1769105"/>
      <w:bookmarkEnd w:id="2076"/>
    </w:p>
    <w:p w:rsidR="00ED2025" w:rsidRPr="00207206" w:rsidRDefault="00ED2025" w:rsidP="00360533">
      <w:pPr>
        <w:rPr>
          <w:rtl/>
        </w:rPr>
      </w:pPr>
      <w:bookmarkStart w:id="2077" w:name="_ETM_Q1_1769145"/>
      <w:bookmarkEnd w:id="2077"/>
    </w:p>
    <w:p w:rsidR="00ED2025" w:rsidRPr="00207206" w:rsidRDefault="00ED2025" w:rsidP="00ED2025">
      <w:pPr>
        <w:pStyle w:val="af6"/>
        <w:keepNext/>
        <w:rPr>
          <w:rtl/>
        </w:rPr>
      </w:pPr>
      <w:bookmarkStart w:id="2078" w:name="ET_yor_6157_89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078"/>
    </w:p>
    <w:p w:rsidR="00ED2025" w:rsidRPr="00207206" w:rsidRDefault="00ED2025" w:rsidP="00ED2025">
      <w:pPr>
        <w:pStyle w:val="KeepWithNext"/>
        <w:rPr>
          <w:rtl/>
        </w:rPr>
      </w:pPr>
    </w:p>
    <w:p w:rsidR="00ED2025" w:rsidRPr="00207206" w:rsidRDefault="00ED2025" w:rsidP="00ED2025">
      <w:pPr>
        <w:rPr>
          <w:rtl/>
        </w:rPr>
      </w:pPr>
      <w:bookmarkStart w:id="2079" w:name="_ETM_Q1_1770330"/>
      <w:bookmarkEnd w:id="2079"/>
      <w:r w:rsidRPr="00207206">
        <w:rPr>
          <w:rFonts w:hint="cs"/>
          <w:rtl/>
        </w:rPr>
        <w:t>לא. אני רק מתאר עובדה.</w:t>
      </w:r>
    </w:p>
    <w:p w:rsidR="00ED2025" w:rsidRPr="00207206" w:rsidRDefault="00ED2025" w:rsidP="00ED2025">
      <w:pPr>
        <w:rPr>
          <w:rtl/>
        </w:rPr>
      </w:pPr>
      <w:bookmarkStart w:id="2080" w:name="_ETM_Q1_1772946"/>
      <w:bookmarkStart w:id="2081" w:name="_ETM_Q1_1773001"/>
      <w:bookmarkEnd w:id="2080"/>
      <w:bookmarkEnd w:id="2081"/>
    </w:p>
    <w:p w:rsidR="00360533" w:rsidRPr="00207206" w:rsidRDefault="00360533" w:rsidP="00360533">
      <w:pPr>
        <w:pStyle w:val="a4"/>
        <w:keepNext/>
        <w:rPr>
          <w:rtl/>
        </w:rPr>
      </w:pPr>
      <w:bookmarkStart w:id="2082" w:name="_ETM_Q1_1769305"/>
      <w:bookmarkStart w:id="2083" w:name="_ETM_Q1_1769353"/>
      <w:bookmarkStart w:id="2084" w:name="_ETM_Q1_1781436"/>
      <w:bookmarkStart w:id="2085" w:name="_ETM_Q1_1781515"/>
      <w:bookmarkStart w:id="2086" w:name="_ETM_Q1_1784687"/>
      <w:bookmarkStart w:id="2087" w:name="ET_speaker_6128_115"/>
      <w:bookmarkEnd w:id="2082"/>
      <w:bookmarkEnd w:id="2083"/>
      <w:bookmarkEnd w:id="2084"/>
      <w:bookmarkEnd w:id="2085"/>
      <w:bookmarkEnd w:id="2086"/>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2087"/>
    </w:p>
    <w:p w:rsidR="00360533" w:rsidRPr="00207206" w:rsidRDefault="00360533" w:rsidP="00360533">
      <w:pPr>
        <w:pStyle w:val="KeepWithNext"/>
        <w:rPr>
          <w:rtl/>
        </w:rPr>
      </w:pPr>
    </w:p>
    <w:p w:rsidR="00ED2025" w:rsidRPr="00207206" w:rsidRDefault="00ED2025" w:rsidP="00360533">
      <w:pPr>
        <w:rPr>
          <w:rtl/>
        </w:rPr>
      </w:pPr>
      <w:bookmarkStart w:id="2088" w:name="_ETM_Q1_1785102"/>
      <w:bookmarkStart w:id="2089" w:name="_ETM_Q1_1785150"/>
      <w:bookmarkStart w:id="2090" w:name="_ETM_Q1_1774182"/>
      <w:bookmarkEnd w:id="2088"/>
      <w:bookmarkEnd w:id="2089"/>
      <w:bookmarkEnd w:id="2090"/>
      <w:r w:rsidRPr="00207206">
        <w:rPr>
          <w:rFonts w:hint="cs"/>
          <w:rtl/>
        </w:rPr>
        <w:t xml:space="preserve">בוקר טוב. אני אנסה להיות ענייני וגם להתייחס לכמה דברים שנאמרו כאן. קודם כול, </w:t>
      </w:r>
      <w:bookmarkStart w:id="2091" w:name="_ETM_Q1_1782214"/>
      <w:bookmarkEnd w:id="2091"/>
      <w:r w:rsidR="00EB1FC4" w:rsidRPr="00207206">
        <w:rPr>
          <w:rFonts w:hint="cs"/>
          <w:rtl/>
        </w:rPr>
        <w:t>למשל כשחבר הכנסת סעדה אומר "תבהלה", צריך להבין שאין שר אחד מתוך</w:t>
      </w:r>
      <w:r w:rsidR="007B3443" w:rsidRPr="00207206">
        <w:rPr>
          <w:rFonts w:hint="cs"/>
          <w:rtl/>
        </w:rPr>
        <w:t xml:space="preserve"> יותר מ-30 שרים, איבדתי את </w:t>
      </w:r>
      <w:bookmarkStart w:id="2092" w:name="_ETM_Q1_1792034"/>
      <w:bookmarkEnd w:id="2092"/>
      <w:r w:rsidR="007B3443" w:rsidRPr="00207206">
        <w:rPr>
          <w:rFonts w:hint="cs"/>
          <w:rtl/>
        </w:rPr>
        <w:t xml:space="preserve">החשבון, שמתבטא בשבועות האחרונים על עילת הסבירות, ולא אומר שזה </w:t>
      </w:r>
      <w:bookmarkStart w:id="2093" w:name="_ETM_Q1_1796486"/>
      <w:bookmarkEnd w:id="2093"/>
      <w:r w:rsidR="007B3443" w:rsidRPr="00207206">
        <w:rPr>
          <w:rFonts w:hint="cs"/>
          <w:rtl/>
        </w:rPr>
        <w:t xml:space="preserve">השלב הראשון בהפיכה. מהבוקר שר האוצר סמוטריץ' אומר: הוועדה לבחירת </w:t>
      </w:r>
      <w:bookmarkStart w:id="2094" w:name="_ETM_Q1_1804128"/>
      <w:bookmarkEnd w:id="2094"/>
      <w:r w:rsidR="007B3443" w:rsidRPr="00207206">
        <w:rPr>
          <w:rFonts w:hint="cs"/>
          <w:rtl/>
        </w:rPr>
        <w:t>שופטים, חוק ההתגברות וכו'. כלומר, האגדה שלפעמים נשמעת בחדר</w:t>
      </w:r>
      <w:r w:rsidR="00791B50" w:rsidRPr="00207206">
        <w:rPr>
          <w:rFonts w:hint="cs"/>
          <w:rtl/>
        </w:rPr>
        <w:t xml:space="preserve"> המנותק </w:t>
      </w:r>
      <w:bookmarkStart w:id="2095" w:name="_ETM_Q1_1811816"/>
      <w:bookmarkEnd w:id="2095"/>
      <w:r w:rsidR="00791B50" w:rsidRPr="00207206">
        <w:rPr>
          <w:rFonts w:hint="cs"/>
          <w:rtl/>
        </w:rPr>
        <w:t>הזה, שזה בסך הכול חוק קטן</w:t>
      </w:r>
      <w:r w:rsidR="00DC6AC2" w:rsidRPr="00207206">
        <w:rPr>
          <w:rFonts w:hint="cs"/>
          <w:rtl/>
        </w:rPr>
        <w:t>,</w:t>
      </w:r>
      <w:r w:rsidR="00791B50" w:rsidRPr="00207206">
        <w:rPr>
          <w:rFonts w:hint="cs"/>
          <w:rtl/>
        </w:rPr>
        <w:t xml:space="preserve"> חברים, יש </w:t>
      </w:r>
      <w:bookmarkStart w:id="2096" w:name="_ETM_Q1_1817414"/>
      <w:bookmarkEnd w:id="2096"/>
      <w:r w:rsidR="00791B50" w:rsidRPr="00207206">
        <w:rPr>
          <w:rFonts w:hint="cs"/>
          <w:rtl/>
        </w:rPr>
        <w:t xml:space="preserve">כאן שרים בממשלה, כל השרים, שלמה קרעי, דודי אמסלם ביום </w:t>
      </w:r>
      <w:bookmarkStart w:id="2097" w:name="_ETM_Q1_1821684"/>
      <w:bookmarkEnd w:id="2097"/>
      <w:r w:rsidR="00791B50" w:rsidRPr="00207206">
        <w:rPr>
          <w:rFonts w:hint="cs"/>
          <w:rtl/>
        </w:rPr>
        <w:t xml:space="preserve">רביעי, שאומרים: אנחנו פשוט עברנו שיטה. אנחנו מקשיבים לכם, וגם </w:t>
      </w:r>
      <w:bookmarkStart w:id="2098" w:name="_ETM_Q1_1827638"/>
      <w:bookmarkEnd w:id="2098"/>
      <w:r w:rsidR="00791B50" w:rsidRPr="00207206">
        <w:rPr>
          <w:rFonts w:hint="cs"/>
          <w:rtl/>
        </w:rPr>
        <w:t xml:space="preserve">הציבור מקשיב. ולכן הסיפור שמנסים לספר פה כאילו זה אירוע </w:t>
      </w:r>
      <w:bookmarkStart w:id="2099" w:name="_ETM_Q1_1830990"/>
      <w:bookmarkEnd w:id="2099"/>
      <w:r w:rsidR="00791B50" w:rsidRPr="00207206">
        <w:rPr>
          <w:rFonts w:hint="cs"/>
          <w:rtl/>
        </w:rPr>
        <w:t>קטן, גם אתם הסכמתם, זה לא תופס.</w:t>
      </w:r>
    </w:p>
    <w:p w:rsidR="00791B50" w:rsidRPr="00207206" w:rsidRDefault="00791B50" w:rsidP="00360533">
      <w:pPr>
        <w:rPr>
          <w:rtl/>
        </w:rPr>
      </w:pPr>
      <w:bookmarkStart w:id="2100" w:name="_ETM_Q1_1835254"/>
      <w:bookmarkStart w:id="2101" w:name="_ETM_Q1_1835319"/>
      <w:bookmarkEnd w:id="2100"/>
      <w:bookmarkEnd w:id="2101"/>
    </w:p>
    <w:p w:rsidR="001C5C78" w:rsidRPr="00207206" w:rsidRDefault="00791B50" w:rsidP="001C5C78">
      <w:pPr>
        <w:rPr>
          <w:rtl/>
        </w:rPr>
      </w:pPr>
      <w:bookmarkStart w:id="2102" w:name="_ETM_Q1_1835445"/>
      <w:bookmarkStart w:id="2103" w:name="_ETM_Q1_1835491"/>
      <w:bookmarkEnd w:id="2102"/>
      <w:bookmarkEnd w:id="2103"/>
      <w:r w:rsidRPr="00207206">
        <w:rPr>
          <w:rFonts w:hint="cs"/>
          <w:rtl/>
        </w:rPr>
        <w:t xml:space="preserve">ביום חמישי חבר הכנסת </w:t>
      </w:r>
      <w:bookmarkStart w:id="2104" w:name="_ETM_Q1_1837625"/>
      <w:bookmarkEnd w:id="2104"/>
      <w:r w:rsidRPr="00207206">
        <w:rPr>
          <w:rFonts w:hint="cs"/>
          <w:rtl/>
        </w:rPr>
        <w:t xml:space="preserve">מלול, גם בשבתו כשהחליף אותך, וגם כשישב לידך, חבר הכנסת </w:t>
      </w:r>
      <w:bookmarkStart w:id="2105" w:name="_ETM_Q1_1840514"/>
      <w:bookmarkEnd w:id="2105"/>
      <w:r w:rsidRPr="00207206">
        <w:rPr>
          <w:rFonts w:hint="cs"/>
          <w:rtl/>
        </w:rPr>
        <w:t>רוטמן, אמר:</w:t>
      </w:r>
      <w:r w:rsidRPr="00207206">
        <w:rPr>
          <w:rFonts w:hint="cs"/>
        </w:rPr>
        <w:t xml:space="preserve"> </w:t>
      </w:r>
      <w:r w:rsidRPr="00207206">
        <w:rPr>
          <w:rFonts w:hint="cs"/>
          <w:rtl/>
        </w:rPr>
        <w:t>אין מינויים לא ראויים, ממה אתם חוששים</w:t>
      </w:r>
      <w:r w:rsidR="002A400A" w:rsidRPr="00207206">
        <w:rPr>
          <w:rFonts w:hint="cs"/>
          <w:rtl/>
        </w:rPr>
        <w:t>,</w:t>
      </w:r>
      <w:r w:rsidRPr="00207206">
        <w:rPr>
          <w:rFonts w:hint="cs"/>
          <w:rtl/>
        </w:rPr>
        <w:t xml:space="preserve"> כשבאנו </w:t>
      </w:r>
      <w:bookmarkStart w:id="2106" w:name="_ETM_Q1_1845017"/>
      <w:bookmarkEnd w:id="2106"/>
      <w:r w:rsidRPr="00207206">
        <w:rPr>
          <w:rFonts w:hint="cs"/>
          <w:rtl/>
        </w:rPr>
        <w:t xml:space="preserve">בטענה על הרחבה שהוספת על המינויים. </w:t>
      </w:r>
      <w:bookmarkStart w:id="2107" w:name="_ETM_Q1_1849195"/>
      <w:bookmarkStart w:id="2108" w:name="_ETM_Q1_1849249"/>
      <w:bookmarkEnd w:id="2107"/>
      <w:bookmarkEnd w:id="2108"/>
      <w:r w:rsidR="002A400A" w:rsidRPr="00207206">
        <w:rPr>
          <w:rFonts w:hint="cs"/>
          <w:rtl/>
        </w:rPr>
        <w:t xml:space="preserve">לא </w:t>
      </w:r>
      <w:r w:rsidRPr="00207206">
        <w:rPr>
          <w:rFonts w:hint="cs"/>
          <w:rtl/>
        </w:rPr>
        <w:t xml:space="preserve">נולדנו אתמול, </w:t>
      </w:r>
      <w:bookmarkStart w:id="2109" w:name="_ETM_Q1_1851941"/>
      <w:bookmarkEnd w:id="2109"/>
      <w:r w:rsidRPr="00207206">
        <w:rPr>
          <w:rFonts w:hint="cs"/>
          <w:rtl/>
        </w:rPr>
        <w:t xml:space="preserve">חבר הכנסת מלול. </w:t>
      </w:r>
    </w:p>
    <w:p w:rsidR="001C5C78" w:rsidRPr="00207206" w:rsidRDefault="001C5C78" w:rsidP="001C5C78">
      <w:pPr>
        <w:rPr>
          <w:rtl/>
        </w:rPr>
      </w:pPr>
    </w:p>
    <w:p w:rsidR="00791B50" w:rsidRPr="00207206" w:rsidRDefault="00791B50" w:rsidP="001C5C78">
      <w:pPr>
        <w:rPr>
          <w:rtl/>
        </w:rPr>
      </w:pPr>
      <w:r w:rsidRPr="00207206">
        <w:rPr>
          <w:rFonts w:hint="cs"/>
          <w:rtl/>
        </w:rPr>
        <w:t xml:space="preserve">רק דוגמה אחת. אני אקח דווקא דוגמה </w:t>
      </w:r>
      <w:bookmarkStart w:id="2110" w:name="_ETM_Q1_1855612"/>
      <w:bookmarkEnd w:id="2110"/>
      <w:r w:rsidRPr="00207206">
        <w:rPr>
          <w:rFonts w:hint="cs"/>
          <w:rtl/>
        </w:rPr>
        <w:t>רחוקה. ב-22 בינואר, עשרה ימים אחרי שהתפטר אדון בר-און</w:t>
      </w:r>
      <w:r w:rsidR="001C5C78" w:rsidRPr="00207206">
        <w:rPr>
          <w:rFonts w:hint="cs"/>
          <w:rtl/>
        </w:rPr>
        <w:t>,</w:t>
      </w:r>
      <w:r w:rsidRPr="00207206">
        <w:rPr>
          <w:rFonts w:hint="cs"/>
          <w:rtl/>
        </w:rPr>
        <w:t xml:space="preserve"> אומרת </w:t>
      </w:r>
      <w:bookmarkStart w:id="2111" w:name="_ETM_Q1_1863867"/>
      <w:bookmarkEnd w:id="2111"/>
      <w:r w:rsidRPr="00207206">
        <w:rPr>
          <w:rFonts w:hint="cs"/>
          <w:rtl/>
        </w:rPr>
        <w:t xml:space="preserve">אילה חסון שהמינוי של בר-און הוא חלק מקנוניה </w:t>
      </w:r>
      <w:bookmarkStart w:id="2112" w:name="_ETM_Q1_1867044"/>
      <w:bookmarkEnd w:id="2112"/>
      <w:r w:rsidRPr="00207206">
        <w:rPr>
          <w:rtl/>
        </w:rPr>
        <w:t>–</w:t>
      </w:r>
      <w:r w:rsidRPr="00207206">
        <w:rPr>
          <w:rFonts w:hint="cs"/>
          <w:rtl/>
        </w:rPr>
        <w:t xml:space="preserve"> הפתעה-הפתעה </w:t>
      </w:r>
      <w:r w:rsidRPr="00207206">
        <w:rPr>
          <w:rtl/>
        </w:rPr>
        <w:t>–</w:t>
      </w:r>
      <w:r w:rsidRPr="00207206">
        <w:rPr>
          <w:rFonts w:hint="cs"/>
          <w:rtl/>
        </w:rPr>
        <w:t xml:space="preserve"> שמי רקמו? שני אנשים ש"נעלמו" מהפוליטיקה הישראלית</w:t>
      </w:r>
      <w:r w:rsidR="001C5C78" w:rsidRPr="00207206">
        <w:rPr>
          <w:rFonts w:hint="cs"/>
          <w:rtl/>
        </w:rPr>
        <w:t>:</w:t>
      </w:r>
      <w:r w:rsidRPr="00207206">
        <w:rPr>
          <w:rFonts w:hint="cs"/>
          <w:rtl/>
        </w:rPr>
        <w:t xml:space="preserve"> אריה דרעי ראש המפלגה שלך, וראש הממשלה נתניהו. לטענת אילה </w:t>
      </w:r>
      <w:bookmarkStart w:id="2113" w:name="_ETM_Q1_1876590"/>
      <w:bookmarkEnd w:id="2113"/>
      <w:r w:rsidRPr="00207206">
        <w:rPr>
          <w:rFonts w:hint="cs"/>
          <w:rtl/>
        </w:rPr>
        <w:t>חסון מינויו של רוני בר-און היווה תשלום של נתניהו לש"ס</w:t>
      </w:r>
      <w:bookmarkStart w:id="2114" w:name="_ETM_Q1_1881453"/>
      <w:bookmarkEnd w:id="2114"/>
      <w:r w:rsidRPr="00207206">
        <w:rPr>
          <w:rFonts w:hint="cs"/>
          <w:rtl/>
        </w:rPr>
        <w:t xml:space="preserve"> בתמורה להסכם חברון והעברתו בכנסת.</w:t>
      </w:r>
    </w:p>
    <w:p w:rsidR="00791B50" w:rsidRPr="00207206" w:rsidRDefault="00791B50" w:rsidP="00360533">
      <w:pPr>
        <w:rPr>
          <w:rtl/>
        </w:rPr>
      </w:pPr>
    </w:p>
    <w:p w:rsidR="00535319" w:rsidRPr="00207206" w:rsidRDefault="00791B50" w:rsidP="00535319">
      <w:pPr>
        <w:rPr>
          <w:rtl/>
        </w:rPr>
      </w:pPr>
      <w:bookmarkStart w:id="2115" w:name="_ETM_Q1_1883262"/>
      <w:bookmarkStart w:id="2116" w:name="_ETM_Q1_1883303"/>
      <w:bookmarkEnd w:id="2115"/>
      <w:bookmarkEnd w:id="2116"/>
      <w:r w:rsidRPr="00207206">
        <w:rPr>
          <w:rFonts w:hint="cs"/>
          <w:rtl/>
        </w:rPr>
        <w:t>הלכתי 26 שנה אחו</w:t>
      </w:r>
      <w:r w:rsidR="00DC70B3" w:rsidRPr="00207206">
        <w:rPr>
          <w:rFonts w:hint="cs"/>
          <w:rtl/>
        </w:rPr>
        <w:t>ר</w:t>
      </w:r>
      <w:r w:rsidRPr="00207206">
        <w:rPr>
          <w:rFonts w:hint="cs"/>
          <w:rtl/>
        </w:rPr>
        <w:t>ה, אבל בואו</w:t>
      </w:r>
      <w:bookmarkStart w:id="2117" w:name="_ETM_Q1_1887196"/>
      <w:bookmarkEnd w:id="2117"/>
      <w:r w:rsidRPr="00207206">
        <w:rPr>
          <w:rFonts w:hint="cs"/>
          <w:rtl/>
        </w:rPr>
        <w:t xml:space="preserve"> נלך רק כמה שבועות אחורה. העברתם פה חוק מושחת ומגעיל</w:t>
      </w:r>
      <w:r w:rsidR="001C5C78" w:rsidRPr="00207206">
        <w:rPr>
          <w:rFonts w:hint="cs"/>
          <w:rtl/>
        </w:rPr>
        <w:t>,</w:t>
      </w:r>
      <w:r w:rsidR="00535319" w:rsidRPr="00207206">
        <w:rPr>
          <w:rFonts w:hint="cs"/>
          <w:rtl/>
        </w:rPr>
        <w:t xml:space="preserve"> תעשו עליו הצבעה</w:t>
      </w:r>
      <w:r w:rsidR="001C5C78" w:rsidRPr="00207206">
        <w:rPr>
          <w:rFonts w:hint="cs"/>
          <w:rtl/>
        </w:rPr>
        <w:t>.</w:t>
      </w:r>
      <w:r w:rsidR="00535319" w:rsidRPr="00207206">
        <w:rPr>
          <w:rFonts w:hint="cs"/>
          <w:rtl/>
        </w:rPr>
        <w:t xml:space="preserve"> בערוץ 14, ערוץ הבית </w:t>
      </w:r>
      <w:bookmarkStart w:id="2118" w:name="_ETM_Q1_1895865"/>
      <w:bookmarkEnd w:id="2118"/>
      <w:r w:rsidR="00535319" w:rsidRPr="00207206">
        <w:rPr>
          <w:rFonts w:hint="cs"/>
          <w:rtl/>
        </w:rPr>
        <w:t>שלכם, אין אחד שמאמין לכם שזה חוק ענייני. הרי יש</w:t>
      </w:r>
      <w:bookmarkStart w:id="2119" w:name="_ETM_Q1_1900444"/>
      <w:bookmarkEnd w:id="2119"/>
      <w:r w:rsidR="00535319" w:rsidRPr="00207206">
        <w:rPr>
          <w:rFonts w:hint="cs"/>
          <w:rtl/>
        </w:rPr>
        <w:t xml:space="preserve"> חברי כנסת בקואליציה שסתמו את האף וביקשו שישחררו אותם מהחוק </w:t>
      </w:r>
      <w:bookmarkStart w:id="2120" w:name="_ETM_Q1_1904855"/>
      <w:bookmarkEnd w:id="2120"/>
      <w:r w:rsidR="00535319" w:rsidRPr="00207206">
        <w:rPr>
          <w:rFonts w:hint="cs"/>
          <w:rtl/>
        </w:rPr>
        <w:t>הזה. יש פה חברת כנסת, שלפני רגע צעקה</w:t>
      </w:r>
      <w:r w:rsidR="001C5C78" w:rsidRPr="00207206">
        <w:rPr>
          <w:rFonts w:hint="cs"/>
          <w:rtl/>
        </w:rPr>
        <w:t>,</w:t>
      </w:r>
      <w:r w:rsidR="00535319" w:rsidRPr="00207206">
        <w:rPr>
          <w:rFonts w:hint="cs"/>
          <w:rtl/>
        </w:rPr>
        <w:t xml:space="preserve"> </w:t>
      </w:r>
      <w:bookmarkStart w:id="2121" w:name="_ETM_Q1_1906855"/>
      <w:bookmarkEnd w:id="2121"/>
      <w:r w:rsidR="00535319" w:rsidRPr="00207206">
        <w:rPr>
          <w:rFonts w:hint="cs"/>
          <w:rtl/>
        </w:rPr>
        <w:t xml:space="preserve">שהיא לא הצביעה אתכם על החוק הזה. למה? כי כולם </w:t>
      </w:r>
      <w:bookmarkStart w:id="2122" w:name="_ETM_Q1_1912685"/>
      <w:bookmarkEnd w:id="2122"/>
      <w:r w:rsidR="00535319" w:rsidRPr="00207206">
        <w:rPr>
          <w:rFonts w:hint="cs"/>
          <w:rtl/>
        </w:rPr>
        <w:t xml:space="preserve">יודעים שזה חוק מושחת. אין בן אדם ישר שיגיד שזה </w:t>
      </w:r>
      <w:bookmarkStart w:id="2123" w:name="_ETM_Q1_1916831"/>
      <w:bookmarkEnd w:id="2123"/>
      <w:r w:rsidR="00535319" w:rsidRPr="00207206">
        <w:rPr>
          <w:rFonts w:hint="cs"/>
          <w:rtl/>
        </w:rPr>
        <w:t xml:space="preserve">חוק ישר. </w:t>
      </w:r>
      <w:bookmarkStart w:id="2124" w:name="_ETM_Q1_1916755"/>
      <w:bookmarkStart w:id="2125" w:name="_ETM_Q1_1916809"/>
      <w:bookmarkStart w:id="2126" w:name="_ETM_Q1_1916947"/>
      <w:bookmarkStart w:id="2127" w:name="_ETM_Q1_1916990"/>
      <w:bookmarkEnd w:id="2124"/>
      <w:bookmarkEnd w:id="2125"/>
      <w:bookmarkEnd w:id="2126"/>
      <w:bookmarkEnd w:id="2127"/>
      <w:r w:rsidR="00535319" w:rsidRPr="00207206">
        <w:rPr>
          <w:rFonts w:hint="cs"/>
          <w:rtl/>
        </w:rPr>
        <w:t>אז למה צריך עילת סבירות?</w:t>
      </w:r>
    </w:p>
    <w:p w:rsidR="00535319" w:rsidRPr="00207206" w:rsidRDefault="00535319" w:rsidP="00535319">
      <w:pPr>
        <w:rPr>
          <w:rtl/>
        </w:rPr>
      </w:pPr>
      <w:bookmarkStart w:id="2128" w:name="_ETM_Q1_1918498"/>
      <w:bookmarkStart w:id="2129" w:name="_ETM_Q1_1918554"/>
      <w:bookmarkStart w:id="2130" w:name="_ETM_Q1_1918722"/>
      <w:bookmarkEnd w:id="2128"/>
      <w:bookmarkEnd w:id="2129"/>
      <w:bookmarkEnd w:id="2130"/>
    </w:p>
    <w:p w:rsidR="00535319" w:rsidRPr="00207206" w:rsidRDefault="00535319" w:rsidP="00535319">
      <w:pPr>
        <w:rPr>
          <w:rtl/>
        </w:rPr>
      </w:pPr>
      <w:bookmarkStart w:id="2131" w:name="_ETM_Q1_1918760"/>
      <w:bookmarkEnd w:id="2131"/>
      <w:r w:rsidRPr="00207206">
        <w:rPr>
          <w:rFonts w:hint="cs"/>
          <w:rtl/>
        </w:rPr>
        <w:t xml:space="preserve">בשבוע שעבר הייתי עם </w:t>
      </w:r>
      <w:bookmarkStart w:id="2132" w:name="_ETM_Q1_1920917"/>
      <w:bookmarkEnd w:id="2132"/>
      <w:r w:rsidRPr="00207206">
        <w:rPr>
          <w:rFonts w:hint="cs"/>
          <w:rtl/>
        </w:rPr>
        <w:t xml:space="preserve">יושב-ראש הכנסת במקרה באותו זמן בניחום אבלים אצל </w:t>
      </w:r>
      <w:bookmarkStart w:id="2133" w:name="_ETM_Q1_1926168"/>
      <w:bookmarkEnd w:id="2133"/>
      <w:r w:rsidR="001C5C78" w:rsidRPr="00207206">
        <w:rPr>
          <w:rFonts w:hint="cs"/>
          <w:rtl/>
        </w:rPr>
        <w:t xml:space="preserve">חבר הכנסת, </w:t>
      </w:r>
      <w:r w:rsidRPr="00207206">
        <w:rPr>
          <w:rFonts w:hint="cs"/>
          <w:rtl/>
        </w:rPr>
        <w:t xml:space="preserve">יושב-ראש הכנסת </w:t>
      </w:r>
      <w:r w:rsidR="001C5C78" w:rsidRPr="00207206">
        <w:rPr>
          <w:rFonts w:hint="cs"/>
          <w:rtl/>
        </w:rPr>
        <w:t xml:space="preserve">לשעבר, </w:t>
      </w:r>
      <w:r w:rsidRPr="00207206">
        <w:rPr>
          <w:rFonts w:hint="cs"/>
          <w:rtl/>
        </w:rPr>
        <w:t>מיקי לוי</w:t>
      </w:r>
      <w:r w:rsidR="001C5C78" w:rsidRPr="00207206">
        <w:rPr>
          <w:rFonts w:hint="cs"/>
          <w:rtl/>
        </w:rPr>
        <w:t>.</w:t>
      </w:r>
      <w:r w:rsidRPr="00207206">
        <w:rPr>
          <w:rFonts w:hint="cs"/>
          <w:rtl/>
        </w:rPr>
        <w:t xml:space="preserve"> וכמו המשפחה שלי גם המשפחה </w:t>
      </w:r>
      <w:bookmarkStart w:id="2134" w:name="_ETM_Q1_1932857"/>
      <w:bookmarkEnd w:id="2134"/>
      <w:r w:rsidRPr="00207206">
        <w:rPr>
          <w:rFonts w:hint="cs"/>
          <w:rtl/>
        </w:rPr>
        <w:t xml:space="preserve">של מיקי, כולם אנשי ליכוד, או בהווה או בעבר, וניגשו </w:t>
      </w:r>
      <w:bookmarkStart w:id="2135" w:name="_ETM_Q1_1938619"/>
      <w:bookmarkEnd w:id="2135"/>
      <w:r w:rsidRPr="00207206">
        <w:rPr>
          <w:rFonts w:hint="cs"/>
          <w:rtl/>
        </w:rPr>
        <w:t>אליו שני אנשים בסוף ואמרו לו: אנחנו מצביעי ליכוד,</w:t>
      </w:r>
      <w:bookmarkStart w:id="2136" w:name="_ETM_Q1_1941113"/>
      <w:bookmarkEnd w:id="2136"/>
      <w:r w:rsidRPr="00207206">
        <w:rPr>
          <w:rFonts w:hint="cs"/>
          <w:rtl/>
        </w:rPr>
        <w:t xml:space="preserve"> הצבענו ליכוד גם הפעם, מהמשפחה של מיקי, אבל אנחנו גם מפגינים, כולל הערב, זה היה כמדומני יום שלישי. למה? הצבענו </w:t>
      </w:r>
      <w:bookmarkStart w:id="2137" w:name="_ETM_Q1_1950678"/>
      <w:bookmarkEnd w:id="2137"/>
      <w:r w:rsidRPr="00207206">
        <w:rPr>
          <w:rFonts w:hint="cs"/>
          <w:rtl/>
        </w:rPr>
        <w:t xml:space="preserve">לכם, אבל לא בשביל זה. אנחנו לא עזבנו את הימין, אנחנו לא עזבנו את הליכוד, אבל כשאתם רואים בסקרים את </w:t>
      </w:r>
      <w:bookmarkStart w:id="2138" w:name="_ETM_Q1_1957485"/>
      <w:bookmarkEnd w:id="2138"/>
      <w:r w:rsidRPr="00207206">
        <w:rPr>
          <w:rFonts w:hint="cs"/>
          <w:rtl/>
        </w:rPr>
        <w:t>העשרה מנדטים שאיבדתם, על זה איבדתם אותנו.</w:t>
      </w:r>
    </w:p>
    <w:p w:rsidR="00535319" w:rsidRPr="00207206" w:rsidRDefault="00535319" w:rsidP="00535319">
      <w:pPr>
        <w:rPr>
          <w:rtl/>
        </w:rPr>
      </w:pPr>
      <w:bookmarkStart w:id="2139" w:name="_ETM_Q1_1960483"/>
      <w:bookmarkStart w:id="2140" w:name="_ETM_Q1_1960542"/>
      <w:bookmarkStart w:id="2141" w:name="_ETM_Q1_1960994"/>
      <w:bookmarkEnd w:id="2139"/>
      <w:bookmarkEnd w:id="2140"/>
      <w:bookmarkEnd w:id="2141"/>
    </w:p>
    <w:p w:rsidR="00535319" w:rsidRPr="00207206" w:rsidRDefault="00535319" w:rsidP="00535319">
      <w:pPr>
        <w:rPr>
          <w:rtl/>
        </w:rPr>
      </w:pPr>
      <w:bookmarkStart w:id="2142" w:name="_ETM_Q1_1961045"/>
      <w:bookmarkEnd w:id="2142"/>
      <w:r w:rsidRPr="00207206">
        <w:rPr>
          <w:rFonts w:hint="cs"/>
          <w:rtl/>
        </w:rPr>
        <w:t xml:space="preserve">תשאלו את דמוז גובזה, </w:t>
      </w:r>
      <w:bookmarkStart w:id="2143" w:name="_ETM_Q1_1960601"/>
      <w:bookmarkEnd w:id="2143"/>
      <w:r w:rsidRPr="00207206">
        <w:rPr>
          <w:rFonts w:hint="cs"/>
          <w:rtl/>
        </w:rPr>
        <w:t xml:space="preserve">ראש המטה שלנו בבית שאן. אנחנו משקפים לא קומץ הזוי, </w:t>
      </w:r>
      <w:bookmarkStart w:id="2144" w:name="_ETM_Q1_1967200"/>
      <w:bookmarkEnd w:id="2144"/>
      <w:r w:rsidRPr="00207206">
        <w:rPr>
          <w:rFonts w:hint="cs"/>
          <w:rtl/>
        </w:rPr>
        <w:t xml:space="preserve">משה סעדה, מאות אלפים מהמחנה שהצביע לכם. לא בשביל זה </w:t>
      </w:r>
      <w:bookmarkStart w:id="2145" w:name="_ETM_Q1_1973601"/>
      <w:bookmarkEnd w:id="2145"/>
      <w:r w:rsidRPr="00207206">
        <w:rPr>
          <w:rFonts w:hint="cs"/>
          <w:rtl/>
        </w:rPr>
        <w:t xml:space="preserve">הוא הצביע. יש כאלה שכן, יריב לוין ושמחה רוטמן אומרים </w:t>
      </w:r>
      <w:bookmarkStart w:id="2146" w:name="_ETM_Q1_1977226"/>
      <w:bookmarkEnd w:id="2146"/>
      <w:r w:rsidRPr="00207206">
        <w:rPr>
          <w:rFonts w:hint="cs"/>
          <w:rtl/>
        </w:rPr>
        <w:t xml:space="preserve">שנים שצריך הפיכה משטרית, לא במילים האלה, אבל זה מה </w:t>
      </w:r>
      <w:bookmarkStart w:id="2147" w:name="_ETM_Q1_1980162"/>
      <w:bookmarkEnd w:id="2147"/>
      <w:r w:rsidRPr="00207206">
        <w:rPr>
          <w:rFonts w:hint="cs"/>
          <w:rtl/>
        </w:rPr>
        <w:t xml:space="preserve">שהם אומרים, אבל רוב מחנה הימין ורוב המצביעים של הדבר </w:t>
      </w:r>
      <w:bookmarkStart w:id="2148" w:name="_ETM_Q1_1985018"/>
      <w:bookmarkEnd w:id="2148"/>
      <w:r w:rsidRPr="00207206">
        <w:rPr>
          <w:rFonts w:hint="cs"/>
          <w:rtl/>
        </w:rPr>
        <w:t>הזה לא אומרים את זה.</w:t>
      </w:r>
    </w:p>
    <w:p w:rsidR="00535319" w:rsidRPr="00207206" w:rsidRDefault="00535319" w:rsidP="00535319">
      <w:pPr>
        <w:rPr>
          <w:rtl/>
        </w:rPr>
      </w:pPr>
      <w:bookmarkStart w:id="2149" w:name="_ETM_Q1_1987858"/>
      <w:bookmarkStart w:id="2150" w:name="_ETM_Q1_1987908"/>
      <w:bookmarkStart w:id="2151" w:name="_ETM_Q1_1988082"/>
      <w:bookmarkEnd w:id="2149"/>
      <w:bookmarkEnd w:id="2150"/>
      <w:bookmarkEnd w:id="2151"/>
    </w:p>
    <w:p w:rsidR="00535319" w:rsidRPr="00207206" w:rsidRDefault="00535319" w:rsidP="00535319">
      <w:pPr>
        <w:rPr>
          <w:rtl/>
        </w:rPr>
      </w:pPr>
      <w:bookmarkStart w:id="2152" w:name="_ETM_Q1_1988127"/>
      <w:bookmarkEnd w:id="2152"/>
      <w:r w:rsidRPr="00207206">
        <w:rPr>
          <w:rFonts w:hint="cs"/>
          <w:rtl/>
        </w:rPr>
        <w:t xml:space="preserve">אתמול בערב במחאה בירושלים עם עוד </w:t>
      </w:r>
      <w:bookmarkStart w:id="2153" w:name="_ETM_Q1_1991392"/>
      <w:bookmarkEnd w:id="2153"/>
      <w:r w:rsidRPr="00207206">
        <w:rPr>
          <w:rFonts w:hint="cs"/>
          <w:rtl/>
        </w:rPr>
        <w:t xml:space="preserve">אלפים, היית רואה שאחד מכל שניים הוא חובש כיפה, היא </w:t>
      </w:r>
      <w:bookmarkStart w:id="2154" w:name="_ETM_Q1_1996182"/>
      <w:bookmarkEnd w:id="2154"/>
      <w:r w:rsidRPr="00207206">
        <w:rPr>
          <w:rFonts w:hint="cs"/>
          <w:rtl/>
        </w:rPr>
        <w:t xml:space="preserve">עם כיסוי ראש, הם הקהל הירושלמי, זה לא קפלן של </w:t>
      </w:r>
      <w:bookmarkStart w:id="2155" w:name="_ETM_Q1_1999088"/>
      <w:bookmarkEnd w:id="2155"/>
      <w:r w:rsidRPr="00207206">
        <w:rPr>
          <w:rFonts w:hint="cs"/>
          <w:rtl/>
        </w:rPr>
        <w:t xml:space="preserve">תל אביב, זו ירושלים, הייתם מבינים שאיבדתם הרבה </w:t>
      </w:r>
      <w:bookmarkStart w:id="2156" w:name="_ETM_Q1_2005556"/>
      <w:bookmarkEnd w:id="2156"/>
      <w:r w:rsidRPr="00207206">
        <w:rPr>
          <w:rFonts w:hint="cs"/>
          <w:rtl/>
        </w:rPr>
        <w:t>מאוד אנשים בדרך, שהיו אתכם.</w:t>
      </w:r>
    </w:p>
    <w:p w:rsidR="00535319" w:rsidRPr="00207206" w:rsidRDefault="00535319" w:rsidP="00360533">
      <w:pPr>
        <w:rPr>
          <w:rtl/>
        </w:rPr>
      </w:pPr>
      <w:bookmarkStart w:id="2157" w:name="_ETM_Q1_1774243"/>
      <w:bookmarkStart w:id="2158" w:name="_ETM_Q1_1814501"/>
      <w:bookmarkStart w:id="2159" w:name="_ETM_Q1_1814581"/>
      <w:bookmarkStart w:id="2160" w:name="_ETM_Q1_1963439"/>
      <w:bookmarkStart w:id="2161" w:name="_ETM_Q1_2011733"/>
      <w:bookmarkStart w:id="2162" w:name="_ETM_Q1_2005736"/>
      <w:bookmarkEnd w:id="2157"/>
      <w:bookmarkEnd w:id="2158"/>
      <w:bookmarkEnd w:id="2159"/>
      <w:bookmarkEnd w:id="2160"/>
      <w:bookmarkEnd w:id="2161"/>
      <w:bookmarkEnd w:id="2162"/>
    </w:p>
    <w:p w:rsidR="00535319" w:rsidRPr="00207206" w:rsidRDefault="00535319" w:rsidP="00535319">
      <w:pPr>
        <w:pStyle w:val="a4"/>
        <w:keepNext/>
        <w:rPr>
          <w:rtl/>
        </w:rPr>
      </w:pPr>
      <w:bookmarkStart w:id="2163" w:name="ET_speaker_6231_896"/>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2163"/>
    </w:p>
    <w:p w:rsidR="00535319" w:rsidRPr="00207206" w:rsidRDefault="00535319" w:rsidP="00535319">
      <w:pPr>
        <w:pStyle w:val="KeepWithNext"/>
        <w:rPr>
          <w:rtl/>
        </w:rPr>
      </w:pPr>
    </w:p>
    <w:p w:rsidR="00535319" w:rsidRPr="00207206" w:rsidRDefault="00535319" w:rsidP="00535319">
      <w:pPr>
        <w:rPr>
          <w:rtl/>
        </w:rPr>
      </w:pPr>
      <w:bookmarkStart w:id="2164" w:name="_ETM_Q1_2006142"/>
      <w:bookmarkStart w:id="2165" w:name="_ETM_Q1_2006194"/>
      <w:bookmarkEnd w:id="2164"/>
      <w:bookmarkEnd w:id="2165"/>
      <w:r w:rsidRPr="00207206">
        <w:rPr>
          <w:rFonts w:hint="cs"/>
          <w:rtl/>
        </w:rPr>
        <w:t>רואים את זה בסקרים.</w:t>
      </w:r>
    </w:p>
    <w:p w:rsidR="00535319" w:rsidRPr="00207206" w:rsidRDefault="00535319" w:rsidP="00535319">
      <w:pPr>
        <w:rPr>
          <w:rtl/>
        </w:rPr>
      </w:pPr>
      <w:bookmarkStart w:id="2166" w:name="_ETM_Q1_2010368"/>
      <w:bookmarkStart w:id="2167" w:name="_ETM_Q1_2010414"/>
      <w:bookmarkEnd w:id="2166"/>
      <w:bookmarkEnd w:id="2167"/>
    </w:p>
    <w:p w:rsidR="0039253E" w:rsidRPr="00207206" w:rsidRDefault="0039253E" w:rsidP="0039253E">
      <w:pPr>
        <w:pStyle w:val="a4"/>
        <w:keepNext/>
        <w:rPr>
          <w:rtl/>
        </w:rPr>
      </w:pPr>
      <w:bookmarkStart w:id="2168" w:name="ET_speaker_5797_116"/>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2168"/>
    </w:p>
    <w:p w:rsidR="0039253E" w:rsidRPr="00207206" w:rsidRDefault="0039253E" w:rsidP="0039253E">
      <w:pPr>
        <w:pStyle w:val="KeepWithNext"/>
        <w:rPr>
          <w:rtl/>
        </w:rPr>
      </w:pPr>
    </w:p>
    <w:p w:rsidR="0039253E" w:rsidRPr="00207206" w:rsidRDefault="0039253E" w:rsidP="0039253E">
      <w:pPr>
        <w:rPr>
          <w:rtl/>
        </w:rPr>
      </w:pPr>
      <w:bookmarkStart w:id="2169" w:name="_ETM_Q1_2012163"/>
      <w:bookmarkStart w:id="2170" w:name="_ETM_Q1_2012203"/>
      <w:bookmarkEnd w:id="2169"/>
      <w:bookmarkEnd w:id="2170"/>
      <w:r w:rsidRPr="00207206">
        <w:rPr>
          <w:rFonts w:hint="cs"/>
          <w:rtl/>
        </w:rPr>
        <w:t xml:space="preserve">הרוב </w:t>
      </w:r>
      <w:bookmarkStart w:id="2171" w:name="_ETM_Q1_2014046"/>
      <w:bookmarkEnd w:id="2171"/>
      <w:r w:rsidRPr="00207206">
        <w:rPr>
          <w:rFonts w:hint="cs"/>
          <w:rtl/>
        </w:rPr>
        <w:t>- - -</w:t>
      </w:r>
    </w:p>
    <w:p w:rsidR="0039253E" w:rsidRPr="00207206" w:rsidRDefault="0039253E" w:rsidP="0039253E">
      <w:pPr>
        <w:rPr>
          <w:rtl/>
        </w:rPr>
      </w:pPr>
      <w:bookmarkStart w:id="2172" w:name="_ETM_Q1_2015331"/>
      <w:bookmarkStart w:id="2173" w:name="_ETM_Q1_2015401"/>
      <w:bookmarkStart w:id="2174" w:name="_ETM_Q1_2018739"/>
      <w:bookmarkEnd w:id="2172"/>
      <w:bookmarkEnd w:id="2173"/>
      <w:bookmarkEnd w:id="2174"/>
    </w:p>
    <w:p w:rsidR="0039253E" w:rsidRPr="00207206" w:rsidRDefault="0039253E" w:rsidP="0039253E">
      <w:pPr>
        <w:pStyle w:val="a4"/>
        <w:keepNext/>
        <w:rPr>
          <w:rtl/>
        </w:rPr>
      </w:pPr>
      <w:bookmarkStart w:id="2175" w:name="ET_speaker_6128_117"/>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2175"/>
    </w:p>
    <w:p w:rsidR="0039253E" w:rsidRPr="00207206" w:rsidRDefault="0039253E" w:rsidP="0039253E">
      <w:pPr>
        <w:pStyle w:val="KeepWithNext"/>
        <w:rPr>
          <w:rtl/>
        </w:rPr>
      </w:pPr>
    </w:p>
    <w:p w:rsidR="0039253E" w:rsidRPr="00207206" w:rsidRDefault="00535319" w:rsidP="0039253E">
      <w:pPr>
        <w:rPr>
          <w:rtl/>
        </w:rPr>
      </w:pPr>
      <w:bookmarkStart w:id="2176" w:name="_ETM_Q1_2019170"/>
      <w:bookmarkStart w:id="2177" w:name="_ETM_Q1_2019215"/>
      <w:bookmarkEnd w:id="2176"/>
      <w:bookmarkEnd w:id="2177"/>
      <w:r w:rsidRPr="00207206">
        <w:rPr>
          <w:rFonts w:hint="cs"/>
          <w:rtl/>
        </w:rPr>
        <w:t xml:space="preserve">שמעתי אותך, פינדרוס. </w:t>
      </w:r>
      <w:bookmarkStart w:id="2178" w:name="_ETM_Q1_2011711"/>
      <w:bookmarkEnd w:id="2178"/>
      <w:r w:rsidRPr="00207206">
        <w:rPr>
          <w:rFonts w:hint="cs"/>
          <w:rtl/>
        </w:rPr>
        <w:t xml:space="preserve">חלקכם מסתובב כמו חבר הכנסת פינדרוס ומספר לעצמו סיפור: הרוב </w:t>
      </w:r>
      <w:bookmarkStart w:id="2179" w:name="_ETM_Q1_2016079"/>
      <w:bookmarkEnd w:id="2179"/>
      <w:r w:rsidRPr="00207206">
        <w:rPr>
          <w:rFonts w:hint="cs"/>
          <w:rtl/>
        </w:rPr>
        <w:t xml:space="preserve">איתנו, 90% איתנו, זה רק איזה קומץ. </w:t>
      </w:r>
      <w:r w:rsidR="0039253E" w:rsidRPr="00207206">
        <w:rPr>
          <w:rFonts w:hint="cs"/>
          <w:rtl/>
        </w:rPr>
        <w:t>חבר'ה, זה לא שם.</w:t>
      </w:r>
      <w:r w:rsidRPr="00207206">
        <w:rPr>
          <w:rFonts w:hint="cs"/>
          <w:rtl/>
        </w:rPr>
        <w:t xml:space="preserve"> אתם מספרים</w:t>
      </w:r>
      <w:bookmarkStart w:id="2180" w:name="_ETM_Q1_2023391"/>
      <w:bookmarkEnd w:id="2180"/>
      <w:r w:rsidRPr="00207206">
        <w:rPr>
          <w:rFonts w:hint="cs"/>
          <w:rtl/>
        </w:rPr>
        <w:t xml:space="preserve"> לכם סיפור.</w:t>
      </w:r>
    </w:p>
    <w:p w:rsidR="0039253E" w:rsidRPr="00207206" w:rsidRDefault="0039253E" w:rsidP="0039253E">
      <w:pPr>
        <w:rPr>
          <w:rtl/>
        </w:rPr>
      </w:pPr>
      <w:bookmarkStart w:id="2181" w:name="_ETM_Q1_2023755"/>
      <w:bookmarkStart w:id="2182" w:name="_ETM_Q1_2023834"/>
      <w:bookmarkEnd w:id="2181"/>
      <w:bookmarkEnd w:id="2182"/>
    </w:p>
    <w:p w:rsidR="0039253E" w:rsidRPr="00207206" w:rsidRDefault="0039253E" w:rsidP="0039253E">
      <w:pPr>
        <w:rPr>
          <w:rtl/>
        </w:rPr>
      </w:pPr>
      <w:bookmarkStart w:id="2183" w:name="_ETM_Q1_2025123"/>
      <w:bookmarkStart w:id="2184" w:name="_ETM_Q1_2025186"/>
      <w:bookmarkEnd w:id="2183"/>
      <w:bookmarkEnd w:id="2184"/>
      <w:r w:rsidRPr="00207206">
        <w:rPr>
          <w:rFonts w:hint="cs"/>
          <w:rtl/>
        </w:rPr>
        <w:t>בשבוע שעבר</w:t>
      </w:r>
      <w:r w:rsidR="00535319" w:rsidRPr="00207206">
        <w:rPr>
          <w:rFonts w:hint="cs"/>
          <w:rtl/>
        </w:rPr>
        <w:t xml:space="preserve"> היה פה אוריאל לין. לא נשמעו פה </w:t>
      </w:r>
      <w:bookmarkStart w:id="2185" w:name="_ETM_Q1_2027991"/>
      <w:bookmarkEnd w:id="2185"/>
      <w:r w:rsidR="00535319" w:rsidRPr="00207206">
        <w:rPr>
          <w:rFonts w:hint="cs"/>
          <w:rtl/>
        </w:rPr>
        <w:t xml:space="preserve">הרבה דברי טעם כמו שאמר פה יושב-ראש ועדת החוקה של </w:t>
      </w:r>
      <w:bookmarkStart w:id="2186" w:name="_ETM_Q1_2030920"/>
      <w:bookmarkEnd w:id="2186"/>
      <w:r w:rsidR="00535319" w:rsidRPr="00207206">
        <w:rPr>
          <w:rFonts w:hint="cs"/>
          <w:rtl/>
        </w:rPr>
        <w:t>הכנסת התשיעית. והוא שאל שאלה פשוטה, היא לא שאלה משפטית.</w:t>
      </w:r>
      <w:bookmarkStart w:id="2187" w:name="_ETM_Q1_2034854"/>
      <w:bookmarkEnd w:id="2187"/>
      <w:r w:rsidR="00535319" w:rsidRPr="00207206">
        <w:rPr>
          <w:rFonts w:hint="cs"/>
          <w:rtl/>
        </w:rPr>
        <w:t xml:space="preserve"> הוא שאל:</w:t>
      </w:r>
      <w:r w:rsidR="00535319" w:rsidRPr="00207206">
        <w:rPr>
          <w:rFonts w:hint="cs"/>
        </w:rPr>
        <w:t xml:space="preserve"> </w:t>
      </w:r>
      <w:r w:rsidR="00535319" w:rsidRPr="00207206">
        <w:rPr>
          <w:rFonts w:hint="cs"/>
          <w:rtl/>
        </w:rPr>
        <w:t xml:space="preserve">האם יהיה פה טוב יותר או טוב פחות </w:t>
      </w:r>
      <w:bookmarkStart w:id="2188" w:name="_ETM_Q1_2039810"/>
      <w:bookmarkEnd w:id="2188"/>
      <w:r w:rsidR="00535319" w:rsidRPr="00207206">
        <w:rPr>
          <w:rFonts w:hint="cs"/>
          <w:rtl/>
        </w:rPr>
        <w:t xml:space="preserve">עם עילת הסבירות? והוא ענה: יהיה פה פחות טוב, יהיו </w:t>
      </w:r>
      <w:bookmarkStart w:id="2189" w:name="_ETM_Q1_2042743"/>
      <w:bookmarkEnd w:id="2189"/>
      <w:r w:rsidR="00535319" w:rsidRPr="00207206">
        <w:rPr>
          <w:rFonts w:hint="cs"/>
          <w:rtl/>
        </w:rPr>
        <w:t xml:space="preserve">פה החלטות פחות טובות, ותהיה פחות ביקורת שיפוטית. </w:t>
      </w:r>
      <w:bookmarkStart w:id="2190" w:name="_ETM_Q1_2046495"/>
      <w:bookmarkEnd w:id="2190"/>
      <w:r w:rsidR="00535319" w:rsidRPr="00207206">
        <w:rPr>
          <w:rFonts w:hint="cs"/>
          <w:rtl/>
        </w:rPr>
        <w:t xml:space="preserve">יכול להיות שיש עוד דרכים לביקורת שיפוטית, אבל זה </w:t>
      </w:r>
      <w:bookmarkStart w:id="2191" w:name="_ETM_Q1_2052658"/>
      <w:bookmarkEnd w:id="2191"/>
      <w:r w:rsidR="00535319" w:rsidRPr="00207206">
        <w:rPr>
          <w:rFonts w:hint="cs"/>
          <w:rtl/>
        </w:rPr>
        <w:t>כלי אפקטיבי למנוע עוולות של השלטון. וזה לא משנה אם</w:t>
      </w:r>
      <w:bookmarkStart w:id="2192" w:name="_ETM_Q1_2056382"/>
      <w:bookmarkEnd w:id="2192"/>
      <w:r w:rsidR="00535319" w:rsidRPr="00207206">
        <w:rPr>
          <w:rFonts w:hint="cs"/>
          <w:rtl/>
        </w:rPr>
        <w:t xml:space="preserve"> אנחנו נהיה בשלטון או אתם תהיו בשלטון.</w:t>
      </w:r>
    </w:p>
    <w:p w:rsidR="0039253E" w:rsidRPr="00207206" w:rsidRDefault="0039253E" w:rsidP="0039253E">
      <w:pPr>
        <w:rPr>
          <w:rtl/>
        </w:rPr>
      </w:pPr>
      <w:bookmarkStart w:id="2193" w:name="_ETM_Q1_2140086"/>
      <w:bookmarkStart w:id="2194" w:name="_ETM_Q1_2140150"/>
      <w:bookmarkEnd w:id="2193"/>
      <w:bookmarkEnd w:id="2194"/>
    </w:p>
    <w:p w:rsidR="00535319" w:rsidRPr="00207206" w:rsidRDefault="00535319" w:rsidP="00535319">
      <w:pPr>
        <w:pStyle w:val="af6"/>
        <w:keepNext/>
        <w:rPr>
          <w:rtl/>
        </w:rPr>
      </w:pPr>
      <w:bookmarkStart w:id="2195" w:name="ET_yor_6157_89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195"/>
    </w:p>
    <w:p w:rsidR="00535319" w:rsidRPr="00207206" w:rsidRDefault="00535319" w:rsidP="00535319">
      <w:pPr>
        <w:pStyle w:val="KeepWithNext"/>
        <w:rPr>
          <w:rtl/>
        </w:rPr>
      </w:pPr>
    </w:p>
    <w:p w:rsidR="00535319" w:rsidRPr="00207206" w:rsidRDefault="00535319" w:rsidP="00535319">
      <w:pPr>
        <w:rPr>
          <w:rtl/>
        </w:rPr>
      </w:pPr>
      <w:bookmarkStart w:id="2196" w:name="_ETM_Q1_2056775"/>
      <w:bookmarkEnd w:id="2196"/>
      <w:r w:rsidRPr="00207206">
        <w:rPr>
          <w:rFonts w:hint="cs"/>
          <w:rtl/>
        </w:rPr>
        <w:t>תחתור לסיום.</w:t>
      </w:r>
      <w:bookmarkStart w:id="2197" w:name="_ETM_Q1_2057492"/>
      <w:bookmarkEnd w:id="2197"/>
    </w:p>
    <w:p w:rsidR="00535319" w:rsidRPr="00207206" w:rsidRDefault="00535319" w:rsidP="00535319">
      <w:pPr>
        <w:rPr>
          <w:rtl/>
        </w:rPr>
      </w:pPr>
      <w:bookmarkStart w:id="2198" w:name="_ETM_Q1_2057541"/>
      <w:bookmarkStart w:id="2199" w:name="_ETM_Q1_2057828"/>
      <w:bookmarkEnd w:id="2198"/>
      <w:bookmarkEnd w:id="2199"/>
    </w:p>
    <w:p w:rsidR="00535319" w:rsidRPr="00207206" w:rsidRDefault="00535319" w:rsidP="00535319">
      <w:pPr>
        <w:pStyle w:val="a4"/>
        <w:keepNext/>
        <w:rPr>
          <w:rtl/>
        </w:rPr>
      </w:pPr>
      <w:bookmarkStart w:id="2200" w:name="ET_speaker_6128_898"/>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2200"/>
    </w:p>
    <w:p w:rsidR="00535319" w:rsidRPr="00207206" w:rsidRDefault="00535319" w:rsidP="00535319">
      <w:pPr>
        <w:pStyle w:val="KeepWithNext"/>
        <w:rPr>
          <w:rtl/>
        </w:rPr>
      </w:pPr>
    </w:p>
    <w:p w:rsidR="00535319" w:rsidRPr="00207206" w:rsidRDefault="00535319" w:rsidP="00535319">
      <w:pPr>
        <w:rPr>
          <w:rtl/>
        </w:rPr>
      </w:pPr>
      <w:bookmarkStart w:id="2201" w:name="_ETM_Q1_2058238"/>
      <w:bookmarkStart w:id="2202" w:name="_ETM_Q1_2058273"/>
      <w:bookmarkEnd w:id="2201"/>
      <w:bookmarkEnd w:id="2202"/>
      <w:r w:rsidRPr="00207206">
        <w:rPr>
          <w:rFonts w:hint="cs"/>
          <w:rtl/>
        </w:rPr>
        <w:t xml:space="preserve">המצב הנוכחי הוא </w:t>
      </w:r>
      <w:bookmarkStart w:id="2203" w:name="_ETM_Q1_2060803"/>
      <w:bookmarkEnd w:id="2203"/>
      <w:r w:rsidRPr="00207206">
        <w:rPr>
          <w:rFonts w:hint="cs"/>
          <w:rtl/>
        </w:rPr>
        <w:t xml:space="preserve">בעיה, ככה הגדרת, שמחה רוטמן. והחקיקה הנוכחית שלך מחמירה את </w:t>
      </w:r>
      <w:bookmarkStart w:id="2204" w:name="_ETM_Q1_2066756"/>
      <w:bookmarkEnd w:id="2204"/>
      <w:r w:rsidRPr="00207206">
        <w:rPr>
          <w:rFonts w:hint="cs"/>
          <w:rtl/>
        </w:rPr>
        <w:t xml:space="preserve">הבעיה. הלכתי לדוגמה לפני 26 שנה של ראש המפלגה של </w:t>
      </w:r>
      <w:bookmarkStart w:id="2205" w:name="_ETM_Q1_2070901"/>
      <w:bookmarkEnd w:id="2205"/>
      <w:r w:rsidRPr="00207206">
        <w:rPr>
          <w:rFonts w:hint="cs"/>
          <w:rtl/>
        </w:rPr>
        <w:t xml:space="preserve">ארז מלול, אבל חוק שמאפשר לקחת מתנות בכנסת הזאת, </w:t>
      </w:r>
      <w:bookmarkStart w:id="2206" w:name="_ETM_Q1_2075007"/>
      <w:bookmarkEnd w:id="2206"/>
      <w:r w:rsidRPr="00207206">
        <w:rPr>
          <w:rFonts w:hint="cs"/>
          <w:rtl/>
        </w:rPr>
        <w:t xml:space="preserve">חוק שמכשיר ועדה קרואה לרוץ בבחירות, חוק שדוחה בחירות </w:t>
      </w:r>
      <w:bookmarkStart w:id="2207" w:name="_ETM_Q1_2080393"/>
      <w:bookmarkEnd w:id="2207"/>
      <w:r w:rsidRPr="00207206">
        <w:rPr>
          <w:rFonts w:hint="cs"/>
          <w:rtl/>
        </w:rPr>
        <w:t xml:space="preserve">לרבנות כי אח של אריה דרעי לא מסתדר עם הרב </w:t>
      </w:r>
      <w:bookmarkStart w:id="2208" w:name="_ETM_Q1_2083121"/>
      <w:bookmarkEnd w:id="2208"/>
      <w:r w:rsidRPr="00207206">
        <w:rPr>
          <w:rFonts w:hint="cs"/>
          <w:rtl/>
        </w:rPr>
        <w:t>עובדיה</w:t>
      </w:r>
      <w:r w:rsidR="001C5C78" w:rsidRPr="00207206">
        <w:rPr>
          <w:rFonts w:hint="cs"/>
          <w:rtl/>
        </w:rPr>
        <w:t>?</w:t>
      </w:r>
      <w:r w:rsidRPr="00207206">
        <w:rPr>
          <w:rFonts w:hint="cs"/>
          <w:rtl/>
        </w:rPr>
        <w:t xml:space="preserve"> הרי אנחנו לא תמימים. המדינה יודעת את זה.</w:t>
      </w:r>
      <w:bookmarkStart w:id="2209" w:name="_ETM_Q1_2089164"/>
      <w:bookmarkEnd w:id="2209"/>
    </w:p>
    <w:p w:rsidR="00535319" w:rsidRPr="00207206" w:rsidRDefault="00535319" w:rsidP="00535319">
      <w:pPr>
        <w:rPr>
          <w:rtl/>
        </w:rPr>
      </w:pPr>
      <w:bookmarkStart w:id="2210" w:name="_ETM_Q1_2089212"/>
      <w:bookmarkEnd w:id="2210"/>
    </w:p>
    <w:p w:rsidR="00535319" w:rsidRPr="00207206" w:rsidRDefault="00535319" w:rsidP="00535319">
      <w:pPr>
        <w:rPr>
          <w:rtl/>
        </w:rPr>
      </w:pPr>
      <w:bookmarkStart w:id="2211" w:name="_ETM_Q1_2087619"/>
      <w:bookmarkStart w:id="2212" w:name="_ETM_Q1_2087666"/>
      <w:bookmarkEnd w:id="2211"/>
      <w:bookmarkEnd w:id="2212"/>
      <w:r w:rsidRPr="00207206">
        <w:rPr>
          <w:rFonts w:hint="cs"/>
          <w:rtl/>
        </w:rPr>
        <w:t xml:space="preserve">ומשפט </w:t>
      </w:r>
      <w:bookmarkStart w:id="2213" w:name="_ETM_Q1_2089235"/>
      <w:bookmarkEnd w:id="2213"/>
      <w:r w:rsidRPr="00207206">
        <w:rPr>
          <w:rFonts w:hint="cs"/>
          <w:rtl/>
        </w:rPr>
        <w:t>לסיום. אנחנו בשלושת השבועות. או-טו-טו תשעת הימים, נתחיל ביום רביעי</w:t>
      </w:r>
      <w:r w:rsidR="00A9723F" w:rsidRPr="00207206">
        <w:rPr>
          <w:rFonts w:hint="cs"/>
          <w:rtl/>
        </w:rPr>
        <w:t xml:space="preserve">. </w:t>
      </w:r>
      <w:bookmarkStart w:id="2214" w:name="_ETM_Q1_2096162"/>
      <w:bookmarkEnd w:id="2214"/>
      <w:r w:rsidR="00A9723F" w:rsidRPr="00207206">
        <w:rPr>
          <w:rFonts w:hint="cs"/>
          <w:rtl/>
        </w:rPr>
        <w:t xml:space="preserve">בזמן הזה אין ברכה לאף אחד, בטח לא מעם ישראל. </w:t>
      </w:r>
      <w:bookmarkStart w:id="2215" w:name="_ETM_Q1_2100435"/>
      <w:bookmarkEnd w:id="2215"/>
      <w:r w:rsidR="00A9723F" w:rsidRPr="00207206">
        <w:rPr>
          <w:rFonts w:hint="cs"/>
          <w:rtl/>
        </w:rPr>
        <w:t xml:space="preserve">ואני אומר לכם: אתם הולכים להביא לפה חוק שהוא לא ברכה לעם ישראל, ולא סתם אתם מעבירים אותו בתשעת </w:t>
      </w:r>
      <w:bookmarkStart w:id="2216" w:name="_ETM_Q1_2106707"/>
      <w:bookmarkEnd w:id="2216"/>
      <w:r w:rsidR="00A9723F" w:rsidRPr="00207206">
        <w:rPr>
          <w:rFonts w:hint="cs"/>
          <w:rtl/>
        </w:rPr>
        <w:t xml:space="preserve">הימים, כי הוא באמת חוק שמקדם חורבן בשני מובנים: פעם </w:t>
      </w:r>
      <w:bookmarkStart w:id="2217" w:name="_ETM_Q1_2113257"/>
      <w:bookmarkEnd w:id="2217"/>
      <w:r w:rsidR="00A9723F" w:rsidRPr="00207206">
        <w:rPr>
          <w:rFonts w:hint="cs"/>
          <w:rtl/>
        </w:rPr>
        <w:t xml:space="preserve">אחת הוא הופך את מדינת ישראל למדינה פחות טובה, פחות </w:t>
      </w:r>
      <w:bookmarkStart w:id="2218" w:name="_ETM_Q1_2118122"/>
      <w:bookmarkEnd w:id="2218"/>
      <w:r w:rsidR="00A9723F" w:rsidRPr="00207206">
        <w:rPr>
          <w:rFonts w:hint="cs"/>
          <w:rtl/>
        </w:rPr>
        <w:t>צודקת, שזה חלק מהזכות שלנו להיות פה, אבל עוד יותר</w:t>
      </w:r>
      <w:bookmarkStart w:id="2219" w:name="_ETM_Q1_2123413"/>
      <w:bookmarkEnd w:id="2219"/>
      <w:r w:rsidR="00A9723F" w:rsidRPr="00207206">
        <w:rPr>
          <w:rFonts w:hint="cs"/>
          <w:rtl/>
        </w:rPr>
        <w:t xml:space="preserve"> חמור מזה אפילו, זה חוק שמפלג את העם.</w:t>
      </w:r>
    </w:p>
    <w:p w:rsidR="00A9723F" w:rsidRPr="00207206" w:rsidRDefault="00A9723F" w:rsidP="00535319">
      <w:pPr>
        <w:rPr>
          <w:rtl/>
        </w:rPr>
      </w:pPr>
      <w:bookmarkStart w:id="2220" w:name="_ETM_Q1_2125350"/>
      <w:bookmarkStart w:id="2221" w:name="_ETM_Q1_2125400"/>
      <w:bookmarkStart w:id="2222" w:name="_ETM_Q1_2125527"/>
      <w:bookmarkEnd w:id="2220"/>
      <w:bookmarkEnd w:id="2221"/>
      <w:bookmarkEnd w:id="2222"/>
    </w:p>
    <w:p w:rsidR="00A9723F" w:rsidRPr="00207206" w:rsidRDefault="00A9723F" w:rsidP="00535319">
      <w:pPr>
        <w:rPr>
          <w:rtl/>
        </w:rPr>
      </w:pPr>
      <w:bookmarkStart w:id="2223" w:name="_ETM_Q1_2125575"/>
      <w:bookmarkEnd w:id="2223"/>
      <w:r w:rsidRPr="00207206">
        <w:rPr>
          <w:rFonts w:hint="cs"/>
          <w:rtl/>
        </w:rPr>
        <w:t xml:space="preserve">אתם רוצים לעשות </w:t>
      </w:r>
      <w:bookmarkStart w:id="2224" w:name="_ETM_Q1_2128070"/>
      <w:bookmarkEnd w:id="2224"/>
      <w:r w:rsidRPr="00207206">
        <w:rPr>
          <w:rFonts w:hint="cs"/>
          <w:rtl/>
        </w:rPr>
        <w:t xml:space="preserve">שינויים משטריים, בסדר גמור, בשביל זה יושבים ומגייסים רוב משמעותי </w:t>
      </w:r>
      <w:bookmarkStart w:id="2225" w:name="_ETM_Q1_2132370"/>
      <w:bookmarkEnd w:id="2225"/>
      <w:r w:rsidRPr="00207206">
        <w:rPr>
          <w:rFonts w:hint="cs"/>
          <w:rtl/>
        </w:rPr>
        <w:t>מהחברה הישראלית, אין לכם את הרוב הזה. זה קורע את</w:t>
      </w:r>
      <w:bookmarkStart w:id="2226" w:name="_ETM_Q1_2135550"/>
      <w:bookmarkEnd w:id="2226"/>
      <w:r w:rsidRPr="00207206">
        <w:rPr>
          <w:rFonts w:hint="cs"/>
          <w:rtl/>
        </w:rPr>
        <w:t xml:space="preserve"> העם, ולקרוע את העם בתשעת הימים, אף פעם זה לא </w:t>
      </w:r>
      <w:bookmarkStart w:id="2227" w:name="_ETM_Q1_2139854"/>
      <w:bookmarkEnd w:id="2227"/>
      <w:r w:rsidRPr="00207206">
        <w:rPr>
          <w:rFonts w:hint="cs"/>
          <w:rtl/>
        </w:rPr>
        <w:t>נגמר טוב. תודה.</w:t>
      </w:r>
    </w:p>
    <w:p w:rsidR="00A9723F" w:rsidRPr="00207206" w:rsidRDefault="00A9723F" w:rsidP="00535319">
      <w:pPr>
        <w:rPr>
          <w:rtl/>
        </w:rPr>
      </w:pPr>
      <w:bookmarkStart w:id="2228" w:name="_ETM_Q1_2140247"/>
      <w:bookmarkStart w:id="2229" w:name="_ETM_Q1_2140289"/>
      <w:bookmarkEnd w:id="2228"/>
      <w:bookmarkEnd w:id="2229"/>
    </w:p>
    <w:p w:rsidR="00A9723F" w:rsidRPr="00207206" w:rsidRDefault="00A9723F" w:rsidP="00A9723F">
      <w:pPr>
        <w:pStyle w:val="af6"/>
        <w:keepNext/>
        <w:rPr>
          <w:rtl/>
        </w:rPr>
      </w:pPr>
      <w:bookmarkStart w:id="2230" w:name="ET_yor_6157_89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230"/>
    </w:p>
    <w:p w:rsidR="00A9723F" w:rsidRPr="00207206" w:rsidRDefault="00A9723F" w:rsidP="00A9723F">
      <w:pPr>
        <w:pStyle w:val="KeepWithNext"/>
        <w:rPr>
          <w:rtl/>
        </w:rPr>
      </w:pPr>
    </w:p>
    <w:p w:rsidR="00A9723F" w:rsidRPr="00207206" w:rsidRDefault="00A9723F" w:rsidP="00A9723F">
      <w:pPr>
        <w:rPr>
          <w:rtl/>
        </w:rPr>
      </w:pPr>
      <w:bookmarkStart w:id="2231" w:name="_ETM_Q1_2140959"/>
      <w:bookmarkEnd w:id="2231"/>
      <w:r w:rsidRPr="00207206">
        <w:rPr>
          <w:rFonts w:hint="cs"/>
          <w:rtl/>
        </w:rPr>
        <w:t xml:space="preserve">תודה רבה, חבר הכנסת משה טור פז. </w:t>
      </w:r>
      <w:bookmarkStart w:id="2232" w:name="_ETM_Q1_2145650"/>
      <w:bookmarkEnd w:id="2232"/>
      <w:r w:rsidRPr="00207206">
        <w:rPr>
          <w:rFonts w:hint="cs"/>
          <w:rtl/>
        </w:rPr>
        <w:t xml:space="preserve">חבר הכנסת גלעד קריב. אני אנסה לשלב גם חלק מהמומחים </w:t>
      </w:r>
      <w:bookmarkStart w:id="2233" w:name="_ETM_Q1_2149975"/>
      <w:bookmarkEnd w:id="2233"/>
      <w:r w:rsidRPr="00207206">
        <w:rPr>
          <w:rFonts w:hint="cs"/>
          <w:rtl/>
        </w:rPr>
        <w:t>שפה, אבל בינתיים חבר הכנסת גלעד קריב.</w:t>
      </w:r>
    </w:p>
    <w:p w:rsidR="0039253E" w:rsidRPr="00207206" w:rsidRDefault="0039253E" w:rsidP="0039253E">
      <w:pPr>
        <w:rPr>
          <w:rtl/>
        </w:rPr>
      </w:pPr>
      <w:bookmarkStart w:id="2234" w:name="_ETM_Q1_2089380"/>
      <w:bookmarkStart w:id="2235" w:name="_ETM_Q1_2089423"/>
      <w:bookmarkStart w:id="2236" w:name="_ETM_Q1_2150872"/>
      <w:bookmarkStart w:id="2237" w:name="_ETM_Q1_2150963"/>
      <w:bookmarkStart w:id="2238" w:name="_ETM_Q1_2151854"/>
      <w:bookmarkEnd w:id="2234"/>
      <w:bookmarkEnd w:id="2235"/>
      <w:bookmarkEnd w:id="2236"/>
      <w:bookmarkEnd w:id="2237"/>
      <w:bookmarkEnd w:id="2238"/>
    </w:p>
    <w:p w:rsidR="0039253E" w:rsidRPr="00207206" w:rsidRDefault="0039253E" w:rsidP="0039253E">
      <w:pPr>
        <w:pStyle w:val="a4"/>
        <w:keepNext/>
        <w:rPr>
          <w:rtl/>
        </w:rPr>
      </w:pPr>
      <w:bookmarkStart w:id="2239" w:name="ET_speaker_6156_11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239"/>
    </w:p>
    <w:p w:rsidR="0039253E" w:rsidRPr="00207206" w:rsidRDefault="0039253E" w:rsidP="0039253E">
      <w:pPr>
        <w:pStyle w:val="KeepWithNext"/>
        <w:rPr>
          <w:rtl/>
        </w:rPr>
      </w:pPr>
    </w:p>
    <w:p w:rsidR="0039253E" w:rsidRPr="00207206" w:rsidRDefault="0039253E" w:rsidP="0039253E">
      <w:pPr>
        <w:rPr>
          <w:rtl/>
        </w:rPr>
      </w:pPr>
      <w:bookmarkStart w:id="2240" w:name="_ETM_Q1_2152271"/>
      <w:bookmarkStart w:id="2241" w:name="_ETM_Q1_2152301"/>
      <w:bookmarkEnd w:id="2240"/>
      <w:bookmarkEnd w:id="2241"/>
      <w:r w:rsidRPr="00207206">
        <w:rPr>
          <w:rFonts w:hint="cs"/>
          <w:rtl/>
        </w:rPr>
        <w:t>תודה, אדוני הי</w:t>
      </w:r>
      <w:r w:rsidR="00A9723F" w:rsidRPr="00207206">
        <w:rPr>
          <w:rFonts w:hint="cs"/>
          <w:rtl/>
        </w:rPr>
        <w:t>ו</w:t>
      </w:r>
      <w:r w:rsidRPr="00207206">
        <w:rPr>
          <w:rFonts w:hint="cs"/>
          <w:rtl/>
        </w:rPr>
        <w:t>שב-ראש</w:t>
      </w:r>
      <w:r w:rsidR="00A9723F" w:rsidRPr="00207206">
        <w:rPr>
          <w:rFonts w:hint="cs"/>
          <w:rtl/>
        </w:rPr>
        <w:t xml:space="preserve">, אני חייב לומר </w:t>
      </w:r>
      <w:bookmarkStart w:id="2242" w:name="_ETM_Q1_2158271"/>
      <w:bookmarkEnd w:id="2242"/>
      <w:r w:rsidR="00A9723F" w:rsidRPr="00207206">
        <w:rPr>
          <w:rFonts w:hint="cs"/>
          <w:rtl/>
        </w:rPr>
        <w:t>שההחלטה שלך הבוקר לא לאפשר לנו לפתוח בהצהרות פתיחה משקפת</w:t>
      </w:r>
      <w:bookmarkStart w:id="2243" w:name="_ETM_Q1_2164735"/>
      <w:bookmarkEnd w:id="2243"/>
      <w:r w:rsidR="00A9723F" w:rsidRPr="00207206">
        <w:rPr>
          <w:rFonts w:hint="cs"/>
          <w:rtl/>
        </w:rPr>
        <w:t xml:space="preserve"> את תרבות הדיון כאן בוועדה. כולנו הרי יודעים שאין חובה בתקנון לאפשר הצהרות פתיחה</w:t>
      </w:r>
      <w:r w:rsidR="00E96E11" w:rsidRPr="00207206">
        <w:rPr>
          <w:rFonts w:hint="cs"/>
          <w:rtl/>
        </w:rPr>
        <w:t xml:space="preserve">, אבל ההחלטה שלך ביום כל כך </w:t>
      </w:r>
      <w:bookmarkStart w:id="2244" w:name="_ETM_Q1_2174862"/>
      <w:bookmarkEnd w:id="2244"/>
      <w:r w:rsidR="00E96E11" w:rsidRPr="00207206">
        <w:rPr>
          <w:rFonts w:hint="cs"/>
          <w:rtl/>
        </w:rPr>
        <w:t xml:space="preserve">רגיש מבחינת חתירה שלך לסיום הדיון, ההתנגדות שלנו לסיום הדיון </w:t>
      </w:r>
      <w:bookmarkStart w:id="2245" w:name="_ETM_Q1_2181504"/>
      <w:bookmarkEnd w:id="2245"/>
      <w:r w:rsidR="00E96E11" w:rsidRPr="00207206">
        <w:rPr>
          <w:rFonts w:hint="cs"/>
          <w:rtl/>
        </w:rPr>
        <w:t>היום</w:t>
      </w:r>
      <w:r w:rsidR="001C5C78" w:rsidRPr="00207206">
        <w:rPr>
          <w:rFonts w:hint="cs"/>
          <w:rtl/>
        </w:rPr>
        <w:t>,</w:t>
      </w:r>
      <w:r w:rsidR="00E96E11" w:rsidRPr="00207206">
        <w:rPr>
          <w:rFonts w:hint="cs"/>
          <w:rtl/>
        </w:rPr>
        <w:t xml:space="preserve"> והדרישה שלנו שיופיעו כאן עוד מומחים, ואתה מגיע על </w:t>
      </w:r>
      <w:bookmarkStart w:id="2246" w:name="_ETM_Q1_2187796"/>
      <w:bookmarkEnd w:id="2246"/>
      <w:r w:rsidR="00E96E11" w:rsidRPr="00207206">
        <w:rPr>
          <w:rFonts w:hint="cs"/>
          <w:rtl/>
        </w:rPr>
        <w:t xml:space="preserve">ההתחלה, בהמשך הקו הדורסני, קו של סתימת פיות, שראינו אותו בשבוע שעבר כלפי </w:t>
      </w:r>
      <w:r w:rsidR="00564D74" w:rsidRPr="00207206">
        <w:rPr>
          <w:rFonts w:hint="cs"/>
          <w:rtl/>
        </w:rPr>
        <w:t xml:space="preserve">היועץ המשפטי של האוצר, אנחנו מרגישים אותו </w:t>
      </w:r>
      <w:bookmarkStart w:id="2247" w:name="_ETM_Q1_2197186"/>
      <w:bookmarkEnd w:id="2247"/>
      <w:r w:rsidR="00564D74" w:rsidRPr="00207206">
        <w:rPr>
          <w:rFonts w:hint="cs"/>
          <w:rtl/>
        </w:rPr>
        <w:t>עכשיו על בשר</w:t>
      </w:r>
      <w:r w:rsidR="003E27FF" w:rsidRPr="00207206">
        <w:rPr>
          <w:rFonts w:hint="cs"/>
          <w:rtl/>
        </w:rPr>
        <w:t>נו</w:t>
      </w:r>
      <w:r w:rsidR="001C5C78" w:rsidRPr="00207206">
        <w:rPr>
          <w:rFonts w:hint="cs"/>
          <w:rtl/>
        </w:rPr>
        <w:t>,</w:t>
      </w:r>
      <w:r w:rsidR="003E27FF" w:rsidRPr="00207206">
        <w:rPr>
          <w:rFonts w:hint="cs"/>
          <w:rtl/>
        </w:rPr>
        <w:t xml:space="preserve"> זאת העדות הטובה ביותר עד כמה כל </w:t>
      </w:r>
      <w:bookmarkStart w:id="2248" w:name="_ETM_Q1_2201881"/>
      <w:bookmarkEnd w:id="2248"/>
      <w:r w:rsidR="003E27FF" w:rsidRPr="00207206">
        <w:rPr>
          <w:rFonts w:hint="cs"/>
          <w:rtl/>
        </w:rPr>
        <w:t xml:space="preserve">מה שקורה כאן מבחינתך הוא הצגה. זה לא דיון שמטרתו </w:t>
      </w:r>
      <w:bookmarkStart w:id="2249" w:name="_ETM_Q1_2208068"/>
      <w:bookmarkEnd w:id="2249"/>
      <w:r w:rsidR="003E27FF" w:rsidRPr="00207206">
        <w:rPr>
          <w:rFonts w:hint="cs"/>
          <w:rtl/>
        </w:rPr>
        <w:t>באמת להעלות את הקשיים שיש בהצעה ולחשוב איך פותרים אותם.</w:t>
      </w:r>
    </w:p>
    <w:p w:rsidR="003E27FF" w:rsidRPr="00207206" w:rsidRDefault="003E27FF" w:rsidP="0039253E">
      <w:pPr>
        <w:rPr>
          <w:rtl/>
        </w:rPr>
      </w:pPr>
      <w:bookmarkStart w:id="2250" w:name="_ETM_Q1_2213556"/>
      <w:bookmarkStart w:id="2251" w:name="_ETM_Q1_2213608"/>
      <w:bookmarkEnd w:id="2250"/>
      <w:bookmarkEnd w:id="2251"/>
    </w:p>
    <w:p w:rsidR="003E27FF" w:rsidRPr="00207206" w:rsidRDefault="003E27FF" w:rsidP="0039253E">
      <w:pPr>
        <w:rPr>
          <w:rtl/>
        </w:rPr>
      </w:pPr>
      <w:bookmarkStart w:id="2252" w:name="_ETM_Q1_2213740"/>
      <w:bookmarkStart w:id="2253" w:name="_ETM_Q1_2213780"/>
      <w:bookmarkEnd w:id="2252"/>
      <w:bookmarkEnd w:id="2253"/>
      <w:r w:rsidRPr="00207206">
        <w:rPr>
          <w:rFonts w:hint="cs"/>
          <w:rtl/>
        </w:rPr>
        <w:t xml:space="preserve">בפתח </w:t>
      </w:r>
      <w:bookmarkStart w:id="2254" w:name="_ETM_Q1_2215027"/>
      <w:bookmarkEnd w:id="2254"/>
      <w:r w:rsidRPr="00207206">
        <w:rPr>
          <w:rFonts w:hint="cs"/>
          <w:rtl/>
        </w:rPr>
        <w:t xml:space="preserve">הדברים אני אשלח כמובן איחולי החלמה לפצועים, לפצועות, בטלפון - </w:t>
      </w:r>
      <w:bookmarkStart w:id="2255" w:name="_ETM_Q1_2218991"/>
      <w:bookmarkEnd w:id="2255"/>
      <w:r w:rsidRPr="00207206">
        <w:rPr>
          <w:rFonts w:hint="cs"/>
          <w:rtl/>
        </w:rPr>
        <w:t>- -</w:t>
      </w:r>
    </w:p>
    <w:p w:rsidR="0039253E" w:rsidRPr="00207206" w:rsidRDefault="0039253E" w:rsidP="0039253E">
      <w:pPr>
        <w:rPr>
          <w:rtl/>
        </w:rPr>
      </w:pPr>
      <w:bookmarkStart w:id="2256" w:name="_ETM_Q1_2240473"/>
      <w:bookmarkStart w:id="2257" w:name="_ETM_Q1_2240538"/>
      <w:bookmarkStart w:id="2258" w:name="_ETM_Q1_2241991"/>
      <w:bookmarkEnd w:id="2256"/>
      <w:bookmarkEnd w:id="2257"/>
      <w:bookmarkEnd w:id="2258"/>
    </w:p>
    <w:p w:rsidR="0039253E" w:rsidRPr="00207206" w:rsidRDefault="0039253E" w:rsidP="0039253E">
      <w:pPr>
        <w:pStyle w:val="a4"/>
        <w:keepNext/>
        <w:rPr>
          <w:rtl/>
        </w:rPr>
      </w:pPr>
      <w:bookmarkStart w:id="2259" w:name="ET_speaker_5787_120"/>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2259"/>
    </w:p>
    <w:p w:rsidR="0039253E" w:rsidRPr="00207206" w:rsidRDefault="0039253E" w:rsidP="0039253E">
      <w:pPr>
        <w:pStyle w:val="KeepWithNext"/>
        <w:rPr>
          <w:rtl/>
        </w:rPr>
      </w:pPr>
    </w:p>
    <w:p w:rsidR="0039253E" w:rsidRPr="00207206" w:rsidRDefault="0039253E" w:rsidP="0039253E">
      <w:pPr>
        <w:rPr>
          <w:rtl/>
        </w:rPr>
      </w:pPr>
      <w:bookmarkStart w:id="2260" w:name="_ETM_Q1_2242410"/>
      <w:bookmarkStart w:id="2261" w:name="_ETM_Q1_2242451"/>
      <w:bookmarkEnd w:id="2260"/>
      <w:bookmarkEnd w:id="2261"/>
      <w:r w:rsidRPr="00207206">
        <w:rPr>
          <w:rFonts w:hint="cs"/>
          <w:rtl/>
        </w:rPr>
        <w:t xml:space="preserve">למה </w:t>
      </w:r>
      <w:r w:rsidR="003E27FF" w:rsidRPr="00207206">
        <w:rPr>
          <w:rFonts w:hint="cs"/>
          <w:rtl/>
        </w:rPr>
        <w:t>הוא</w:t>
      </w:r>
      <w:r w:rsidRPr="00207206">
        <w:rPr>
          <w:rFonts w:hint="cs"/>
          <w:rtl/>
        </w:rPr>
        <w:t xml:space="preserve"> </w:t>
      </w:r>
      <w:bookmarkStart w:id="2262" w:name="_ETM_Q1_2243798"/>
      <w:bookmarkEnd w:id="2262"/>
      <w:r w:rsidRPr="00207206">
        <w:rPr>
          <w:rFonts w:hint="cs"/>
          <w:rtl/>
        </w:rPr>
        <w:t>בטלפון?</w:t>
      </w:r>
    </w:p>
    <w:p w:rsidR="0039253E" w:rsidRPr="00207206" w:rsidRDefault="0039253E" w:rsidP="0039253E">
      <w:pPr>
        <w:rPr>
          <w:rtl/>
        </w:rPr>
      </w:pPr>
      <w:bookmarkStart w:id="2263" w:name="_ETM_Q1_2245839"/>
      <w:bookmarkStart w:id="2264" w:name="_ETM_Q1_2245907"/>
      <w:bookmarkEnd w:id="2263"/>
      <w:bookmarkEnd w:id="2264"/>
    </w:p>
    <w:p w:rsidR="0039253E" w:rsidRPr="00207206" w:rsidRDefault="0039253E" w:rsidP="0039253E">
      <w:pPr>
        <w:pStyle w:val="af6"/>
        <w:keepNext/>
        <w:rPr>
          <w:rtl/>
        </w:rPr>
      </w:pPr>
      <w:bookmarkStart w:id="2265" w:name="ET_yor_6157_12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265"/>
    </w:p>
    <w:p w:rsidR="0039253E" w:rsidRPr="00207206" w:rsidRDefault="0039253E" w:rsidP="0039253E">
      <w:pPr>
        <w:pStyle w:val="KeepWithNext"/>
        <w:rPr>
          <w:rtl/>
        </w:rPr>
      </w:pPr>
    </w:p>
    <w:p w:rsidR="003E27FF" w:rsidRPr="00207206" w:rsidRDefault="003E27FF" w:rsidP="0039253E">
      <w:pPr>
        <w:rPr>
          <w:rtl/>
        </w:rPr>
      </w:pPr>
      <w:bookmarkStart w:id="2266" w:name="_ETM_Q1_2246413"/>
      <w:bookmarkEnd w:id="2266"/>
      <w:r w:rsidRPr="00207206">
        <w:rPr>
          <w:rFonts w:hint="cs"/>
          <w:rtl/>
        </w:rPr>
        <w:t xml:space="preserve">חבר הכנסת יוראי להב הרצנו, אתה מפריע לחבר הכנסת </w:t>
      </w:r>
      <w:bookmarkStart w:id="2267" w:name="_ETM_Q1_2225512"/>
      <w:bookmarkEnd w:id="2267"/>
      <w:r w:rsidRPr="00207206">
        <w:rPr>
          <w:rFonts w:hint="cs"/>
          <w:rtl/>
        </w:rPr>
        <w:t xml:space="preserve">קריב לדבר. </w:t>
      </w:r>
      <w:bookmarkStart w:id="2268" w:name="_ETM_Q1_2226889"/>
      <w:bookmarkEnd w:id="2268"/>
    </w:p>
    <w:p w:rsidR="003E27FF" w:rsidRPr="00207206" w:rsidRDefault="003E27FF" w:rsidP="0039253E">
      <w:pPr>
        <w:rPr>
          <w:rtl/>
        </w:rPr>
      </w:pPr>
      <w:bookmarkStart w:id="2269" w:name="_ETM_Q1_2226927"/>
      <w:bookmarkEnd w:id="2269"/>
    </w:p>
    <w:p w:rsidR="003E27FF" w:rsidRPr="00207206" w:rsidRDefault="003E27FF" w:rsidP="003E27FF">
      <w:pPr>
        <w:pStyle w:val="a4"/>
        <w:keepNext/>
        <w:rPr>
          <w:rtl/>
        </w:rPr>
      </w:pPr>
      <w:bookmarkStart w:id="2270" w:name="ET_speaker_6359_900"/>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2270"/>
    </w:p>
    <w:p w:rsidR="003E27FF" w:rsidRPr="00207206" w:rsidRDefault="003E27FF" w:rsidP="003E27FF">
      <w:pPr>
        <w:pStyle w:val="KeepWithNext"/>
        <w:rPr>
          <w:rtl/>
        </w:rPr>
      </w:pPr>
    </w:p>
    <w:p w:rsidR="003E27FF" w:rsidRPr="00207206" w:rsidRDefault="003E27FF" w:rsidP="003E27FF">
      <w:pPr>
        <w:rPr>
          <w:rtl/>
        </w:rPr>
      </w:pPr>
      <w:bookmarkStart w:id="2271" w:name="_ETM_Q1_2223858"/>
      <w:bookmarkEnd w:id="2271"/>
      <w:r w:rsidRPr="00207206">
        <w:rPr>
          <w:rFonts w:hint="cs"/>
          <w:rtl/>
        </w:rPr>
        <w:t>הפרעת קשב וריכוז.</w:t>
      </w:r>
      <w:bookmarkStart w:id="2272" w:name="_ETM_Q1_2227755"/>
      <w:bookmarkEnd w:id="2272"/>
    </w:p>
    <w:p w:rsidR="003E27FF" w:rsidRPr="00207206" w:rsidRDefault="003E27FF" w:rsidP="003E27FF">
      <w:pPr>
        <w:rPr>
          <w:rtl/>
        </w:rPr>
      </w:pPr>
      <w:bookmarkStart w:id="2273" w:name="_ETM_Q1_2227801"/>
      <w:bookmarkEnd w:id="2273"/>
    </w:p>
    <w:p w:rsidR="003E27FF" w:rsidRPr="00207206" w:rsidRDefault="003E27FF" w:rsidP="003E27FF">
      <w:pPr>
        <w:pStyle w:val="a4"/>
        <w:keepNext/>
        <w:rPr>
          <w:rtl/>
        </w:rPr>
      </w:pPr>
      <w:bookmarkStart w:id="2274" w:name="ET_speaker_6156_90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274"/>
    </w:p>
    <w:p w:rsidR="003E27FF" w:rsidRPr="00207206" w:rsidRDefault="003E27FF" w:rsidP="003E27FF">
      <w:pPr>
        <w:pStyle w:val="KeepWithNext"/>
        <w:rPr>
          <w:rtl/>
        </w:rPr>
      </w:pPr>
    </w:p>
    <w:p w:rsidR="003E27FF" w:rsidRPr="00207206" w:rsidRDefault="003E27FF" w:rsidP="003E27FF">
      <w:pPr>
        <w:rPr>
          <w:rtl/>
        </w:rPr>
      </w:pPr>
      <w:bookmarkStart w:id="2275" w:name="_ETM_Q1_2229579"/>
      <w:bookmarkStart w:id="2276" w:name="_ETM_Q1_2229625"/>
      <w:bookmarkEnd w:id="2275"/>
      <w:bookmarkEnd w:id="2276"/>
      <w:r w:rsidRPr="00207206">
        <w:rPr>
          <w:rFonts w:hint="cs"/>
          <w:rtl/>
        </w:rPr>
        <w:t xml:space="preserve">יש פה באמת הפרעת קשב וריכוז, הוא דיבר על זה הרבה פעמים, והדברים שלנו מפריעים לו. </w:t>
      </w:r>
      <w:bookmarkStart w:id="2277" w:name="_ETM_Q1_2235148"/>
      <w:bookmarkEnd w:id="2277"/>
      <w:r w:rsidRPr="00207206">
        <w:rPr>
          <w:rFonts w:hint="cs"/>
          <w:rtl/>
        </w:rPr>
        <w:t>אם זו הדרך שלו להתמודד - - -</w:t>
      </w:r>
    </w:p>
    <w:p w:rsidR="003E27FF" w:rsidRPr="00207206" w:rsidRDefault="003E27FF" w:rsidP="003E27FF">
      <w:pPr>
        <w:rPr>
          <w:rtl/>
        </w:rPr>
      </w:pPr>
      <w:bookmarkStart w:id="2278" w:name="_ETM_Q1_2233774"/>
      <w:bookmarkStart w:id="2279" w:name="_ETM_Q1_2233829"/>
      <w:bookmarkEnd w:id="2278"/>
      <w:bookmarkEnd w:id="2279"/>
    </w:p>
    <w:p w:rsidR="003E27FF" w:rsidRPr="00207206" w:rsidRDefault="003E27FF" w:rsidP="003E27FF">
      <w:pPr>
        <w:pStyle w:val="af6"/>
        <w:keepNext/>
        <w:rPr>
          <w:rtl/>
        </w:rPr>
      </w:pPr>
      <w:bookmarkStart w:id="2280" w:name="ET_yor_6157_90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280"/>
    </w:p>
    <w:p w:rsidR="003E27FF" w:rsidRPr="00207206" w:rsidRDefault="003E27FF" w:rsidP="003E27FF">
      <w:pPr>
        <w:pStyle w:val="KeepWithNext"/>
        <w:rPr>
          <w:rtl/>
        </w:rPr>
      </w:pPr>
    </w:p>
    <w:p w:rsidR="0039253E" w:rsidRPr="00207206" w:rsidRDefault="003E27FF" w:rsidP="003E27FF">
      <w:pPr>
        <w:rPr>
          <w:rtl/>
        </w:rPr>
      </w:pPr>
      <w:bookmarkStart w:id="2281" w:name="_ETM_Q1_2234894"/>
      <w:bookmarkEnd w:id="2281"/>
      <w:r w:rsidRPr="00207206">
        <w:rPr>
          <w:rFonts w:hint="cs"/>
          <w:rtl/>
        </w:rPr>
        <w:t xml:space="preserve">לא לקשב ולא </w:t>
      </w:r>
      <w:bookmarkStart w:id="2282" w:name="_ETM_Q1_2236974"/>
      <w:bookmarkEnd w:id="2282"/>
      <w:r w:rsidRPr="00207206">
        <w:rPr>
          <w:rFonts w:hint="cs"/>
          <w:rtl/>
        </w:rPr>
        <w:t xml:space="preserve">לריכוז, אתם מפריעים לי בצורה אחרת. בבקשה, </w:t>
      </w:r>
      <w:r w:rsidR="0039253E" w:rsidRPr="00207206">
        <w:rPr>
          <w:rFonts w:hint="cs"/>
          <w:rtl/>
        </w:rPr>
        <w:t>תמשיך.</w:t>
      </w:r>
    </w:p>
    <w:p w:rsidR="0039253E" w:rsidRPr="00207206" w:rsidRDefault="0039253E" w:rsidP="0039253E">
      <w:pPr>
        <w:rPr>
          <w:rtl/>
        </w:rPr>
      </w:pPr>
      <w:bookmarkStart w:id="2283" w:name="_ETM_Q1_2239005"/>
      <w:bookmarkStart w:id="2284" w:name="_ETM_Q1_2239071"/>
      <w:bookmarkStart w:id="2285" w:name="_ETM_Q1_2248090"/>
      <w:bookmarkStart w:id="2286" w:name="_ETM_Q1_2248147"/>
      <w:bookmarkStart w:id="2287" w:name="_ETM_Q1_2249559"/>
      <w:bookmarkEnd w:id="2283"/>
      <w:bookmarkEnd w:id="2284"/>
      <w:bookmarkEnd w:id="2285"/>
      <w:bookmarkEnd w:id="2286"/>
      <w:bookmarkEnd w:id="2287"/>
    </w:p>
    <w:p w:rsidR="0039253E" w:rsidRPr="00207206" w:rsidRDefault="0039253E" w:rsidP="0039253E">
      <w:pPr>
        <w:pStyle w:val="a4"/>
        <w:keepNext/>
        <w:rPr>
          <w:rtl/>
        </w:rPr>
      </w:pPr>
      <w:bookmarkStart w:id="2288" w:name="ET_speaker_6156_12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288"/>
    </w:p>
    <w:p w:rsidR="0039253E" w:rsidRPr="00207206" w:rsidRDefault="0039253E" w:rsidP="0039253E">
      <w:pPr>
        <w:pStyle w:val="KeepWithNext"/>
        <w:rPr>
          <w:rtl/>
        </w:rPr>
      </w:pPr>
    </w:p>
    <w:p w:rsidR="0039253E" w:rsidRPr="00207206" w:rsidRDefault="003E27FF" w:rsidP="0039253E">
      <w:pPr>
        <w:rPr>
          <w:rtl/>
        </w:rPr>
      </w:pPr>
      <w:bookmarkStart w:id="2289" w:name="_ETM_Q1_2249973"/>
      <w:bookmarkStart w:id="2290" w:name="_ETM_Q1_2250027"/>
      <w:bookmarkEnd w:id="2289"/>
      <w:bookmarkEnd w:id="2290"/>
      <w:r w:rsidRPr="00207206">
        <w:rPr>
          <w:rFonts w:hint="cs"/>
          <w:rtl/>
        </w:rPr>
        <w:t xml:space="preserve">אנחנו יודעים. </w:t>
      </w:r>
      <w:r w:rsidR="0039253E" w:rsidRPr="00207206">
        <w:rPr>
          <w:rFonts w:hint="cs"/>
          <w:rtl/>
        </w:rPr>
        <w:t xml:space="preserve">אני </w:t>
      </w:r>
      <w:r w:rsidRPr="00207206">
        <w:rPr>
          <w:rFonts w:hint="cs"/>
          <w:rtl/>
        </w:rPr>
        <w:t xml:space="preserve">שולח איחולי החלמה </w:t>
      </w:r>
      <w:r w:rsidR="006C53AF" w:rsidRPr="00207206">
        <w:rPr>
          <w:rFonts w:hint="cs"/>
          <w:rtl/>
        </w:rPr>
        <w:t xml:space="preserve">לפצועי ופצועות הפיגוע, אני גם שולח איחולי בריאות </w:t>
      </w:r>
      <w:bookmarkStart w:id="2291" w:name="_ETM_Q1_2249365"/>
      <w:bookmarkEnd w:id="2291"/>
      <w:r w:rsidR="006C53AF" w:rsidRPr="00207206">
        <w:rPr>
          <w:rFonts w:hint="cs"/>
          <w:rtl/>
        </w:rPr>
        <w:t>לראש הממשלה, שאושפז בסוף השבוע.</w:t>
      </w:r>
    </w:p>
    <w:p w:rsidR="0039253E" w:rsidRPr="00207206" w:rsidRDefault="0039253E" w:rsidP="0039253E">
      <w:pPr>
        <w:rPr>
          <w:rtl/>
        </w:rPr>
      </w:pPr>
      <w:bookmarkStart w:id="2292" w:name="_ETM_Q1_2252146"/>
      <w:bookmarkStart w:id="2293" w:name="_ETM_Q1_2252202"/>
      <w:bookmarkEnd w:id="2292"/>
      <w:bookmarkEnd w:id="2293"/>
    </w:p>
    <w:p w:rsidR="0039253E" w:rsidRPr="00207206" w:rsidRDefault="0039253E" w:rsidP="0039253E">
      <w:pPr>
        <w:pStyle w:val="a4"/>
        <w:keepNext/>
        <w:rPr>
          <w:rtl/>
        </w:rPr>
      </w:pPr>
      <w:bookmarkStart w:id="2294" w:name="ET_speaker_6359_123"/>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2294"/>
    </w:p>
    <w:p w:rsidR="0039253E" w:rsidRPr="00207206" w:rsidRDefault="0039253E" w:rsidP="0039253E">
      <w:pPr>
        <w:pStyle w:val="KeepWithNext"/>
        <w:rPr>
          <w:rtl/>
        </w:rPr>
      </w:pPr>
    </w:p>
    <w:p w:rsidR="0039253E" w:rsidRPr="00207206" w:rsidRDefault="0039253E" w:rsidP="0039253E">
      <w:pPr>
        <w:rPr>
          <w:rtl/>
        </w:rPr>
      </w:pPr>
      <w:bookmarkStart w:id="2295" w:name="_ETM_Q1_2262300"/>
      <w:bookmarkEnd w:id="2295"/>
      <w:r w:rsidRPr="00207206">
        <w:rPr>
          <w:rFonts w:hint="cs"/>
          <w:rtl/>
        </w:rPr>
        <w:t>הוא התב</w:t>
      </w:r>
      <w:r w:rsidR="006C53AF" w:rsidRPr="00207206">
        <w:rPr>
          <w:rFonts w:hint="cs"/>
          <w:rtl/>
        </w:rPr>
        <w:t>יי</w:t>
      </w:r>
      <w:r w:rsidRPr="00207206">
        <w:rPr>
          <w:rFonts w:hint="cs"/>
          <w:rtl/>
        </w:rPr>
        <w:t>ש או התיי</w:t>
      </w:r>
      <w:r w:rsidR="006C53AF" w:rsidRPr="00207206">
        <w:rPr>
          <w:rFonts w:hint="cs"/>
          <w:rtl/>
        </w:rPr>
        <w:t>ב</w:t>
      </w:r>
      <w:r w:rsidRPr="00207206">
        <w:rPr>
          <w:rFonts w:hint="cs"/>
          <w:rtl/>
        </w:rPr>
        <w:t>ש?</w:t>
      </w:r>
    </w:p>
    <w:p w:rsidR="006C53AF" w:rsidRPr="00207206" w:rsidRDefault="006C53AF" w:rsidP="0039253E">
      <w:pPr>
        <w:rPr>
          <w:rtl/>
        </w:rPr>
      </w:pPr>
      <w:bookmarkStart w:id="2296" w:name="_ETM_Q1_2274921"/>
      <w:bookmarkStart w:id="2297" w:name="_ETM_Q1_2274991"/>
      <w:bookmarkStart w:id="2298" w:name="_ETM_Q1_2276019"/>
      <w:bookmarkStart w:id="2299" w:name="_ETM_Q1_2253759"/>
      <w:bookmarkEnd w:id="2296"/>
      <w:bookmarkEnd w:id="2297"/>
      <w:bookmarkEnd w:id="2298"/>
      <w:bookmarkEnd w:id="2299"/>
    </w:p>
    <w:p w:rsidR="006C53AF" w:rsidRPr="00207206" w:rsidRDefault="006C53AF" w:rsidP="006C53AF">
      <w:pPr>
        <w:pStyle w:val="a4"/>
        <w:keepNext/>
        <w:rPr>
          <w:rtl/>
        </w:rPr>
      </w:pPr>
      <w:bookmarkStart w:id="2300" w:name="ET_speaker_6156_90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300"/>
    </w:p>
    <w:p w:rsidR="006C53AF" w:rsidRPr="00207206" w:rsidRDefault="006C53AF" w:rsidP="006C53AF">
      <w:pPr>
        <w:pStyle w:val="KeepWithNext"/>
        <w:rPr>
          <w:rtl/>
        </w:rPr>
      </w:pPr>
    </w:p>
    <w:p w:rsidR="006C53AF" w:rsidRPr="00207206" w:rsidRDefault="006C53AF" w:rsidP="006C53AF">
      <w:pPr>
        <w:rPr>
          <w:rtl/>
        </w:rPr>
      </w:pPr>
      <w:bookmarkStart w:id="2301" w:name="_ETM_Q1_2254213"/>
      <w:bookmarkStart w:id="2302" w:name="_ETM_Q1_2254263"/>
      <w:bookmarkEnd w:id="2301"/>
      <w:bookmarkEnd w:id="2302"/>
      <w:r w:rsidRPr="00207206">
        <w:rPr>
          <w:rFonts w:hint="cs"/>
          <w:rtl/>
        </w:rPr>
        <w:t>תעזבו.</w:t>
      </w:r>
    </w:p>
    <w:p w:rsidR="006C53AF" w:rsidRPr="00207206" w:rsidRDefault="006C53AF" w:rsidP="006C53AF">
      <w:pPr>
        <w:rPr>
          <w:rtl/>
        </w:rPr>
      </w:pPr>
      <w:bookmarkStart w:id="2303" w:name="_ETM_Q1_2253742"/>
      <w:bookmarkStart w:id="2304" w:name="_ETM_Q1_2253796"/>
      <w:bookmarkEnd w:id="2303"/>
      <w:bookmarkEnd w:id="2304"/>
    </w:p>
    <w:p w:rsidR="0039253E" w:rsidRPr="00207206" w:rsidRDefault="0039253E" w:rsidP="0039253E">
      <w:pPr>
        <w:pStyle w:val="a4"/>
        <w:keepNext/>
        <w:rPr>
          <w:rtl/>
        </w:rPr>
      </w:pPr>
      <w:bookmarkStart w:id="2305" w:name="ET_speaker_6357_124"/>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2305"/>
    </w:p>
    <w:p w:rsidR="0039253E" w:rsidRPr="00207206" w:rsidRDefault="0039253E" w:rsidP="0039253E">
      <w:pPr>
        <w:pStyle w:val="KeepWithNext"/>
        <w:rPr>
          <w:rtl/>
        </w:rPr>
      </w:pPr>
    </w:p>
    <w:p w:rsidR="006C53AF" w:rsidRPr="00207206" w:rsidRDefault="006C53AF" w:rsidP="0039253E">
      <w:pPr>
        <w:rPr>
          <w:rtl/>
        </w:rPr>
      </w:pPr>
      <w:bookmarkStart w:id="2306" w:name="_ETM_Q1_2276397"/>
      <w:bookmarkStart w:id="2307" w:name="_ETM_Q1_2276447"/>
      <w:bookmarkEnd w:id="2306"/>
      <w:bookmarkEnd w:id="2307"/>
      <w:r w:rsidRPr="00207206">
        <w:rPr>
          <w:rFonts w:hint="cs"/>
          <w:rtl/>
        </w:rPr>
        <w:t xml:space="preserve">ראש ממשלה חולה, ואת מזלזלת? כבוד, </w:t>
      </w:r>
      <w:bookmarkStart w:id="2308" w:name="_ETM_Q1_2257416"/>
      <w:bookmarkEnd w:id="2308"/>
      <w:r w:rsidRPr="00207206">
        <w:rPr>
          <w:rFonts w:hint="cs"/>
          <w:rtl/>
        </w:rPr>
        <w:t>אנשים חולים. אין כבוד? לאיפה הגעתם?</w:t>
      </w:r>
    </w:p>
    <w:p w:rsidR="006C53AF" w:rsidRPr="00207206" w:rsidRDefault="006C53AF" w:rsidP="0039253E">
      <w:pPr>
        <w:rPr>
          <w:rtl/>
        </w:rPr>
      </w:pPr>
      <w:bookmarkStart w:id="2309" w:name="_ETM_Q1_2258142"/>
      <w:bookmarkStart w:id="2310" w:name="_ETM_Q1_2258174"/>
      <w:bookmarkStart w:id="2311" w:name="_ETM_Q1_2258342"/>
      <w:bookmarkStart w:id="2312" w:name="_ETM_Q1_2260189"/>
      <w:bookmarkEnd w:id="2309"/>
      <w:bookmarkEnd w:id="2310"/>
      <w:bookmarkEnd w:id="2311"/>
      <w:bookmarkEnd w:id="2312"/>
    </w:p>
    <w:p w:rsidR="006C53AF" w:rsidRPr="00207206" w:rsidRDefault="006C53AF" w:rsidP="006C53AF">
      <w:pPr>
        <w:pStyle w:val="a4"/>
        <w:keepNext/>
        <w:rPr>
          <w:rtl/>
        </w:rPr>
      </w:pPr>
      <w:bookmarkStart w:id="2313" w:name="ET_speaker_5787_904"/>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2313"/>
    </w:p>
    <w:p w:rsidR="006C53AF" w:rsidRPr="00207206" w:rsidRDefault="006C53AF" w:rsidP="006C53AF">
      <w:pPr>
        <w:pStyle w:val="KeepWithNext"/>
        <w:rPr>
          <w:rtl/>
        </w:rPr>
      </w:pPr>
    </w:p>
    <w:p w:rsidR="006C53AF" w:rsidRPr="00207206" w:rsidRDefault="006C53AF" w:rsidP="006C53AF">
      <w:pPr>
        <w:rPr>
          <w:rtl/>
        </w:rPr>
      </w:pPr>
      <w:bookmarkStart w:id="2314" w:name="_ETM_Q1_2260609"/>
      <w:bookmarkStart w:id="2315" w:name="_ETM_Q1_2260662"/>
      <w:bookmarkEnd w:id="2314"/>
      <w:bookmarkEnd w:id="2315"/>
      <w:r w:rsidRPr="00207206">
        <w:rPr>
          <w:rFonts w:hint="cs"/>
          <w:rtl/>
        </w:rPr>
        <w:t xml:space="preserve">חס וחלילה, אנחנו מאחלים לראש </w:t>
      </w:r>
      <w:bookmarkStart w:id="2316" w:name="_ETM_Q1_2260287"/>
      <w:bookmarkEnd w:id="2316"/>
      <w:r w:rsidRPr="00207206">
        <w:rPr>
          <w:rFonts w:hint="cs"/>
          <w:rtl/>
        </w:rPr>
        <w:t>הממשלה בריאות שלמה.</w:t>
      </w:r>
      <w:bookmarkStart w:id="2317" w:name="_ETM_Q1_2261469"/>
      <w:bookmarkEnd w:id="2317"/>
    </w:p>
    <w:p w:rsidR="006C53AF" w:rsidRPr="00207206" w:rsidRDefault="006C53AF" w:rsidP="006C53AF">
      <w:pPr>
        <w:rPr>
          <w:rtl/>
        </w:rPr>
      </w:pPr>
      <w:bookmarkStart w:id="2318" w:name="_ETM_Q1_2261523"/>
      <w:bookmarkStart w:id="2319" w:name="_ETM_Q1_2261041"/>
      <w:bookmarkEnd w:id="2318"/>
      <w:bookmarkEnd w:id="2319"/>
    </w:p>
    <w:p w:rsidR="006C53AF" w:rsidRPr="00207206" w:rsidRDefault="006C53AF" w:rsidP="006C53AF">
      <w:pPr>
        <w:pStyle w:val="a4"/>
        <w:keepNext/>
        <w:rPr>
          <w:rtl/>
        </w:rPr>
      </w:pPr>
      <w:bookmarkStart w:id="2320" w:name="ET_speaker_6345_905"/>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2320"/>
    </w:p>
    <w:p w:rsidR="006C53AF" w:rsidRPr="00207206" w:rsidRDefault="006C53AF" w:rsidP="006C53AF">
      <w:pPr>
        <w:pStyle w:val="KeepWithNext"/>
        <w:rPr>
          <w:rtl/>
        </w:rPr>
      </w:pPr>
    </w:p>
    <w:p w:rsidR="006C53AF" w:rsidRPr="00207206" w:rsidRDefault="006C53AF" w:rsidP="006C53AF">
      <w:pPr>
        <w:rPr>
          <w:rtl/>
        </w:rPr>
      </w:pPr>
      <w:bookmarkStart w:id="2321" w:name="_ETM_Q1_2261465"/>
      <w:bookmarkStart w:id="2322" w:name="_ETM_Q1_2261503"/>
      <w:bookmarkEnd w:id="2321"/>
      <w:bookmarkEnd w:id="2322"/>
      <w:r w:rsidRPr="00207206">
        <w:rPr>
          <w:rFonts w:hint="cs"/>
          <w:rtl/>
        </w:rPr>
        <w:t>יש גבול.</w:t>
      </w:r>
    </w:p>
    <w:p w:rsidR="006C53AF" w:rsidRPr="00207206" w:rsidRDefault="006C53AF" w:rsidP="006C53AF">
      <w:pPr>
        <w:rPr>
          <w:rtl/>
        </w:rPr>
      </w:pPr>
      <w:bookmarkStart w:id="2323" w:name="_ETM_Q1_2261135"/>
      <w:bookmarkEnd w:id="2323"/>
    </w:p>
    <w:p w:rsidR="006C53AF" w:rsidRPr="00207206" w:rsidRDefault="006C53AF" w:rsidP="006C53AF">
      <w:pPr>
        <w:pStyle w:val="a4"/>
        <w:keepNext/>
        <w:rPr>
          <w:rtl/>
        </w:rPr>
      </w:pPr>
      <w:bookmarkStart w:id="2324" w:name="ET_speaker_6359_906"/>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2324"/>
    </w:p>
    <w:p w:rsidR="006C53AF" w:rsidRPr="00207206" w:rsidRDefault="006C53AF" w:rsidP="006C53AF">
      <w:pPr>
        <w:pStyle w:val="KeepWithNext"/>
        <w:rPr>
          <w:rtl/>
        </w:rPr>
      </w:pPr>
    </w:p>
    <w:p w:rsidR="006C53AF" w:rsidRPr="00207206" w:rsidRDefault="006C53AF" w:rsidP="006C53AF">
      <w:pPr>
        <w:rPr>
          <w:rtl/>
        </w:rPr>
      </w:pPr>
      <w:bookmarkStart w:id="2325" w:name="_ETM_Q1_2261544"/>
      <w:bookmarkStart w:id="2326" w:name="_ETM_Q1_2261583"/>
      <w:bookmarkEnd w:id="2325"/>
      <w:bookmarkEnd w:id="2326"/>
      <w:r w:rsidRPr="00207206">
        <w:rPr>
          <w:rFonts w:hint="cs"/>
          <w:rtl/>
        </w:rPr>
        <w:t>שיהיה בריא.</w:t>
      </w:r>
    </w:p>
    <w:p w:rsidR="006C53AF" w:rsidRPr="00207206" w:rsidRDefault="006C53AF" w:rsidP="006C53AF">
      <w:pPr>
        <w:rPr>
          <w:rtl/>
        </w:rPr>
      </w:pPr>
      <w:bookmarkStart w:id="2327" w:name="_ETM_Q1_2264995"/>
      <w:bookmarkEnd w:id="2327"/>
    </w:p>
    <w:p w:rsidR="006C53AF" w:rsidRPr="00207206" w:rsidRDefault="006C53AF" w:rsidP="006C53AF">
      <w:pPr>
        <w:pStyle w:val="a4"/>
        <w:keepNext/>
        <w:rPr>
          <w:rtl/>
        </w:rPr>
      </w:pPr>
      <w:bookmarkStart w:id="2328" w:name="ET_speaker_6357_907"/>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2328"/>
    </w:p>
    <w:p w:rsidR="006C53AF" w:rsidRPr="00207206" w:rsidRDefault="006C53AF" w:rsidP="006C53AF">
      <w:pPr>
        <w:pStyle w:val="KeepWithNext"/>
        <w:rPr>
          <w:rtl/>
        </w:rPr>
      </w:pPr>
    </w:p>
    <w:p w:rsidR="006C53AF" w:rsidRPr="00207206" w:rsidRDefault="006C53AF" w:rsidP="006C53AF">
      <w:pPr>
        <w:rPr>
          <w:rtl/>
        </w:rPr>
      </w:pPr>
      <w:bookmarkStart w:id="2329" w:name="_ETM_Q1_2265343"/>
      <w:bookmarkStart w:id="2330" w:name="_ETM_Q1_2265391"/>
      <w:bookmarkEnd w:id="2329"/>
      <w:bookmarkEnd w:id="2330"/>
      <w:r w:rsidRPr="00207206">
        <w:rPr>
          <w:rFonts w:hint="cs"/>
          <w:rtl/>
        </w:rPr>
        <w:t>תאחלי בריאות.</w:t>
      </w:r>
    </w:p>
    <w:p w:rsidR="006C53AF" w:rsidRPr="00207206" w:rsidRDefault="006C53AF" w:rsidP="006C53AF">
      <w:pPr>
        <w:rPr>
          <w:rtl/>
        </w:rPr>
      </w:pPr>
      <w:bookmarkStart w:id="2331" w:name="_ETM_Q1_2263581"/>
      <w:bookmarkStart w:id="2332" w:name="_ETM_Q1_2263634"/>
      <w:bookmarkStart w:id="2333" w:name="_ETM_Q1_2264749"/>
      <w:bookmarkEnd w:id="2331"/>
      <w:bookmarkEnd w:id="2332"/>
      <w:bookmarkEnd w:id="2333"/>
    </w:p>
    <w:p w:rsidR="006C53AF" w:rsidRPr="00207206" w:rsidRDefault="006C53AF" w:rsidP="006C53AF">
      <w:pPr>
        <w:pStyle w:val="a4"/>
        <w:keepNext/>
        <w:rPr>
          <w:rtl/>
        </w:rPr>
      </w:pPr>
      <w:bookmarkStart w:id="2334" w:name="ET_speaker_6345_908"/>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2334"/>
    </w:p>
    <w:p w:rsidR="006C53AF" w:rsidRPr="00207206" w:rsidRDefault="006C53AF" w:rsidP="006C53AF">
      <w:pPr>
        <w:pStyle w:val="KeepWithNext"/>
        <w:rPr>
          <w:rtl/>
        </w:rPr>
      </w:pPr>
    </w:p>
    <w:p w:rsidR="006C53AF" w:rsidRPr="00207206" w:rsidRDefault="006C53AF" w:rsidP="006C53AF">
      <w:pPr>
        <w:rPr>
          <w:rtl/>
        </w:rPr>
      </w:pPr>
      <w:bookmarkStart w:id="2335" w:name="_ETM_Q1_2265102"/>
      <w:bookmarkStart w:id="2336" w:name="_ETM_Q1_2265134"/>
      <w:bookmarkEnd w:id="2335"/>
      <w:bookmarkEnd w:id="2336"/>
      <w:r w:rsidRPr="00207206">
        <w:rPr>
          <w:rFonts w:hint="cs"/>
          <w:rtl/>
        </w:rPr>
        <w:t>תפסיקו עם זה.</w:t>
      </w:r>
    </w:p>
    <w:p w:rsidR="006C53AF" w:rsidRPr="00207206" w:rsidRDefault="006C53AF" w:rsidP="006C53AF">
      <w:pPr>
        <w:rPr>
          <w:rtl/>
        </w:rPr>
      </w:pPr>
      <w:bookmarkStart w:id="2337" w:name="_ETM_Q1_2264347"/>
      <w:bookmarkStart w:id="2338" w:name="_ETM_Q1_2264388"/>
      <w:bookmarkEnd w:id="2337"/>
      <w:bookmarkEnd w:id="2338"/>
    </w:p>
    <w:p w:rsidR="006C53AF" w:rsidRPr="00207206" w:rsidRDefault="006C53AF" w:rsidP="006C53AF">
      <w:pPr>
        <w:pStyle w:val="a4"/>
        <w:keepNext/>
        <w:rPr>
          <w:rtl/>
        </w:rPr>
      </w:pPr>
      <w:bookmarkStart w:id="2339" w:name="ET_speaker_6357_909"/>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2339"/>
    </w:p>
    <w:p w:rsidR="006C53AF" w:rsidRPr="00207206" w:rsidRDefault="006C53AF" w:rsidP="006C53AF">
      <w:pPr>
        <w:pStyle w:val="KeepWithNext"/>
        <w:rPr>
          <w:rtl/>
        </w:rPr>
      </w:pPr>
    </w:p>
    <w:p w:rsidR="006C53AF" w:rsidRPr="00207206" w:rsidRDefault="006C53AF" w:rsidP="006C53AF">
      <w:pPr>
        <w:rPr>
          <w:rtl/>
        </w:rPr>
      </w:pPr>
      <w:bookmarkStart w:id="2340" w:name="_ETM_Q1_2265706"/>
      <w:bookmarkStart w:id="2341" w:name="_ETM_Q1_2265759"/>
      <w:bookmarkEnd w:id="2340"/>
      <w:bookmarkEnd w:id="2341"/>
      <w:r w:rsidRPr="00207206">
        <w:rPr>
          <w:rFonts w:hint="cs"/>
          <w:rtl/>
        </w:rPr>
        <w:t xml:space="preserve">פשוט בושה של </w:t>
      </w:r>
      <w:bookmarkStart w:id="2342" w:name="_ETM_Q1_2267779"/>
      <w:bookmarkEnd w:id="2342"/>
      <w:r w:rsidRPr="00207206">
        <w:rPr>
          <w:rFonts w:hint="cs"/>
          <w:rtl/>
        </w:rPr>
        <w:t>התנהלות. השנאה מעבירה אתכם על דעתכם.</w:t>
      </w:r>
    </w:p>
    <w:p w:rsidR="006C53AF" w:rsidRPr="00207206" w:rsidRDefault="006C53AF" w:rsidP="006C53AF">
      <w:pPr>
        <w:rPr>
          <w:rtl/>
        </w:rPr>
      </w:pPr>
      <w:bookmarkStart w:id="2343" w:name="_ETM_Q1_2268335"/>
      <w:bookmarkStart w:id="2344" w:name="_ETM_Q1_2268389"/>
      <w:bookmarkEnd w:id="2343"/>
      <w:bookmarkEnd w:id="2344"/>
    </w:p>
    <w:p w:rsidR="006C53AF" w:rsidRPr="00207206" w:rsidRDefault="006C53AF" w:rsidP="006C53AF">
      <w:pPr>
        <w:pStyle w:val="af6"/>
        <w:keepNext/>
        <w:rPr>
          <w:rtl/>
        </w:rPr>
      </w:pPr>
      <w:bookmarkStart w:id="2345" w:name="ET_yor_6157_91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345"/>
    </w:p>
    <w:p w:rsidR="006C53AF" w:rsidRPr="00207206" w:rsidRDefault="006C53AF" w:rsidP="006C53AF">
      <w:pPr>
        <w:pStyle w:val="KeepWithNext"/>
        <w:rPr>
          <w:rtl/>
        </w:rPr>
      </w:pPr>
    </w:p>
    <w:p w:rsidR="006C53AF" w:rsidRPr="00207206" w:rsidRDefault="006C53AF" w:rsidP="006C53AF">
      <w:pPr>
        <w:rPr>
          <w:rtl/>
        </w:rPr>
      </w:pPr>
      <w:bookmarkStart w:id="2346" w:name="_ETM_Q1_2268975"/>
      <w:bookmarkEnd w:id="2346"/>
      <w:r w:rsidRPr="00207206">
        <w:rPr>
          <w:rFonts w:hint="cs"/>
          <w:rtl/>
        </w:rPr>
        <w:t>חברים, אני מבקש לא להפריע</w:t>
      </w:r>
      <w:bookmarkStart w:id="2347" w:name="_ETM_Q1_2272335"/>
      <w:bookmarkEnd w:id="2347"/>
      <w:r w:rsidRPr="00207206">
        <w:rPr>
          <w:rFonts w:hint="cs"/>
          <w:rtl/>
        </w:rPr>
        <w:t xml:space="preserve"> לחבר הכנסת קריב. תודה.</w:t>
      </w:r>
      <w:bookmarkStart w:id="2348" w:name="_ETM_Q1_2273253"/>
      <w:bookmarkEnd w:id="2348"/>
    </w:p>
    <w:p w:rsidR="006C53AF" w:rsidRPr="00207206" w:rsidRDefault="006C53AF" w:rsidP="006C53AF">
      <w:pPr>
        <w:rPr>
          <w:rtl/>
        </w:rPr>
      </w:pPr>
      <w:bookmarkStart w:id="2349" w:name="_ETM_Q1_2273328"/>
      <w:bookmarkStart w:id="2350" w:name="_ETM_Q1_2272477"/>
      <w:bookmarkEnd w:id="2349"/>
      <w:bookmarkEnd w:id="2350"/>
    </w:p>
    <w:p w:rsidR="006C53AF" w:rsidRPr="00207206" w:rsidRDefault="006C53AF" w:rsidP="006C53AF">
      <w:pPr>
        <w:pStyle w:val="a4"/>
        <w:keepNext/>
        <w:rPr>
          <w:rtl/>
        </w:rPr>
      </w:pPr>
      <w:bookmarkStart w:id="2351" w:name="ET_speaker_6156_91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351"/>
    </w:p>
    <w:p w:rsidR="006C53AF" w:rsidRPr="00207206" w:rsidRDefault="006C53AF" w:rsidP="006C53AF">
      <w:pPr>
        <w:pStyle w:val="KeepWithNext"/>
        <w:rPr>
          <w:rtl/>
        </w:rPr>
      </w:pPr>
    </w:p>
    <w:p w:rsidR="0039253E" w:rsidRPr="00207206" w:rsidRDefault="0039253E" w:rsidP="0039253E">
      <w:pPr>
        <w:rPr>
          <w:rtl/>
        </w:rPr>
      </w:pPr>
      <w:bookmarkStart w:id="2352" w:name="_ETM_Q1_2272886"/>
      <w:bookmarkStart w:id="2353" w:name="_ETM_Q1_2272941"/>
      <w:bookmarkStart w:id="2354" w:name="_ETM_Q1_2258403"/>
      <w:bookmarkEnd w:id="2352"/>
      <w:bookmarkEnd w:id="2353"/>
      <w:bookmarkEnd w:id="2354"/>
      <w:r w:rsidRPr="00207206">
        <w:rPr>
          <w:rFonts w:hint="cs"/>
          <w:rtl/>
        </w:rPr>
        <w:t>אני שולח כאמור איחולי החלמה</w:t>
      </w:r>
      <w:r w:rsidR="006C53AF" w:rsidRPr="00207206">
        <w:rPr>
          <w:rFonts w:hint="cs"/>
          <w:rtl/>
        </w:rPr>
        <w:t xml:space="preserve"> לראש הממשלה.</w:t>
      </w:r>
    </w:p>
    <w:p w:rsidR="006C53AF" w:rsidRPr="00207206" w:rsidRDefault="006C53AF" w:rsidP="0039253E">
      <w:pPr>
        <w:rPr>
          <w:rtl/>
        </w:rPr>
      </w:pPr>
      <w:bookmarkStart w:id="2355" w:name="_ETM_Q1_2282189"/>
      <w:bookmarkStart w:id="2356" w:name="_ETM_Q1_2282242"/>
      <w:bookmarkEnd w:id="2355"/>
      <w:bookmarkEnd w:id="2356"/>
    </w:p>
    <w:p w:rsidR="006C53AF" w:rsidRPr="00207206" w:rsidRDefault="006C53AF" w:rsidP="0039253E">
      <w:pPr>
        <w:rPr>
          <w:rtl/>
        </w:rPr>
      </w:pPr>
      <w:bookmarkStart w:id="2357" w:name="_ETM_Q1_2282389"/>
      <w:bookmarkStart w:id="2358" w:name="_ETM_Q1_2282446"/>
      <w:bookmarkEnd w:id="2357"/>
      <w:bookmarkEnd w:id="2358"/>
      <w:r w:rsidRPr="00207206">
        <w:rPr>
          <w:rFonts w:hint="cs"/>
          <w:rtl/>
        </w:rPr>
        <w:t>אדוני, לא כיוונתי לכך,</w:t>
      </w:r>
      <w:bookmarkStart w:id="2359" w:name="_ETM_Q1_2283725"/>
      <w:bookmarkEnd w:id="2359"/>
      <w:r w:rsidRPr="00207206">
        <w:rPr>
          <w:rFonts w:hint="cs"/>
          <w:rtl/>
        </w:rPr>
        <w:t xml:space="preserve"> אבל טוב שאחד מחברי הכנסת הבכירים של הקואליציה</w:t>
      </w:r>
      <w:r w:rsidR="006E7F5F" w:rsidRPr="00207206">
        <w:rPr>
          <w:rFonts w:hint="cs"/>
          <w:rtl/>
        </w:rPr>
        <w:t xml:space="preserve"> כאן בוועדה </w:t>
      </w:r>
      <w:bookmarkStart w:id="2360" w:name="_ETM_Q1_2288785"/>
      <w:bookmarkEnd w:id="2360"/>
      <w:r w:rsidR="006E7F5F" w:rsidRPr="00207206">
        <w:rPr>
          <w:rFonts w:hint="cs"/>
          <w:rtl/>
        </w:rPr>
        <w:t xml:space="preserve">דיבר לפניי. מדהים כיצד חבר הכנסת סעדה דיבר על הפצת </w:t>
      </w:r>
      <w:bookmarkStart w:id="2361" w:name="_ETM_Q1_2294931"/>
      <w:bookmarkEnd w:id="2361"/>
      <w:r w:rsidR="006E7F5F" w:rsidRPr="00207206">
        <w:rPr>
          <w:rFonts w:hint="cs"/>
          <w:rtl/>
        </w:rPr>
        <w:t xml:space="preserve">אור ועל חושך, אבל לא מצא לנכון, למרות שהנושא הוזכר </w:t>
      </w:r>
      <w:bookmarkStart w:id="2362" w:name="_ETM_Q1_2298337"/>
      <w:bookmarkEnd w:id="2362"/>
      <w:r w:rsidR="006E7F5F" w:rsidRPr="00207206">
        <w:rPr>
          <w:rFonts w:hint="cs"/>
          <w:rtl/>
        </w:rPr>
        <w:t xml:space="preserve">כאן, להתייחס לדבריו של פעיל ליכוד בכיר, מחביבם של בכירי </w:t>
      </w:r>
      <w:bookmarkStart w:id="2363" w:name="_ETM_Q1_2303794"/>
      <w:bookmarkEnd w:id="2363"/>
      <w:r w:rsidR="006E7F5F" w:rsidRPr="00207206">
        <w:rPr>
          <w:rFonts w:hint="cs"/>
          <w:rtl/>
        </w:rPr>
        <w:t>מפלגת השלטון, בעניין השואה, איציק זרקא.</w:t>
      </w:r>
    </w:p>
    <w:p w:rsidR="006E7F5F" w:rsidRPr="00207206" w:rsidRDefault="006E7F5F" w:rsidP="0039253E">
      <w:pPr>
        <w:rPr>
          <w:rtl/>
        </w:rPr>
      </w:pPr>
      <w:bookmarkStart w:id="2364" w:name="_ETM_Q1_2309363"/>
      <w:bookmarkStart w:id="2365" w:name="_ETM_Q1_2309417"/>
      <w:bookmarkEnd w:id="2364"/>
      <w:bookmarkEnd w:id="2365"/>
    </w:p>
    <w:p w:rsidR="006E7F5F" w:rsidRPr="00207206" w:rsidRDefault="006E7F5F" w:rsidP="006E7F5F">
      <w:pPr>
        <w:pStyle w:val="a4"/>
        <w:keepNext/>
        <w:rPr>
          <w:rtl/>
        </w:rPr>
      </w:pPr>
      <w:bookmarkStart w:id="2366" w:name="ET_speaker_5068_91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366"/>
    </w:p>
    <w:p w:rsidR="006E7F5F" w:rsidRPr="00207206" w:rsidRDefault="006E7F5F" w:rsidP="006E7F5F">
      <w:pPr>
        <w:pStyle w:val="KeepWithNext"/>
        <w:rPr>
          <w:rtl/>
        </w:rPr>
      </w:pPr>
    </w:p>
    <w:p w:rsidR="006E7F5F" w:rsidRPr="00207206" w:rsidRDefault="006E7F5F" w:rsidP="006E7F5F">
      <w:pPr>
        <w:rPr>
          <w:rtl/>
        </w:rPr>
      </w:pPr>
      <w:bookmarkStart w:id="2367" w:name="_ETM_Q1_2308722"/>
      <w:bookmarkStart w:id="2368" w:name="_ETM_Q1_2308765"/>
      <w:bookmarkEnd w:id="2367"/>
      <w:bookmarkEnd w:id="2368"/>
      <w:r w:rsidRPr="00207206">
        <w:rPr>
          <w:rFonts w:hint="cs"/>
          <w:rtl/>
        </w:rPr>
        <w:t>בושה וחרפה.</w:t>
      </w:r>
    </w:p>
    <w:p w:rsidR="006E7F5F" w:rsidRPr="00207206" w:rsidRDefault="006E7F5F" w:rsidP="006E7F5F">
      <w:pPr>
        <w:rPr>
          <w:rtl/>
        </w:rPr>
      </w:pPr>
      <w:bookmarkStart w:id="2369" w:name="_ETM_Q1_2308605"/>
      <w:bookmarkStart w:id="2370" w:name="_ETM_Q1_2308651"/>
      <w:bookmarkStart w:id="2371" w:name="_ETM_Q1_2309492"/>
      <w:bookmarkEnd w:id="2369"/>
      <w:bookmarkEnd w:id="2370"/>
      <w:bookmarkEnd w:id="2371"/>
    </w:p>
    <w:p w:rsidR="006E7F5F" w:rsidRPr="00207206" w:rsidRDefault="006E7F5F" w:rsidP="006E7F5F">
      <w:pPr>
        <w:pStyle w:val="a4"/>
        <w:keepNext/>
        <w:rPr>
          <w:rtl/>
        </w:rPr>
      </w:pPr>
      <w:bookmarkStart w:id="2372" w:name="ET_speaker_6156_91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372"/>
    </w:p>
    <w:p w:rsidR="006E7F5F" w:rsidRPr="00207206" w:rsidRDefault="006E7F5F" w:rsidP="006E7F5F">
      <w:pPr>
        <w:pStyle w:val="KeepWithNext"/>
        <w:rPr>
          <w:rtl/>
        </w:rPr>
      </w:pPr>
    </w:p>
    <w:p w:rsidR="006E7F5F" w:rsidRPr="00207206" w:rsidRDefault="006E7F5F" w:rsidP="006E7F5F">
      <w:pPr>
        <w:rPr>
          <w:rtl/>
        </w:rPr>
      </w:pPr>
      <w:bookmarkStart w:id="2373" w:name="_ETM_Q1_2309922"/>
      <w:bookmarkStart w:id="2374" w:name="_ETM_Q1_2309970"/>
      <w:bookmarkEnd w:id="2373"/>
      <w:bookmarkEnd w:id="2374"/>
      <w:r w:rsidRPr="00207206">
        <w:rPr>
          <w:rFonts w:hint="cs"/>
          <w:rtl/>
        </w:rPr>
        <w:t xml:space="preserve">לא התבטאות ראשונה שלו, </w:t>
      </w:r>
      <w:bookmarkStart w:id="2375" w:name="_ETM_Q1_2314027"/>
      <w:bookmarkEnd w:id="2375"/>
      <w:r w:rsidRPr="00207206">
        <w:rPr>
          <w:rFonts w:hint="cs"/>
          <w:rtl/>
        </w:rPr>
        <w:t xml:space="preserve">לא בנושא השואה </w:t>
      </w:r>
      <w:r w:rsidR="00AA3248" w:rsidRPr="00207206">
        <w:rPr>
          <w:rFonts w:hint="cs"/>
          <w:rtl/>
        </w:rPr>
        <w:t>ו</w:t>
      </w:r>
      <w:r w:rsidRPr="00207206">
        <w:rPr>
          <w:rFonts w:hint="cs"/>
          <w:rtl/>
        </w:rPr>
        <w:t xml:space="preserve">לא בכלל. אני רק חושב על דוגמאות </w:t>
      </w:r>
      <w:bookmarkStart w:id="2376" w:name="_ETM_Q1_2320866"/>
      <w:bookmarkEnd w:id="2376"/>
      <w:r w:rsidRPr="00207206">
        <w:rPr>
          <w:rFonts w:hint="cs"/>
          <w:rtl/>
        </w:rPr>
        <w:t xml:space="preserve">שפיארו בעבר את רשימת הליכוד, יושב-ראש הכנסת לשעבר דב שילנסקי, </w:t>
      </w:r>
      <w:bookmarkStart w:id="2377" w:name="_ETM_Q1_2326347"/>
      <w:bookmarkEnd w:id="2377"/>
      <w:r w:rsidRPr="00207206">
        <w:rPr>
          <w:rFonts w:hint="cs"/>
          <w:rtl/>
        </w:rPr>
        <w:t xml:space="preserve">מה הוא היה אומר, מהדוברים הרהוטים ביותר של מפעל </w:t>
      </w:r>
      <w:bookmarkStart w:id="2378" w:name="_ETM_Q1_2331707"/>
      <w:bookmarkEnd w:id="2378"/>
      <w:r w:rsidRPr="00207206">
        <w:rPr>
          <w:rFonts w:hint="cs"/>
          <w:rtl/>
        </w:rPr>
        <w:t xml:space="preserve">הנצחת השואה, של קהילת הקודש של שורדי השואה. מה היה </w:t>
      </w:r>
      <w:bookmarkStart w:id="2379" w:name="_ETM_Q1_2335681"/>
      <w:bookmarkEnd w:id="2379"/>
      <w:r w:rsidRPr="00207206">
        <w:rPr>
          <w:rFonts w:hint="cs"/>
          <w:rtl/>
        </w:rPr>
        <w:t>אומר דב שילנסקי זכרו לברכה שאדם כמו איציק זרקא אומר</w:t>
      </w:r>
      <w:bookmarkStart w:id="2380" w:name="_ETM_Q1_2342688"/>
      <w:bookmarkEnd w:id="2380"/>
      <w:r w:rsidRPr="00207206">
        <w:rPr>
          <w:rFonts w:hint="cs"/>
          <w:rtl/>
        </w:rPr>
        <w:t xml:space="preserve"> את הדברים, שהאדם הזה מחובק ומחבק את בכירי הליכוד, קיבל </w:t>
      </w:r>
      <w:bookmarkStart w:id="2381" w:name="_ETM_Q1_2348657"/>
      <w:bookmarkEnd w:id="2381"/>
      <w:r w:rsidRPr="00207206">
        <w:rPr>
          <w:rFonts w:hint="cs"/>
          <w:rtl/>
        </w:rPr>
        <w:t xml:space="preserve">המחאות מהליכוד, והכתובת הרי הייתה רשומה על הקיר, האדם הזה </w:t>
      </w:r>
      <w:bookmarkStart w:id="2382" w:name="_ETM_Q1_2351680"/>
      <w:bookmarkEnd w:id="2382"/>
      <w:r w:rsidRPr="00207206">
        <w:rPr>
          <w:rFonts w:hint="cs"/>
          <w:rtl/>
        </w:rPr>
        <w:t>אמר את הדברים הרבה פעמים בעבר.</w:t>
      </w:r>
      <w:bookmarkStart w:id="2383" w:name="_ETM_Q1_2356801"/>
      <w:bookmarkEnd w:id="2383"/>
    </w:p>
    <w:p w:rsidR="006E7F5F" w:rsidRPr="00207206" w:rsidRDefault="006E7F5F" w:rsidP="006E7F5F">
      <w:pPr>
        <w:rPr>
          <w:rtl/>
        </w:rPr>
      </w:pPr>
      <w:bookmarkStart w:id="2384" w:name="_ETM_Q1_2356851"/>
      <w:bookmarkEnd w:id="2384"/>
    </w:p>
    <w:p w:rsidR="006E7F5F" w:rsidRPr="00207206" w:rsidRDefault="006E7F5F" w:rsidP="006E7F5F">
      <w:pPr>
        <w:rPr>
          <w:rtl/>
        </w:rPr>
      </w:pPr>
      <w:bookmarkStart w:id="2385" w:name="_ETM_Q1_2357000"/>
      <w:bookmarkStart w:id="2386" w:name="_ETM_Q1_2357045"/>
      <w:bookmarkEnd w:id="2385"/>
      <w:bookmarkEnd w:id="2386"/>
      <w:r w:rsidRPr="00207206">
        <w:rPr>
          <w:rFonts w:hint="cs"/>
          <w:rtl/>
        </w:rPr>
        <w:t>אתם האחרונים שתדברו איתנו על אהבת חינם</w:t>
      </w:r>
      <w:r w:rsidR="00D55818" w:rsidRPr="00207206">
        <w:rPr>
          <w:rFonts w:hint="cs"/>
          <w:rtl/>
        </w:rPr>
        <w:t xml:space="preserve">, על איפוק. אנחנו שומעים את השר דוד אמסלם, </w:t>
      </w:r>
      <w:bookmarkStart w:id="2387" w:name="_ETM_Q1_2366031"/>
      <w:bookmarkEnd w:id="2387"/>
      <w:r w:rsidR="00D55818" w:rsidRPr="00207206">
        <w:rPr>
          <w:rFonts w:hint="cs"/>
          <w:rtl/>
        </w:rPr>
        <w:t xml:space="preserve">שומעים את השר שלמה קרעי, קוראים את הציוצים של שרת </w:t>
      </w:r>
      <w:bookmarkStart w:id="2388" w:name="_ETM_Q1_2371025"/>
      <w:bookmarkEnd w:id="2388"/>
      <w:r w:rsidR="00D55818" w:rsidRPr="00207206">
        <w:rPr>
          <w:rFonts w:hint="cs"/>
          <w:rtl/>
        </w:rPr>
        <w:t xml:space="preserve">ההסברה, גלית דיסטל אטבריאן, הציבור רואה לכם, רואה את השנאה </w:t>
      </w:r>
      <w:bookmarkStart w:id="2389" w:name="_ETM_Q1_2375359"/>
      <w:bookmarkEnd w:id="2389"/>
      <w:r w:rsidR="00D55818" w:rsidRPr="00207206">
        <w:rPr>
          <w:rFonts w:hint="cs"/>
          <w:rtl/>
        </w:rPr>
        <w:t>היוקדת - -</w:t>
      </w:r>
    </w:p>
    <w:p w:rsidR="00D55818" w:rsidRPr="00207206" w:rsidRDefault="00D55818" w:rsidP="006E7F5F">
      <w:pPr>
        <w:rPr>
          <w:rtl/>
        </w:rPr>
      </w:pPr>
      <w:bookmarkStart w:id="2390" w:name="_ETM_Q1_2375353"/>
      <w:bookmarkStart w:id="2391" w:name="_ETM_Q1_2375406"/>
      <w:bookmarkEnd w:id="2390"/>
      <w:bookmarkEnd w:id="2391"/>
    </w:p>
    <w:p w:rsidR="00D55818" w:rsidRPr="00207206" w:rsidRDefault="00D55818" w:rsidP="00D55818">
      <w:pPr>
        <w:pStyle w:val="af6"/>
        <w:keepNext/>
        <w:rPr>
          <w:rtl/>
        </w:rPr>
      </w:pPr>
      <w:bookmarkStart w:id="2392" w:name="ET_yor_6157_91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392"/>
    </w:p>
    <w:p w:rsidR="00D55818" w:rsidRPr="00207206" w:rsidRDefault="00D55818" w:rsidP="00D55818">
      <w:pPr>
        <w:pStyle w:val="KeepWithNext"/>
        <w:rPr>
          <w:rtl/>
        </w:rPr>
      </w:pPr>
    </w:p>
    <w:p w:rsidR="00D55818" w:rsidRPr="00207206" w:rsidRDefault="00D55818" w:rsidP="00D55818">
      <w:pPr>
        <w:rPr>
          <w:rtl/>
        </w:rPr>
      </w:pPr>
      <w:bookmarkStart w:id="2393" w:name="_ETM_Q1_2374292"/>
      <w:bookmarkEnd w:id="2393"/>
      <w:r w:rsidRPr="00207206">
        <w:rPr>
          <w:rFonts w:hint="cs"/>
          <w:rtl/>
        </w:rPr>
        <w:t>גלעד, אני רוצה שתתמקד בעניין.</w:t>
      </w:r>
    </w:p>
    <w:p w:rsidR="00D55818" w:rsidRPr="00207206" w:rsidRDefault="00D55818" w:rsidP="00D55818">
      <w:pPr>
        <w:rPr>
          <w:rtl/>
        </w:rPr>
      </w:pPr>
      <w:bookmarkStart w:id="2394" w:name="_ETM_Q1_2376437"/>
      <w:bookmarkStart w:id="2395" w:name="_ETM_Q1_2376485"/>
      <w:bookmarkEnd w:id="2394"/>
      <w:bookmarkEnd w:id="2395"/>
    </w:p>
    <w:p w:rsidR="00D55818" w:rsidRPr="00207206" w:rsidRDefault="00D55818" w:rsidP="00D55818">
      <w:pPr>
        <w:pStyle w:val="a4"/>
        <w:keepNext/>
        <w:rPr>
          <w:rtl/>
        </w:rPr>
      </w:pPr>
      <w:bookmarkStart w:id="2396" w:name="ET_speaker_6156_91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396"/>
    </w:p>
    <w:p w:rsidR="00D55818" w:rsidRPr="00207206" w:rsidRDefault="00D55818" w:rsidP="00D55818">
      <w:pPr>
        <w:pStyle w:val="KeepWithNext"/>
        <w:rPr>
          <w:rtl/>
        </w:rPr>
      </w:pPr>
    </w:p>
    <w:p w:rsidR="00D55818" w:rsidRPr="00207206" w:rsidRDefault="00D55818" w:rsidP="00D55818">
      <w:pPr>
        <w:rPr>
          <w:rtl/>
        </w:rPr>
      </w:pPr>
      <w:bookmarkStart w:id="2397" w:name="_ETM_Q1_2378399"/>
      <w:bookmarkStart w:id="2398" w:name="_ETM_Q1_2378439"/>
      <w:bookmarkEnd w:id="2397"/>
      <w:bookmarkEnd w:id="2398"/>
      <w:r w:rsidRPr="00207206">
        <w:rPr>
          <w:rFonts w:hint="cs"/>
          <w:rtl/>
        </w:rPr>
        <w:t xml:space="preserve">- - שמאפיינת את הדרך שלכם, </w:t>
      </w:r>
      <w:bookmarkStart w:id="2399" w:name="_ETM_Q1_2380879"/>
      <w:bookmarkEnd w:id="2399"/>
      <w:r w:rsidRPr="00207206">
        <w:rPr>
          <w:rFonts w:hint="cs"/>
          <w:rtl/>
        </w:rPr>
        <w:t xml:space="preserve">גם כשאתם בשלטון. עוד אפשר להבין כשמאבדים את </w:t>
      </w:r>
      <w:bookmarkStart w:id="2400" w:name="_ETM_Q1_2384299"/>
      <w:bookmarkEnd w:id="2400"/>
      <w:r w:rsidRPr="00207206">
        <w:rPr>
          <w:rFonts w:hint="cs"/>
          <w:rtl/>
        </w:rPr>
        <w:t xml:space="preserve">השלטון זה מעורר אמוציות, אבל גם כשאתם בשלטון, לרגע </w:t>
      </w:r>
      <w:r w:rsidR="00E4444C" w:rsidRPr="00207206">
        <w:rPr>
          <w:rFonts w:hint="cs"/>
          <w:rtl/>
        </w:rPr>
        <w:t xml:space="preserve">אתם </w:t>
      </w:r>
      <w:r w:rsidRPr="00207206">
        <w:rPr>
          <w:rFonts w:hint="cs"/>
          <w:rtl/>
        </w:rPr>
        <w:t xml:space="preserve">לא </w:t>
      </w:r>
      <w:bookmarkStart w:id="2401" w:name="_ETM_Q1_2390027"/>
      <w:bookmarkEnd w:id="2401"/>
      <w:r w:rsidRPr="00207206">
        <w:rPr>
          <w:rFonts w:hint="cs"/>
          <w:rtl/>
        </w:rPr>
        <w:t>מפסיקים את מסע השנאה וההסתה.</w:t>
      </w:r>
      <w:bookmarkStart w:id="2402" w:name="_ETM_Q1_2392849"/>
      <w:bookmarkEnd w:id="2402"/>
    </w:p>
    <w:p w:rsidR="00D55818" w:rsidRPr="00207206" w:rsidRDefault="00D55818" w:rsidP="00D55818">
      <w:pPr>
        <w:rPr>
          <w:rtl/>
        </w:rPr>
      </w:pPr>
      <w:bookmarkStart w:id="2403" w:name="_ETM_Q1_2392895"/>
      <w:bookmarkEnd w:id="2403"/>
    </w:p>
    <w:p w:rsidR="00D55818" w:rsidRPr="00207206" w:rsidRDefault="00D55818" w:rsidP="00D55818">
      <w:pPr>
        <w:pStyle w:val="af6"/>
        <w:keepNext/>
        <w:rPr>
          <w:rtl/>
        </w:rPr>
      </w:pPr>
      <w:bookmarkStart w:id="2404" w:name="ET_yor_6157_91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404"/>
    </w:p>
    <w:p w:rsidR="00D55818" w:rsidRPr="00207206" w:rsidRDefault="00D55818" w:rsidP="00D55818">
      <w:pPr>
        <w:pStyle w:val="KeepWithNext"/>
        <w:rPr>
          <w:rtl/>
        </w:rPr>
      </w:pPr>
    </w:p>
    <w:p w:rsidR="00D55818" w:rsidRPr="00207206" w:rsidRDefault="00D55818" w:rsidP="00D55818">
      <w:pPr>
        <w:rPr>
          <w:rtl/>
        </w:rPr>
      </w:pPr>
      <w:bookmarkStart w:id="2405" w:name="_ETM_Q1_2391204"/>
      <w:bookmarkEnd w:id="2405"/>
      <w:r w:rsidRPr="00207206">
        <w:rPr>
          <w:rFonts w:hint="cs"/>
          <w:rtl/>
        </w:rPr>
        <w:t>גלעד, אני מציע שתתמקד בעניין.</w:t>
      </w:r>
    </w:p>
    <w:p w:rsidR="00D55818" w:rsidRPr="00207206" w:rsidRDefault="00D55818" w:rsidP="00D55818">
      <w:pPr>
        <w:rPr>
          <w:rtl/>
        </w:rPr>
      </w:pPr>
      <w:bookmarkStart w:id="2406" w:name="_ETM_Q1_2396415"/>
      <w:bookmarkStart w:id="2407" w:name="_ETM_Q1_2396460"/>
      <w:bookmarkStart w:id="2408" w:name="_ETM_Q1_2395099"/>
      <w:bookmarkEnd w:id="2406"/>
      <w:bookmarkEnd w:id="2407"/>
      <w:bookmarkEnd w:id="2408"/>
    </w:p>
    <w:p w:rsidR="00D55818" w:rsidRPr="00207206" w:rsidRDefault="00D55818" w:rsidP="00D55818">
      <w:pPr>
        <w:pStyle w:val="a4"/>
        <w:keepNext/>
        <w:rPr>
          <w:rtl/>
        </w:rPr>
      </w:pPr>
      <w:bookmarkStart w:id="2409" w:name="ET_speaker_6156_91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409"/>
    </w:p>
    <w:p w:rsidR="00D55818" w:rsidRPr="00207206" w:rsidRDefault="00D55818" w:rsidP="00D55818">
      <w:pPr>
        <w:pStyle w:val="KeepWithNext"/>
        <w:rPr>
          <w:rtl/>
        </w:rPr>
      </w:pPr>
    </w:p>
    <w:p w:rsidR="00D55818" w:rsidRPr="00207206" w:rsidRDefault="00D55818" w:rsidP="00D55818">
      <w:pPr>
        <w:rPr>
          <w:rtl/>
        </w:rPr>
      </w:pPr>
      <w:bookmarkStart w:id="2410" w:name="_ETM_Q1_2395450"/>
      <w:bookmarkStart w:id="2411" w:name="_ETM_Q1_2395497"/>
      <w:bookmarkEnd w:id="2410"/>
      <w:bookmarkEnd w:id="2411"/>
      <w:r w:rsidRPr="00207206">
        <w:rPr>
          <w:rFonts w:hint="cs"/>
          <w:rtl/>
        </w:rPr>
        <w:t xml:space="preserve">אני רוצה </w:t>
      </w:r>
      <w:bookmarkStart w:id="2412" w:name="_ETM_Q1_2397494"/>
      <w:bookmarkEnd w:id="2412"/>
      <w:r w:rsidRPr="00207206">
        <w:rPr>
          <w:rFonts w:hint="cs"/>
          <w:rtl/>
        </w:rPr>
        <w:t>להודות לחבריי ממחאת ההייטק שהעבירו לי את המדבקות של המחאה</w:t>
      </w:r>
      <w:bookmarkStart w:id="2413" w:name="_ETM_Q1_2402400"/>
      <w:bookmarkEnd w:id="2413"/>
      <w:r w:rsidRPr="00207206">
        <w:rPr>
          <w:rFonts w:hint="cs"/>
          <w:rtl/>
        </w:rPr>
        <w:t xml:space="preserve"> החשובה שלהם, אחרי שהסירו את המדבקות הללו באופן תמוה מהמחשבים </w:t>
      </w:r>
      <w:bookmarkStart w:id="2414" w:name="_ETM_Q1_2407206"/>
      <w:bookmarkEnd w:id="2414"/>
      <w:r w:rsidRPr="00207206">
        <w:rPr>
          <w:rFonts w:hint="cs"/>
          <w:rtl/>
        </w:rPr>
        <w:t>הניידים שלהם. הרוח הרעה מחלחלת לבית הזה בענק.</w:t>
      </w:r>
    </w:p>
    <w:p w:rsidR="00D55818" w:rsidRPr="00207206" w:rsidRDefault="00D55818" w:rsidP="00D55818">
      <w:pPr>
        <w:rPr>
          <w:rtl/>
        </w:rPr>
      </w:pPr>
      <w:bookmarkStart w:id="2415" w:name="_ETM_Q1_2414321"/>
      <w:bookmarkStart w:id="2416" w:name="_ETM_Q1_2414393"/>
      <w:bookmarkEnd w:id="2415"/>
      <w:bookmarkEnd w:id="2416"/>
    </w:p>
    <w:p w:rsidR="00D55818" w:rsidRPr="00207206" w:rsidRDefault="00D55818" w:rsidP="00D55818">
      <w:pPr>
        <w:rPr>
          <w:rtl/>
        </w:rPr>
      </w:pPr>
      <w:bookmarkStart w:id="2417" w:name="_ETM_Q1_2414497"/>
      <w:bookmarkStart w:id="2418" w:name="_ETM_Q1_2414559"/>
      <w:bookmarkEnd w:id="2417"/>
      <w:bookmarkEnd w:id="2418"/>
      <w:r w:rsidRPr="00207206">
        <w:rPr>
          <w:rFonts w:hint="cs"/>
          <w:rtl/>
        </w:rPr>
        <w:t xml:space="preserve">ועכשיו לגופם </w:t>
      </w:r>
      <w:bookmarkStart w:id="2419" w:name="_ETM_Q1_2416801"/>
      <w:bookmarkEnd w:id="2419"/>
      <w:r w:rsidRPr="00207206">
        <w:rPr>
          <w:rFonts w:hint="cs"/>
          <w:rtl/>
        </w:rPr>
        <w:t xml:space="preserve">של דברים. אני אחזור על דברים שנשלחו אליך בערב שישי, </w:t>
      </w:r>
      <w:bookmarkStart w:id="2420" w:name="_ETM_Q1_2422537"/>
      <w:bookmarkEnd w:id="2420"/>
      <w:r w:rsidRPr="00207206">
        <w:rPr>
          <w:rFonts w:hint="cs"/>
          <w:rtl/>
        </w:rPr>
        <w:t>כל חברי האופוזיציה, כולם, עומדים על האמירה שהדיון רחוק מכדי מיצוי.</w:t>
      </w:r>
    </w:p>
    <w:p w:rsidR="006E7F5F" w:rsidRPr="00207206" w:rsidRDefault="006E7F5F" w:rsidP="0039253E">
      <w:pPr>
        <w:rPr>
          <w:rtl/>
        </w:rPr>
      </w:pPr>
      <w:bookmarkStart w:id="2421" w:name="_ETM_Q1_2308375"/>
      <w:bookmarkStart w:id="2422" w:name="_ETM_Q1_2308430"/>
      <w:bookmarkEnd w:id="2421"/>
      <w:bookmarkEnd w:id="2422"/>
    </w:p>
    <w:p w:rsidR="006951F2" w:rsidRPr="00207206" w:rsidRDefault="006951F2" w:rsidP="006951F2">
      <w:pPr>
        <w:pStyle w:val="af6"/>
        <w:keepNext/>
        <w:rPr>
          <w:rtl/>
        </w:rPr>
      </w:pPr>
      <w:bookmarkStart w:id="2423" w:name="_ETM_Q1_2282697"/>
      <w:bookmarkStart w:id="2424" w:name="_ETM_Q1_2282752"/>
      <w:bookmarkStart w:id="2425" w:name="_ETM_Q1_2434262"/>
      <w:bookmarkStart w:id="2426" w:name="_ETM_Q1_2434697"/>
      <w:bookmarkStart w:id="2427" w:name="_ETM_Q1_2434749"/>
      <w:bookmarkStart w:id="2428" w:name="ET_yor_6157_126"/>
      <w:bookmarkEnd w:id="2423"/>
      <w:bookmarkEnd w:id="2424"/>
      <w:bookmarkEnd w:id="2425"/>
      <w:bookmarkEnd w:id="2426"/>
      <w:bookmarkEnd w:id="242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428"/>
    </w:p>
    <w:p w:rsidR="006951F2" w:rsidRPr="00207206" w:rsidRDefault="006951F2" w:rsidP="006951F2">
      <w:pPr>
        <w:pStyle w:val="KeepWithNext"/>
        <w:rPr>
          <w:rtl/>
        </w:rPr>
      </w:pPr>
    </w:p>
    <w:p w:rsidR="006951F2" w:rsidRPr="00207206" w:rsidRDefault="006951F2" w:rsidP="006951F2">
      <w:pPr>
        <w:rPr>
          <w:rtl/>
        </w:rPr>
      </w:pPr>
      <w:bookmarkStart w:id="2429" w:name="_ETM_Q1_2436505"/>
      <w:bookmarkEnd w:id="2429"/>
      <w:r w:rsidRPr="00207206">
        <w:rPr>
          <w:rFonts w:hint="cs"/>
          <w:rtl/>
        </w:rPr>
        <w:t>מפתיע.</w:t>
      </w:r>
    </w:p>
    <w:p w:rsidR="00D55818" w:rsidRPr="00207206" w:rsidRDefault="00D55818" w:rsidP="006951F2">
      <w:pPr>
        <w:rPr>
          <w:rtl/>
        </w:rPr>
      </w:pPr>
      <w:bookmarkStart w:id="2430" w:name="_ETM_Q1_2438482"/>
      <w:bookmarkStart w:id="2431" w:name="_ETM_Q1_2438534"/>
      <w:bookmarkStart w:id="2432" w:name="_ETM_Q1_2439711"/>
      <w:bookmarkStart w:id="2433" w:name="_ETM_Q1_2431609"/>
      <w:bookmarkEnd w:id="2430"/>
      <w:bookmarkEnd w:id="2431"/>
      <w:bookmarkEnd w:id="2432"/>
      <w:bookmarkEnd w:id="2433"/>
    </w:p>
    <w:p w:rsidR="00D55818" w:rsidRPr="00207206" w:rsidRDefault="00D55818" w:rsidP="00D55818">
      <w:pPr>
        <w:pStyle w:val="a4"/>
        <w:keepNext/>
        <w:rPr>
          <w:rtl/>
        </w:rPr>
      </w:pPr>
      <w:bookmarkStart w:id="2434" w:name="ET_speaker_6156_91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434"/>
    </w:p>
    <w:p w:rsidR="00D55818" w:rsidRPr="00207206" w:rsidRDefault="00D55818" w:rsidP="00D55818">
      <w:pPr>
        <w:pStyle w:val="KeepWithNext"/>
        <w:rPr>
          <w:rtl/>
        </w:rPr>
      </w:pPr>
    </w:p>
    <w:p w:rsidR="00D55818" w:rsidRPr="00207206" w:rsidRDefault="00D55818" w:rsidP="00D55818">
      <w:pPr>
        <w:rPr>
          <w:rtl/>
        </w:rPr>
      </w:pPr>
      <w:bookmarkStart w:id="2435" w:name="_ETM_Q1_2431964"/>
      <w:bookmarkStart w:id="2436" w:name="_ETM_Q1_2432001"/>
      <w:bookmarkEnd w:id="2435"/>
      <w:bookmarkEnd w:id="2436"/>
      <w:r w:rsidRPr="00207206">
        <w:rPr>
          <w:rFonts w:hint="cs"/>
          <w:rtl/>
        </w:rPr>
        <w:t xml:space="preserve">אנחנו ביקשנו את ההתייצבות של יועמ"ש מערכת הביטחון, אנחנו ביקשנו </w:t>
      </w:r>
      <w:bookmarkStart w:id="2437" w:name="_ETM_Q1_2436381"/>
      <w:bookmarkEnd w:id="2437"/>
      <w:r w:rsidRPr="00207206">
        <w:rPr>
          <w:rFonts w:hint="cs"/>
          <w:rtl/>
        </w:rPr>
        <w:t>את הגעת הפצ</w:t>
      </w:r>
      <w:bookmarkStart w:id="2438" w:name="_ETM_Q1_2437917"/>
      <w:bookmarkStart w:id="2439" w:name="_ETM_Q1_2437974"/>
      <w:bookmarkEnd w:id="2438"/>
      <w:bookmarkEnd w:id="2439"/>
      <w:r w:rsidRPr="00207206">
        <w:rPr>
          <w:rFonts w:hint="cs"/>
          <w:rtl/>
        </w:rPr>
        <w:t>"ר.</w:t>
      </w:r>
    </w:p>
    <w:p w:rsidR="00D55818" w:rsidRPr="00207206" w:rsidRDefault="00D55818" w:rsidP="00D55818">
      <w:pPr>
        <w:rPr>
          <w:rtl/>
        </w:rPr>
      </w:pPr>
      <w:bookmarkStart w:id="2440" w:name="_ETM_Q1_2437403"/>
      <w:bookmarkStart w:id="2441" w:name="_ETM_Q1_2437458"/>
      <w:bookmarkEnd w:id="2440"/>
      <w:bookmarkEnd w:id="2441"/>
    </w:p>
    <w:p w:rsidR="006951F2" w:rsidRPr="00207206" w:rsidRDefault="006951F2" w:rsidP="006951F2">
      <w:pPr>
        <w:pStyle w:val="a4"/>
        <w:keepNext/>
        <w:rPr>
          <w:rtl/>
        </w:rPr>
      </w:pPr>
      <w:bookmarkStart w:id="2442" w:name="ET_speaker_5068_12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442"/>
    </w:p>
    <w:p w:rsidR="006951F2" w:rsidRPr="00207206" w:rsidRDefault="006951F2" w:rsidP="006951F2">
      <w:pPr>
        <w:pStyle w:val="KeepWithNext"/>
        <w:rPr>
          <w:rtl/>
        </w:rPr>
      </w:pPr>
    </w:p>
    <w:p w:rsidR="006951F2" w:rsidRPr="00207206" w:rsidRDefault="006951F2" w:rsidP="006951F2">
      <w:pPr>
        <w:rPr>
          <w:rtl/>
        </w:rPr>
      </w:pPr>
      <w:bookmarkStart w:id="2443" w:name="_ETM_Q1_2440095"/>
      <w:bookmarkStart w:id="2444" w:name="_ETM_Q1_2440141"/>
      <w:bookmarkEnd w:id="2443"/>
      <w:bookmarkEnd w:id="2444"/>
      <w:r w:rsidRPr="00207206">
        <w:rPr>
          <w:rFonts w:hint="cs"/>
          <w:rtl/>
        </w:rPr>
        <w:t>פצ"רית</w:t>
      </w:r>
      <w:r w:rsidR="00D55818" w:rsidRPr="00207206">
        <w:rPr>
          <w:rFonts w:hint="cs"/>
          <w:rtl/>
        </w:rPr>
        <w:t>.</w:t>
      </w:r>
    </w:p>
    <w:p w:rsidR="00D55818" w:rsidRPr="00207206" w:rsidRDefault="00D55818" w:rsidP="006951F2">
      <w:pPr>
        <w:rPr>
          <w:rtl/>
        </w:rPr>
      </w:pPr>
      <w:bookmarkStart w:id="2445" w:name="_ETM_Q1_2443758"/>
      <w:bookmarkStart w:id="2446" w:name="_ETM_Q1_2443827"/>
      <w:bookmarkStart w:id="2447" w:name="_ETM_Q1_2436635"/>
      <w:bookmarkEnd w:id="2445"/>
      <w:bookmarkEnd w:id="2446"/>
      <w:bookmarkEnd w:id="2447"/>
    </w:p>
    <w:p w:rsidR="00D55818" w:rsidRPr="00207206" w:rsidRDefault="00D55818" w:rsidP="00D55818">
      <w:pPr>
        <w:pStyle w:val="a4"/>
        <w:keepNext/>
        <w:rPr>
          <w:rtl/>
        </w:rPr>
      </w:pPr>
      <w:bookmarkStart w:id="2448" w:name="ET_speaker_6156_91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448"/>
    </w:p>
    <w:p w:rsidR="00D55818" w:rsidRPr="00207206" w:rsidRDefault="00D55818" w:rsidP="00D55818">
      <w:pPr>
        <w:pStyle w:val="KeepWithNext"/>
        <w:rPr>
          <w:rtl/>
        </w:rPr>
      </w:pPr>
    </w:p>
    <w:p w:rsidR="00D55818" w:rsidRPr="00207206" w:rsidRDefault="00D55818" w:rsidP="00D55818">
      <w:pPr>
        <w:rPr>
          <w:rtl/>
        </w:rPr>
      </w:pPr>
      <w:bookmarkStart w:id="2449" w:name="_ETM_Q1_2437062"/>
      <w:bookmarkStart w:id="2450" w:name="_ETM_Q1_2437103"/>
      <w:bookmarkEnd w:id="2449"/>
      <w:bookmarkEnd w:id="2450"/>
      <w:r w:rsidRPr="00207206">
        <w:rPr>
          <w:rFonts w:hint="cs"/>
          <w:rtl/>
        </w:rPr>
        <w:t xml:space="preserve">פצ"רית, סליחה. אנחנו ביקשנו את הגעת נציב שירות </w:t>
      </w:r>
      <w:bookmarkStart w:id="2451" w:name="_ETM_Q1_2441933"/>
      <w:bookmarkEnd w:id="2451"/>
      <w:r w:rsidRPr="00207206">
        <w:rPr>
          <w:rFonts w:hint="cs"/>
          <w:rtl/>
        </w:rPr>
        <w:t>המדינה.</w:t>
      </w:r>
    </w:p>
    <w:p w:rsidR="00D55818" w:rsidRPr="00207206" w:rsidRDefault="00D55818" w:rsidP="00D55818">
      <w:pPr>
        <w:rPr>
          <w:rtl/>
        </w:rPr>
      </w:pPr>
      <w:bookmarkStart w:id="2452" w:name="_ETM_Q1_2443261"/>
      <w:bookmarkStart w:id="2453" w:name="_ETM_Q1_2443321"/>
      <w:bookmarkEnd w:id="2452"/>
      <w:bookmarkEnd w:id="2453"/>
    </w:p>
    <w:p w:rsidR="006951F2" w:rsidRPr="00207206" w:rsidRDefault="006951F2" w:rsidP="006951F2">
      <w:pPr>
        <w:pStyle w:val="af6"/>
        <w:keepNext/>
        <w:rPr>
          <w:rtl/>
        </w:rPr>
      </w:pPr>
      <w:bookmarkStart w:id="2454" w:name="ET_yor_6157_12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454"/>
    </w:p>
    <w:p w:rsidR="006951F2" w:rsidRPr="00207206" w:rsidRDefault="006951F2" w:rsidP="006951F2">
      <w:pPr>
        <w:pStyle w:val="KeepWithNext"/>
        <w:rPr>
          <w:rtl/>
        </w:rPr>
      </w:pPr>
    </w:p>
    <w:p w:rsidR="006951F2" w:rsidRPr="00207206" w:rsidRDefault="006951F2" w:rsidP="006951F2">
      <w:pPr>
        <w:rPr>
          <w:rtl/>
        </w:rPr>
      </w:pPr>
      <w:bookmarkStart w:id="2455" w:name="_ETM_Q1_2453334"/>
      <w:bookmarkEnd w:id="2455"/>
      <w:r w:rsidRPr="00207206">
        <w:rPr>
          <w:rFonts w:hint="cs"/>
          <w:rtl/>
        </w:rPr>
        <w:t xml:space="preserve">גלעד, תחתור </w:t>
      </w:r>
      <w:bookmarkStart w:id="2456" w:name="_ETM_Q1_2455711"/>
      <w:bookmarkEnd w:id="2456"/>
      <w:r w:rsidRPr="00207206">
        <w:rPr>
          <w:rFonts w:hint="cs"/>
          <w:rtl/>
        </w:rPr>
        <w:t>לסיום בבקשה.</w:t>
      </w:r>
    </w:p>
    <w:p w:rsidR="00D55818" w:rsidRPr="00207206" w:rsidRDefault="00D55818" w:rsidP="006951F2">
      <w:pPr>
        <w:rPr>
          <w:rtl/>
        </w:rPr>
      </w:pPr>
      <w:bookmarkStart w:id="2457" w:name="_ETM_Q1_2467885"/>
      <w:bookmarkStart w:id="2458" w:name="_ETM_Q1_2467944"/>
      <w:bookmarkStart w:id="2459" w:name="_ETM_Q1_2469749"/>
      <w:bookmarkStart w:id="2460" w:name="_ETM_Q1_2443553"/>
      <w:bookmarkEnd w:id="2457"/>
      <w:bookmarkEnd w:id="2458"/>
      <w:bookmarkEnd w:id="2459"/>
      <w:bookmarkEnd w:id="2460"/>
    </w:p>
    <w:p w:rsidR="00D55818" w:rsidRPr="00207206" w:rsidRDefault="00D55818" w:rsidP="00D55818">
      <w:pPr>
        <w:pStyle w:val="a4"/>
        <w:keepNext/>
        <w:rPr>
          <w:rtl/>
        </w:rPr>
      </w:pPr>
      <w:bookmarkStart w:id="2461" w:name="ET_speaker_6156_92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461"/>
    </w:p>
    <w:p w:rsidR="00D55818" w:rsidRPr="00207206" w:rsidRDefault="00D55818" w:rsidP="00D55818">
      <w:pPr>
        <w:pStyle w:val="KeepWithNext"/>
        <w:rPr>
          <w:rtl/>
        </w:rPr>
      </w:pPr>
    </w:p>
    <w:p w:rsidR="00D55818" w:rsidRPr="00207206" w:rsidRDefault="00D55818" w:rsidP="00D55818">
      <w:pPr>
        <w:rPr>
          <w:rtl/>
        </w:rPr>
      </w:pPr>
      <w:bookmarkStart w:id="2462" w:name="_ETM_Q1_2443949"/>
      <w:bookmarkStart w:id="2463" w:name="_ETM_Q1_2443991"/>
      <w:bookmarkEnd w:id="2462"/>
      <w:bookmarkEnd w:id="2463"/>
      <w:r w:rsidRPr="00207206">
        <w:rPr>
          <w:rFonts w:hint="cs"/>
          <w:rtl/>
        </w:rPr>
        <w:t xml:space="preserve">כל האישים הללו רלוונטיים מאוד לדיון. ביקשנו סקירת משפט משווה </w:t>
      </w:r>
      <w:bookmarkStart w:id="2464" w:name="_ETM_Q1_2451051"/>
      <w:bookmarkEnd w:id="2464"/>
      <w:r w:rsidRPr="00207206">
        <w:rPr>
          <w:rFonts w:hint="cs"/>
          <w:rtl/>
        </w:rPr>
        <w:t>ממוקדת בסוגיה אחת, לא קיבלנו.</w:t>
      </w:r>
    </w:p>
    <w:p w:rsidR="00D55818" w:rsidRPr="00207206" w:rsidRDefault="00D55818" w:rsidP="00D55818">
      <w:pPr>
        <w:rPr>
          <w:rtl/>
        </w:rPr>
      </w:pPr>
      <w:bookmarkStart w:id="2465" w:name="_ETM_Q1_2451078"/>
      <w:bookmarkStart w:id="2466" w:name="_ETM_Q1_2451123"/>
      <w:bookmarkEnd w:id="2465"/>
      <w:bookmarkEnd w:id="2466"/>
    </w:p>
    <w:p w:rsidR="00D55818" w:rsidRPr="00207206" w:rsidRDefault="00D55818" w:rsidP="00D55818">
      <w:pPr>
        <w:pStyle w:val="af6"/>
        <w:keepNext/>
        <w:rPr>
          <w:rtl/>
        </w:rPr>
      </w:pPr>
      <w:bookmarkStart w:id="2467" w:name="ET_yor_6157_92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467"/>
    </w:p>
    <w:p w:rsidR="00D55818" w:rsidRPr="00207206" w:rsidRDefault="00D55818" w:rsidP="00D55818">
      <w:pPr>
        <w:pStyle w:val="KeepWithNext"/>
        <w:rPr>
          <w:rtl/>
        </w:rPr>
      </w:pPr>
    </w:p>
    <w:p w:rsidR="00D55818" w:rsidRPr="00207206" w:rsidRDefault="00D55818" w:rsidP="00D55818">
      <w:pPr>
        <w:rPr>
          <w:rtl/>
        </w:rPr>
      </w:pPr>
      <w:bookmarkStart w:id="2468" w:name="_ETM_Q1_2452232"/>
      <w:bookmarkEnd w:id="2468"/>
      <w:r w:rsidRPr="00207206">
        <w:rPr>
          <w:rFonts w:hint="cs"/>
          <w:rtl/>
        </w:rPr>
        <w:t>גלעד, תחתור לסיום בבקשה.</w:t>
      </w:r>
    </w:p>
    <w:p w:rsidR="00D55818" w:rsidRPr="00207206" w:rsidRDefault="00D55818" w:rsidP="00D55818">
      <w:pPr>
        <w:rPr>
          <w:rtl/>
        </w:rPr>
      </w:pPr>
      <w:bookmarkStart w:id="2469" w:name="_ETM_Q1_2452910"/>
      <w:bookmarkEnd w:id="2469"/>
    </w:p>
    <w:p w:rsidR="00D55818" w:rsidRPr="00207206" w:rsidRDefault="00D55818" w:rsidP="00D55818">
      <w:pPr>
        <w:pStyle w:val="a4"/>
        <w:keepNext/>
        <w:rPr>
          <w:rtl/>
        </w:rPr>
      </w:pPr>
      <w:bookmarkStart w:id="2470" w:name="ET_speaker_6156_92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470"/>
    </w:p>
    <w:p w:rsidR="00D55818" w:rsidRPr="00207206" w:rsidRDefault="00D55818" w:rsidP="00D55818">
      <w:pPr>
        <w:pStyle w:val="KeepWithNext"/>
        <w:rPr>
          <w:rtl/>
        </w:rPr>
      </w:pPr>
    </w:p>
    <w:p w:rsidR="00D55818" w:rsidRPr="00207206" w:rsidRDefault="00D55818" w:rsidP="00D55818">
      <w:pPr>
        <w:rPr>
          <w:rtl/>
        </w:rPr>
      </w:pPr>
      <w:bookmarkStart w:id="2471" w:name="_ETM_Q1_2453300"/>
      <w:bookmarkStart w:id="2472" w:name="_ETM_Q1_2453335"/>
      <w:bookmarkEnd w:id="2471"/>
      <w:bookmarkEnd w:id="2472"/>
      <w:r w:rsidRPr="00207206">
        <w:rPr>
          <w:rFonts w:hint="cs"/>
          <w:rtl/>
        </w:rPr>
        <w:t xml:space="preserve">ביקשנו ניתוח של </w:t>
      </w:r>
      <w:bookmarkStart w:id="2473" w:name="_ETM_Q1_2456110"/>
      <w:bookmarkEnd w:id="2473"/>
      <w:r w:rsidRPr="00207206">
        <w:rPr>
          <w:rFonts w:hint="cs"/>
          <w:rtl/>
        </w:rPr>
        <w:t>האצלת הסמכויות על פי סעיף 33. הדיון רחוק ממיצוי. אני רוצה להזכיר לך, אדוני - - -</w:t>
      </w:r>
    </w:p>
    <w:p w:rsidR="00D55818" w:rsidRPr="00207206" w:rsidRDefault="00D55818" w:rsidP="00D55818">
      <w:pPr>
        <w:rPr>
          <w:rtl/>
        </w:rPr>
      </w:pPr>
      <w:bookmarkStart w:id="2474" w:name="_ETM_Q1_2460650"/>
      <w:bookmarkStart w:id="2475" w:name="_ETM_Q1_2460702"/>
      <w:bookmarkEnd w:id="2474"/>
      <w:bookmarkEnd w:id="2475"/>
    </w:p>
    <w:p w:rsidR="00D55818" w:rsidRPr="00207206" w:rsidRDefault="00D55818" w:rsidP="00D55818">
      <w:pPr>
        <w:pStyle w:val="af6"/>
        <w:keepNext/>
        <w:rPr>
          <w:rtl/>
        </w:rPr>
      </w:pPr>
      <w:bookmarkStart w:id="2476" w:name="ET_yor_6157_92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476"/>
    </w:p>
    <w:p w:rsidR="00D55818" w:rsidRPr="00207206" w:rsidRDefault="00D55818" w:rsidP="00D55818">
      <w:pPr>
        <w:pStyle w:val="KeepWithNext"/>
        <w:rPr>
          <w:rtl/>
        </w:rPr>
      </w:pPr>
    </w:p>
    <w:p w:rsidR="00D55818" w:rsidRPr="00207206" w:rsidRDefault="00D55818" w:rsidP="00D55818">
      <w:pPr>
        <w:rPr>
          <w:rtl/>
        </w:rPr>
      </w:pPr>
      <w:bookmarkStart w:id="2477" w:name="_ETM_Q1_2461400"/>
      <w:bookmarkEnd w:id="2477"/>
      <w:r w:rsidRPr="00207206">
        <w:rPr>
          <w:rFonts w:hint="cs"/>
          <w:rtl/>
        </w:rPr>
        <w:t xml:space="preserve">תחתור לסיום </w:t>
      </w:r>
      <w:bookmarkStart w:id="2478" w:name="_ETM_Q1_2461861"/>
      <w:bookmarkEnd w:id="2478"/>
      <w:r w:rsidRPr="00207206">
        <w:rPr>
          <w:rFonts w:hint="cs"/>
          <w:rtl/>
        </w:rPr>
        <w:t>בבקשה.</w:t>
      </w:r>
    </w:p>
    <w:p w:rsidR="00D55818" w:rsidRPr="00207206" w:rsidRDefault="00D55818" w:rsidP="00D55818">
      <w:pPr>
        <w:rPr>
          <w:rtl/>
        </w:rPr>
      </w:pPr>
      <w:bookmarkStart w:id="2479" w:name="_ETM_Q1_2460678"/>
      <w:bookmarkStart w:id="2480" w:name="_ETM_Q1_2460720"/>
      <w:bookmarkStart w:id="2481" w:name="_ETM_Q1_2463055"/>
      <w:bookmarkEnd w:id="2479"/>
      <w:bookmarkEnd w:id="2480"/>
      <w:bookmarkEnd w:id="2481"/>
    </w:p>
    <w:p w:rsidR="00D55818" w:rsidRPr="00207206" w:rsidRDefault="00D55818" w:rsidP="00D55818">
      <w:pPr>
        <w:pStyle w:val="a4"/>
        <w:keepNext/>
        <w:rPr>
          <w:rtl/>
        </w:rPr>
      </w:pPr>
      <w:bookmarkStart w:id="2482" w:name="ET_speaker_6156_92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482"/>
    </w:p>
    <w:p w:rsidR="00D55818" w:rsidRPr="00207206" w:rsidRDefault="00D55818" w:rsidP="00D55818">
      <w:pPr>
        <w:pStyle w:val="KeepWithNext"/>
        <w:rPr>
          <w:rtl/>
        </w:rPr>
      </w:pPr>
    </w:p>
    <w:p w:rsidR="00D55818" w:rsidRPr="00207206" w:rsidRDefault="00D55818" w:rsidP="00D55818">
      <w:pPr>
        <w:rPr>
          <w:rtl/>
        </w:rPr>
      </w:pPr>
      <w:bookmarkStart w:id="2483" w:name="_ETM_Q1_2463452"/>
      <w:bookmarkStart w:id="2484" w:name="_ETM_Q1_2463486"/>
      <w:bookmarkEnd w:id="2483"/>
      <w:bookmarkEnd w:id="2484"/>
      <w:r w:rsidRPr="00207206">
        <w:rPr>
          <w:rFonts w:hint="cs"/>
          <w:rtl/>
        </w:rPr>
        <w:t>אני אוותר.</w:t>
      </w:r>
    </w:p>
    <w:p w:rsidR="00D55818" w:rsidRPr="00207206" w:rsidRDefault="00D55818" w:rsidP="00D55818">
      <w:pPr>
        <w:rPr>
          <w:rtl/>
        </w:rPr>
      </w:pPr>
      <w:bookmarkStart w:id="2485" w:name="_ETM_Q1_2463239"/>
      <w:bookmarkStart w:id="2486" w:name="_ETM_Q1_2463285"/>
      <w:bookmarkEnd w:id="2485"/>
      <w:bookmarkEnd w:id="2486"/>
    </w:p>
    <w:p w:rsidR="00D55818" w:rsidRPr="00207206" w:rsidRDefault="00D55818" w:rsidP="00D55818">
      <w:pPr>
        <w:pStyle w:val="af6"/>
        <w:keepNext/>
        <w:rPr>
          <w:rtl/>
        </w:rPr>
      </w:pPr>
      <w:bookmarkStart w:id="2487" w:name="ET_yor_6157_92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487"/>
    </w:p>
    <w:p w:rsidR="00D55818" w:rsidRPr="00207206" w:rsidRDefault="00D55818" w:rsidP="00D55818">
      <w:pPr>
        <w:pStyle w:val="KeepWithNext"/>
        <w:rPr>
          <w:rtl/>
        </w:rPr>
      </w:pPr>
    </w:p>
    <w:p w:rsidR="00D55818" w:rsidRPr="00207206" w:rsidRDefault="00D55818" w:rsidP="00D55818">
      <w:pPr>
        <w:rPr>
          <w:rtl/>
        </w:rPr>
      </w:pPr>
      <w:bookmarkStart w:id="2488" w:name="_ETM_Q1_2464663"/>
      <w:bookmarkEnd w:id="2488"/>
      <w:r w:rsidRPr="00207206">
        <w:rPr>
          <w:rFonts w:hint="cs"/>
          <w:rtl/>
        </w:rPr>
        <w:t xml:space="preserve">לא. </w:t>
      </w:r>
      <w:bookmarkStart w:id="2489" w:name="_ETM_Q1_2465535"/>
      <w:bookmarkEnd w:id="2489"/>
      <w:r w:rsidRPr="00207206">
        <w:rPr>
          <w:rFonts w:hint="cs"/>
          <w:rtl/>
        </w:rPr>
        <w:t>תחתור לסיום בדקה בערך.</w:t>
      </w:r>
    </w:p>
    <w:p w:rsidR="00D55818" w:rsidRPr="00207206" w:rsidRDefault="00D55818" w:rsidP="00D55818">
      <w:pPr>
        <w:rPr>
          <w:rtl/>
        </w:rPr>
      </w:pPr>
      <w:bookmarkStart w:id="2490" w:name="_ETM_Q1_2465335"/>
      <w:bookmarkStart w:id="2491" w:name="_ETM_Q1_2465383"/>
      <w:bookmarkStart w:id="2492" w:name="_ETM_Q1_2466183"/>
      <w:bookmarkEnd w:id="2490"/>
      <w:bookmarkEnd w:id="2491"/>
      <w:bookmarkEnd w:id="2492"/>
    </w:p>
    <w:p w:rsidR="00D55818" w:rsidRPr="00207206" w:rsidRDefault="00D55818" w:rsidP="00D55818">
      <w:pPr>
        <w:pStyle w:val="a4"/>
        <w:keepNext/>
        <w:rPr>
          <w:rtl/>
        </w:rPr>
      </w:pPr>
      <w:bookmarkStart w:id="2493" w:name="ET_speaker_6156_92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493"/>
    </w:p>
    <w:p w:rsidR="00D55818" w:rsidRPr="00207206" w:rsidRDefault="00D55818" w:rsidP="00D55818">
      <w:pPr>
        <w:pStyle w:val="KeepWithNext"/>
        <w:rPr>
          <w:rtl/>
        </w:rPr>
      </w:pPr>
    </w:p>
    <w:p w:rsidR="00D55818" w:rsidRPr="00207206" w:rsidRDefault="00D55818" w:rsidP="00D55818">
      <w:pPr>
        <w:rPr>
          <w:rtl/>
        </w:rPr>
      </w:pPr>
      <w:bookmarkStart w:id="2494" w:name="_ETM_Q1_2466540"/>
      <w:bookmarkStart w:id="2495" w:name="_ETM_Q1_2466571"/>
      <w:bookmarkEnd w:id="2494"/>
      <w:bookmarkEnd w:id="2495"/>
      <w:r w:rsidRPr="00207206">
        <w:rPr>
          <w:rFonts w:hint="cs"/>
          <w:rtl/>
        </w:rPr>
        <w:t>אני חותר לסיום, אדוני. הכול בסדר.</w:t>
      </w:r>
    </w:p>
    <w:p w:rsidR="00D55818" w:rsidRPr="00207206" w:rsidRDefault="00D55818" w:rsidP="00D55818">
      <w:pPr>
        <w:rPr>
          <w:rtl/>
        </w:rPr>
      </w:pPr>
      <w:bookmarkStart w:id="2496" w:name="_ETM_Q1_2466731"/>
      <w:bookmarkStart w:id="2497" w:name="_ETM_Q1_2466782"/>
      <w:bookmarkEnd w:id="2496"/>
      <w:bookmarkEnd w:id="2497"/>
    </w:p>
    <w:p w:rsidR="006951F2" w:rsidRPr="00207206" w:rsidRDefault="006951F2" w:rsidP="006951F2">
      <w:pPr>
        <w:pStyle w:val="a4"/>
        <w:keepNext/>
        <w:rPr>
          <w:rtl/>
        </w:rPr>
      </w:pPr>
      <w:bookmarkStart w:id="2498" w:name="ET_speaker_5068_12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498"/>
    </w:p>
    <w:p w:rsidR="006951F2" w:rsidRPr="00207206" w:rsidRDefault="006951F2" w:rsidP="006951F2">
      <w:pPr>
        <w:pStyle w:val="KeepWithNext"/>
        <w:rPr>
          <w:rtl/>
        </w:rPr>
      </w:pPr>
    </w:p>
    <w:p w:rsidR="006951F2" w:rsidRPr="00207206" w:rsidRDefault="006951F2" w:rsidP="006951F2">
      <w:pPr>
        <w:rPr>
          <w:rtl/>
        </w:rPr>
      </w:pPr>
      <w:bookmarkStart w:id="2499" w:name="_ETM_Q1_2470166"/>
      <w:bookmarkStart w:id="2500" w:name="_ETM_Q1_2470206"/>
      <w:bookmarkEnd w:id="2499"/>
      <w:bookmarkEnd w:id="2500"/>
      <w:r w:rsidRPr="00207206">
        <w:rPr>
          <w:rFonts w:hint="cs"/>
          <w:rtl/>
        </w:rPr>
        <w:t>חשבתי שאתה לא מגביל.</w:t>
      </w:r>
      <w:bookmarkStart w:id="2501" w:name="_ETM_Q1_2467723"/>
      <w:bookmarkEnd w:id="2501"/>
    </w:p>
    <w:p w:rsidR="00D55818" w:rsidRPr="00207206" w:rsidRDefault="00D55818" w:rsidP="006951F2">
      <w:pPr>
        <w:rPr>
          <w:rtl/>
        </w:rPr>
      </w:pPr>
      <w:bookmarkStart w:id="2502" w:name="_ETM_Q1_2467783"/>
      <w:bookmarkEnd w:id="2502"/>
    </w:p>
    <w:p w:rsidR="00D55818" w:rsidRPr="00207206" w:rsidRDefault="00D55818" w:rsidP="00D55818">
      <w:pPr>
        <w:pStyle w:val="af6"/>
        <w:keepNext/>
        <w:rPr>
          <w:rtl/>
        </w:rPr>
      </w:pPr>
      <w:bookmarkStart w:id="2503" w:name="ET_yor_6157_92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503"/>
    </w:p>
    <w:p w:rsidR="00D55818" w:rsidRPr="00207206" w:rsidRDefault="00D55818" w:rsidP="00D55818">
      <w:pPr>
        <w:pStyle w:val="KeepWithNext"/>
        <w:rPr>
          <w:rtl/>
        </w:rPr>
      </w:pPr>
    </w:p>
    <w:p w:rsidR="00D55818" w:rsidRPr="00207206" w:rsidRDefault="00D55818" w:rsidP="00D55818">
      <w:pPr>
        <w:rPr>
          <w:rtl/>
        </w:rPr>
      </w:pPr>
      <w:bookmarkStart w:id="2504" w:name="_ETM_Q1_2469106"/>
      <w:bookmarkEnd w:id="2504"/>
      <w:r w:rsidRPr="00207206">
        <w:rPr>
          <w:rFonts w:hint="cs"/>
          <w:rtl/>
        </w:rPr>
        <w:t>אמרתי שאני לא אגביל כמו להצהרות פתיחה, כמו</w:t>
      </w:r>
      <w:bookmarkStart w:id="2505" w:name="_ETM_Q1_2470923"/>
      <w:bookmarkEnd w:id="2505"/>
      <w:r w:rsidRPr="00207206">
        <w:rPr>
          <w:rFonts w:hint="cs"/>
          <w:rtl/>
        </w:rPr>
        <w:t xml:space="preserve"> שאמר היועץ המשפטי לוועדה.</w:t>
      </w:r>
    </w:p>
    <w:p w:rsidR="00D55818" w:rsidRPr="00207206" w:rsidRDefault="00D55818" w:rsidP="00D55818">
      <w:pPr>
        <w:rPr>
          <w:rtl/>
        </w:rPr>
      </w:pPr>
      <w:bookmarkStart w:id="2506" w:name="_ETM_Q1_2472673"/>
      <w:bookmarkStart w:id="2507" w:name="_ETM_Q1_2472723"/>
      <w:bookmarkEnd w:id="2506"/>
      <w:bookmarkEnd w:id="2507"/>
    </w:p>
    <w:p w:rsidR="00D55818" w:rsidRPr="00207206" w:rsidRDefault="00D55818" w:rsidP="00D55818">
      <w:pPr>
        <w:pStyle w:val="a4"/>
        <w:keepNext/>
        <w:rPr>
          <w:rtl/>
        </w:rPr>
      </w:pPr>
      <w:bookmarkStart w:id="2508" w:name="ET_speaker_5068_928"/>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508"/>
    </w:p>
    <w:p w:rsidR="00D55818" w:rsidRPr="00207206" w:rsidRDefault="00D55818" w:rsidP="00D55818">
      <w:pPr>
        <w:pStyle w:val="KeepWithNext"/>
        <w:rPr>
          <w:rtl/>
        </w:rPr>
      </w:pPr>
    </w:p>
    <w:p w:rsidR="00D55818" w:rsidRPr="00207206" w:rsidRDefault="00D55818" w:rsidP="00D55818">
      <w:pPr>
        <w:rPr>
          <w:rtl/>
        </w:rPr>
      </w:pPr>
      <w:bookmarkStart w:id="2509" w:name="_ETM_Q1_2474465"/>
      <w:bookmarkStart w:id="2510" w:name="_ETM_Q1_2474506"/>
      <w:bookmarkEnd w:id="2509"/>
      <w:bookmarkEnd w:id="2510"/>
      <w:r w:rsidRPr="00207206">
        <w:rPr>
          <w:rFonts w:hint="cs"/>
          <w:rtl/>
        </w:rPr>
        <w:t>זה לא הצהרות פתיחה.</w:t>
      </w:r>
    </w:p>
    <w:p w:rsidR="00D55818" w:rsidRPr="00207206" w:rsidRDefault="00D55818" w:rsidP="00D55818">
      <w:pPr>
        <w:rPr>
          <w:rtl/>
        </w:rPr>
      </w:pPr>
    </w:p>
    <w:p w:rsidR="00D55818" w:rsidRPr="00207206" w:rsidRDefault="00D55818" w:rsidP="00D55818">
      <w:pPr>
        <w:pStyle w:val="af6"/>
        <w:keepNext/>
        <w:rPr>
          <w:rtl/>
        </w:rPr>
      </w:pPr>
      <w:bookmarkStart w:id="2511" w:name="ET_yor_6157_92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511"/>
    </w:p>
    <w:p w:rsidR="00D55818" w:rsidRPr="00207206" w:rsidRDefault="00D55818" w:rsidP="00D55818">
      <w:pPr>
        <w:pStyle w:val="KeepWithNext"/>
        <w:rPr>
          <w:rtl/>
        </w:rPr>
      </w:pPr>
    </w:p>
    <w:p w:rsidR="00D55818" w:rsidRPr="00207206" w:rsidRDefault="00D55818" w:rsidP="00D55818">
      <w:pPr>
        <w:rPr>
          <w:rtl/>
        </w:rPr>
      </w:pPr>
      <w:bookmarkStart w:id="2512" w:name="_ETM_Q1_2473778"/>
      <w:bookmarkEnd w:id="2512"/>
      <w:r w:rsidRPr="00207206">
        <w:rPr>
          <w:rFonts w:hint="cs"/>
          <w:rtl/>
        </w:rPr>
        <w:t xml:space="preserve">נכון, אבל מאחר שכל האנשים שדיברו קודם הצליחו להגביל את עצמם לאזור הארבע-חמש דקות, חלקם אפילו פחות, </w:t>
      </w:r>
      <w:bookmarkStart w:id="2513" w:name="_ETM_Q1_2480911"/>
      <w:bookmarkEnd w:id="2513"/>
      <w:r w:rsidRPr="00207206">
        <w:rPr>
          <w:rFonts w:hint="cs"/>
          <w:rtl/>
        </w:rPr>
        <w:t xml:space="preserve">אני חושב מן הראוי שגם גלעד ישאיר קצת זמן לחבריו </w:t>
      </w:r>
      <w:bookmarkStart w:id="2514" w:name="_ETM_Q1_2483753"/>
      <w:bookmarkEnd w:id="2514"/>
      <w:r w:rsidRPr="00207206">
        <w:rPr>
          <w:rFonts w:hint="cs"/>
          <w:rtl/>
        </w:rPr>
        <w:t>באופוזיציה.</w:t>
      </w:r>
    </w:p>
    <w:p w:rsidR="00D55818" w:rsidRPr="00207206" w:rsidRDefault="00D55818" w:rsidP="00D55818">
      <w:pPr>
        <w:rPr>
          <w:rtl/>
        </w:rPr>
      </w:pPr>
      <w:bookmarkStart w:id="2515" w:name="_ETM_Q1_2483479"/>
      <w:bookmarkStart w:id="2516" w:name="_ETM_Q1_2483533"/>
      <w:bookmarkEnd w:id="2515"/>
      <w:bookmarkEnd w:id="2516"/>
    </w:p>
    <w:p w:rsidR="00D55818" w:rsidRPr="00207206" w:rsidRDefault="00D55818" w:rsidP="00D55818">
      <w:pPr>
        <w:pStyle w:val="a4"/>
        <w:keepNext/>
        <w:rPr>
          <w:rtl/>
        </w:rPr>
      </w:pPr>
      <w:bookmarkStart w:id="2517" w:name="ET_speaker_5068_93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517"/>
    </w:p>
    <w:p w:rsidR="00D55818" w:rsidRPr="00207206" w:rsidRDefault="00D55818" w:rsidP="00D55818">
      <w:pPr>
        <w:pStyle w:val="KeepWithNext"/>
        <w:rPr>
          <w:rtl/>
        </w:rPr>
      </w:pPr>
    </w:p>
    <w:p w:rsidR="00D55818" w:rsidRPr="00207206" w:rsidRDefault="00D55818" w:rsidP="00D55818">
      <w:pPr>
        <w:rPr>
          <w:rtl/>
        </w:rPr>
      </w:pPr>
      <w:bookmarkStart w:id="2518" w:name="_ETM_Q1_2485031"/>
      <w:bookmarkStart w:id="2519" w:name="_ETM_Q1_2485075"/>
      <w:bookmarkEnd w:id="2518"/>
      <w:bookmarkEnd w:id="2519"/>
      <w:r w:rsidRPr="00207206">
        <w:rPr>
          <w:rFonts w:hint="cs"/>
          <w:rtl/>
        </w:rPr>
        <w:t>אמרת שאתה לא מגביל.</w:t>
      </w:r>
    </w:p>
    <w:p w:rsidR="00D55818" w:rsidRPr="00207206" w:rsidRDefault="00D55818" w:rsidP="00D55818">
      <w:pPr>
        <w:rPr>
          <w:rtl/>
        </w:rPr>
      </w:pPr>
      <w:bookmarkStart w:id="2520" w:name="_ETM_Q1_2485901"/>
      <w:bookmarkStart w:id="2521" w:name="_ETM_Q1_2485955"/>
      <w:bookmarkEnd w:id="2520"/>
      <w:bookmarkEnd w:id="2521"/>
    </w:p>
    <w:p w:rsidR="00D55818" w:rsidRPr="00207206" w:rsidRDefault="00D55818" w:rsidP="00D55818">
      <w:pPr>
        <w:pStyle w:val="af6"/>
        <w:keepNext/>
        <w:rPr>
          <w:rtl/>
        </w:rPr>
      </w:pPr>
      <w:bookmarkStart w:id="2522" w:name="ET_yor_6157_93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522"/>
    </w:p>
    <w:p w:rsidR="00D55818" w:rsidRPr="00207206" w:rsidRDefault="00D55818" w:rsidP="00D55818">
      <w:pPr>
        <w:pStyle w:val="KeepWithNext"/>
        <w:rPr>
          <w:rtl/>
        </w:rPr>
      </w:pPr>
    </w:p>
    <w:p w:rsidR="00D55818" w:rsidRPr="00207206" w:rsidRDefault="00D55818" w:rsidP="00D55818">
      <w:pPr>
        <w:rPr>
          <w:rtl/>
        </w:rPr>
      </w:pPr>
      <w:bookmarkStart w:id="2523" w:name="_ETM_Q1_2486363"/>
      <w:bookmarkEnd w:id="2523"/>
      <w:r w:rsidRPr="00207206">
        <w:rPr>
          <w:rFonts w:hint="cs"/>
          <w:rtl/>
        </w:rPr>
        <w:t>תודה רבה, חברת הכנסת אלהרר.</w:t>
      </w:r>
    </w:p>
    <w:p w:rsidR="00D55818" w:rsidRPr="00207206" w:rsidRDefault="00D55818" w:rsidP="00D55818">
      <w:pPr>
        <w:rPr>
          <w:rtl/>
        </w:rPr>
      </w:pPr>
      <w:bookmarkStart w:id="2524" w:name="_ETM_Q1_2487185"/>
      <w:bookmarkStart w:id="2525" w:name="_ETM_Q1_2487256"/>
      <w:bookmarkEnd w:id="2524"/>
      <w:bookmarkEnd w:id="2525"/>
    </w:p>
    <w:p w:rsidR="00D55818" w:rsidRPr="00207206" w:rsidRDefault="00D55818" w:rsidP="00D55818">
      <w:pPr>
        <w:pStyle w:val="a4"/>
        <w:keepNext/>
        <w:rPr>
          <w:rtl/>
        </w:rPr>
      </w:pPr>
      <w:bookmarkStart w:id="2526" w:name="ET_speaker_6156_93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526"/>
    </w:p>
    <w:p w:rsidR="00D55818" w:rsidRPr="00207206" w:rsidRDefault="00D55818" w:rsidP="00D55818">
      <w:pPr>
        <w:pStyle w:val="KeepWithNext"/>
        <w:rPr>
          <w:rtl/>
        </w:rPr>
      </w:pPr>
    </w:p>
    <w:p w:rsidR="00D55818" w:rsidRPr="00207206" w:rsidRDefault="00D55818" w:rsidP="00D55818">
      <w:pPr>
        <w:rPr>
          <w:rtl/>
        </w:rPr>
      </w:pPr>
      <w:bookmarkStart w:id="2527" w:name="_ETM_Q1_2486797"/>
      <w:bookmarkStart w:id="2528" w:name="_ETM_Q1_2486846"/>
      <w:bookmarkEnd w:id="2527"/>
      <w:bookmarkEnd w:id="2528"/>
      <w:r w:rsidRPr="00207206">
        <w:rPr>
          <w:rFonts w:hint="cs"/>
          <w:rtl/>
        </w:rPr>
        <w:t xml:space="preserve">אתה מבזבז </w:t>
      </w:r>
      <w:bookmarkStart w:id="2529" w:name="_ETM_Q1_2488874"/>
      <w:bookmarkEnd w:id="2529"/>
      <w:r w:rsidRPr="00207206">
        <w:rPr>
          <w:rFonts w:hint="cs"/>
          <w:rtl/>
        </w:rPr>
        <w:t>בהערות האלה שלך המון זמן.</w:t>
      </w:r>
    </w:p>
    <w:p w:rsidR="00D55818" w:rsidRPr="00207206" w:rsidRDefault="00D55818" w:rsidP="00D55818">
      <w:pPr>
        <w:rPr>
          <w:rtl/>
        </w:rPr>
      </w:pPr>
      <w:bookmarkStart w:id="2530" w:name="_ETM_Q1_2486857"/>
      <w:bookmarkStart w:id="2531" w:name="_ETM_Q1_2486904"/>
      <w:bookmarkEnd w:id="2530"/>
      <w:bookmarkEnd w:id="2531"/>
    </w:p>
    <w:p w:rsidR="00D55818" w:rsidRPr="00207206" w:rsidRDefault="00D55818" w:rsidP="00D55818">
      <w:pPr>
        <w:pStyle w:val="af6"/>
        <w:keepNext/>
        <w:rPr>
          <w:rtl/>
        </w:rPr>
      </w:pPr>
      <w:bookmarkStart w:id="2532" w:name="ET_yor_6157_93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532"/>
    </w:p>
    <w:p w:rsidR="00D55818" w:rsidRPr="00207206" w:rsidRDefault="00D55818" w:rsidP="00D55818">
      <w:pPr>
        <w:pStyle w:val="KeepWithNext"/>
        <w:rPr>
          <w:rtl/>
        </w:rPr>
      </w:pPr>
    </w:p>
    <w:p w:rsidR="00D55818" w:rsidRPr="00207206" w:rsidRDefault="00D55818" w:rsidP="00D55818">
      <w:pPr>
        <w:rPr>
          <w:rtl/>
        </w:rPr>
      </w:pPr>
      <w:bookmarkStart w:id="2533" w:name="_ETM_Q1_2487349"/>
      <w:bookmarkEnd w:id="2533"/>
      <w:r w:rsidRPr="00207206">
        <w:rPr>
          <w:rFonts w:hint="cs"/>
          <w:rtl/>
        </w:rPr>
        <w:t>בבקשה, תחתור לסיום.</w:t>
      </w:r>
      <w:bookmarkStart w:id="2534" w:name="_ETM_Q1_2488347"/>
      <w:bookmarkEnd w:id="2534"/>
    </w:p>
    <w:p w:rsidR="00D55818" w:rsidRPr="00207206" w:rsidRDefault="00D55818" w:rsidP="00D55818">
      <w:pPr>
        <w:rPr>
          <w:rtl/>
        </w:rPr>
      </w:pPr>
      <w:bookmarkStart w:id="2535" w:name="_ETM_Q1_2488392"/>
      <w:bookmarkStart w:id="2536" w:name="_ETM_Q1_2489051"/>
      <w:bookmarkEnd w:id="2535"/>
      <w:bookmarkEnd w:id="2536"/>
    </w:p>
    <w:p w:rsidR="00D55818" w:rsidRPr="00207206" w:rsidRDefault="00D55818" w:rsidP="00D55818">
      <w:pPr>
        <w:pStyle w:val="a4"/>
        <w:keepNext/>
        <w:rPr>
          <w:rtl/>
        </w:rPr>
      </w:pPr>
      <w:bookmarkStart w:id="2537" w:name="ET_speaker_6156_93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537"/>
    </w:p>
    <w:p w:rsidR="00D55818" w:rsidRPr="00207206" w:rsidRDefault="00D55818" w:rsidP="00D55818">
      <w:pPr>
        <w:pStyle w:val="KeepWithNext"/>
        <w:rPr>
          <w:rtl/>
        </w:rPr>
      </w:pPr>
    </w:p>
    <w:p w:rsidR="00D55818" w:rsidRPr="00207206" w:rsidRDefault="00D55818" w:rsidP="00D55818">
      <w:pPr>
        <w:rPr>
          <w:rtl/>
        </w:rPr>
      </w:pPr>
      <w:bookmarkStart w:id="2538" w:name="_ETM_Q1_2489376"/>
      <w:bookmarkStart w:id="2539" w:name="_ETM_Q1_2489422"/>
      <w:bookmarkEnd w:id="2538"/>
      <w:bookmarkEnd w:id="2539"/>
      <w:r w:rsidRPr="00207206">
        <w:rPr>
          <w:rFonts w:hint="cs"/>
          <w:rtl/>
        </w:rPr>
        <w:t xml:space="preserve">אני אחתור לסיום. אני </w:t>
      </w:r>
      <w:bookmarkStart w:id="2540" w:name="_ETM_Q1_2493110"/>
      <w:bookmarkEnd w:id="2540"/>
      <w:r w:rsidRPr="00207206">
        <w:rPr>
          <w:rFonts w:hint="cs"/>
          <w:rtl/>
        </w:rPr>
        <w:t xml:space="preserve">רוצה להזכיר, לך אין טעם להזכיר, כי אוזניך לא קשובות, </w:t>
      </w:r>
      <w:bookmarkStart w:id="2541" w:name="_ETM_Q1_2496435"/>
      <w:bookmarkEnd w:id="2541"/>
      <w:r w:rsidRPr="00207206">
        <w:rPr>
          <w:rFonts w:hint="cs"/>
          <w:rtl/>
        </w:rPr>
        <w:t xml:space="preserve">אבל הציבור צריך לזכור שהועלו פה שאלות כבדות בתחומים ממוקדים, </w:t>
      </w:r>
      <w:bookmarkStart w:id="2542" w:name="_ETM_Q1_2501757"/>
      <w:bookmarkEnd w:id="2542"/>
      <w:r w:rsidRPr="00207206">
        <w:rPr>
          <w:rFonts w:hint="cs"/>
          <w:rtl/>
        </w:rPr>
        <w:t xml:space="preserve">לא הצהרות כלליות, מה השפעת החקיקה בתצורה הזאת על מינויי </w:t>
      </w:r>
      <w:bookmarkStart w:id="2543" w:name="_ETM_Q1_2507579"/>
      <w:bookmarkEnd w:id="2543"/>
      <w:r w:rsidRPr="00207206">
        <w:rPr>
          <w:rFonts w:hint="cs"/>
          <w:rtl/>
        </w:rPr>
        <w:t>בכירים, ובעיקר על פיטורי בכירים; מה השפעת החקיקה הזאת על כל מערכת הדינים</w:t>
      </w:r>
      <w:r w:rsidR="000D5276" w:rsidRPr="00207206">
        <w:rPr>
          <w:rFonts w:hint="cs"/>
          <w:rtl/>
        </w:rPr>
        <w:t xml:space="preserve"> של ממשלות המעבר; מה השפעת החקיקה הזאת </w:t>
      </w:r>
      <w:bookmarkStart w:id="2544" w:name="_ETM_Q1_2518954"/>
      <w:bookmarkEnd w:id="2544"/>
      <w:r w:rsidR="000D5276" w:rsidRPr="00207206">
        <w:rPr>
          <w:rFonts w:hint="cs"/>
          <w:rtl/>
        </w:rPr>
        <w:t xml:space="preserve">על הקצאת טובין ציבוריים שלא נכנסים לקטגוריות המסורתיות של אפליה </w:t>
      </w:r>
      <w:bookmarkStart w:id="2545" w:name="_ETM_Q1_2524832"/>
      <w:bookmarkEnd w:id="2545"/>
      <w:r w:rsidR="000D5276" w:rsidRPr="00207206">
        <w:rPr>
          <w:rFonts w:hint="cs"/>
          <w:rtl/>
        </w:rPr>
        <w:t xml:space="preserve">ושל שוויון. השאלות הללו הועלו גם על ידי חברי האופוזיציה, </w:t>
      </w:r>
      <w:bookmarkStart w:id="2546" w:name="_ETM_Q1_2530076"/>
      <w:bookmarkEnd w:id="2546"/>
      <w:r w:rsidR="000D5276" w:rsidRPr="00207206">
        <w:rPr>
          <w:rFonts w:hint="cs"/>
          <w:rtl/>
        </w:rPr>
        <w:t>גם על ידי נציגי החברה האזרחית והאקדמיה</w:t>
      </w:r>
      <w:r w:rsidR="008F06BC" w:rsidRPr="00207206">
        <w:rPr>
          <w:rFonts w:hint="cs"/>
          <w:rtl/>
        </w:rPr>
        <w:t xml:space="preserve">, גם על ידי </w:t>
      </w:r>
      <w:bookmarkStart w:id="2547" w:name="_ETM_Q1_2534511"/>
      <w:bookmarkEnd w:id="2547"/>
      <w:r w:rsidR="008F06BC" w:rsidRPr="00207206">
        <w:rPr>
          <w:rFonts w:hint="cs"/>
          <w:rtl/>
        </w:rPr>
        <w:t>גורמים מתוך השירות הציבורי, למרות הניסיון להלך עליהם אימים. לא</w:t>
      </w:r>
      <w:bookmarkStart w:id="2548" w:name="_ETM_Q1_2539392"/>
      <w:bookmarkEnd w:id="2548"/>
      <w:r w:rsidR="008F06BC" w:rsidRPr="00207206">
        <w:rPr>
          <w:rFonts w:hint="cs"/>
          <w:rtl/>
        </w:rPr>
        <w:t xml:space="preserve"> התקיים כאן דיון אחד איך פותרים את הסוגיות הספציפיות הללו, </w:t>
      </w:r>
      <w:bookmarkStart w:id="2549" w:name="_ETM_Q1_2547445"/>
      <w:bookmarkEnd w:id="2549"/>
      <w:r w:rsidR="008F06BC" w:rsidRPr="00207206">
        <w:rPr>
          <w:rFonts w:hint="cs"/>
          <w:rtl/>
        </w:rPr>
        <w:t>שלא נוגעות לכל המהפכה המשטרית, אלא לחקיקה הספציפית הזאת.</w:t>
      </w:r>
    </w:p>
    <w:p w:rsidR="008F06BC" w:rsidRPr="00207206" w:rsidRDefault="008F06BC" w:rsidP="00D55818">
      <w:pPr>
        <w:rPr>
          <w:rtl/>
        </w:rPr>
      </w:pPr>
      <w:bookmarkStart w:id="2550" w:name="_ETM_Q1_2547915"/>
      <w:bookmarkStart w:id="2551" w:name="_ETM_Q1_2547972"/>
      <w:bookmarkEnd w:id="2550"/>
      <w:bookmarkEnd w:id="2551"/>
    </w:p>
    <w:p w:rsidR="008F06BC" w:rsidRPr="00207206" w:rsidRDefault="008F06BC" w:rsidP="008F06BC">
      <w:pPr>
        <w:pStyle w:val="af6"/>
        <w:keepNext/>
        <w:rPr>
          <w:rtl/>
        </w:rPr>
      </w:pPr>
      <w:bookmarkStart w:id="2552" w:name="ET_yor_6157_93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552"/>
    </w:p>
    <w:p w:rsidR="008F06BC" w:rsidRPr="00207206" w:rsidRDefault="008F06BC" w:rsidP="008F06BC">
      <w:pPr>
        <w:pStyle w:val="KeepWithNext"/>
        <w:rPr>
          <w:rtl/>
        </w:rPr>
      </w:pPr>
    </w:p>
    <w:p w:rsidR="008F06BC" w:rsidRPr="00207206" w:rsidRDefault="008F06BC" w:rsidP="008F06BC">
      <w:pPr>
        <w:rPr>
          <w:rtl/>
        </w:rPr>
      </w:pPr>
      <w:bookmarkStart w:id="2553" w:name="_ETM_Q1_2548491"/>
      <w:bookmarkEnd w:id="2553"/>
      <w:r w:rsidRPr="00207206">
        <w:rPr>
          <w:rFonts w:hint="cs"/>
          <w:rtl/>
        </w:rPr>
        <w:t>גלעד</w:t>
      </w:r>
      <w:bookmarkStart w:id="2554" w:name="_ETM_Q1_2549483"/>
      <w:bookmarkEnd w:id="2554"/>
      <w:r w:rsidRPr="00207206">
        <w:rPr>
          <w:rFonts w:hint="cs"/>
          <w:rtl/>
        </w:rPr>
        <w:t>, תסיים בבקשה.</w:t>
      </w:r>
      <w:bookmarkStart w:id="2555" w:name="_ETM_Q1_2549825"/>
      <w:bookmarkEnd w:id="2555"/>
    </w:p>
    <w:p w:rsidR="008F06BC" w:rsidRPr="00207206" w:rsidRDefault="008F06BC" w:rsidP="008F06BC">
      <w:pPr>
        <w:rPr>
          <w:rtl/>
        </w:rPr>
      </w:pPr>
      <w:bookmarkStart w:id="2556" w:name="_ETM_Q1_2549873"/>
      <w:bookmarkStart w:id="2557" w:name="_ETM_Q1_2550650"/>
      <w:bookmarkEnd w:id="2556"/>
      <w:bookmarkEnd w:id="2557"/>
    </w:p>
    <w:p w:rsidR="008F06BC" w:rsidRPr="00207206" w:rsidRDefault="008F06BC" w:rsidP="008F06BC">
      <w:pPr>
        <w:pStyle w:val="a4"/>
        <w:keepNext/>
        <w:rPr>
          <w:rtl/>
        </w:rPr>
      </w:pPr>
      <w:bookmarkStart w:id="2558" w:name="ET_speaker_6156_93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558"/>
    </w:p>
    <w:p w:rsidR="008F06BC" w:rsidRPr="00207206" w:rsidRDefault="008F06BC" w:rsidP="008F06BC">
      <w:pPr>
        <w:pStyle w:val="KeepWithNext"/>
        <w:rPr>
          <w:rtl/>
        </w:rPr>
      </w:pPr>
    </w:p>
    <w:p w:rsidR="008F06BC" w:rsidRPr="00207206" w:rsidRDefault="008F06BC" w:rsidP="008F06BC">
      <w:pPr>
        <w:rPr>
          <w:rtl/>
        </w:rPr>
      </w:pPr>
      <w:bookmarkStart w:id="2559" w:name="_ETM_Q1_2551014"/>
      <w:bookmarkStart w:id="2560" w:name="_ETM_Q1_2551045"/>
      <w:bookmarkEnd w:id="2559"/>
      <w:bookmarkEnd w:id="2560"/>
      <w:r w:rsidRPr="00207206">
        <w:rPr>
          <w:rFonts w:hint="cs"/>
          <w:rtl/>
        </w:rPr>
        <w:t xml:space="preserve">ולכן צריך לומר, אדוני היושב-ראש: הדיון הזה הוא </w:t>
      </w:r>
      <w:bookmarkStart w:id="2561" w:name="_ETM_Q1_2558209"/>
      <w:bookmarkEnd w:id="2561"/>
      <w:r w:rsidRPr="00207206">
        <w:rPr>
          <w:rFonts w:hint="cs"/>
          <w:rtl/>
        </w:rPr>
        <w:t>אחיזת עיניים - -</w:t>
      </w:r>
    </w:p>
    <w:p w:rsidR="008F06BC" w:rsidRPr="00207206" w:rsidRDefault="008F06BC" w:rsidP="008F06BC">
      <w:pPr>
        <w:rPr>
          <w:rtl/>
        </w:rPr>
      </w:pPr>
      <w:bookmarkStart w:id="2562" w:name="_ETM_Q1_2560371"/>
      <w:bookmarkStart w:id="2563" w:name="_ETM_Q1_2560429"/>
      <w:bookmarkStart w:id="2564" w:name="_ETM_Q1_2560579"/>
      <w:bookmarkEnd w:id="2562"/>
      <w:bookmarkEnd w:id="2563"/>
      <w:bookmarkEnd w:id="2564"/>
    </w:p>
    <w:p w:rsidR="008F06BC" w:rsidRPr="00207206" w:rsidRDefault="008F06BC" w:rsidP="008F06BC">
      <w:pPr>
        <w:pStyle w:val="af6"/>
        <w:keepNext/>
        <w:rPr>
          <w:rtl/>
        </w:rPr>
      </w:pPr>
      <w:bookmarkStart w:id="2565" w:name="ET_yor_6157_93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565"/>
    </w:p>
    <w:p w:rsidR="008F06BC" w:rsidRPr="00207206" w:rsidRDefault="008F06BC" w:rsidP="008F06BC">
      <w:pPr>
        <w:pStyle w:val="KeepWithNext"/>
        <w:rPr>
          <w:rtl/>
        </w:rPr>
      </w:pPr>
    </w:p>
    <w:p w:rsidR="008F06BC" w:rsidRPr="00207206" w:rsidRDefault="008F06BC" w:rsidP="008F06BC">
      <w:pPr>
        <w:rPr>
          <w:rtl/>
        </w:rPr>
      </w:pPr>
      <w:bookmarkStart w:id="2566" w:name="_ETM_Q1_2561880"/>
      <w:bookmarkEnd w:id="2566"/>
      <w:r w:rsidRPr="00207206">
        <w:rPr>
          <w:rFonts w:hint="cs"/>
          <w:rtl/>
        </w:rPr>
        <w:t>תודה.</w:t>
      </w:r>
    </w:p>
    <w:p w:rsidR="008F06BC" w:rsidRPr="00207206" w:rsidRDefault="008F06BC" w:rsidP="008F06BC">
      <w:pPr>
        <w:rPr>
          <w:rtl/>
        </w:rPr>
      </w:pPr>
      <w:bookmarkStart w:id="2567" w:name="_ETM_Q1_2560706"/>
      <w:bookmarkStart w:id="2568" w:name="_ETM_Q1_2560764"/>
      <w:bookmarkEnd w:id="2567"/>
      <w:bookmarkEnd w:id="2568"/>
    </w:p>
    <w:p w:rsidR="008F06BC" w:rsidRPr="00207206" w:rsidRDefault="008F06BC" w:rsidP="008F06BC">
      <w:pPr>
        <w:pStyle w:val="a4"/>
        <w:keepNext/>
        <w:rPr>
          <w:rtl/>
        </w:rPr>
      </w:pPr>
      <w:bookmarkStart w:id="2569" w:name="ET_speaker_6156_93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569"/>
    </w:p>
    <w:p w:rsidR="008F06BC" w:rsidRPr="00207206" w:rsidRDefault="008F06BC" w:rsidP="008F06BC">
      <w:pPr>
        <w:pStyle w:val="KeepWithNext"/>
        <w:rPr>
          <w:rtl/>
        </w:rPr>
      </w:pPr>
    </w:p>
    <w:p w:rsidR="008F06BC" w:rsidRPr="00207206" w:rsidRDefault="008F06BC" w:rsidP="008F06BC">
      <w:pPr>
        <w:rPr>
          <w:rtl/>
        </w:rPr>
      </w:pPr>
      <w:bookmarkStart w:id="2570" w:name="_ETM_Q1_2561811"/>
      <w:bookmarkStart w:id="2571" w:name="_ETM_Q1_2561858"/>
      <w:bookmarkStart w:id="2572" w:name="_ETM_Q1_2560624"/>
      <w:bookmarkEnd w:id="2570"/>
      <w:bookmarkEnd w:id="2571"/>
      <w:bookmarkEnd w:id="2572"/>
      <w:r w:rsidRPr="00207206">
        <w:rPr>
          <w:rFonts w:hint="cs"/>
          <w:rtl/>
        </w:rPr>
        <w:t xml:space="preserve">- - עולות פה סוגיות מהותיות שנוגעות לאיכות החיים השלטונית במדינת ישראל. אתם מסרבים לדון בפתרונות </w:t>
      </w:r>
      <w:bookmarkStart w:id="2573" w:name="_ETM_Q1_2572034"/>
      <w:bookmarkEnd w:id="2573"/>
      <w:r w:rsidRPr="00207206">
        <w:rPr>
          <w:rFonts w:hint="cs"/>
          <w:rtl/>
        </w:rPr>
        <w:t xml:space="preserve">שונים. מה הפלא שלא התייחסתם ברצינות להצעות שהועלו כאן, על </w:t>
      </w:r>
      <w:bookmarkStart w:id="2574" w:name="_ETM_Q1_2575232"/>
      <w:bookmarkEnd w:id="2574"/>
      <w:r w:rsidRPr="00207206">
        <w:rPr>
          <w:rFonts w:hint="cs"/>
          <w:rtl/>
        </w:rPr>
        <w:t>ידי פרופ' דותן - -</w:t>
      </w:r>
      <w:bookmarkStart w:id="2575" w:name="_ETM_Q1_2574424"/>
      <w:bookmarkEnd w:id="2575"/>
    </w:p>
    <w:p w:rsidR="008F06BC" w:rsidRPr="00207206" w:rsidRDefault="008F06BC" w:rsidP="008F06BC">
      <w:pPr>
        <w:rPr>
          <w:rtl/>
        </w:rPr>
      </w:pPr>
      <w:bookmarkStart w:id="2576" w:name="_ETM_Q1_2574477"/>
      <w:bookmarkEnd w:id="2576"/>
    </w:p>
    <w:p w:rsidR="008F06BC" w:rsidRPr="00207206" w:rsidRDefault="008F06BC" w:rsidP="008F06BC">
      <w:pPr>
        <w:pStyle w:val="af6"/>
        <w:keepNext/>
        <w:rPr>
          <w:rtl/>
        </w:rPr>
      </w:pPr>
      <w:bookmarkStart w:id="2577" w:name="ET_yor_6157_93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577"/>
    </w:p>
    <w:p w:rsidR="008F06BC" w:rsidRPr="00207206" w:rsidRDefault="008F06BC" w:rsidP="008F06BC">
      <w:pPr>
        <w:pStyle w:val="KeepWithNext"/>
        <w:rPr>
          <w:rtl/>
        </w:rPr>
      </w:pPr>
    </w:p>
    <w:p w:rsidR="008F06BC" w:rsidRPr="00207206" w:rsidRDefault="008F06BC" w:rsidP="008F06BC">
      <w:pPr>
        <w:rPr>
          <w:rtl/>
        </w:rPr>
      </w:pPr>
      <w:bookmarkStart w:id="2578" w:name="_ETM_Q1_2575029"/>
      <w:bookmarkEnd w:id="2578"/>
      <w:r w:rsidRPr="00207206">
        <w:rPr>
          <w:rFonts w:hint="cs"/>
          <w:rtl/>
        </w:rPr>
        <w:t>גלעד, תודה.</w:t>
      </w:r>
      <w:bookmarkStart w:id="2579" w:name="_ETM_Q1_2577216"/>
      <w:bookmarkEnd w:id="2579"/>
    </w:p>
    <w:p w:rsidR="008F06BC" w:rsidRPr="00207206" w:rsidRDefault="008F06BC" w:rsidP="008F06BC">
      <w:pPr>
        <w:rPr>
          <w:rtl/>
        </w:rPr>
      </w:pPr>
      <w:bookmarkStart w:id="2580" w:name="_ETM_Q1_2577266"/>
      <w:bookmarkStart w:id="2581" w:name="_ETM_Q1_2575882"/>
      <w:bookmarkEnd w:id="2580"/>
      <w:bookmarkEnd w:id="2581"/>
    </w:p>
    <w:p w:rsidR="008F06BC" w:rsidRPr="00207206" w:rsidRDefault="008F06BC" w:rsidP="008F06BC">
      <w:pPr>
        <w:pStyle w:val="a4"/>
        <w:keepNext/>
        <w:rPr>
          <w:rtl/>
        </w:rPr>
      </w:pPr>
      <w:bookmarkStart w:id="2582" w:name="ET_speaker_6156_94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582"/>
    </w:p>
    <w:p w:rsidR="008F06BC" w:rsidRPr="00207206" w:rsidRDefault="008F06BC" w:rsidP="008F06BC">
      <w:pPr>
        <w:pStyle w:val="KeepWithNext"/>
        <w:rPr>
          <w:rtl/>
        </w:rPr>
      </w:pPr>
    </w:p>
    <w:p w:rsidR="008F06BC" w:rsidRPr="00207206" w:rsidRDefault="008F06BC" w:rsidP="008F06BC">
      <w:pPr>
        <w:rPr>
          <w:rtl/>
        </w:rPr>
      </w:pPr>
      <w:bookmarkStart w:id="2583" w:name="_ETM_Q1_2576181"/>
      <w:bookmarkStart w:id="2584" w:name="_ETM_Q1_2576221"/>
      <w:bookmarkEnd w:id="2583"/>
      <w:bookmarkEnd w:id="2584"/>
      <w:r w:rsidRPr="00207206">
        <w:rPr>
          <w:rFonts w:hint="cs"/>
          <w:rtl/>
        </w:rPr>
        <w:t xml:space="preserve">- - לא התייחסתם </w:t>
      </w:r>
      <w:bookmarkStart w:id="2585" w:name="_ETM_Q1_2579074"/>
      <w:bookmarkEnd w:id="2585"/>
      <w:r w:rsidRPr="00207206">
        <w:rPr>
          <w:rFonts w:hint="cs"/>
          <w:rtl/>
        </w:rPr>
        <w:t xml:space="preserve">לדברים שנאמרו על ידי הייעוץ המשפטי לממשלה ולמשרד האוצר - </w:t>
      </w:r>
      <w:bookmarkStart w:id="2586" w:name="_ETM_Q1_2578935"/>
      <w:bookmarkEnd w:id="2586"/>
      <w:r w:rsidRPr="00207206">
        <w:rPr>
          <w:rFonts w:hint="cs"/>
          <w:rtl/>
        </w:rPr>
        <w:t>-</w:t>
      </w:r>
    </w:p>
    <w:p w:rsidR="008F06BC" w:rsidRPr="00207206" w:rsidRDefault="008F06BC" w:rsidP="008F06BC">
      <w:pPr>
        <w:rPr>
          <w:rtl/>
        </w:rPr>
      </w:pPr>
      <w:bookmarkStart w:id="2587" w:name="_ETM_Q1_2579311"/>
      <w:bookmarkStart w:id="2588" w:name="_ETM_Q1_2579367"/>
      <w:bookmarkEnd w:id="2587"/>
      <w:bookmarkEnd w:id="2588"/>
    </w:p>
    <w:p w:rsidR="008F06BC" w:rsidRPr="00207206" w:rsidRDefault="008F06BC" w:rsidP="008F06BC">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8F06BC" w:rsidRPr="00207206" w:rsidRDefault="008F06BC" w:rsidP="008F06BC">
      <w:pPr>
        <w:pStyle w:val="KeepWithNext"/>
        <w:rPr>
          <w:rtl/>
        </w:rPr>
      </w:pPr>
    </w:p>
    <w:p w:rsidR="008F06BC" w:rsidRPr="00207206" w:rsidRDefault="008F06BC" w:rsidP="008F06BC">
      <w:pPr>
        <w:rPr>
          <w:rtl/>
        </w:rPr>
      </w:pPr>
      <w:bookmarkStart w:id="2589" w:name="_ETM_Q1_2580048"/>
      <w:bookmarkEnd w:id="2589"/>
      <w:r w:rsidRPr="00207206">
        <w:rPr>
          <w:rFonts w:hint="cs"/>
          <w:rtl/>
        </w:rPr>
        <w:t>גלעד, תסיים בבקשה.</w:t>
      </w:r>
      <w:bookmarkStart w:id="2590" w:name="_ETM_Q1_2579278"/>
      <w:bookmarkEnd w:id="2590"/>
    </w:p>
    <w:p w:rsidR="008F06BC" w:rsidRPr="00207206" w:rsidRDefault="008F06BC" w:rsidP="008F06BC">
      <w:pPr>
        <w:rPr>
          <w:rtl/>
        </w:rPr>
      </w:pPr>
      <w:bookmarkStart w:id="2591" w:name="_ETM_Q1_2579326"/>
      <w:bookmarkStart w:id="2592" w:name="_ETM_Q1_2580470"/>
      <w:bookmarkEnd w:id="2591"/>
      <w:bookmarkEnd w:id="2592"/>
    </w:p>
    <w:p w:rsidR="008F06BC" w:rsidRPr="00207206" w:rsidRDefault="008F06BC" w:rsidP="008F06BC">
      <w:pPr>
        <w:pStyle w:val="a4"/>
        <w:keepNext/>
        <w:rPr>
          <w:rtl/>
        </w:rPr>
      </w:pPr>
      <w:bookmarkStart w:id="2593" w:name="ET_speaker_6156_94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593"/>
    </w:p>
    <w:p w:rsidR="008F06BC" w:rsidRPr="00207206" w:rsidRDefault="008F06BC" w:rsidP="008F06BC">
      <w:pPr>
        <w:pStyle w:val="KeepWithNext"/>
        <w:rPr>
          <w:rtl/>
        </w:rPr>
      </w:pPr>
    </w:p>
    <w:p w:rsidR="008F06BC" w:rsidRPr="00207206" w:rsidRDefault="008F06BC" w:rsidP="008F06BC">
      <w:pPr>
        <w:rPr>
          <w:rtl/>
        </w:rPr>
      </w:pPr>
      <w:bookmarkStart w:id="2594" w:name="_ETM_Q1_2580857"/>
      <w:bookmarkStart w:id="2595" w:name="_ETM_Q1_2580911"/>
      <w:bookmarkEnd w:id="2594"/>
      <w:bookmarkEnd w:id="2595"/>
      <w:r w:rsidRPr="00207206">
        <w:rPr>
          <w:rFonts w:hint="cs"/>
          <w:rtl/>
        </w:rPr>
        <w:t xml:space="preserve">- - </w:t>
      </w:r>
      <w:r w:rsidR="00E566AF" w:rsidRPr="00207206">
        <w:rPr>
          <w:rFonts w:hint="cs"/>
          <w:rtl/>
        </w:rPr>
        <w:t>אתם פשוט דוהרים בעיניים עצומות.</w:t>
      </w:r>
    </w:p>
    <w:p w:rsidR="00E566AF" w:rsidRPr="00207206" w:rsidRDefault="00E566AF" w:rsidP="008F06BC">
      <w:pPr>
        <w:rPr>
          <w:rtl/>
        </w:rPr>
      </w:pPr>
      <w:bookmarkStart w:id="2596" w:name="_ETM_Q1_2585998"/>
      <w:bookmarkStart w:id="2597" w:name="_ETM_Q1_2586048"/>
      <w:bookmarkEnd w:id="2596"/>
      <w:bookmarkEnd w:id="2597"/>
    </w:p>
    <w:p w:rsidR="00E566AF" w:rsidRPr="00207206" w:rsidRDefault="00E566AF" w:rsidP="00E566AF">
      <w:pPr>
        <w:pStyle w:val="af6"/>
        <w:keepNext/>
        <w:rPr>
          <w:rtl/>
        </w:rPr>
      </w:pPr>
      <w:bookmarkStart w:id="2598" w:name="ET_yor_6157_94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598"/>
    </w:p>
    <w:p w:rsidR="00E566AF" w:rsidRPr="00207206" w:rsidRDefault="00E566AF" w:rsidP="00E566AF">
      <w:pPr>
        <w:pStyle w:val="KeepWithNext"/>
        <w:rPr>
          <w:rtl/>
        </w:rPr>
      </w:pPr>
    </w:p>
    <w:p w:rsidR="00E566AF" w:rsidRPr="00207206" w:rsidRDefault="00E566AF" w:rsidP="00E566AF">
      <w:pPr>
        <w:rPr>
          <w:rtl/>
        </w:rPr>
      </w:pPr>
      <w:bookmarkStart w:id="2599" w:name="_ETM_Q1_2586814"/>
      <w:bookmarkEnd w:id="2599"/>
      <w:r w:rsidRPr="00207206">
        <w:rPr>
          <w:rFonts w:hint="cs"/>
          <w:rtl/>
        </w:rPr>
        <w:t>תודה רבה.</w:t>
      </w:r>
    </w:p>
    <w:p w:rsidR="00E566AF" w:rsidRPr="00207206" w:rsidRDefault="00E566AF" w:rsidP="00E566AF">
      <w:pPr>
        <w:rPr>
          <w:rtl/>
        </w:rPr>
      </w:pPr>
      <w:bookmarkStart w:id="2600" w:name="_ETM_Q1_2586237"/>
      <w:bookmarkStart w:id="2601" w:name="_ETM_Q1_2586286"/>
      <w:bookmarkEnd w:id="2600"/>
      <w:bookmarkEnd w:id="2601"/>
    </w:p>
    <w:p w:rsidR="00E566AF" w:rsidRPr="00207206" w:rsidRDefault="00E566AF" w:rsidP="00E566AF">
      <w:pPr>
        <w:pStyle w:val="a4"/>
        <w:keepNext/>
        <w:rPr>
          <w:rtl/>
        </w:rPr>
      </w:pPr>
      <w:bookmarkStart w:id="2602" w:name="ET_speaker_6156_94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602"/>
    </w:p>
    <w:p w:rsidR="00E566AF" w:rsidRPr="00207206" w:rsidRDefault="00E566AF" w:rsidP="00E566AF">
      <w:pPr>
        <w:pStyle w:val="KeepWithNext"/>
        <w:rPr>
          <w:rtl/>
        </w:rPr>
      </w:pPr>
    </w:p>
    <w:p w:rsidR="00E566AF" w:rsidRPr="00207206" w:rsidRDefault="00E566AF" w:rsidP="00E566AF">
      <w:pPr>
        <w:rPr>
          <w:rtl/>
        </w:rPr>
      </w:pPr>
      <w:bookmarkStart w:id="2603" w:name="_ETM_Q1_2587784"/>
      <w:bookmarkStart w:id="2604" w:name="_ETM_Q1_2587812"/>
      <w:bookmarkEnd w:id="2603"/>
      <w:bookmarkEnd w:id="2604"/>
      <w:r w:rsidRPr="00207206">
        <w:rPr>
          <w:rFonts w:hint="cs"/>
          <w:rtl/>
        </w:rPr>
        <w:t xml:space="preserve">משפט </w:t>
      </w:r>
      <w:bookmarkStart w:id="2605" w:name="_ETM_Q1_2588774"/>
      <w:bookmarkEnd w:id="2605"/>
      <w:r w:rsidRPr="00207206">
        <w:rPr>
          <w:rFonts w:hint="cs"/>
          <w:rtl/>
        </w:rPr>
        <w:t xml:space="preserve">אחרון. אני אחזור על מה שאומר: יש כאן ניצול מכפיר </w:t>
      </w:r>
      <w:bookmarkStart w:id="2606" w:name="_ETM_Q1_2594215"/>
      <w:bookmarkEnd w:id="2606"/>
      <w:r w:rsidRPr="00207206">
        <w:rPr>
          <w:rFonts w:hint="cs"/>
          <w:rtl/>
        </w:rPr>
        <w:t xml:space="preserve">של סעיף 80 לתקנון הכנסת, שימוש לרעה בסמכות המכוננת של </w:t>
      </w:r>
      <w:bookmarkStart w:id="2607" w:name="_ETM_Q1_2598195"/>
      <w:bookmarkEnd w:id="2607"/>
      <w:r w:rsidRPr="00207206">
        <w:rPr>
          <w:rFonts w:hint="cs"/>
          <w:rtl/>
        </w:rPr>
        <w:t>הוועדה. לצערי הייעוץ המשפטי של הכנסת, אולי בעקבות מה</w:t>
      </w:r>
      <w:bookmarkStart w:id="2608" w:name="_ETM_Q1_2603726"/>
      <w:bookmarkEnd w:id="2608"/>
      <w:r w:rsidRPr="00207206">
        <w:rPr>
          <w:rFonts w:hint="cs"/>
          <w:rtl/>
        </w:rPr>
        <w:t xml:space="preserve"> שקורה כאן, להבא הם יהיו יותר תקיפים, אבל הייעוץ </w:t>
      </w:r>
      <w:bookmarkStart w:id="2609" w:name="_ETM_Q1_2605719"/>
      <w:bookmarkEnd w:id="2609"/>
      <w:r w:rsidRPr="00207206">
        <w:rPr>
          <w:rFonts w:hint="cs"/>
          <w:rtl/>
        </w:rPr>
        <w:t xml:space="preserve">המשפטי של הכנסת לא נתן סימנים ברורים בסעיף 80, ולצערי </w:t>
      </w:r>
      <w:bookmarkStart w:id="2610" w:name="_ETM_Q1_2611931"/>
      <w:bookmarkEnd w:id="2610"/>
      <w:r w:rsidRPr="00207206">
        <w:rPr>
          <w:rFonts w:hint="cs"/>
          <w:rtl/>
        </w:rPr>
        <w:t>אנחנו כנראה נצטרך לעשות את זה דרך בית המשפט העליון,</w:t>
      </w:r>
      <w:bookmarkStart w:id="2611" w:name="_ETM_Q1_2618053"/>
      <w:bookmarkEnd w:id="2611"/>
      <w:r w:rsidRPr="00207206">
        <w:rPr>
          <w:rFonts w:hint="cs"/>
          <w:rtl/>
        </w:rPr>
        <w:t xml:space="preserve"> אותו בית משפט שאתמול בערוץ 14 איתמר פליישמן אמר: נעלה </w:t>
      </w:r>
      <w:bookmarkStart w:id="2612" w:name="_ETM_Q1_2622043"/>
      <w:bookmarkEnd w:id="2612"/>
      <w:r w:rsidRPr="00207206">
        <w:rPr>
          <w:rFonts w:hint="cs"/>
          <w:rtl/>
        </w:rPr>
        <w:t>עליו ב-</w:t>
      </w:r>
      <w:r w:rsidRPr="00207206">
        <w:t>D9</w:t>
      </w:r>
      <w:r w:rsidRPr="00207206">
        <w:rPr>
          <w:rFonts w:hint="cs"/>
          <w:rtl/>
        </w:rPr>
        <w:t xml:space="preserve"> ולא באופן מטפורי - -</w:t>
      </w:r>
    </w:p>
    <w:p w:rsidR="006951F2" w:rsidRPr="00207206" w:rsidRDefault="006951F2" w:rsidP="006951F2">
      <w:pPr>
        <w:rPr>
          <w:rtl/>
        </w:rPr>
      </w:pPr>
      <w:bookmarkStart w:id="2613" w:name="_ETM_Q1_2474046"/>
      <w:bookmarkStart w:id="2614" w:name="_ETM_Q1_2474109"/>
      <w:bookmarkStart w:id="2615" w:name="_ETM_Q1_2507454"/>
      <w:bookmarkStart w:id="2616" w:name="_ETM_Q1_2507539"/>
      <w:bookmarkStart w:id="2617" w:name="_ETM_Q1_2628714"/>
      <w:bookmarkEnd w:id="2613"/>
      <w:bookmarkEnd w:id="2614"/>
      <w:bookmarkEnd w:id="2615"/>
      <w:bookmarkEnd w:id="2616"/>
      <w:bookmarkEnd w:id="2617"/>
    </w:p>
    <w:p w:rsidR="00E566AF" w:rsidRPr="00207206" w:rsidRDefault="00E566AF" w:rsidP="00E566AF">
      <w:pPr>
        <w:pStyle w:val="af6"/>
        <w:keepNext/>
        <w:rPr>
          <w:rtl/>
        </w:rPr>
      </w:pPr>
      <w:bookmarkStart w:id="2618" w:name="ET_yor_6157_94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618"/>
    </w:p>
    <w:p w:rsidR="00E566AF" w:rsidRPr="00207206" w:rsidRDefault="00E566AF" w:rsidP="00E566AF">
      <w:pPr>
        <w:pStyle w:val="KeepWithNext"/>
        <w:rPr>
          <w:rtl/>
        </w:rPr>
      </w:pPr>
    </w:p>
    <w:p w:rsidR="00E566AF" w:rsidRPr="00207206" w:rsidRDefault="00E566AF" w:rsidP="00E566AF">
      <w:pPr>
        <w:rPr>
          <w:rtl/>
        </w:rPr>
      </w:pPr>
      <w:bookmarkStart w:id="2619" w:name="_ETM_Q1_2623530"/>
      <w:bookmarkEnd w:id="2619"/>
      <w:r w:rsidRPr="00207206">
        <w:rPr>
          <w:rFonts w:hint="cs"/>
          <w:rtl/>
        </w:rPr>
        <w:t>- - -</w:t>
      </w:r>
    </w:p>
    <w:p w:rsidR="00E566AF" w:rsidRPr="00207206" w:rsidRDefault="00E566AF" w:rsidP="00E566AF">
      <w:pPr>
        <w:rPr>
          <w:rtl/>
        </w:rPr>
      </w:pPr>
      <w:bookmarkStart w:id="2620" w:name="_ETM_Q1_2625687"/>
      <w:bookmarkStart w:id="2621" w:name="_ETM_Q1_2625748"/>
      <w:bookmarkStart w:id="2622" w:name="_ETM_Q1_2626029"/>
      <w:bookmarkEnd w:id="2620"/>
      <w:bookmarkEnd w:id="2621"/>
      <w:bookmarkEnd w:id="2622"/>
    </w:p>
    <w:p w:rsidR="00E566AF" w:rsidRPr="00207206" w:rsidRDefault="00E566AF" w:rsidP="00E566AF">
      <w:pPr>
        <w:pStyle w:val="a4"/>
        <w:keepNext/>
        <w:rPr>
          <w:rtl/>
        </w:rPr>
      </w:pPr>
      <w:bookmarkStart w:id="2623" w:name="ET_speaker_6156_94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623"/>
    </w:p>
    <w:p w:rsidR="00E566AF" w:rsidRPr="00207206" w:rsidRDefault="00E566AF" w:rsidP="00E566AF">
      <w:pPr>
        <w:pStyle w:val="KeepWithNext"/>
        <w:rPr>
          <w:rtl/>
        </w:rPr>
      </w:pPr>
    </w:p>
    <w:p w:rsidR="00E566AF" w:rsidRPr="00207206" w:rsidRDefault="00E566AF" w:rsidP="00E566AF">
      <w:pPr>
        <w:rPr>
          <w:rtl/>
        </w:rPr>
      </w:pPr>
      <w:bookmarkStart w:id="2624" w:name="_ETM_Q1_2626445"/>
      <w:bookmarkStart w:id="2625" w:name="_ETM_Q1_2626494"/>
      <w:bookmarkEnd w:id="2624"/>
      <w:bookmarkEnd w:id="2625"/>
      <w:r w:rsidRPr="00207206">
        <w:rPr>
          <w:rFonts w:hint="cs"/>
          <w:rtl/>
        </w:rPr>
        <w:t xml:space="preserve">- </w:t>
      </w:r>
      <w:bookmarkStart w:id="2626" w:name="_ETM_Q1_2625557"/>
      <w:bookmarkEnd w:id="2626"/>
      <w:r w:rsidRPr="00207206">
        <w:rPr>
          <w:rFonts w:hint="cs"/>
          <w:rtl/>
        </w:rPr>
        <w:t>- מר אהבת חינם.</w:t>
      </w:r>
      <w:bookmarkStart w:id="2627" w:name="_ETM_Q1_2628653"/>
      <w:bookmarkEnd w:id="2627"/>
    </w:p>
    <w:p w:rsidR="00E566AF" w:rsidRPr="00207206" w:rsidRDefault="00E566AF" w:rsidP="00E566AF">
      <w:pPr>
        <w:rPr>
          <w:rtl/>
        </w:rPr>
      </w:pPr>
      <w:bookmarkStart w:id="2628" w:name="_ETM_Q1_2628699"/>
      <w:bookmarkEnd w:id="2628"/>
    </w:p>
    <w:p w:rsidR="006951F2" w:rsidRPr="00207206" w:rsidRDefault="006951F2" w:rsidP="006951F2">
      <w:pPr>
        <w:pStyle w:val="a4"/>
        <w:keepNext/>
        <w:rPr>
          <w:rtl/>
        </w:rPr>
      </w:pPr>
      <w:bookmarkStart w:id="2629" w:name="ET_speaker_6357_131"/>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2629"/>
    </w:p>
    <w:p w:rsidR="006951F2" w:rsidRPr="00207206" w:rsidRDefault="006951F2" w:rsidP="006951F2">
      <w:pPr>
        <w:pStyle w:val="KeepWithNext"/>
        <w:rPr>
          <w:rtl/>
        </w:rPr>
      </w:pPr>
    </w:p>
    <w:p w:rsidR="006951F2" w:rsidRPr="00207206" w:rsidRDefault="006951F2" w:rsidP="006951F2">
      <w:pPr>
        <w:rPr>
          <w:rtl/>
        </w:rPr>
      </w:pPr>
      <w:bookmarkStart w:id="2630" w:name="_ETM_Q1_2629151"/>
      <w:bookmarkStart w:id="2631" w:name="_ETM_Q1_2629222"/>
      <w:bookmarkEnd w:id="2630"/>
      <w:bookmarkEnd w:id="2631"/>
      <w:r w:rsidRPr="00207206">
        <w:rPr>
          <w:rFonts w:hint="cs"/>
          <w:rtl/>
        </w:rPr>
        <w:t>תודה רבה, מר שנאת חינם.</w:t>
      </w:r>
    </w:p>
    <w:p w:rsidR="00E566AF" w:rsidRPr="00207206" w:rsidRDefault="00E566AF" w:rsidP="006951F2">
      <w:pPr>
        <w:rPr>
          <w:rtl/>
        </w:rPr>
      </w:pPr>
      <w:bookmarkStart w:id="2632" w:name="_ETM_Q1_2634592"/>
      <w:bookmarkStart w:id="2633" w:name="_ETM_Q1_2634678"/>
      <w:bookmarkStart w:id="2634" w:name="_ETM_Q1_2628192"/>
      <w:bookmarkEnd w:id="2632"/>
      <w:bookmarkEnd w:id="2633"/>
      <w:bookmarkEnd w:id="2634"/>
    </w:p>
    <w:p w:rsidR="00E566AF" w:rsidRPr="00207206" w:rsidRDefault="00E566AF" w:rsidP="00E566AF">
      <w:pPr>
        <w:pStyle w:val="a4"/>
        <w:keepNext/>
        <w:rPr>
          <w:rtl/>
        </w:rPr>
      </w:pPr>
      <w:bookmarkStart w:id="2635" w:name="ET_speaker_6156_94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635"/>
    </w:p>
    <w:p w:rsidR="00E566AF" w:rsidRPr="00207206" w:rsidRDefault="00E566AF" w:rsidP="00E566AF">
      <w:pPr>
        <w:pStyle w:val="KeepWithNext"/>
        <w:rPr>
          <w:rtl/>
        </w:rPr>
      </w:pPr>
    </w:p>
    <w:p w:rsidR="00E566AF" w:rsidRPr="00207206" w:rsidRDefault="00E566AF" w:rsidP="00E566AF">
      <w:pPr>
        <w:rPr>
          <w:rtl/>
        </w:rPr>
      </w:pPr>
      <w:bookmarkStart w:id="2636" w:name="_ETM_Q1_2628586"/>
      <w:bookmarkStart w:id="2637" w:name="_ETM_Q1_2628644"/>
      <w:bookmarkEnd w:id="2636"/>
      <w:bookmarkEnd w:id="2637"/>
      <w:r w:rsidRPr="00207206">
        <w:rPr>
          <w:rFonts w:hint="cs"/>
          <w:rtl/>
        </w:rPr>
        <w:t>שמעתי אותך.</w:t>
      </w:r>
    </w:p>
    <w:p w:rsidR="00E566AF" w:rsidRPr="00207206" w:rsidRDefault="00E566AF" w:rsidP="00E566AF">
      <w:pPr>
        <w:rPr>
          <w:rtl/>
        </w:rPr>
      </w:pPr>
      <w:bookmarkStart w:id="2638" w:name="_ETM_Q1_2628252"/>
      <w:bookmarkStart w:id="2639" w:name="_ETM_Q1_2628299"/>
      <w:bookmarkEnd w:id="2638"/>
      <w:bookmarkEnd w:id="2639"/>
    </w:p>
    <w:p w:rsidR="00E566AF" w:rsidRPr="00207206" w:rsidRDefault="00E566AF" w:rsidP="00E566AF">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E566AF" w:rsidRPr="00207206" w:rsidRDefault="00E566AF" w:rsidP="00E566AF">
      <w:pPr>
        <w:pStyle w:val="KeepWithNext"/>
        <w:rPr>
          <w:rtl/>
        </w:rPr>
      </w:pPr>
    </w:p>
    <w:p w:rsidR="00E566AF" w:rsidRPr="00207206" w:rsidRDefault="00E566AF" w:rsidP="00E566AF">
      <w:pPr>
        <w:rPr>
          <w:rtl/>
        </w:rPr>
      </w:pPr>
      <w:bookmarkStart w:id="2640" w:name="_ETM_Q1_2628757"/>
      <w:bookmarkEnd w:id="2640"/>
      <w:r w:rsidRPr="00207206">
        <w:rPr>
          <w:rFonts w:hint="cs"/>
          <w:rtl/>
        </w:rPr>
        <w:t xml:space="preserve">תודה רבה, מר וגברת חינם. </w:t>
      </w:r>
      <w:bookmarkStart w:id="2641" w:name="_ETM_Q1_2634093"/>
      <w:bookmarkEnd w:id="2641"/>
      <w:r w:rsidRPr="00207206">
        <w:rPr>
          <w:rFonts w:hint="cs"/>
          <w:rtl/>
        </w:rPr>
        <w:t>אפשר בבקשה להמשיך הלאה?</w:t>
      </w:r>
      <w:bookmarkStart w:id="2642" w:name="_ETM_Q1_2631771"/>
      <w:bookmarkEnd w:id="2642"/>
    </w:p>
    <w:p w:rsidR="00E566AF" w:rsidRPr="00207206" w:rsidRDefault="00E566AF" w:rsidP="00E566AF">
      <w:pPr>
        <w:rPr>
          <w:rtl/>
        </w:rPr>
      </w:pPr>
      <w:bookmarkStart w:id="2643" w:name="_ETM_Q1_2631826"/>
      <w:bookmarkStart w:id="2644" w:name="_ETM_Q1_2636287"/>
      <w:bookmarkEnd w:id="2643"/>
      <w:bookmarkEnd w:id="2644"/>
    </w:p>
    <w:p w:rsidR="00E566AF" w:rsidRPr="00207206" w:rsidRDefault="00E566AF" w:rsidP="00E566AF">
      <w:pPr>
        <w:pStyle w:val="a4"/>
        <w:keepNext/>
        <w:rPr>
          <w:rtl/>
        </w:rPr>
      </w:pPr>
      <w:bookmarkStart w:id="2645" w:name="ET_speaker_5787_949"/>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2645"/>
    </w:p>
    <w:p w:rsidR="00E566AF" w:rsidRPr="00207206" w:rsidRDefault="00E566AF" w:rsidP="00E566AF">
      <w:pPr>
        <w:pStyle w:val="KeepWithNext"/>
        <w:rPr>
          <w:rtl/>
        </w:rPr>
      </w:pPr>
    </w:p>
    <w:p w:rsidR="00E566AF" w:rsidRPr="00207206" w:rsidRDefault="00E566AF" w:rsidP="00E566AF">
      <w:pPr>
        <w:rPr>
          <w:rtl/>
        </w:rPr>
      </w:pPr>
      <w:bookmarkStart w:id="2646" w:name="_ETM_Q1_2636647"/>
      <w:bookmarkStart w:id="2647" w:name="_ETM_Q1_2636690"/>
      <w:bookmarkEnd w:id="2646"/>
      <w:bookmarkEnd w:id="2647"/>
      <w:r w:rsidRPr="00207206">
        <w:rPr>
          <w:rFonts w:hint="cs"/>
          <w:rtl/>
        </w:rPr>
        <w:t>מאוד מצחיק...</w:t>
      </w:r>
    </w:p>
    <w:p w:rsidR="006951F2" w:rsidRPr="00207206" w:rsidRDefault="006951F2" w:rsidP="006951F2">
      <w:pPr>
        <w:rPr>
          <w:rtl/>
        </w:rPr>
      </w:pPr>
      <w:bookmarkStart w:id="2648" w:name="_ETM_Q1_2647678"/>
      <w:bookmarkStart w:id="2649" w:name="_ETM_Q1_2647746"/>
      <w:bookmarkStart w:id="2650" w:name="_ETM_Q1_2649800"/>
      <w:bookmarkEnd w:id="2648"/>
      <w:bookmarkEnd w:id="2649"/>
      <w:bookmarkEnd w:id="2650"/>
    </w:p>
    <w:p w:rsidR="00E566AF" w:rsidRPr="00207206" w:rsidRDefault="00E566AF" w:rsidP="00E566AF">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E566AF" w:rsidRPr="00207206" w:rsidRDefault="00E566AF" w:rsidP="00E566AF">
      <w:pPr>
        <w:pStyle w:val="KeepWithNext"/>
        <w:rPr>
          <w:rtl/>
        </w:rPr>
      </w:pPr>
    </w:p>
    <w:p w:rsidR="00E566AF" w:rsidRPr="00207206" w:rsidRDefault="00E566AF" w:rsidP="00E566AF">
      <w:pPr>
        <w:rPr>
          <w:rtl/>
        </w:rPr>
      </w:pPr>
      <w:bookmarkStart w:id="2651" w:name="_ETM_Q1_2638255"/>
      <w:bookmarkEnd w:id="2651"/>
      <w:r w:rsidRPr="00207206">
        <w:rPr>
          <w:rFonts w:hint="cs"/>
          <w:rtl/>
        </w:rPr>
        <w:t xml:space="preserve">כמו שאמרתי, אני אנסה לתת גם </w:t>
      </w:r>
      <w:bookmarkStart w:id="2652" w:name="_ETM_Q1_2641840"/>
      <w:bookmarkEnd w:id="2652"/>
      <w:r w:rsidRPr="00207206">
        <w:rPr>
          <w:rFonts w:hint="cs"/>
          <w:rtl/>
        </w:rPr>
        <w:t>למומחים שבאו מבחוץ, וביקשתי מהם להגביל את דבריהם, ובקצרה.</w:t>
      </w:r>
    </w:p>
    <w:p w:rsidR="00E566AF" w:rsidRPr="00207206" w:rsidRDefault="00E566AF" w:rsidP="00E566AF">
      <w:pPr>
        <w:rPr>
          <w:rtl/>
        </w:rPr>
      </w:pPr>
      <w:bookmarkStart w:id="2653" w:name="_ETM_Q1_2646133"/>
      <w:bookmarkStart w:id="2654" w:name="_ETM_Q1_2646200"/>
      <w:bookmarkEnd w:id="2653"/>
      <w:bookmarkEnd w:id="2654"/>
    </w:p>
    <w:p w:rsidR="006951F2" w:rsidRPr="00207206" w:rsidRDefault="006951F2" w:rsidP="006951F2">
      <w:pPr>
        <w:pStyle w:val="a4"/>
        <w:keepNext/>
        <w:rPr>
          <w:rtl/>
        </w:rPr>
      </w:pPr>
      <w:bookmarkStart w:id="2655" w:name="ET_speaker_6156_13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655"/>
    </w:p>
    <w:p w:rsidR="006951F2" w:rsidRPr="00207206" w:rsidRDefault="006951F2" w:rsidP="006951F2">
      <w:pPr>
        <w:pStyle w:val="KeepWithNext"/>
        <w:rPr>
          <w:rtl/>
        </w:rPr>
      </w:pPr>
    </w:p>
    <w:p w:rsidR="006951F2" w:rsidRPr="00207206" w:rsidRDefault="006951F2" w:rsidP="006951F2">
      <w:pPr>
        <w:rPr>
          <w:rtl/>
        </w:rPr>
      </w:pPr>
      <w:bookmarkStart w:id="2656" w:name="_ETM_Q1_2650218"/>
      <w:bookmarkStart w:id="2657" w:name="_ETM_Q1_2650285"/>
      <w:bookmarkEnd w:id="2656"/>
      <w:bookmarkEnd w:id="2657"/>
      <w:r w:rsidRPr="00207206">
        <w:rPr>
          <w:rFonts w:hint="cs"/>
          <w:rtl/>
        </w:rPr>
        <w:t>כמובן, אצה לנו הדרך.</w:t>
      </w:r>
    </w:p>
    <w:p w:rsidR="006951F2" w:rsidRPr="00207206" w:rsidRDefault="006951F2" w:rsidP="006951F2">
      <w:pPr>
        <w:rPr>
          <w:rtl/>
        </w:rPr>
      </w:pPr>
      <w:bookmarkStart w:id="2658" w:name="_ETM_Q1_2654455"/>
      <w:bookmarkStart w:id="2659" w:name="_ETM_Q1_2654533"/>
      <w:bookmarkStart w:id="2660" w:name="_ETM_Q1_2655657"/>
      <w:bookmarkEnd w:id="2658"/>
      <w:bookmarkEnd w:id="2659"/>
      <w:bookmarkEnd w:id="2660"/>
    </w:p>
    <w:p w:rsidR="006951F2" w:rsidRPr="00207206" w:rsidRDefault="006951F2" w:rsidP="006951F2">
      <w:pPr>
        <w:pStyle w:val="a4"/>
        <w:keepNext/>
        <w:rPr>
          <w:rtl/>
        </w:rPr>
      </w:pPr>
      <w:bookmarkStart w:id="2661" w:name="ET_speaker_5791_134"/>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2661"/>
    </w:p>
    <w:p w:rsidR="006951F2" w:rsidRPr="00207206" w:rsidRDefault="006951F2" w:rsidP="006951F2">
      <w:pPr>
        <w:pStyle w:val="KeepWithNext"/>
        <w:rPr>
          <w:rtl/>
        </w:rPr>
      </w:pPr>
    </w:p>
    <w:p w:rsidR="006951F2" w:rsidRPr="00207206" w:rsidRDefault="00E566AF" w:rsidP="006951F2">
      <w:pPr>
        <w:rPr>
          <w:rtl/>
        </w:rPr>
      </w:pPr>
      <w:bookmarkStart w:id="2662" w:name="_ETM_Q1_2656074"/>
      <w:bookmarkStart w:id="2663" w:name="_ETM_Q1_2656139"/>
      <w:bookmarkStart w:id="2664" w:name="_ETM_Q1_2658257"/>
      <w:bookmarkEnd w:id="2662"/>
      <w:bookmarkEnd w:id="2663"/>
      <w:bookmarkEnd w:id="2664"/>
      <w:r w:rsidRPr="00207206">
        <w:rPr>
          <w:rFonts w:hint="cs"/>
          <w:rtl/>
        </w:rPr>
        <w:t xml:space="preserve">למה בקצרה? </w:t>
      </w:r>
      <w:bookmarkStart w:id="2665" w:name="_ETM_Q1_2649001"/>
      <w:bookmarkEnd w:id="2665"/>
      <w:r w:rsidRPr="00207206">
        <w:rPr>
          <w:rFonts w:hint="cs"/>
          <w:rtl/>
        </w:rPr>
        <w:t>אני לא מבין.</w:t>
      </w:r>
      <w:bookmarkStart w:id="2666" w:name="_ETM_Q1_2649085"/>
      <w:bookmarkEnd w:id="2666"/>
      <w:r w:rsidRPr="00207206">
        <w:rPr>
          <w:rFonts w:hint="cs"/>
          <w:rtl/>
        </w:rPr>
        <w:t xml:space="preserve"> </w:t>
      </w:r>
      <w:r w:rsidR="00E4444C" w:rsidRPr="00207206">
        <w:rPr>
          <w:rFonts w:hint="cs"/>
          <w:rtl/>
        </w:rPr>
        <w:t xml:space="preserve">האם </w:t>
      </w:r>
      <w:r w:rsidRPr="00207206">
        <w:rPr>
          <w:rFonts w:hint="cs"/>
          <w:rtl/>
        </w:rPr>
        <w:t xml:space="preserve">זה מרוץ ל-01:30 שנגיע לדיון המושחת על </w:t>
      </w:r>
      <w:bookmarkStart w:id="2667" w:name="_ETM_Q1_2653457"/>
      <w:bookmarkEnd w:id="2667"/>
      <w:r w:rsidRPr="00207206">
        <w:rPr>
          <w:rFonts w:hint="cs"/>
          <w:rtl/>
        </w:rPr>
        <w:t>הרבנים?</w:t>
      </w:r>
    </w:p>
    <w:p w:rsidR="00E566AF" w:rsidRPr="00207206" w:rsidRDefault="00E566AF" w:rsidP="006951F2">
      <w:pPr>
        <w:rPr>
          <w:rtl/>
        </w:rPr>
      </w:pPr>
      <w:bookmarkStart w:id="2668" w:name="_ETM_Q1_2654897"/>
      <w:bookmarkStart w:id="2669" w:name="_ETM_Q1_2654944"/>
      <w:bookmarkEnd w:id="2668"/>
      <w:bookmarkEnd w:id="2669"/>
    </w:p>
    <w:p w:rsidR="00E566AF" w:rsidRPr="00207206" w:rsidRDefault="00E566AF" w:rsidP="00E566AF">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E566AF" w:rsidRPr="00207206" w:rsidRDefault="00E566AF" w:rsidP="00E566AF">
      <w:pPr>
        <w:pStyle w:val="KeepWithNext"/>
        <w:rPr>
          <w:rtl/>
        </w:rPr>
      </w:pPr>
    </w:p>
    <w:p w:rsidR="00E566AF" w:rsidRPr="00207206" w:rsidRDefault="00E566AF" w:rsidP="00E566AF">
      <w:pPr>
        <w:rPr>
          <w:rtl/>
        </w:rPr>
      </w:pPr>
      <w:bookmarkStart w:id="2670" w:name="_ETM_Q1_2655584"/>
      <w:bookmarkEnd w:id="2670"/>
      <w:r w:rsidRPr="00207206">
        <w:rPr>
          <w:rFonts w:hint="cs"/>
          <w:rtl/>
        </w:rPr>
        <w:t xml:space="preserve">חברי הכנסת, תודה רבה. פרופ' יובל אלבשן, ואחריו </w:t>
      </w:r>
      <w:r w:rsidRPr="00207206">
        <w:rPr>
          <w:rtl/>
        </w:rPr>
        <w:t>–</w:t>
      </w:r>
      <w:r w:rsidRPr="00207206">
        <w:rPr>
          <w:rFonts w:hint="cs"/>
          <w:rtl/>
        </w:rPr>
        <w:t xml:space="preserve"> חברת </w:t>
      </w:r>
      <w:bookmarkStart w:id="2671" w:name="_ETM_Q1_2658234"/>
      <w:bookmarkEnd w:id="2671"/>
      <w:r w:rsidRPr="00207206">
        <w:rPr>
          <w:rFonts w:hint="cs"/>
          <w:rtl/>
        </w:rPr>
        <w:t>הכנסת קארין אלהרר.</w:t>
      </w:r>
    </w:p>
    <w:p w:rsidR="00E566AF" w:rsidRPr="00207206" w:rsidRDefault="00E566AF" w:rsidP="006951F2">
      <w:pPr>
        <w:rPr>
          <w:rtl/>
        </w:rPr>
      </w:pPr>
      <w:bookmarkStart w:id="2672" w:name="_ETM_Q1_2649138"/>
      <w:bookmarkEnd w:id="2672"/>
    </w:p>
    <w:p w:rsidR="006951F2" w:rsidRPr="00207206" w:rsidRDefault="006951F2" w:rsidP="006951F2">
      <w:pPr>
        <w:pStyle w:val="af9"/>
        <w:keepNext/>
        <w:rPr>
          <w:rtl/>
        </w:rPr>
      </w:pPr>
      <w:bookmarkStart w:id="2673" w:name="ET_guest_516399_135"/>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673"/>
    </w:p>
    <w:p w:rsidR="006951F2" w:rsidRPr="00207206" w:rsidRDefault="006951F2" w:rsidP="006951F2">
      <w:pPr>
        <w:pStyle w:val="KeepWithNext"/>
        <w:rPr>
          <w:rtl/>
        </w:rPr>
      </w:pPr>
    </w:p>
    <w:p w:rsidR="006951F2" w:rsidRPr="00207206" w:rsidRDefault="006951F2" w:rsidP="006951F2">
      <w:pPr>
        <w:rPr>
          <w:rtl/>
        </w:rPr>
      </w:pPr>
      <w:bookmarkStart w:id="2674" w:name="_ETM_Q1_2658650"/>
      <w:bookmarkStart w:id="2675" w:name="_ETM_Q1_2658690"/>
      <w:bookmarkEnd w:id="2674"/>
      <w:bookmarkEnd w:id="2675"/>
      <w:r w:rsidRPr="00207206">
        <w:rPr>
          <w:rFonts w:hint="cs"/>
          <w:rtl/>
        </w:rPr>
        <w:t xml:space="preserve">תודה רבה, אדוני היושב-ראש, </w:t>
      </w:r>
      <w:r w:rsidR="003C36CB" w:rsidRPr="00207206">
        <w:rPr>
          <w:rFonts w:hint="cs"/>
          <w:rtl/>
        </w:rPr>
        <w:t xml:space="preserve">תודה לכולם, </w:t>
      </w:r>
      <w:r w:rsidRPr="00207206">
        <w:rPr>
          <w:rFonts w:hint="cs"/>
          <w:rtl/>
        </w:rPr>
        <w:t xml:space="preserve">אני </w:t>
      </w:r>
      <w:bookmarkStart w:id="2676" w:name="_ETM_Q1_2664986"/>
      <w:bookmarkEnd w:id="2676"/>
      <w:r w:rsidRPr="00207206">
        <w:rPr>
          <w:rFonts w:hint="cs"/>
          <w:rtl/>
        </w:rPr>
        <w:t>מוגבל לחמש דקות</w:t>
      </w:r>
      <w:r w:rsidR="003C36CB" w:rsidRPr="00207206">
        <w:rPr>
          <w:rFonts w:hint="cs"/>
          <w:rtl/>
        </w:rPr>
        <w:t>, אז אני אגיע ישר לנקודה.</w:t>
      </w:r>
    </w:p>
    <w:p w:rsidR="003C36CB" w:rsidRPr="00207206" w:rsidRDefault="003C36CB" w:rsidP="006951F2">
      <w:pPr>
        <w:rPr>
          <w:rtl/>
        </w:rPr>
      </w:pPr>
      <w:bookmarkStart w:id="2677" w:name="_ETM_Q1_2662458"/>
      <w:bookmarkEnd w:id="2677"/>
    </w:p>
    <w:p w:rsidR="003C36CB" w:rsidRPr="00207206" w:rsidRDefault="003C36CB" w:rsidP="003C36CB">
      <w:pPr>
        <w:pStyle w:val="a4"/>
        <w:keepNext/>
        <w:rPr>
          <w:rtl/>
        </w:rPr>
      </w:pPr>
      <w:bookmarkStart w:id="2678" w:name="ET_speaker_6156_95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678"/>
    </w:p>
    <w:p w:rsidR="003C36CB" w:rsidRPr="00207206" w:rsidRDefault="003C36CB" w:rsidP="003C36CB">
      <w:pPr>
        <w:pStyle w:val="KeepWithNext"/>
        <w:rPr>
          <w:rtl/>
        </w:rPr>
      </w:pPr>
    </w:p>
    <w:p w:rsidR="003C36CB" w:rsidRPr="00207206" w:rsidRDefault="003C36CB" w:rsidP="003C36CB">
      <w:pPr>
        <w:rPr>
          <w:rtl/>
        </w:rPr>
      </w:pPr>
      <w:bookmarkStart w:id="2679" w:name="_ETM_Q1_2662877"/>
      <w:bookmarkStart w:id="2680" w:name="_ETM_Q1_2662915"/>
      <w:bookmarkEnd w:id="2679"/>
      <w:bookmarkEnd w:id="2680"/>
      <w:r w:rsidRPr="00207206">
        <w:rPr>
          <w:rFonts w:hint="cs"/>
          <w:rtl/>
        </w:rPr>
        <w:t>למה?</w:t>
      </w:r>
    </w:p>
    <w:p w:rsidR="003C36CB" w:rsidRPr="00207206" w:rsidRDefault="003C36CB" w:rsidP="003C36CB">
      <w:pPr>
        <w:rPr>
          <w:rtl/>
        </w:rPr>
      </w:pPr>
      <w:bookmarkStart w:id="2681" w:name="_ETM_Q1_2665010"/>
      <w:bookmarkStart w:id="2682" w:name="_ETM_Q1_2665068"/>
      <w:bookmarkStart w:id="2683" w:name="_ETM_Q1_2664083"/>
      <w:bookmarkEnd w:id="2681"/>
      <w:bookmarkEnd w:id="2682"/>
      <w:bookmarkEnd w:id="2683"/>
    </w:p>
    <w:p w:rsidR="003C36CB" w:rsidRPr="00207206" w:rsidRDefault="003C36CB" w:rsidP="003C36CB">
      <w:pPr>
        <w:pStyle w:val="a4"/>
        <w:keepNext/>
        <w:rPr>
          <w:rtl/>
        </w:rPr>
      </w:pPr>
      <w:bookmarkStart w:id="2684" w:name="ET_speaker_5068_95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684"/>
    </w:p>
    <w:p w:rsidR="003C36CB" w:rsidRPr="00207206" w:rsidRDefault="003C36CB" w:rsidP="003C36CB">
      <w:pPr>
        <w:pStyle w:val="KeepWithNext"/>
        <w:rPr>
          <w:rtl/>
        </w:rPr>
      </w:pPr>
    </w:p>
    <w:p w:rsidR="003C36CB" w:rsidRPr="00207206" w:rsidRDefault="003C36CB" w:rsidP="003C36CB">
      <w:pPr>
        <w:rPr>
          <w:rtl/>
        </w:rPr>
      </w:pPr>
      <w:bookmarkStart w:id="2685" w:name="_ETM_Q1_2664480"/>
      <w:bookmarkStart w:id="2686" w:name="_ETM_Q1_2664510"/>
      <w:bookmarkEnd w:id="2685"/>
      <w:bookmarkEnd w:id="2686"/>
      <w:r w:rsidRPr="00207206">
        <w:rPr>
          <w:rFonts w:hint="cs"/>
          <w:rtl/>
        </w:rPr>
        <w:t xml:space="preserve">למה </w:t>
      </w:r>
      <w:bookmarkStart w:id="2687" w:name="_ETM_Q1_2665220"/>
      <w:bookmarkEnd w:id="2687"/>
      <w:r w:rsidRPr="00207206">
        <w:rPr>
          <w:rFonts w:hint="cs"/>
          <w:rtl/>
        </w:rPr>
        <w:t>אתה מוגבל?</w:t>
      </w:r>
    </w:p>
    <w:p w:rsidR="003C36CB" w:rsidRPr="00207206" w:rsidRDefault="003C36CB" w:rsidP="003C36CB">
      <w:pPr>
        <w:rPr>
          <w:rtl/>
        </w:rPr>
      </w:pPr>
      <w:bookmarkStart w:id="2688" w:name="_ETM_Q1_2665077"/>
      <w:bookmarkStart w:id="2689" w:name="_ETM_Q1_2665146"/>
      <w:bookmarkEnd w:id="2688"/>
      <w:bookmarkEnd w:id="2689"/>
    </w:p>
    <w:p w:rsidR="003C36CB" w:rsidRPr="00207206" w:rsidRDefault="003C36CB" w:rsidP="003C36CB">
      <w:pPr>
        <w:pStyle w:val="af9"/>
        <w:keepNext/>
        <w:rPr>
          <w:rtl/>
        </w:rPr>
      </w:pPr>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p>
    <w:p w:rsidR="003C36CB" w:rsidRPr="00207206" w:rsidRDefault="003C36CB" w:rsidP="003C36CB">
      <w:pPr>
        <w:pStyle w:val="KeepWithNext"/>
        <w:rPr>
          <w:rtl/>
        </w:rPr>
      </w:pPr>
    </w:p>
    <w:p w:rsidR="003C36CB" w:rsidRPr="00207206" w:rsidRDefault="003C36CB" w:rsidP="003C36CB">
      <w:pPr>
        <w:rPr>
          <w:rtl/>
        </w:rPr>
      </w:pPr>
      <w:bookmarkStart w:id="2690" w:name="_ETM_Q1_2666839"/>
      <w:bookmarkStart w:id="2691" w:name="_ETM_Q1_2666874"/>
      <w:bookmarkEnd w:id="2690"/>
      <w:bookmarkEnd w:id="2691"/>
      <w:r w:rsidRPr="00207206">
        <w:rPr>
          <w:rFonts w:hint="cs"/>
          <w:rtl/>
        </w:rPr>
        <w:t>נולדתי כזה, קארין.</w:t>
      </w:r>
    </w:p>
    <w:p w:rsidR="006951F2" w:rsidRPr="00207206" w:rsidRDefault="006951F2" w:rsidP="006951F2">
      <w:pPr>
        <w:rPr>
          <w:rtl/>
        </w:rPr>
      </w:pPr>
      <w:bookmarkStart w:id="2692" w:name="_ETM_Q1_2667584"/>
      <w:bookmarkStart w:id="2693" w:name="_ETM_Q1_2667663"/>
      <w:bookmarkStart w:id="2694" w:name="_ETM_Q1_2668793"/>
      <w:bookmarkEnd w:id="2692"/>
      <w:bookmarkEnd w:id="2693"/>
      <w:bookmarkEnd w:id="2694"/>
    </w:p>
    <w:p w:rsidR="006951F2" w:rsidRPr="00207206" w:rsidRDefault="006951F2" w:rsidP="006951F2">
      <w:pPr>
        <w:pStyle w:val="a4"/>
        <w:keepNext/>
        <w:rPr>
          <w:rtl/>
        </w:rPr>
      </w:pPr>
      <w:bookmarkStart w:id="2695" w:name="ET_speaker_5068_13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695"/>
    </w:p>
    <w:p w:rsidR="006951F2" w:rsidRPr="00207206" w:rsidRDefault="006951F2" w:rsidP="006951F2">
      <w:pPr>
        <w:pStyle w:val="KeepWithNext"/>
        <w:rPr>
          <w:rtl/>
        </w:rPr>
      </w:pPr>
    </w:p>
    <w:p w:rsidR="006951F2" w:rsidRPr="00207206" w:rsidRDefault="003C36CB" w:rsidP="006951F2">
      <w:pPr>
        <w:rPr>
          <w:rtl/>
        </w:rPr>
      </w:pPr>
      <w:bookmarkStart w:id="2696" w:name="_ETM_Q1_2669216"/>
      <w:bookmarkStart w:id="2697" w:name="_ETM_Q1_2669277"/>
      <w:bookmarkEnd w:id="2696"/>
      <w:bookmarkEnd w:id="2697"/>
      <w:r w:rsidRPr="00207206">
        <w:rPr>
          <w:rFonts w:hint="cs"/>
          <w:rtl/>
        </w:rPr>
        <w:t>לא. אתה לא.</w:t>
      </w:r>
    </w:p>
    <w:p w:rsidR="006951F2" w:rsidRPr="00207206" w:rsidRDefault="006951F2" w:rsidP="006951F2">
      <w:pPr>
        <w:rPr>
          <w:rtl/>
        </w:rPr>
      </w:pPr>
      <w:bookmarkStart w:id="2698" w:name="_ETM_Q1_2669711"/>
      <w:bookmarkStart w:id="2699" w:name="_ETM_Q1_2669775"/>
      <w:bookmarkStart w:id="2700" w:name="_ETM_Q1_2671942"/>
      <w:bookmarkStart w:id="2701" w:name="_ETM_Q1_2672011"/>
      <w:bookmarkStart w:id="2702" w:name="_ETM_Q1_2673817"/>
      <w:bookmarkEnd w:id="2698"/>
      <w:bookmarkEnd w:id="2699"/>
      <w:bookmarkEnd w:id="2700"/>
      <w:bookmarkEnd w:id="2701"/>
      <w:bookmarkEnd w:id="2702"/>
    </w:p>
    <w:p w:rsidR="006951F2" w:rsidRPr="00207206" w:rsidRDefault="006951F2" w:rsidP="006951F2">
      <w:pPr>
        <w:pStyle w:val="af9"/>
        <w:keepNext/>
        <w:rPr>
          <w:rtl/>
        </w:rPr>
      </w:pPr>
      <w:bookmarkStart w:id="2703" w:name="ET_guest_516399_137"/>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703"/>
    </w:p>
    <w:p w:rsidR="006951F2" w:rsidRPr="00207206" w:rsidRDefault="006951F2" w:rsidP="006951F2">
      <w:pPr>
        <w:pStyle w:val="KeepWithNext"/>
        <w:rPr>
          <w:rtl/>
        </w:rPr>
      </w:pPr>
    </w:p>
    <w:p w:rsidR="006951F2" w:rsidRPr="00207206" w:rsidRDefault="003C36CB" w:rsidP="003C36CB">
      <w:pPr>
        <w:rPr>
          <w:rtl/>
        </w:rPr>
      </w:pPr>
      <w:bookmarkStart w:id="2704" w:name="_ETM_Q1_2674171"/>
      <w:bookmarkStart w:id="2705" w:name="_ETM_Q1_2674220"/>
      <w:bookmarkEnd w:id="2704"/>
      <w:bookmarkEnd w:id="2705"/>
      <w:r w:rsidRPr="00207206">
        <w:rPr>
          <w:rFonts w:hint="cs"/>
          <w:rtl/>
        </w:rPr>
        <w:t xml:space="preserve">חבר הכנסת סעדה אמר שהפערים </w:t>
      </w:r>
      <w:bookmarkStart w:id="2706" w:name="_ETM_Q1_2673083"/>
      <w:bookmarkEnd w:id="2706"/>
      <w:r w:rsidRPr="00207206">
        <w:rPr>
          <w:rFonts w:hint="cs"/>
          <w:rtl/>
        </w:rPr>
        <w:t>בנקודות בחוקים, בנוסחים השונים, הם פערים קטנים כסיכה. ב</w:t>
      </w:r>
      <w:bookmarkStart w:id="2707" w:name="_ETM_Q1_2679363"/>
      <w:bookmarkStart w:id="2708" w:name="_ETM_Q1_2679431"/>
      <w:bookmarkEnd w:id="2707"/>
      <w:bookmarkEnd w:id="2708"/>
      <w:r w:rsidR="006951F2" w:rsidRPr="00207206">
        <w:rPr>
          <w:rFonts w:hint="cs"/>
          <w:rtl/>
        </w:rPr>
        <w:t>גדול</w:t>
      </w:r>
      <w:r w:rsidRPr="00207206">
        <w:rPr>
          <w:rFonts w:hint="cs"/>
          <w:rtl/>
        </w:rPr>
        <w:t>, אני</w:t>
      </w:r>
      <w:r w:rsidR="006951F2" w:rsidRPr="00207206">
        <w:rPr>
          <w:rFonts w:hint="cs"/>
          <w:rtl/>
        </w:rPr>
        <w:t xml:space="preserve"> מסכים, ו</w:t>
      </w:r>
      <w:r w:rsidRPr="00207206">
        <w:rPr>
          <w:rFonts w:hint="cs"/>
          <w:rtl/>
        </w:rPr>
        <w:t xml:space="preserve">אני </w:t>
      </w:r>
      <w:bookmarkStart w:id="2709" w:name="_ETM_Q1_2681775"/>
      <w:bookmarkEnd w:id="2709"/>
      <w:r w:rsidRPr="00207206">
        <w:rPr>
          <w:rFonts w:hint="cs"/>
          <w:rtl/>
        </w:rPr>
        <w:t>חושב ש</w:t>
      </w:r>
      <w:r w:rsidR="006951F2" w:rsidRPr="00207206">
        <w:rPr>
          <w:rFonts w:hint="cs"/>
          <w:rtl/>
        </w:rPr>
        <w:t xml:space="preserve">יש </w:t>
      </w:r>
      <w:bookmarkStart w:id="2710" w:name="_ETM_Q1_2685099"/>
      <w:bookmarkEnd w:id="2710"/>
      <w:r w:rsidR="006951F2" w:rsidRPr="00207206">
        <w:rPr>
          <w:rFonts w:hint="cs"/>
          <w:rtl/>
        </w:rPr>
        <w:t>קונצנזוס גדול בנושא</w:t>
      </w:r>
      <w:r w:rsidRPr="00207206">
        <w:rPr>
          <w:rFonts w:hint="cs"/>
          <w:rtl/>
        </w:rPr>
        <w:t xml:space="preserve">, אבל לסיכה הזאת יש משמעות. ואני חושב שההצעה </w:t>
      </w:r>
      <w:bookmarkStart w:id="2711" w:name="_ETM_Q1_2686223"/>
      <w:bookmarkEnd w:id="2711"/>
      <w:r w:rsidRPr="00207206">
        <w:rPr>
          <w:rFonts w:hint="cs"/>
          <w:rtl/>
        </w:rPr>
        <w:t xml:space="preserve">הנוכחית, הנוסח הנוכחי חוטא בכל מיני עניינים. אני לא אעשה </w:t>
      </w:r>
      <w:bookmarkStart w:id="2712" w:name="_ETM_Q1_2689918"/>
      <w:bookmarkEnd w:id="2712"/>
      <w:r w:rsidRPr="00207206">
        <w:rPr>
          <w:rFonts w:hint="cs"/>
          <w:rtl/>
        </w:rPr>
        <w:t>פה אאוטינג. היו הסכמות. רוב ההסכמות היו - - -</w:t>
      </w:r>
    </w:p>
    <w:p w:rsidR="00A41ECD" w:rsidRPr="00207206" w:rsidRDefault="00A41ECD" w:rsidP="006951F2">
      <w:pPr>
        <w:rPr>
          <w:rtl/>
        </w:rPr>
      </w:pPr>
      <w:bookmarkStart w:id="2713" w:name="_ETM_Q1_2689742"/>
      <w:bookmarkStart w:id="2714" w:name="_ETM_Q1_2689807"/>
      <w:bookmarkStart w:id="2715" w:name="_ETM_Q1_2695444"/>
      <w:bookmarkStart w:id="2716" w:name="_ETM_Q1_2695498"/>
      <w:bookmarkStart w:id="2717" w:name="_ETM_Q1_2697762"/>
      <w:bookmarkEnd w:id="2713"/>
      <w:bookmarkEnd w:id="2714"/>
      <w:bookmarkEnd w:id="2715"/>
      <w:bookmarkEnd w:id="2716"/>
      <w:bookmarkEnd w:id="2717"/>
    </w:p>
    <w:p w:rsidR="00A41ECD" w:rsidRPr="00207206" w:rsidRDefault="00A41ECD" w:rsidP="00A41ECD">
      <w:pPr>
        <w:pStyle w:val="a4"/>
        <w:keepNext/>
        <w:rPr>
          <w:rtl/>
        </w:rPr>
      </w:pPr>
      <w:bookmarkStart w:id="2718" w:name="ET_speaker_5783_138"/>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2718"/>
    </w:p>
    <w:p w:rsidR="00A41ECD" w:rsidRPr="00207206" w:rsidRDefault="00A41ECD" w:rsidP="00A41ECD">
      <w:pPr>
        <w:pStyle w:val="KeepWithNext"/>
        <w:rPr>
          <w:rtl/>
        </w:rPr>
      </w:pPr>
    </w:p>
    <w:p w:rsidR="00A41ECD" w:rsidRPr="00207206" w:rsidRDefault="00A41ECD" w:rsidP="00A41ECD">
      <w:pPr>
        <w:rPr>
          <w:rtl/>
        </w:rPr>
      </w:pPr>
      <w:bookmarkStart w:id="2719" w:name="_ETM_Q1_2698191"/>
      <w:bookmarkStart w:id="2720" w:name="_ETM_Q1_2698252"/>
      <w:bookmarkEnd w:id="2719"/>
      <w:bookmarkEnd w:id="2720"/>
      <w:r w:rsidRPr="00207206">
        <w:rPr>
          <w:rFonts w:hint="cs"/>
          <w:rtl/>
        </w:rPr>
        <w:t>למה לא לעשות אאוטינג</w:t>
      </w:r>
      <w:r w:rsidR="003C36CB" w:rsidRPr="00207206">
        <w:rPr>
          <w:rFonts w:hint="cs"/>
          <w:rtl/>
        </w:rPr>
        <w:t>?</w:t>
      </w:r>
      <w:r w:rsidRPr="00207206">
        <w:rPr>
          <w:rFonts w:hint="cs"/>
          <w:rtl/>
        </w:rPr>
        <w:t xml:space="preserve"> זה המקום ל</w:t>
      </w:r>
      <w:bookmarkStart w:id="2721" w:name="_ETM_Q1_2706244"/>
      <w:bookmarkEnd w:id="2721"/>
      <w:r w:rsidR="003C36CB" w:rsidRPr="00207206">
        <w:rPr>
          <w:rFonts w:hint="cs"/>
          <w:rtl/>
        </w:rPr>
        <w:t>דבר על זה.</w:t>
      </w:r>
    </w:p>
    <w:p w:rsidR="003C36CB" w:rsidRPr="00207206" w:rsidRDefault="003C36CB" w:rsidP="00A41ECD">
      <w:pPr>
        <w:rPr>
          <w:rtl/>
        </w:rPr>
      </w:pPr>
      <w:bookmarkStart w:id="2722" w:name="_ETM_Q1_2696637"/>
      <w:bookmarkStart w:id="2723" w:name="_ETM_Q1_2696692"/>
      <w:bookmarkStart w:id="2724" w:name="_ETM_Q1_2695058"/>
      <w:bookmarkEnd w:id="2722"/>
      <w:bookmarkEnd w:id="2723"/>
      <w:bookmarkEnd w:id="2724"/>
    </w:p>
    <w:p w:rsidR="003C36CB" w:rsidRPr="00207206" w:rsidRDefault="003C36CB" w:rsidP="003C36CB">
      <w:pPr>
        <w:pStyle w:val="a4"/>
        <w:keepNext/>
        <w:rPr>
          <w:rtl/>
        </w:rPr>
      </w:pPr>
      <w:bookmarkStart w:id="2725" w:name="ET_speaker_5068_95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2725"/>
    </w:p>
    <w:p w:rsidR="003C36CB" w:rsidRPr="00207206" w:rsidRDefault="003C36CB" w:rsidP="003C36CB">
      <w:pPr>
        <w:pStyle w:val="KeepWithNext"/>
        <w:rPr>
          <w:rtl/>
        </w:rPr>
      </w:pPr>
    </w:p>
    <w:p w:rsidR="003C36CB" w:rsidRPr="00207206" w:rsidRDefault="003C36CB" w:rsidP="003C36CB">
      <w:pPr>
        <w:rPr>
          <w:rtl/>
        </w:rPr>
      </w:pPr>
      <w:bookmarkStart w:id="2726" w:name="_ETM_Q1_2695456"/>
      <w:bookmarkStart w:id="2727" w:name="_ETM_Q1_2695489"/>
      <w:bookmarkEnd w:id="2726"/>
      <w:bookmarkEnd w:id="2727"/>
      <w:r w:rsidRPr="00207206">
        <w:rPr>
          <w:rFonts w:hint="cs"/>
          <w:rtl/>
        </w:rPr>
        <w:t>בין מי למי היו הסכמות?</w:t>
      </w:r>
    </w:p>
    <w:p w:rsidR="003C36CB" w:rsidRPr="00207206" w:rsidRDefault="003C36CB" w:rsidP="003C36CB">
      <w:pPr>
        <w:rPr>
          <w:rtl/>
        </w:rPr>
      </w:pPr>
      <w:bookmarkStart w:id="2728" w:name="_ETM_Q1_2699634"/>
      <w:bookmarkStart w:id="2729" w:name="_ETM_Q1_2699690"/>
      <w:bookmarkEnd w:id="2728"/>
      <w:bookmarkEnd w:id="2729"/>
    </w:p>
    <w:p w:rsidR="003C36CB" w:rsidRPr="00207206" w:rsidRDefault="003C36CB" w:rsidP="003C36CB">
      <w:pPr>
        <w:pStyle w:val="af6"/>
        <w:keepNext/>
        <w:rPr>
          <w:rtl/>
        </w:rPr>
      </w:pPr>
      <w:bookmarkStart w:id="2730" w:name="ET_yor_6157_95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730"/>
    </w:p>
    <w:p w:rsidR="003C36CB" w:rsidRPr="00207206" w:rsidRDefault="003C36CB" w:rsidP="003C36CB">
      <w:pPr>
        <w:pStyle w:val="KeepWithNext"/>
        <w:rPr>
          <w:rtl/>
        </w:rPr>
      </w:pPr>
    </w:p>
    <w:p w:rsidR="003C36CB" w:rsidRPr="00207206" w:rsidRDefault="003C36CB" w:rsidP="003C36CB">
      <w:pPr>
        <w:rPr>
          <w:rtl/>
        </w:rPr>
      </w:pPr>
      <w:bookmarkStart w:id="2731" w:name="_ETM_Q1_2695742"/>
      <w:bookmarkEnd w:id="2731"/>
      <w:r w:rsidRPr="00207206">
        <w:rPr>
          <w:rFonts w:hint="cs"/>
          <w:rtl/>
        </w:rPr>
        <w:t>חברים, נא לא להפריע. מגיע</w:t>
      </w:r>
      <w:bookmarkStart w:id="2732" w:name="_ETM_Q1_2699876"/>
      <w:bookmarkEnd w:id="2732"/>
      <w:r w:rsidRPr="00207206">
        <w:rPr>
          <w:rFonts w:hint="cs"/>
          <w:rtl/>
        </w:rPr>
        <w:t xml:space="preserve"> פרופ' יובל אלבשן - - -</w:t>
      </w:r>
    </w:p>
    <w:p w:rsidR="00A41ECD" w:rsidRPr="00207206" w:rsidRDefault="00A41ECD" w:rsidP="00A41ECD">
      <w:pPr>
        <w:rPr>
          <w:rtl/>
        </w:rPr>
      </w:pPr>
      <w:bookmarkStart w:id="2733" w:name="_ETM_Q1_2706994"/>
      <w:bookmarkStart w:id="2734" w:name="_ETM_Q1_2707061"/>
      <w:bookmarkStart w:id="2735" w:name="_ETM_Q1_2708658"/>
      <w:bookmarkEnd w:id="2733"/>
      <w:bookmarkEnd w:id="2734"/>
      <w:bookmarkEnd w:id="2735"/>
    </w:p>
    <w:p w:rsidR="00A41ECD" w:rsidRPr="00207206" w:rsidRDefault="00A41ECD" w:rsidP="00A41ECD">
      <w:pPr>
        <w:pStyle w:val="af9"/>
        <w:keepNext/>
        <w:rPr>
          <w:rtl/>
        </w:rPr>
      </w:pPr>
      <w:bookmarkStart w:id="2736" w:name="ET_guest_516399_139"/>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736"/>
    </w:p>
    <w:p w:rsidR="00A41ECD" w:rsidRPr="00207206" w:rsidRDefault="00A41ECD" w:rsidP="00A41ECD">
      <w:pPr>
        <w:pStyle w:val="KeepWithNext"/>
        <w:rPr>
          <w:rtl/>
        </w:rPr>
      </w:pPr>
    </w:p>
    <w:p w:rsidR="00A41ECD" w:rsidRPr="00207206" w:rsidRDefault="003C36CB" w:rsidP="00A41ECD">
      <w:pPr>
        <w:rPr>
          <w:rtl/>
        </w:rPr>
      </w:pPr>
      <w:bookmarkStart w:id="2737" w:name="_ETM_Q1_2709060"/>
      <w:bookmarkStart w:id="2738" w:name="_ETM_Q1_2709100"/>
      <w:bookmarkStart w:id="2739" w:name="_ETM_Q1_2749171"/>
      <w:bookmarkEnd w:id="2737"/>
      <w:bookmarkEnd w:id="2738"/>
      <w:bookmarkEnd w:id="2739"/>
      <w:r w:rsidRPr="00207206">
        <w:rPr>
          <w:rFonts w:hint="cs"/>
          <w:rtl/>
        </w:rPr>
        <w:t xml:space="preserve">חברת הכנסת אלהרר, אני רק </w:t>
      </w:r>
      <w:bookmarkStart w:id="2740" w:name="_ETM_Q1_2703122"/>
      <w:bookmarkEnd w:id="2740"/>
      <w:r w:rsidRPr="00207206">
        <w:rPr>
          <w:rFonts w:hint="cs"/>
          <w:rtl/>
        </w:rPr>
        <w:t xml:space="preserve">אגיד: היו מגעים מכל הצדדים. דווקא זה לא מיועד כלפי </w:t>
      </w:r>
      <w:bookmarkStart w:id="2741" w:name="_ETM_Q1_2709500"/>
      <w:bookmarkEnd w:id="2741"/>
      <w:r w:rsidRPr="00207206">
        <w:rPr>
          <w:rFonts w:hint="cs"/>
          <w:rtl/>
        </w:rPr>
        <w:t>היושב-ראש, כי היושב-ראש הסכים לדברים האלה רק כחלק מהליך כללי,</w:t>
      </w:r>
      <w:bookmarkStart w:id="2742" w:name="_ETM_Q1_2713876"/>
      <w:bookmarkEnd w:id="2742"/>
      <w:r w:rsidRPr="00207206">
        <w:rPr>
          <w:rFonts w:hint="cs"/>
          <w:rtl/>
        </w:rPr>
        <w:t xml:space="preserve"> עם כל ההסתייגויות שכולם אמרו שזה לא יהיה רק חלק </w:t>
      </w:r>
      <w:bookmarkStart w:id="2743" w:name="_ETM_Q1_2716394"/>
      <w:bookmarkEnd w:id="2743"/>
      <w:r w:rsidRPr="00207206">
        <w:rPr>
          <w:rFonts w:hint="cs"/>
          <w:rtl/>
        </w:rPr>
        <w:t xml:space="preserve">כזה וחלק כזה. בעיניי, ואני לא פוליטיקאי, אני רוצה לברוח </w:t>
      </w:r>
      <w:bookmarkStart w:id="2744" w:name="_ETM_Q1_2720761"/>
      <w:bookmarkEnd w:id="2744"/>
      <w:r w:rsidRPr="00207206">
        <w:rPr>
          <w:rFonts w:hint="cs"/>
          <w:rtl/>
        </w:rPr>
        <w:t xml:space="preserve">מהעניינים האלה ולהגיד שיש פה דברים שחייבים להיות בחוק, ושכולם </w:t>
      </w:r>
      <w:bookmarkStart w:id="2745" w:name="_ETM_Q1_2724506"/>
      <w:bookmarkEnd w:id="2745"/>
      <w:r w:rsidRPr="00207206">
        <w:rPr>
          <w:rFonts w:hint="cs"/>
          <w:rtl/>
        </w:rPr>
        <w:t>הסכימו להם.</w:t>
      </w:r>
      <w:bookmarkStart w:id="2746" w:name="_ETM_Q1_2726778"/>
      <w:bookmarkEnd w:id="2746"/>
      <w:r w:rsidRPr="00207206">
        <w:rPr>
          <w:rFonts w:hint="cs"/>
          <w:rtl/>
        </w:rPr>
        <w:t xml:space="preserve"> אני מוחק את "שכולם הסכימו להם" </w:t>
      </w:r>
      <w:r w:rsidRPr="00207206">
        <w:rPr>
          <w:rtl/>
        </w:rPr>
        <w:t>–</w:t>
      </w:r>
      <w:r w:rsidRPr="00207206">
        <w:rPr>
          <w:rFonts w:hint="cs"/>
          <w:rtl/>
        </w:rPr>
        <w:t xml:space="preserve"> </w:t>
      </w:r>
      <w:bookmarkStart w:id="2747" w:name="_ETM_Q1_2728955"/>
      <w:bookmarkEnd w:id="2747"/>
      <w:r w:rsidRPr="00207206">
        <w:rPr>
          <w:rFonts w:hint="cs"/>
          <w:rtl/>
        </w:rPr>
        <w:t>שחשוב להסכים להם.</w:t>
      </w:r>
    </w:p>
    <w:p w:rsidR="003C36CB" w:rsidRPr="00207206" w:rsidRDefault="003C36CB" w:rsidP="00A41ECD">
      <w:pPr>
        <w:rPr>
          <w:rtl/>
        </w:rPr>
      </w:pPr>
      <w:bookmarkStart w:id="2748" w:name="_ETM_Q1_2731739"/>
      <w:bookmarkStart w:id="2749" w:name="_ETM_Q1_2731796"/>
      <w:bookmarkStart w:id="2750" w:name="_ETM_Q1_2731916"/>
      <w:bookmarkEnd w:id="2748"/>
      <w:bookmarkEnd w:id="2749"/>
      <w:bookmarkEnd w:id="2750"/>
    </w:p>
    <w:p w:rsidR="003C36CB" w:rsidRPr="00207206" w:rsidRDefault="003C36CB" w:rsidP="00A41ECD">
      <w:pPr>
        <w:rPr>
          <w:rtl/>
        </w:rPr>
      </w:pPr>
      <w:bookmarkStart w:id="2751" w:name="_ETM_Q1_2731960"/>
      <w:bookmarkEnd w:id="2751"/>
      <w:r w:rsidRPr="00207206">
        <w:rPr>
          <w:rFonts w:hint="cs"/>
          <w:rtl/>
        </w:rPr>
        <w:t>למשל, הוצאת ממשלת המעבר</w:t>
      </w:r>
      <w:r w:rsidR="00AC3D80" w:rsidRPr="00207206">
        <w:rPr>
          <w:rFonts w:hint="cs"/>
          <w:rtl/>
        </w:rPr>
        <w:t xml:space="preserve"> מכל נושא </w:t>
      </w:r>
      <w:bookmarkStart w:id="2752" w:name="_ETM_Q1_2735457"/>
      <w:bookmarkEnd w:id="2752"/>
      <w:r w:rsidR="00AC3D80" w:rsidRPr="00207206">
        <w:rPr>
          <w:rFonts w:hint="cs"/>
          <w:rtl/>
        </w:rPr>
        <w:t>של צמצום עילת הסבירות זה אלמנט שהיה מוסכם על כולם.</w:t>
      </w:r>
      <w:bookmarkStart w:id="2753" w:name="_ETM_Q1_2740346"/>
      <w:bookmarkEnd w:id="2753"/>
      <w:r w:rsidR="00AC3D80" w:rsidRPr="00207206">
        <w:rPr>
          <w:rFonts w:hint="cs"/>
          <w:rtl/>
        </w:rPr>
        <w:t xml:space="preserve"> לא צריך להסביר את זה. גם ככה הממשלה הזאת בגירעון </w:t>
      </w:r>
      <w:bookmarkStart w:id="2754" w:name="_ETM_Q1_2744909"/>
      <w:bookmarkEnd w:id="2754"/>
      <w:r w:rsidR="00AC3D80" w:rsidRPr="00207206">
        <w:rPr>
          <w:rFonts w:hint="cs"/>
          <w:rtl/>
        </w:rPr>
        <w:t>דמוקרטי, אין לה שום יתרון על בית המשפט.</w:t>
      </w:r>
    </w:p>
    <w:p w:rsidR="003C36CB" w:rsidRPr="00207206" w:rsidRDefault="003C36CB" w:rsidP="00A41ECD">
      <w:pPr>
        <w:rPr>
          <w:rtl/>
        </w:rPr>
      </w:pPr>
      <w:bookmarkStart w:id="2755" w:name="_ETM_Q1_2726844"/>
      <w:bookmarkStart w:id="2756" w:name="_ETM_Q1_2727337"/>
      <w:bookmarkEnd w:id="2755"/>
      <w:bookmarkEnd w:id="2756"/>
    </w:p>
    <w:p w:rsidR="00A41ECD" w:rsidRPr="00207206" w:rsidRDefault="00A41ECD" w:rsidP="00A41ECD">
      <w:pPr>
        <w:pStyle w:val="a4"/>
        <w:keepNext/>
        <w:rPr>
          <w:rtl/>
        </w:rPr>
      </w:pPr>
      <w:bookmarkStart w:id="2757" w:name="_ETM_Q1_2727400"/>
      <w:bookmarkStart w:id="2758" w:name="_ETM_Q1_2728266"/>
      <w:bookmarkStart w:id="2759" w:name="_ETM_Q1_2728320"/>
      <w:bookmarkStart w:id="2760" w:name="ET_speaker_5791_140"/>
      <w:bookmarkEnd w:id="2757"/>
      <w:bookmarkEnd w:id="2758"/>
      <w:bookmarkEnd w:id="275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2760"/>
    </w:p>
    <w:p w:rsidR="00A41ECD" w:rsidRPr="00207206" w:rsidRDefault="00A41ECD" w:rsidP="00A41ECD">
      <w:pPr>
        <w:pStyle w:val="KeepWithNext"/>
        <w:rPr>
          <w:rtl/>
        </w:rPr>
      </w:pPr>
    </w:p>
    <w:p w:rsidR="00A41ECD" w:rsidRPr="00207206" w:rsidRDefault="00AC3D80" w:rsidP="00A41ECD">
      <w:pPr>
        <w:rPr>
          <w:rtl/>
        </w:rPr>
      </w:pPr>
      <w:bookmarkStart w:id="2761" w:name="_ETM_Q1_2749601"/>
      <w:bookmarkStart w:id="2762" w:name="_ETM_Q1_2749638"/>
      <w:bookmarkEnd w:id="2761"/>
      <w:bookmarkEnd w:id="2762"/>
      <w:r w:rsidRPr="00207206">
        <w:rPr>
          <w:rFonts w:hint="cs"/>
          <w:rtl/>
        </w:rPr>
        <w:t xml:space="preserve">אתה צריך להסביר </w:t>
      </w:r>
      <w:bookmarkStart w:id="2763" w:name="_ETM_Q1_2746948"/>
      <w:bookmarkEnd w:id="2763"/>
      <w:r w:rsidRPr="00207206">
        <w:rPr>
          <w:rFonts w:hint="cs"/>
          <w:rtl/>
        </w:rPr>
        <w:t xml:space="preserve">את זה. זה לא בחוק. </w:t>
      </w:r>
      <w:r w:rsidR="00A41ECD" w:rsidRPr="00207206">
        <w:rPr>
          <w:rFonts w:hint="cs"/>
          <w:rtl/>
        </w:rPr>
        <w:t>בואו נתייחס להצ</w:t>
      </w:r>
      <w:r w:rsidRPr="00207206">
        <w:rPr>
          <w:rFonts w:hint="cs"/>
          <w:rtl/>
        </w:rPr>
        <w:t>עת החוק</w:t>
      </w:r>
      <w:r w:rsidR="00A41ECD" w:rsidRPr="00207206">
        <w:rPr>
          <w:rFonts w:hint="cs"/>
          <w:rtl/>
        </w:rPr>
        <w:t xml:space="preserve"> הזאת</w:t>
      </w:r>
      <w:r w:rsidRPr="00207206">
        <w:rPr>
          <w:rFonts w:hint="cs"/>
          <w:rtl/>
        </w:rPr>
        <w:t xml:space="preserve">. מה אתה אומר </w:t>
      </w:r>
      <w:bookmarkStart w:id="2764" w:name="_ETM_Q1_2751909"/>
      <w:bookmarkEnd w:id="2764"/>
      <w:r w:rsidRPr="00207206">
        <w:rPr>
          <w:rFonts w:hint="cs"/>
          <w:rtl/>
        </w:rPr>
        <w:t>על הצעת החוק הזאת, לא על דיונים שהיו -</w:t>
      </w:r>
      <w:bookmarkStart w:id="2765" w:name="_ETM_Q1_2752726"/>
      <w:bookmarkEnd w:id="2765"/>
      <w:r w:rsidRPr="00207206">
        <w:rPr>
          <w:rFonts w:hint="cs"/>
          <w:rtl/>
        </w:rPr>
        <w:t xml:space="preserve"> - -</w:t>
      </w:r>
    </w:p>
    <w:p w:rsidR="00A41ECD" w:rsidRPr="00207206" w:rsidRDefault="00A41ECD" w:rsidP="00A41ECD">
      <w:pPr>
        <w:rPr>
          <w:rtl/>
        </w:rPr>
      </w:pPr>
      <w:bookmarkStart w:id="2766" w:name="_ETM_Q1_2755731"/>
      <w:bookmarkStart w:id="2767" w:name="_ETM_Q1_2755798"/>
      <w:bookmarkStart w:id="2768" w:name="_ETM_Q1_2757818"/>
      <w:bookmarkEnd w:id="2766"/>
      <w:bookmarkEnd w:id="2767"/>
      <w:bookmarkEnd w:id="2768"/>
    </w:p>
    <w:p w:rsidR="00AC3D80" w:rsidRPr="00207206" w:rsidRDefault="00AC3D80" w:rsidP="00AC3D80">
      <w:pPr>
        <w:pStyle w:val="af6"/>
        <w:keepNext/>
        <w:rPr>
          <w:rtl/>
        </w:rPr>
      </w:pPr>
      <w:bookmarkStart w:id="2769" w:name="ET_yor_6157_94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769"/>
    </w:p>
    <w:p w:rsidR="00AC3D80" w:rsidRPr="00207206" w:rsidRDefault="00AC3D80" w:rsidP="00AC3D80">
      <w:pPr>
        <w:pStyle w:val="KeepWithNext"/>
        <w:rPr>
          <w:rtl/>
        </w:rPr>
      </w:pPr>
    </w:p>
    <w:p w:rsidR="00AC3D80" w:rsidRPr="00207206" w:rsidRDefault="00AC3D80" w:rsidP="00AC3D80">
      <w:pPr>
        <w:rPr>
          <w:rtl/>
        </w:rPr>
      </w:pPr>
      <w:bookmarkStart w:id="2770" w:name="_ETM_Q1_2766381"/>
      <w:bookmarkEnd w:id="2770"/>
      <w:r w:rsidRPr="00207206">
        <w:rPr>
          <w:rFonts w:hint="cs"/>
          <w:rtl/>
        </w:rPr>
        <w:t>תן לו לדבר.</w:t>
      </w:r>
      <w:bookmarkStart w:id="2771" w:name="_ETM_Q1_2755704"/>
      <w:bookmarkEnd w:id="2771"/>
    </w:p>
    <w:p w:rsidR="00AC3D80" w:rsidRPr="00207206" w:rsidRDefault="00AC3D80" w:rsidP="00AC3D80">
      <w:pPr>
        <w:rPr>
          <w:rtl/>
        </w:rPr>
      </w:pPr>
      <w:bookmarkStart w:id="2772" w:name="_ETM_Q1_2755757"/>
      <w:bookmarkEnd w:id="2772"/>
    </w:p>
    <w:p w:rsidR="00A41ECD" w:rsidRPr="00207206" w:rsidRDefault="00A41ECD" w:rsidP="00A41ECD">
      <w:pPr>
        <w:pStyle w:val="af9"/>
        <w:keepNext/>
        <w:rPr>
          <w:rtl/>
        </w:rPr>
      </w:pPr>
      <w:bookmarkStart w:id="2773" w:name="ET_guest_516399_141"/>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773"/>
    </w:p>
    <w:p w:rsidR="00A41ECD" w:rsidRPr="00207206" w:rsidRDefault="00A41ECD" w:rsidP="00A41ECD">
      <w:pPr>
        <w:pStyle w:val="KeepWithNext"/>
        <w:rPr>
          <w:rtl/>
        </w:rPr>
      </w:pPr>
    </w:p>
    <w:p w:rsidR="00AC3D80" w:rsidRPr="00207206" w:rsidRDefault="00AC3D80" w:rsidP="00A41ECD">
      <w:pPr>
        <w:rPr>
          <w:rtl/>
        </w:rPr>
      </w:pPr>
      <w:bookmarkStart w:id="2774" w:name="_ETM_Q1_2758217"/>
      <w:bookmarkStart w:id="2775" w:name="_ETM_Q1_2758258"/>
      <w:bookmarkEnd w:id="2774"/>
      <w:bookmarkEnd w:id="2775"/>
      <w:r w:rsidRPr="00207206">
        <w:rPr>
          <w:rFonts w:hint="cs"/>
          <w:rtl/>
        </w:rPr>
        <w:t xml:space="preserve">יואב, </w:t>
      </w:r>
      <w:r w:rsidR="00A41ECD" w:rsidRPr="00207206">
        <w:rPr>
          <w:rFonts w:hint="cs"/>
          <w:rtl/>
        </w:rPr>
        <w:t xml:space="preserve">אני מדבר על זה, </w:t>
      </w:r>
      <w:r w:rsidRPr="00207206">
        <w:rPr>
          <w:rFonts w:hint="cs"/>
          <w:rtl/>
        </w:rPr>
        <w:t xml:space="preserve">חברים, אני אומר מאוד בקצרה: מה </w:t>
      </w:r>
      <w:bookmarkStart w:id="2776" w:name="_ETM_Q1_2762594"/>
      <w:bookmarkEnd w:id="2776"/>
      <w:r w:rsidRPr="00207206">
        <w:rPr>
          <w:rFonts w:hint="cs"/>
          <w:rtl/>
        </w:rPr>
        <w:t xml:space="preserve">שבעיניי קריטי להכניס להצעה הזאת ושחסר בהצעה הזאת, זה שלוש </w:t>
      </w:r>
      <w:bookmarkStart w:id="2777" w:name="_ETM_Q1_2767010"/>
      <w:bookmarkEnd w:id="2777"/>
      <w:r w:rsidRPr="00207206">
        <w:rPr>
          <w:rFonts w:hint="cs"/>
          <w:rtl/>
        </w:rPr>
        <w:t xml:space="preserve">נקודות. אפשר הרבה יותר, אבל זה מה שהוסכם. נקודה ראשונה, </w:t>
      </w:r>
      <w:bookmarkStart w:id="2778" w:name="_ETM_Q1_2771003"/>
      <w:bookmarkEnd w:id="2778"/>
      <w:r w:rsidRPr="00207206">
        <w:rPr>
          <w:rFonts w:hint="cs"/>
          <w:rtl/>
        </w:rPr>
        <w:t>הנושא של ממשלת מעבר</w:t>
      </w:r>
      <w:r w:rsidR="006F367C" w:rsidRPr="00207206">
        <w:rPr>
          <w:rFonts w:hint="cs"/>
          <w:rtl/>
        </w:rPr>
        <w:t xml:space="preserve"> –</w:t>
      </w:r>
      <w:r w:rsidRPr="00207206">
        <w:rPr>
          <w:rFonts w:hint="cs"/>
          <w:rtl/>
        </w:rPr>
        <w:t xml:space="preserve"> בעיניי לא יעלה על הדעת שממשלת </w:t>
      </w:r>
      <w:bookmarkStart w:id="2779" w:name="_ETM_Q1_2774536"/>
      <w:bookmarkEnd w:id="2779"/>
      <w:r w:rsidRPr="00207206">
        <w:rPr>
          <w:rFonts w:hint="cs"/>
          <w:rtl/>
        </w:rPr>
        <w:t xml:space="preserve">מעבר, מרגע הכרזת הבחירות ועד רגע כינון הממשלה החדשה, תקבל </w:t>
      </w:r>
      <w:bookmarkStart w:id="2780" w:name="_ETM_Q1_2779958"/>
      <w:bookmarkEnd w:id="2780"/>
      <w:r w:rsidRPr="00207206">
        <w:rPr>
          <w:rFonts w:hint="cs"/>
          <w:rtl/>
        </w:rPr>
        <w:t xml:space="preserve">צמצום עילת הסבירות כמו ממשלות רגילות. הטיעון הדמוקרטי לא עומד </w:t>
      </w:r>
      <w:bookmarkStart w:id="2781" w:name="_ETM_Q1_2784986"/>
      <w:bookmarkEnd w:id="2781"/>
      <w:r w:rsidRPr="00207206">
        <w:rPr>
          <w:rFonts w:hint="cs"/>
          <w:rtl/>
        </w:rPr>
        <w:t>פה, בגלל שהיא בגירעון. זה נקודה ראשונה.</w:t>
      </w:r>
    </w:p>
    <w:p w:rsidR="00AC3D80" w:rsidRPr="00207206" w:rsidRDefault="00AC3D80" w:rsidP="00A41ECD">
      <w:pPr>
        <w:rPr>
          <w:rtl/>
        </w:rPr>
      </w:pPr>
      <w:bookmarkStart w:id="2782" w:name="_ETM_Q1_2786737"/>
      <w:bookmarkStart w:id="2783" w:name="_ETM_Q1_2786781"/>
      <w:bookmarkEnd w:id="2782"/>
      <w:bookmarkEnd w:id="2783"/>
    </w:p>
    <w:p w:rsidR="00AC3D80" w:rsidRPr="00207206" w:rsidRDefault="00AC3D80" w:rsidP="00A41ECD">
      <w:pPr>
        <w:rPr>
          <w:rtl/>
        </w:rPr>
      </w:pPr>
      <w:bookmarkStart w:id="2784" w:name="_ETM_Q1_2788465"/>
      <w:bookmarkStart w:id="2785" w:name="_ETM_Q1_2788513"/>
      <w:bookmarkEnd w:id="2784"/>
      <w:bookmarkEnd w:id="2785"/>
      <w:r w:rsidRPr="00207206">
        <w:rPr>
          <w:rFonts w:hint="cs"/>
          <w:rtl/>
        </w:rPr>
        <w:t xml:space="preserve">נקודה שנייה, </w:t>
      </w:r>
      <w:r w:rsidR="006F367C" w:rsidRPr="00207206">
        <w:rPr>
          <w:rFonts w:hint="cs"/>
          <w:rtl/>
        </w:rPr>
        <w:t>ו</w:t>
      </w:r>
      <w:r w:rsidRPr="00207206">
        <w:rPr>
          <w:rFonts w:hint="cs"/>
          <w:rtl/>
        </w:rPr>
        <w:t xml:space="preserve">אני יודע שחבר הכנסת רוטמן לא מסכים איתה </w:t>
      </w:r>
      <w:r w:rsidRPr="00207206">
        <w:rPr>
          <w:rtl/>
        </w:rPr>
        <w:t>–</w:t>
      </w:r>
      <w:r w:rsidRPr="00207206">
        <w:rPr>
          <w:rFonts w:hint="cs"/>
          <w:rtl/>
        </w:rPr>
        <w:t xml:space="preserve"> נדרשת </w:t>
      </w:r>
      <w:bookmarkStart w:id="2786" w:name="_ETM_Q1_2794599"/>
      <w:bookmarkEnd w:id="2786"/>
      <w:r w:rsidRPr="00207206">
        <w:rPr>
          <w:rFonts w:hint="cs"/>
          <w:rtl/>
        </w:rPr>
        <w:t>הבחנה בין החלטות הממשלה במליאתה לבין החלטות השרים, כשהצמצום יכול</w:t>
      </w:r>
      <w:bookmarkStart w:id="2787" w:name="_ETM_Q1_2799631"/>
      <w:bookmarkEnd w:id="2787"/>
      <w:r w:rsidRPr="00207206">
        <w:rPr>
          <w:rFonts w:hint="cs"/>
          <w:rtl/>
        </w:rPr>
        <w:t xml:space="preserve"> לחול רק על החלק הראשון. פה מדברים על נוסחת סולברג. </w:t>
      </w:r>
      <w:bookmarkStart w:id="2788" w:name="_ETM_Q1_2805200"/>
      <w:bookmarkEnd w:id="2788"/>
      <w:r w:rsidRPr="00207206">
        <w:rPr>
          <w:rFonts w:hint="cs"/>
          <w:rtl/>
        </w:rPr>
        <w:t xml:space="preserve">אני שמאלה מסולברג. אני חושב שנוסחת סולברג אינה נכונה, אבל גם אם אני מקבל אותה, ואני אומר שצריך לעשות הבחנה </w:t>
      </w:r>
      <w:bookmarkStart w:id="2789" w:name="_ETM_Q1_2810836"/>
      <w:bookmarkEnd w:id="2789"/>
      <w:r w:rsidRPr="00207206">
        <w:rPr>
          <w:rFonts w:hint="cs"/>
          <w:rtl/>
        </w:rPr>
        <w:t>בין החלטות של מדיניות להחלטות פרטניות, זה לא אמיתי</w:t>
      </w:r>
      <w:r w:rsidR="006F367C" w:rsidRPr="00207206">
        <w:rPr>
          <w:rFonts w:hint="cs"/>
          <w:rtl/>
        </w:rPr>
        <w:t>.</w:t>
      </w:r>
      <w:r w:rsidRPr="00207206">
        <w:rPr>
          <w:rFonts w:hint="cs"/>
          <w:rtl/>
        </w:rPr>
        <w:t xml:space="preserve"> ולכן </w:t>
      </w:r>
      <w:bookmarkStart w:id="2790" w:name="_ETM_Q1_2818284"/>
      <w:bookmarkEnd w:id="2790"/>
      <w:r w:rsidRPr="00207206">
        <w:rPr>
          <w:rFonts w:hint="cs"/>
          <w:rtl/>
        </w:rPr>
        <w:t xml:space="preserve">ההבחנה הנכונה בעיניי האפשרית, חבר הכנסת רוטמן, בין החלטות של </w:t>
      </w:r>
      <w:bookmarkStart w:id="2791" w:name="_ETM_Q1_2823852"/>
      <w:bookmarkEnd w:id="2791"/>
      <w:r w:rsidRPr="00207206">
        <w:rPr>
          <w:rFonts w:hint="cs"/>
          <w:rtl/>
        </w:rPr>
        <w:t>הממשלה במליאתה, שבהנחת המוצא</w:t>
      </w:r>
      <w:r w:rsidR="00776B1D" w:rsidRPr="00207206">
        <w:rPr>
          <w:rFonts w:hint="cs"/>
          <w:rtl/>
        </w:rPr>
        <w:t xml:space="preserve"> הן רובן מדיניות, לבין החלטות השרים, </w:t>
      </w:r>
      <w:bookmarkStart w:id="2792" w:name="_ETM_Q1_2828687"/>
      <w:bookmarkEnd w:id="2792"/>
      <w:r w:rsidR="00776B1D" w:rsidRPr="00207206">
        <w:rPr>
          <w:rFonts w:hint="cs"/>
          <w:rtl/>
        </w:rPr>
        <w:t>שרובן הן לא מדיניות</w:t>
      </w:r>
      <w:r w:rsidR="000B2F43" w:rsidRPr="00207206">
        <w:rPr>
          <w:rFonts w:hint="cs"/>
          <w:rtl/>
        </w:rPr>
        <w:t>,</w:t>
      </w:r>
      <w:r w:rsidR="00776B1D" w:rsidRPr="00207206">
        <w:rPr>
          <w:rFonts w:hint="cs"/>
          <w:rtl/>
        </w:rPr>
        <w:t xml:space="preserve"> לצמצם את הצמצום להחלטות הראשונות.</w:t>
      </w:r>
    </w:p>
    <w:p w:rsidR="00776B1D" w:rsidRPr="00207206" w:rsidRDefault="00776B1D" w:rsidP="00A41ECD">
      <w:pPr>
        <w:rPr>
          <w:rtl/>
        </w:rPr>
      </w:pPr>
      <w:bookmarkStart w:id="2793" w:name="_ETM_Q1_2832974"/>
      <w:bookmarkStart w:id="2794" w:name="_ETM_Q1_2833029"/>
      <w:bookmarkEnd w:id="2793"/>
      <w:bookmarkEnd w:id="2794"/>
    </w:p>
    <w:p w:rsidR="00776B1D" w:rsidRPr="00207206" w:rsidRDefault="00776B1D" w:rsidP="00A41ECD">
      <w:pPr>
        <w:rPr>
          <w:rtl/>
        </w:rPr>
      </w:pPr>
      <w:bookmarkStart w:id="2795" w:name="_ETM_Q1_2833158"/>
      <w:bookmarkStart w:id="2796" w:name="_ETM_Q1_2833204"/>
      <w:bookmarkEnd w:id="2795"/>
      <w:bookmarkEnd w:id="2796"/>
      <w:r w:rsidRPr="00207206">
        <w:rPr>
          <w:rFonts w:hint="cs"/>
          <w:rtl/>
        </w:rPr>
        <w:t xml:space="preserve">עוד נקודה </w:t>
      </w:r>
      <w:bookmarkStart w:id="2797" w:name="_ETM_Q1_2834933"/>
      <w:bookmarkEnd w:id="2797"/>
      <w:r w:rsidRPr="00207206">
        <w:rPr>
          <w:rFonts w:hint="cs"/>
          <w:rtl/>
        </w:rPr>
        <w:t>שכן הוסכמה</w:t>
      </w:r>
      <w:r w:rsidR="000B2F43" w:rsidRPr="00207206">
        <w:rPr>
          <w:rFonts w:hint="cs"/>
          <w:rtl/>
        </w:rPr>
        <w:t xml:space="preserve"> –</w:t>
      </w:r>
      <w:r w:rsidRPr="00207206">
        <w:rPr>
          <w:rFonts w:hint="cs"/>
          <w:rtl/>
        </w:rPr>
        <w:t xml:space="preserve"> החלת חובת הסבירות על </w:t>
      </w:r>
      <w:bookmarkStart w:id="2798" w:name="_ETM_Q1_2840033"/>
      <w:bookmarkEnd w:id="2798"/>
      <w:r w:rsidRPr="00207206">
        <w:rPr>
          <w:rFonts w:hint="cs"/>
          <w:rtl/>
        </w:rPr>
        <w:t>השרים וכו', גם אם אין ביקורת שיפוטית.</w:t>
      </w:r>
    </w:p>
    <w:p w:rsidR="00776B1D" w:rsidRPr="00207206" w:rsidRDefault="00776B1D" w:rsidP="00A41ECD">
      <w:pPr>
        <w:rPr>
          <w:rtl/>
        </w:rPr>
      </w:pPr>
      <w:bookmarkStart w:id="2799" w:name="_ETM_Q1_2844236"/>
      <w:bookmarkStart w:id="2800" w:name="_ETM_Q1_2844290"/>
      <w:bookmarkEnd w:id="2799"/>
      <w:bookmarkEnd w:id="2800"/>
    </w:p>
    <w:p w:rsidR="0014475E" w:rsidRPr="00207206" w:rsidRDefault="0014475E" w:rsidP="0014475E">
      <w:pPr>
        <w:pStyle w:val="a4"/>
        <w:keepNext/>
        <w:rPr>
          <w:rtl/>
        </w:rPr>
      </w:pPr>
      <w:bookmarkStart w:id="2801" w:name="_ETM_Q1_2844419"/>
      <w:bookmarkStart w:id="2802" w:name="_ETM_Q1_2844467"/>
      <w:bookmarkStart w:id="2803" w:name="_ETM_Q1_2786930"/>
      <w:bookmarkStart w:id="2804" w:name="_ETM_Q1_2786969"/>
      <w:bookmarkStart w:id="2805" w:name="_ETM_Q1_2763459"/>
      <w:bookmarkStart w:id="2806" w:name="_ETM_Q1_2764565"/>
      <w:bookmarkStart w:id="2807" w:name="_ETM_Q1_2764630"/>
      <w:bookmarkStart w:id="2808" w:name="_ETM_Q1_2775698"/>
      <w:bookmarkStart w:id="2809" w:name="_ETM_Q1_2775767"/>
      <w:bookmarkStart w:id="2810" w:name="_ETM_Q1_2852213"/>
      <w:bookmarkStart w:id="2811" w:name="ET_speaker_6128_142"/>
      <w:bookmarkEnd w:id="2801"/>
      <w:bookmarkEnd w:id="2802"/>
      <w:bookmarkEnd w:id="2803"/>
      <w:bookmarkEnd w:id="2804"/>
      <w:bookmarkEnd w:id="2805"/>
      <w:bookmarkEnd w:id="2806"/>
      <w:bookmarkEnd w:id="2807"/>
      <w:bookmarkEnd w:id="2808"/>
      <w:bookmarkEnd w:id="2809"/>
      <w:bookmarkEnd w:id="2810"/>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2811"/>
    </w:p>
    <w:p w:rsidR="0014475E" w:rsidRPr="00207206" w:rsidRDefault="0014475E" w:rsidP="0014475E">
      <w:pPr>
        <w:pStyle w:val="KeepWithNext"/>
        <w:rPr>
          <w:rtl/>
        </w:rPr>
      </w:pPr>
    </w:p>
    <w:p w:rsidR="0014475E" w:rsidRPr="00207206" w:rsidRDefault="0014475E" w:rsidP="0014475E">
      <w:pPr>
        <w:rPr>
          <w:rtl/>
        </w:rPr>
      </w:pPr>
      <w:bookmarkStart w:id="2812" w:name="_ETM_Q1_2852604"/>
      <w:bookmarkStart w:id="2813" w:name="_ETM_Q1_2852634"/>
      <w:bookmarkEnd w:id="2812"/>
      <w:bookmarkEnd w:id="2813"/>
      <w:r w:rsidRPr="00207206">
        <w:rPr>
          <w:rFonts w:hint="cs"/>
          <w:rtl/>
        </w:rPr>
        <w:t>תסביר</w:t>
      </w:r>
      <w:r w:rsidR="00776B1D" w:rsidRPr="00207206">
        <w:rPr>
          <w:rFonts w:hint="cs"/>
          <w:rtl/>
        </w:rPr>
        <w:t xml:space="preserve"> את מה </w:t>
      </w:r>
      <w:bookmarkStart w:id="2814" w:name="_ETM_Q1_2846896"/>
      <w:bookmarkEnd w:id="2814"/>
      <w:r w:rsidR="00776B1D" w:rsidRPr="00207206">
        <w:rPr>
          <w:rFonts w:hint="cs"/>
          <w:rtl/>
        </w:rPr>
        <w:t>שאמרת</w:t>
      </w:r>
      <w:r w:rsidRPr="00207206">
        <w:rPr>
          <w:rFonts w:hint="cs"/>
          <w:rtl/>
        </w:rPr>
        <w:t>, יובל.</w:t>
      </w:r>
    </w:p>
    <w:p w:rsidR="0014475E" w:rsidRPr="00207206" w:rsidRDefault="0014475E" w:rsidP="0014475E">
      <w:pPr>
        <w:rPr>
          <w:rtl/>
        </w:rPr>
      </w:pPr>
      <w:bookmarkStart w:id="2815" w:name="_ETM_Q1_2855988"/>
      <w:bookmarkStart w:id="2816" w:name="_ETM_Q1_2856054"/>
      <w:bookmarkStart w:id="2817" w:name="_ETM_Q1_2857773"/>
      <w:bookmarkEnd w:id="2815"/>
      <w:bookmarkEnd w:id="2816"/>
      <w:bookmarkEnd w:id="2817"/>
    </w:p>
    <w:p w:rsidR="0014475E" w:rsidRPr="00207206" w:rsidRDefault="0014475E" w:rsidP="0014475E">
      <w:pPr>
        <w:pStyle w:val="af9"/>
        <w:keepNext/>
        <w:rPr>
          <w:rtl/>
        </w:rPr>
      </w:pPr>
      <w:bookmarkStart w:id="2818" w:name="ET_guest_516399_143"/>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818"/>
    </w:p>
    <w:p w:rsidR="0014475E" w:rsidRPr="00207206" w:rsidRDefault="0014475E" w:rsidP="0014475E">
      <w:pPr>
        <w:pStyle w:val="KeepWithNext"/>
        <w:rPr>
          <w:rtl/>
        </w:rPr>
      </w:pPr>
    </w:p>
    <w:p w:rsidR="0014475E" w:rsidRPr="00207206" w:rsidRDefault="00776B1D" w:rsidP="0014475E">
      <w:pPr>
        <w:rPr>
          <w:rtl/>
        </w:rPr>
      </w:pPr>
      <w:bookmarkStart w:id="2819" w:name="_ETM_Q1_2858151"/>
      <w:bookmarkStart w:id="2820" w:name="_ETM_Q1_2858191"/>
      <w:bookmarkEnd w:id="2819"/>
      <w:bookmarkEnd w:id="2820"/>
      <w:r w:rsidRPr="00207206">
        <w:rPr>
          <w:rFonts w:hint="cs"/>
          <w:rtl/>
        </w:rPr>
        <w:t xml:space="preserve">המשמעות היא שיש קביעה בחוק שיש חובה לנהוג בסבירות. חשוב </w:t>
      </w:r>
      <w:bookmarkStart w:id="2821" w:name="_ETM_Q1_2855415"/>
      <w:bookmarkEnd w:id="2821"/>
      <w:r w:rsidRPr="00207206">
        <w:rPr>
          <w:rFonts w:hint="cs"/>
          <w:rtl/>
        </w:rPr>
        <w:t>לומר ש</w:t>
      </w:r>
      <w:r w:rsidR="0014475E" w:rsidRPr="00207206">
        <w:rPr>
          <w:rFonts w:hint="cs"/>
          <w:rtl/>
        </w:rPr>
        <w:t>יש פער</w:t>
      </w:r>
      <w:r w:rsidRPr="00207206">
        <w:rPr>
          <w:rFonts w:hint="cs"/>
          <w:rtl/>
        </w:rPr>
        <w:t xml:space="preserve"> בין החובה לבין השפיטות של העניין. יכול להיות </w:t>
      </w:r>
      <w:bookmarkStart w:id="2822" w:name="_ETM_Q1_2861441"/>
      <w:bookmarkEnd w:id="2822"/>
      <w:r w:rsidRPr="00207206">
        <w:rPr>
          <w:rFonts w:hint="cs"/>
          <w:rtl/>
        </w:rPr>
        <w:t xml:space="preserve">שלא תהיה שפיטות ועדיין תהיה חובה. אני חושב שיש פה </w:t>
      </w:r>
      <w:bookmarkStart w:id="2823" w:name="_ETM_Q1_2863351"/>
      <w:bookmarkEnd w:id="2823"/>
      <w:r w:rsidRPr="00207206">
        <w:rPr>
          <w:rFonts w:hint="cs"/>
          <w:rtl/>
        </w:rPr>
        <w:t xml:space="preserve">אמירה נורמטיבית, </w:t>
      </w:r>
      <w:r w:rsidR="000B2F43" w:rsidRPr="00207206">
        <w:rPr>
          <w:rFonts w:hint="cs"/>
          <w:rtl/>
        </w:rPr>
        <w:t>ו</w:t>
      </w:r>
      <w:r w:rsidRPr="00207206">
        <w:rPr>
          <w:rFonts w:hint="cs"/>
          <w:rtl/>
        </w:rPr>
        <w:t xml:space="preserve">אני חושב שגם חבר הכנסת רוטמן וכולם מסכימים, </w:t>
      </w:r>
      <w:bookmarkStart w:id="2824" w:name="_ETM_Q1_2866653"/>
      <w:bookmarkEnd w:id="2824"/>
      <w:r w:rsidRPr="00207206">
        <w:rPr>
          <w:rFonts w:hint="cs"/>
          <w:rtl/>
        </w:rPr>
        <w:t>שחייבים לנהוג בסבירות, בעיניי גם שההליך יהיה תקין, גם אם</w:t>
      </w:r>
      <w:bookmarkStart w:id="2825" w:name="_ETM_Q1_2871274"/>
      <w:bookmarkEnd w:id="2825"/>
      <w:r w:rsidRPr="00207206">
        <w:rPr>
          <w:rFonts w:hint="cs"/>
          <w:rtl/>
        </w:rPr>
        <w:t xml:space="preserve"> אי-אפשר יהיה לבקר את זה. וזה חסר פה.</w:t>
      </w:r>
      <w:bookmarkStart w:id="2826" w:name="_ETM_Q1_2876451"/>
      <w:bookmarkStart w:id="2827" w:name="_ETM_Q1_2876285"/>
      <w:bookmarkEnd w:id="2826"/>
      <w:bookmarkEnd w:id="2827"/>
    </w:p>
    <w:p w:rsidR="00776B1D" w:rsidRPr="00207206" w:rsidRDefault="00776B1D" w:rsidP="0014475E">
      <w:pPr>
        <w:rPr>
          <w:rtl/>
        </w:rPr>
      </w:pPr>
      <w:bookmarkStart w:id="2828" w:name="_ETM_Q1_2876344"/>
      <w:bookmarkStart w:id="2829" w:name="_ETM_Q1_2876453"/>
      <w:bookmarkEnd w:id="2828"/>
      <w:bookmarkEnd w:id="2829"/>
    </w:p>
    <w:p w:rsidR="00776B1D" w:rsidRPr="00207206" w:rsidRDefault="00776B1D" w:rsidP="0014475E">
      <w:pPr>
        <w:rPr>
          <w:rtl/>
        </w:rPr>
      </w:pPr>
      <w:bookmarkStart w:id="2830" w:name="_ETM_Q1_2876494"/>
      <w:bookmarkEnd w:id="2830"/>
      <w:r w:rsidRPr="00207206">
        <w:rPr>
          <w:rFonts w:hint="cs"/>
          <w:rtl/>
        </w:rPr>
        <w:t xml:space="preserve">המשמעות של הצמצום כרגע </w:t>
      </w:r>
      <w:r w:rsidRPr="00207206">
        <w:rPr>
          <w:rtl/>
        </w:rPr>
        <w:t>–</w:t>
      </w:r>
      <w:r w:rsidRPr="00207206">
        <w:rPr>
          <w:rFonts w:hint="cs"/>
          <w:rtl/>
        </w:rPr>
        <w:t xml:space="preserve"> אני נכנס לחמש דקות - </w:t>
      </w:r>
      <w:bookmarkStart w:id="2831" w:name="_ETM_Q1_2878821"/>
      <w:bookmarkEnd w:id="2831"/>
      <w:r w:rsidRPr="00207206">
        <w:rPr>
          <w:rFonts w:hint="cs"/>
          <w:rtl/>
        </w:rPr>
        <w:t>- -</w:t>
      </w:r>
      <w:bookmarkStart w:id="2832" w:name="_ETM_Q1_2877399"/>
      <w:bookmarkEnd w:id="2832"/>
    </w:p>
    <w:p w:rsidR="00776B1D" w:rsidRPr="00207206" w:rsidRDefault="00776B1D" w:rsidP="0014475E">
      <w:pPr>
        <w:rPr>
          <w:rtl/>
        </w:rPr>
      </w:pPr>
      <w:bookmarkStart w:id="2833" w:name="_ETM_Q1_2877467"/>
      <w:bookmarkEnd w:id="2833"/>
    </w:p>
    <w:p w:rsidR="00776B1D" w:rsidRPr="00207206" w:rsidRDefault="00776B1D" w:rsidP="00776B1D">
      <w:pPr>
        <w:pStyle w:val="af6"/>
        <w:keepNext/>
        <w:rPr>
          <w:rtl/>
        </w:rPr>
      </w:pPr>
      <w:bookmarkStart w:id="2834" w:name="ET_yor_6157_9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834"/>
    </w:p>
    <w:p w:rsidR="00776B1D" w:rsidRPr="00207206" w:rsidRDefault="00776B1D" w:rsidP="00776B1D">
      <w:pPr>
        <w:pStyle w:val="KeepWithNext"/>
        <w:rPr>
          <w:rtl/>
        </w:rPr>
      </w:pPr>
    </w:p>
    <w:p w:rsidR="00776B1D" w:rsidRPr="00207206" w:rsidRDefault="00776B1D" w:rsidP="00776B1D">
      <w:pPr>
        <w:rPr>
          <w:rtl/>
        </w:rPr>
      </w:pPr>
      <w:bookmarkStart w:id="2835" w:name="_ETM_Q1_2878098"/>
      <w:bookmarkEnd w:id="2835"/>
      <w:r w:rsidRPr="00207206">
        <w:rPr>
          <w:rFonts w:hint="cs"/>
          <w:rtl/>
        </w:rPr>
        <w:t>אני לא בא בטענות.</w:t>
      </w:r>
    </w:p>
    <w:p w:rsidR="00776B1D" w:rsidRPr="00207206" w:rsidRDefault="00776B1D" w:rsidP="00776B1D">
      <w:pPr>
        <w:rPr>
          <w:rtl/>
        </w:rPr>
      </w:pPr>
      <w:bookmarkStart w:id="2836" w:name="_ETM_Q1_2878865"/>
      <w:bookmarkStart w:id="2837" w:name="_ETM_Q1_2878911"/>
      <w:bookmarkEnd w:id="2836"/>
      <w:bookmarkEnd w:id="2837"/>
    </w:p>
    <w:p w:rsidR="00776B1D" w:rsidRPr="00207206" w:rsidRDefault="00776B1D" w:rsidP="00776B1D">
      <w:pPr>
        <w:pStyle w:val="af9"/>
        <w:keepNext/>
        <w:rPr>
          <w:rtl/>
        </w:rPr>
      </w:pPr>
      <w:bookmarkStart w:id="2838" w:name="ET_guest_516399_943"/>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838"/>
    </w:p>
    <w:p w:rsidR="00776B1D" w:rsidRPr="00207206" w:rsidRDefault="00776B1D" w:rsidP="00776B1D">
      <w:pPr>
        <w:pStyle w:val="KeepWithNext"/>
        <w:rPr>
          <w:rtl/>
        </w:rPr>
      </w:pPr>
    </w:p>
    <w:p w:rsidR="00776B1D" w:rsidRPr="00207206" w:rsidRDefault="00776B1D" w:rsidP="00776B1D">
      <w:pPr>
        <w:rPr>
          <w:rtl/>
        </w:rPr>
      </w:pPr>
      <w:r w:rsidRPr="00207206">
        <w:rPr>
          <w:rFonts w:hint="cs"/>
          <w:rtl/>
        </w:rPr>
        <w:t xml:space="preserve">המשמעות של הצמצום, כמו שהוא </w:t>
      </w:r>
      <w:bookmarkStart w:id="2839" w:name="_ETM_Q1_2881164"/>
      <w:bookmarkEnd w:id="2839"/>
      <w:r w:rsidRPr="00207206">
        <w:rPr>
          <w:rFonts w:hint="cs"/>
          <w:rtl/>
        </w:rPr>
        <w:t xml:space="preserve">נראה עכשיו בנוסח, שיש פטור מחובת הסבירות, וגם אתה לא מסכים לזה. לכן חייבים לציין, ואני מבין </w:t>
      </w:r>
      <w:bookmarkStart w:id="2840" w:name="_ETM_Q1_2888868"/>
      <w:bookmarkEnd w:id="2840"/>
      <w:r w:rsidRPr="00207206">
        <w:rPr>
          <w:rFonts w:hint="cs"/>
          <w:rtl/>
        </w:rPr>
        <w:t xml:space="preserve">את החשש שברגע שזה יצוין, בית המשפט העליון יקבל על </w:t>
      </w:r>
      <w:bookmarkStart w:id="2841" w:name="_ETM_Q1_2894041"/>
      <w:bookmarkEnd w:id="2841"/>
      <w:r w:rsidRPr="00207206">
        <w:rPr>
          <w:rFonts w:hint="cs"/>
          <w:rtl/>
        </w:rPr>
        <w:t xml:space="preserve">זה שפיטות, אז גם פה יש דרכים לעשות את </w:t>
      </w:r>
      <w:bookmarkStart w:id="2842" w:name="_ETM_Q1_2896989"/>
      <w:bookmarkEnd w:id="2842"/>
      <w:r w:rsidRPr="00207206">
        <w:rPr>
          <w:rFonts w:hint="cs"/>
          <w:rtl/>
        </w:rPr>
        <w:t>זה.</w:t>
      </w:r>
    </w:p>
    <w:p w:rsidR="00776B1D" w:rsidRPr="00207206" w:rsidRDefault="00776B1D" w:rsidP="00776B1D">
      <w:pPr>
        <w:rPr>
          <w:rtl/>
        </w:rPr>
      </w:pPr>
      <w:bookmarkStart w:id="2843" w:name="_ETM_Q1_2897646"/>
      <w:bookmarkStart w:id="2844" w:name="_ETM_Q1_2897694"/>
      <w:bookmarkEnd w:id="2843"/>
      <w:bookmarkEnd w:id="2844"/>
    </w:p>
    <w:p w:rsidR="00776B1D" w:rsidRPr="00207206" w:rsidRDefault="00776B1D" w:rsidP="00776B1D">
      <w:pPr>
        <w:rPr>
          <w:rtl/>
        </w:rPr>
      </w:pPr>
      <w:bookmarkStart w:id="2845" w:name="_ETM_Q1_2897846"/>
      <w:bookmarkStart w:id="2846" w:name="_ETM_Q1_2897895"/>
      <w:bookmarkEnd w:id="2845"/>
      <w:bookmarkEnd w:id="2846"/>
      <w:r w:rsidRPr="00207206">
        <w:rPr>
          <w:rFonts w:hint="cs"/>
          <w:rtl/>
        </w:rPr>
        <w:t>קודם כול, ברגע שאומרים שאי-אפשר</w:t>
      </w:r>
      <w:r w:rsidR="0063439B" w:rsidRPr="00207206">
        <w:rPr>
          <w:rFonts w:hint="cs"/>
          <w:rtl/>
        </w:rPr>
        <w:t>, אז אי-אפשר</w:t>
      </w:r>
      <w:r w:rsidR="000B2F43" w:rsidRPr="00207206">
        <w:rPr>
          <w:rFonts w:hint="cs"/>
          <w:rtl/>
        </w:rPr>
        <w:t xml:space="preserve"> - - -</w:t>
      </w:r>
    </w:p>
    <w:p w:rsidR="0063439B" w:rsidRPr="00207206" w:rsidRDefault="0063439B" w:rsidP="00776B1D">
      <w:pPr>
        <w:rPr>
          <w:rtl/>
        </w:rPr>
      </w:pPr>
      <w:bookmarkStart w:id="2847" w:name="_ETM_Q1_2898130"/>
      <w:bookmarkStart w:id="2848" w:name="_ETM_Q1_2898182"/>
      <w:bookmarkEnd w:id="2847"/>
      <w:bookmarkEnd w:id="2848"/>
    </w:p>
    <w:p w:rsidR="0063439B" w:rsidRPr="00207206" w:rsidRDefault="0063439B" w:rsidP="0063439B">
      <w:pPr>
        <w:pStyle w:val="af6"/>
        <w:keepNext/>
        <w:rPr>
          <w:rtl/>
        </w:rPr>
      </w:pPr>
      <w:bookmarkStart w:id="2849" w:name="ET_yor_6157_94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849"/>
    </w:p>
    <w:p w:rsidR="0063439B" w:rsidRPr="00207206" w:rsidRDefault="0063439B" w:rsidP="0063439B">
      <w:pPr>
        <w:pStyle w:val="KeepWithNext"/>
        <w:rPr>
          <w:rtl/>
        </w:rPr>
      </w:pPr>
    </w:p>
    <w:p w:rsidR="0063439B" w:rsidRPr="00207206" w:rsidRDefault="0063439B" w:rsidP="0063439B">
      <w:pPr>
        <w:rPr>
          <w:rtl/>
        </w:rPr>
      </w:pPr>
      <w:bookmarkStart w:id="2850" w:name="_ETM_Q1_2899003"/>
      <w:bookmarkEnd w:id="2850"/>
      <w:r w:rsidRPr="00207206">
        <w:rPr>
          <w:rFonts w:hint="cs"/>
          <w:rtl/>
        </w:rPr>
        <w:t>- - -</w:t>
      </w:r>
    </w:p>
    <w:p w:rsidR="0063439B" w:rsidRPr="00207206" w:rsidRDefault="0063439B" w:rsidP="0063439B">
      <w:pPr>
        <w:rPr>
          <w:rtl/>
        </w:rPr>
      </w:pPr>
      <w:bookmarkStart w:id="2851" w:name="_ETM_Q1_2901098"/>
      <w:bookmarkStart w:id="2852" w:name="_ETM_Q1_2901148"/>
      <w:bookmarkStart w:id="2853" w:name="_ETM_Q1_2900396"/>
      <w:bookmarkEnd w:id="2851"/>
      <w:bookmarkEnd w:id="2852"/>
      <w:bookmarkEnd w:id="2853"/>
    </w:p>
    <w:p w:rsidR="0063439B" w:rsidRPr="00207206" w:rsidRDefault="0063439B" w:rsidP="0063439B">
      <w:pPr>
        <w:pStyle w:val="af9"/>
        <w:keepNext/>
        <w:rPr>
          <w:rtl/>
        </w:rPr>
      </w:pPr>
      <w:bookmarkStart w:id="2854" w:name="ET_guest_516399_945"/>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854"/>
    </w:p>
    <w:p w:rsidR="0063439B" w:rsidRPr="00207206" w:rsidRDefault="0063439B" w:rsidP="0063439B">
      <w:pPr>
        <w:pStyle w:val="KeepWithNext"/>
        <w:rPr>
          <w:rtl/>
        </w:rPr>
      </w:pPr>
    </w:p>
    <w:p w:rsidR="0063439B" w:rsidRPr="00207206" w:rsidRDefault="0063439B" w:rsidP="0063439B">
      <w:pPr>
        <w:rPr>
          <w:rtl/>
        </w:rPr>
      </w:pPr>
      <w:bookmarkStart w:id="2855" w:name="_ETM_Q1_2900749"/>
      <w:bookmarkStart w:id="2856" w:name="_ETM_Q1_2900790"/>
      <w:bookmarkEnd w:id="2855"/>
      <w:bookmarkEnd w:id="2856"/>
      <w:r w:rsidRPr="00207206">
        <w:rPr>
          <w:rFonts w:hint="cs"/>
          <w:rtl/>
        </w:rPr>
        <w:t xml:space="preserve">תראה, </w:t>
      </w:r>
      <w:bookmarkStart w:id="2857" w:name="_ETM_Q1_2902564"/>
      <w:bookmarkEnd w:id="2857"/>
      <w:r w:rsidRPr="00207206">
        <w:rPr>
          <w:rFonts w:hint="cs"/>
          <w:rtl/>
        </w:rPr>
        <w:t xml:space="preserve">אם נהיה כנים </w:t>
      </w:r>
      <w:r w:rsidRPr="00207206">
        <w:rPr>
          <w:rtl/>
        </w:rPr>
        <w:t>–</w:t>
      </w:r>
      <w:r w:rsidRPr="00207206">
        <w:rPr>
          <w:rFonts w:hint="cs"/>
          <w:rtl/>
        </w:rPr>
        <w:t xml:space="preserve"> אני לא בא לפה להרצות, </w:t>
      </w:r>
      <w:bookmarkStart w:id="2858" w:name="_ETM_Q1_2905524"/>
      <w:bookmarkEnd w:id="2858"/>
      <w:r w:rsidRPr="00207206">
        <w:rPr>
          <w:rFonts w:hint="cs"/>
          <w:rtl/>
        </w:rPr>
        <w:t xml:space="preserve">אבל בבית המשפט העליון יש לך כבר לא מעט שופטים </w:t>
      </w:r>
      <w:bookmarkStart w:id="2859" w:name="_ETM_Q1_2907867"/>
      <w:bookmarkEnd w:id="2859"/>
      <w:r w:rsidRPr="00207206">
        <w:rPr>
          <w:rFonts w:hint="cs"/>
          <w:rtl/>
        </w:rPr>
        <w:t xml:space="preserve">שמתנגדים לסבירות, ולא רק סולברג, ואני חושב שזה נכון אגב </w:t>
      </w:r>
      <w:bookmarkStart w:id="2860" w:name="_ETM_Q1_2913316"/>
      <w:bookmarkEnd w:id="2860"/>
      <w:r w:rsidRPr="00207206">
        <w:rPr>
          <w:rFonts w:hint="cs"/>
          <w:rtl/>
        </w:rPr>
        <w:t xml:space="preserve">גם באקדמיה. בהקשר הזה אם תקבעו חובת פעולה בסבירות, </w:t>
      </w:r>
      <w:bookmarkStart w:id="2861" w:name="_ETM_Q1_2917187"/>
      <w:bookmarkEnd w:id="2861"/>
      <w:r w:rsidRPr="00207206">
        <w:rPr>
          <w:rFonts w:hint="cs"/>
          <w:rtl/>
        </w:rPr>
        <w:t>שהיא קריטית, כדי שאנשים ידעו, גם אם היא לא בשפיטות,</w:t>
      </w:r>
      <w:bookmarkStart w:id="2862" w:name="_ETM_Q1_2922247"/>
      <w:bookmarkEnd w:id="2862"/>
      <w:r w:rsidRPr="00207206">
        <w:rPr>
          <w:rFonts w:hint="cs"/>
          <w:rtl/>
        </w:rPr>
        <w:t xml:space="preserve"> בעיניי זה חשוב.</w:t>
      </w:r>
    </w:p>
    <w:p w:rsidR="0063439B" w:rsidRPr="00207206" w:rsidRDefault="0063439B" w:rsidP="0063439B">
      <w:pPr>
        <w:rPr>
          <w:rtl/>
        </w:rPr>
      </w:pPr>
      <w:bookmarkStart w:id="2863" w:name="_ETM_Q1_2923029"/>
      <w:bookmarkStart w:id="2864" w:name="_ETM_Q1_2923088"/>
      <w:bookmarkStart w:id="2865" w:name="_ETM_Q1_2923221"/>
      <w:bookmarkEnd w:id="2863"/>
      <w:bookmarkEnd w:id="2864"/>
      <w:bookmarkEnd w:id="2865"/>
    </w:p>
    <w:p w:rsidR="0063439B" w:rsidRPr="00207206" w:rsidRDefault="0063439B" w:rsidP="0063439B">
      <w:pPr>
        <w:rPr>
          <w:rtl/>
        </w:rPr>
      </w:pPr>
      <w:bookmarkStart w:id="2866" w:name="_ETM_Q1_2923281"/>
      <w:bookmarkEnd w:id="2866"/>
      <w:r w:rsidRPr="00207206">
        <w:rPr>
          <w:rFonts w:hint="cs"/>
          <w:rtl/>
        </w:rPr>
        <w:t xml:space="preserve">מעבר לזה, וזה דבר שלא הוסכם, אחת ההצעות </w:t>
      </w:r>
      <w:bookmarkStart w:id="2867" w:name="_ETM_Q1_2926352"/>
      <w:bookmarkEnd w:id="2867"/>
      <w:r w:rsidRPr="00207206">
        <w:rPr>
          <w:rFonts w:hint="cs"/>
          <w:rtl/>
        </w:rPr>
        <w:t xml:space="preserve">הייתה מי כן יבדוק את הסבירות של </w:t>
      </w:r>
      <w:bookmarkStart w:id="2868" w:name="_ETM_Q1_2928497"/>
      <w:bookmarkEnd w:id="2868"/>
      <w:r w:rsidRPr="00207206">
        <w:rPr>
          <w:rFonts w:hint="cs"/>
          <w:rtl/>
        </w:rPr>
        <w:t>חובת הסבירות</w:t>
      </w:r>
      <w:r w:rsidR="000B2F43" w:rsidRPr="00207206">
        <w:rPr>
          <w:rFonts w:hint="cs"/>
          <w:rtl/>
        </w:rPr>
        <w:t>, וזה</w:t>
      </w:r>
      <w:r w:rsidRPr="00207206">
        <w:rPr>
          <w:rFonts w:hint="cs"/>
          <w:rtl/>
        </w:rPr>
        <w:t xml:space="preserve"> אתם </w:t>
      </w:r>
      <w:r w:rsidR="000B2F43" w:rsidRPr="00207206">
        <w:rPr>
          <w:rFonts w:hint="cs"/>
          <w:rtl/>
        </w:rPr>
        <w:t>ב</w:t>
      </w:r>
      <w:r w:rsidRPr="00207206">
        <w:rPr>
          <w:rFonts w:hint="cs"/>
          <w:rtl/>
        </w:rPr>
        <w:t xml:space="preserve">עצמכם בכנסת. אני יודע שזה לא </w:t>
      </w:r>
      <w:bookmarkStart w:id="2869" w:name="_ETM_Q1_2933457"/>
      <w:bookmarkEnd w:id="2869"/>
      <w:r w:rsidRPr="00207206">
        <w:rPr>
          <w:rFonts w:hint="cs"/>
          <w:rtl/>
        </w:rPr>
        <w:t>הוסכם. זה רעיון שבעיניי הוא לא רע בכלל, ש</w:t>
      </w:r>
      <w:r w:rsidR="000B2F43" w:rsidRPr="00207206">
        <w:rPr>
          <w:rFonts w:hint="cs"/>
          <w:rtl/>
        </w:rPr>
        <w:t>ו</w:t>
      </w:r>
      <w:r w:rsidRPr="00207206">
        <w:rPr>
          <w:rFonts w:hint="cs"/>
          <w:rtl/>
        </w:rPr>
        <w:t>ועדה</w:t>
      </w:r>
      <w:r w:rsidR="000B2F43" w:rsidRPr="00207206">
        <w:rPr>
          <w:rFonts w:hint="cs"/>
          <w:rtl/>
        </w:rPr>
        <w:t>,</w:t>
      </w:r>
      <w:r w:rsidRPr="00207206">
        <w:rPr>
          <w:rFonts w:hint="cs"/>
          <w:rtl/>
        </w:rPr>
        <w:t xml:space="preserve"> כמו </w:t>
      </w:r>
      <w:bookmarkStart w:id="2870" w:name="_ETM_Q1_2936066"/>
      <w:bookmarkEnd w:id="2870"/>
      <w:r w:rsidRPr="00207206">
        <w:rPr>
          <w:rFonts w:hint="cs"/>
          <w:rtl/>
        </w:rPr>
        <w:t xml:space="preserve">הוועדה לביקורת המדינה למשל, ועדה שהיא תמיד באופוזיציה, היא זו </w:t>
      </w:r>
      <w:bookmarkStart w:id="2871" w:name="_ETM_Q1_2942299"/>
      <w:bookmarkEnd w:id="2871"/>
      <w:r w:rsidRPr="00207206">
        <w:rPr>
          <w:rFonts w:hint="cs"/>
          <w:rtl/>
        </w:rPr>
        <w:t>שתקבל את הבדיקות של הסבירות. באיזה מובן? יש פה</w:t>
      </w:r>
      <w:bookmarkStart w:id="2872" w:name="_ETM_Q1_2948293"/>
      <w:bookmarkEnd w:id="2872"/>
      <w:r w:rsidRPr="00207206">
        <w:rPr>
          <w:rFonts w:hint="cs"/>
          <w:rtl/>
        </w:rPr>
        <w:t xml:space="preserve"> רווח כפול. האחד, אתה מחזק את הכנסת, שהיום היא במצב </w:t>
      </w:r>
      <w:bookmarkStart w:id="2873" w:name="_ETM_Q1_2953114"/>
      <w:bookmarkEnd w:id="2873"/>
      <w:r w:rsidRPr="00207206">
        <w:rPr>
          <w:rFonts w:hint="cs"/>
          <w:rtl/>
        </w:rPr>
        <w:t xml:space="preserve">גרוע מאוד לעומת הממשלה. השני, אתם, חברי הכנסת, מקבלים אפשרות </w:t>
      </w:r>
      <w:bookmarkStart w:id="2874" w:name="_ETM_Q1_2961652"/>
      <w:bookmarkEnd w:id="2874"/>
      <w:r w:rsidRPr="00207206">
        <w:rPr>
          <w:rFonts w:hint="cs"/>
          <w:rtl/>
        </w:rPr>
        <w:t xml:space="preserve">למעקב צמוד אחרי ענייני הסבירות. היה שההחלטות אינן טובות, ויסתבר </w:t>
      </w:r>
      <w:bookmarkStart w:id="2875" w:name="_ETM_Q1_2965135"/>
      <w:bookmarkEnd w:id="2875"/>
      <w:r w:rsidRPr="00207206">
        <w:rPr>
          <w:rFonts w:hint="cs"/>
          <w:rtl/>
        </w:rPr>
        <w:t xml:space="preserve">שהלכו פה מרחק רב מדי, או אגב הפוך, מרחק קטן </w:t>
      </w:r>
      <w:bookmarkStart w:id="2876" w:name="_ETM_Q1_2970764"/>
      <w:bookmarkEnd w:id="2876"/>
      <w:r w:rsidRPr="00207206">
        <w:rPr>
          <w:rFonts w:hint="cs"/>
          <w:rtl/>
        </w:rPr>
        <w:t xml:space="preserve">מדי, אתם יכולים לתקן. זה רעיון שאני לא יודע אם </w:t>
      </w:r>
      <w:bookmarkStart w:id="2877" w:name="_ETM_Q1_2975905"/>
      <w:bookmarkEnd w:id="2877"/>
      <w:r w:rsidRPr="00207206">
        <w:rPr>
          <w:rFonts w:hint="cs"/>
          <w:rtl/>
        </w:rPr>
        <w:t>בשלב הזה אפשר להעלות.</w:t>
      </w:r>
      <w:bookmarkStart w:id="2878" w:name="_ETM_Q1_2980229"/>
      <w:bookmarkEnd w:id="2878"/>
    </w:p>
    <w:p w:rsidR="0063439B" w:rsidRPr="00207206" w:rsidRDefault="0063439B" w:rsidP="0063439B">
      <w:pPr>
        <w:rPr>
          <w:rtl/>
        </w:rPr>
      </w:pPr>
      <w:bookmarkStart w:id="2879" w:name="_ETM_Q1_2980288"/>
      <w:bookmarkStart w:id="2880" w:name="_ETM_Q1_2981285"/>
      <w:bookmarkEnd w:id="2879"/>
      <w:bookmarkEnd w:id="2880"/>
    </w:p>
    <w:p w:rsidR="0063439B" w:rsidRPr="00207206" w:rsidRDefault="0063439B" w:rsidP="0063439B">
      <w:pPr>
        <w:rPr>
          <w:rtl/>
        </w:rPr>
      </w:pPr>
      <w:bookmarkStart w:id="2881" w:name="_ETM_Q1_2981335"/>
      <w:bookmarkEnd w:id="2881"/>
      <w:r w:rsidRPr="00207206">
        <w:rPr>
          <w:rFonts w:hint="cs"/>
          <w:rtl/>
        </w:rPr>
        <w:t xml:space="preserve">עו"ד </w:t>
      </w:r>
      <w:bookmarkStart w:id="2882" w:name="_ETM_Q1_2982031"/>
      <w:bookmarkEnd w:id="2882"/>
      <w:r w:rsidRPr="00207206">
        <w:rPr>
          <w:rFonts w:hint="cs"/>
          <w:rtl/>
        </w:rPr>
        <w:t xml:space="preserve">גיל לימון, הרעיון הזה לא רע בכלל. כך אני מזיז מהביקורת של בית המשפט העליון </w:t>
      </w:r>
      <w:bookmarkStart w:id="2883" w:name="_ETM_Q1_2985749"/>
      <w:bookmarkEnd w:id="2883"/>
      <w:r w:rsidRPr="00207206">
        <w:rPr>
          <w:rFonts w:hint="cs"/>
          <w:rtl/>
        </w:rPr>
        <w:t>לביקורת ש</w:t>
      </w:r>
      <w:r w:rsidR="000B2F43" w:rsidRPr="00207206">
        <w:rPr>
          <w:rFonts w:hint="cs"/>
          <w:rtl/>
        </w:rPr>
        <w:t>ל</w:t>
      </w:r>
      <w:r w:rsidRPr="00207206">
        <w:rPr>
          <w:rFonts w:hint="cs"/>
          <w:rtl/>
        </w:rPr>
        <w:t xml:space="preserve"> הכנסת בניהול האופוזיציה על הסבירות. </w:t>
      </w:r>
      <w:bookmarkStart w:id="2884" w:name="_ETM_Q1_2988935"/>
      <w:bookmarkStart w:id="2885" w:name="_ETM_Q1_2988982"/>
      <w:bookmarkStart w:id="2886" w:name="_ETM_Q1_2989096"/>
      <w:bookmarkStart w:id="2887" w:name="_ETM_Q1_2989141"/>
      <w:bookmarkEnd w:id="2884"/>
      <w:bookmarkEnd w:id="2885"/>
      <w:bookmarkEnd w:id="2886"/>
      <w:bookmarkEnd w:id="2887"/>
      <w:r w:rsidRPr="00207206">
        <w:rPr>
          <w:rFonts w:hint="cs"/>
          <w:rtl/>
        </w:rPr>
        <w:t xml:space="preserve">אבל גם אם </w:t>
      </w:r>
      <w:bookmarkStart w:id="2888" w:name="_ETM_Q1_2988882"/>
      <w:bookmarkEnd w:id="2888"/>
      <w:r w:rsidRPr="00207206">
        <w:rPr>
          <w:rFonts w:hint="cs"/>
          <w:rtl/>
        </w:rPr>
        <w:t xml:space="preserve">זה לא יקרה, ואני מניח שבלוח-הזמנים הזה זה לא יקרה </w:t>
      </w:r>
      <w:bookmarkStart w:id="2889" w:name="_ETM_Q1_2990286"/>
      <w:bookmarkEnd w:id="2889"/>
      <w:r w:rsidRPr="00207206">
        <w:rPr>
          <w:rFonts w:hint="cs"/>
          <w:rtl/>
        </w:rPr>
        <w:t>- - -</w:t>
      </w:r>
    </w:p>
    <w:p w:rsidR="0063439B" w:rsidRPr="00207206" w:rsidRDefault="0063439B" w:rsidP="00776B1D">
      <w:pPr>
        <w:rPr>
          <w:rtl/>
        </w:rPr>
      </w:pPr>
      <w:bookmarkStart w:id="2890" w:name="_ETM_Q1_2990342"/>
      <w:bookmarkEnd w:id="2890"/>
    </w:p>
    <w:p w:rsidR="0063439B" w:rsidRPr="00207206" w:rsidRDefault="0063439B" w:rsidP="0063439B">
      <w:pPr>
        <w:pStyle w:val="a4"/>
        <w:keepNext/>
        <w:rPr>
          <w:rtl/>
        </w:rPr>
      </w:pPr>
      <w:bookmarkStart w:id="2891" w:name="ET_speaker_6357_946"/>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2891"/>
    </w:p>
    <w:p w:rsidR="0063439B" w:rsidRPr="00207206" w:rsidRDefault="0063439B" w:rsidP="0063439B">
      <w:pPr>
        <w:pStyle w:val="KeepWithNext"/>
        <w:rPr>
          <w:rtl/>
        </w:rPr>
      </w:pPr>
    </w:p>
    <w:p w:rsidR="0063439B" w:rsidRPr="00207206" w:rsidRDefault="0063439B" w:rsidP="0063439B">
      <w:pPr>
        <w:rPr>
          <w:rtl/>
        </w:rPr>
      </w:pPr>
      <w:bookmarkStart w:id="2892" w:name="_ETM_Q1_2990747"/>
      <w:bookmarkStart w:id="2893" w:name="_ETM_Q1_2990802"/>
      <w:bookmarkEnd w:id="2892"/>
      <w:bookmarkEnd w:id="2893"/>
      <w:r w:rsidRPr="00207206">
        <w:rPr>
          <w:rFonts w:hint="cs"/>
          <w:rtl/>
        </w:rPr>
        <w:t>איזה שיניים יש?</w:t>
      </w:r>
    </w:p>
    <w:p w:rsidR="00EE5730" w:rsidRPr="00207206" w:rsidRDefault="00EE5730" w:rsidP="0014475E">
      <w:pPr>
        <w:rPr>
          <w:rtl/>
        </w:rPr>
      </w:pPr>
      <w:bookmarkStart w:id="2894" w:name="_ETM_Q1_2889056"/>
      <w:bookmarkStart w:id="2895" w:name="_ETM_Q1_2889101"/>
      <w:bookmarkStart w:id="2896" w:name="_ETM_Q1_2992134"/>
      <w:bookmarkStart w:id="2897" w:name="_ETM_Q1_2992204"/>
      <w:bookmarkEnd w:id="2894"/>
      <w:bookmarkEnd w:id="2895"/>
      <w:bookmarkEnd w:id="2896"/>
      <w:bookmarkEnd w:id="2897"/>
    </w:p>
    <w:p w:rsidR="00EE5730" w:rsidRPr="00207206" w:rsidRDefault="00EE5730" w:rsidP="00EE5730">
      <w:pPr>
        <w:pStyle w:val="af6"/>
        <w:keepNext/>
        <w:rPr>
          <w:rtl/>
        </w:rPr>
      </w:pPr>
      <w:bookmarkStart w:id="2898" w:name="ET_yor_6157_14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898"/>
    </w:p>
    <w:p w:rsidR="00EE5730" w:rsidRPr="00207206" w:rsidRDefault="00EE5730" w:rsidP="00EE5730">
      <w:pPr>
        <w:pStyle w:val="KeepWithNext"/>
        <w:rPr>
          <w:rtl/>
        </w:rPr>
      </w:pPr>
    </w:p>
    <w:p w:rsidR="00EE5730" w:rsidRPr="00207206" w:rsidRDefault="00EE5730" w:rsidP="00EE5730">
      <w:pPr>
        <w:rPr>
          <w:rtl/>
        </w:rPr>
      </w:pPr>
      <w:bookmarkStart w:id="2899" w:name="_ETM_Q1_2993068"/>
      <w:bookmarkEnd w:id="2899"/>
      <w:r w:rsidRPr="00207206">
        <w:rPr>
          <w:rFonts w:hint="cs"/>
          <w:rtl/>
        </w:rPr>
        <w:t xml:space="preserve">זה לא עניין של </w:t>
      </w:r>
      <w:bookmarkStart w:id="2900" w:name="_ETM_Q1_2995665"/>
      <w:bookmarkEnd w:id="2900"/>
      <w:r w:rsidRPr="00207206">
        <w:rPr>
          <w:rFonts w:hint="cs"/>
          <w:rtl/>
        </w:rPr>
        <w:t>לוח-הזמנים.</w:t>
      </w:r>
    </w:p>
    <w:p w:rsidR="0063439B" w:rsidRPr="00207206" w:rsidRDefault="0063439B" w:rsidP="00EE5730">
      <w:pPr>
        <w:rPr>
          <w:rtl/>
        </w:rPr>
      </w:pPr>
      <w:bookmarkStart w:id="2901" w:name="_ETM_Q1_2998153"/>
      <w:bookmarkStart w:id="2902" w:name="_ETM_Q1_2998228"/>
      <w:bookmarkStart w:id="2903" w:name="_ETM_Q1_2999763"/>
      <w:bookmarkStart w:id="2904" w:name="_ETM_Q1_3006952"/>
      <w:bookmarkEnd w:id="2901"/>
      <w:bookmarkEnd w:id="2902"/>
      <w:bookmarkEnd w:id="2903"/>
      <w:bookmarkEnd w:id="2904"/>
    </w:p>
    <w:p w:rsidR="0063439B" w:rsidRPr="00207206" w:rsidRDefault="0063439B" w:rsidP="0063439B">
      <w:pPr>
        <w:pStyle w:val="af9"/>
        <w:keepNext/>
        <w:rPr>
          <w:rtl/>
        </w:rPr>
      </w:pPr>
      <w:bookmarkStart w:id="2905" w:name="ET_guest_516399_947"/>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905"/>
    </w:p>
    <w:p w:rsidR="0063439B" w:rsidRPr="00207206" w:rsidRDefault="0063439B" w:rsidP="0063439B">
      <w:pPr>
        <w:pStyle w:val="KeepWithNext"/>
        <w:rPr>
          <w:rtl/>
        </w:rPr>
      </w:pPr>
    </w:p>
    <w:p w:rsidR="0063439B" w:rsidRPr="00207206" w:rsidRDefault="0063439B" w:rsidP="0063439B">
      <w:pPr>
        <w:rPr>
          <w:rtl/>
        </w:rPr>
      </w:pPr>
      <w:r w:rsidRPr="00207206">
        <w:rPr>
          <w:rFonts w:hint="cs"/>
          <w:rtl/>
        </w:rPr>
        <w:t xml:space="preserve">אני רק אגיד שעדיין חובת הסבירות </w:t>
      </w:r>
      <w:bookmarkStart w:id="2906" w:name="_ETM_Q1_2996878"/>
      <w:bookmarkEnd w:id="2906"/>
      <w:r w:rsidRPr="00207206">
        <w:rPr>
          <w:rFonts w:hint="cs"/>
          <w:rtl/>
        </w:rPr>
        <w:t xml:space="preserve">היא קריטית בעיניי וצריך לקבוע. יש עוד הרבה נקודות. אני </w:t>
      </w:r>
      <w:bookmarkStart w:id="2907" w:name="_ETM_Q1_3003460"/>
      <w:bookmarkEnd w:id="2907"/>
      <w:r w:rsidRPr="00207206">
        <w:rPr>
          <w:rFonts w:hint="cs"/>
          <w:rtl/>
        </w:rPr>
        <w:t>אסתפק בזה.</w:t>
      </w:r>
      <w:bookmarkStart w:id="2908" w:name="_ETM_Q1_3003351"/>
      <w:bookmarkEnd w:id="2908"/>
    </w:p>
    <w:p w:rsidR="0063439B" w:rsidRPr="00207206" w:rsidRDefault="0063439B" w:rsidP="0063439B">
      <w:pPr>
        <w:rPr>
          <w:rtl/>
        </w:rPr>
      </w:pPr>
      <w:bookmarkStart w:id="2909" w:name="_ETM_Q1_3003404"/>
      <w:bookmarkEnd w:id="2909"/>
    </w:p>
    <w:p w:rsidR="00EE5730" w:rsidRPr="00207206" w:rsidRDefault="00EE5730" w:rsidP="00EE5730">
      <w:pPr>
        <w:pStyle w:val="a4"/>
        <w:keepNext/>
        <w:rPr>
          <w:rtl/>
        </w:rPr>
      </w:pPr>
      <w:bookmarkStart w:id="2910" w:name="ET_speaker_6156_14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910"/>
    </w:p>
    <w:p w:rsidR="00EE5730" w:rsidRPr="00207206" w:rsidRDefault="00EE5730" w:rsidP="00EE5730">
      <w:pPr>
        <w:pStyle w:val="KeepWithNext"/>
        <w:rPr>
          <w:rtl/>
        </w:rPr>
      </w:pPr>
    </w:p>
    <w:p w:rsidR="00EE5730" w:rsidRPr="00207206" w:rsidRDefault="00EE5730" w:rsidP="00EE5730">
      <w:pPr>
        <w:rPr>
          <w:rtl/>
        </w:rPr>
      </w:pPr>
      <w:bookmarkStart w:id="2911" w:name="_ETM_Q1_3007435"/>
      <w:bookmarkStart w:id="2912" w:name="_ETM_Q1_3007490"/>
      <w:bookmarkEnd w:id="2911"/>
      <w:bookmarkEnd w:id="2912"/>
      <w:r w:rsidRPr="00207206">
        <w:rPr>
          <w:rFonts w:hint="cs"/>
          <w:rtl/>
        </w:rPr>
        <w:t>למה שתסתפק ולא יהיה פה דיון רציני</w:t>
      </w:r>
      <w:r w:rsidR="0063439B" w:rsidRPr="00207206">
        <w:rPr>
          <w:rFonts w:hint="cs"/>
          <w:rtl/>
        </w:rPr>
        <w:t xml:space="preserve"> עם מומחים מהאקדמיה</w:t>
      </w:r>
      <w:r w:rsidRPr="00207206">
        <w:rPr>
          <w:rFonts w:hint="cs"/>
          <w:rtl/>
        </w:rPr>
        <w:t>?</w:t>
      </w:r>
      <w:r w:rsidR="0063439B" w:rsidRPr="00207206">
        <w:rPr>
          <w:rFonts w:hint="cs"/>
          <w:rtl/>
        </w:rPr>
        <w:t xml:space="preserve"> כל הנקודות הללו הוזכרו בדיון, </w:t>
      </w:r>
      <w:bookmarkStart w:id="2913" w:name="_ETM_Q1_3013053"/>
      <w:bookmarkEnd w:id="2913"/>
      <w:r w:rsidR="0063439B" w:rsidRPr="00207206">
        <w:rPr>
          <w:rFonts w:hint="cs"/>
          <w:rtl/>
        </w:rPr>
        <w:t>ולא התקיים שום דיון בפתרון שלה</w:t>
      </w:r>
      <w:r w:rsidR="000B2F43" w:rsidRPr="00207206">
        <w:rPr>
          <w:rFonts w:hint="cs"/>
          <w:rtl/>
        </w:rPr>
        <w:t>ן</w:t>
      </w:r>
      <w:r w:rsidR="0063439B" w:rsidRPr="00207206">
        <w:rPr>
          <w:rFonts w:hint="cs"/>
          <w:rtl/>
        </w:rPr>
        <w:t>.</w:t>
      </w:r>
      <w:bookmarkStart w:id="2914" w:name="_ETM_Q1_3015720"/>
      <w:bookmarkEnd w:id="2914"/>
    </w:p>
    <w:p w:rsidR="0063439B" w:rsidRPr="00207206" w:rsidRDefault="0063439B" w:rsidP="00EE5730">
      <w:pPr>
        <w:rPr>
          <w:rtl/>
        </w:rPr>
      </w:pPr>
      <w:bookmarkStart w:id="2915" w:name="_ETM_Q1_3015768"/>
      <w:bookmarkEnd w:id="2915"/>
    </w:p>
    <w:p w:rsidR="0063439B" w:rsidRPr="00207206" w:rsidRDefault="0063439B" w:rsidP="0063439B">
      <w:pPr>
        <w:pStyle w:val="af6"/>
        <w:keepNext/>
        <w:rPr>
          <w:rtl/>
        </w:rPr>
      </w:pPr>
      <w:bookmarkStart w:id="2916" w:name="ET_yor_6157_94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916"/>
    </w:p>
    <w:p w:rsidR="0063439B" w:rsidRPr="00207206" w:rsidRDefault="0063439B" w:rsidP="0063439B">
      <w:pPr>
        <w:pStyle w:val="KeepWithNext"/>
        <w:rPr>
          <w:rtl/>
        </w:rPr>
      </w:pPr>
    </w:p>
    <w:p w:rsidR="0063439B" w:rsidRPr="00207206" w:rsidRDefault="0063439B" w:rsidP="0063439B">
      <w:pPr>
        <w:rPr>
          <w:rtl/>
        </w:rPr>
      </w:pPr>
      <w:bookmarkStart w:id="2917" w:name="_ETM_Q1_3016239"/>
      <w:bookmarkEnd w:id="2917"/>
      <w:r w:rsidRPr="00207206">
        <w:rPr>
          <w:rFonts w:hint="cs"/>
          <w:rtl/>
        </w:rPr>
        <w:t xml:space="preserve">גלעד, פעם אחת גיליתי הצעת </w:t>
      </w:r>
      <w:bookmarkStart w:id="2918" w:name="_ETM_Q1_3019067"/>
      <w:bookmarkEnd w:id="2918"/>
      <w:r w:rsidRPr="00207206">
        <w:rPr>
          <w:rFonts w:hint="cs"/>
          <w:rtl/>
        </w:rPr>
        <w:t xml:space="preserve">חוק שאתה לא מסכים לה, שטענת שהדיון </w:t>
      </w:r>
      <w:r w:rsidR="000B2F43" w:rsidRPr="00207206">
        <w:rPr>
          <w:rFonts w:hint="cs"/>
          <w:rtl/>
        </w:rPr>
        <w:t>מוצה</w:t>
      </w:r>
      <w:bookmarkStart w:id="2919" w:name="_ETM_Q1_3023494"/>
      <w:bookmarkEnd w:id="2919"/>
      <w:r w:rsidR="000B2F43" w:rsidRPr="00207206">
        <w:rPr>
          <w:rFonts w:hint="cs"/>
          <w:rtl/>
        </w:rPr>
        <w:t>,</w:t>
      </w:r>
      <w:r w:rsidRPr="00207206">
        <w:rPr>
          <w:rFonts w:hint="cs"/>
          <w:rtl/>
        </w:rPr>
        <w:t xml:space="preserve"> אולי בפרה-היסטוריה. הרי לא משנה איזה דיון יהיה, הוא תמיד </w:t>
      </w:r>
      <w:bookmarkStart w:id="2920" w:name="_ETM_Q1_3026369"/>
      <w:bookmarkEnd w:id="2920"/>
      <w:r w:rsidRPr="00207206">
        <w:rPr>
          <w:rFonts w:hint="cs"/>
          <w:rtl/>
        </w:rPr>
        <w:t xml:space="preserve">יהיה לא ממצה בעיניך. בוא לא תזנה את המושג, סליחה </w:t>
      </w:r>
      <w:bookmarkStart w:id="2921" w:name="_ETM_Q1_3029505"/>
      <w:bookmarkEnd w:id="2921"/>
      <w:r w:rsidRPr="00207206">
        <w:rPr>
          <w:rFonts w:hint="cs"/>
          <w:rtl/>
        </w:rPr>
        <w:t>על הביטוי.</w:t>
      </w:r>
    </w:p>
    <w:p w:rsidR="00EE5730" w:rsidRPr="00207206" w:rsidRDefault="00EE5730" w:rsidP="00EE5730">
      <w:pPr>
        <w:rPr>
          <w:rtl/>
        </w:rPr>
      </w:pPr>
      <w:bookmarkStart w:id="2922" w:name="_ETM_Q1_3014323"/>
      <w:bookmarkStart w:id="2923" w:name="_ETM_Q1_3014399"/>
      <w:bookmarkStart w:id="2924" w:name="_ETM_Q1_3016231"/>
      <w:bookmarkEnd w:id="2922"/>
      <w:bookmarkEnd w:id="2923"/>
      <w:bookmarkEnd w:id="2924"/>
    </w:p>
    <w:p w:rsidR="00EE5730" w:rsidRPr="00207206" w:rsidRDefault="00EE5730" w:rsidP="00EE5730">
      <w:pPr>
        <w:pStyle w:val="a4"/>
        <w:keepNext/>
        <w:rPr>
          <w:rtl/>
        </w:rPr>
      </w:pPr>
      <w:bookmarkStart w:id="2925" w:name="ET_speaker_6156_14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2925"/>
    </w:p>
    <w:p w:rsidR="0063439B" w:rsidRPr="00207206" w:rsidRDefault="0063439B" w:rsidP="00EE5730">
      <w:pPr>
        <w:rPr>
          <w:rtl/>
        </w:rPr>
      </w:pPr>
      <w:bookmarkStart w:id="2926" w:name="_ETM_Q1_3032877"/>
      <w:bookmarkStart w:id="2927" w:name="_ETM_Q1_3032932"/>
      <w:bookmarkStart w:id="2928" w:name="_ETM_Q1_3028620"/>
      <w:bookmarkEnd w:id="2926"/>
      <w:bookmarkEnd w:id="2927"/>
      <w:bookmarkEnd w:id="2928"/>
    </w:p>
    <w:p w:rsidR="0063439B" w:rsidRPr="00207206" w:rsidRDefault="0063439B" w:rsidP="00EE5730">
      <w:pPr>
        <w:rPr>
          <w:rtl/>
        </w:rPr>
      </w:pPr>
      <w:bookmarkStart w:id="2929" w:name="_ETM_Q1_3028686"/>
      <w:bookmarkEnd w:id="2929"/>
      <w:r w:rsidRPr="00207206">
        <w:rPr>
          <w:rFonts w:hint="cs"/>
          <w:rtl/>
        </w:rPr>
        <w:t xml:space="preserve">באמת כדאי שלא תשתמש בביטוי הזה. ביקשנו הגעה </w:t>
      </w:r>
      <w:bookmarkStart w:id="2930" w:name="_ETM_Q1_3035050"/>
      <w:bookmarkEnd w:id="2930"/>
      <w:r w:rsidRPr="00207206">
        <w:rPr>
          <w:rFonts w:hint="cs"/>
          <w:rtl/>
        </w:rPr>
        <w:t>של אנשים ספציפיים, ראינו מה עשית לאסי מסינג.</w:t>
      </w:r>
    </w:p>
    <w:p w:rsidR="0063439B" w:rsidRPr="00207206" w:rsidRDefault="0063439B" w:rsidP="00EE5730">
      <w:pPr>
        <w:rPr>
          <w:rtl/>
        </w:rPr>
      </w:pPr>
      <w:bookmarkStart w:id="2931" w:name="_ETM_Q1_3035791"/>
      <w:bookmarkStart w:id="2932" w:name="_ETM_Q1_3035832"/>
      <w:bookmarkStart w:id="2933" w:name="_ETM_Q1_3035991"/>
      <w:bookmarkEnd w:id="2931"/>
      <w:bookmarkEnd w:id="2932"/>
      <w:bookmarkEnd w:id="2933"/>
    </w:p>
    <w:p w:rsidR="0063439B" w:rsidRPr="00207206" w:rsidRDefault="0063439B" w:rsidP="0063439B">
      <w:pPr>
        <w:pStyle w:val="af6"/>
        <w:keepNext/>
        <w:rPr>
          <w:rtl/>
        </w:rPr>
      </w:pPr>
      <w:bookmarkStart w:id="2934" w:name="ET_yor_6157_94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934"/>
    </w:p>
    <w:p w:rsidR="0063439B" w:rsidRPr="00207206" w:rsidRDefault="0063439B" w:rsidP="0063439B">
      <w:pPr>
        <w:pStyle w:val="KeepWithNext"/>
        <w:rPr>
          <w:rtl/>
        </w:rPr>
      </w:pPr>
    </w:p>
    <w:p w:rsidR="0063439B" w:rsidRPr="00207206" w:rsidRDefault="0063439B" w:rsidP="0063439B">
      <w:pPr>
        <w:rPr>
          <w:rtl/>
        </w:rPr>
      </w:pPr>
      <w:bookmarkStart w:id="2935" w:name="_ETM_Q1_3037031"/>
      <w:bookmarkEnd w:id="2935"/>
      <w:r w:rsidRPr="00207206">
        <w:rPr>
          <w:rFonts w:hint="cs"/>
          <w:rtl/>
        </w:rPr>
        <w:t xml:space="preserve">אבל עכשיו מדבר </w:t>
      </w:r>
      <w:bookmarkStart w:id="2936" w:name="_ETM_Q1_3037497"/>
      <w:bookmarkEnd w:id="2936"/>
      <w:r w:rsidRPr="00207206">
        <w:rPr>
          <w:rFonts w:hint="cs"/>
          <w:rtl/>
        </w:rPr>
        <w:t>פרופ' אלבשן, ואתה קוטע אותו.</w:t>
      </w:r>
    </w:p>
    <w:p w:rsidR="00EE5730" w:rsidRPr="00207206" w:rsidRDefault="00EE5730" w:rsidP="00EE5730">
      <w:pPr>
        <w:rPr>
          <w:rtl/>
        </w:rPr>
      </w:pPr>
      <w:bookmarkStart w:id="2937" w:name="_ETM_Q1_3036026"/>
      <w:bookmarkStart w:id="2938" w:name="_ETM_Q1_3041021"/>
      <w:bookmarkStart w:id="2939" w:name="_ETM_Q1_3041093"/>
      <w:bookmarkEnd w:id="2937"/>
      <w:bookmarkEnd w:id="2938"/>
      <w:bookmarkEnd w:id="2939"/>
    </w:p>
    <w:p w:rsidR="00EE5730" w:rsidRPr="00207206" w:rsidRDefault="00EE5730" w:rsidP="00EE5730">
      <w:pPr>
        <w:pStyle w:val="af9"/>
        <w:keepNext/>
        <w:rPr>
          <w:rtl/>
        </w:rPr>
      </w:pPr>
      <w:bookmarkStart w:id="2940" w:name="ET_guest_516399_145"/>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940"/>
    </w:p>
    <w:p w:rsidR="00EE5730" w:rsidRPr="00207206" w:rsidRDefault="00EE5730" w:rsidP="00EE5730">
      <w:pPr>
        <w:pStyle w:val="KeepWithNext"/>
        <w:rPr>
          <w:rtl/>
        </w:rPr>
      </w:pPr>
    </w:p>
    <w:p w:rsidR="00EE5730" w:rsidRPr="00207206" w:rsidRDefault="00EE5730" w:rsidP="00EE5730">
      <w:pPr>
        <w:rPr>
          <w:rtl/>
        </w:rPr>
      </w:pPr>
      <w:bookmarkStart w:id="2941" w:name="_ETM_Q1_3000218"/>
      <w:bookmarkStart w:id="2942" w:name="_ETM_Q1_3000268"/>
      <w:bookmarkEnd w:id="2941"/>
      <w:bookmarkEnd w:id="2942"/>
      <w:r w:rsidRPr="00207206">
        <w:rPr>
          <w:rFonts w:hint="cs"/>
          <w:rtl/>
        </w:rPr>
        <w:t>אני לא רוצה להיות דמגוג יותר ממה שנולדתי</w:t>
      </w:r>
      <w:r w:rsidR="008B6911" w:rsidRPr="00207206">
        <w:rPr>
          <w:rFonts w:hint="cs"/>
          <w:rtl/>
        </w:rPr>
        <w:t xml:space="preserve">, אבל אם ההיסטוריה תשפוט בסוף </w:t>
      </w:r>
      <w:bookmarkStart w:id="2943" w:name="_ETM_Q1_3051351"/>
      <w:bookmarkEnd w:id="2943"/>
      <w:r w:rsidR="008B6911" w:rsidRPr="00207206">
        <w:rPr>
          <w:rFonts w:hint="cs"/>
          <w:rtl/>
        </w:rPr>
        <w:t xml:space="preserve">שיהיה תשעה באב עכשיו בגלל הדבר הזה של סבירות, אתם </w:t>
      </w:r>
      <w:bookmarkStart w:id="2944" w:name="_ETM_Q1_3056391"/>
      <w:bookmarkEnd w:id="2944"/>
      <w:r w:rsidR="008B6911" w:rsidRPr="00207206">
        <w:rPr>
          <w:rFonts w:hint="cs"/>
          <w:rtl/>
        </w:rPr>
        <w:t xml:space="preserve">פה תצטרכו לשלם את המחיר. אני רק אגיד שהדבר הקטן </w:t>
      </w:r>
      <w:bookmarkStart w:id="2945" w:name="_ETM_Q1_3059344"/>
      <w:bookmarkEnd w:id="2945"/>
      <w:r w:rsidR="008B6911" w:rsidRPr="00207206">
        <w:rPr>
          <w:rFonts w:hint="cs"/>
          <w:rtl/>
        </w:rPr>
        <w:t>הזה, משה סעדה, הוא דבר קריטי.</w:t>
      </w:r>
    </w:p>
    <w:p w:rsidR="005A1AEE" w:rsidRPr="00207206" w:rsidRDefault="005A1AEE" w:rsidP="00EE5730">
      <w:pPr>
        <w:rPr>
          <w:rtl/>
        </w:rPr>
      </w:pPr>
      <w:bookmarkStart w:id="2946" w:name="_ETM_Q1_3053201"/>
      <w:bookmarkStart w:id="2947" w:name="_ETM_Q1_3053274"/>
      <w:bookmarkStart w:id="2948" w:name="_ETM_Q1_3064651"/>
      <w:bookmarkEnd w:id="2946"/>
      <w:bookmarkEnd w:id="2947"/>
      <w:bookmarkEnd w:id="2948"/>
    </w:p>
    <w:p w:rsidR="005A1AEE" w:rsidRPr="00207206" w:rsidRDefault="005A1AEE" w:rsidP="005A1AEE">
      <w:pPr>
        <w:pStyle w:val="a4"/>
        <w:keepNext/>
        <w:rPr>
          <w:rtl/>
        </w:rPr>
      </w:pPr>
      <w:bookmarkStart w:id="2949" w:name="ET_speaker_6357_150"/>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2949"/>
    </w:p>
    <w:p w:rsidR="005A1AEE" w:rsidRPr="00207206" w:rsidRDefault="005A1AEE" w:rsidP="005A1AEE">
      <w:pPr>
        <w:pStyle w:val="KeepWithNext"/>
        <w:rPr>
          <w:rtl/>
        </w:rPr>
      </w:pPr>
    </w:p>
    <w:p w:rsidR="005A1AEE" w:rsidRPr="00207206" w:rsidRDefault="005A1AEE" w:rsidP="005A1AEE">
      <w:pPr>
        <w:rPr>
          <w:rtl/>
        </w:rPr>
      </w:pPr>
      <w:bookmarkStart w:id="2950" w:name="_ETM_Q1_3065062"/>
      <w:bookmarkStart w:id="2951" w:name="_ETM_Q1_3065108"/>
      <w:bookmarkEnd w:id="2950"/>
      <w:bookmarkEnd w:id="2951"/>
      <w:r w:rsidRPr="00207206">
        <w:rPr>
          <w:rFonts w:hint="cs"/>
          <w:rtl/>
        </w:rPr>
        <w:t xml:space="preserve">אפשר </w:t>
      </w:r>
      <w:bookmarkStart w:id="2952" w:name="_ETM_Q1_3065896"/>
      <w:bookmarkEnd w:id="2952"/>
      <w:r w:rsidRPr="00207206">
        <w:rPr>
          <w:rFonts w:hint="cs"/>
          <w:rtl/>
        </w:rPr>
        <w:t>להתפשר בו ואפשר להסכים בו</w:t>
      </w:r>
      <w:r w:rsidR="008B6911" w:rsidRPr="00207206">
        <w:rPr>
          <w:rFonts w:hint="cs"/>
          <w:rtl/>
        </w:rPr>
        <w:t>, כי זה דבר קטן.</w:t>
      </w:r>
    </w:p>
    <w:p w:rsidR="005A1AEE" w:rsidRPr="00207206" w:rsidRDefault="005A1AEE" w:rsidP="005A1AEE">
      <w:pPr>
        <w:rPr>
          <w:rtl/>
        </w:rPr>
      </w:pPr>
      <w:bookmarkStart w:id="2953" w:name="_ETM_Q1_3070071"/>
      <w:bookmarkStart w:id="2954" w:name="_ETM_Q1_3070143"/>
      <w:bookmarkStart w:id="2955" w:name="_ETM_Q1_3071175"/>
      <w:bookmarkEnd w:id="2953"/>
      <w:bookmarkEnd w:id="2954"/>
      <w:bookmarkEnd w:id="2955"/>
    </w:p>
    <w:p w:rsidR="005A1AEE" w:rsidRPr="00207206" w:rsidRDefault="005A1AEE" w:rsidP="005A1AEE">
      <w:pPr>
        <w:pStyle w:val="a4"/>
        <w:keepNext/>
        <w:rPr>
          <w:rtl/>
        </w:rPr>
      </w:pPr>
      <w:bookmarkStart w:id="2956" w:name="ET_speaker_6231_151"/>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2956"/>
    </w:p>
    <w:p w:rsidR="005A1AEE" w:rsidRPr="00207206" w:rsidRDefault="005A1AEE" w:rsidP="005A1AEE">
      <w:pPr>
        <w:pStyle w:val="KeepWithNext"/>
        <w:rPr>
          <w:rtl/>
        </w:rPr>
      </w:pPr>
    </w:p>
    <w:p w:rsidR="005A1AEE" w:rsidRPr="00207206" w:rsidRDefault="005A1AEE" w:rsidP="005A1AEE">
      <w:pPr>
        <w:rPr>
          <w:rtl/>
        </w:rPr>
      </w:pPr>
      <w:bookmarkStart w:id="2957" w:name="_ETM_Q1_3071569"/>
      <w:bookmarkStart w:id="2958" w:name="_ETM_Q1_3071622"/>
      <w:bookmarkEnd w:id="2957"/>
      <w:bookmarkEnd w:id="2958"/>
      <w:r w:rsidRPr="00207206">
        <w:rPr>
          <w:rFonts w:hint="cs"/>
          <w:rtl/>
        </w:rPr>
        <w:t xml:space="preserve">לא נערך דיון בכלל על </w:t>
      </w:r>
      <w:r w:rsidR="008B6911" w:rsidRPr="00207206">
        <w:rPr>
          <w:rFonts w:hint="cs"/>
          <w:rtl/>
        </w:rPr>
        <w:t xml:space="preserve">כל </w:t>
      </w:r>
      <w:bookmarkStart w:id="2959" w:name="_ETM_Q1_3068614"/>
      <w:bookmarkEnd w:id="2959"/>
      <w:r w:rsidR="008B6911" w:rsidRPr="00207206">
        <w:rPr>
          <w:rFonts w:hint="cs"/>
          <w:rtl/>
        </w:rPr>
        <w:t>הדברים</w:t>
      </w:r>
      <w:r w:rsidRPr="00207206">
        <w:rPr>
          <w:rFonts w:hint="cs"/>
          <w:rtl/>
        </w:rPr>
        <w:t xml:space="preserve"> </w:t>
      </w:r>
      <w:bookmarkStart w:id="2960" w:name="_ETM_Q1_3075537"/>
      <w:bookmarkEnd w:id="2960"/>
      <w:r w:rsidRPr="00207206">
        <w:rPr>
          <w:rFonts w:hint="cs"/>
          <w:rtl/>
        </w:rPr>
        <w:t>שהוא הציע.</w:t>
      </w:r>
    </w:p>
    <w:p w:rsidR="005A1AEE" w:rsidRPr="00207206" w:rsidRDefault="005A1AEE" w:rsidP="005A1AEE">
      <w:pPr>
        <w:rPr>
          <w:rtl/>
        </w:rPr>
      </w:pPr>
      <w:bookmarkStart w:id="2961" w:name="_ETM_Q1_3077220"/>
      <w:bookmarkStart w:id="2962" w:name="_ETM_Q1_3077283"/>
      <w:bookmarkStart w:id="2963" w:name="_ETM_Q1_3078803"/>
      <w:bookmarkEnd w:id="2961"/>
      <w:bookmarkEnd w:id="2962"/>
      <w:bookmarkEnd w:id="2963"/>
    </w:p>
    <w:p w:rsidR="008B6911" w:rsidRPr="00207206" w:rsidRDefault="008B6911" w:rsidP="008B6911">
      <w:pPr>
        <w:pStyle w:val="af6"/>
        <w:keepNext/>
        <w:rPr>
          <w:rtl/>
        </w:rPr>
      </w:pPr>
      <w:bookmarkStart w:id="2964" w:name="ET_yor_6157_95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964"/>
    </w:p>
    <w:p w:rsidR="008B6911" w:rsidRPr="00207206" w:rsidRDefault="008B6911" w:rsidP="008B6911">
      <w:pPr>
        <w:pStyle w:val="KeepWithNext"/>
        <w:rPr>
          <w:rtl/>
        </w:rPr>
      </w:pPr>
    </w:p>
    <w:p w:rsidR="008B6911" w:rsidRPr="00207206" w:rsidRDefault="008B6911" w:rsidP="008B6911">
      <w:pPr>
        <w:rPr>
          <w:rtl/>
        </w:rPr>
      </w:pPr>
      <w:bookmarkStart w:id="2965" w:name="_ETM_Q1_3071156"/>
      <w:bookmarkEnd w:id="2965"/>
      <w:r w:rsidRPr="00207206">
        <w:rPr>
          <w:rFonts w:hint="cs"/>
          <w:rtl/>
        </w:rPr>
        <w:t>יסמין ומשה, תודה.</w:t>
      </w:r>
    </w:p>
    <w:p w:rsidR="008B6911" w:rsidRPr="00207206" w:rsidRDefault="008B6911" w:rsidP="008B6911">
      <w:pPr>
        <w:rPr>
          <w:rtl/>
        </w:rPr>
      </w:pPr>
      <w:bookmarkStart w:id="2966" w:name="_ETM_Q1_3071718"/>
      <w:bookmarkStart w:id="2967" w:name="_ETM_Q1_3071771"/>
      <w:bookmarkEnd w:id="2966"/>
      <w:bookmarkEnd w:id="2967"/>
    </w:p>
    <w:p w:rsidR="005A1AEE" w:rsidRPr="00207206" w:rsidRDefault="005A1AEE" w:rsidP="005A1AEE">
      <w:pPr>
        <w:pStyle w:val="af9"/>
        <w:keepNext/>
        <w:rPr>
          <w:rtl/>
        </w:rPr>
      </w:pPr>
      <w:bookmarkStart w:id="2968" w:name="ET_guest_516399_152"/>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968"/>
    </w:p>
    <w:p w:rsidR="005A1AEE" w:rsidRPr="00207206" w:rsidRDefault="005A1AEE" w:rsidP="005A1AEE">
      <w:pPr>
        <w:pStyle w:val="KeepWithNext"/>
        <w:rPr>
          <w:rtl/>
        </w:rPr>
      </w:pPr>
    </w:p>
    <w:p w:rsidR="008B6911" w:rsidRPr="00207206" w:rsidRDefault="008B6911" w:rsidP="005A1AEE">
      <w:pPr>
        <w:rPr>
          <w:rtl/>
        </w:rPr>
      </w:pPr>
      <w:bookmarkStart w:id="2969" w:name="_ETM_Q1_3079199"/>
      <w:bookmarkStart w:id="2970" w:name="_ETM_Q1_3079245"/>
      <w:bookmarkEnd w:id="2969"/>
      <w:bookmarkEnd w:id="2970"/>
      <w:r w:rsidRPr="00207206">
        <w:rPr>
          <w:rFonts w:hint="cs"/>
          <w:rtl/>
        </w:rPr>
        <w:t xml:space="preserve">אלה הדברים, שלא נעים לומר, היו מוסכמים, אני </w:t>
      </w:r>
      <w:bookmarkStart w:id="2971" w:name="_ETM_Q1_3073846"/>
      <w:bookmarkEnd w:id="2971"/>
      <w:r w:rsidRPr="00207206">
        <w:rPr>
          <w:rFonts w:hint="cs"/>
          <w:rtl/>
        </w:rPr>
        <w:t>לא רוצה להגיד, כמעט על כולם פה.</w:t>
      </w:r>
    </w:p>
    <w:p w:rsidR="008B6911" w:rsidRPr="00207206" w:rsidRDefault="008B6911" w:rsidP="005A1AEE">
      <w:pPr>
        <w:rPr>
          <w:rtl/>
        </w:rPr>
      </w:pPr>
      <w:bookmarkStart w:id="2972" w:name="_ETM_Q1_3077146"/>
      <w:bookmarkStart w:id="2973" w:name="_ETM_Q1_3077191"/>
      <w:bookmarkEnd w:id="2972"/>
      <w:bookmarkEnd w:id="2973"/>
    </w:p>
    <w:p w:rsidR="008B6911" w:rsidRPr="00207206" w:rsidRDefault="008B6911" w:rsidP="008B6911">
      <w:pPr>
        <w:pStyle w:val="af6"/>
        <w:keepNext/>
        <w:rPr>
          <w:rtl/>
        </w:rPr>
      </w:pPr>
      <w:bookmarkStart w:id="2974" w:name="ET_yor_6157_95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974"/>
    </w:p>
    <w:p w:rsidR="008B6911" w:rsidRPr="00207206" w:rsidRDefault="008B6911" w:rsidP="008B6911">
      <w:pPr>
        <w:pStyle w:val="KeepWithNext"/>
        <w:rPr>
          <w:rtl/>
        </w:rPr>
      </w:pPr>
    </w:p>
    <w:p w:rsidR="008B6911" w:rsidRPr="00207206" w:rsidRDefault="008B6911" w:rsidP="008B6911">
      <w:pPr>
        <w:rPr>
          <w:rtl/>
        </w:rPr>
      </w:pPr>
      <w:bookmarkStart w:id="2975" w:name="_ETM_Q1_3076112"/>
      <w:bookmarkEnd w:id="2975"/>
      <w:r w:rsidRPr="00207206">
        <w:rPr>
          <w:rFonts w:hint="cs"/>
          <w:rtl/>
        </w:rPr>
        <w:t>תודה.</w:t>
      </w:r>
      <w:bookmarkStart w:id="2976" w:name="_ETM_Q1_3077166"/>
      <w:bookmarkEnd w:id="2976"/>
    </w:p>
    <w:p w:rsidR="008B6911" w:rsidRPr="00207206" w:rsidRDefault="008B6911" w:rsidP="008B6911">
      <w:pPr>
        <w:rPr>
          <w:rtl/>
        </w:rPr>
      </w:pPr>
      <w:bookmarkStart w:id="2977" w:name="_ETM_Q1_3077222"/>
      <w:bookmarkStart w:id="2978" w:name="_ETM_Q1_3076486"/>
      <w:bookmarkEnd w:id="2977"/>
      <w:bookmarkEnd w:id="2978"/>
    </w:p>
    <w:p w:rsidR="008B6911" w:rsidRPr="00207206" w:rsidRDefault="008B6911" w:rsidP="008B6911">
      <w:pPr>
        <w:pStyle w:val="af9"/>
        <w:keepNext/>
        <w:rPr>
          <w:rtl/>
        </w:rPr>
      </w:pPr>
      <w:bookmarkStart w:id="2979" w:name="ET_guest_516399_952"/>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979"/>
    </w:p>
    <w:p w:rsidR="008B6911" w:rsidRPr="00207206" w:rsidRDefault="008B6911" w:rsidP="008B6911">
      <w:pPr>
        <w:pStyle w:val="KeepWithNext"/>
        <w:rPr>
          <w:rtl/>
        </w:rPr>
      </w:pPr>
    </w:p>
    <w:p w:rsidR="008B6911" w:rsidRPr="00207206" w:rsidRDefault="008B6911" w:rsidP="008B6911">
      <w:pPr>
        <w:rPr>
          <w:rtl/>
        </w:rPr>
      </w:pPr>
      <w:bookmarkStart w:id="2980" w:name="_ETM_Q1_3076816"/>
      <w:bookmarkStart w:id="2981" w:name="_ETM_Q1_3076884"/>
      <w:bookmarkEnd w:id="2980"/>
      <w:bookmarkEnd w:id="2981"/>
      <w:r w:rsidRPr="00207206">
        <w:rPr>
          <w:rFonts w:hint="cs"/>
          <w:rtl/>
        </w:rPr>
        <w:t xml:space="preserve">והדבר האחרון, חבר הכנסת </w:t>
      </w:r>
      <w:bookmarkStart w:id="2982" w:name="_ETM_Q1_3077373"/>
      <w:bookmarkEnd w:id="2982"/>
      <w:r w:rsidRPr="00207206">
        <w:rPr>
          <w:rFonts w:hint="cs"/>
          <w:rtl/>
        </w:rPr>
        <w:t>רוטמן - -</w:t>
      </w:r>
      <w:bookmarkStart w:id="2983" w:name="_ETM_Q1_3076648"/>
      <w:bookmarkEnd w:id="2983"/>
    </w:p>
    <w:p w:rsidR="008B6911" w:rsidRPr="00207206" w:rsidRDefault="008B6911" w:rsidP="008B6911">
      <w:pPr>
        <w:rPr>
          <w:rtl/>
        </w:rPr>
      </w:pPr>
      <w:bookmarkStart w:id="2984" w:name="_ETM_Q1_3076707"/>
      <w:bookmarkEnd w:id="2984"/>
    </w:p>
    <w:p w:rsidR="008B6911" w:rsidRPr="00207206" w:rsidRDefault="008B6911" w:rsidP="008B6911">
      <w:pPr>
        <w:pStyle w:val="af6"/>
        <w:keepNext/>
        <w:rPr>
          <w:rtl/>
        </w:rPr>
      </w:pPr>
      <w:bookmarkStart w:id="2985" w:name="ET_yor_6157_95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2985"/>
    </w:p>
    <w:p w:rsidR="008B6911" w:rsidRPr="00207206" w:rsidRDefault="008B6911" w:rsidP="008B6911">
      <w:pPr>
        <w:pStyle w:val="KeepWithNext"/>
        <w:rPr>
          <w:rtl/>
        </w:rPr>
      </w:pPr>
    </w:p>
    <w:p w:rsidR="008B6911" w:rsidRPr="00207206" w:rsidRDefault="008B6911" w:rsidP="008B6911">
      <w:pPr>
        <w:rPr>
          <w:rtl/>
        </w:rPr>
      </w:pPr>
      <w:bookmarkStart w:id="2986" w:name="_ETM_Q1_3077360"/>
      <w:bookmarkEnd w:id="2986"/>
      <w:r w:rsidRPr="00207206">
        <w:rPr>
          <w:rFonts w:hint="cs"/>
          <w:rtl/>
        </w:rPr>
        <w:t>בסדר גמור. אין בעיה.</w:t>
      </w:r>
    </w:p>
    <w:p w:rsidR="008B6911" w:rsidRPr="00207206" w:rsidRDefault="008B6911" w:rsidP="008B6911">
      <w:pPr>
        <w:rPr>
          <w:rtl/>
        </w:rPr>
      </w:pPr>
      <w:bookmarkStart w:id="2987" w:name="_ETM_Q1_3078446"/>
      <w:bookmarkStart w:id="2988" w:name="_ETM_Q1_3078492"/>
      <w:bookmarkEnd w:id="2987"/>
      <w:bookmarkEnd w:id="2988"/>
    </w:p>
    <w:p w:rsidR="008B6911" w:rsidRPr="00207206" w:rsidRDefault="008B6911" w:rsidP="008B6911">
      <w:pPr>
        <w:pStyle w:val="af9"/>
        <w:keepNext/>
        <w:rPr>
          <w:rtl/>
        </w:rPr>
      </w:pPr>
      <w:bookmarkStart w:id="2989" w:name="ET_guest_516399_954"/>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2989"/>
    </w:p>
    <w:p w:rsidR="008B6911" w:rsidRPr="00207206" w:rsidRDefault="008B6911" w:rsidP="008B6911">
      <w:pPr>
        <w:pStyle w:val="KeepWithNext"/>
        <w:rPr>
          <w:rtl/>
        </w:rPr>
      </w:pPr>
    </w:p>
    <w:p w:rsidR="008B6911" w:rsidRPr="00207206" w:rsidRDefault="008B6911" w:rsidP="008B6911">
      <w:pPr>
        <w:rPr>
          <w:rtl/>
        </w:rPr>
      </w:pPr>
      <w:bookmarkStart w:id="2990" w:name="_ETM_Q1_3080706"/>
      <w:bookmarkStart w:id="2991" w:name="_ETM_Q1_3080754"/>
      <w:bookmarkEnd w:id="2990"/>
      <w:bookmarkEnd w:id="2991"/>
      <w:r w:rsidRPr="00207206">
        <w:rPr>
          <w:rFonts w:hint="cs"/>
          <w:rtl/>
        </w:rPr>
        <w:t>- - זו דעתי שלי, ולא של אחרים. אני חושב</w:t>
      </w:r>
      <w:r w:rsidR="004B2FAA" w:rsidRPr="00207206">
        <w:rPr>
          <w:rFonts w:hint="cs"/>
          <w:rtl/>
        </w:rPr>
        <w:t xml:space="preserve"> ש</w:t>
      </w:r>
      <w:r w:rsidR="000B2F43" w:rsidRPr="00207206">
        <w:rPr>
          <w:rFonts w:hint="cs"/>
          <w:rtl/>
        </w:rPr>
        <w:t>ב</w:t>
      </w:r>
      <w:r w:rsidR="004B2FAA" w:rsidRPr="00207206">
        <w:rPr>
          <w:rFonts w:hint="cs"/>
          <w:rtl/>
        </w:rPr>
        <w:t>מינויים כן צריכים לעשות הבחנה, באותו מובן של בניית כוח הכנס</w:t>
      </w:r>
      <w:r w:rsidR="000B2F43" w:rsidRPr="00207206">
        <w:rPr>
          <w:rFonts w:hint="cs"/>
          <w:rtl/>
        </w:rPr>
        <w:t>ת</w:t>
      </w:r>
      <w:r w:rsidR="004B2FAA" w:rsidRPr="00207206">
        <w:rPr>
          <w:rFonts w:hint="cs"/>
          <w:rtl/>
        </w:rPr>
        <w:t xml:space="preserve">, בין מינויים שמאושרים בכנסת, </w:t>
      </w:r>
      <w:bookmarkStart w:id="2992" w:name="_ETM_Q1_3091691"/>
      <w:bookmarkEnd w:id="2992"/>
      <w:r w:rsidR="004B2FAA" w:rsidRPr="00207206">
        <w:rPr>
          <w:rFonts w:hint="cs"/>
          <w:rtl/>
        </w:rPr>
        <w:t xml:space="preserve">במליאה, שלזה חברי הכנסת ידאגו, לבין מינויי השרים, שהם לא </w:t>
      </w:r>
      <w:bookmarkStart w:id="2993" w:name="_ETM_Q1_3095969"/>
      <w:bookmarkEnd w:id="2993"/>
      <w:r w:rsidR="004B2FAA" w:rsidRPr="00207206">
        <w:rPr>
          <w:rFonts w:hint="cs"/>
          <w:rtl/>
        </w:rPr>
        <w:t>מאושררים בכנסת, שעליהם צריכה לחול חובת הסבירות הרחבה.</w:t>
      </w:r>
    </w:p>
    <w:p w:rsidR="005A1AEE" w:rsidRPr="00207206" w:rsidRDefault="005A1AEE" w:rsidP="005A1AEE">
      <w:pPr>
        <w:rPr>
          <w:rtl/>
        </w:rPr>
      </w:pPr>
      <w:bookmarkStart w:id="2994" w:name="_ETM_Q1_3099827"/>
      <w:bookmarkStart w:id="2995" w:name="_ETM_Q1_3099879"/>
      <w:bookmarkStart w:id="2996" w:name="_ETM_Q1_3098946"/>
      <w:bookmarkStart w:id="2997" w:name="_ETM_Q1_3099007"/>
      <w:bookmarkStart w:id="2998" w:name="_ETM_Q1_3113609"/>
      <w:bookmarkEnd w:id="2994"/>
      <w:bookmarkEnd w:id="2995"/>
      <w:bookmarkEnd w:id="2996"/>
      <w:bookmarkEnd w:id="2997"/>
      <w:bookmarkEnd w:id="2998"/>
    </w:p>
    <w:p w:rsidR="005A1AEE" w:rsidRPr="00207206" w:rsidRDefault="005A1AEE" w:rsidP="005A1AEE">
      <w:pPr>
        <w:pStyle w:val="a4"/>
        <w:keepNext/>
        <w:rPr>
          <w:rtl/>
        </w:rPr>
      </w:pPr>
      <w:bookmarkStart w:id="2999" w:name="ET_speaker_6357_153"/>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2999"/>
    </w:p>
    <w:p w:rsidR="005A1AEE" w:rsidRPr="00207206" w:rsidRDefault="005A1AEE" w:rsidP="005A1AEE">
      <w:pPr>
        <w:pStyle w:val="KeepWithNext"/>
        <w:rPr>
          <w:rtl/>
        </w:rPr>
      </w:pPr>
    </w:p>
    <w:p w:rsidR="005A1AEE" w:rsidRPr="00207206" w:rsidRDefault="005A1AEE" w:rsidP="005A1AEE">
      <w:pPr>
        <w:rPr>
          <w:rtl/>
        </w:rPr>
      </w:pPr>
      <w:bookmarkStart w:id="3000" w:name="_ETM_Q1_3113964"/>
      <w:bookmarkStart w:id="3001" w:name="_ETM_Q1_3114024"/>
      <w:bookmarkEnd w:id="3000"/>
      <w:bookmarkEnd w:id="3001"/>
      <w:r w:rsidRPr="00207206">
        <w:rPr>
          <w:rFonts w:hint="cs"/>
          <w:rtl/>
        </w:rPr>
        <w:t xml:space="preserve">מליאת </w:t>
      </w:r>
      <w:bookmarkStart w:id="3002" w:name="_ETM_Q1_3115626"/>
      <w:bookmarkEnd w:id="3002"/>
      <w:r w:rsidRPr="00207206">
        <w:rPr>
          <w:rFonts w:hint="cs"/>
          <w:rtl/>
        </w:rPr>
        <w:t>הממשלה</w:t>
      </w:r>
      <w:r w:rsidR="004B2FAA" w:rsidRPr="00207206">
        <w:rPr>
          <w:rFonts w:hint="cs"/>
          <w:rtl/>
        </w:rPr>
        <w:t>.</w:t>
      </w:r>
    </w:p>
    <w:p w:rsidR="005A1AEE" w:rsidRPr="00207206" w:rsidRDefault="005A1AEE" w:rsidP="005A1AEE">
      <w:pPr>
        <w:rPr>
          <w:rtl/>
        </w:rPr>
      </w:pPr>
      <w:bookmarkStart w:id="3003" w:name="_ETM_Q1_3119009"/>
      <w:bookmarkStart w:id="3004" w:name="_ETM_Q1_3119069"/>
      <w:bookmarkStart w:id="3005" w:name="_ETM_Q1_3121602"/>
      <w:bookmarkEnd w:id="3003"/>
      <w:bookmarkEnd w:id="3004"/>
      <w:bookmarkEnd w:id="3005"/>
    </w:p>
    <w:p w:rsidR="005A1AEE" w:rsidRPr="00207206" w:rsidRDefault="005A1AEE" w:rsidP="005A1AEE">
      <w:pPr>
        <w:pStyle w:val="af9"/>
        <w:keepNext/>
        <w:rPr>
          <w:rtl/>
        </w:rPr>
      </w:pPr>
      <w:bookmarkStart w:id="3006" w:name="ET_guest_516399_154"/>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3006"/>
    </w:p>
    <w:p w:rsidR="005A1AEE" w:rsidRPr="00207206" w:rsidRDefault="005A1AEE" w:rsidP="005A1AEE">
      <w:pPr>
        <w:pStyle w:val="KeepWithNext"/>
        <w:rPr>
          <w:rtl/>
        </w:rPr>
      </w:pPr>
    </w:p>
    <w:p w:rsidR="004B2FAA" w:rsidRPr="00207206" w:rsidRDefault="004B2FAA" w:rsidP="004B2FAA">
      <w:pPr>
        <w:rPr>
          <w:rtl/>
        </w:rPr>
      </w:pPr>
      <w:bookmarkStart w:id="3007" w:name="_ETM_Q1_3109276"/>
      <w:bookmarkStart w:id="3008" w:name="_ETM_Q1_3109333"/>
      <w:bookmarkEnd w:id="3007"/>
      <w:bookmarkEnd w:id="3008"/>
      <w:r w:rsidRPr="00207206">
        <w:rPr>
          <w:rFonts w:hint="cs"/>
          <w:rtl/>
        </w:rPr>
        <w:t xml:space="preserve">אני חושב אישית </w:t>
      </w:r>
      <w:bookmarkStart w:id="3009" w:name="_ETM_Q1_3109545"/>
      <w:bookmarkEnd w:id="3009"/>
      <w:r w:rsidRPr="00207206">
        <w:rPr>
          <w:rFonts w:hint="cs"/>
          <w:rtl/>
        </w:rPr>
        <w:t>שזה צריך להיות של הכנסת.</w:t>
      </w:r>
    </w:p>
    <w:p w:rsidR="004B2FAA" w:rsidRPr="00207206" w:rsidRDefault="004B2FAA" w:rsidP="004B2FAA">
      <w:pPr>
        <w:rPr>
          <w:rtl/>
        </w:rPr>
      </w:pPr>
      <w:bookmarkStart w:id="3010" w:name="_ETM_Q1_3112153"/>
      <w:bookmarkStart w:id="3011" w:name="_ETM_Q1_3112209"/>
      <w:bookmarkEnd w:id="3010"/>
      <w:bookmarkEnd w:id="3011"/>
    </w:p>
    <w:p w:rsidR="004B2FAA" w:rsidRPr="00207206" w:rsidRDefault="004B2FAA" w:rsidP="004B2FAA">
      <w:pPr>
        <w:pStyle w:val="a4"/>
        <w:keepNext/>
        <w:rPr>
          <w:rtl/>
        </w:rPr>
      </w:pPr>
      <w:bookmarkStart w:id="3012" w:name="ET_speaker_6357_955"/>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3012"/>
    </w:p>
    <w:p w:rsidR="004B2FAA" w:rsidRPr="00207206" w:rsidRDefault="004B2FAA" w:rsidP="004B2FAA">
      <w:pPr>
        <w:pStyle w:val="KeepWithNext"/>
        <w:rPr>
          <w:rtl/>
        </w:rPr>
      </w:pPr>
    </w:p>
    <w:p w:rsidR="004B2FAA" w:rsidRPr="00207206" w:rsidRDefault="004B2FAA" w:rsidP="004B2FAA">
      <w:pPr>
        <w:rPr>
          <w:rtl/>
        </w:rPr>
      </w:pPr>
      <w:bookmarkStart w:id="3013" w:name="_ETM_Q1_3111638"/>
      <w:bookmarkStart w:id="3014" w:name="_ETM_Q1_3111676"/>
      <w:bookmarkEnd w:id="3013"/>
      <w:bookmarkEnd w:id="3014"/>
      <w:r w:rsidRPr="00207206">
        <w:rPr>
          <w:rFonts w:hint="cs"/>
          <w:rtl/>
        </w:rPr>
        <w:t>ומליאת הממשלה לשיטתך?</w:t>
      </w:r>
    </w:p>
    <w:p w:rsidR="004B2FAA" w:rsidRPr="00207206" w:rsidRDefault="004B2FAA" w:rsidP="004B2FAA">
      <w:pPr>
        <w:rPr>
          <w:rtl/>
        </w:rPr>
      </w:pPr>
      <w:bookmarkStart w:id="3015" w:name="_ETM_Q1_3113665"/>
      <w:bookmarkStart w:id="3016" w:name="_ETM_Q1_3113717"/>
      <w:bookmarkStart w:id="3017" w:name="_ETM_Q1_3112924"/>
      <w:bookmarkEnd w:id="3015"/>
      <w:bookmarkEnd w:id="3016"/>
      <w:bookmarkEnd w:id="3017"/>
    </w:p>
    <w:p w:rsidR="004B2FAA" w:rsidRPr="00207206" w:rsidRDefault="004B2FAA" w:rsidP="004B2FAA">
      <w:pPr>
        <w:pStyle w:val="af9"/>
        <w:keepNext/>
        <w:rPr>
          <w:rtl/>
        </w:rPr>
      </w:pPr>
      <w:bookmarkStart w:id="3018" w:name="ET_guest_516399_956"/>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3018"/>
    </w:p>
    <w:p w:rsidR="004B2FAA" w:rsidRPr="00207206" w:rsidRDefault="004B2FAA" w:rsidP="004B2FAA">
      <w:pPr>
        <w:pStyle w:val="KeepWithNext"/>
        <w:rPr>
          <w:rtl/>
        </w:rPr>
      </w:pPr>
    </w:p>
    <w:p w:rsidR="004B2FAA" w:rsidRPr="00207206" w:rsidRDefault="004B2FAA" w:rsidP="004B2FAA">
      <w:pPr>
        <w:rPr>
          <w:rtl/>
        </w:rPr>
      </w:pPr>
      <w:bookmarkStart w:id="3019" w:name="_ETM_Q1_3113248"/>
      <w:bookmarkStart w:id="3020" w:name="_ETM_Q1_3113292"/>
      <w:bookmarkEnd w:id="3019"/>
      <w:bookmarkEnd w:id="3020"/>
      <w:r w:rsidRPr="00207206">
        <w:rPr>
          <w:rFonts w:hint="cs"/>
          <w:rtl/>
        </w:rPr>
        <w:t>מליאת הממשלה בהחלטות פרטניות בעיניי כן צריכה להיות חובת סבירות.</w:t>
      </w:r>
    </w:p>
    <w:p w:rsidR="004B2FAA" w:rsidRPr="00207206" w:rsidRDefault="004B2FAA" w:rsidP="004B2FAA">
      <w:pPr>
        <w:rPr>
          <w:rtl/>
        </w:rPr>
      </w:pPr>
      <w:bookmarkStart w:id="3021" w:name="_ETM_Q1_3123450"/>
      <w:bookmarkStart w:id="3022" w:name="_ETM_Q1_3123502"/>
      <w:bookmarkStart w:id="3023" w:name="_ETM_Q1_3124730"/>
      <w:bookmarkEnd w:id="3021"/>
      <w:bookmarkEnd w:id="3022"/>
      <w:bookmarkEnd w:id="3023"/>
    </w:p>
    <w:p w:rsidR="004B2FAA" w:rsidRPr="00207206" w:rsidRDefault="004B2FAA" w:rsidP="004B2FAA">
      <w:pPr>
        <w:rPr>
          <w:rtl/>
        </w:rPr>
      </w:pPr>
      <w:bookmarkStart w:id="3024" w:name="_ETM_Q1_3124783"/>
      <w:bookmarkEnd w:id="3024"/>
      <w:r w:rsidRPr="00207206">
        <w:rPr>
          <w:rFonts w:hint="cs"/>
          <w:rtl/>
        </w:rPr>
        <w:t>אני רואה</w:t>
      </w:r>
      <w:bookmarkStart w:id="3025" w:name="_ETM_Q1_3126578"/>
      <w:bookmarkEnd w:id="3025"/>
      <w:r w:rsidRPr="00207206">
        <w:rPr>
          <w:rFonts w:hint="cs"/>
          <w:rtl/>
        </w:rPr>
        <w:t xml:space="preserve"> פה הנהונים מכל הכיוונים, אני גם יודע מה שהיה, ואני </w:t>
      </w:r>
      <w:bookmarkStart w:id="3026" w:name="_ETM_Q1_3129808"/>
      <w:bookmarkEnd w:id="3026"/>
      <w:r w:rsidRPr="00207206">
        <w:rPr>
          <w:rFonts w:hint="cs"/>
          <w:rtl/>
        </w:rPr>
        <w:t>באמת חושב שלפחות בנקודות האלה, שהן קריטיות, אפשר עוד להשיג</w:t>
      </w:r>
      <w:bookmarkStart w:id="3027" w:name="_ETM_Q1_3133917"/>
      <w:bookmarkEnd w:id="3027"/>
      <w:r w:rsidRPr="00207206">
        <w:rPr>
          <w:rFonts w:hint="cs"/>
          <w:rtl/>
        </w:rPr>
        <w:t xml:space="preserve"> הישג. תודה, חברים.</w:t>
      </w:r>
    </w:p>
    <w:p w:rsidR="004B2FAA" w:rsidRPr="00207206" w:rsidRDefault="004B2FAA" w:rsidP="004B2FAA">
      <w:pPr>
        <w:rPr>
          <w:rtl/>
        </w:rPr>
      </w:pPr>
      <w:bookmarkStart w:id="3028" w:name="_ETM_Q1_3137130"/>
      <w:bookmarkStart w:id="3029" w:name="_ETM_Q1_3137200"/>
      <w:bookmarkEnd w:id="3028"/>
      <w:bookmarkEnd w:id="3029"/>
    </w:p>
    <w:p w:rsidR="004B2FAA" w:rsidRPr="00207206" w:rsidRDefault="004B2FAA" w:rsidP="004B2FAA">
      <w:pPr>
        <w:pStyle w:val="af6"/>
        <w:keepNext/>
        <w:rPr>
          <w:rtl/>
        </w:rPr>
      </w:pPr>
      <w:bookmarkStart w:id="3030" w:name="ET_yor_6157_95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030"/>
    </w:p>
    <w:p w:rsidR="004B2FAA" w:rsidRPr="00207206" w:rsidRDefault="004B2FAA" w:rsidP="004B2FAA">
      <w:pPr>
        <w:pStyle w:val="KeepWithNext"/>
        <w:rPr>
          <w:rtl/>
        </w:rPr>
      </w:pPr>
    </w:p>
    <w:p w:rsidR="004B2FAA" w:rsidRPr="00207206" w:rsidRDefault="004B2FAA" w:rsidP="004B2FAA">
      <w:pPr>
        <w:rPr>
          <w:rtl/>
        </w:rPr>
      </w:pPr>
      <w:bookmarkStart w:id="3031" w:name="_ETM_Q1_3136350"/>
      <w:bookmarkEnd w:id="3031"/>
      <w:r w:rsidRPr="00207206">
        <w:rPr>
          <w:rFonts w:hint="cs"/>
          <w:rtl/>
        </w:rPr>
        <w:t>תודה.</w:t>
      </w:r>
      <w:bookmarkStart w:id="3032" w:name="_ETM_Q1_3137442"/>
      <w:bookmarkEnd w:id="3032"/>
    </w:p>
    <w:p w:rsidR="004B2FAA" w:rsidRPr="00207206" w:rsidRDefault="004B2FAA" w:rsidP="004B2FAA">
      <w:pPr>
        <w:rPr>
          <w:rtl/>
        </w:rPr>
      </w:pPr>
      <w:bookmarkStart w:id="3033" w:name="_ETM_Q1_3137494"/>
      <w:bookmarkEnd w:id="3033"/>
    </w:p>
    <w:p w:rsidR="004B2FAA" w:rsidRPr="00207206" w:rsidRDefault="004B2FAA" w:rsidP="004B2FAA">
      <w:pPr>
        <w:pStyle w:val="a4"/>
        <w:keepNext/>
        <w:rPr>
          <w:rtl/>
        </w:rPr>
      </w:pPr>
      <w:bookmarkStart w:id="3034" w:name="ET_speaker_6357_957"/>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3034"/>
    </w:p>
    <w:p w:rsidR="004B2FAA" w:rsidRPr="00207206" w:rsidRDefault="004B2FAA" w:rsidP="004B2FAA">
      <w:pPr>
        <w:pStyle w:val="KeepWithNext"/>
        <w:rPr>
          <w:rtl/>
        </w:rPr>
      </w:pPr>
    </w:p>
    <w:p w:rsidR="004B2FAA" w:rsidRPr="00207206" w:rsidRDefault="004B2FAA" w:rsidP="004B2FAA">
      <w:pPr>
        <w:rPr>
          <w:rtl/>
        </w:rPr>
      </w:pPr>
      <w:bookmarkStart w:id="3035" w:name="_ETM_Q1_3137699"/>
      <w:bookmarkStart w:id="3036" w:name="_ETM_Q1_3137729"/>
      <w:bookmarkEnd w:id="3035"/>
      <w:bookmarkEnd w:id="3036"/>
      <w:r w:rsidRPr="00207206">
        <w:rPr>
          <w:rFonts w:hint="cs"/>
          <w:rtl/>
        </w:rPr>
        <w:t>אתה יכול להציע איזה נוסחה?</w:t>
      </w:r>
    </w:p>
    <w:p w:rsidR="004B2FAA" w:rsidRPr="00207206" w:rsidRDefault="004B2FAA" w:rsidP="004B2FAA">
      <w:pPr>
        <w:rPr>
          <w:rtl/>
        </w:rPr>
      </w:pPr>
      <w:bookmarkStart w:id="3037" w:name="_ETM_Q1_3137477"/>
      <w:bookmarkStart w:id="3038" w:name="_ETM_Q1_3137518"/>
      <w:bookmarkStart w:id="3039" w:name="_ETM_Q1_3136862"/>
      <w:bookmarkEnd w:id="3037"/>
      <w:bookmarkEnd w:id="3038"/>
      <w:bookmarkEnd w:id="3039"/>
    </w:p>
    <w:p w:rsidR="004B2FAA" w:rsidRPr="00207206" w:rsidRDefault="004B2FAA" w:rsidP="004B2FAA">
      <w:pPr>
        <w:pStyle w:val="a4"/>
        <w:keepNext/>
        <w:rPr>
          <w:rtl/>
        </w:rPr>
      </w:pPr>
      <w:bookmarkStart w:id="3040" w:name="ET_speaker_6341_958"/>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3040"/>
    </w:p>
    <w:p w:rsidR="004B2FAA" w:rsidRPr="00207206" w:rsidRDefault="004B2FAA" w:rsidP="004B2FAA">
      <w:pPr>
        <w:pStyle w:val="KeepWithNext"/>
        <w:rPr>
          <w:rtl/>
        </w:rPr>
      </w:pPr>
    </w:p>
    <w:p w:rsidR="004B2FAA" w:rsidRPr="00207206" w:rsidRDefault="004B2FAA" w:rsidP="004B2FAA">
      <w:pPr>
        <w:rPr>
          <w:rtl/>
        </w:rPr>
      </w:pPr>
      <w:bookmarkStart w:id="3041" w:name="_ETM_Q1_3137170"/>
      <w:bookmarkStart w:id="3042" w:name="_ETM_Q1_3137205"/>
      <w:bookmarkEnd w:id="3041"/>
      <w:bookmarkEnd w:id="3042"/>
      <w:r w:rsidRPr="00207206">
        <w:rPr>
          <w:rFonts w:hint="cs"/>
          <w:rtl/>
        </w:rPr>
        <w:t xml:space="preserve">היושב-ראש, אני רק רוצה </w:t>
      </w:r>
      <w:bookmarkStart w:id="3043" w:name="_ETM_Q1_3138546"/>
      <w:bookmarkEnd w:id="3043"/>
      <w:r w:rsidRPr="00207206">
        <w:rPr>
          <w:rFonts w:hint="cs"/>
          <w:rtl/>
        </w:rPr>
        <w:t>- - -</w:t>
      </w:r>
    </w:p>
    <w:p w:rsidR="004B2FAA" w:rsidRPr="00207206" w:rsidRDefault="004B2FAA" w:rsidP="004B2FAA">
      <w:pPr>
        <w:rPr>
          <w:rtl/>
        </w:rPr>
      </w:pPr>
    </w:p>
    <w:p w:rsidR="004B2FAA" w:rsidRPr="00207206" w:rsidRDefault="004B2FAA" w:rsidP="004B2FAA">
      <w:pPr>
        <w:pStyle w:val="af5"/>
        <w:keepNext/>
        <w:rPr>
          <w:rtl/>
        </w:rPr>
      </w:pPr>
      <w:bookmarkStart w:id="3044" w:name="ET_interruption_קריאות_960"/>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3044"/>
    </w:p>
    <w:p w:rsidR="004B2FAA" w:rsidRPr="00207206" w:rsidRDefault="004B2FAA" w:rsidP="004B2FAA">
      <w:pPr>
        <w:pStyle w:val="KeepWithNext"/>
        <w:rPr>
          <w:rtl/>
        </w:rPr>
      </w:pPr>
    </w:p>
    <w:p w:rsidR="004B2FAA" w:rsidRPr="00207206" w:rsidRDefault="004B2FAA" w:rsidP="004B2FAA">
      <w:pPr>
        <w:rPr>
          <w:rtl/>
        </w:rPr>
      </w:pPr>
      <w:bookmarkStart w:id="3045" w:name="_ETM_Q1_3138631"/>
      <w:bookmarkEnd w:id="3045"/>
      <w:r w:rsidRPr="00207206">
        <w:rPr>
          <w:rFonts w:hint="cs"/>
          <w:rtl/>
        </w:rPr>
        <w:t>- - -</w:t>
      </w:r>
    </w:p>
    <w:p w:rsidR="004B2FAA" w:rsidRPr="00207206" w:rsidRDefault="004B2FAA" w:rsidP="004B2FAA">
      <w:pPr>
        <w:rPr>
          <w:rtl/>
        </w:rPr>
      </w:pPr>
      <w:bookmarkStart w:id="3046" w:name="_ETM_Q1_3140591"/>
      <w:bookmarkStart w:id="3047" w:name="_ETM_Q1_3140657"/>
      <w:bookmarkEnd w:id="3046"/>
      <w:bookmarkEnd w:id="3047"/>
    </w:p>
    <w:p w:rsidR="004B2FAA" w:rsidRPr="00207206" w:rsidRDefault="004B2FAA" w:rsidP="004B2FAA">
      <w:pPr>
        <w:pStyle w:val="af6"/>
        <w:keepNext/>
        <w:rPr>
          <w:rtl/>
        </w:rPr>
      </w:pPr>
      <w:bookmarkStart w:id="3048" w:name="ET_yor_6157_96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048"/>
    </w:p>
    <w:p w:rsidR="004B2FAA" w:rsidRPr="00207206" w:rsidRDefault="004B2FAA" w:rsidP="004B2FAA">
      <w:pPr>
        <w:pStyle w:val="KeepWithNext"/>
        <w:rPr>
          <w:rtl/>
        </w:rPr>
      </w:pPr>
    </w:p>
    <w:p w:rsidR="004B2FAA" w:rsidRPr="00207206" w:rsidRDefault="004B2FAA" w:rsidP="004B2FAA">
      <w:pPr>
        <w:rPr>
          <w:rtl/>
        </w:rPr>
      </w:pPr>
      <w:bookmarkStart w:id="3049" w:name="_ETM_Q1_3140199"/>
      <w:bookmarkEnd w:id="3049"/>
      <w:r w:rsidRPr="00207206">
        <w:rPr>
          <w:rFonts w:hint="cs"/>
          <w:rtl/>
        </w:rPr>
        <w:t>חברים, למה אתם מפריעים?</w:t>
      </w:r>
    </w:p>
    <w:p w:rsidR="004B2FAA" w:rsidRPr="00207206" w:rsidRDefault="004B2FAA" w:rsidP="004B2FAA">
      <w:pPr>
        <w:rPr>
          <w:rtl/>
        </w:rPr>
      </w:pPr>
      <w:bookmarkStart w:id="3050" w:name="_ETM_Q1_3144949"/>
      <w:bookmarkStart w:id="3051" w:name="_ETM_Q1_3145007"/>
      <w:bookmarkStart w:id="3052" w:name="_ETM_Q1_3145594"/>
      <w:bookmarkEnd w:id="3050"/>
      <w:bookmarkEnd w:id="3051"/>
      <w:bookmarkEnd w:id="3052"/>
    </w:p>
    <w:p w:rsidR="004B2FAA" w:rsidRPr="00207206" w:rsidRDefault="004B2FAA" w:rsidP="004B2FAA">
      <w:pPr>
        <w:pStyle w:val="a4"/>
        <w:keepNext/>
        <w:rPr>
          <w:rtl/>
        </w:rPr>
      </w:pPr>
      <w:bookmarkStart w:id="3053" w:name="ET_speaker_6341_962"/>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3053"/>
    </w:p>
    <w:p w:rsidR="004B2FAA" w:rsidRPr="00207206" w:rsidRDefault="004B2FAA" w:rsidP="004B2FAA">
      <w:pPr>
        <w:pStyle w:val="KeepWithNext"/>
        <w:rPr>
          <w:rtl/>
        </w:rPr>
      </w:pPr>
    </w:p>
    <w:p w:rsidR="004B2FAA" w:rsidRPr="00207206" w:rsidRDefault="004B2FAA" w:rsidP="004B2FAA">
      <w:pPr>
        <w:rPr>
          <w:rtl/>
        </w:rPr>
      </w:pPr>
      <w:bookmarkStart w:id="3054" w:name="_ETM_Q1_3145949"/>
      <w:bookmarkStart w:id="3055" w:name="_ETM_Q1_3146008"/>
      <w:bookmarkEnd w:id="3054"/>
      <w:bookmarkEnd w:id="3055"/>
      <w:r w:rsidRPr="00207206">
        <w:rPr>
          <w:rFonts w:hint="cs"/>
          <w:rtl/>
        </w:rPr>
        <w:t xml:space="preserve">אני רק רוצה </w:t>
      </w:r>
      <w:bookmarkStart w:id="3056" w:name="_ETM_Q1_3145462"/>
      <w:bookmarkEnd w:id="3056"/>
      <w:r w:rsidRPr="00207206">
        <w:rPr>
          <w:rFonts w:hint="cs"/>
          <w:rtl/>
        </w:rPr>
        <w:t>לעדכן - - -</w:t>
      </w:r>
      <w:bookmarkStart w:id="3057" w:name="_ETM_Q1_3145548"/>
      <w:bookmarkEnd w:id="3057"/>
    </w:p>
    <w:p w:rsidR="004B2FAA" w:rsidRPr="00207206" w:rsidRDefault="004B2FAA" w:rsidP="004B2FAA">
      <w:pPr>
        <w:rPr>
          <w:rtl/>
        </w:rPr>
      </w:pPr>
      <w:bookmarkStart w:id="3058" w:name="_ETM_Q1_3145599"/>
      <w:bookmarkEnd w:id="3058"/>
    </w:p>
    <w:p w:rsidR="004B2FAA" w:rsidRPr="00207206" w:rsidRDefault="004B2FAA" w:rsidP="004B2FAA">
      <w:pPr>
        <w:pStyle w:val="af6"/>
        <w:keepNext/>
        <w:rPr>
          <w:rtl/>
        </w:rPr>
      </w:pPr>
      <w:bookmarkStart w:id="3059" w:name="ET_yor_6157_96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059"/>
    </w:p>
    <w:p w:rsidR="004B2FAA" w:rsidRPr="00207206" w:rsidRDefault="004B2FAA" w:rsidP="004B2FAA">
      <w:pPr>
        <w:pStyle w:val="KeepWithNext"/>
        <w:rPr>
          <w:rtl/>
        </w:rPr>
      </w:pPr>
    </w:p>
    <w:p w:rsidR="004B2FAA" w:rsidRPr="00207206" w:rsidRDefault="004B2FAA" w:rsidP="004B2FAA">
      <w:pPr>
        <w:rPr>
          <w:rtl/>
        </w:rPr>
      </w:pPr>
      <w:bookmarkStart w:id="3060" w:name="_ETM_Q1_3146289"/>
      <w:bookmarkEnd w:id="3060"/>
      <w:r w:rsidRPr="00207206">
        <w:rPr>
          <w:rFonts w:hint="cs"/>
          <w:rtl/>
        </w:rPr>
        <w:t xml:space="preserve">את לא רק רוצה, את לא ברשות </w:t>
      </w:r>
      <w:bookmarkStart w:id="3061" w:name="_ETM_Q1_3148358"/>
      <w:bookmarkEnd w:id="3061"/>
      <w:r w:rsidRPr="00207206">
        <w:rPr>
          <w:rFonts w:hint="cs"/>
          <w:rtl/>
        </w:rPr>
        <w:t>דיבור.</w:t>
      </w:r>
      <w:bookmarkStart w:id="3062" w:name="_ETM_Q1_3148390"/>
      <w:bookmarkEnd w:id="3062"/>
    </w:p>
    <w:p w:rsidR="004B2FAA" w:rsidRPr="00207206" w:rsidRDefault="004B2FAA" w:rsidP="004B2FAA">
      <w:pPr>
        <w:rPr>
          <w:rtl/>
        </w:rPr>
      </w:pPr>
      <w:bookmarkStart w:id="3063" w:name="_ETM_Q1_3148456"/>
      <w:bookmarkEnd w:id="3063"/>
    </w:p>
    <w:p w:rsidR="004B2FAA" w:rsidRPr="00207206" w:rsidRDefault="004B2FAA" w:rsidP="004B2FAA">
      <w:pPr>
        <w:pStyle w:val="a4"/>
        <w:keepNext/>
        <w:rPr>
          <w:rtl/>
        </w:rPr>
      </w:pPr>
      <w:bookmarkStart w:id="3064" w:name="ET_speaker_6341_964"/>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3064"/>
    </w:p>
    <w:p w:rsidR="004B2FAA" w:rsidRPr="00207206" w:rsidRDefault="004B2FAA" w:rsidP="004B2FAA">
      <w:pPr>
        <w:pStyle w:val="KeepWithNext"/>
        <w:rPr>
          <w:rtl/>
        </w:rPr>
      </w:pPr>
    </w:p>
    <w:p w:rsidR="004B2FAA" w:rsidRPr="00207206" w:rsidRDefault="004B2FAA" w:rsidP="004B2FAA">
      <w:pPr>
        <w:rPr>
          <w:rtl/>
        </w:rPr>
      </w:pPr>
      <w:bookmarkStart w:id="3065" w:name="_ETM_Q1_3149985"/>
      <w:bookmarkStart w:id="3066" w:name="_ETM_Q1_3150031"/>
      <w:bookmarkEnd w:id="3065"/>
      <w:bookmarkEnd w:id="3066"/>
      <w:r w:rsidRPr="00207206">
        <w:rPr>
          <w:rFonts w:hint="cs"/>
          <w:rtl/>
        </w:rPr>
        <w:t xml:space="preserve">לברך את ראש הממשלה שהחליט להעיף משורותיכם את אדון זרקא, </w:t>
      </w:r>
      <w:bookmarkStart w:id="3067" w:name="_ETM_Q1_3154450"/>
      <w:bookmarkEnd w:id="3067"/>
      <w:r w:rsidRPr="00207206">
        <w:rPr>
          <w:rFonts w:hint="cs"/>
          <w:rtl/>
        </w:rPr>
        <w:t>וזה מה שצריך להיות. וזה חשוב שכולם ידעו.</w:t>
      </w:r>
      <w:bookmarkStart w:id="3068" w:name="_ETM_Q1_3154802"/>
      <w:bookmarkEnd w:id="3068"/>
    </w:p>
    <w:p w:rsidR="004B2FAA" w:rsidRPr="00207206" w:rsidRDefault="004B2FAA" w:rsidP="004B2FAA">
      <w:pPr>
        <w:rPr>
          <w:rtl/>
        </w:rPr>
      </w:pPr>
      <w:bookmarkStart w:id="3069" w:name="_ETM_Q1_3154849"/>
      <w:bookmarkEnd w:id="3069"/>
    </w:p>
    <w:p w:rsidR="004B2FAA" w:rsidRPr="00207206" w:rsidRDefault="004B2FAA" w:rsidP="004B2FAA">
      <w:pPr>
        <w:pStyle w:val="af6"/>
        <w:keepNext/>
        <w:rPr>
          <w:rtl/>
        </w:rPr>
      </w:pPr>
      <w:bookmarkStart w:id="3070" w:name="ET_yor_6157_96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070"/>
    </w:p>
    <w:p w:rsidR="004B2FAA" w:rsidRPr="00207206" w:rsidRDefault="004B2FAA" w:rsidP="004B2FAA">
      <w:pPr>
        <w:pStyle w:val="KeepWithNext"/>
        <w:rPr>
          <w:rtl/>
        </w:rPr>
      </w:pPr>
    </w:p>
    <w:p w:rsidR="004B2FAA" w:rsidRPr="00207206" w:rsidRDefault="004B2FAA" w:rsidP="004B2FAA">
      <w:pPr>
        <w:rPr>
          <w:rtl/>
        </w:rPr>
      </w:pPr>
      <w:r w:rsidRPr="00207206">
        <w:rPr>
          <w:rFonts w:hint="cs"/>
          <w:rtl/>
        </w:rPr>
        <w:t xml:space="preserve">משורותינו? </w:t>
      </w:r>
    </w:p>
    <w:p w:rsidR="004B2FAA" w:rsidRPr="00207206" w:rsidRDefault="004B2FAA" w:rsidP="004B2FAA">
      <w:pPr>
        <w:rPr>
          <w:rtl/>
        </w:rPr>
      </w:pPr>
      <w:bookmarkStart w:id="3071" w:name="_ETM_Q1_3161286"/>
      <w:bookmarkStart w:id="3072" w:name="_ETM_Q1_3161334"/>
      <w:bookmarkEnd w:id="3071"/>
      <w:bookmarkEnd w:id="3072"/>
    </w:p>
    <w:p w:rsidR="004B2FAA" w:rsidRPr="00207206" w:rsidRDefault="004B2FAA" w:rsidP="004B2FAA">
      <w:pPr>
        <w:pStyle w:val="af6"/>
        <w:keepNext/>
        <w:rPr>
          <w:rtl/>
        </w:rPr>
      </w:pPr>
      <w:bookmarkStart w:id="3073" w:name="ET_yor_6157_96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073"/>
    </w:p>
    <w:p w:rsidR="004B2FAA" w:rsidRPr="00207206" w:rsidRDefault="004B2FAA" w:rsidP="004B2FAA">
      <w:pPr>
        <w:pStyle w:val="KeepWithNext"/>
        <w:rPr>
          <w:rtl/>
        </w:rPr>
      </w:pPr>
    </w:p>
    <w:p w:rsidR="004B2FAA" w:rsidRPr="00207206" w:rsidRDefault="004B2FAA" w:rsidP="004B2FAA">
      <w:pPr>
        <w:rPr>
          <w:rtl/>
        </w:rPr>
      </w:pPr>
      <w:bookmarkStart w:id="3074" w:name="_ETM_Q1_3158895"/>
      <w:bookmarkEnd w:id="3074"/>
      <w:r w:rsidRPr="00207206">
        <w:rPr>
          <w:rFonts w:hint="cs"/>
          <w:rtl/>
        </w:rPr>
        <w:t>כמו בשיר</w:t>
      </w:r>
      <w:bookmarkStart w:id="3075" w:name="_ETM_Q1_3160385"/>
      <w:bookmarkEnd w:id="3075"/>
      <w:r w:rsidRPr="00207206">
        <w:rPr>
          <w:rFonts w:hint="cs"/>
          <w:rtl/>
        </w:rPr>
        <w:t xml:space="preserve"> הידוע "הוא עוד ישוב". אל תדאגי.</w:t>
      </w:r>
    </w:p>
    <w:p w:rsidR="004B2FAA" w:rsidRPr="00207206" w:rsidRDefault="004B2FAA" w:rsidP="004B2FAA">
      <w:pPr>
        <w:rPr>
          <w:rtl/>
        </w:rPr>
      </w:pPr>
      <w:bookmarkStart w:id="3076" w:name="_ETM_Q1_3161194"/>
      <w:bookmarkEnd w:id="3076"/>
    </w:p>
    <w:p w:rsidR="004B2FAA" w:rsidRPr="00207206" w:rsidRDefault="004B2FAA" w:rsidP="004B2FAA">
      <w:pPr>
        <w:pStyle w:val="a4"/>
        <w:keepNext/>
        <w:rPr>
          <w:rtl/>
        </w:rPr>
      </w:pPr>
      <w:bookmarkStart w:id="3077" w:name="ET_speaker_6341_967"/>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3077"/>
    </w:p>
    <w:p w:rsidR="004B2FAA" w:rsidRPr="00207206" w:rsidRDefault="004B2FAA" w:rsidP="004B2FAA">
      <w:pPr>
        <w:pStyle w:val="KeepWithNext"/>
        <w:rPr>
          <w:rtl/>
        </w:rPr>
      </w:pPr>
    </w:p>
    <w:p w:rsidR="005A1AEE" w:rsidRPr="00207206" w:rsidRDefault="004B2FAA" w:rsidP="005A1AEE">
      <w:pPr>
        <w:rPr>
          <w:rtl/>
        </w:rPr>
      </w:pPr>
      <w:bookmarkStart w:id="3078" w:name="_ETM_Q1_3161557"/>
      <w:bookmarkStart w:id="3079" w:name="_ETM_Q1_3161593"/>
      <w:bookmarkStart w:id="3080" w:name="_ETM_Q1_3170089"/>
      <w:bookmarkStart w:id="3081" w:name="_ETM_Q1_3170150"/>
      <w:bookmarkEnd w:id="3078"/>
      <w:bookmarkEnd w:id="3079"/>
      <w:bookmarkEnd w:id="3080"/>
      <w:bookmarkEnd w:id="3081"/>
      <w:r w:rsidRPr="00207206">
        <w:rPr>
          <w:rFonts w:hint="cs"/>
          <w:rtl/>
        </w:rPr>
        <w:t>- - -</w:t>
      </w:r>
    </w:p>
    <w:p w:rsidR="004B2FAA" w:rsidRPr="00207206" w:rsidRDefault="004B2FAA" w:rsidP="005A1AEE">
      <w:pPr>
        <w:rPr>
          <w:rtl/>
        </w:rPr>
      </w:pPr>
      <w:bookmarkStart w:id="3082" w:name="_ETM_Q1_3162451"/>
      <w:bookmarkStart w:id="3083" w:name="_ETM_Q1_3162500"/>
      <w:bookmarkEnd w:id="3082"/>
      <w:bookmarkEnd w:id="3083"/>
    </w:p>
    <w:p w:rsidR="005A1AEE" w:rsidRPr="00207206" w:rsidRDefault="005A1AEE" w:rsidP="005A1AEE">
      <w:pPr>
        <w:pStyle w:val="af6"/>
        <w:keepNext/>
        <w:rPr>
          <w:rtl/>
        </w:rPr>
      </w:pPr>
      <w:bookmarkStart w:id="3084" w:name="ET_yor_6157_15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084"/>
    </w:p>
    <w:p w:rsidR="005A1AEE" w:rsidRPr="00207206" w:rsidRDefault="005A1AEE" w:rsidP="005A1AEE">
      <w:pPr>
        <w:pStyle w:val="KeepWithNext"/>
        <w:rPr>
          <w:rtl/>
        </w:rPr>
      </w:pPr>
    </w:p>
    <w:p w:rsidR="005A1AEE" w:rsidRPr="00207206" w:rsidRDefault="004B2FAA" w:rsidP="005A1AEE">
      <w:pPr>
        <w:rPr>
          <w:rtl/>
        </w:rPr>
      </w:pPr>
      <w:bookmarkStart w:id="3085" w:name="_ETM_Q1_3171538"/>
      <w:bookmarkStart w:id="3086" w:name="_ETM_Q1_3177558"/>
      <w:bookmarkEnd w:id="3085"/>
      <w:bookmarkEnd w:id="3086"/>
      <w:r w:rsidRPr="00207206">
        <w:rPr>
          <w:rFonts w:hint="cs"/>
          <w:rtl/>
        </w:rPr>
        <w:t xml:space="preserve">אתם רגילים לדיקטטורה </w:t>
      </w:r>
      <w:bookmarkStart w:id="3087" w:name="_ETM_Q1_3164736"/>
      <w:bookmarkEnd w:id="3087"/>
      <w:r w:rsidRPr="00207206">
        <w:rPr>
          <w:rFonts w:hint="cs"/>
          <w:rtl/>
        </w:rPr>
        <w:t>של המפלגה שלכם. אתם פשוט חיים בראש של עצמכם.</w:t>
      </w:r>
      <w:bookmarkStart w:id="3088" w:name="_ETM_Q1_3168746"/>
      <w:bookmarkEnd w:id="3088"/>
    </w:p>
    <w:p w:rsidR="004B2FAA" w:rsidRPr="00207206" w:rsidRDefault="004B2FAA" w:rsidP="005A1AEE">
      <w:pPr>
        <w:rPr>
          <w:rtl/>
        </w:rPr>
      </w:pPr>
      <w:bookmarkStart w:id="3089" w:name="_ETM_Q1_3168811"/>
      <w:bookmarkEnd w:id="3089"/>
    </w:p>
    <w:p w:rsidR="005A1AEE" w:rsidRPr="00207206" w:rsidRDefault="005A1AEE" w:rsidP="005A1AEE">
      <w:pPr>
        <w:pStyle w:val="af9"/>
        <w:keepNext/>
        <w:rPr>
          <w:rtl/>
        </w:rPr>
      </w:pPr>
      <w:bookmarkStart w:id="3090" w:name="ET_guest_516399_159"/>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3090"/>
    </w:p>
    <w:p w:rsidR="005A1AEE" w:rsidRPr="00207206" w:rsidRDefault="005A1AEE" w:rsidP="005A1AEE">
      <w:pPr>
        <w:pStyle w:val="KeepWithNext"/>
        <w:rPr>
          <w:rtl/>
        </w:rPr>
      </w:pPr>
    </w:p>
    <w:p w:rsidR="004B2FAA" w:rsidRPr="00207206" w:rsidRDefault="004B2FAA" w:rsidP="005A1AEE">
      <w:pPr>
        <w:rPr>
          <w:rtl/>
        </w:rPr>
      </w:pPr>
      <w:bookmarkStart w:id="3091" w:name="_ETM_Q1_3177953"/>
      <w:bookmarkStart w:id="3092" w:name="_ETM_Q1_3178008"/>
      <w:bookmarkEnd w:id="3091"/>
      <w:bookmarkEnd w:id="3092"/>
      <w:r w:rsidRPr="00207206">
        <w:rPr>
          <w:rFonts w:hint="cs"/>
          <w:rtl/>
        </w:rPr>
        <w:t xml:space="preserve">אדוני היושב-ראש, </w:t>
      </w:r>
      <w:bookmarkStart w:id="3093" w:name="_ETM_Q1_3170933"/>
      <w:bookmarkEnd w:id="3093"/>
      <w:r w:rsidRPr="00207206">
        <w:rPr>
          <w:rFonts w:hint="cs"/>
          <w:rtl/>
        </w:rPr>
        <w:t>מילה אחרונה - - -</w:t>
      </w:r>
      <w:bookmarkStart w:id="3094" w:name="_ETM_Q1_3170589"/>
      <w:bookmarkEnd w:id="3094"/>
    </w:p>
    <w:p w:rsidR="004B2FAA" w:rsidRPr="00207206" w:rsidRDefault="004B2FAA" w:rsidP="005A1AEE">
      <w:pPr>
        <w:rPr>
          <w:rtl/>
        </w:rPr>
      </w:pPr>
      <w:bookmarkStart w:id="3095" w:name="_ETM_Q1_3170639"/>
      <w:bookmarkStart w:id="3096" w:name="_ETM_Q1_3171813"/>
      <w:bookmarkEnd w:id="3095"/>
      <w:bookmarkEnd w:id="3096"/>
    </w:p>
    <w:p w:rsidR="004B2FAA" w:rsidRPr="00207206" w:rsidRDefault="004B2FAA" w:rsidP="004B2FAA">
      <w:pPr>
        <w:pStyle w:val="a4"/>
        <w:keepNext/>
        <w:rPr>
          <w:rtl/>
        </w:rPr>
      </w:pPr>
      <w:bookmarkStart w:id="3097" w:name="ET_speaker_6341_968"/>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3097"/>
    </w:p>
    <w:p w:rsidR="004B2FAA" w:rsidRPr="00207206" w:rsidRDefault="004B2FAA" w:rsidP="004B2FAA">
      <w:pPr>
        <w:pStyle w:val="KeepWithNext"/>
        <w:rPr>
          <w:rtl/>
        </w:rPr>
      </w:pPr>
    </w:p>
    <w:p w:rsidR="004B2FAA" w:rsidRPr="00207206" w:rsidRDefault="004B2FAA" w:rsidP="004B2FAA">
      <w:pPr>
        <w:rPr>
          <w:rtl/>
        </w:rPr>
      </w:pPr>
      <w:bookmarkStart w:id="3098" w:name="_ETM_Q1_3172147"/>
      <w:bookmarkStart w:id="3099" w:name="_ETM_Q1_3172206"/>
      <w:bookmarkEnd w:id="3098"/>
      <w:bookmarkEnd w:id="3099"/>
      <w:r w:rsidRPr="00207206">
        <w:rPr>
          <w:rFonts w:hint="cs"/>
          <w:rtl/>
        </w:rPr>
        <w:t>זה חשוב גם בשבילך.</w:t>
      </w:r>
    </w:p>
    <w:p w:rsidR="004B2FAA" w:rsidRPr="00207206" w:rsidRDefault="004B2FAA" w:rsidP="004B2FAA">
      <w:pPr>
        <w:rPr>
          <w:rtl/>
        </w:rPr>
      </w:pPr>
      <w:bookmarkStart w:id="3100" w:name="_ETM_Q1_3172870"/>
      <w:bookmarkStart w:id="3101" w:name="_ETM_Q1_3172910"/>
      <w:bookmarkEnd w:id="3100"/>
      <w:bookmarkEnd w:id="3101"/>
    </w:p>
    <w:p w:rsidR="004B2FAA" w:rsidRPr="00207206" w:rsidRDefault="004B2FAA" w:rsidP="004B2FAA">
      <w:pPr>
        <w:pStyle w:val="af6"/>
        <w:keepNext/>
        <w:rPr>
          <w:rtl/>
        </w:rPr>
      </w:pPr>
      <w:bookmarkStart w:id="3102" w:name="ET_yor_6157_96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02"/>
    </w:p>
    <w:p w:rsidR="004B2FAA" w:rsidRPr="00207206" w:rsidRDefault="004B2FAA" w:rsidP="004B2FAA">
      <w:pPr>
        <w:pStyle w:val="KeepWithNext"/>
        <w:rPr>
          <w:rtl/>
        </w:rPr>
      </w:pPr>
    </w:p>
    <w:p w:rsidR="004B2FAA" w:rsidRPr="00207206" w:rsidRDefault="004B2FAA" w:rsidP="004B2FAA">
      <w:pPr>
        <w:rPr>
          <w:rtl/>
        </w:rPr>
      </w:pPr>
      <w:bookmarkStart w:id="3103" w:name="_ETM_Q1_3173339"/>
      <w:bookmarkEnd w:id="3103"/>
      <w:r w:rsidRPr="00207206">
        <w:rPr>
          <w:rFonts w:hint="cs"/>
          <w:rtl/>
        </w:rPr>
        <w:t>למה את מפריעה?</w:t>
      </w:r>
    </w:p>
    <w:p w:rsidR="004B2FAA" w:rsidRPr="00207206" w:rsidRDefault="004B2FAA" w:rsidP="004B2FAA">
      <w:pPr>
        <w:rPr>
          <w:rtl/>
        </w:rPr>
      </w:pPr>
      <w:bookmarkStart w:id="3104" w:name="_ETM_Q1_3174629"/>
      <w:bookmarkStart w:id="3105" w:name="_ETM_Q1_3174680"/>
      <w:bookmarkEnd w:id="3104"/>
      <w:bookmarkEnd w:id="3105"/>
    </w:p>
    <w:p w:rsidR="004B2FAA" w:rsidRPr="00207206" w:rsidRDefault="004B2FAA" w:rsidP="004B2FAA">
      <w:pPr>
        <w:pStyle w:val="af9"/>
        <w:keepNext/>
        <w:rPr>
          <w:rtl/>
        </w:rPr>
      </w:pPr>
      <w:bookmarkStart w:id="3106" w:name="ET_guest_516399_970"/>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3106"/>
    </w:p>
    <w:p w:rsidR="004B2FAA" w:rsidRPr="00207206" w:rsidRDefault="004B2FAA" w:rsidP="004B2FAA">
      <w:pPr>
        <w:pStyle w:val="KeepWithNext"/>
        <w:rPr>
          <w:rtl/>
        </w:rPr>
      </w:pPr>
    </w:p>
    <w:p w:rsidR="004B2FAA" w:rsidRPr="00207206" w:rsidRDefault="004B2FAA" w:rsidP="004B2FAA">
      <w:pPr>
        <w:rPr>
          <w:rtl/>
        </w:rPr>
      </w:pPr>
      <w:bookmarkStart w:id="3107" w:name="_ETM_Q1_3173973"/>
      <w:bookmarkStart w:id="3108" w:name="_ETM_Q1_3174006"/>
      <w:bookmarkEnd w:id="3107"/>
      <w:bookmarkEnd w:id="3108"/>
      <w:r w:rsidRPr="00207206">
        <w:rPr>
          <w:rFonts w:hint="cs"/>
          <w:rtl/>
        </w:rPr>
        <w:t xml:space="preserve">שאל </w:t>
      </w:r>
      <w:bookmarkStart w:id="3109" w:name="_ETM_Q1_3174869"/>
      <w:bookmarkEnd w:id="3109"/>
      <w:r w:rsidRPr="00207206">
        <w:rPr>
          <w:rFonts w:hint="cs"/>
          <w:rtl/>
        </w:rPr>
        <w:t xml:space="preserve">אותי חבר הכנסת סעדה אם אפשר לנסח את הדברים האלה. </w:t>
      </w:r>
      <w:bookmarkStart w:id="3110" w:name="_ETM_Q1_3177580"/>
      <w:bookmarkEnd w:id="3110"/>
      <w:r w:rsidRPr="00207206">
        <w:rPr>
          <w:rFonts w:hint="cs"/>
          <w:rtl/>
        </w:rPr>
        <w:t>זה נוסח, ואין שום בעיה.</w:t>
      </w:r>
    </w:p>
    <w:p w:rsidR="004B2FAA" w:rsidRPr="00207206" w:rsidRDefault="004B2FAA" w:rsidP="004B2FAA">
      <w:pPr>
        <w:rPr>
          <w:rtl/>
        </w:rPr>
      </w:pPr>
      <w:bookmarkStart w:id="3111" w:name="_ETM_Q1_3177388"/>
      <w:bookmarkStart w:id="3112" w:name="_ETM_Q1_3177419"/>
      <w:bookmarkEnd w:id="3111"/>
      <w:bookmarkEnd w:id="3112"/>
    </w:p>
    <w:p w:rsidR="004B2FAA" w:rsidRPr="00207206" w:rsidRDefault="004B2FAA" w:rsidP="004B2FAA">
      <w:pPr>
        <w:pStyle w:val="af6"/>
        <w:keepNext/>
        <w:rPr>
          <w:rtl/>
        </w:rPr>
      </w:pPr>
      <w:bookmarkStart w:id="3113" w:name="ET_yor_6157_97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13"/>
    </w:p>
    <w:p w:rsidR="004B2FAA" w:rsidRPr="00207206" w:rsidRDefault="004B2FAA" w:rsidP="004B2FAA">
      <w:pPr>
        <w:pStyle w:val="KeepWithNext"/>
        <w:rPr>
          <w:rtl/>
        </w:rPr>
      </w:pPr>
    </w:p>
    <w:p w:rsidR="005A1AEE" w:rsidRPr="00207206" w:rsidRDefault="005A1AEE" w:rsidP="005A1AEE">
      <w:pPr>
        <w:rPr>
          <w:rtl/>
        </w:rPr>
      </w:pPr>
      <w:bookmarkStart w:id="3114" w:name="_ETM_Q1_3178337"/>
      <w:bookmarkStart w:id="3115" w:name="_ETM_Q1_3170313"/>
      <w:bookmarkStart w:id="3116" w:name="_ETM_Q1_3170360"/>
      <w:bookmarkEnd w:id="3114"/>
      <w:bookmarkEnd w:id="3115"/>
      <w:bookmarkEnd w:id="3116"/>
      <w:r w:rsidRPr="00207206">
        <w:rPr>
          <w:rFonts w:hint="cs"/>
          <w:rtl/>
        </w:rPr>
        <w:t xml:space="preserve">זה נוסח, </w:t>
      </w:r>
      <w:r w:rsidR="004B2FAA" w:rsidRPr="00207206">
        <w:rPr>
          <w:rFonts w:hint="cs"/>
          <w:rtl/>
        </w:rPr>
        <w:t xml:space="preserve">זה מתווה - - - זה </w:t>
      </w:r>
      <w:bookmarkStart w:id="3117" w:name="_ETM_Q1_3179258"/>
      <w:bookmarkEnd w:id="3117"/>
      <w:r w:rsidR="004B2FAA" w:rsidRPr="00207206">
        <w:rPr>
          <w:rFonts w:hint="cs"/>
          <w:rtl/>
        </w:rPr>
        <w:t xml:space="preserve">לא חדש, זה גם נדון, זה גם מאוד דומה למה </w:t>
      </w:r>
      <w:bookmarkStart w:id="3118" w:name="_ETM_Q1_3181795"/>
      <w:bookmarkEnd w:id="3118"/>
      <w:r w:rsidR="004B2FAA" w:rsidRPr="00207206">
        <w:rPr>
          <w:rFonts w:hint="cs"/>
          <w:rtl/>
        </w:rPr>
        <w:t>שיואב דותן אמר.</w:t>
      </w:r>
    </w:p>
    <w:p w:rsidR="004B2FAA" w:rsidRPr="00207206" w:rsidRDefault="004B2FAA" w:rsidP="005A1AEE">
      <w:pPr>
        <w:rPr>
          <w:rtl/>
        </w:rPr>
      </w:pPr>
      <w:bookmarkStart w:id="3119" w:name="_ETM_Q1_3179606"/>
      <w:bookmarkStart w:id="3120" w:name="_ETM_Q1_3179661"/>
      <w:bookmarkEnd w:id="3119"/>
      <w:bookmarkEnd w:id="3120"/>
    </w:p>
    <w:p w:rsidR="004B2FAA" w:rsidRPr="00207206" w:rsidRDefault="004B2FAA" w:rsidP="004B2FAA">
      <w:pPr>
        <w:pStyle w:val="af9"/>
        <w:keepNext/>
        <w:rPr>
          <w:rtl/>
        </w:rPr>
      </w:pPr>
      <w:bookmarkStart w:id="3121" w:name="ET_guest_516399_972"/>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3121"/>
    </w:p>
    <w:p w:rsidR="004B2FAA" w:rsidRPr="00207206" w:rsidRDefault="004B2FAA" w:rsidP="004B2FAA">
      <w:pPr>
        <w:pStyle w:val="KeepWithNext"/>
        <w:rPr>
          <w:rtl/>
        </w:rPr>
      </w:pPr>
    </w:p>
    <w:p w:rsidR="004B2FAA" w:rsidRPr="00207206" w:rsidRDefault="004B2FAA" w:rsidP="004B2FAA">
      <w:pPr>
        <w:rPr>
          <w:rtl/>
        </w:rPr>
      </w:pPr>
      <w:bookmarkStart w:id="3122" w:name="_ETM_Q1_3179552"/>
      <w:bookmarkStart w:id="3123" w:name="_ETM_Q1_3179610"/>
      <w:bookmarkEnd w:id="3122"/>
      <w:bookmarkEnd w:id="3123"/>
      <w:r w:rsidRPr="00207206">
        <w:rPr>
          <w:rFonts w:hint="cs"/>
          <w:rtl/>
        </w:rPr>
        <w:t xml:space="preserve">אם אתם מחליטים שמצביעים, כל הדברים האלה צריכים </w:t>
      </w:r>
      <w:bookmarkStart w:id="3124" w:name="_ETM_Q1_3183625"/>
      <w:bookmarkEnd w:id="3124"/>
      <w:r w:rsidRPr="00207206">
        <w:rPr>
          <w:rFonts w:hint="cs"/>
          <w:rtl/>
        </w:rPr>
        <w:t>להיכנס.</w:t>
      </w:r>
    </w:p>
    <w:p w:rsidR="005A1AEE" w:rsidRPr="00207206" w:rsidRDefault="005A1AEE" w:rsidP="005A1AEE">
      <w:pPr>
        <w:rPr>
          <w:rtl/>
        </w:rPr>
      </w:pPr>
      <w:bookmarkStart w:id="3125" w:name="_ETM_Q1_3182219"/>
      <w:bookmarkStart w:id="3126" w:name="_ETM_Q1_3182269"/>
      <w:bookmarkStart w:id="3127" w:name="_ETM_Q1_3185474"/>
      <w:bookmarkEnd w:id="3125"/>
      <w:bookmarkEnd w:id="3126"/>
      <w:bookmarkEnd w:id="3127"/>
    </w:p>
    <w:p w:rsidR="005A1AEE" w:rsidRPr="00207206" w:rsidRDefault="005A1AEE" w:rsidP="005A1AEE">
      <w:pPr>
        <w:pStyle w:val="a4"/>
        <w:keepNext/>
        <w:rPr>
          <w:rtl/>
        </w:rPr>
      </w:pPr>
      <w:bookmarkStart w:id="3128" w:name="ET_speaker_6156_16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128"/>
    </w:p>
    <w:p w:rsidR="005A1AEE" w:rsidRPr="00207206" w:rsidRDefault="005A1AEE" w:rsidP="005A1AEE">
      <w:pPr>
        <w:pStyle w:val="KeepWithNext"/>
        <w:rPr>
          <w:rtl/>
        </w:rPr>
      </w:pPr>
    </w:p>
    <w:p w:rsidR="004B2FAA" w:rsidRPr="00207206" w:rsidRDefault="005A1AEE" w:rsidP="005A1AEE">
      <w:pPr>
        <w:rPr>
          <w:rtl/>
        </w:rPr>
      </w:pPr>
      <w:bookmarkStart w:id="3129" w:name="_ETM_Q1_3185947"/>
      <w:bookmarkStart w:id="3130" w:name="_ETM_Q1_3186022"/>
      <w:bookmarkEnd w:id="3129"/>
      <w:bookmarkEnd w:id="3130"/>
      <w:r w:rsidRPr="00207206">
        <w:rPr>
          <w:rFonts w:hint="cs"/>
          <w:rtl/>
        </w:rPr>
        <w:t xml:space="preserve">ממש נדון. </w:t>
      </w:r>
    </w:p>
    <w:p w:rsidR="004B2FAA" w:rsidRPr="00207206" w:rsidRDefault="004B2FAA" w:rsidP="005A1AEE">
      <w:pPr>
        <w:rPr>
          <w:rtl/>
        </w:rPr>
      </w:pPr>
    </w:p>
    <w:p w:rsidR="004B2FAA" w:rsidRPr="00207206" w:rsidRDefault="004B2FAA" w:rsidP="004B2FAA">
      <w:pPr>
        <w:pStyle w:val="af6"/>
        <w:keepNext/>
        <w:rPr>
          <w:rtl/>
        </w:rPr>
      </w:pPr>
      <w:bookmarkStart w:id="3131" w:name="ET_yor_6157_97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31"/>
    </w:p>
    <w:p w:rsidR="004B2FAA" w:rsidRPr="00207206" w:rsidRDefault="004B2FAA" w:rsidP="004B2FAA">
      <w:pPr>
        <w:pStyle w:val="KeepWithNext"/>
        <w:rPr>
          <w:rtl/>
        </w:rPr>
      </w:pPr>
    </w:p>
    <w:p w:rsidR="004B2FAA" w:rsidRPr="00207206" w:rsidRDefault="004B2FAA" w:rsidP="004B2FAA">
      <w:pPr>
        <w:rPr>
          <w:rtl/>
        </w:rPr>
      </w:pPr>
      <w:bookmarkStart w:id="3132" w:name="_ETM_Q1_3185159"/>
      <w:bookmarkEnd w:id="3132"/>
      <w:r w:rsidRPr="00207206">
        <w:rPr>
          <w:rFonts w:hint="cs"/>
          <w:rtl/>
        </w:rPr>
        <w:t>אין פה שום דבר שלא הוצג.</w:t>
      </w:r>
      <w:bookmarkStart w:id="3133" w:name="_ETM_Q1_3187780"/>
      <w:bookmarkEnd w:id="3133"/>
    </w:p>
    <w:p w:rsidR="004B2FAA" w:rsidRPr="00207206" w:rsidRDefault="004B2FAA" w:rsidP="004B2FAA">
      <w:pPr>
        <w:rPr>
          <w:rtl/>
        </w:rPr>
      </w:pPr>
      <w:bookmarkStart w:id="3134" w:name="_ETM_Q1_3187831"/>
      <w:bookmarkStart w:id="3135" w:name="_ETM_Q1_3189444"/>
      <w:bookmarkEnd w:id="3134"/>
      <w:bookmarkEnd w:id="3135"/>
    </w:p>
    <w:p w:rsidR="004B2FAA" w:rsidRPr="00207206" w:rsidRDefault="004B2FAA" w:rsidP="004B2FAA">
      <w:pPr>
        <w:pStyle w:val="a4"/>
        <w:keepNext/>
        <w:rPr>
          <w:rtl/>
        </w:rPr>
      </w:pPr>
      <w:bookmarkStart w:id="3136" w:name="ET_speaker_6156_97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136"/>
    </w:p>
    <w:p w:rsidR="004B2FAA" w:rsidRPr="00207206" w:rsidRDefault="004B2FAA" w:rsidP="004B2FAA">
      <w:pPr>
        <w:pStyle w:val="KeepWithNext"/>
        <w:rPr>
          <w:rtl/>
        </w:rPr>
      </w:pPr>
    </w:p>
    <w:p w:rsidR="005A1AEE" w:rsidRPr="00207206" w:rsidRDefault="004B2FAA" w:rsidP="005A1AEE">
      <w:pPr>
        <w:rPr>
          <w:rtl/>
        </w:rPr>
      </w:pPr>
      <w:bookmarkStart w:id="3137" w:name="_ETM_Q1_3189825"/>
      <w:bookmarkStart w:id="3138" w:name="_ETM_Q1_3189878"/>
      <w:bookmarkStart w:id="3139" w:name="_ETM_Q1_3183410"/>
      <w:bookmarkStart w:id="3140" w:name="_ETM_Q1_3183460"/>
      <w:bookmarkEnd w:id="3137"/>
      <w:bookmarkEnd w:id="3138"/>
      <w:bookmarkEnd w:id="3139"/>
      <w:bookmarkEnd w:id="3140"/>
      <w:r w:rsidRPr="00207206">
        <w:rPr>
          <w:rFonts w:hint="cs"/>
          <w:rtl/>
        </w:rPr>
        <w:t xml:space="preserve">זה </w:t>
      </w:r>
      <w:r w:rsidR="005A1AEE" w:rsidRPr="00207206">
        <w:rPr>
          <w:rFonts w:hint="cs"/>
          <w:rtl/>
        </w:rPr>
        <w:t xml:space="preserve">נדון בין האוזן </w:t>
      </w:r>
      <w:bookmarkStart w:id="3141" w:name="_ETM_Q1_3191817"/>
      <w:bookmarkEnd w:id="3141"/>
      <w:r w:rsidR="005A1AEE" w:rsidRPr="00207206">
        <w:rPr>
          <w:rFonts w:hint="cs"/>
          <w:rtl/>
        </w:rPr>
        <w:t>הימנית שלך לאוזן השמאלית שלך</w:t>
      </w:r>
      <w:r w:rsidRPr="00207206">
        <w:rPr>
          <w:rFonts w:hint="cs"/>
          <w:rtl/>
        </w:rPr>
        <w:t>.</w:t>
      </w:r>
    </w:p>
    <w:p w:rsidR="004B2FAA" w:rsidRPr="00207206" w:rsidRDefault="004B2FAA" w:rsidP="005A1AEE">
      <w:pPr>
        <w:rPr>
          <w:rtl/>
        </w:rPr>
      </w:pPr>
      <w:bookmarkStart w:id="3142" w:name="_ETM_Q1_3192652"/>
      <w:bookmarkStart w:id="3143" w:name="_ETM_Q1_3192704"/>
      <w:bookmarkEnd w:id="3142"/>
      <w:bookmarkEnd w:id="3143"/>
    </w:p>
    <w:p w:rsidR="004B2FAA" w:rsidRPr="00207206" w:rsidRDefault="004B2FAA" w:rsidP="004B2FAA">
      <w:pPr>
        <w:pStyle w:val="af6"/>
        <w:keepNext/>
        <w:rPr>
          <w:rtl/>
        </w:rPr>
      </w:pPr>
      <w:bookmarkStart w:id="3144" w:name="ET_yor_6157_97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44"/>
    </w:p>
    <w:p w:rsidR="004B2FAA" w:rsidRPr="00207206" w:rsidRDefault="004B2FAA" w:rsidP="004B2FAA">
      <w:pPr>
        <w:pStyle w:val="KeepWithNext"/>
        <w:rPr>
          <w:rtl/>
        </w:rPr>
      </w:pPr>
    </w:p>
    <w:p w:rsidR="004B2FAA" w:rsidRPr="00207206" w:rsidRDefault="004B2FAA" w:rsidP="004B2FAA">
      <w:pPr>
        <w:rPr>
          <w:rtl/>
        </w:rPr>
      </w:pPr>
      <w:bookmarkStart w:id="3145" w:name="_ETM_Q1_3193228"/>
      <w:bookmarkEnd w:id="3145"/>
      <w:r w:rsidRPr="00207206">
        <w:rPr>
          <w:rFonts w:hint="cs"/>
          <w:rtl/>
        </w:rPr>
        <w:t>חברים, תודה רבה.</w:t>
      </w:r>
    </w:p>
    <w:p w:rsidR="005A1AEE" w:rsidRPr="00207206" w:rsidRDefault="005A1AEE" w:rsidP="005A1AEE">
      <w:pPr>
        <w:rPr>
          <w:rtl/>
        </w:rPr>
      </w:pPr>
      <w:bookmarkStart w:id="3146" w:name="_ETM_Q1_3198453"/>
      <w:bookmarkStart w:id="3147" w:name="_ETM_Q1_3198525"/>
      <w:bookmarkStart w:id="3148" w:name="_ETM_Q1_3199923"/>
      <w:bookmarkEnd w:id="3146"/>
      <w:bookmarkEnd w:id="3147"/>
      <w:bookmarkEnd w:id="3148"/>
    </w:p>
    <w:p w:rsidR="005A1AEE" w:rsidRPr="00207206" w:rsidRDefault="005A1AEE" w:rsidP="005A1AEE">
      <w:pPr>
        <w:pStyle w:val="a4"/>
        <w:keepNext/>
        <w:rPr>
          <w:rtl/>
        </w:rPr>
      </w:pPr>
      <w:bookmarkStart w:id="3149" w:name="ET_speaker_5791_16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149"/>
    </w:p>
    <w:p w:rsidR="005A1AEE" w:rsidRPr="00207206" w:rsidRDefault="005A1AEE" w:rsidP="005A1AEE">
      <w:pPr>
        <w:pStyle w:val="KeepWithNext"/>
        <w:rPr>
          <w:rtl/>
        </w:rPr>
      </w:pPr>
    </w:p>
    <w:p w:rsidR="004B2FAA" w:rsidRPr="00207206" w:rsidRDefault="005A1AEE" w:rsidP="005A1AEE">
      <w:pPr>
        <w:rPr>
          <w:rtl/>
        </w:rPr>
      </w:pPr>
      <w:bookmarkStart w:id="3150" w:name="_ETM_Q1_3200312"/>
      <w:bookmarkStart w:id="3151" w:name="_ETM_Q1_3200365"/>
      <w:bookmarkEnd w:id="3150"/>
      <w:bookmarkEnd w:id="3151"/>
      <w:r w:rsidRPr="00207206">
        <w:rPr>
          <w:rFonts w:hint="cs"/>
          <w:rtl/>
        </w:rPr>
        <w:t>יש לי שאלה</w:t>
      </w:r>
      <w:r w:rsidR="004B2FAA" w:rsidRPr="00207206">
        <w:rPr>
          <w:rFonts w:hint="cs"/>
          <w:rtl/>
        </w:rPr>
        <w:t xml:space="preserve"> </w:t>
      </w:r>
      <w:bookmarkStart w:id="3152" w:name="_ETM_Q1_3198579"/>
      <w:bookmarkEnd w:id="3152"/>
      <w:r w:rsidR="004B2FAA" w:rsidRPr="00207206">
        <w:rPr>
          <w:rFonts w:hint="cs"/>
          <w:rtl/>
        </w:rPr>
        <w:t>למומחה</w:t>
      </w:r>
      <w:r w:rsidRPr="00207206">
        <w:rPr>
          <w:rFonts w:hint="cs"/>
          <w:rtl/>
        </w:rPr>
        <w:t>.</w:t>
      </w:r>
    </w:p>
    <w:p w:rsidR="004B2FAA" w:rsidRPr="00207206" w:rsidRDefault="004B2FAA" w:rsidP="005A1AEE">
      <w:pPr>
        <w:rPr>
          <w:rtl/>
        </w:rPr>
      </w:pPr>
      <w:bookmarkStart w:id="3153" w:name="_ETM_Q1_3195899"/>
      <w:bookmarkStart w:id="3154" w:name="_ETM_Q1_3195955"/>
      <w:bookmarkEnd w:id="3153"/>
      <w:bookmarkEnd w:id="3154"/>
    </w:p>
    <w:p w:rsidR="004B2FAA" w:rsidRPr="00207206" w:rsidRDefault="004B2FAA" w:rsidP="004B2FAA">
      <w:pPr>
        <w:pStyle w:val="af6"/>
        <w:keepNext/>
        <w:rPr>
          <w:rtl/>
        </w:rPr>
      </w:pPr>
      <w:bookmarkStart w:id="3155" w:name="ET_yor_6157_97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55"/>
    </w:p>
    <w:p w:rsidR="004B2FAA" w:rsidRPr="00207206" w:rsidRDefault="004B2FAA" w:rsidP="004B2FAA">
      <w:pPr>
        <w:pStyle w:val="KeepWithNext"/>
        <w:rPr>
          <w:rtl/>
        </w:rPr>
      </w:pPr>
    </w:p>
    <w:p w:rsidR="004B2FAA" w:rsidRPr="00207206" w:rsidRDefault="004B2FAA" w:rsidP="004B2FAA">
      <w:pPr>
        <w:rPr>
          <w:rtl/>
        </w:rPr>
      </w:pPr>
      <w:bookmarkStart w:id="3156" w:name="_ETM_Q1_3197912"/>
      <w:bookmarkEnd w:id="3156"/>
      <w:r w:rsidRPr="00207206">
        <w:rPr>
          <w:rFonts w:hint="cs"/>
          <w:rtl/>
        </w:rPr>
        <w:t>תודה.</w:t>
      </w:r>
    </w:p>
    <w:p w:rsidR="004B2FAA" w:rsidRPr="00207206" w:rsidRDefault="004B2FAA" w:rsidP="004B2FAA">
      <w:pPr>
        <w:rPr>
          <w:rtl/>
        </w:rPr>
      </w:pPr>
      <w:bookmarkStart w:id="3157" w:name="_ETM_Q1_3198266"/>
      <w:bookmarkEnd w:id="3157"/>
    </w:p>
    <w:p w:rsidR="004B2FAA" w:rsidRPr="00207206" w:rsidRDefault="004B2FAA" w:rsidP="004B2FAA">
      <w:pPr>
        <w:pStyle w:val="a4"/>
        <w:keepNext/>
        <w:rPr>
          <w:rtl/>
        </w:rPr>
      </w:pPr>
      <w:bookmarkStart w:id="3158" w:name="ET_speaker_5791_977"/>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158"/>
    </w:p>
    <w:p w:rsidR="004B2FAA" w:rsidRPr="00207206" w:rsidRDefault="004B2FAA" w:rsidP="004B2FAA">
      <w:pPr>
        <w:pStyle w:val="KeepWithNext"/>
        <w:rPr>
          <w:rtl/>
        </w:rPr>
      </w:pPr>
    </w:p>
    <w:p w:rsidR="005A1AEE" w:rsidRPr="00207206" w:rsidRDefault="004B2FAA" w:rsidP="004B2FAA">
      <w:pPr>
        <w:rPr>
          <w:rtl/>
        </w:rPr>
      </w:pPr>
      <w:bookmarkStart w:id="3159" w:name="_ETM_Q1_3198612"/>
      <w:bookmarkStart w:id="3160" w:name="_ETM_Q1_3198643"/>
      <w:bookmarkEnd w:id="3159"/>
      <w:bookmarkEnd w:id="3160"/>
      <w:r w:rsidRPr="00207206">
        <w:rPr>
          <w:rFonts w:hint="cs"/>
          <w:rtl/>
        </w:rPr>
        <w:t xml:space="preserve">מה "תודה"? </w:t>
      </w:r>
      <w:bookmarkStart w:id="3161" w:name="_ETM_Q1_3196130"/>
      <w:bookmarkStart w:id="3162" w:name="_ETM_Q1_3196199"/>
      <w:bookmarkEnd w:id="3161"/>
      <w:bookmarkEnd w:id="3162"/>
      <w:r w:rsidR="005A1AEE" w:rsidRPr="00207206">
        <w:rPr>
          <w:rFonts w:hint="cs"/>
          <w:rtl/>
        </w:rPr>
        <w:t xml:space="preserve">אנחנו לא נמצאים </w:t>
      </w:r>
      <w:bookmarkStart w:id="3163" w:name="_ETM_Q1_3204534"/>
      <w:bookmarkEnd w:id="3163"/>
      <w:r w:rsidR="005A1AEE" w:rsidRPr="00207206">
        <w:rPr>
          <w:rFonts w:hint="cs"/>
          <w:rtl/>
        </w:rPr>
        <w:t>בדיון?</w:t>
      </w:r>
    </w:p>
    <w:p w:rsidR="005A1AEE" w:rsidRPr="00207206" w:rsidRDefault="005A1AEE" w:rsidP="005A1AEE">
      <w:pPr>
        <w:rPr>
          <w:rtl/>
        </w:rPr>
      </w:pPr>
      <w:bookmarkStart w:id="3164" w:name="_ETM_Q1_3207220"/>
      <w:bookmarkStart w:id="3165" w:name="_ETM_Q1_3207295"/>
      <w:bookmarkEnd w:id="3164"/>
      <w:bookmarkEnd w:id="3165"/>
    </w:p>
    <w:p w:rsidR="004B2FAA" w:rsidRPr="00207206" w:rsidRDefault="004B2FAA" w:rsidP="004B2FAA">
      <w:pPr>
        <w:pStyle w:val="af6"/>
        <w:keepNext/>
        <w:rPr>
          <w:rtl/>
        </w:rPr>
      </w:pPr>
      <w:bookmarkStart w:id="3166" w:name="ET_yor_6157_97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66"/>
    </w:p>
    <w:p w:rsidR="004B2FAA" w:rsidRPr="00207206" w:rsidRDefault="004B2FAA" w:rsidP="004B2FAA">
      <w:pPr>
        <w:pStyle w:val="KeepWithNext"/>
        <w:rPr>
          <w:rtl/>
        </w:rPr>
      </w:pPr>
    </w:p>
    <w:p w:rsidR="004B2FAA" w:rsidRPr="00207206" w:rsidRDefault="004B2FAA" w:rsidP="004B2FAA">
      <w:pPr>
        <w:rPr>
          <w:rtl/>
        </w:rPr>
      </w:pPr>
      <w:bookmarkStart w:id="3167" w:name="_ETM_Q1_3201665"/>
      <w:bookmarkEnd w:id="3167"/>
      <w:r w:rsidRPr="00207206">
        <w:rPr>
          <w:rFonts w:hint="cs"/>
          <w:rtl/>
        </w:rPr>
        <w:t>אבל יואב - - -</w:t>
      </w:r>
    </w:p>
    <w:p w:rsidR="004B2FAA" w:rsidRPr="00207206" w:rsidRDefault="004B2FAA" w:rsidP="004B2FAA">
      <w:pPr>
        <w:rPr>
          <w:rtl/>
        </w:rPr>
      </w:pPr>
      <w:bookmarkStart w:id="3168" w:name="_ETM_Q1_3201890"/>
      <w:bookmarkEnd w:id="3168"/>
    </w:p>
    <w:p w:rsidR="004B2FAA" w:rsidRPr="00207206" w:rsidRDefault="004B2FAA" w:rsidP="004B2FAA">
      <w:pPr>
        <w:pStyle w:val="a4"/>
        <w:keepNext/>
        <w:rPr>
          <w:rtl/>
        </w:rPr>
      </w:pPr>
      <w:bookmarkStart w:id="3169" w:name="ET_speaker_5791_97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169"/>
    </w:p>
    <w:p w:rsidR="004B2FAA" w:rsidRPr="00207206" w:rsidRDefault="004B2FAA" w:rsidP="004B2FAA">
      <w:pPr>
        <w:pStyle w:val="KeepWithNext"/>
        <w:rPr>
          <w:rtl/>
        </w:rPr>
      </w:pPr>
    </w:p>
    <w:p w:rsidR="004B2FAA" w:rsidRPr="00207206" w:rsidRDefault="004B2FAA" w:rsidP="004B2FAA">
      <w:pPr>
        <w:rPr>
          <w:rtl/>
        </w:rPr>
      </w:pPr>
      <w:bookmarkStart w:id="3170" w:name="_ETM_Q1_3202291"/>
      <w:bookmarkStart w:id="3171" w:name="_ETM_Q1_3202352"/>
      <w:bookmarkEnd w:id="3170"/>
      <w:bookmarkEnd w:id="3171"/>
      <w:r w:rsidRPr="00207206">
        <w:rPr>
          <w:rFonts w:hint="cs"/>
          <w:rtl/>
        </w:rPr>
        <w:t>אבל יש לי שאלה.</w:t>
      </w:r>
    </w:p>
    <w:p w:rsidR="004B2FAA" w:rsidRPr="00207206" w:rsidRDefault="004B2FAA" w:rsidP="004B2FAA">
      <w:pPr>
        <w:rPr>
          <w:rtl/>
        </w:rPr>
      </w:pPr>
      <w:bookmarkStart w:id="3172" w:name="_ETM_Q1_3202681"/>
      <w:bookmarkStart w:id="3173" w:name="_ETM_Q1_3202729"/>
      <w:bookmarkEnd w:id="3172"/>
      <w:bookmarkEnd w:id="3173"/>
    </w:p>
    <w:p w:rsidR="005A1AEE" w:rsidRPr="00207206" w:rsidRDefault="005A1AEE" w:rsidP="005A1AEE">
      <w:pPr>
        <w:pStyle w:val="af6"/>
        <w:keepNext/>
        <w:rPr>
          <w:rtl/>
        </w:rPr>
      </w:pPr>
      <w:bookmarkStart w:id="3174" w:name="ET_yor_6157_16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74"/>
    </w:p>
    <w:p w:rsidR="005A1AEE" w:rsidRPr="00207206" w:rsidRDefault="005A1AEE" w:rsidP="005A1AEE">
      <w:pPr>
        <w:pStyle w:val="KeepWithNext"/>
        <w:rPr>
          <w:rtl/>
        </w:rPr>
      </w:pPr>
    </w:p>
    <w:p w:rsidR="004B2FAA" w:rsidRPr="00207206" w:rsidRDefault="004B2FAA" w:rsidP="005A1AEE">
      <w:pPr>
        <w:rPr>
          <w:rtl/>
        </w:rPr>
      </w:pPr>
      <w:bookmarkStart w:id="3175" w:name="_ETM_Q1_3208006"/>
      <w:bookmarkEnd w:id="3175"/>
      <w:r w:rsidRPr="00207206">
        <w:rPr>
          <w:rFonts w:hint="cs"/>
          <w:rtl/>
        </w:rPr>
        <w:t xml:space="preserve">יואב, </w:t>
      </w:r>
      <w:bookmarkStart w:id="3176" w:name="_ETM_Q1_3206048"/>
      <w:bookmarkEnd w:id="3176"/>
      <w:r w:rsidRPr="00207206">
        <w:rPr>
          <w:rFonts w:hint="cs"/>
          <w:rtl/>
        </w:rPr>
        <w:t>יש דרך.</w:t>
      </w:r>
    </w:p>
    <w:p w:rsidR="004B2FAA" w:rsidRPr="00207206" w:rsidRDefault="004B2FAA" w:rsidP="005A1AEE">
      <w:pPr>
        <w:rPr>
          <w:rtl/>
        </w:rPr>
      </w:pPr>
      <w:bookmarkStart w:id="3177" w:name="_ETM_Q1_3205240"/>
      <w:bookmarkStart w:id="3178" w:name="_ETM_Q1_3205291"/>
      <w:bookmarkStart w:id="3179" w:name="_ETM_Q1_3205432"/>
      <w:bookmarkEnd w:id="3177"/>
      <w:bookmarkEnd w:id="3178"/>
      <w:bookmarkEnd w:id="3179"/>
    </w:p>
    <w:p w:rsidR="004B2FAA" w:rsidRPr="00207206" w:rsidRDefault="004B2FAA" w:rsidP="004B2FAA">
      <w:pPr>
        <w:pStyle w:val="a4"/>
        <w:keepNext/>
        <w:rPr>
          <w:rtl/>
        </w:rPr>
      </w:pPr>
      <w:bookmarkStart w:id="3180" w:name="ET_speaker_5791_980"/>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180"/>
    </w:p>
    <w:p w:rsidR="004B2FAA" w:rsidRPr="00207206" w:rsidRDefault="004B2FAA" w:rsidP="004B2FAA">
      <w:pPr>
        <w:pStyle w:val="KeepWithNext"/>
        <w:rPr>
          <w:rtl/>
        </w:rPr>
      </w:pPr>
    </w:p>
    <w:p w:rsidR="004B2FAA" w:rsidRPr="00207206" w:rsidRDefault="004B2FAA" w:rsidP="004B2FAA">
      <w:pPr>
        <w:rPr>
          <w:rtl/>
        </w:rPr>
      </w:pPr>
      <w:bookmarkStart w:id="3181" w:name="_ETM_Q1_3205261"/>
      <w:bookmarkStart w:id="3182" w:name="_ETM_Q1_3205301"/>
      <w:bookmarkEnd w:id="3181"/>
      <w:bookmarkEnd w:id="3182"/>
      <w:r w:rsidRPr="00207206">
        <w:rPr>
          <w:rFonts w:hint="cs"/>
          <w:rtl/>
        </w:rPr>
        <w:t>אני מבקש לשאול שאלה.</w:t>
      </w:r>
    </w:p>
    <w:p w:rsidR="004B2FAA" w:rsidRPr="00207206" w:rsidRDefault="004B2FAA" w:rsidP="004B2FAA">
      <w:pPr>
        <w:rPr>
          <w:rtl/>
        </w:rPr>
      </w:pPr>
      <w:bookmarkStart w:id="3183" w:name="_ETM_Q1_3206526"/>
      <w:bookmarkStart w:id="3184" w:name="_ETM_Q1_3206576"/>
      <w:bookmarkEnd w:id="3183"/>
      <w:bookmarkEnd w:id="3184"/>
    </w:p>
    <w:p w:rsidR="004B2FAA" w:rsidRPr="00207206" w:rsidRDefault="004B2FAA" w:rsidP="004B2FAA">
      <w:pPr>
        <w:pStyle w:val="af6"/>
        <w:keepNext/>
        <w:rPr>
          <w:rtl/>
        </w:rPr>
      </w:pPr>
      <w:bookmarkStart w:id="3185" w:name="ET_yor_6157_98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85"/>
    </w:p>
    <w:p w:rsidR="004B2FAA" w:rsidRPr="00207206" w:rsidRDefault="004B2FAA" w:rsidP="004B2FAA">
      <w:pPr>
        <w:pStyle w:val="KeepWithNext"/>
        <w:rPr>
          <w:rtl/>
        </w:rPr>
      </w:pPr>
    </w:p>
    <w:p w:rsidR="004B2FAA" w:rsidRPr="00207206" w:rsidRDefault="004B2FAA" w:rsidP="004B2FAA">
      <w:pPr>
        <w:rPr>
          <w:rtl/>
        </w:rPr>
      </w:pPr>
      <w:bookmarkStart w:id="3186" w:name="_ETM_Q1_3207475"/>
      <w:bookmarkEnd w:id="3186"/>
      <w:r w:rsidRPr="00207206">
        <w:rPr>
          <w:rFonts w:hint="cs"/>
          <w:rtl/>
        </w:rPr>
        <w:t>תודה, אבל שנייה.</w:t>
      </w:r>
      <w:bookmarkStart w:id="3187" w:name="_ETM_Q1_3207010"/>
      <w:bookmarkEnd w:id="3187"/>
    </w:p>
    <w:p w:rsidR="004B2FAA" w:rsidRPr="00207206" w:rsidRDefault="004B2FAA" w:rsidP="004B2FAA">
      <w:pPr>
        <w:rPr>
          <w:rtl/>
        </w:rPr>
      </w:pPr>
      <w:bookmarkStart w:id="3188" w:name="_ETM_Q1_3207053"/>
      <w:bookmarkEnd w:id="3188"/>
    </w:p>
    <w:p w:rsidR="004B2FAA" w:rsidRPr="00207206" w:rsidRDefault="004B2FAA" w:rsidP="004B2FAA">
      <w:pPr>
        <w:pStyle w:val="a4"/>
        <w:keepNext/>
        <w:rPr>
          <w:rtl/>
        </w:rPr>
      </w:pPr>
      <w:bookmarkStart w:id="3189" w:name="ET_speaker_6156_98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189"/>
    </w:p>
    <w:p w:rsidR="004B2FAA" w:rsidRPr="00207206" w:rsidRDefault="004B2FAA" w:rsidP="004B2FAA">
      <w:pPr>
        <w:pStyle w:val="KeepWithNext"/>
        <w:rPr>
          <w:rtl/>
        </w:rPr>
      </w:pPr>
    </w:p>
    <w:p w:rsidR="004B2FAA" w:rsidRPr="00207206" w:rsidRDefault="004B2FAA" w:rsidP="004B2FAA">
      <w:pPr>
        <w:rPr>
          <w:rtl/>
        </w:rPr>
      </w:pPr>
      <w:bookmarkStart w:id="3190" w:name="_ETM_Q1_3207173"/>
      <w:bookmarkStart w:id="3191" w:name="_ETM_Q1_3207224"/>
      <w:bookmarkEnd w:id="3190"/>
      <w:bookmarkEnd w:id="3191"/>
      <w:r w:rsidRPr="00207206">
        <w:rPr>
          <w:rFonts w:hint="cs"/>
          <w:rtl/>
        </w:rPr>
        <w:t>מה הדרך לשאול שאלות?</w:t>
      </w:r>
    </w:p>
    <w:p w:rsidR="004B2FAA" w:rsidRPr="00207206" w:rsidRDefault="004B2FAA" w:rsidP="004B2FAA">
      <w:pPr>
        <w:rPr>
          <w:rtl/>
        </w:rPr>
      </w:pPr>
      <w:bookmarkStart w:id="3192" w:name="_ETM_Q1_3208747"/>
      <w:bookmarkStart w:id="3193" w:name="_ETM_Q1_3208801"/>
      <w:bookmarkEnd w:id="3192"/>
      <w:bookmarkEnd w:id="3193"/>
    </w:p>
    <w:p w:rsidR="004B2FAA" w:rsidRPr="00207206" w:rsidRDefault="004B2FAA" w:rsidP="004B2FAA">
      <w:pPr>
        <w:pStyle w:val="af6"/>
        <w:keepNext/>
        <w:rPr>
          <w:rtl/>
        </w:rPr>
      </w:pPr>
      <w:bookmarkStart w:id="3194" w:name="ET_yor_6157_98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194"/>
    </w:p>
    <w:p w:rsidR="004B2FAA" w:rsidRPr="00207206" w:rsidRDefault="004B2FAA" w:rsidP="004B2FAA">
      <w:pPr>
        <w:pStyle w:val="KeepWithNext"/>
        <w:rPr>
          <w:rtl/>
        </w:rPr>
      </w:pPr>
    </w:p>
    <w:p w:rsidR="005A1AEE" w:rsidRPr="00207206" w:rsidRDefault="004B2FAA" w:rsidP="004B2FAA">
      <w:pPr>
        <w:rPr>
          <w:rtl/>
        </w:rPr>
      </w:pPr>
      <w:bookmarkStart w:id="3195" w:name="_ETM_Q1_3209412"/>
      <w:bookmarkEnd w:id="3195"/>
      <w:r w:rsidRPr="00207206">
        <w:rPr>
          <w:rFonts w:hint="cs"/>
          <w:rtl/>
        </w:rPr>
        <w:t xml:space="preserve">אפשר </w:t>
      </w:r>
      <w:bookmarkStart w:id="3196" w:name="_ETM_Q1_3210210"/>
      <w:bookmarkEnd w:id="3196"/>
      <w:r w:rsidRPr="00207206">
        <w:rPr>
          <w:rFonts w:hint="cs"/>
          <w:rtl/>
        </w:rPr>
        <w:t xml:space="preserve">להגיד: </w:t>
      </w:r>
      <w:bookmarkStart w:id="3197" w:name="_ETM_Q1_3205477"/>
      <w:bookmarkEnd w:id="3197"/>
      <w:r w:rsidR="005A1AEE" w:rsidRPr="00207206">
        <w:rPr>
          <w:rFonts w:hint="cs"/>
          <w:rtl/>
        </w:rPr>
        <w:t>אדוני היושב-ראש, אפשר לשאול שאלה</w:t>
      </w:r>
      <w:r w:rsidR="000B2F43" w:rsidRPr="00207206">
        <w:rPr>
          <w:rFonts w:hint="cs"/>
          <w:rtl/>
        </w:rPr>
        <w:t>?</w:t>
      </w:r>
      <w:r w:rsidRPr="00207206">
        <w:rPr>
          <w:rFonts w:hint="cs"/>
          <w:rtl/>
        </w:rPr>
        <w:t xml:space="preserve"> סתם למשל.</w:t>
      </w:r>
    </w:p>
    <w:p w:rsidR="004B2FAA" w:rsidRPr="00207206" w:rsidRDefault="004B2FAA" w:rsidP="004B2FAA">
      <w:pPr>
        <w:rPr>
          <w:rtl/>
        </w:rPr>
      </w:pPr>
    </w:p>
    <w:p w:rsidR="004B2FAA" w:rsidRPr="00207206" w:rsidRDefault="004B2FAA" w:rsidP="004B2FAA">
      <w:pPr>
        <w:pStyle w:val="a4"/>
        <w:keepNext/>
        <w:rPr>
          <w:rtl/>
        </w:rPr>
      </w:pPr>
      <w:bookmarkStart w:id="3198" w:name="ET_speaker_5068_98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3198"/>
    </w:p>
    <w:p w:rsidR="004B2FAA" w:rsidRPr="00207206" w:rsidRDefault="004B2FAA" w:rsidP="004B2FAA">
      <w:pPr>
        <w:pStyle w:val="KeepWithNext"/>
        <w:rPr>
          <w:rtl/>
        </w:rPr>
      </w:pPr>
    </w:p>
    <w:p w:rsidR="004B2FAA" w:rsidRPr="00207206" w:rsidRDefault="004B2FAA" w:rsidP="004B2FAA">
      <w:pPr>
        <w:rPr>
          <w:rtl/>
        </w:rPr>
      </w:pPr>
      <w:bookmarkStart w:id="3199" w:name="_ETM_Q1_3212409"/>
      <w:bookmarkStart w:id="3200" w:name="_ETM_Q1_3212453"/>
      <w:bookmarkEnd w:id="3199"/>
      <w:bookmarkEnd w:id="3200"/>
      <w:r w:rsidRPr="00207206">
        <w:rPr>
          <w:rFonts w:hint="cs"/>
          <w:rtl/>
        </w:rPr>
        <w:t>זה מה שהוא אמר.</w:t>
      </w:r>
    </w:p>
    <w:p w:rsidR="004B2FAA" w:rsidRPr="00207206" w:rsidRDefault="004B2FAA" w:rsidP="004B2FAA">
      <w:pPr>
        <w:rPr>
          <w:rtl/>
        </w:rPr>
      </w:pPr>
      <w:bookmarkStart w:id="3201" w:name="_ETM_Q1_3212404"/>
      <w:bookmarkStart w:id="3202" w:name="_ETM_Q1_3212450"/>
      <w:bookmarkEnd w:id="3201"/>
      <w:bookmarkEnd w:id="3202"/>
    </w:p>
    <w:p w:rsidR="004B2FAA" w:rsidRPr="00207206" w:rsidRDefault="004B2FAA" w:rsidP="004B2FAA">
      <w:pPr>
        <w:pStyle w:val="af6"/>
        <w:keepNext/>
        <w:rPr>
          <w:rtl/>
        </w:rPr>
      </w:pPr>
      <w:bookmarkStart w:id="3203" w:name="ET_yor_6157_98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203"/>
    </w:p>
    <w:p w:rsidR="004B2FAA" w:rsidRPr="00207206" w:rsidRDefault="004B2FAA" w:rsidP="004B2FAA">
      <w:pPr>
        <w:pStyle w:val="KeepWithNext"/>
        <w:rPr>
          <w:rtl/>
        </w:rPr>
      </w:pPr>
    </w:p>
    <w:p w:rsidR="004B2FAA" w:rsidRPr="00207206" w:rsidRDefault="004B2FAA" w:rsidP="004B2FAA">
      <w:pPr>
        <w:rPr>
          <w:rtl/>
        </w:rPr>
      </w:pPr>
      <w:bookmarkStart w:id="3204" w:name="_ETM_Q1_3211212"/>
      <w:bookmarkEnd w:id="3204"/>
      <w:r w:rsidRPr="00207206">
        <w:rPr>
          <w:rFonts w:hint="cs"/>
          <w:rtl/>
        </w:rPr>
        <w:t>לא להתחיל להתפרץ.</w:t>
      </w:r>
    </w:p>
    <w:p w:rsidR="004B2FAA" w:rsidRPr="00207206" w:rsidRDefault="004B2FAA" w:rsidP="004B2FAA">
      <w:pPr>
        <w:rPr>
          <w:rtl/>
        </w:rPr>
      </w:pPr>
      <w:bookmarkStart w:id="3205" w:name="_ETM_Q1_3214882"/>
      <w:bookmarkStart w:id="3206" w:name="_ETM_Q1_3214937"/>
      <w:bookmarkStart w:id="3207" w:name="_ETM_Q1_3214076"/>
      <w:bookmarkEnd w:id="3205"/>
      <w:bookmarkEnd w:id="3206"/>
      <w:bookmarkEnd w:id="3207"/>
    </w:p>
    <w:p w:rsidR="004B2FAA" w:rsidRPr="00207206" w:rsidRDefault="004B2FAA" w:rsidP="004B2FAA">
      <w:pPr>
        <w:pStyle w:val="a4"/>
        <w:keepNext/>
        <w:rPr>
          <w:rtl/>
        </w:rPr>
      </w:pPr>
      <w:bookmarkStart w:id="3208" w:name="ET_speaker_5787_986"/>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3208"/>
    </w:p>
    <w:p w:rsidR="004B2FAA" w:rsidRPr="00207206" w:rsidRDefault="004B2FAA" w:rsidP="004B2FAA">
      <w:pPr>
        <w:pStyle w:val="KeepWithNext"/>
        <w:rPr>
          <w:rtl/>
        </w:rPr>
      </w:pPr>
    </w:p>
    <w:p w:rsidR="004B2FAA" w:rsidRPr="00207206" w:rsidRDefault="004B2FAA" w:rsidP="004B2FAA">
      <w:pPr>
        <w:rPr>
          <w:rtl/>
        </w:rPr>
      </w:pPr>
      <w:bookmarkStart w:id="3209" w:name="_ETM_Q1_3214453"/>
      <w:bookmarkStart w:id="3210" w:name="_ETM_Q1_3214485"/>
      <w:bookmarkEnd w:id="3209"/>
      <w:bookmarkEnd w:id="3210"/>
      <w:r w:rsidRPr="00207206">
        <w:rPr>
          <w:rFonts w:hint="cs"/>
          <w:rtl/>
        </w:rPr>
        <w:t xml:space="preserve">זה בדיוק </w:t>
      </w:r>
      <w:bookmarkStart w:id="3211" w:name="_ETM_Q1_3215907"/>
      <w:bookmarkEnd w:id="3211"/>
      <w:r w:rsidRPr="00207206">
        <w:rPr>
          <w:rFonts w:hint="cs"/>
          <w:rtl/>
        </w:rPr>
        <w:t>מה שהוא אמר.</w:t>
      </w:r>
      <w:bookmarkStart w:id="3212" w:name="_ETM_Q1_3215980"/>
      <w:bookmarkEnd w:id="3212"/>
    </w:p>
    <w:p w:rsidR="004B2FAA" w:rsidRPr="00207206" w:rsidRDefault="004B2FAA" w:rsidP="004B2FAA">
      <w:pPr>
        <w:rPr>
          <w:rtl/>
        </w:rPr>
      </w:pPr>
      <w:bookmarkStart w:id="3213" w:name="_ETM_Q1_3216026"/>
      <w:bookmarkEnd w:id="3213"/>
    </w:p>
    <w:p w:rsidR="004B2FAA" w:rsidRPr="00207206" w:rsidRDefault="004B2FAA" w:rsidP="004B2FAA">
      <w:pPr>
        <w:pStyle w:val="af6"/>
        <w:keepNext/>
        <w:rPr>
          <w:rtl/>
        </w:rPr>
      </w:pPr>
      <w:bookmarkStart w:id="3214" w:name="ET_yor_6157_98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214"/>
    </w:p>
    <w:p w:rsidR="004B2FAA" w:rsidRPr="00207206" w:rsidRDefault="004B2FAA" w:rsidP="004B2FAA">
      <w:pPr>
        <w:pStyle w:val="KeepWithNext"/>
        <w:rPr>
          <w:rtl/>
        </w:rPr>
      </w:pPr>
    </w:p>
    <w:p w:rsidR="004B2FAA" w:rsidRPr="00207206" w:rsidRDefault="004B2FAA" w:rsidP="004B2FAA">
      <w:pPr>
        <w:rPr>
          <w:rtl/>
        </w:rPr>
      </w:pPr>
      <w:bookmarkStart w:id="3215" w:name="_ETM_Q1_3216771"/>
      <w:bookmarkEnd w:id="3215"/>
      <w:r w:rsidRPr="00207206">
        <w:rPr>
          <w:rFonts w:hint="cs"/>
          <w:rtl/>
        </w:rPr>
        <w:t>לא. זה לא מה שהוא אמר. חברים -</w:t>
      </w:r>
      <w:bookmarkStart w:id="3216" w:name="_ETM_Q1_3218444"/>
      <w:bookmarkEnd w:id="3216"/>
      <w:r w:rsidRPr="00207206">
        <w:rPr>
          <w:rFonts w:hint="cs"/>
          <w:rtl/>
        </w:rPr>
        <w:t xml:space="preserve"> - -</w:t>
      </w:r>
    </w:p>
    <w:p w:rsidR="005A1AEE" w:rsidRPr="00207206" w:rsidRDefault="005A1AEE" w:rsidP="005A1AEE">
      <w:pPr>
        <w:rPr>
          <w:rtl/>
        </w:rPr>
      </w:pPr>
      <w:bookmarkStart w:id="3217" w:name="_ETM_Q1_3220478"/>
      <w:bookmarkStart w:id="3218" w:name="_ETM_Q1_3220544"/>
      <w:bookmarkStart w:id="3219" w:name="_ETM_Q1_3221724"/>
      <w:bookmarkEnd w:id="3217"/>
      <w:bookmarkEnd w:id="3218"/>
      <w:bookmarkEnd w:id="3219"/>
    </w:p>
    <w:p w:rsidR="005A1AEE" w:rsidRPr="00207206" w:rsidRDefault="005A1AEE" w:rsidP="005A1AEE">
      <w:pPr>
        <w:pStyle w:val="a4"/>
        <w:keepNext/>
        <w:rPr>
          <w:rtl/>
        </w:rPr>
      </w:pPr>
      <w:bookmarkStart w:id="3220" w:name="ET_speaker_6156_16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220"/>
    </w:p>
    <w:p w:rsidR="005A1AEE" w:rsidRPr="00207206" w:rsidRDefault="005A1AEE" w:rsidP="005A1AEE">
      <w:pPr>
        <w:pStyle w:val="KeepWithNext"/>
        <w:rPr>
          <w:rtl/>
        </w:rPr>
      </w:pPr>
    </w:p>
    <w:p w:rsidR="005A1AEE" w:rsidRPr="00207206" w:rsidRDefault="004B2FAA" w:rsidP="004B2FAA">
      <w:pPr>
        <w:rPr>
          <w:rtl/>
        </w:rPr>
      </w:pPr>
      <w:bookmarkStart w:id="3221" w:name="_ETM_Q1_3217884"/>
      <w:bookmarkStart w:id="3222" w:name="_ETM_Q1_3217942"/>
      <w:bookmarkEnd w:id="3221"/>
      <w:bookmarkEnd w:id="3222"/>
      <w:r w:rsidRPr="00207206">
        <w:rPr>
          <w:rFonts w:hint="cs"/>
          <w:rtl/>
        </w:rPr>
        <w:t xml:space="preserve">אולי כמו בכיתה א', </w:t>
      </w:r>
      <w:bookmarkStart w:id="3223" w:name="_ETM_Q1_3222193"/>
      <w:bookmarkStart w:id="3224" w:name="_ETM_Q1_3222233"/>
      <w:bookmarkEnd w:id="3223"/>
      <w:bookmarkEnd w:id="3224"/>
      <w:r w:rsidR="005A1AEE" w:rsidRPr="00207206">
        <w:rPr>
          <w:rFonts w:hint="cs"/>
          <w:rtl/>
        </w:rPr>
        <w:t xml:space="preserve">שתי אצבעות </w:t>
      </w:r>
      <w:r w:rsidRPr="00207206">
        <w:rPr>
          <w:rFonts w:hint="cs"/>
          <w:rtl/>
        </w:rPr>
        <w:t xml:space="preserve">זה </w:t>
      </w:r>
      <w:r w:rsidR="005A1AEE" w:rsidRPr="00207206">
        <w:rPr>
          <w:rFonts w:hint="cs"/>
          <w:rtl/>
        </w:rPr>
        <w:t>שירותים, שלוש אצבעות ז</w:t>
      </w:r>
      <w:bookmarkStart w:id="3225" w:name="_ETM_Q1_3228461"/>
      <w:bookmarkEnd w:id="3225"/>
      <w:r w:rsidRPr="00207206">
        <w:rPr>
          <w:rFonts w:hint="cs"/>
          <w:rtl/>
        </w:rPr>
        <w:t xml:space="preserve">ה שאלה, ארבע זה </w:t>
      </w:r>
      <w:bookmarkStart w:id="3226" w:name="_ETM_Q1_3221968"/>
      <w:bookmarkEnd w:id="3226"/>
      <w:r w:rsidRPr="00207206">
        <w:rPr>
          <w:rFonts w:hint="cs"/>
          <w:rtl/>
        </w:rPr>
        <w:t>הערת ביניים?</w:t>
      </w:r>
    </w:p>
    <w:p w:rsidR="004B2FAA" w:rsidRPr="00207206" w:rsidRDefault="004B2FAA" w:rsidP="004B2FAA">
      <w:pPr>
        <w:rPr>
          <w:rtl/>
        </w:rPr>
      </w:pPr>
      <w:bookmarkStart w:id="3227" w:name="_ETM_Q1_3221962"/>
      <w:bookmarkStart w:id="3228" w:name="_ETM_Q1_3222023"/>
      <w:bookmarkEnd w:id="3227"/>
      <w:bookmarkEnd w:id="3228"/>
    </w:p>
    <w:p w:rsidR="004B2FAA" w:rsidRPr="00207206" w:rsidRDefault="004B2FAA" w:rsidP="004B2FAA">
      <w:pPr>
        <w:pStyle w:val="af6"/>
        <w:keepNext/>
        <w:rPr>
          <w:rtl/>
        </w:rPr>
      </w:pPr>
      <w:bookmarkStart w:id="3229" w:name="ET_yor_6157_98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229"/>
    </w:p>
    <w:p w:rsidR="004B2FAA" w:rsidRPr="00207206" w:rsidRDefault="004B2FAA" w:rsidP="004B2FAA">
      <w:pPr>
        <w:pStyle w:val="KeepWithNext"/>
        <w:rPr>
          <w:rtl/>
        </w:rPr>
      </w:pPr>
    </w:p>
    <w:p w:rsidR="004B2FAA" w:rsidRPr="00207206" w:rsidRDefault="004B2FAA" w:rsidP="004B2FAA">
      <w:pPr>
        <w:rPr>
          <w:rtl/>
        </w:rPr>
      </w:pPr>
      <w:r w:rsidRPr="00207206">
        <w:rPr>
          <w:rFonts w:hint="cs"/>
          <w:rtl/>
        </w:rPr>
        <w:t xml:space="preserve">חברים, אתם מתנהלים בבריונות אין קץ, כל הזמן. </w:t>
      </w:r>
      <w:bookmarkStart w:id="3230" w:name="_ETM_Q1_3229063"/>
      <w:bookmarkEnd w:id="3230"/>
      <w:r w:rsidRPr="00207206">
        <w:rPr>
          <w:rFonts w:hint="cs"/>
          <w:rtl/>
        </w:rPr>
        <w:t>מסיים פרופ' יובל אלבשן - - -</w:t>
      </w:r>
    </w:p>
    <w:p w:rsidR="004B2FAA" w:rsidRPr="00207206" w:rsidRDefault="004B2FAA" w:rsidP="004B2FAA">
      <w:pPr>
        <w:rPr>
          <w:rtl/>
        </w:rPr>
      </w:pPr>
      <w:bookmarkStart w:id="3231" w:name="_ETM_Q1_3230162"/>
      <w:bookmarkStart w:id="3232" w:name="_ETM_Q1_3230215"/>
      <w:bookmarkEnd w:id="3231"/>
      <w:bookmarkEnd w:id="3232"/>
    </w:p>
    <w:p w:rsidR="004B2FAA" w:rsidRPr="00207206" w:rsidRDefault="004B2FAA" w:rsidP="004B2FAA">
      <w:pPr>
        <w:pStyle w:val="a4"/>
        <w:keepNext/>
        <w:rPr>
          <w:rtl/>
        </w:rPr>
      </w:pPr>
      <w:bookmarkStart w:id="3233" w:name="ET_speaker_5791_98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233"/>
    </w:p>
    <w:p w:rsidR="004B2FAA" w:rsidRPr="00207206" w:rsidRDefault="004B2FAA" w:rsidP="004B2FAA">
      <w:pPr>
        <w:pStyle w:val="KeepWithNext"/>
        <w:rPr>
          <w:rtl/>
        </w:rPr>
      </w:pPr>
    </w:p>
    <w:p w:rsidR="004B2FAA" w:rsidRPr="00207206" w:rsidRDefault="004B2FAA" w:rsidP="004B2FAA">
      <w:pPr>
        <w:rPr>
          <w:rtl/>
        </w:rPr>
      </w:pPr>
      <w:bookmarkStart w:id="3234" w:name="_ETM_Q1_3230911"/>
      <w:bookmarkStart w:id="3235" w:name="_ETM_Q1_3230952"/>
      <w:bookmarkEnd w:id="3234"/>
      <w:bookmarkEnd w:id="3235"/>
      <w:r w:rsidRPr="00207206">
        <w:rPr>
          <w:rFonts w:hint="cs"/>
          <w:rtl/>
        </w:rPr>
        <w:t xml:space="preserve">אתה מוכן לשים פעם </w:t>
      </w:r>
      <w:bookmarkStart w:id="3236" w:name="_ETM_Q1_3231214"/>
      <w:bookmarkEnd w:id="3236"/>
      <w:r w:rsidRPr="00207206">
        <w:rPr>
          <w:rFonts w:hint="cs"/>
          <w:rtl/>
        </w:rPr>
        <w:t>אחת מראה לפני שאתה אומר "בריונות"?</w:t>
      </w:r>
    </w:p>
    <w:p w:rsidR="004B2FAA" w:rsidRPr="00207206" w:rsidRDefault="004B2FAA" w:rsidP="004B2FAA">
      <w:pPr>
        <w:rPr>
          <w:rtl/>
        </w:rPr>
      </w:pPr>
      <w:bookmarkStart w:id="3237" w:name="_ETM_Q1_3230042"/>
      <w:bookmarkStart w:id="3238" w:name="_ETM_Q1_3230113"/>
      <w:bookmarkEnd w:id="3237"/>
      <w:bookmarkEnd w:id="3238"/>
    </w:p>
    <w:p w:rsidR="004B2FAA" w:rsidRPr="00207206" w:rsidRDefault="004B2FAA" w:rsidP="004B2FAA">
      <w:pPr>
        <w:pStyle w:val="af6"/>
        <w:keepNext/>
        <w:rPr>
          <w:rtl/>
        </w:rPr>
      </w:pPr>
      <w:bookmarkStart w:id="3239" w:name="ET_yor_6157_99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239"/>
    </w:p>
    <w:p w:rsidR="004B2FAA" w:rsidRPr="00207206" w:rsidRDefault="004B2FAA" w:rsidP="004B2FAA">
      <w:pPr>
        <w:pStyle w:val="KeepWithNext"/>
        <w:rPr>
          <w:rtl/>
        </w:rPr>
      </w:pPr>
    </w:p>
    <w:p w:rsidR="004B2FAA" w:rsidRPr="00207206" w:rsidRDefault="004B2FAA" w:rsidP="004B2FAA">
      <w:pPr>
        <w:rPr>
          <w:rtl/>
        </w:rPr>
      </w:pPr>
      <w:bookmarkStart w:id="3240" w:name="_ETM_Q1_3229111"/>
      <w:bookmarkEnd w:id="3240"/>
      <w:r w:rsidRPr="00207206">
        <w:rPr>
          <w:rFonts w:hint="cs"/>
          <w:rtl/>
        </w:rPr>
        <w:t xml:space="preserve">פרופ' יובל אלבשן מסיים את </w:t>
      </w:r>
      <w:bookmarkStart w:id="3241" w:name="_ETM_Q1_3234450"/>
      <w:bookmarkEnd w:id="3241"/>
      <w:r w:rsidRPr="00207206">
        <w:rPr>
          <w:rFonts w:hint="cs"/>
          <w:rtl/>
        </w:rPr>
        <w:t xml:space="preserve">דבריו, דבי תופסת מיקרופון, מתחילה לדבר על איציק זרקא. אתה </w:t>
      </w:r>
      <w:bookmarkStart w:id="3242" w:name="_ETM_Q1_3237188"/>
      <w:bookmarkEnd w:id="3242"/>
      <w:r w:rsidRPr="00207206">
        <w:rPr>
          <w:rFonts w:hint="cs"/>
          <w:rtl/>
        </w:rPr>
        <w:t>לא יכול לנתק את מה שאתה רוצה מההקשר. סיים פרופ'</w:t>
      </w:r>
      <w:bookmarkStart w:id="3243" w:name="_ETM_Q1_3242256"/>
      <w:bookmarkEnd w:id="3243"/>
      <w:r w:rsidRPr="00207206">
        <w:rPr>
          <w:rFonts w:hint="cs"/>
          <w:rtl/>
        </w:rPr>
        <w:t xml:space="preserve"> יובל אלבשן את דבריו, אם אני ארצה להעביר </w:t>
      </w:r>
      <w:bookmarkStart w:id="3244" w:name="_ETM_Q1_3245665"/>
      <w:bookmarkEnd w:id="3244"/>
      <w:r w:rsidRPr="00207206">
        <w:rPr>
          <w:rFonts w:hint="cs"/>
          <w:rtl/>
        </w:rPr>
        <w:t xml:space="preserve">לשאלות או שאני אסכים להעביר לשאלות, אני יכול לעשות את </w:t>
      </w:r>
      <w:bookmarkStart w:id="3245" w:name="_ETM_Q1_3247201"/>
      <w:bookmarkEnd w:id="3245"/>
      <w:r w:rsidRPr="00207206">
        <w:rPr>
          <w:rFonts w:hint="cs"/>
          <w:rtl/>
        </w:rPr>
        <w:t>זה, רק לפני שא</w:t>
      </w:r>
      <w:r w:rsidR="000B2F43" w:rsidRPr="00207206">
        <w:rPr>
          <w:rFonts w:hint="cs"/>
          <w:rtl/>
        </w:rPr>
        <w:t>ה</w:t>
      </w:r>
      <w:r w:rsidRPr="00207206">
        <w:rPr>
          <w:rFonts w:hint="cs"/>
          <w:rtl/>
        </w:rPr>
        <w:t xml:space="preserve">י אעשה את זה, אתה לא תתחיל </w:t>
      </w:r>
      <w:bookmarkStart w:id="3246" w:name="_ETM_Q1_3249368"/>
      <w:bookmarkEnd w:id="3246"/>
      <w:r w:rsidRPr="00207206">
        <w:rPr>
          <w:rFonts w:hint="cs"/>
          <w:rtl/>
        </w:rPr>
        <w:t>להתפרץ ותשאל שאלות. זה לא עובד ככה.</w:t>
      </w:r>
    </w:p>
    <w:p w:rsidR="004B2FAA" w:rsidRPr="00207206" w:rsidRDefault="004B2FAA" w:rsidP="004B2FAA">
      <w:pPr>
        <w:rPr>
          <w:rtl/>
        </w:rPr>
      </w:pPr>
      <w:bookmarkStart w:id="3247" w:name="_ETM_Q1_3250154"/>
      <w:bookmarkStart w:id="3248" w:name="_ETM_Q1_3250201"/>
      <w:bookmarkEnd w:id="3247"/>
      <w:bookmarkEnd w:id="3248"/>
    </w:p>
    <w:p w:rsidR="004B2FAA" w:rsidRPr="00207206" w:rsidRDefault="004B2FAA" w:rsidP="004B2FAA">
      <w:pPr>
        <w:pStyle w:val="a4"/>
        <w:keepNext/>
        <w:rPr>
          <w:rtl/>
        </w:rPr>
      </w:pPr>
      <w:bookmarkStart w:id="3249" w:name="ET_speaker_6156_99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249"/>
    </w:p>
    <w:p w:rsidR="004B2FAA" w:rsidRPr="00207206" w:rsidRDefault="004B2FAA" w:rsidP="004B2FAA">
      <w:pPr>
        <w:pStyle w:val="KeepWithNext"/>
        <w:rPr>
          <w:rtl/>
        </w:rPr>
      </w:pPr>
    </w:p>
    <w:p w:rsidR="004B2FAA" w:rsidRPr="00207206" w:rsidRDefault="002E2A0E" w:rsidP="004B2FAA">
      <w:pPr>
        <w:rPr>
          <w:rtl/>
        </w:rPr>
      </w:pPr>
      <w:bookmarkStart w:id="3250" w:name="_ETM_Q1_3251386"/>
      <w:bookmarkStart w:id="3251" w:name="_ETM_Q1_3251419"/>
      <w:bookmarkEnd w:id="3250"/>
      <w:bookmarkEnd w:id="3251"/>
      <w:r w:rsidRPr="00207206">
        <w:rPr>
          <w:rFonts w:hint="cs"/>
          <w:rtl/>
        </w:rPr>
        <w:t>זה מה הוא ביקש.</w:t>
      </w:r>
    </w:p>
    <w:p w:rsidR="002E2A0E" w:rsidRPr="00207206" w:rsidRDefault="002E2A0E" w:rsidP="004B2FAA">
      <w:pPr>
        <w:rPr>
          <w:rtl/>
        </w:rPr>
      </w:pPr>
      <w:bookmarkStart w:id="3252" w:name="_ETM_Q1_3252596"/>
      <w:bookmarkStart w:id="3253" w:name="_ETM_Q1_3252674"/>
      <w:bookmarkEnd w:id="3252"/>
      <w:bookmarkEnd w:id="3253"/>
    </w:p>
    <w:p w:rsidR="002E2A0E" w:rsidRPr="00207206" w:rsidRDefault="002E2A0E" w:rsidP="002E2A0E">
      <w:pPr>
        <w:pStyle w:val="af6"/>
        <w:keepNext/>
        <w:rPr>
          <w:rtl/>
        </w:rPr>
      </w:pPr>
      <w:bookmarkStart w:id="3254" w:name="ET_yor_6157_99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254"/>
    </w:p>
    <w:p w:rsidR="002E2A0E" w:rsidRPr="00207206" w:rsidRDefault="002E2A0E" w:rsidP="002E2A0E">
      <w:pPr>
        <w:pStyle w:val="KeepWithNext"/>
        <w:rPr>
          <w:rtl/>
        </w:rPr>
      </w:pPr>
    </w:p>
    <w:p w:rsidR="002E2A0E" w:rsidRPr="00207206" w:rsidRDefault="002E2A0E" w:rsidP="002E2A0E">
      <w:pPr>
        <w:rPr>
          <w:rtl/>
        </w:rPr>
      </w:pPr>
      <w:bookmarkStart w:id="3255" w:name="_ETM_Q1_3253193"/>
      <w:bookmarkEnd w:id="3255"/>
      <w:r w:rsidRPr="00207206">
        <w:rPr>
          <w:rFonts w:hint="cs"/>
          <w:rtl/>
        </w:rPr>
        <w:t xml:space="preserve">לא. </w:t>
      </w:r>
      <w:bookmarkStart w:id="3256" w:name="_ETM_Q1_3251712"/>
      <w:bookmarkEnd w:id="3256"/>
      <w:r w:rsidRPr="00207206">
        <w:rPr>
          <w:rFonts w:hint="cs"/>
          <w:rtl/>
        </w:rPr>
        <w:t>זה לא.</w:t>
      </w:r>
    </w:p>
    <w:p w:rsidR="005A1AEE" w:rsidRPr="00207206" w:rsidRDefault="005A1AEE" w:rsidP="005A1AEE">
      <w:pPr>
        <w:rPr>
          <w:rtl/>
        </w:rPr>
      </w:pPr>
      <w:bookmarkStart w:id="3257" w:name="_ETM_Q1_3231045"/>
      <w:bookmarkStart w:id="3258" w:name="_ETM_Q1_3231114"/>
      <w:bookmarkEnd w:id="3257"/>
      <w:bookmarkEnd w:id="3258"/>
    </w:p>
    <w:p w:rsidR="005A1AEE" w:rsidRPr="00207206" w:rsidRDefault="005A1AEE" w:rsidP="005A1AEE">
      <w:pPr>
        <w:pStyle w:val="a4"/>
        <w:keepNext/>
        <w:rPr>
          <w:rtl/>
        </w:rPr>
      </w:pPr>
      <w:bookmarkStart w:id="3259" w:name="ET_speaker_5791_165"/>
      <w:r w:rsidRPr="00207206">
        <w:rPr>
          <w:rStyle w:val="TagStyle"/>
          <w:rtl/>
        </w:rPr>
        <w:t xml:space="preserve">&lt;&lt;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259"/>
    </w:p>
    <w:p w:rsidR="005A1AEE" w:rsidRPr="00207206" w:rsidRDefault="005A1AEE" w:rsidP="005A1AEE">
      <w:pPr>
        <w:pStyle w:val="KeepWithNext"/>
        <w:rPr>
          <w:rtl/>
        </w:rPr>
      </w:pPr>
    </w:p>
    <w:p w:rsidR="002E2A0E" w:rsidRPr="00207206" w:rsidRDefault="005A1AEE" w:rsidP="005A1AEE">
      <w:pPr>
        <w:rPr>
          <w:rtl/>
        </w:rPr>
      </w:pPr>
      <w:bookmarkStart w:id="3260" w:name="_ETM_Q1_3253921"/>
      <w:bookmarkStart w:id="3261" w:name="_ETM_Q1_3253977"/>
      <w:bookmarkEnd w:id="3260"/>
      <w:bookmarkEnd w:id="3261"/>
      <w:r w:rsidRPr="00207206">
        <w:rPr>
          <w:rFonts w:hint="cs"/>
          <w:rtl/>
        </w:rPr>
        <w:t>ביקשתי לשאול שאלה, רוטמן.</w:t>
      </w:r>
    </w:p>
    <w:p w:rsidR="002E2A0E" w:rsidRPr="00207206" w:rsidRDefault="002E2A0E" w:rsidP="005A1AEE">
      <w:pPr>
        <w:rPr>
          <w:rtl/>
        </w:rPr>
      </w:pPr>
      <w:bookmarkStart w:id="3262" w:name="_ETM_Q1_3254702"/>
      <w:bookmarkStart w:id="3263" w:name="_ETM_Q1_3254774"/>
      <w:bookmarkEnd w:id="3262"/>
      <w:bookmarkEnd w:id="3263"/>
    </w:p>
    <w:p w:rsidR="002E2A0E" w:rsidRPr="00207206" w:rsidRDefault="002E2A0E" w:rsidP="002E2A0E">
      <w:pPr>
        <w:pStyle w:val="a4"/>
        <w:keepNext/>
        <w:rPr>
          <w:rtl/>
        </w:rPr>
      </w:pPr>
      <w:bookmarkStart w:id="3264" w:name="ET_speaker_5068_99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3264"/>
    </w:p>
    <w:p w:rsidR="002E2A0E" w:rsidRPr="00207206" w:rsidRDefault="002E2A0E" w:rsidP="002E2A0E">
      <w:pPr>
        <w:pStyle w:val="KeepWithNext"/>
        <w:rPr>
          <w:rtl/>
        </w:rPr>
      </w:pPr>
    </w:p>
    <w:p w:rsidR="002E2A0E" w:rsidRPr="00207206" w:rsidRDefault="002E2A0E" w:rsidP="002E2A0E">
      <w:pPr>
        <w:rPr>
          <w:rtl/>
        </w:rPr>
      </w:pPr>
      <w:bookmarkStart w:id="3265" w:name="_ETM_Q1_3254645"/>
      <w:bookmarkStart w:id="3266" w:name="_ETM_Q1_3254690"/>
      <w:bookmarkEnd w:id="3265"/>
      <w:bookmarkEnd w:id="3266"/>
      <w:r w:rsidRPr="00207206">
        <w:rPr>
          <w:rFonts w:hint="cs"/>
          <w:rtl/>
        </w:rPr>
        <w:t>אז כן שאלה או לא שאלה?</w:t>
      </w:r>
    </w:p>
    <w:p w:rsidR="002E2A0E" w:rsidRPr="00207206" w:rsidRDefault="002E2A0E" w:rsidP="002E2A0E">
      <w:pPr>
        <w:rPr>
          <w:rtl/>
        </w:rPr>
      </w:pPr>
      <w:bookmarkStart w:id="3267" w:name="_ETM_Q1_3254109"/>
      <w:bookmarkStart w:id="3268" w:name="_ETM_Q1_3254174"/>
      <w:bookmarkStart w:id="3269" w:name="_ETM_Q1_3253607"/>
      <w:bookmarkEnd w:id="3267"/>
      <w:bookmarkEnd w:id="3268"/>
      <w:bookmarkEnd w:id="3269"/>
    </w:p>
    <w:p w:rsidR="002E2A0E" w:rsidRPr="00207206" w:rsidRDefault="002E2A0E" w:rsidP="002E2A0E">
      <w:pPr>
        <w:pStyle w:val="a4"/>
        <w:keepNext/>
        <w:rPr>
          <w:rtl/>
        </w:rPr>
      </w:pPr>
      <w:bookmarkStart w:id="3270" w:name="ET_speaker_5791_994"/>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270"/>
    </w:p>
    <w:p w:rsidR="002E2A0E" w:rsidRPr="00207206" w:rsidRDefault="002E2A0E" w:rsidP="002E2A0E">
      <w:pPr>
        <w:pStyle w:val="KeepWithNext"/>
        <w:rPr>
          <w:rtl/>
        </w:rPr>
      </w:pPr>
    </w:p>
    <w:p w:rsidR="005A1AEE" w:rsidRPr="00207206" w:rsidRDefault="005A1AEE" w:rsidP="005A1AEE">
      <w:pPr>
        <w:rPr>
          <w:rtl/>
        </w:rPr>
      </w:pPr>
      <w:bookmarkStart w:id="3271" w:name="_ETM_Q1_3253991"/>
      <w:bookmarkStart w:id="3272" w:name="_ETM_Q1_3254044"/>
      <w:bookmarkEnd w:id="3271"/>
      <w:bookmarkEnd w:id="3272"/>
      <w:r w:rsidRPr="00207206">
        <w:rPr>
          <w:rFonts w:hint="cs"/>
          <w:rtl/>
        </w:rPr>
        <w:t xml:space="preserve">יש לך </w:t>
      </w:r>
      <w:bookmarkStart w:id="3273" w:name="_ETM_Q1_3260442"/>
      <w:bookmarkEnd w:id="3273"/>
      <w:r w:rsidRPr="00207206">
        <w:rPr>
          <w:rFonts w:hint="cs"/>
          <w:rtl/>
        </w:rPr>
        <w:t>רגישות יתר</w:t>
      </w:r>
      <w:r w:rsidR="002E2A0E" w:rsidRPr="00207206">
        <w:rPr>
          <w:rFonts w:hint="cs"/>
          <w:rtl/>
        </w:rPr>
        <w:t xml:space="preserve"> אליי.</w:t>
      </w:r>
    </w:p>
    <w:p w:rsidR="005A1AEE" w:rsidRPr="00207206" w:rsidRDefault="005A1AEE" w:rsidP="005A1AEE">
      <w:pPr>
        <w:rPr>
          <w:rtl/>
        </w:rPr>
      </w:pPr>
      <w:bookmarkStart w:id="3274" w:name="_ETM_Q1_3263085"/>
      <w:bookmarkStart w:id="3275" w:name="_ETM_Q1_3263153"/>
      <w:bookmarkEnd w:id="3274"/>
      <w:bookmarkEnd w:id="3275"/>
    </w:p>
    <w:p w:rsidR="005A1AEE" w:rsidRPr="00207206" w:rsidRDefault="005A1AEE" w:rsidP="005A1AEE">
      <w:pPr>
        <w:pStyle w:val="af6"/>
        <w:keepNext/>
        <w:rPr>
          <w:rtl/>
        </w:rPr>
      </w:pPr>
      <w:bookmarkStart w:id="3276" w:name="ET_yor_6157_16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276"/>
    </w:p>
    <w:p w:rsidR="005A1AEE" w:rsidRPr="00207206" w:rsidRDefault="005A1AEE" w:rsidP="005A1AEE">
      <w:pPr>
        <w:pStyle w:val="KeepWithNext"/>
        <w:rPr>
          <w:rtl/>
        </w:rPr>
      </w:pPr>
    </w:p>
    <w:p w:rsidR="002E2A0E" w:rsidRPr="00207206" w:rsidRDefault="002E2A0E" w:rsidP="005A1AEE">
      <w:pPr>
        <w:rPr>
          <w:rtl/>
        </w:rPr>
      </w:pPr>
      <w:bookmarkStart w:id="3277" w:name="_ETM_Q1_3299282"/>
      <w:bookmarkEnd w:id="3277"/>
      <w:r w:rsidRPr="00207206">
        <w:rPr>
          <w:rFonts w:hint="cs"/>
          <w:rtl/>
        </w:rPr>
        <w:t xml:space="preserve">חברים, תודה רבה. </w:t>
      </w:r>
      <w:bookmarkStart w:id="3278" w:name="_ETM_Q1_3260160"/>
      <w:bookmarkEnd w:id="3278"/>
      <w:r w:rsidRPr="00207206">
        <w:rPr>
          <w:rFonts w:hint="cs"/>
          <w:rtl/>
        </w:rPr>
        <w:t>תודה רבה ל</w:t>
      </w:r>
      <w:r w:rsidR="005A1AEE" w:rsidRPr="00207206">
        <w:rPr>
          <w:rFonts w:hint="cs"/>
          <w:rtl/>
        </w:rPr>
        <w:t>פרופ' יובל אלבשן</w:t>
      </w:r>
      <w:r w:rsidRPr="00207206">
        <w:rPr>
          <w:rFonts w:hint="cs"/>
          <w:rtl/>
        </w:rPr>
        <w:t>. הדוברת הבאה על פי סדר הדוברים -</w:t>
      </w:r>
      <w:bookmarkStart w:id="3279" w:name="_ETM_Q1_3267971"/>
      <w:bookmarkEnd w:id="3279"/>
      <w:r w:rsidRPr="00207206">
        <w:rPr>
          <w:rFonts w:hint="cs"/>
          <w:rtl/>
        </w:rPr>
        <w:t xml:space="preserve"> - -</w:t>
      </w:r>
    </w:p>
    <w:p w:rsidR="002E2A0E" w:rsidRPr="00207206" w:rsidRDefault="002E2A0E" w:rsidP="005A1AEE">
      <w:pPr>
        <w:rPr>
          <w:rtl/>
        </w:rPr>
      </w:pPr>
      <w:bookmarkStart w:id="3280" w:name="_ETM_Q1_3266342"/>
      <w:bookmarkStart w:id="3281" w:name="_ETM_Q1_3266382"/>
      <w:bookmarkStart w:id="3282" w:name="_ETM_Q1_3268205"/>
      <w:bookmarkEnd w:id="3280"/>
      <w:bookmarkEnd w:id="3281"/>
      <w:bookmarkEnd w:id="3282"/>
    </w:p>
    <w:p w:rsidR="002E2A0E" w:rsidRPr="00207206" w:rsidRDefault="002E2A0E" w:rsidP="002E2A0E">
      <w:pPr>
        <w:pStyle w:val="a4"/>
        <w:keepNext/>
        <w:rPr>
          <w:rtl/>
        </w:rPr>
      </w:pPr>
      <w:bookmarkStart w:id="3283" w:name="ET_speaker_5791_995"/>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283"/>
    </w:p>
    <w:p w:rsidR="002E2A0E" w:rsidRPr="00207206" w:rsidRDefault="002E2A0E" w:rsidP="002E2A0E">
      <w:pPr>
        <w:pStyle w:val="KeepWithNext"/>
        <w:rPr>
          <w:rtl/>
        </w:rPr>
      </w:pPr>
    </w:p>
    <w:p w:rsidR="002E2A0E" w:rsidRPr="00207206" w:rsidRDefault="002E2A0E" w:rsidP="002E2A0E">
      <w:pPr>
        <w:rPr>
          <w:rtl/>
        </w:rPr>
      </w:pPr>
      <w:bookmarkStart w:id="3284" w:name="_ETM_Q1_3268586"/>
      <w:bookmarkStart w:id="3285" w:name="_ETM_Q1_3268639"/>
      <w:bookmarkEnd w:id="3284"/>
      <w:bookmarkEnd w:id="3285"/>
      <w:r w:rsidRPr="00207206">
        <w:rPr>
          <w:rFonts w:hint="cs"/>
          <w:rtl/>
        </w:rPr>
        <w:t xml:space="preserve">אני יכול לשאול </w:t>
      </w:r>
      <w:r w:rsidR="000B2F43" w:rsidRPr="00207206">
        <w:rPr>
          <w:rFonts w:hint="cs"/>
          <w:rtl/>
        </w:rPr>
        <w:t>ש</w:t>
      </w:r>
      <w:r w:rsidRPr="00207206">
        <w:rPr>
          <w:rFonts w:hint="cs"/>
          <w:rtl/>
        </w:rPr>
        <w:t>אלה?</w:t>
      </w:r>
    </w:p>
    <w:p w:rsidR="002E2A0E" w:rsidRPr="00207206" w:rsidRDefault="002E2A0E" w:rsidP="002E2A0E">
      <w:pPr>
        <w:rPr>
          <w:rtl/>
        </w:rPr>
      </w:pPr>
      <w:bookmarkStart w:id="3286" w:name="_ETM_Q1_3267263"/>
      <w:bookmarkStart w:id="3287" w:name="_ETM_Q1_3267311"/>
      <w:bookmarkStart w:id="3288" w:name="_ETM_Q1_3268295"/>
      <w:bookmarkEnd w:id="3286"/>
      <w:bookmarkEnd w:id="3287"/>
      <w:bookmarkEnd w:id="3288"/>
    </w:p>
    <w:p w:rsidR="002E2A0E" w:rsidRPr="00207206" w:rsidRDefault="002E2A0E" w:rsidP="002E2A0E">
      <w:pPr>
        <w:pStyle w:val="a4"/>
        <w:keepNext/>
        <w:rPr>
          <w:rtl/>
        </w:rPr>
      </w:pPr>
      <w:bookmarkStart w:id="3289" w:name="ET_speaker_6156_99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289"/>
    </w:p>
    <w:p w:rsidR="002E2A0E" w:rsidRPr="00207206" w:rsidRDefault="002E2A0E" w:rsidP="002E2A0E">
      <w:pPr>
        <w:pStyle w:val="KeepWithNext"/>
        <w:rPr>
          <w:rtl/>
        </w:rPr>
      </w:pPr>
    </w:p>
    <w:p w:rsidR="002E2A0E" w:rsidRPr="00207206" w:rsidRDefault="002E2A0E" w:rsidP="002E2A0E">
      <w:pPr>
        <w:rPr>
          <w:rtl/>
        </w:rPr>
      </w:pPr>
      <w:bookmarkStart w:id="3290" w:name="_ETM_Q1_3268655"/>
      <w:bookmarkStart w:id="3291" w:name="_ETM_Q1_3268692"/>
      <w:bookmarkEnd w:id="3290"/>
      <w:bookmarkEnd w:id="3291"/>
      <w:r w:rsidRPr="00207206">
        <w:rPr>
          <w:rFonts w:hint="cs"/>
          <w:rtl/>
        </w:rPr>
        <w:t>אדוני היושב-ראש, אפשר לשאול שאלות?</w:t>
      </w:r>
    </w:p>
    <w:p w:rsidR="002E2A0E" w:rsidRPr="00207206" w:rsidRDefault="002E2A0E" w:rsidP="002E2A0E">
      <w:pPr>
        <w:rPr>
          <w:rtl/>
        </w:rPr>
      </w:pPr>
      <w:bookmarkStart w:id="3292" w:name="_ETM_Q1_3269319"/>
      <w:bookmarkStart w:id="3293" w:name="_ETM_Q1_3269372"/>
      <w:bookmarkEnd w:id="3292"/>
      <w:bookmarkEnd w:id="3293"/>
    </w:p>
    <w:p w:rsidR="002E2A0E" w:rsidRPr="00207206" w:rsidRDefault="002E2A0E" w:rsidP="002E2A0E">
      <w:pPr>
        <w:pStyle w:val="a4"/>
        <w:keepNext/>
        <w:rPr>
          <w:rtl/>
        </w:rPr>
      </w:pPr>
      <w:bookmarkStart w:id="3294" w:name="ET_speaker_6359_997"/>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3294"/>
    </w:p>
    <w:p w:rsidR="002E2A0E" w:rsidRPr="00207206" w:rsidRDefault="002E2A0E" w:rsidP="002E2A0E">
      <w:pPr>
        <w:pStyle w:val="KeepWithNext"/>
        <w:rPr>
          <w:rtl/>
        </w:rPr>
      </w:pPr>
    </w:p>
    <w:p w:rsidR="002E2A0E" w:rsidRPr="00207206" w:rsidRDefault="002E2A0E" w:rsidP="002E2A0E">
      <w:pPr>
        <w:rPr>
          <w:rtl/>
        </w:rPr>
      </w:pPr>
      <w:bookmarkStart w:id="3295" w:name="_ETM_Q1_3269328"/>
      <w:bookmarkEnd w:id="3295"/>
      <w:r w:rsidRPr="00207206">
        <w:rPr>
          <w:rFonts w:hint="cs"/>
          <w:rtl/>
        </w:rPr>
        <w:t>אדוני היושב-ראש, אני יכול לשאול שאלה...</w:t>
      </w:r>
    </w:p>
    <w:p w:rsidR="002E2A0E" w:rsidRPr="00207206" w:rsidRDefault="002E2A0E" w:rsidP="002E2A0E">
      <w:pPr>
        <w:rPr>
          <w:rtl/>
        </w:rPr>
      </w:pPr>
      <w:bookmarkStart w:id="3296" w:name="_ETM_Q1_3273536"/>
      <w:bookmarkStart w:id="3297" w:name="_ETM_Q1_3273590"/>
      <w:bookmarkStart w:id="3298" w:name="_ETM_Q1_3272483"/>
      <w:bookmarkEnd w:id="3296"/>
      <w:bookmarkEnd w:id="3297"/>
      <w:bookmarkEnd w:id="3298"/>
    </w:p>
    <w:p w:rsidR="002E2A0E" w:rsidRPr="00207206" w:rsidRDefault="002E2A0E" w:rsidP="002E2A0E">
      <w:pPr>
        <w:pStyle w:val="a4"/>
        <w:keepNext/>
        <w:rPr>
          <w:rtl/>
        </w:rPr>
      </w:pPr>
      <w:bookmarkStart w:id="3299" w:name="ET_speaker_6156_99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299"/>
    </w:p>
    <w:p w:rsidR="002E2A0E" w:rsidRPr="00207206" w:rsidRDefault="002E2A0E" w:rsidP="002E2A0E">
      <w:pPr>
        <w:pStyle w:val="KeepWithNext"/>
        <w:rPr>
          <w:rtl/>
        </w:rPr>
      </w:pPr>
    </w:p>
    <w:p w:rsidR="002E2A0E" w:rsidRPr="00207206" w:rsidRDefault="002E2A0E" w:rsidP="002E2A0E">
      <w:pPr>
        <w:rPr>
          <w:rtl/>
        </w:rPr>
      </w:pPr>
      <w:bookmarkStart w:id="3300" w:name="_ETM_Q1_3272887"/>
      <w:bookmarkStart w:id="3301" w:name="_ETM_Q1_3272926"/>
      <w:bookmarkEnd w:id="3300"/>
      <w:bookmarkEnd w:id="3301"/>
      <w:r w:rsidRPr="00207206">
        <w:rPr>
          <w:rFonts w:hint="cs"/>
          <w:rtl/>
        </w:rPr>
        <w:t>אמרתי "אדוני היושב-ראש".</w:t>
      </w:r>
    </w:p>
    <w:p w:rsidR="002E2A0E" w:rsidRPr="00207206" w:rsidRDefault="002E2A0E" w:rsidP="002E2A0E">
      <w:pPr>
        <w:rPr>
          <w:rtl/>
        </w:rPr>
      </w:pPr>
      <w:bookmarkStart w:id="3302" w:name="_ETM_Q1_3275261"/>
      <w:bookmarkStart w:id="3303" w:name="_ETM_Q1_3275335"/>
      <w:bookmarkEnd w:id="3302"/>
      <w:bookmarkEnd w:id="3303"/>
    </w:p>
    <w:p w:rsidR="002E2A0E" w:rsidRPr="00207206" w:rsidRDefault="002E2A0E" w:rsidP="002E2A0E">
      <w:pPr>
        <w:pStyle w:val="af6"/>
        <w:keepNext/>
        <w:rPr>
          <w:rtl/>
        </w:rPr>
      </w:pPr>
      <w:bookmarkStart w:id="3304" w:name="ET_yor_6157_99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304"/>
    </w:p>
    <w:p w:rsidR="002E2A0E" w:rsidRPr="00207206" w:rsidRDefault="002E2A0E" w:rsidP="002E2A0E">
      <w:pPr>
        <w:pStyle w:val="KeepWithNext"/>
        <w:rPr>
          <w:rtl/>
        </w:rPr>
      </w:pPr>
    </w:p>
    <w:p w:rsidR="002E2A0E" w:rsidRPr="00207206" w:rsidRDefault="002E2A0E" w:rsidP="002E2A0E">
      <w:pPr>
        <w:rPr>
          <w:rtl/>
        </w:rPr>
      </w:pPr>
      <w:bookmarkStart w:id="3305" w:name="_ETM_Q1_3275822"/>
      <w:bookmarkEnd w:id="3305"/>
      <w:r w:rsidRPr="00207206">
        <w:rPr>
          <w:rFonts w:hint="cs"/>
          <w:rtl/>
        </w:rPr>
        <w:t>אתם אחר כך תגידו: ילדים</w:t>
      </w:r>
      <w:bookmarkStart w:id="3306" w:name="_ETM_Q1_3276863"/>
      <w:bookmarkEnd w:id="3306"/>
      <w:r w:rsidRPr="00207206">
        <w:rPr>
          <w:rFonts w:hint="cs"/>
          <w:rtl/>
        </w:rPr>
        <w:t xml:space="preserve"> - - -</w:t>
      </w:r>
    </w:p>
    <w:p w:rsidR="002E2A0E" w:rsidRPr="00207206" w:rsidRDefault="002E2A0E" w:rsidP="002E2A0E">
      <w:pPr>
        <w:rPr>
          <w:rtl/>
        </w:rPr>
      </w:pPr>
      <w:bookmarkStart w:id="3307" w:name="_ETM_Q1_3276908"/>
      <w:bookmarkEnd w:id="3307"/>
    </w:p>
    <w:p w:rsidR="002E2A0E" w:rsidRPr="00207206" w:rsidRDefault="002E2A0E" w:rsidP="002E2A0E">
      <w:pPr>
        <w:pStyle w:val="a4"/>
        <w:keepNext/>
        <w:rPr>
          <w:rtl/>
        </w:rPr>
      </w:pPr>
      <w:bookmarkStart w:id="3308" w:name="ET_speaker_5787_1000"/>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3308"/>
    </w:p>
    <w:p w:rsidR="002E2A0E" w:rsidRPr="00207206" w:rsidRDefault="002E2A0E" w:rsidP="002E2A0E">
      <w:pPr>
        <w:pStyle w:val="KeepWithNext"/>
        <w:rPr>
          <w:rtl/>
        </w:rPr>
      </w:pPr>
    </w:p>
    <w:p w:rsidR="002E2A0E" w:rsidRPr="00207206" w:rsidRDefault="002E2A0E" w:rsidP="002E2A0E">
      <w:pPr>
        <w:rPr>
          <w:rtl/>
        </w:rPr>
      </w:pPr>
      <w:bookmarkStart w:id="3309" w:name="_ETM_Q1_3277310"/>
      <w:bookmarkStart w:id="3310" w:name="_ETM_Q1_3277359"/>
      <w:bookmarkEnd w:id="3309"/>
      <w:bookmarkEnd w:id="3310"/>
      <w:r w:rsidRPr="00207206">
        <w:rPr>
          <w:rFonts w:hint="cs"/>
          <w:rtl/>
        </w:rPr>
        <w:t>למה אתה לא מאפשר לשאול שאלות?</w:t>
      </w:r>
    </w:p>
    <w:p w:rsidR="002E2A0E" w:rsidRPr="00207206" w:rsidRDefault="002E2A0E" w:rsidP="002E2A0E">
      <w:pPr>
        <w:rPr>
          <w:rtl/>
        </w:rPr>
      </w:pPr>
      <w:bookmarkStart w:id="3311" w:name="_ETM_Q1_3277007"/>
      <w:bookmarkStart w:id="3312" w:name="_ETM_Q1_3277073"/>
      <w:bookmarkEnd w:id="3311"/>
      <w:bookmarkEnd w:id="3312"/>
    </w:p>
    <w:p w:rsidR="002E2A0E" w:rsidRPr="00207206" w:rsidRDefault="002E2A0E" w:rsidP="002E2A0E">
      <w:pPr>
        <w:pStyle w:val="a4"/>
        <w:keepNext/>
        <w:rPr>
          <w:rtl/>
        </w:rPr>
      </w:pPr>
      <w:bookmarkStart w:id="3313" w:name="ET_speaker_5791_100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313"/>
    </w:p>
    <w:p w:rsidR="002E2A0E" w:rsidRPr="00207206" w:rsidRDefault="002E2A0E" w:rsidP="002E2A0E">
      <w:pPr>
        <w:pStyle w:val="KeepWithNext"/>
        <w:rPr>
          <w:rtl/>
        </w:rPr>
      </w:pPr>
    </w:p>
    <w:p w:rsidR="002E2A0E" w:rsidRPr="00207206" w:rsidRDefault="002E2A0E" w:rsidP="002E2A0E">
      <w:pPr>
        <w:rPr>
          <w:rtl/>
        </w:rPr>
      </w:pPr>
      <w:bookmarkStart w:id="3314" w:name="_ETM_Q1_3278723"/>
      <w:bookmarkStart w:id="3315" w:name="_ETM_Q1_3278766"/>
      <w:bookmarkEnd w:id="3314"/>
      <w:bookmarkEnd w:id="3315"/>
      <w:r w:rsidRPr="00207206">
        <w:rPr>
          <w:rFonts w:hint="cs"/>
          <w:rtl/>
        </w:rPr>
        <w:t xml:space="preserve">אני רוצה לשאול </w:t>
      </w:r>
      <w:bookmarkStart w:id="3316" w:name="_ETM_Q1_3279302"/>
      <w:bookmarkEnd w:id="3316"/>
      <w:r w:rsidRPr="00207206">
        <w:rPr>
          <w:rFonts w:hint="cs"/>
          <w:rtl/>
        </w:rPr>
        <w:t>שאלה את פרופ' אלבשן.</w:t>
      </w:r>
      <w:bookmarkStart w:id="3317" w:name="_ETM_Q1_3278479"/>
      <w:bookmarkEnd w:id="3317"/>
    </w:p>
    <w:p w:rsidR="002E2A0E" w:rsidRPr="00207206" w:rsidRDefault="002E2A0E" w:rsidP="002E2A0E">
      <w:pPr>
        <w:rPr>
          <w:rtl/>
        </w:rPr>
      </w:pPr>
      <w:bookmarkStart w:id="3318" w:name="_ETM_Q1_3278539"/>
      <w:bookmarkEnd w:id="3318"/>
    </w:p>
    <w:p w:rsidR="002E2A0E" w:rsidRPr="00207206" w:rsidRDefault="002E2A0E" w:rsidP="002E2A0E">
      <w:pPr>
        <w:pStyle w:val="af6"/>
        <w:keepNext/>
        <w:rPr>
          <w:rtl/>
        </w:rPr>
      </w:pPr>
      <w:bookmarkStart w:id="3319" w:name="ET_yor_6157_100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319"/>
    </w:p>
    <w:p w:rsidR="002E2A0E" w:rsidRPr="00207206" w:rsidRDefault="002E2A0E" w:rsidP="002E2A0E">
      <w:pPr>
        <w:pStyle w:val="KeepWithNext"/>
        <w:rPr>
          <w:rtl/>
        </w:rPr>
      </w:pPr>
    </w:p>
    <w:p w:rsidR="002E2A0E" w:rsidRPr="00207206" w:rsidRDefault="002E2A0E" w:rsidP="002E2A0E">
      <w:pPr>
        <w:rPr>
          <w:rtl/>
        </w:rPr>
      </w:pPr>
      <w:bookmarkStart w:id="3320" w:name="_ETM_Q1_3279074"/>
      <w:bookmarkEnd w:id="3320"/>
      <w:r w:rsidRPr="00207206">
        <w:rPr>
          <w:rFonts w:hint="cs"/>
          <w:rtl/>
        </w:rPr>
        <w:t>אני באמצע משפט. סיימתי את דבריי?</w:t>
      </w:r>
    </w:p>
    <w:p w:rsidR="002E2A0E" w:rsidRPr="00207206" w:rsidRDefault="002E2A0E" w:rsidP="002E2A0E">
      <w:pPr>
        <w:rPr>
          <w:rtl/>
        </w:rPr>
      </w:pPr>
      <w:bookmarkStart w:id="3321" w:name="_ETM_Q1_3280481"/>
      <w:bookmarkStart w:id="3322" w:name="_ETM_Q1_3280537"/>
      <w:bookmarkStart w:id="3323" w:name="_ETM_Q1_3279851"/>
      <w:bookmarkEnd w:id="3321"/>
      <w:bookmarkEnd w:id="3322"/>
      <w:bookmarkEnd w:id="3323"/>
    </w:p>
    <w:p w:rsidR="002E2A0E" w:rsidRPr="00207206" w:rsidRDefault="002E2A0E" w:rsidP="002E2A0E">
      <w:pPr>
        <w:pStyle w:val="a4"/>
        <w:keepNext/>
        <w:rPr>
          <w:rtl/>
        </w:rPr>
      </w:pPr>
      <w:bookmarkStart w:id="3324" w:name="ET_speaker_6345_1003"/>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3324"/>
    </w:p>
    <w:p w:rsidR="002E2A0E" w:rsidRPr="00207206" w:rsidRDefault="002E2A0E" w:rsidP="002E2A0E">
      <w:pPr>
        <w:pStyle w:val="KeepWithNext"/>
        <w:rPr>
          <w:rtl/>
        </w:rPr>
      </w:pPr>
    </w:p>
    <w:p w:rsidR="002E2A0E" w:rsidRPr="00207206" w:rsidRDefault="002E2A0E" w:rsidP="002E2A0E">
      <w:pPr>
        <w:rPr>
          <w:rtl/>
        </w:rPr>
      </w:pPr>
      <w:bookmarkStart w:id="3325" w:name="_ETM_Q1_3280248"/>
      <w:bookmarkStart w:id="3326" w:name="_ETM_Q1_3280298"/>
      <w:bookmarkEnd w:id="3325"/>
      <w:bookmarkEnd w:id="3326"/>
      <w:r w:rsidRPr="00207206">
        <w:rPr>
          <w:rFonts w:hint="cs"/>
          <w:rtl/>
        </w:rPr>
        <w:t xml:space="preserve">די כבר. </w:t>
      </w:r>
      <w:bookmarkStart w:id="3327" w:name="_ETM_Q1_3279884"/>
      <w:bookmarkEnd w:id="3327"/>
      <w:r w:rsidRPr="00207206">
        <w:rPr>
          <w:rFonts w:hint="cs"/>
          <w:rtl/>
        </w:rPr>
        <w:t>גן ילדים.</w:t>
      </w:r>
    </w:p>
    <w:p w:rsidR="002E2A0E" w:rsidRPr="00207206" w:rsidRDefault="002E2A0E" w:rsidP="002E2A0E">
      <w:pPr>
        <w:rPr>
          <w:rtl/>
        </w:rPr>
      </w:pPr>
      <w:bookmarkStart w:id="3328" w:name="_ETM_Q1_3281340"/>
      <w:bookmarkStart w:id="3329" w:name="_ETM_Q1_3281384"/>
      <w:bookmarkEnd w:id="3328"/>
      <w:bookmarkEnd w:id="3329"/>
    </w:p>
    <w:p w:rsidR="002E2A0E" w:rsidRPr="00207206" w:rsidRDefault="002E2A0E" w:rsidP="002E2A0E">
      <w:pPr>
        <w:pStyle w:val="af6"/>
        <w:keepNext/>
        <w:rPr>
          <w:rtl/>
        </w:rPr>
      </w:pPr>
      <w:bookmarkStart w:id="3330" w:name="ET_yor_6157_100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330"/>
    </w:p>
    <w:p w:rsidR="002E2A0E" w:rsidRPr="00207206" w:rsidRDefault="002E2A0E" w:rsidP="002E2A0E">
      <w:pPr>
        <w:pStyle w:val="KeepWithNext"/>
        <w:rPr>
          <w:rtl/>
        </w:rPr>
      </w:pPr>
    </w:p>
    <w:p w:rsidR="002E2A0E" w:rsidRPr="00207206" w:rsidRDefault="002E2A0E" w:rsidP="002E2A0E">
      <w:pPr>
        <w:rPr>
          <w:rtl/>
        </w:rPr>
      </w:pPr>
      <w:bookmarkStart w:id="3331" w:name="_ETM_Q1_3281834"/>
      <w:bookmarkEnd w:id="3331"/>
      <w:r w:rsidRPr="00207206">
        <w:rPr>
          <w:rFonts w:hint="cs"/>
          <w:rtl/>
        </w:rPr>
        <w:t>למה אתה מתפרץ באמצע?</w:t>
      </w:r>
      <w:bookmarkStart w:id="3332" w:name="_ETM_Q1_3281271"/>
      <w:bookmarkEnd w:id="3332"/>
    </w:p>
    <w:p w:rsidR="002E2A0E" w:rsidRPr="00207206" w:rsidRDefault="002E2A0E" w:rsidP="002E2A0E">
      <w:pPr>
        <w:rPr>
          <w:rtl/>
        </w:rPr>
      </w:pPr>
      <w:bookmarkStart w:id="3333" w:name="_ETM_Q1_3281320"/>
      <w:bookmarkEnd w:id="3333"/>
    </w:p>
    <w:p w:rsidR="002E2A0E" w:rsidRPr="00207206" w:rsidRDefault="002E2A0E" w:rsidP="002E2A0E">
      <w:pPr>
        <w:pStyle w:val="a4"/>
        <w:keepNext/>
        <w:rPr>
          <w:rtl/>
        </w:rPr>
      </w:pPr>
      <w:bookmarkStart w:id="3334" w:name="ET_speaker_5791_1005"/>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334"/>
    </w:p>
    <w:p w:rsidR="002E2A0E" w:rsidRPr="00207206" w:rsidRDefault="002E2A0E" w:rsidP="002E2A0E">
      <w:pPr>
        <w:pStyle w:val="KeepWithNext"/>
        <w:rPr>
          <w:rtl/>
        </w:rPr>
      </w:pPr>
    </w:p>
    <w:p w:rsidR="002E2A0E" w:rsidRPr="00207206" w:rsidRDefault="002E2A0E" w:rsidP="002E2A0E">
      <w:pPr>
        <w:rPr>
          <w:rtl/>
        </w:rPr>
      </w:pPr>
      <w:bookmarkStart w:id="3335" w:name="_ETM_Q1_3282961"/>
      <w:bookmarkStart w:id="3336" w:name="_ETM_Q1_3283008"/>
      <w:bookmarkEnd w:id="3335"/>
      <w:bookmarkEnd w:id="3336"/>
      <w:r w:rsidRPr="00207206">
        <w:rPr>
          <w:rFonts w:hint="cs"/>
          <w:rtl/>
        </w:rPr>
        <w:t>העברת את רשות הדיבור.</w:t>
      </w:r>
    </w:p>
    <w:p w:rsidR="002E2A0E" w:rsidRPr="00207206" w:rsidRDefault="002E2A0E" w:rsidP="002E2A0E">
      <w:pPr>
        <w:rPr>
          <w:rtl/>
        </w:rPr>
      </w:pPr>
      <w:bookmarkStart w:id="3337" w:name="_ETM_Q1_3282826"/>
      <w:bookmarkStart w:id="3338" w:name="_ETM_Q1_3282869"/>
      <w:bookmarkEnd w:id="3337"/>
      <w:bookmarkEnd w:id="3338"/>
    </w:p>
    <w:p w:rsidR="002E2A0E" w:rsidRPr="00207206" w:rsidRDefault="002E2A0E" w:rsidP="002E2A0E">
      <w:pPr>
        <w:pStyle w:val="af6"/>
        <w:keepNext/>
        <w:rPr>
          <w:rtl/>
        </w:rPr>
      </w:pPr>
      <w:bookmarkStart w:id="3339" w:name="ET_yor_6157_100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339"/>
    </w:p>
    <w:p w:rsidR="002E2A0E" w:rsidRPr="00207206" w:rsidRDefault="002E2A0E" w:rsidP="002E2A0E">
      <w:pPr>
        <w:pStyle w:val="KeepWithNext"/>
        <w:rPr>
          <w:rtl/>
        </w:rPr>
      </w:pPr>
    </w:p>
    <w:p w:rsidR="002E2A0E" w:rsidRPr="00207206" w:rsidRDefault="002E2A0E" w:rsidP="002E2A0E">
      <w:pPr>
        <w:rPr>
          <w:rtl/>
        </w:rPr>
      </w:pPr>
      <w:bookmarkStart w:id="3340" w:name="_ETM_Q1_3283422"/>
      <w:bookmarkEnd w:id="3340"/>
      <w:r w:rsidRPr="00207206">
        <w:rPr>
          <w:rFonts w:hint="cs"/>
          <w:rtl/>
        </w:rPr>
        <w:t>לא העברתי את</w:t>
      </w:r>
      <w:bookmarkStart w:id="3341" w:name="_ETM_Q1_3284637"/>
      <w:bookmarkEnd w:id="3341"/>
      <w:r w:rsidRPr="00207206">
        <w:rPr>
          <w:rFonts w:hint="cs"/>
          <w:rtl/>
        </w:rPr>
        <w:t xml:space="preserve"> רשות הדיבור לאף אחד, אתה פשוט לא יכול שנייה לחכות.</w:t>
      </w:r>
      <w:bookmarkStart w:id="3342" w:name="_ETM_Q1_3289199"/>
      <w:bookmarkEnd w:id="3342"/>
      <w:r w:rsidRPr="00207206">
        <w:rPr>
          <w:rFonts w:hint="cs"/>
          <w:rtl/>
        </w:rPr>
        <w:t xml:space="preserve"> אני באמת מתפלא על תרבות הדיון. אני מנסה להבין מאיפה</w:t>
      </w:r>
      <w:bookmarkStart w:id="3343" w:name="_ETM_Q1_3293848"/>
      <w:bookmarkEnd w:id="3343"/>
      <w:r w:rsidRPr="00207206">
        <w:rPr>
          <w:rFonts w:hint="cs"/>
          <w:rtl/>
        </w:rPr>
        <w:t xml:space="preserve"> זה מגיע. תודה. פרופ' יובל אלבשן סיים את דבריו. על </w:t>
      </w:r>
      <w:bookmarkStart w:id="3344" w:name="_ETM_Q1_3299156"/>
      <w:bookmarkEnd w:id="3344"/>
      <w:r w:rsidRPr="00207206">
        <w:rPr>
          <w:rFonts w:hint="cs"/>
          <w:rtl/>
        </w:rPr>
        <w:t xml:space="preserve">פי סדר הדוברים שהודעתי קודם הדוברת הבאה היא חברת הכנסת </w:t>
      </w:r>
      <w:bookmarkStart w:id="3345" w:name="_ETM_Q1_3304026"/>
      <w:bookmarkEnd w:id="3345"/>
      <w:r w:rsidRPr="00207206">
        <w:rPr>
          <w:rFonts w:hint="cs"/>
          <w:rtl/>
        </w:rPr>
        <w:t xml:space="preserve">קארין אלהרר. מאחר שחלק מדבריו שאמר פרופ' יובל אלבשן גם </w:t>
      </w:r>
      <w:bookmarkStart w:id="3346" w:name="_ETM_Q1_3310918"/>
      <w:bookmarkEnd w:id="3346"/>
      <w:r w:rsidRPr="00207206">
        <w:rPr>
          <w:rFonts w:hint="cs"/>
          <w:rtl/>
        </w:rPr>
        <w:t xml:space="preserve">עסקו במה שאני הסכמתי או לא הסכמתי, כולל פנייה ישירה </w:t>
      </w:r>
      <w:bookmarkStart w:id="3347" w:name="_ETM_Q1_3316283"/>
      <w:bookmarkEnd w:id="3347"/>
      <w:r w:rsidRPr="00207206">
        <w:rPr>
          <w:rFonts w:hint="cs"/>
          <w:rtl/>
        </w:rPr>
        <w:t>אליי, וגם לחברי הכנסת מהאופוזיציה, אם ירצו להעיר בקצרה או</w:t>
      </w:r>
      <w:bookmarkStart w:id="3348" w:name="_ETM_Q1_3322443"/>
      <w:bookmarkEnd w:id="3348"/>
      <w:r w:rsidRPr="00207206">
        <w:rPr>
          <w:rFonts w:hint="cs"/>
          <w:rtl/>
        </w:rPr>
        <w:t xml:space="preserve"> לשאול בקצרה את פרופ' יובל אלבשן, אני אאפשר זאת. </w:t>
      </w:r>
      <w:bookmarkStart w:id="3349" w:name="_ETM_Q1_3327647"/>
      <w:bookmarkEnd w:id="3349"/>
      <w:r w:rsidRPr="00207206">
        <w:rPr>
          <w:rFonts w:hint="cs"/>
          <w:rtl/>
        </w:rPr>
        <w:t>אני כבר אומר, מי שאני ארגיש שמנצל את האפשרות להעיר או לשאול בקצרה לטובת גזילת זמן הדיבור של הדוברים הבאים, אני אעצור אותו גם באמצע המשפט. יואב, בבקשה.</w:t>
      </w:r>
    </w:p>
    <w:p w:rsidR="002E2A0E" w:rsidRPr="00207206" w:rsidRDefault="002E2A0E" w:rsidP="005A1AEE">
      <w:pPr>
        <w:rPr>
          <w:rtl/>
        </w:rPr>
      </w:pPr>
      <w:bookmarkStart w:id="3350" w:name="_ETM_Q1_3276953"/>
      <w:bookmarkStart w:id="3351" w:name="_ETM_Q1_3277019"/>
      <w:bookmarkStart w:id="3352" w:name="_ETM_Q1_3269465"/>
      <w:bookmarkStart w:id="3353" w:name="_ETM_Q1_3269512"/>
      <w:bookmarkStart w:id="3354" w:name="_ETM_Q1_3307278"/>
      <w:bookmarkStart w:id="3355" w:name="_ETM_Q1_3307340"/>
      <w:bookmarkStart w:id="3356" w:name="_ETM_Q1_3343343"/>
      <w:bookmarkStart w:id="3357" w:name="_ETM_Q1_3337633"/>
      <w:bookmarkEnd w:id="3350"/>
      <w:bookmarkEnd w:id="3351"/>
      <w:bookmarkEnd w:id="3352"/>
      <w:bookmarkEnd w:id="3353"/>
      <w:bookmarkEnd w:id="3354"/>
      <w:bookmarkEnd w:id="3355"/>
      <w:bookmarkEnd w:id="3356"/>
      <w:bookmarkEnd w:id="3357"/>
    </w:p>
    <w:p w:rsidR="002E2A0E" w:rsidRPr="00207206" w:rsidRDefault="002E2A0E" w:rsidP="002E2A0E">
      <w:pPr>
        <w:pStyle w:val="a4"/>
        <w:keepNext/>
        <w:rPr>
          <w:rtl/>
        </w:rPr>
      </w:pPr>
      <w:bookmarkStart w:id="3358" w:name="ET_speaker_5783_1007"/>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358"/>
    </w:p>
    <w:p w:rsidR="002E2A0E" w:rsidRPr="00207206" w:rsidRDefault="002E2A0E" w:rsidP="002E2A0E">
      <w:pPr>
        <w:pStyle w:val="KeepWithNext"/>
        <w:rPr>
          <w:rtl/>
        </w:rPr>
      </w:pPr>
    </w:p>
    <w:p w:rsidR="002E2A0E" w:rsidRPr="00207206" w:rsidRDefault="002E2A0E" w:rsidP="002E2A0E">
      <w:pPr>
        <w:rPr>
          <w:rtl/>
        </w:rPr>
      </w:pPr>
      <w:bookmarkStart w:id="3359" w:name="_ETM_Q1_3338093"/>
      <w:bookmarkStart w:id="3360" w:name="_ETM_Q1_3338138"/>
      <w:bookmarkEnd w:id="3359"/>
      <w:bookmarkEnd w:id="3360"/>
      <w:r w:rsidRPr="00207206">
        <w:rPr>
          <w:rFonts w:hint="cs"/>
          <w:rtl/>
        </w:rPr>
        <w:t>גם אני אשמח.</w:t>
      </w:r>
    </w:p>
    <w:p w:rsidR="002E2A0E" w:rsidRPr="00207206" w:rsidRDefault="002E2A0E" w:rsidP="002E2A0E">
      <w:pPr>
        <w:rPr>
          <w:rtl/>
        </w:rPr>
      </w:pPr>
      <w:bookmarkStart w:id="3361" w:name="_ETM_Q1_3340489"/>
      <w:bookmarkStart w:id="3362" w:name="_ETM_Q1_3340545"/>
      <w:bookmarkEnd w:id="3361"/>
      <w:bookmarkEnd w:id="3362"/>
    </w:p>
    <w:p w:rsidR="005A1AEE" w:rsidRPr="00207206" w:rsidRDefault="005A1AEE" w:rsidP="005A1AEE">
      <w:pPr>
        <w:pStyle w:val="a4"/>
        <w:keepNext/>
        <w:rPr>
          <w:rtl/>
        </w:rPr>
      </w:pPr>
      <w:bookmarkStart w:id="3363" w:name="ET_speaker_5791_167"/>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363"/>
    </w:p>
    <w:p w:rsidR="005A1AEE" w:rsidRPr="00207206" w:rsidRDefault="005A1AEE" w:rsidP="005A1AEE">
      <w:pPr>
        <w:pStyle w:val="KeepWithNext"/>
        <w:rPr>
          <w:rtl/>
        </w:rPr>
      </w:pPr>
    </w:p>
    <w:p w:rsidR="005A1AEE" w:rsidRPr="00207206" w:rsidRDefault="002E2A0E" w:rsidP="005A1AEE">
      <w:pPr>
        <w:rPr>
          <w:rtl/>
        </w:rPr>
      </w:pPr>
      <w:bookmarkStart w:id="3364" w:name="_ETM_Q1_3343734"/>
      <w:bookmarkStart w:id="3365" w:name="_ETM_Q1_3343791"/>
      <w:bookmarkEnd w:id="3364"/>
      <w:bookmarkEnd w:id="3365"/>
      <w:r w:rsidRPr="00207206">
        <w:rPr>
          <w:rFonts w:hint="cs"/>
          <w:rtl/>
        </w:rPr>
        <w:t xml:space="preserve">שמענו </w:t>
      </w:r>
      <w:bookmarkStart w:id="3366" w:name="_ETM_Q1_3341405"/>
      <w:bookmarkEnd w:id="3366"/>
      <w:r w:rsidRPr="00207206">
        <w:rPr>
          <w:rFonts w:hint="cs"/>
          <w:rtl/>
        </w:rPr>
        <w:t xml:space="preserve">את מה שתיארת שצריך לעשות. </w:t>
      </w:r>
      <w:r w:rsidR="005A1AEE" w:rsidRPr="00207206">
        <w:rPr>
          <w:rFonts w:hint="cs"/>
          <w:rtl/>
        </w:rPr>
        <w:t xml:space="preserve">אני רוצה לשמוע את </w:t>
      </w:r>
      <w:bookmarkStart w:id="3367" w:name="_ETM_Q1_3347174"/>
      <w:bookmarkEnd w:id="3367"/>
      <w:r w:rsidR="005A1AEE" w:rsidRPr="00207206">
        <w:rPr>
          <w:rFonts w:hint="cs"/>
          <w:rtl/>
        </w:rPr>
        <w:t>חוות</w:t>
      </w:r>
      <w:r w:rsidR="00587DDA" w:rsidRPr="00207206">
        <w:rPr>
          <w:rFonts w:hint="cs"/>
          <w:rtl/>
        </w:rPr>
        <w:t>-</w:t>
      </w:r>
      <w:r w:rsidR="005A1AEE" w:rsidRPr="00207206">
        <w:rPr>
          <w:rFonts w:hint="cs"/>
          <w:rtl/>
        </w:rPr>
        <w:t>דעתך</w:t>
      </w:r>
      <w:r w:rsidRPr="00207206">
        <w:rPr>
          <w:rFonts w:hint="cs"/>
          <w:rtl/>
        </w:rPr>
        <w:t xml:space="preserve"> המקצועית על מה שמונח </w:t>
      </w:r>
      <w:bookmarkStart w:id="3368" w:name="_ETM_Q1_3345795"/>
      <w:bookmarkEnd w:id="3368"/>
      <w:r w:rsidRPr="00207206">
        <w:rPr>
          <w:rFonts w:hint="cs"/>
          <w:rtl/>
        </w:rPr>
        <w:t xml:space="preserve">לפנינו, שאמורים לסיים בו את הדיון, אותן ארבע שורות של </w:t>
      </w:r>
      <w:bookmarkStart w:id="3369" w:name="_ETM_Q1_3350332"/>
      <w:bookmarkEnd w:id="3369"/>
      <w:r w:rsidRPr="00207206">
        <w:rPr>
          <w:rFonts w:hint="cs"/>
          <w:rtl/>
        </w:rPr>
        <w:t>עילת הסבירות. מה דעתך על זה?</w:t>
      </w:r>
      <w:bookmarkStart w:id="3370" w:name="_ETM_Q1_3352984"/>
      <w:bookmarkEnd w:id="3370"/>
    </w:p>
    <w:p w:rsidR="002E2A0E" w:rsidRPr="00207206" w:rsidRDefault="002E2A0E" w:rsidP="005A1AEE">
      <w:pPr>
        <w:rPr>
          <w:rtl/>
        </w:rPr>
      </w:pPr>
      <w:bookmarkStart w:id="3371" w:name="_ETM_Q1_3353041"/>
      <w:bookmarkEnd w:id="3371"/>
    </w:p>
    <w:p w:rsidR="002E2A0E" w:rsidRPr="00207206" w:rsidRDefault="002E2A0E" w:rsidP="002E2A0E">
      <w:pPr>
        <w:pStyle w:val="af6"/>
        <w:keepNext/>
        <w:rPr>
          <w:rtl/>
        </w:rPr>
      </w:pPr>
      <w:bookmarkStart w:id="3372" w:name="ET_yor_6157_100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372"/>
    </w:p>
    <w:p w:rsidR="002E2A0E" w:rsidRPr="00207206" w:rsidRDefault="002E2A0E" w:rsidP="002E2A0E">
      <w:pPr>
        <w:pStyle w:val="KeepWithNext"/>
        <w:rPr>
          <w:rtl/>
        </w:rPr>
      </w:pPr>
    </w:p>
    <w:p w:rsidR="002E2A0E" w:rsidRPr="00207206" w:rsidRDefault="002E2A0E" w:rsidP="002E2A0E">
      <w:pPr>
        <w:rPr>
          <w:rtl/>
        </w:rPr>
      </w:pPr>
      <w:bookmarkStart w:id="3373" w:name="_ETM_Q1_3353543"/>
      <w:bookmarkEnd w:id="3373"/>
      <w:r w:rsidRPr="00207206">
        <w:rPr>
          <w:rFonts w:hint="cs"/>
          <w:rtl/>
        </w:rPr>
        <w:t>תודה רבה.</w:t>
      </w:r>
    </w:p>
    <w:p w:rsidR="005A1AEE" w:rsidRPr="00207206" w:rsidRDefault="005A1AEE" w:rsidP="005A1AEE">
      <w:pPr>
        <w:rPr>
          <w:rtl/>
        </w:rPr>
      </w:pPr>
      <w:bookmarkStart w:id="3374" w:name="_ETM_Q1_3352596"/>
      <w:bookmarkStart w:id="3375" w:name="_ETM_Q1_3352658"/>
      <w:bookmarkStart w:id="3376" w:name="_ETM_Q1_3354063"/>
      <w:bookmarkEnd w:id="3374"/>
      <w:bookmarkEnd w:id="3375"/>
      <w:bookmarkEnd w:id="3376"/>
    </w:p>
    <w:p w:rsidR="005A1AEE" w:rsidRPr="00207206" w:rsidRDefault="005A1AEE" w:rsidP="005A1AEE">
      <w:pPr>
        <w:pStyle w:val="af9"/>
        <w:keepNext/>
        <w:rPr>
          <w:rtl/>
        </w:rPr>
      </w:pPr>
      <w:bookmarkStart w:id="3377" w:name="ET_guest_516399_168"/>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3377"/>
    </w:p>
    <w:p w:rsidR="005A1AEE" w:rsidRPr="00207206" w:rsidRDefault="005A1AEE" w:rsidP="005A1AEE">
      <w:pPr>
        <w:pStyle w:val="KeepWithNext"/>
        <w:rPr>
          <w:rtl/>
        </w:rPr>
      </w:pPr>
    </w:p>
    <w:p w:rsidR="005A1AEE" w:rsidRPr="00207206" w:rsidRDefault="005A1AEE" w:rsidP="005A1AEE">
      <w:pPr>
        <w:rPr>
          <w:rtl/>
        </w:rPr>
      </w:pPr>
      <w:bookmarkStart w:id="3378" w:name="_ETM_Q1_3354494"/>
      <w:bookmarkEnd w:id="3378"/>
      <w:r w:rsidRPr="00207206">
        <w:rPr>
          <w:rFonts w:hint="cs"/>
          <w:rtl/>
        </w:rPr>
        <w:t>ה</w:t>
      </w:r>
      <w:bookmarkStart w:id="3379" w:name="_ETM_Q1_3354554"/>
      <w:bookmarkEnd w:id="3379"/>
      <w:r w:rsidRPr="00207206">
        <w:rPr>
          <w:rFonts w:hint="cs"/>
          <w:rtl/>
        </w:rPr>
        <w:t>נוסח הזה לא ראוי.</w:t>
      </w:r>
    </w:p>
    <w:p w:rsidR="005A1AEE" w:rsidRPr="00207206" w:rsidRDefault="005A1AEE" w:rsidP="005A1AEE">
      <w:pPr>
        <w:rPr>
          <w:rtl/>
        </w:rPr>
      </w:pPr>
      <w:bookmarkStart w:id="3380" w:name="_ETM_Q1_3359839"/>
      <w:bookmarkStart w:id="3381" w:name="_ETM_Q1_3359909"/>
      <w:bookmarkStart w:id="3382" w:name="_ETM_Q1_3361805"/>
      <w:bookmarkEnd w:id="3380"/>
      <w:bookmarkEnd w:id="3381"/>
      <w:bookmarkEnd w:id="3382"/>
    </w:p>
    <w:p w:rsidR="002E2A0E" w:rsidRPr="00207206" w:rsidRDefault="002E2A0E" w:rsidP="002E2A0E">
      <w:pPr>
        <w:pStyle w:val="af6"/>
        <w:keepNext/>
        <w:rPr>
          <w:rtl/>
        </w:rPr>
      </w:pPr>
      <w:bookmarkStart w:id="3383" w:name="ET_yor_6157_100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383"/>
    </w:p>
    <w:p w:rsidR="002E2A0E" w:rsidRPr="00207206" w:rsidRDefault="002E2A0E" w:rsidP="002E2A0E">
      <w:pPr>
        <w:pStyle w:val="KeepWithNext"/>
        <w:rPr>
          <w:rtl/>
        </w:rPr>
      </w:pPr>
    </w:p>
    <w:p w:rsidR="002E2A0E" w:rsidRPr="00207206" w:rsidRDefault="002E2A0E" w:rsidP="002E2A0E">
      <w:pPr>
        <w:rPr>
          <w:rtl/>
        </w:rPr>
      </w:pPr>
      <w:bookmarkStart w:id="3384" w:name="_ETM_Q1_3357362"/>
      <w:bookmarkEnd w:id="3384"/>
      <w:r w:rsidRPr="00207206">
        <w:rPr>
          <w:rFonts w:hint="cs"/>
          <w:rtl/>
        </w:rPr>
        <w:t>תודה. מירב.</w:t>
      </w:r>
    </w:p>
    <w:p w:rsidR="002E2A0E" w:rsidRPr="00207206" w:rsidRDefault="002E2A0E" w:rsidP="002E2A0E">
      <w:pPr>
        <w:rPr>
          <w:rtl/>
        </w:rPr>
      </w:pPr>
      <w:bookmarkStart w:id="3385" w:name="_ETM_Q1_3358182"/>
      <w:bookmarkStart w:id="3386" w:name="_ETM_Q1_3358226"/>
      <w:bookmarkEnd w:id="3385"/>
      <w:bookmarkEnd w:id="3386"/>
    </w:p>
    <w:p w:rsidR="005A1AEE" w:rsidRPr="00207206" w:rsidRDefault="005A1AEE" w:rsidP="005A1AEE">
      <w:pPr>
        <w:pStyle w:val="a4"/>
        <w:keepNext/>
        <w:rPr>
          <w:rtl/>
        </w:rPr>
      </w:pPr>
      <w:bookmarkStart w:id="3387" w:name="ET_speaker_5791_16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387"/>
    </w:p>
    <w:p w:rsidR="005A1AEE" w:rsidRPr="00207206" w:rsidRDefault="005A1AEE" w:rsidP="005A1AEE">
      <w:pPr>
        <w:pStyle w:val="KeepWithNext"/>
        <w:rPr>
          <w:rtl/>
        </w:rPr>
      </w:pPr>
    </w:p>
    <w:p w:rsidR="005A1AEE" w:rsidRPr="00207206" w:rsidRDefault="005A1AEE" w:rsidP="005A1AEE">
      <w:pPr>
        <w:rPr>
          <w:rtl/>
        </w:rPr>
      </w:pPr>
      <w:bookmarkStart w:id="3388" w:name="_ETM_Q1_3362210"/>
      <w:bookmarkStart w:id="3389" w:name="_ETM_Q1_3362275"/>
      <w:bookmarkEnd w:id="3388"/>
      <w:bookmarkEnd w:id="3389"/>
      <w:r w:rsidRPr="00207206">
        <w:rPr>
          <w:rFonts w:hint="cs"/>
          <w:rtl/>
        </w:rPr>
        <w:t>לא ראוי</w:t>
      </w:r>
      <w:r w:rsidR="002E2A0E" w:rsidRPr="00207206">
        <w:rPr>
          <w:rFonts w:hint="cs"/>
          <w:rtl/>
        </w:rPr>
        <w:t>, אבל אם</w:t>
      </w:r>
      <w:bookmarkStart w:id="3390" w:name="_ETM_Q1_3359467"/>
      <w:bookmarkEnd w:id="3390"/>
      <w:r w:rsidR="002E2A0E" w:rsidRPr="00207206">
        <w:rPr>
          <w:rFonts w:hint="cs"/>
          <w:rtl/>
        </w:rPr>
        <w:t xml:space="preserve"> אפשר לפרט.</w:t>
      </w:r>
      <w:bookmarkStart w:id="3391" w:name="_ETM_Q1_3359642"/>
      <w:bookmarkEnd w:id="3391"/>
    </w:p>
    <w:p w:rsidR="002E2A0E" w:rsidRPr="00207206" w:rsidRDefault="002E2A0E" w:rsidP="005A1AEE">
      <w:pPr>
        <w:rPr>
          <w:rtl/>
        </w:rPr>
      </w:pPr>
      <w:bookmarkStart w:id="3392" w:name="_ETM_Q1_3359691"/>
      <w:bookmarkEnd w:id="3392"/>
    </w:p>
    <w:p w:rsidR="002E2A0E" w:rsidRPr="00207206" w:rsidRDefault="002E2A0E" w:rsidP="002E2A0E">
      <w:pPr>
        <w:pStyle w:val="af6"/>
        <w:keepNext/>
        <w:rPr>
          <w:rtl/>
        </w:rPr>
      </w:pPr>
      <w:bookmarkStart w:id="3393" w:name="ET_yor_6157_101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393"/>
    </w:p>
    <w:p w:rsidR="002E2A0E" w:rsidRPr="00207206" w:rsidRDefault="002E2A0E" w:rsidP="002E2A0E">
      <w:pPr>
        <w:pStyle w:val="KeepWithNext"/>
        <w:rPr>
          <w:rtl/>
        </w:rPr>
      </w:pPr>
    </w:p>
    <w:p w:rsidR="002E2A0E" w:rsidRPr="00207206" w:rsidRDefault="002E2A0E" w:rsidP="002E2A0E">
      <w:pPr>
        <w:rPr>
          <w:rtl/>
        </w:rPr>
      </w:pPr>
      <w:bookmarkStart w:id="3394" w:name="_ETM_Q1_3360231"/>
      <w:bookmarkEnd w:id="3394"/>
      <w:r w:rsidRPr="00207206">
        <w:rPr>
          <w:rFonts w:hint="cs"/>
          <w:rtl/>
        </w:rPr>
        <w:t>יואב, תודה.</w:t>
      </w:r>
    </w:p>
    <w:p w:rsidR="002E2A0E" w:rsidRPr="00207206" w:rsidRDefault="002E2A0E" w:rsidP="002E2A0E">
      <w:pPr>
        <w:rPr>
          <w:rtl/>
        </w:rPr>
      </w:pPr>
      <w:bookmarkStart w:id="3395" w:name="_ETM_Q1_3360004"/>
      <w:bookmarkEnd w:id="3395"/>
    </w:p>
    <w:p w:rsidR="002E2A0E" w:rsidRPr="00207206" w:rsidRDefault="002E2A0E" w:rsidP="002E2A0E">
      <w:pPr>
        <w:pStyle w:val="a4"/>
        <w:keepNext/>
        <w:rPr>
          <w:rtl/>
        </w:rPr>
      </w:pPr>
      <w:bookmarkStart w:id="3396" w:name="ET_speaker_6341_1011"/>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3396"/>
    </w:p>
    <w:p w:rsidR="002E2A0E" w:rsidRPr="00207206" w:rsidRDefault="002E2A0E" w:rsidP="002E2A0E">
      <w:pPr>
        <w:pStyle w:val="KeepWithNext"/>
        <w:rPr>
          <w:rtl/>
        </w:rPr>
      </w:pPr>
    </w:p>
    <w:p w:rsidR="002E2A0E" w:rsidRPr="00207206" w:rsidRDefault="002E2A0E" w:rsidP="002E2A0E">
      <w:pPr>
        <w:rPr>
          <w:rtl/>
        </w:rPr>
      </w:pPr>
      <w:bookmarkStart w:id="3397" w:name="_ETM_Q1_3360348"/>
      <w:bookmarkStart w:id="3398" w:name="_ETM_Q1_3360403"/>
      <w:bookmarkEnd w:id="3397"/>
      <w:bookmarkEnd w:id="3398"/>
      <w:r w:rsidRPr="00207206">
        <w:rPr>
          <w:rFonts w:hint="cs"/>
          <w:rtl/>
        </w:rPr>
        <w:t>פסול, בקיצור.</w:t>
      </w:r>
    </w:p>
    <w:p w:rsidR="002E2A0E" w:rsidRPr="00207206" w:rsidRDefault="002E2A0E" w:rsidP="002E2A0E">
      <w:pPr>
        <w:rPr>
          <w:rtl/>
        </w:rPr>
      </w:pPr>
      <w:bookmarkStart w:id="3399" w:name="_ETM_Q1_3361435"/>
      <w:bookmarkStart w:id="3400" w:name="_ETM_Q1_3361481"/>
      <w:bookmarkEnd w:id="3399"/>
      <w:bookmarkEnd w:id="3400"/>
    </w:p>
    <w:p w:rsidR="002E2A0E" w:rsidRPr="00207206" w:rsidRDefault="002E2A0E" w:rsidP="002E2A0E">
      <w:pPr>
        <w:pStyle w:val="a4"/>
        <w:keepNext/>
        <w:rPr>
          <w:rtl/>
        </w:rPr>
      </w:pPr>
      <w:bookmarkStart w:id="3401" w:name="ET_speaker_5791_1012"/>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401"/>
    </w:p>
    <w:p w:rsidR="002E2A0E" w:rsidRPr="00207206" w:rsidRDefault="002E2A0E" w:rsidP="002E2A0E">
      <w:pPr>
        <w:pStyle w:val="KeepWithNext"/>
        <w:rPr>
          <w:rtl/>
        </w:rPr>
      </w:pPr>
    </w:p>
    <w:p w:rsidR="002E2A0E" w:rsidRPr="00207206" w:rsidRDefault="002E2A0E" w:rsidP="002E2A0E">
      <w:pPr>
        <w:rPr>
          <w:rtl/>
        </w:rPr>
      </w:pPr>
      <w:bookmarkStart w:id="3402" w:name="_ETM_Q1_3361382"/>
      <w:bookmarkStart w:id="3403" w:name="_ETM_Q1_3361411"/>
      <w:bookmarkEnd w:id="3402"/>
      <w:bookmarkEnd w:id="3403"/>
      <w:r w:rsidRPr="00207206">
        <w:rPr>
          <w:rFonts w:hint="cs"/>
          <w:rtl/>
        </w:rPr>
        <w:t>שנייה. אבל - - -</w:t>
      </w:r>
    </w:p>
    <w:p w:rsidR="002E2A0E" w:rsidRPr="00207206" w:rsidRDefault="002E2A0E" w:rsidP="002E2A0E">
      <w:pPr>
        <w:rPr>
          <w:rtl/>
        </w:rPr>
      </w:pPr>
      <w:bookmarkStart w:id="3404" w:name="_ETM_Q1_3362043"/>
      <w:bookmarkStart w:id="3405" w:name="_ETM_Q1_3362087"/>
      <w:bookmarkEnd w:id="3404"/>
      <w:bookmarkEnd w:id="3405"/>
    </w:p>
    <w:p w:rsidR="002E2A0E" w:rsidRPr="00207206" w:rsidRDefault="002E2A0E" w:rsidP="002E2A0E">
      <w:pPr>
        <w:pStyle w:val="af6"/>
        <w:keepNext/>
        <w:rPr>
          <w:rtl/>
        </w:rPr>
      </w:pPr>
      <w:bookmarkStart w:id="3406" w:name="ET_yor_6157_101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406"/>
    </w:p>
    <w:p w:rsidR="002E2A0E" w:rsidRPr="00207206" w:rsidRDefault="002E2A0E" w:rsidP="002E2A0E">
      <w:pPr>
        <w:pStyle w:val="KeepWithNext"/>
        <w:rPr>
          <w:rtl/>
        </w:rPr>
      </w:pPr>
    </w:p>
    <w:p w:rsidR="002E2A0E" w:rsidRPr="00207206" w:rsidRDefault="002E2A0E" w:rsidP="002E2A0E">
      <w:pPr>
        <w:rPr>
          <w:rtl/>
        </w:rPr>
      </w:pPr>
      <w:bookmarkStart w:id="3407" w:name="_ETM_Q1_3362603"/>
      <w:bookmarkEnd w:id="3407"/>
      <w:r w:rsidRPr="00207206">
        <w:rPr>
          <w:rFonts w:hint="cs"/>
          <w:rtl/>
        </w:rPr>
        <w:t>לא. תודה.</w:t>
      </w:r>
      <w:bookmarkStart w:id="3408" w:name="_ETM_Q1_3365091"/>
      <w:bookmarkEnd w:id="3408"/>
    </w:p>
    <w:p w:rsidR="002E2A0E" w:rsidRPr="00207206" w:rsidRDefault="002E2A0E" w:rsidP="002E2A0E">
      <w:pPr>
        <w:rPr>
          <w:rtl/>
        </w:rPr>
      </w:pPr>
      <w:bookmarkStart w:id="3409" w:name="_ETM_Q1_3365141"/>
      <w:bookmarkStart w:id="3410" w:name="_ETM_Q1_3363894"/>
      <w:bookmarkEnd w:id="3409"/>
      <w:bookmarkEnd w:id="3410"/>
    </w:p>
    <w:p w:rsidR="002E2A0E" w:rsidRPr="00207206" w:rsidRDefault="002E2A0E" w:rsidP="002E2A0E">
      <w:pPr>
        <w:pStyle w:val="a4"/>
        <w:keepNext/>
        <w:rPr>
          <w:rtl/>
        </w:rPr>
      </w:pPr>
      <w:bookmarkStart w:id="3411" w:name="ET_speaker_5791_1014"/>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411"/>
    </w:p>
    <w:p w:rsidR="002E2A0E" w:rsidRPr="00207206" w:rsidRDefault="002E2A0E" w:rsidP="002E2A0E">
      <w:pPr>
        <w:pStyle w:val="KeepWithNext"/>
        <w:rPr>
          <w:rtl/>
        </w:rPr>
      </w:pPr>
    </w:p>
    <w:p w:rsidR="002E2A0E" w:rsidRPr="00207206" w:rsidRDefault="002E2A0E" w:rsidP="002E2A0E">
      <w:pPr>
        <w:rPr>
          <w:rtl/>
        </w:rPr>
      </w:pPr>
      <w:bookmarkStart w:id="3412" w:name="_ETM_Q1_3364256"/>
      <w:bookmarkStart w:id="3413" w:name="_ETM_Q1_3364285"/>
      <w:bookmarkEnd w:id="3412"/>
      <w:bookmarkEnd w:id="3413"/>
      <w:r w:rsidRPr="00207206">
        <w:rPr>
          <w:rFonts w:hint="cs"/>
          <w:rtl/>
        </w:rPr>
        <w:t xml:space="preserve">אני </w:t>
      </w:r>
      <w:bookmarkStart w:id="3414" w:name="_ETM_Q1_3365271"/>
      <w:bookmarkEnd w:id="3414"/>
      <w:r w:rsidRPr="00207206">
        <w:rPr>
          <w:rFonts w:hint="cs"/>
          <w:rtl/>
        </w:rPr>
        <w:t>לא מבין - - -</w:t>
      </w:r>
      <w:bookmarkStart w:id="3415" w:name="_ETM_Q1_3364978"/>
      <w:bookmarkEnd w:id="3415"/>
    </w:p>
    <w:p w:rsidR="002E2A0E" w:rsidRPr="00207206" w:rsidRDefault="002E2A0E" w:rsidP="002E2A0E">
      <w:pPr>
        <w:rPr>
          <w:rtl/>
        </w:rPr>
      </w:pPr>
      <w:bookmarkStart w:id="3416" w:name="_ETM_Q1_3365026"/>
      <w:bookmarkEnd w:id="3416"/>
    </w:p>
    <w:p w:rsidR="002E2A0E" w:rsidRPr="00207206" w:rsidRDefault="002E2A0E" w:rsidP="002E2A0E">
      <w:pPr>
        <w:pStyle w:val="af6"/>
        <w:keepNext/>
        <w:rPr>
          <w:rtl/>
        </w:rPr>
      </w:pPr>
      <w:bookmarkStart w:id="3417" w:name="ET_yor_6157_101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417"/>
    </w:p>
    <w:p w:rsidR="002E2A0E" w:rsidRPr="00207206" w:rsidRDefault="002E2A0E" w:rsidP="002E2A0E">
      <w:pPr>
        <w:pStyle w:val="KeepWithNext"/>
        <w:rPr>
          <w:rtl/>
        </w:rPr>
      </w:pPr>
    </w:p>
    <w:p w:rsidR="002E2A0E" w:rsidRPr="00207206" w:rsidRDefault="002E2A0E" w:rsidP="002E2A0E">
      <w:pPr>
        <w:rPr>
          <w:rtl/>
        </w:rPr>
      </w:pPr>
      <w:bookmarkStart w:id="3418" w:name="_ETM_Q1_3365600"/>
      <w:bookmarkEnd w:id="3418"/>
      <w:r w:rsidRPr="00207206">
        <w:rPr>
          <w:rFonts w:hint="cs"/>
          <w:rtl/>
        </w:rPr>
        <w:t xml:space="preserve">יואב, תודה, אתה לא ברשות דיבור </w:t>
      </w:r>
      <w:bookmarkStart w:id="3419" w:name="_ETM_Q1_3365926"/>
      <w:bookmarkEnd w:id="3419"/>
      <w:r w:rsidRPr="00207206">
        <w:rPr>
          <w:rFonts w:hint="cs"/>
          <w:rtl/>
        </w:rPr>
        <w:t>כרגע.</w:t>
      </w:r>
      <w:bookmarkStart w:id="3420" w:name="_ETM_Q1_3367246"/>
      <w:bookmarkEnd w:id="3420"/>
    </w:p>
    <w:p w:rsidR="002E2A0E" w:rsidRPr="00207206" w:rsidRDefault="002E2A0E" w:rsidP="002E2A0E">
      <w:pPr>
        <w:rPr>
          <w:rtl/>
        </w:rPr>
      </w:pPr>
      <w:bookmarkStart w:id="3421" w:name="_ETM_Q1_3367296"/>
      <w:bookmarkStart w:id="3422" w:name="_ETM_Q1_3366001"/>
      <w:bookmarkEnd w:id="3421"/>
      <w:bookmarkEnd w:id="3422"/>
    </w:p>
    <w:p w:rsidR="002E2A0E" w:rsidRPr="00207206" w:rsidRDefault="002E2A0E" w:rsidP="002E2A0E">
      <w:pPr>
        <w:pStyle w:val="a4"/>
        <w:keepNext/>
        <w:rPr>
          <w:rtl/>
        </w:rPr>
      </w:pPr>
      <w:bookmarkStart w:id="3423" w:name="ET_speaker_5791_1016"/>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3423"/>
    </w:p>
    <w:p w:rsidR="002E2A0E" w:rsidRPr="00207206" w:rsidRDefault="002E2A0E" w:rsidP="002E2A0E">
      <w:pPr>
        <w:pStyle w:val="KeepWithNext"/>
        <w:rPr>
          <w:rtl/>
        </w:rPr>
      </w:pPr>
    </w:p>
    <w:p w:rsidR="002E2A0E" w:rsidRPr="00207206" w:rsidRDefault="002E2A0E" w:rsidP="002E2A0E">
      <w:pPr>
        <w:rPr>
          <w:rtl/>
        </w:rPr>
      </w:pPr>
      <w:bookmarkStart w:id="3424" w:name="_ETM_Q1_3366332"/>
      <w:bookmarkStart w:id="3425" w:name="_ETM_Q1_3366358"/>
      <w:bookmarkEnd w:id="3424"/>
      <w:bookmarkEnd w:id="3425"/>
      <w:r w:rsidRPr="00207206">
        <w:rPr>
          <w:rFonts w:hint="cs"/>
          <w:rtl/>
        </w:rPr>
        <w:t>הוא אמר שהנוסח לא ראוי - - -</w:t>
      </w:r>
    </w:p>
    <w:p w:rsidR="002E2A0E" w:rsidRPr="00207206" w:rsidRDefault="002E2A0E" w:rsidP="002E2A0E">
      <w:pPr>
        <w:rPr>
          <w:rtl/>
        </w:rPr>
      </w:pPr>
      <w:bookmarkStart w:id="3426" w:name="_ETM_Q1_3366906"/>
      <w:bookmarkStart w:id="3427" w:name="_ETM_Q1_3366958"/>
      <w:bookmarkEnd w:id="3426"/>
      <w:bookmarkEnd w:id="3427"/>
    </w:p>
    <w:p w:rsidR="002E2A0E" w:rsidRPr="00207206" w:rsidRDefault="002E2A0E" w:rsidP="002E2A0E">
      <w:pPr>
        <w:pStyle w:val="af6"/>
        <w:keepNext/>
        <w:rPr>
          <w:rtl/>
        </w:rPr>
      </w:pPr>
      <w:bookmarkStart w:id="3428" w:name="ET_yor_6157_101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428"/>
    </w:p>
    <w:p w:rsidR="002E2A0E" w:rsidRPr="00207206" w:rsidRDefault="002E2A0E" w:rsidP="002E2A0E">
      <w:pPr>
        <w:pStyle w:val="KeepWithNext"/>
        <w:rPr>
          <w:rtl/>
        </w:rPr>
      </w:pPr>
    </w:p>
    <w:p w:rsidR="002E2A0E" w:rsidRPr="00207206" w:rsidRDefault="002E2A0E" w:rsidP="002E2A0E">
      <w:pPr>
        <w:rPr>
          <w:rtl/>
        </w:rPr>
      </w:pPr>
      <w:bookmarkStart w:id="3429" w:name="_ETM_Q1_3367508"/>
      <w:bookmarkEnd w:id="3429"/>
      <w:r w:rsidRPr="00207206">
        <w:rPr>
          <w:rFonts w:hint="cs"/>
          <w:rtl/>
        </w:rPr>
        <w:t>אתה לא ברשות</w:t>
      </w:r>
      <w:bookmarkStart w:id="3430" w:name="_ETM_Q1_3369794"/>
      <w:bookmarkEnd w:id="3430"/>
      <w:r w:rsidRPr="00207206">
        <w:rPr>
          <w:rFonts w:hint="cs"/>
          <w:rtl/>
        </w:rPr>
        <w:t xml:space="preserve"> דיבור, כעת. תודה.</w:t>
      </w:r>
    </w:p>
    <w:p w:rsidR="002E2A0E" w:rsidRPr="00207206" w:rsidRDefault="002E2A0E" w:rsidP="002E2A0E">
      <w:pPr>
        <w:rPr>
          <w:rtl/>
        </w:rPr>
      </w:pPr>
      <w:bookmarkStart w:id="3431" w:name="_ETM_Q1_3369344"/>
      <w:bookmarkEnd w:id="3431"/>
    </w:p>
    <w:p w:rsidR="002E2A0E" w:rsidRPr="00207206" w:rsidRDefault="002E2A0E" w:rsidP="002E2A0E">
      <w:pPr>
        <w:pStyle w:val="a4"/>
        <w:keepNext/>
        <w:rPr>
          <w:rtl/>
        </w:rPr>
      </w:pPr>
      <w:bookmarkStart w:id="3432" w:name="ET_speaker_5787_1018"/>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3432"/>
    </w:p>
    <w:p w:rsidR="002E2A0E" w:rsidRPr="00207206" w:rsidRDefault="002E2A0E" w:rsidP="002E2A0E">
      <w:pPr>
        <w:pStyle w:val="KeepWithNext"/>
        <w:rPr>
          <w:rtl/>
        </w:rPr>
      </w:pPr>
    </w:p>
    <w:p w:rsidR="002E2A0E" w:rsidRPr="00207206" w:rsidRDefault="002E2A0E" w:rsidP="002E2A0E">
      <w:pPr>
        <w:rPr>
          <w:rtl/>
        </w:rPr>
      </w:pPr>
      <w:bookmarkStart w:id="3433" w:name="_ETM_Q1_3369702"/>
      <w:bookmarkStart w:id="3434" w:name="_ETM_Q1_3369751"/>
      <w:bookmarkEnd w:id="3433"/>
      <w:bookmarkEnd w:id="3434"/>
      <w:r w:rsidRPr="00207206">
        <w:rPr>
          <w:rFonts w:hint="cs"/>
          <w:rtl/>
        </w:rPr>
        <w:t>גם אני רוצה בבקשה.</w:t>
      </w:r>
    </w:p>
    <w:p w:rsidR="005A1AEE" w:rsidRPr="00207206" w:rsidRDefault="005A1AEE" w:rsidP="005A1AEE">
      <w:pPr>
        <w:rPr>
          <w:rtl/>
        </w:rPr>
      </w:pPr>
      <w:bookmarkStart w:id="3435" w:name="_ETM_Q1_3369201"/>
      <w:bookmarkStart w:id="3436" w:name="_ETM_Q1_3369253"/>
      <w:bookmarkStart w:id="3437" w:name="_ETM_Q1_3363920"/>
      <w:bookmarkStart w:id="3438" w:name="_ETM_Q1_3363985"/>
      <w:bookmarkStart w:id="3439" w:name="_ETM_Q1_3368956"/>
      <w:bookmarkStart w:id="3440" w:name="_ETM_Q1_3369017"/>
      <w:bookmarkStart w:id="3441" w:name="_ETM_Q1_3372221"/>
      <w:bookmarkEnd w:id="3435"/>
      <w:bookmarkEnd w:id="3436"/>
      <w:bookmarkEnd w:id="3437"/>
      <w:bookmarkEnd w:id="3438"/>
      <w:bookmarkEnd w:id="3439"/>
      <w:bookmarkEnd w:id="3440"/>
      <w:bookmarkEnd w:id="3441"/>
    </w:p>
    <w:p w:rsidR="005A1AEE" w:rsidRPr="00207206" w:rsidRDefault="005A1AEE" w:rsidP="005A1AEE">
      <w:pPr>
        <w:pStyle w:val="a4"/>
        <w:keepNext/>
        <w:rPr>
          <w:rtl/>
        </w:rPr>
      </w:pPr>
      <w:bookmarkStart w:id="3442" w:name="ET_speaker_5783_171"/>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442"/>
    </w:p>
    <w:p w:rsidR="005A1AEE" w:rsidRPr="00207206" w:rsidRDefault="005A1AEE" w:rsidP="005A1AEE">
      <w:pPr>
        <w:pStyle w:val="KeepWithNext"/>
        <w:rPr>
          <w:rtl/>
        </w:rPr>
      </w:pPr>
    </w:p>
    <w:p w:rsidR="005A1AEE" w:rsidRPr="00207206" w:rsidRDefault="002E2A0E" w:rsidP="005A1AEE">
      <w:pPr>
        <w:rPr>
          <w:rtl/>
        </w:rPr>
      </w:pPr>
      <w:bookmarkStart w:id="3443" w:name="_ETM_Q1_3372601"/>
      <w:bookmarkStart w:id="3444" w:name="_ETM_Q1_3372648"/>
      <w:bookmarkEnd w:id="3443"/>
      <w:bookmarkEnd w:id="3444"/>
      <w:r w:rsidRPr="00207206">
        <w:rPr>
          <w:rFonts w:hint="cs"/>
          <w:rtl/>
        </w:rPr>
        <w:t xml:space="preserve">זה מופנה </w:t>
      </w:r>
      <w:r w:rsidR="005A1AEE" w:rsidRPr="00207206">
        <w:rPr>
          <w:rFonts w:hint="cs"/>
          <w:rtl/>
        </w:rPr>
        <w:t xml:space="preserve">לפרופ' אלבשן, אולי גם </w:t>
      </w:r>
      <w:bookmarkStart w:id="3445" w:name="_ETM_Q1_3377806"/>
      <w:bookmarkEnd w:id="3445"/>
      <w:r w:rsidRPr="00207206">
        <w:rPr>
          <w:rFonts w:hint="cs"/>
          <w:rtl/>
        </w:rPr>
        <w:t xml:space="preserve">גור בליי, </w:t>
      </w:r>
      <w:bookmarkStart w:id="3446" w:name="_ETM_Q1_3374706"/>
      <w:bookmarkEnd w:id="3446"/>
      <w:r w:rsidR="005A1AEE" w:rsidRPr="00207206">
        <w:rPr>
          <w:rFonts w:hint="cs"/>
          <w:rtl/>
        </w:rPr>
        <w:t>היועץ המשפטי של הוועדה</w:t>
      </w:r>
      <w:r w:rsidRPr="00207206">
        <w:rPr>
          <w:rFonts w:hint="cs"/>
          <w:rtl/>
        </w:rPr>
        <w:t>, ימצא לנכון להתייחס לזה. על פי</w:t>
      </w:r>
      <w:r w:rsidR="00C312A7" w:rsidRPr="00207206">
        <w:rPr>
          <w:rFonts w:hint="cs"/>
          <w:rtl/>
        </w:rPr>
        <w:t xml:space="preserve"> </w:t>
      </w:r>
      <w:r w:rsidRPr="00207206">
        <w:rPr>
          <w:rFonts w:hint="cs"/>
          <w:rtl/>
        </w:rPr>
        <w:t>הנוסח הקיים פה</w:t>
      </w:r>
      <w:bookmarkStart w:id="3447" w:name="_ETM_Q1_3381381"/>
      <w:bookmarkEnd w:id="3447"/>
      <w:r w:rsidRPr="00207206">
        <w:rPr>
          <w:rFonts w:hint="cs"/>
          <w:rtl/>
        </w:rPr>
        <w:t xml:space="preserve"> אומרים שכל ההחלטה של דרג נבחר</w:t>
      </w:r>
      <w:r w:rsidR="00C312A7" w:rsidRPr="00207206">
        <w:rPr>
          <w:rFonts w:hint="cs"/>
          <w:rtl/>
        </w:rPr>
        <w:t xml:space="preserve"> לא תהיה ניתנת </w:t>
      </w:r>
      <w:bookmarkStart w:id="3448" w:name="_ETM_Q1_3385069"/>
      <w:bookmarkEnd w:id="3448"/>
      <w:r w:rsidR="00C312A7" w:rsidRPr="00207206">
        <w:rPr>
          <w:rFonts w:hint="cs"/>
          <w:rtl/>
        </w:rPr>
        <w:t>לביקורת, אבל גם היעדר - - -</w:t>
      </w:r>
    </w:p>
    <w:p w:rsidR="00C312A7" w:rsidRPr="00207206" w:rsidRDefault="00C312A7" w:rsidP="005A1AEE">
      <w:pPr>
        <w:rPr>
          <w:rtl/>
        </w:rPr>
      </w:pPr>
      <w:bookmarkStart w:id="3449" w:name="_ETM_Q1_3385287"/>
      <w:bookmarkStart w:id="3450" w:name="_ETM_Q1_3385346"/>
      <w:bookmarkEnd w:id="3449"/>
      <w:bookmarkEnd w:id="3450"/>
    </w:p>
    <w:p w:rsidR="00C312A7" w:rsidRPr="00207206" w:rsidRDefault="00C312A7" w:rsidP="00C312A7">
      <w:pPr>
        <w:pStyle w:val="af6"/>
        <w:keepNext/>
        <w:rPr>
          <w:rtl/>
        </w:rPr>
      </w:pPr>
      <w:bookmarkStart w:id="3451" w:name="ET_yor_6157_101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451"/>
    </w:p>
    <w:p w:rsidR="00C312A7" w:rsidRPr="00207206" w:rsidRDefault="00C312A7" w:rsidP="00C312A7">
      <w:pPr>
        <w:pStyle w:val="KeepWithNext"/>
        <w:rPr>
          <w:rtl/>
        </w:rPr>
      </w:pPr>
    </w:p>
    <w:p w:rsidR="00C312A7" w:rsidRPr="00207206" w:rsidRDefault="00C312A7" w:rsidP="00C312A7">
      <w:pPr>
        <w:rPr>
          <w:rtl/>
        </w:rPr>
      </w:pPr>
      <w:bookmarkStart w:id="3452" w:name="_ETM_Q1_3385912"/>
      <w:bookmarkEnd w:id="3452"/>
      <w:r w:rsidRPr="00207206">
        <w:rPr>
          <w:rFonts w:hint="cs"/>
          <w:rtl/>
        </w:rPr>
        <w:t>לא. ביקורת סבירות. לא</w:t>
      </w:r>
      <w:bookmarkStart w:id="3453" w:name="_ETM_Q1_3389489"/>
      <w:bookmarkEnd w:id="3453"/>
      <w:r w:rsidRPr="00207206">
        <w:rPr>
          <w:rFonts w:hint="cs"/>
          <w:rtl/>
        </w:rPr>
        <w:t xml:space="preserve"> שלא תהיה נתונה לביקורת, לביקורת סבירות.</w:t>
      </w:r>
    </w:p>
    <w:p w:rsidR="00C312A7" w:rsidRPr="00207206" w:rsidRDefault="00C312A7" w:rsidP="00C312A7">
      <w:pPr>
        <w:rPr>
          <w:rtl/>
        </w:rPr>
      </w:pPr>
      <w:bookmarkStart w:id="3454" w:name="_ETM_Q1_3390145"/>
      <w:bookmarkStart w:id="3455" w:name="_ETM_Q1_3390199"/>
      <w:bookmarkStart w:id="3456" w:name="_ETM_Q1_3392041"/>
      <w:bookmarkEnd w:id="3454"/>
      <w:bookmarkEnd w:id="3455"/>
      <w:bookmarkEnd w:id="3456"/>
    </w:p>
    <w:p w:rsidR="00C312A7" w:rsidRPr="00207206" w:rsidRDefault="00C312A7" w:rsidP="00C312A7">
      <w:pPr>
        <w:pStyle w:val="a4"/>
        <w:keepNext/>
        <w:rPr>
          <w:rtl/>
        </w:rPr>
      </w:pPr>
      <w:bookmarkStart w:id="3457" w:name="ET_speaker_5783_1020"/>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457"/>
    </w:p>
    <w:p w:rsidR="00C312A7" w:rsidRPr="00207206" w:rsidRDefault="00C312A7" w:rsidP="00C312A7">
      <w:pPr>
        <w:pStyle w:val="KeepWithNext"/>
        <w:rPr>
          <w:rtl/>
        </w:rPr>
      </w:pPr>
    </w:p>
    <w:p w:rsidR="00C312A7" w:rsidRPr="00207206" w:rsidRDefault="00C312A7" w:rsidP="00C312A7">
      <w:pPr>
        <w:rPr>
          <w:rtl/>
        </w:rPr>
      </w:pPr>
      <w:bookmarkStart w:id="3458" w:name="_ETM_Q1_3392389"/>
      <w:bookmarkStart w:id="3459" w:name="_ETM_Q1_3392441"/>
      <w:bookmarkEnd w:id="3458"/>
      <w:bookmarkEnd w:id="3459"/>
      <w:r w:rsidRPr="00207206">
        <w:rPr>
          <w:rFonts w:hint="cs"/>
          <w:rtl/>
        </w:rPr>
        <w:t xml:space="preserve">וגם היעדר החלטה. זה כביכול </w:t>
      </w:r>
      <w:bookmarkStart w:id="3460" w:name="_ETM_Q1_3395299"/>
      <w:bookmarkEnd w:id="3460"/>
      <w:r w:rsidRPr="00207206">
        <w:rPr>
          <w:rFonts w:hint="cs"/>
          <w:rtl/>
        </w:rPr>
        <w:t>הריכוך שהביאו, שבעיניי זו החמרה.</w:t>
      </w:r>
      <w:bookmarkStart w:id="3461" w:name="_ETM_Q1_3398731"/>
      <w:bookmarkEnd w:id="3461"/>
    </w:p>
    <w:p w:rsidR="00C312A7" w:rsidRPr="00207206" w:rsidRDefault="00C312A7" w:rsidP="00C312A7">
      <w:pPr>
        <w:rPr>
          <w:rtl/>
        </w:rPr>
      </w:pPr>
      <w:bookmarkStart w:id="3462" w:name="_ETM_Q1_3398773"/>
      <w:bookmarkEnd w:id="3462"/>
    </w:p>
    <w:p w:rsidR="005A1AEE" w:rsidRPr="00207206" w:rsidRDefault="005A1AEE" w:rsidP="005A1AEE">
      <w:pPr>
        <w:rPr>
          <w:rtl/>
        </w:rPr>
      </w:pPr>
      <w:bookmarkStart w:id="3463" w:name="_ETM_Q1_3400000"/>
      <w:bookmarkStart w:id="3464" w:name="_ETM_Q1_3400074"/>
      <w:bookmarkEnd w:id="3463"/>
      <w:bookmarkEnd w:id="3464"/>
      <w:r w:rsidRPr="00207206">
        <w:rPr>
          <w:rFonts w:hint="cs"/>
          <w:rtl/>
        </w:rPr>
        <w:t>השאלה שלי</w:t>
      </w:r>
      <w:r w:rsidR="00C312A7" w:rsidRPr="00207206">
        <w:rPr>
          <w:rFonts w:hint="cs"/>
          <w:rtl/>
        </w:rPr>
        <w:t xml:space="preserve">, האם לא יהיה ניתן לבקר </w:t>
      </w:r>
      <w:bookmarkStart w:id="3465" w:name="_ETM_Q1_3401652"/>
      <w:bookmarkEnd w:id="3465"/>
      <w:r w:rsidR="00C312A7" w:rsidRPr="00207206">
        <w:rPr>
          <w:rFonts w:hint="cs"/>
          <w:rtl/>
        </w:rPr>
        <w:t xml:space="preserve">גם את אי-כינוס הוועדה לבחירת שופטים, גם אם היא לא </w:t>
      </w:r>
      <w:bookmarkStart w:id="3466" w:name="_ETM_Q1_3402810"/>
      <w:bookmarkEnd w:id="3466"/>
      <w:r w:rsidR="00C312A7" w:rsidRPr="00207206">
        <w:rPr>
          <w:rFonts w:hint="cs"/>
          <w:rtl/>
        </w:rPr>
        <w:t>תכונס לאורך תקופה ממושכת כמו שנה או שנתיים?</w:t>
      </w:r>
    </w:p>
    <w:p w:rsidR="00C312A7" w:rsidRPr="00207206" w:rsidRDefault="00C312A7" w:rsidP="005A1AEE">
      <w:pPr>
        <w:rPr>
          <w:rtl/>
        </w:rPr>
      </w:pPr>
      <w:bookmarkStart w:id="3467" w:name="_ETM_Q1_3406511"/>
      <w:bookmarkStart w:id="3468" w:name="_ETM_Q1_3406563"/>
      <w:bookmarkEnd w:id="3467"/>
      <w:bookmarkEnd w:id="3468"/>
    </w:p>
    <w:p w:rsidR="00C312A7" w:rsidRPr="00207206" w:rsidRDefault="00C312A7" w:rsidP="00C312A7">
      <w:pPr>
        <w:pStyle w:val="af6"/>
        <w:keepNext/>
        <w:rPr>
          <w:rtl/>
        </w:rPr>
      </w:pPr>
      <w:bookmarkStart w:id="3469" w:name="ET_yor_6157_102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469"/>
    </w:p>
    <w:p w:rsidR="00C312A7" w:rsidRPr="00207206" w:rsidRDefault="00C312A7" w:rsidP="00C312A7">
      <w:pPr>
        <w:pStyle w:val="KeepWithNext"/>
        <w:rPr>
          <w:rtl/>
        </w:rPr>
      </w:pPr>
    </w:p>
    <w:p w:rsidR="00C312A7" w:rsidRPr="00207206" w:rsidRDefault="00C312A7" w:rsidP="00C312A7">
      <w:pPr>
        <w:rPr>
          <w:rtl/>
        </w:rPr>
      </w:pPr>
      <w:bookmarkStart w:id="3470" w:name="_ETM_Q1_3407128"/>
      <w:bookmarkEnd w:id="3470"/>
      <w:r w:rsidRPr="00207206">
        <w:rPr>
          <w:rFonts w:hint="cs"/>
          <w:rtl/>
        </w:rPr>
        <w:t>תודה, מירב.</w:t>
      </w:r>
    </w:p>
    <w:p w:rsidR="00C312A7" w:rsidRPr="00207206" w:rsidRDefault="00C312A7" w:rsidP="00C312A7">
      <w:pPr>
        <w:rPr>
          <w:rtl/>
        </w:rPr>
      </w:pPr>
      <w:bookmarkStart w:id="3471" w:name="_ETM_Q1_3406699"/>
      <w:bookmarkStart w:id="3472" w:name="_ETM_Q1_3406776"/>
      <w:bookmarkEnd w:id="3471"/>
      <w:bookmarkEnd w:id="3472"/>
    </w:p>
    <w:p w:rsidR="00C312A7" w:rsidRPr="00207206" w:rsidRDefault="00C312A7" w:rsidP="00C312A7">
      <w:pPr>
        <w:pStyle w:val="a4"/>
        <w:keepNext/>
        <w:rPr>
          <w:rtl/>
        </w:rPr>
      </w:pPr>
      <w:bookmarkStart w:id="3473" w:name="ET_speaker_5783_1022"/>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473"/>
    </w:p>
    <w:p w:rsidR="00C312A7" w:rsidRPr="00207206" w:rsidRDefault="00C312A7" w:rsidP="00C312A7">
      <w:pPr>
        <w:pStyle w:val="KeepWithNext"/>
        <w:rPr>
          <w:rtl/>
        </w:rPr>
      </w:pPr>
    </w:p>
    <w:p w:rsidR="00C312A7" w:rsidRPr="00207206" w:rsidRDefault="00C312A7" w:rsidP="00C312A7">
      <w:pPr>
        <w:rPr>
          <w:rtl/>
        </w:rPr>
      </w:pPr>
      <w:bookmarkStart w:id="3474" w:name="_ETM_Q1_3408810"/>
      <w:bookmarkStart w:id="3475" w:name="_ETM_Q1_3408846"/>
      <w:bookmarkEnd w:id="3474"/>
      <w:bookmarkEnd w:id="3475"/>
      <w:r w:rsidRPr="00207206">
        <w:rPr>
          <w:rFonts w:hint="cs"/>
          <w:rtl/>
        </w:rPr>
        <w:t xml:space="preserve">גם </w:t>
      </w:r>
      <w:bookmarkStart w:id="3476" w:name="_ETM_Q1_3407307"/>
      <w:bookmarkEnd w:id="3476"/>
      <w:r w:rsidRPr="00207206">
        <w:rPr>
          <w:rFonts w:hint="cs"/>
          <w:rtl/>
        </w:rPr>
        <w:t xml:space="preserve">אם יהיו חסרים מאות שופטים? כבר היום  - - </w:t>
      </w:r>
      <w:bookmarkStart w:id="3477" w:name="_ETM_Q1_3409554"/>
      <w:bookmarkEnd w:id="3477"/>
      <w:r w:rsidRPr="00207206">
        <w:rPr>
          <w:rFonts w:hint="cs"/>
          <w:rtl/>
        </w:rPr>
        <w:t>-</w:t>
      </w:r>
    </w:p>
    <w:p w:rsidR="00C312A7" w:rsidRPr="00207206" w:rsidRDefault="00C312A7" w:rsidP="00C312A7">
      <w:pPr>
        <w:rPr>
          <w:rtl/>
        </w:rPr>
      </w:pPr>
      <w:bookmarkStart w:id="3478" w:name="_ETM_Q1_3407763"/>
      <w:bookmarkStart w:id="3479" w:name="_ETM_Q1_3407825"/>
      <w:bookmarkEnd w:id="3478"/>
      <w:bookmarkEnd w:id="3479"/>
    </w:p>
    <w:p w:rsidR="00C312A7" w:rsidRPr="00207206" w:rsidRDefault="00C312A7" w:rsidP="00C312A7">
      <w:pPr>
        <w:pStyle w:val="af6"/>
        <w:keepNext/>
        <w:rPr>
          <w:rtl/>
        </w:rPr>
      </w:pPr>
      <w:bookmarkStart w:id="3480" w:name="ET_yor_6157_102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480"/>
    </w:p>
    <w:p w:rsidR="00C312A7" w:rsidRPr="00207206" w:rsidRDefault="00C312A7" w:rsidP="00C312A7">
      <w:pPr>
        <w:pStyle w:val="KeepWithNext"/>
        <w:rPr>
          <w:rtl/>
        </w:rPr>
      </w:pPr>
    </w:p>
    <w:p w:rsidR="00C312A7" w:rsidRPr="00207206" w:rsidRDefault="00C312A7" w:rsidP="00C312A7">
      <w:pPr>
        <w:rPr>
          <w:rtl/>
        </w:rPr>
      </w:pPr>
      <w:bookmarkStart w:id="3481" w:name="_ETM_Q1_3408411"/>
      <w:bookmarkEnd w:id="3481"/>
      <w:r w:rsidRPr="00207206">
        <w:rPr>
          <w:rFonts w:hint="cs"/>
          <w:rtl/>
        </w:rPr>
        <w:t>תודה.</w:t>
      </w:r>
      <w:bookmarkStart w:id="3482" w:name="_ETM_Q1_3409483"/>
      <w:bookmarkEnd w:id="3482"/>
      <w:r w:rsidRPr="00207206">
        <w:rPr>
          <w:rFonts w:hint="cs"/>
          <w:rtl/>
        </w:rPr>
        <w:t xml:space="preserve"> תודה רבה, מירב.</w:t>
      </w:r>
    </w:p>
    <w:p w:rsidR="00C312A7" w:rsidRPr="00207206" w:rsidRDefault="00C312A7" w:rsidP="00C312A7">
      <w:pPr>
        <w:rPr>
          <w:rtl/>
        </w:rPr>
      </w:pPr>
      <w:bookmarkStart w:id="3483" w:name="_ETM_Q1_3409545"/>
      <w:bookmarkStart w:id="3484" w:name="_ETM_Q1_3410514"/>
      <w:bookmarkEnd w:id="3483"/>
      <w:bookmarkEnd w:id="3484"/>
    </w:p>
    <w:p w:rsidR="00C312A7" w:rsidRPr="00207206" w:rsidRDefault="00C312A7" w:rsidP="00C312A7">
      <w:pPr>
        <w:pStyle w:val="a4"/>
        <w:keepNext/>
        <w:rPr>
          <w:rtl/>
        </w:rPr>
      </w:pPr>
      <w:bookmarkStart w:id="3485" w:name="ET_speaker_5783_1024"/>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485"/>
    </w:p>
    <w:p w:rsidR="00C312A7" w:rsidRPr="00207206" w:rsidRDefault="00C312A7" w:rsidP="00C312A7">
      <w:pPr>
        <w:pStyle w:val="KeepWithNext"/>
        <w:rPr>
          <w:rtl/>
        </w:rPr>
      </w:pPr>
    </w:p>
    <w:p w:rsidR="00C312A7" w:rsidRPr="00207206" w:rsidRDefault="00C312A7" w:rsidP="00C312A7">
      <w:pPr>
        <w:rPr>
          <w:rtl/>
        </w:rPr>
      </w:pPr>
      <w:bookmarkStart w:id="3486" w:name="_ETM_Q1_3410856"/>
      <w:bookmarkStart w:id="3487" w:name="_ETM_Q1_3410897"/>
      <w:bookmarkEnd w:id="3486"/>
      <w:bookmarkEnd w:id="3487"/>
      <w:r w:rsidRPr="00207206">
        <w:rPr>
          <w:rFonts w:hint="cs"/>
          <w:rtl/>
        </w:rPr>
        <w:t xml:space="preserve">למה אתה מזלזל במה שאני אומרת? </w:t>
      </w:r>
      <w:bookmarkStart w:id="3488" w:name="_ETM_Q1_3413366"/>
      <w:bookmarkStart w:id="3489" w:name="_ETM_Q1_3413435"/>
      <w:bookmarkEnd w:id="3488"/>
      <w:bookmarkEnd w:id="3489"/>
      <w:r w:rsidR="005A1AEE" w:rsidRPr="00207206">
        <w:rPr>
          <w:rFonts w:hint="cs"/>
          <w:rtl/>
        </w:rPr>
        <w:t xml:space="preserve">אני ממתינה </w:t>
      </w:r>
      <w:r w:rsidRPr="00207206">
        <w:rPr>
          <w:rFonts w:hint="cs"/>
          <w:rtl/>
        </w:rPr>
        <w:t>ב</w:t>
      </w:r>
      <w:r w:rsidR="005A1AEE" w:rsidRPr="00207206">
        <w:rPr>
          <w:rFonts w:hint="cs"/>
          <w:rtl/>
        </w:rPr>
        <w:t>נימוס ושואלת.</w:t>
      </w:r>
    </w:p>
    <w:p w:rsidR="00C312A7" w:rsidRPr="00207206" w:rsidRDefault="00C312A7" w:rsidP="00C312A7">
      <w:pPr>
        <w:rPr>
          <w:rtl/>
        </w:rPr>
      </w:pPr>
      <w:bookmarkStart w:id="3490" w:name="_ETM_Q1_3412825"/>
      <w:bookmarkStart w:id="3491" w:name="_ETM_Q1_3412873"/>
      <w:bookmarkEnd w:id="3490"/>
      <w:bookmarkEnd w:id="3491"/>
    </w:p>
    <w:p w:rsidR="00C312A7" w:rsidRPr="00207206" w:rsidRDefault="00C312A7" w:rsidP="00C312A7">
      <w:pPr>
        <w:pStyle w:val="af6"/>
        <w:keepNext/>
        <w:rPr>
          <w:rtl/>
        </w:rPr>
      </w:pPr>
      <w:bookmarkStart w:id="3492" w:name="ET_yor_6157_102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492"/>
    </w:p>
    <w:p w:rsidR="00C312A7" w:rsidRPr="00207206" w:rsidRDefault="00C312A7" w:rsidP="00C312A7">
      <w:pPr>
        <w:pStyle w:val="KeepWithNext"/>
        <w:rPr>
          <w:rtl/>
        </w:rPr>
      </w:pPr>
    </w:p>
    <w:p w:rsidR="00C312A7" w:rsidRPr="00207206" w:rsidRDefault="00C312A7" w:rsidP="00C312A7">
      <w:pPr>
        <w:rPr>
          <w:rtl/>
        </w:rPr>
      </w:pPr>
      <w:bookmarkStart w:id="3493" w:name="_ETM_Q1_3412720"/>
      <w:bookmarkEnd w:id="3493"/>
      <w:r w:rsidRPr="00207206">
        <w:rPr>
          <w:rFonts w:hint="cs"/>
          <w:rtl/>
        </w:rPr>
        <w:t xml:space="preserve">תודה </w:t>
      </w:r>
      <w:bookmarkStart w:id="3494" w:name="_ETM_Q1_3413724"/>
      <w:bookmarkEnd w:id="3494"/>
      <w:r w:rsidRPr="00207206">
        <w:rPr>
          <w:rFonts w:hint="cs"/>
          <w:rtl/>
        </w:rPr>
        <w:t>רבה. חבר הכנסת גלעד קריב, יש לך שאלה או הערה?</w:t>
      </w:r>
      <w:bookmarkStart w:id="3495" w:name="_ETM_Q1_3415116"/>
      <w:bookmarkEnd w:id="3495"/>
    </w:p>
    <w:p w:rsidR="00C312A7" w:rsidRPr="00207206" w:rsidRDefault="00C312A7" w:rsidP="00C312A7">
      <w:pPr>
        <w:rPr>
          <w:rtl/>
        </w:rPr>
      </w:pPr>
      <w:bookmarkStart w:id="3496" w:name="_ETM_Q1_3415167"/>
      <w:bookmarkStart w:id="3497" w:name="_ETM_Q1_3414343"/>
      <w:bookmarkEnd w:id="3496"/>
      <w:bookmarkEnd w:id="3497"/>
    </w:p>
    <w:p w:rsidR="00C312A7" w:rsidRPr="00207206" w:rsidRDefault="00C312A7" w:rsidP="00C312A7">
      <w:pPr>
        <w:pStyle w:val="a4"/>
        <w:keepNext/>
        <w:rPr>
          <w:rtl/>
        </w:rPr>
      </w:pPr>
      <w:bookmarkStart w:id="3498" w:name="ET_speaker_6231_1026"/>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3498"/>
    </w:p>
    <w:p w:rsidR="00C312A7" w:rsidRPr="00207206" w:rsidRDefault="00C312A7" w:rsidP="00C312A7">
      <w:pPr>
        <w:pStyle w:val="KeepWithNext"/>
        <w:rPr>
          <w:rtl/>
        </w:rPr>
      </w:pPr>
    </w:p>
    <w:p w:rsidR="00C312A7" w:rsidRPr="00207206" w:rsidRDefault="00C312A7" w:rsidP="00C312A7">
      <w:pPr>
        <w:rPr>
          <w:rtl/>
        </w:rPr>
      </w:pPr>
      <w:bookmarkStart w:id="3499" w:name="_ETM_Q1_3414685"/>
      <w:bookmarkStart w:id="3500" w:name="_ETM_Q1_3414716"/>
      <w:bookmarkEnd w:id="3499"/>
      <w:bookmarkEnd w:id="3500"/>
      <w:r w:rsidRPr="00207206">
        <w:rPr>
          <w:rFonts w:hint="cs"/>
          <w:rtl/>
        </w:rPr>
        <w:t xml:space="preserve">למה </w:t>
      </w:r>
      <w:bookmarkStart w:id="3501" w:name="_ETM_Q1_3417071"/>
      <w:bookmarkEnd w:id="3501"/>
      <w:r w:rsidRPr="00207206">
        <w:rPr>
          <w:rFonts w:hint="cs"/>
          <w:rtl/>
        </w:rPr>
        <w:t>אי-אפשר לשאול שאלה?</w:t>
      </w:r>
    </w:p>
    <w:p w:rsidR="00C312A7" w:rsidRPr="00207206" w:rsidRDefault="00C312A7" w:rsidP="00C312A7">
      <w:pPr>
        <w:rPr>
          <w:rtl/>
        </w:rPr>
      </w:pPr>
      <w:bookmarkStart w:id="3502" w:name="_ETM_Q1_3415968"/>
      <w:bookmarkStart w:id="3503" w:name="_ETM_Q1_3416019"/>
      <w:bookmarkEnd w:id="3502"/>
      <w:bookmarkEnd w:id="3503"/>
    </w:p>
    <w:p w:rsidR="00C312A7" w:rsidRPr="00207206" w:rsidRDefault="00C312A7" w:rsidP="00C312A7">
      <w:pPr>
        <w:pStyle w:val="a4"/>
        <w:keepNext/>
        <w:rPr>
          <w:rtl/>
        </w:rPr>
      </w:pPr>
      <w:bookmarkStart w:id="3504" w:name="ET_speaker_5783_1027"/>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504"/>
    </w:p>
    <w:p w:rsidR="00C312A7" w:rsidRPr="00207206" w:rsidRDefault="00C312A7" w:rsidP="00C312A7">
      <w:pPr>
        <w:pStyle w:val="KeepWithNext"/>
        <w:rPr>
          <w:rtl/>
        </w:rPr>
      </w:pPr>
    </w:p>
    <w:p w:rsidR="005A1AEE" w:rsidRPr="00207206" w:rsidRDefault="00C312A7" w:rsidP="00C312A7">
      <w:pPr>
        <w:rPr>
          <w:rtl/>
        </w:rPr>
      </w:pPr>
      <w:bookmarkStart w:id="3505" w:name="_ETM_Q1_3417674"/>
      <w:bookmarkStart w:id="3506" w:name="_ETM_Q1_3417709"/>
      <w:bookmarkEnd w:id="3505"/>
      <w:bookmarkEnd w:id="3506"/>
      <w:r w:rsidRPr="00207206">
        <w:rPr>
          <w:rFonts w:hint="cs"/>
          <w:rtl/>
        </w:rPr>
        <w:t xml:space="preserve">אי-אפשר ככה. </w:t>
      </w:r>
      <w:bookmarkStart w:id="3507" w:name="_ETM_Q1_3413024"/>
      <w:bookmarkStart w:id="3508" w:name="_ETM_Q1_3413084"/>
      <w:bookmarkEnd w:id="3507"/>
      <w:bookmarkEnd w:id="3508"/>
      <w:r w:rsidR="005A1AEE" w:rsidRPr="00207206">
        <w:rPr>
          <w:rFonts w:hint="cs"/>
          <w:rtl/>
        </w:rPr>
        <w:t xml:space="preserve">לא התפרצתי, </w:t>
      </w:r>
      <w:bookmarkStart w:id="3509" w:name="_ETM_Q1_3420267"/>
      <w:bookmarkEnd w:id="3509"/>
      <w:r w:rsidR="005A1AEE" w:rsidRPr="00207206">
        <w:rPr>
          <w:rFonts w:hint="cs"/>
          <w:rtl/>
        </w:rPr>
        <w:t>לא הפרעתי</w:t>
      </w:r>
      <w:r w:rsidRPr="00207206">
        <w:rPr>
          <w:rFonts w:hint="cs"/>
          <w:rtl/>
        </w:rPr>
        <w:t>.</w:t>
      </w:r>
      <w:r w:rsidR="005A1AEE" w:rsidRPr="00207206">
        <w:rPr>
          <w:rFonts w:hint="cs"/>
          <w:rtl/>
        </w:rPr>
        <w:t xml:space="preserve"> אני מבקש</w:t>
      </w:r>
      <w:r w:rsidRPr="00207206">
        <w:rPr>
          <w:rFonts w:hint="cs"/>
          <w:rtl/>
        </w:rPr>
        <w:t>ת</w:t>
      </w:r>
      <w:r w:rsidR="005A1AEE" w:rsidRPr="00207206">
        <w:rPr>
          <w:rFonts w:hint="cs"/>
          <w:rtl/>
        </w:rPr>
        <w:t xml:space="preserve"> להשלים את השאלה שלי.</w:t>
      </w:r>
    </w:p>
    <w:p w:rsidR="00C312A7" w:rsidRPr="00207206" w:rsidRDefault="00C312A7" w:rsidP="00C312A7">
      <w:pPr>
        <w:rPr>
          <w:rtl/>
        </w:rPr>
      </w:pPr>
      <w:bookmarkStart w:id="3510" w:name="_ETM_Q1_3419534"/>
      <w:bookmarkStart w:id="3511" w:name="_ETM_Q1_3419582"/>
      <w:bookmarkEnd w:id="3510"/>
      <w:bookmarkEnd w:id="3511"/>
    </w:p>
    <w:p w:rsidR="00C312A7" w:rsidRPr="00207206" w:rsidRDefault="00C312A7" w:rsidP="00C312A7">
      <w:pPr>
        <w:pStyle w:val="af6"/>
        <w:keepNext/>
        <w:rPr>
          <w:rtl/>
        </w:rPr>
      </w:pPr>
      <w:bookmarkStart w:id="3512" w:name="ET_yor_6157_102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512"/>
    </w:p>
    <w:p w:rsidR="00C312A7" w:rsidRPr="00207206" w:rsidRDefault="00C312A7" w:rsidP="00C312A7">
      <w:pPr>
        <w:pStyle w:val="KeepWithNext"/>
        <w:rPr>
          <w:rtl/>
        </w:rPr>
      </w:pPr>
    </w:p>
    <w:p w:rsidR="00C312A7" w:rsidRPr="00207206" w:rsidRDefault="00C312A7" w:rsidP="00C312A7">
      <w:pPr>
        <w:rPr>
          <w:rtl/>
        </w:rPr>
      </w:pPr>
      <w:bookmarkStart w:id="3513" w:name="_ETM_Q1_3421160"/>
      <w:bookmarkEnd w:id="3513"/>
      <w:r w:rsidRPr="00207206">
        <w:rPr>
          <w:rFonts w:hint="cs"/>
          <w:rtl/>
        </w:rPr>
        <w:t>מירב, אני אמרתי - - -</w:t>
      </w:r>
    </w:p>
    <w:p w:rsidR="00C312A7" w:rsidRPr="00207206" w:rsidRDefault="00C312A7" w:rsidP="00C312A7">
      <w:pPr>
        <w:rPr>
          <w:rtl/>
        </w:rPr>
      </w:pPr>
      <w:bookmarkStart w:id="3514" w:name="_ETM_Q1_3420910"/>
      <w:bookmarkStart w:id="3515" w:name="_ETM_Q1_3420961"/>
      <w:bookmarkEnd w:id="3514"/>
      <w:bookmarkEnd w:id="3515"/>
    </w:p>
    <w:p w:rsidR="00C312A7" w:rsidRPr="00207206" w:rsidRDefault="00C312A7" w:rsidP="00C312A7">
      <w:pPr>
        <w:pStyle w:val="a4"/>
        <w:keepNext/>
        <w:rPr>
          <w:rtl/>
        </w:rPr>
      </w:pPr>
      <w:bookmarkStart w:id="3516" w:name="ET_speaker_5783_1029"/>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516"/>
    </w:p>
    <w:p w:rsidR="00C312A7" w:rsidRPr="00207206" w:rsidRDefault="00C312A7" w:rsidP="00C312A7">
      <w:pPr>
        <w:pStyle w:val="KeepWithNext"/>
        <w:rPr>
          <w:rtl/>
        </w:rPr>
      </w:pPr>
    </w:p>
    <w:p w:rsidR="00C312A7" w:rsidRPr="00207206" w:rsidRDefault="00C312A7" w:rsidP="00C312A7">
      <w:pPr>
        <w:rPr>
          <w:rtl/>
        </w:rPr>
      </w:pPr>
      <w:bookmarkStart w:id="3517" w:name="_ETM_Q1_3422401"/>
      <w:bookmarkStart w:id="3518" w:name="_ETM_Q1_3422440"/>
      <w:bookmarkEnd w:id="3517"/>
      <w:bookmarkEnd w:id="3518"/>
      <w:r w:rsidRPr="00207206">
        <w:rPr>
          <w:rFonts w:hint="cs"/>
          <w:rtl/>
        </w:rPr>
        <w:t>למה אי-אפשר להשלים פה משפט?</w:t>
      </w:r>
    </w:p>
    <w:p w:rsidR="00C312A7" w:rsidRPr="00207206" w:rsidRDefault="00C312A7" w:rsidP="00C312A7">
      <w:pPr>
        <w:rPr>
          <w:rtl/>
        </w:rPr>
      </w:pPr>
      <w:bookmarkStart w:id="3519" w:name="_ETM_Q1_3421966"/>
      <w:bookmarkStart w:id="3520" w:name="_ETM_Q1_3422019"/>
      <w:bookmarkEnd w:id="3519"/>
      <w:bookmarkEnd w:id="3520"/>
    </w:p>
    <w:p w:rsidR="00C312A7" w:rsidRPr="00207206" w:rsidRDefault="00C312A7" w:rsidP="00C312A7">
      <w:pPr>
        <w:pStyle w:val="af6"/>
        <w:keepNext/>
        <w:rPr>
          <w:rtl/>
        </w:rPr>
      </w:pPr>
      <w:bookmarkStart w:id="3521" w:name="ET_yor_6157_103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521"/>
    </w:p>
    <w:p w:rsidR="00C312A7" w:rsidRPr="00207206" w:rsidRDefault="00C312A7" w:rsidP="00C312A7">
      <w:pPr>
        <w:pStyle w:val="KeepWithNext"/>
        <w:rPr>
          <w:rtl/>
        </w:rPr>
      </w:pPr>
    </w:p>
    <w:p w:rsidR="00C312A7" w:rsidRPr="00207206" w:rsidRDefault="00C312A7" w:rsidP="00C312A7">
      <w:pPr>
        <w:rPr>
          <w:rtl/>
        </w:rPr>
      </w:pPr>
      <w:bookmarkStart w:id="3522" w:name="_ETM_Q1_3422649"/>
      <w:bookmarkEnd w:id="3522"/>
      <w:r w:rsidRPr="00207206">
        <w:rPr>
          <w:rFonts w:hint="cs"/>
          <w:rtl/>
        </w:rPr>
        <w:t xml:space="preserve">מירב, אני אמרתי שאם מישהו ינצל </w:t>
      </w:r>
      <w:bookmarkStart w:id="3523" w:name="_ETM_Q1_3423775"/>
      <w:bookmarkEnd w:id="3523"/>
      <w:r w:rsidRPr="00207206">
        <w:rPr>
          <w:rFonts w:hint="cs"/>
          <w:rtl/>
        </w:rPr>
        <w:t xml:space="preserve">את השאלה או את ההערה שלו לטובת נאום שייקח זמן </w:t>
      </w:r>
      <w:bookmarkStart w:id="3524" w:name="_ETM_Q1_3424822"/>
      <w:bookmarkEnd w:id="3524"/>
      <w:r w:rsidRPr="00207206">
        <w:rPr>
          <w:rFonts w:hint="cs"/>
          <w:rtl/>
        </w:rPr>
        <w:t>מחברים אחרים - - -</w:t>
      </w:r>
    </w:p>
    <w:p w:rsidR="00C312A7" w:rsidRPr="00207206" w:rsidRDefault="00C312A7" w:rsidP="00C312A7">
      <w:pPr>
        <w:rPr>
          <w:rtl/>
        </w:rPr>
      </w:pPr>
      <w:bookmarkStart w:id="3525" w:name="_ETM_Q1_3423801"/>
      <w:bookmarkStart w:id="3526" w:name="_ETM_Q1_3423852"/>
      <w:bookmarkEnd w:id="3525"/>
      <w:bookmarkEnd w:id="3526"/>
    </w:p>
    <w:p w:rsidR="00C312A7" w:rsidRPr="00207206" w:rsidRDefault="00C312A7" w:rsidP="00C312A7">
      <w:pPr>
        <w:pStyle w:val="a4"/>
        <w:keepNext/>
        <w:rPr>
          <w:rtl/>
        </w:rPr>
      </w:pPr>
      <w:bookmarkStart w:id="3527" w:name="ET_speaker_5783_1031"/>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527"/>
    </w:p>
    <w:p w:rsidR="00C312A7" w:rsidRPr="00207206" w:rsidRDefault="00C312A7" w:rsidP="00C312A7">
      <w:pPr>
        <w:pStyle w:val="KeepWithNext"/>
        <w:rPr>
          <w:rtl/>
        </w:rPr>
      </w:pPr>
    </w:p>
    <w:p w:rsidR="00C312A7" w:rsidRPr="00207206" w:rsidRDefault="00C312A7" w:rsidP="00C312A7">
      <w:pPr>
        <w:rPr>
          <w:rtl/>
        </w:rPr>
      </w:pPr>
      <w:bookmarkStart w:id="3528" w:name="_ETM_Q1_3425395"/>
      <w:bookmarkStart w:id="3529" w:name="_ETM_Q1_3425439"/>
      <w:bookmarkEnd w:id="3528"/>
      <w:bookmarkEnd w:id="3529"/>
      <w:r w:rsidRPr="00207206">
        <w:rPr>
          <w:rFonts w:hint="cs"/>
          <w:rtl/>
        </w:rPr>
        <w:t xml:space="preserve">אני לא מבינה, אני </w:t>
      </w:r>
      <w:bookmarkStart w:id="3530" w:name="_ETM_Q1_3425595"/>
      <w:bookmarkEnd w:id="3530"/>
      <w:r w:rsidRPr="00207206">
        <w:rPr>
          <w:rFonts w:hint="cs"/>
          <w:rtl/>
        </w:rPr>
        <w:t>ברשות דיבור - -</w:t>
      </w:r>
    </w:p>
    <w:p w:rsidR="00C312A7" w:rsidRPr="00207206" w:rsidRDefault="00C312A7" w:rsidP="00C312A7">
      <w:pPr>
        <w:rPr>
          <w:rtl/>
        </w:rPr>
      </w:pPr>
      <w:bookmarkStart w:id="3531" w:name="_ETM_Q1_3424083"/>
      <w:bookmarkStart w:id="3532" w:name="_ETM_Q1_3424148"/>
      <w:bookmarkStart w:id="3533" w:name="_ETM_Q1_3424260"/>
      <w:bookmarkEnd w:id="3531"/>
      <w:bookmarkEnd w:id="3532"/>
      <w:bookmarkEnd w:id="3533"/>
    </w:p>
    <w:p w:rsidR="00C312A7" w:rsidRPr="00207206" w:rsidRDefault="00C312A7" w:rsidP="00C312A7">
      <w:pPr>
        <w:pStyle w:val="af6"/>
        <w:keepNext/>
        <w:rPr>
          <w:rtl/>
        </w:rPr>
      </w:pPr>
      <w:bookmarkStart w:id="3534" w:name="ET_yor_6157_103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534"/>
    </w:p>
    <w:p w:rsidR="00C312A7" w:rsidRPr="00207206" w:rsidRDefault="00C312A7" w:rsidP="00C312A7">
      <w:pPr>
        <w:pStyle w:val="KeepWithNext"/>
        <w:rPr>
          <w:rtl/>
        </w:rPr>
      </w:pPr>
    </w:p>
    <w:p w:rsidR="00C312A7" w:rsidRPr="00207206" w:rsidRDefault="00C312A7" w:rsidP="00C312A7">
      <w:pPr>
        <w:rPr>
          <w:rtl/>
        </w:rPr>
      </w:pPr>
      <w:bookmarkStart w:id="3535" w:name="_ETM_Q1_3425204"/>
      <w:bookmarkEnd w:id="3535"/>
      <w:r w:rsidRPr="00207206">
        <w:rPr>
          <w:rFonts w:hint="cs"/>
          <w:rtl/>
        </w:rPr>
        <w:t>את לא.</w:t>
      </w:r>
    </w:p>
    <w:p w:rsidR="00C312A7" w:rsidRPr="00207206" w:rsidRDefault="00C312A7" w:rsidP="00C312A7">
      <w:pPr>
        <w:rPr>
          <w:rtl/>
        </w:rPr>
      </w:pPr>
      <w:bookmarkStart w:id="3536" w:name="_ETM_Q1_3424654"/>
      <w:bookmarkStart w:id="3537" w:name="_ETM_Q1_3424721"/>
      <w:bookmarkStart w:id="3538" w:name="_ETM_Q1_3425861"/>
      <w:bookmarkEnd w:id="3536"/>
      <w:bookmarkEnd w:id="3537"/>
      <w:bookmarkEnd w:id="3538"/>
    </w:p>
    <w:p w:rsidR="00C312A7" w:rsidRPr="00207206" w:rsidRDefault="00C312A7" w:rsidP="00C312A7">
      <w:pPr>
        <w:pStyle w:val="a4"/>
        <w:keepNext/>
        <w:rPr>
          <w:rtl/>
        </w:rPr>
      </w:pPr>
      <w:bookmarkStart w:id="3539" w:name="ET_speaker_5783_1035"/>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539"/>
    </w:p>
    <w:p w:rsidR="00C312A7" w:rsidRPr="00207206" w:rsidRDefault="00C312A7" w:rsidP="00C312A7">
      <w:pPr>
        <w:pStyle w:val="KeepWithNext"/>
        <w:rPr>
          <w:rtl/>
        </w:rPr>
      </w:pPr>
    </w:p>
    <w:p w:rsidR="00C312A7" w:rsidRPr="00207206" w:rsidRDefault="00C312A7" w:rsidP="00C312A7">
      <w:pPr>
        <w:rPr>
          <w:rtl/>
        </w:rPr>
      </w:pPr>
      <w:bookmarkStart w:id="3540" w:name="_ETM_Q1_3426174"/>
      <w:bookmarkStart w:id="3541" w:name="_ETM_Q1_3426262"/>
      <w:bookmarkEnd w:id="3540"/>
      <w:bookmarkEnd w:id="3541"/>
      <w:r w:rsidRPr="00207206">
        <w:rPr>
          <w:rFonts w:hint="cs"/>
          <w:rtl/>
        </w:rPr>
        <w:t xml:space="preserve">- - </w:t>
      </w:r>
      <w:bookmarkStart w:id="3542" w:name="_ETM_Q1_3424324"/>
      <w:bookmarkEnd w:id="3542"/>
      <w:r w:rsidRPr="00207206">
        <w:rPr>
          <w:rFonts w:hint="cs"/>
          <w:rtl/>
        </w:rPr>
        <w:t>אני ממתינה, אני נרשמתי. תן לי לשאול שאלה.</w:t>
      </w:r>
    </w:p>
    <w:p w:rsidR="00C312A7" w:rsidRPr="00207206" w:rsidRDefault="00C312A7" w:rsidP="00C312A7">
      <w:pPr>
        <w:rPr>
          <w:rtl/>
        </w:rPr>
      </w:pPr>
      <w:bookmarkStart w:id="3543" w:name="_ETM_Q1_3426654"/>
      <w:bookmarkStart w:id="3544" w:name="_ETM_Q1_3426708"/>
      <w:bookmarkEnd w:id="3543"/>
      <w:bookmarkEnd w:id="3544"/>
    </w:p>
    <w:p w:rsidR="00C312A7" w:rsidRPr="00207206" w:rsidRDefault="00C312A7" w:rsidP="00C312A7">
      <w:pPr>
        <w:pStyle w:val="af6"/>
        <w:keepNext/>
        <w:rPr>
          <w:rtl/>
        </w:rPr>
      </w:pPr>
      <w:bookmarkStart w:id="3545" w:name="ET_yor_6157_103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545"/>
    </w:p>
    <w:p w:rsidR="00C312A7" w:rsidRPr="00207206" w:rsidRDefault="00C312A7" w:rsidP="00C312A7">
      <w:pPr>
        <w:pStyle w:val="KeepWithNext"/>
        <w:rPr>
          <w:rtl/>
        </w:rPr>
      </w:pPr>
    </w:p>
    <w:p w:rsidR="00C312A7" w:rsidRPr="00207206" w:rsidRDefault="00C312A7" w:rsidP="00C312A7">
      <w:pPr>
        <w:rPr>
          <w:rtl/>
        </w:rPr>
      </w:pPr>
      <w:bookmarkStart w:id="3546" w:name="_ETM_Q1_3428086"/>
      <w:bookmarkEnd w:id="3546"/>
      <w:r w:rsidRPr="00207206">
        <w:rPr>
          <w:rFonts w:hint="cs"/>
          <w:rtl/>
        </w:rPr>
        <w:t>את</w:t>
      </w:r>
      <w:bookmarkStart w:id="3547" w:name="_ETM_Q1_3428922"/>
      <w:bookmarkEnd w:id="3547"/>
      <w:r w:rsidRPr="00207206">
        <w:rPr>
          <w:rFonts w:hint="cs"/>
          <w:rtl/>
        </w:rPr>
        <w:t xml:space="preserve"> לא. מירב, אמרתי מראש - - -</w:t>
      </w:r>
    </w:p>
    <w:p w:rsidR="00C312A7" w:rsidRPr="00207206" w:rsidRDefault="00C312A7" w:rsidP="00C312A7">
      <w:pPr>
        <w:rPr>
          <w:rtl/>
        </w:rPr>
      </w:pPr>
      <w:bookmarkStart w:id="3548" w:name="_ETM_Q1_3430165"/>
      <w:bookmarkEnd w:id="3548"/>
    </w:p>
    <w:p w:rsidR="00C312A7" w:rsidRPr="00207206" w:rsidRDefault="00C312A7" w:rsidP="00C312A7">
      <w:pPr>
        <w:pStyle w:val="a4"/>
        <w:keepNext/>
        <w:rPr>
          <w:rtl/>
        </w:rPr>
      </w:pPr>
      <w:bookmarkStart w:id="3549" w:name="ET_speaker_5783_1033"/>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549"/>
    </w:p>
    <w:p w:rsidR="00C312A7" w:rsidRPr="00207206" w:rsidRDefault="00C312A7" w:rsidP="00C312A7">
      <w:pPr>
        <w:pStyle w:val="KeepWithNext"/>
        <w:rPr>
          <w:rtl/>
        </w:rPr>
      </w:pPr>
    </w:p>
    <w:p w:rsidR="00C312A7" w:rsidRPr="00207206" w:rsidRDefault="00C312A7" w:rsidP="00C312A7">
      <w:pPr>
        <w:rPr>
          <w:rtl/>
        </w:rPr>
      </w:pPr>
      <w:bookmarkStart w:id="3550" w:name="_ETM_Q1_3430507"/>
      <w:bookmarkStart w:id="3551" w:name="_ETM_Q1_3430553"/>
      <w:bookmarkEnd w:id="3550"/>
      <w:bookmarkEnd w:id="3551"/>
      <w:r w:rsidRPr="00207206">
        <w:rPr>
          <w:rFonts w:hint="cs"/>
          <w:rtl/>
        </w:rPr>
        <w:t>אני מבינה שהשאלה שלי לא נראית לך - -</w:t>
      </w:r>
    </w:p>
    <w:p w:rsidR="00C312A7" w:rsidRPr="00207206" w:rsidRDefault="00C312A7" w:rsidP="00C312A7">
      <w:pPr>
        <w:rPr>
          <w:rtl/>
        </w:rPr>
      </w:pPr>
      <w:bookmarkStart w:id="3552" w:name="_ETM_Q1_3430962"/>
      <w:bookmarkStart w:id="3553" w:name="_ETM_Q1_3431001"/>
      <w:bookmarkEnd w:id="3552"/>
      <w:bookmarkEnd w:id="3553"/>
    </w:p>
    <w:p w:rsidR="00C312A7" w:rsidRPr="00207206" w:rsidRDefault="00C312A7" w:rsidP="00C312A7">
      <w:pPr>
        <w:pStyle w:val="af6"/>
        <w:keepNext/>
        <w:rPr>
          <w:rtl/>
        </w:rPr>
      </w:pPr>
      <w:bookmarkStart w:id="3554" w:name="ET_yor_6157_103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554"/>
    </w:p>
    <w:p w:rsidR="00C312A7" w:rsidRPr="00207206" w:rsidRDefault="00C312A7" w:rsidP="00C312A7">
      <w:pPr>
        <w:pStyle w:val="KeepWithNext"/>
        <w:rPr>
          <w:rtl/>
        </w:rPr>
      </w:pPr>
    </w:p>
    <w:p w:rsidR="00C312A7" w:rsidRPr="00207206" w:rsidRDefault="00C312A7" w:rsidP="00C312A7">
      <w:pPr>
        <w:rPr>
          <w:rtl/>
        </w:rPr>
      </w:pPr>
      <w:bookmarkStart w:id="3555" w:name="_ETM_Q1_3431599"/>
      <w:bookmarkEnd w:id="3555"/>
      <w:r w:rsidRPr="00207206">
        <w:rPr>
          <w:rFonts w:hint="cs"/>
          <w:rtl/>
        </w:rPr>
        <w:t>לא, השאלה מאוד</w:t>
      </w:r>
      <w:bookmarkStart w:id="3556" w:name="_ETM_Q1_3432292"/>
      <w:bookmarkEnd w:id="3556"/>
      <w:r w:rsidRPr="00207206">
        <w:rPr>
          <w:rFonts w:hint="cs"/>
          <w:rtl/>
        </w:rPr>
        <w:t xml:space="preserve"> נראית - - -</w:t>
      </w:r>
    </w:p>
    <w:p w:rsidR="00C312A7" w:rsidRPr="00207206" w:rsidRDefault="00C312A7" w:rsidP="00C312A7">
      <w:pPr>
        <w:rPr>
          <w:rtl/>
        </w:rPr>
      </w:pPr>
      <w:bookmarkStart w:id="3557" w:name="_ETM_Q1_3432038"/>
      <w:bookmarkStart w:id="3558" w:name="_ETM_Q1_3432101"/>
      <w:bookmarkEnd w:id="3557"/>
      <w:bookmarkEnd w:id="3558"/>
    </w:p>
    <w:p w:rsidR="00C312A7" w:rsidRPr="00207206" w:rsidRDefault="00C312A7" w:rsidP="00C312A7">
      <w:pPr>
        <w:pStyle w:val="a4"/>
        <w:keepNext/>
        <w:rPr>
          <w:rtl/>
        </w:rPr>
      </w:pPr>
      <w:bookmarkStart w:id="3559" w:name="ET_speaker_5783_1037"/>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559"/>
    </w:p>
    <w:p w:rsidR="00C312A7" w:rsidRPr="00207206" w:rsidRDefault="00C312A7" w:rsidP="00C312A7">
      <w:pPr>
        <w:pStyle w:val="KeepWithNext"/>
        <w:rPr>
          <w:rtl/>
        </w:rPr>
      </w:pPr>
    </w:p>
    <w:p w:rsidR="00C312A7" w:rsidRPr="00207206" w:rsidRDefault="00C312A7" w:rsidP="00C312A7">
      <w:pPr>
        <w:rPr>
          <w:rtl/>
        </w:rPr>
      </w:pPr>
      <w:r w:rsidRPr="00207206">
        <w:rPr>
          <w:rFonts w:hint="cs"/>
          <w:rtl/>
        </w:rPr>
        <w:t xml:space="preserve">- - ולא מוצאת </w:t>
      </w:r>
      <w:bookmarkStart w:id="3560" w:name="_ETM_Q1_3433597"/>
      <w:bookmarkEnd w:id="3560"/>
      <w:r w:rsidRPr="00207206">
        <w:rPr>
          <w:rFonts w:hint="cs"/>
          <w:rtl/>
        </w:rPr>
        <w:t>חן בעיניך, אבל בפרלמנט מותר לדבר ולשאול שאלות בנימוס.</w:t>
      </w:r>
    </w:p>
    <w:p w:rsidR="00C312A7" w:rsidRPr="00207206" w:rsidRDefault="00C312A7" w:rsidP="00C312A7">
      <w:pPr>
        <w:rPr>
          <w:rtl/>
        </w:rPr>
      </w:pPr>
      <w:bookmarkStart w:id="3561" w:name="_ETM_Q1_3438074"/>
      <w:bookmarkStart w:id="3562" w:name="_ETM_Q1_3438131"/>
      <w:bookmarkEnd w:id="3561"/>
      <w:bookmarkEnd w:id="3562"/>
    </w:p>
    <w:p w:rsidR="00C312A7" w:rsidRPr="00207206" w:rsidRDefault="00C312A7" w:rsidP="00C312A7">
      <w:pPr>
        <w:pStyle w:val="af6"/>
        <w:keepNext/>
        <w:rPr>
          <w:rtl/>
        </w:rPr>
      </w:pPr>
      <w:bookmarkStart w:id="3563" w:name="ET_yor_6157_103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563"/>
    </w:p>
    <w:p w:rsidR="00C312A7" w:rsidRPr="00207206" w:rsidRDefault="00C312A7" w:rsidP="00C312A7">
      <w:pPr>
        <w:pStyle w:val="KeepWithNext"/>
        <w:rPr>
          <w:rtl/>
        </w:rPr>
      </w:pPr>
    </w:p>
    <w:p w:rsidR="00C312A7" w:rsidRPr="00207206" w:rsidRDefault="00C312A7" w:rsidP="00C312A7">
      <w:pPr>
        <w:rPr>
          <w:rtl/>
        </w:rPr>
      </w:pPr>
      <w:bookmarkStart w:id="3564" w:name="_ETM_Q1_3438620"/>
      <w:bookmarkEnd w:id="3564"/>
      <w:r w:rsidRPr="00207206">
        <w:rPr>
          <w:rFonts w:hint="cs"/>
          <w:rtl/>
        </w:rPr>
        <w:t xml:space="preserve">מירב, השאלה </w:t>
      </w:r>
      <w:bookmarkStart w:id="3565" w:name="_ETM_Q1_3438216"/>
      <w:bookmarkEnd w:id="3565"/>
      <w:r w:rsidRPr="00207206">
        <w:rPr>
          <w:rFonts w:hint="cs"/>
          <w:rtl/>
        </w:rPr>
        <w:t>מאוד - - -</w:t>
      </w:r>
    </w:p>
    <w:p w:rsidR="00C312A7" w:rsidRPr="00207206" w:rsidRDefault="00C312A7" w:rsidP="00C312A7">
      <w:pPr>
        <w:rPr>
          <w:rtl/>
        </w:rPr>
      </w:pPr>
      <w:bookmarkStart w:id="3566" w:name="_ETM_Q1_3437188"/>
      <w:bookmarkStart w:id="3567" w:name="_ETM_Q1_3437244"/>
      <w:bookmarkStart w:id="3568" w:name="_ETM_Q1_3438508"/>
      <w:bookmarkEnd w:id="3566"/>
      <w:bookmarkEnd w:id="3567"/>
      <w:bookmarkEnd w:id="3568"/>
    </w:p>
    <w:p w:rsidR="00C312A7" w:rsidRPr="00207206" w:rsidRDefault="00C312A7" w:rsidP="00C312A7">
      <w:pPr>
        <w:pStyle w:val="a4"/>
        <w:keepNext/>
        <w:rPr>
          <w:rtl/>
        </w:rPr>
      </w:pPr>
      <w:bookmarkStart w:id="3569" w:name="ET_speaker_5783_1039"/>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569"/>
    </w:p>
    <w:p w:rsidR="00C312A7" w:rsidRPr="00207206" w:rsidRDefault="00C312A7" w:rsidP="00C312A7">
      <w:pPr>
        <w:pStyle w:val="KeepWithNext"/>
        <w:rPr>
          <w:rtl/>
        </w:rPr>
      </w:pPr>
    </w:p>
    <w:p w:rsidR="00C312A7" w:rsidRPr="00207206" w:rsidRDefault="00C312A7" w:rsidP="00C312A7">
      <w:pPr>
        <w:rPr>
          <w:rtl/>
        </w:rPr>
      </w:pPr>
      <w:bookmarkStart w:id="3570" w:name="_ETM_Q1_3438911"/>
      <w:bookmarkStart w:id="3571" w:name="_ETM_Q1_3438955"/>
      <w:bookmarkEnd w:id="3570"/>
      <w:bookmarkEnd w:id="3571"/>
      <w:r w:rsidRPr="00207206">
        <w:rPr>
          <w:rFonts w:hint="cs"/>
          <w:rtl/>
        </w:rPr>
        <w:t xml:space="preserve">למה אתה לא נותן לי להשלים את </w:t>
      </w:r>
      <w:bookmarkStart w:id="3572" w:name="_ETM_Q1_3440978"/>
      <w:bookmarkEnd w:id="3572"/>
      <w:r w:rsidRPr="00207206">
        <w:rPr>
          <w:rFonts w:hint="cs"/>
          <w:rtl/>
        </w:rPr>
        <w:t>השאלה שלי?</w:t>
      </w:r>
    </w:p>
    <w:p w:rsidR="00C312A7" w:rsidRPr="00207206" w:rsidRDefault="00C312A7" w:rsidP="00C312A7">
      <w:pPr>
        <w:rPr>
          <w:rtl/>
        </w:rPr>
      </w:pPr>
      <w:bookmarkStart w:id="3573" w:name="_ETM_Q1_3440350"/>
      <w:bookmarkStart w:id="3574" w:name="_ETM_Q1_3440399"/>
      <w:bookmarkEnd w:id="3573"/>
      <w:bookmarkEnd w:id="3574"/>
    </w:p>
    <w:p w:rsidR="00C312A7" w:rsidRPr="00207206" w:rsidRDefault="00C312A7" w:rsidP="00C312A7">
      <w:pPr>
        <w:pStyle w:val="af6"/>
        <w:keepNext/>
        <w:rPr>
          <w:rtl/>
        </w:rPr>
      </w:pPr>
      <w:bookmarkStart w:id="3575" w:name="ET_yor_6157_104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575"/>
    </w:p>
    <w:p w:rsidR="00C312A7" w:rsidRPr="00207206" w:rsidRDefault="00C312A7" w:rsidP="00C312A7">
      <w:pPr>
        <w:pStyle w:val="KeepWithNext"/>
        <w:rPr>
          <w:rtl/>
        </w:rPr>
      </w:pPr>
    </w:p>
    <w:p w:rsidR="00C312A7" w:rsidRPr="00207206" w:rsidRDefault="00C312A7" w:rsidP="00C312A7">
      <w:pPr>
        <w:rPr>
          <w:rtl/>
        </w:rPr>
      </w:pPr>
      <w:bookmarkStart w:id="3576" w:name="_ETM_Q1_3441138"/>
      <w:bookmarkEnd w:id="3576"/>
      <w:r w:rsidRPr="00207206">
        <w:rPr>
          <w:rFonts w:hint="cs"/>
          <w:rtl/>
        </w:rPr>
        <w:t>אמרתי: הערות או שאלות קצרות, ולא נאומים, ואת נואמת.</w:t>
      </w:r>
    </w:p>
    <w:p w:rsidR="00C312A7" w:rsidRPr="00207206" w:rsidRDefault="00C312A7" w:rsidP="00C312A7">
      <w:pPr>
        <w:rPr>
          <w:rtl/>
        </w:rPr>
      </w:pPr>
      <w:bookmarkStart w:id="3577" w:name="_ETM_Q1_3442682"/>
      <w:bookmarkStart w:id="3578" w:name="_ETM_Q1_3442732"/>
      <w:bookmarkEnd w:id="3577"/>
      <w:bookmarkEnd w:id="3578"/>
    </w:p>
    <w:p w:rsidR="00C312A7" w:rsidRPr="00207206" w:rsidRDefault="00C312A7" w:rsidP="00C312A7">
      <w:pPr>
        <w:pStyle w:val="a4"/>
        <w:keepNext/>
        <w:rPr>
          <w:rtl/>
        </w:rPr>
      </w:pPr>
      <w:bookmarkStart w:id="3579" w:name="ET_speaker_5783_1041"/>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579"/>
    </w:p>
    <w:p w:rsidR="00C312A7" w:rsidRPr="00207206" w:rsidRDefault="00C312A7" w:rsidP="00C312A7">
      <w:pPr>
        <w:pStyle w:val="KeepWithNext"/>
        <w:rPr>
          <w:rtl/>
        </w:rPr>
      </w:pPr>
    </w:p>
    <w:p w:rsidR="00C312A7" w:rsidRPr="00207206" w:rsidRDefault="00C312A7" w:rsidP="00C312A7">
      <w:pPr>
        <w:rPr>
          <w:rtl/>
        </w:rPr>
      </w:pPr>
      <w:bookmarkStart w:id="3580" w:name="_ETM_Q1_3442148"/>
      <w:bookmarkStart w:id="3581" w:name="_ETM_Q1_3442181"/>
      <w:bookmarkEnd w:id="3580"/>
      <w:bookmarkEnd w:id="3581"/>
      <w:r w:rsidRPr="00207206">
        <w:rPr>
          <w:rFonts w:hint="cs"/>
          <w:rtl/>
        </w:rPr>
        <w:t xml:space="preserve">זה </w:t>
      </w:r>
      <w:bookmarkStart w:id="3582" w:name="_ETM_Q1_3442650"/>
      <w:bookmarkEnd w:id="3582"/>
      <w:r w:rsidRPr="00207206">
        <w:rPr>
          <w:rFonts w:hint="cs"/>
          <w:rtl/>
        </w:rPr>
        <w:t>לא נאומים. אני שואלת שאלה.</w:t>
      </w:r>
    </w:p>
    <w:p w:rsidR="00C312A7" w:rsidRPr="00207206" w:rsidRDefault="00C312A7" w:rsidP="00C312A7">
      <w:pPr>
        <w:rPr>
          <w:rtl/>
        </w:rPr>
      </w:pPr>
      <w:bookmarkStart w:id="3583" w:name="_ETM_Q1_3444803"/>
      <w:bookmarkStart w:id="3584" w:name="_ETM_Q1_3444861"/>
      <w:bookmarkEnd w:id="3583"/>
      <w:bookmarkEnd w:id="3584"/>
    </w:p>
    <w:p w:rsidR="00C312A7" w:rsidRPr="00207206" w:rsidRDefault="00C312A7" w:rsidP="00C312A7">
      <w:pPr>
        <w:pStyle w:val="af6"/>
        <w:keepNext/>
        <w:rPr>
          <w:rtl/>
        </w:rPr>
      </w:pPr>
      <w:bookmarkStart w:id="3585" w:name="ET_yor_6157_10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585"/>
    </w:p>
    <w:p w:rsidR="00C312A7" w:rsidRPr="00207206" w:rsidRDefault="00C312A7" w:rsidP="00C312A7">
      <w:pPr>
        <w:pStyle w:val="KeepWithNext"/>
        <w:rPr>
          <w:rtl/>
        </w:rPr>
      </w:pPr>
    </w:p>
    <w:p w:rsidR="00C312A7" w:rsidRPr="00207206" w:rsidRDefault="00C312A7" w:rsidP="00C312A7">
      <w:pPr>
        <w:rPr>
          <w:rtl/>
        </w:rPr>
      </w:pPr>
      <w:bookmarkStart w:id="3586" w:name="_ETM_Q1_3443875"/>
      <w:bookmarkEnd w:id="3586"/>
      <w:r w:rsidRPr="00207206">
        <w:rPr>
          <w:rFonts w:hint="cs"/>
          <w:rtl/>
        </w:rPr>
        <w:t>מירב, תודה. את לא ברשות דיבור</w:t>
      </w:r>
      <w:bookmarkStart w:id="3587" w:name="_ETM_Q1_3446718"/>
      <w:bookmarkEnd w:id="3587"/>
      <w:r w:rsidRPr="00207206">
        <w:rPr>
          <w:rFonts w:hint="cs"/>
          <w:rtl/>
        </w:rPr>
        <w:t xml:space="preserve"> כרגע.</w:t>
      </w:r>
      <w:bookmarkStart w:id="3588" w:name="_ETM_Q1_3445562"/>
      <w:bookmarkEnd w:id="3588"/>
      <w:r w:rsidRPr="00207206">
        <w:rPr>
          <w:rFonts w:hint="cs"/>
          <w:rtl/>
        </w:rPr>
        <w:t xml:space="preserve"> תודה.</w:t>
      </w:r>
    </w:p>
    <w:p w:rsidR="00C312A7" w:rsidRPr="00207206" w:rsidRDefault="00C312A7" w:rsidP="00C312A7">
      <w:pPr>
        <w:rPr>
          <w:rtl/>
        </w:rPr>
      </w:pPr>
      <w:bookmarkStart w:id="3589" w:name="_ETM_Q1_3445611"/>
      <w:bookmarkStart w:id="3590" w:name="_ETM_Q1_3444307"/>
      <w:bookmarkEnd w:id="3589"/>
      <w:bookmarkEnd w:id="3590"/>
    </w:p>
    <w:p w:rsidR="00C312A7" w:rsidRPr="00207206" w:rsidRDefault="00C312A7" w:rsidP="00C312A7">
      <w:pPr>
        <w:pStyle w:val="a4"/>
        <w:keepNext/>
        <w:rPr>
          <w:rtl/>
        </w:rPr>
      </w:pPr>
      <w:bookmarkStart w:id="3591" w:name="ET_speaker_5783_1043"/>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591"/>
    </w:p>
    <w:p w:rsidR="00C312A7" w:rsidRPr="00207206" w:rsidRDefault="00C312A7" w:rsidP="00C312A7">
      <w:pPr>
        <w:pStyle w:val="KeepWithNext"/>
        <w:rPr>
          <w:rtl/>
        </w:rPr>
      </w:pPr>
    </w:p>
    <w:p w:rsidR="00C312A7" w:rsidRPr="00207206" w:rsidRDefault="00C312A7" w:rsidP="00C312A7">
      <w:pPr>
        <w:rPr>
          <w:rtl/>
        </w:rPr>
      </w:pPr>
      <w:bookmarkStart w:id="3592" w:name="_ETM_Q1_3444694"/>
      <w:bookmarkStart w:id="3593" w:name="_ETM_Q1_3444737"/>
      <w:bookmarkEnd w:id="3592"/>
      <w:bookmarkEnd w:id="3593"/>
      <w:r w:rsidRPr="00207206">
        <w:rPr>
          <w:rFonts w:hint="cs"/>
          <w:rtl/>
        </w:rPr>
        <w:t>לא. אני אשלים את המשפט שלי.</w:t>
      </w:r>
    </w:p>
    <w:p w:rsidR="00C312A7" w:rsidRPr="00207206" w:rsidRDefault="00C312A7" w:rsidP="00C312A7">
      <w:pPr>
        <w:rPr>
          <w:rtl/>
        </w:rPr>
      </w:pPr>
      <w:bookmarkStart w:id="3594" w:name="_ETM_Q1_3447137"/>
      <w:bookmarkStart w:id="3595" w:name="_ETM_Q1_3447187"/>
      <w:bookmarkEnd w:id="3594"/>
      <w:bookmarkEnd w:id="3595"/>
    </w:p>
    <w:p w:rsidR="00C312A7" w:rsidRPr="00207206" w:rsidRDefault="00C312A7" w:rsidP="00C312A7">
      <w:pPr>
        <w:pStyle w:val="af6"/>
        <w:keepNext/>
        <w:rPr>
          <w:rtl/>
        </w:rPr>
      </w:pPr>
      <w:bookmarkStart w:id="3596" w:name="ET_yor_6157_104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596"/>
    </w:p>
    <w:p w:rsidR="00C312A7" w:rsidRPr="00207206" w:rsidRDefault="00C312A7" w:rsidP="00C312A7">
      <w:pPr>
        <w:pStyle w:val="KeepWithNext"/>
        <w:rPr>
          <w:rtl/>
        </w:rPr>
      </w:pPr>
    </w:p>
    <w:p w:rsidR="00C312A7" w:rsidRPr="00207206" w:rsidRDefault="00C312A7" w:rsidP="00C312A7">
      <w:pPr>
        <w:rPr>
          <w:rtl/>
        </w:rPr>
      </w:pPr>
      <w:bookmarkStart w:id="3597" w:name="_ETM_Q1_3448118"/>
      <w:bookmarkEnd w:id="3597"/>
      <w:r w:rsidRPr="00207206">
        <w:rPr>
          <w:rFonts w:hint="cs"/>
          <w:rtl/>
        </w:rPr>
        <w:t>אז אני קורא</w:t>
      </w:r>
      <w:bookmarkStart w:id="3598" w:name="_ETM_Q1_3447779"/>
      <w:bookmarkEnd w:id="3598"/>
      <w:r w:rsidRPr="00207206">
        <w:rPr>
          <w:rFonts w:hint="cs"/>
          <w:rtl/>
        </w:rPr>
        <w:t xml:space="preserve"> אותך לסדר בבקשה.</w:t>
      </w:r>
    </w:p>
    <w:p w:rsidR="00C312A7" w:rsidRPr="00207206" w:rsidRDefault="00C312A7" w:rsidP="00C312A7">
      <w:pPr>
        <w:rPr>
          <w:rtl/>
        </w:rPr>
      </w:pPr>
      <w:bookmarkStart w:id="3599" w:name="_ETM_Q1_3448585"/>
      <w:bookmarkStart w:id="3600" w:name="_ETM_Q1_3448639"/>
      <w:bookmarkEnd w:id="3599"/>
      <w:bookmarkEnd w:id="3600"/>
    </w:p>
    <w:p w:rsidR="00C312A7" w:rsidRPr="00207206" w:rsidRDefault="00C312A7" w:rsidP="00C312A7">
      <w:pPr>
        <w:pStyle w:val="a4"/>
        <w:keepNext/>
        <w:rPr>
          <w:rtl/>
        </w:rPr>
      </w:pPr>
      <w:bookmarkStart w:id="3601" w:name="ET_speaker_5783_1045"/>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601"/>
    </w:p>
    <w:p w:rsidR="00C312A7" w:rsidRPr="00207206" w:rsidRDefault="00C312A7" w:rsidP="00C312A7">
      <w:pPr>
        <w:pStyle w:val="KeepWithNext"/>
        <w:rPr>
          <w:rtl/>
        </w:rPr>
      </w:pPr>
    </w:p>
    <w:p w:rsidR="00C312A7" w:rsidRPr="00207206" w:rsidRDefault="00C312A7" w:rsidP="00C312A7">
      <w:pPr>
        <w:rPr>
          <w:rtl/>
        </w:rPr>
      </w:pPr>
      <w:bookmarkStart w:id="3602" w:name="_ETM_Q1_3450091"/>
      <w:bookmarkStart w:id="3603" w:name="_ETM_Q1_3450142"/>
      <w:bookmarkEnd w:id="3602"/>
      <w:bookmarkEnd w:id="3603"/>
      <w:r w:rsidRPr="00207206">
        <w:rPr>
          <w:rFonts w:hint="cs"/>
          <w:rtl/>
        </w:rPr>
        <w:t>אני המתנתי, ואני אשלים את זה.</w:t>
      </w:r>
    </w:p>
    <w:p w:rsidR="00C312A7" w:rsidRPr="00207206" w:rsidRDefault="00C312A7" w:rsidP="00C312A7">
      <w:pPr>
        <w:rPr>
          <w:rtl/>
        </w:rPr>
      </w:pPr>
      <w:bookmarkStart w:id="3604" w:name="_ETM_Q1_3448161"/>
      <w:bookmarkStart w:id="3605" w:name="_ETM_Q1_3448189"/>
      <w:bookmarkEnd w:id="3604"/>
      <w:bookmarkEnd w:id="3605"/>
    </w:p>
    <w:p w:rsidR="00C312A7" w:rsidRPr="00207206" w:rsidRDefault="00C312A7" w:rsidP="00C312A7">
      <w:pPr>
        <w:pStyle w:val="af6"/>
        <w:keepNext/>
        <w:rPr>
          <w:rtl/>
        </w:rPr>
      </w:pPr>
      <w:bookmarkStart w:id="3606" w:name="ET_yor_6157_104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06"/>
    </w:p>
    <w:p w:rsidR="00C312A7" w:rsidRPr="00207206" w:rsidRDefault="00C312A7" w:rsidP="00C312A7">
      <w:pPr>
        <w:pStyle w:val="KeepWithNext"/>
        <w:rPr>
          <w:rtl/>
        </w:rPr>
      </w:pPr>
    </w:p>
    <w:p w:rsidR="00C312A7" w:rsidRPr="00207206" w:rsidRDefault="00C312A7" w:rsidP="00C312A7">
      <w:pPr>
        <w:rPr>
          <w:rtl/>
        </w:rPr>
      </w:pPr>
      <w:bookmarkStart w:id="3607" w:name="_ETM_Q1_3449845"/>
      <w:bookmarkEnd w:id="3607"/>
      <w:r w:rsidRPr="00207206">
        <w:rPr>
          <w:rFonts w:hint="cs"/>
          <w:rtl/>
        </w:rPr>
        <w:t>אני קורא אותך לסדר בבקשה.</w:t>
      </w:r>
    </w:p>
    <w:p w:rsidR="00C312A7" w:rsidRPr="00207206" w:rsidRDefault="00C312A7" w:rsidP="00C312A7">
      <w:pPr>
        <w:rPr>
          <w:rtl/>
        </w:rPr>
      </w:pPr>
      <w:bookmarkStart w:id="3608" w:name="_ETM_Q1_3449531"/>
      <w:bookmarkStart w:id="3609" w:name="_ETM_Q1_3449579"/>
      <w:bookmarkStart w:id="3610" w:name="_ETM_Q1_3450908"/>
      <w:bookmarkEnd w:id="3608"/>
      <w:bookmarkEnd w:id="3609"/>
      <w:bookmarkEnd w:id="3610"/>
    </w:p>
    <w:p w:rsidR="00C312A7" w:rsidRPr="00207206" w:rsidRDefault="00C312A7" w:rsidP="00C312A7">
      <w:pPr>
        <w:pStyle w:val="a4"/>
        <w:keepNext/>
        <w:rPr>
          <w:rtl/>
        </w:rPr>
      </w:pPr>
      <w:bookmarkStart w:id="3611" w:name="ET_speaker_5783_1047"/>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611"/>
    </w:p>
    <w:p w:rsidR="00C312A7" w:rsidRPr="00207206" w:rsidRDefault="00C312A7" w:rsidP="00C312A7">
      <w:pPr>
        <w:pStyle w:val="KeepWithNext"/>
        <w:rPr>
          <w:rtl/>
        </w:rPr>
      </w:pPr>
    </w:p>
    <w:p w:rsidR="00C312A7" w:rsidRPr="00207206" w:rsidRDefault="00C312A7" w:rsidP="00C312A7">
      <w:pPr>
        <w:rPr>
          <w:rtl/>
        </w:rPr>
      </w:pPr>
      <w:bookmarkStart w:id="3612" w:name="_ETM_Q1_3451300"/>
      <w:bookmarkStart w:id="3613" w:name="_ETM_Q1_3451353"/>
      <w:bookmarkEnd w:id="3612"/>
      <w:bookmarkEnd w:id="3613"/>
      <w:r w:rsidRPr="00207206">
        <w:rPr>
          <w:rFonts w:hint="cs"/>
          <w:rtl/>
        </w:rPr>
        <w:t>לא פרובוקציה. לא בצורה מתלהמת.</w:t>
      </w:r>
    </w:p>
    <w:p w:rsidR="00C312A7" w:rsidRPr="00207206" w:rsidRDefault="00C312A7" w:rsidP="00C312A7">
      <w:pPr>
        <w:rPr>
          <w:rtl/>
        </w:rPr>
      </w:pPr>
      <w:bookmarkStart w:id="3614" w:name="_ETM_Q1_3451735"/>
      <w:bookmarkStart w:id="3615" w:name="_ETM_Q1_3451791"/>
      <w:bookmarkEnd w:id="3614"/>
      <w:bookmarkEnd w:id="3615"/>
    </w:p>
    <w:p w:rsidR="00C312A7" w:rsidRPr="00207206" w:rsidRDefault="00C312A7" w:rsidP="00C312A7">
      <w:pPr>
        <w:pStyle w:val="af6"/>
        <w:keepNext/>
        <w:rPr>
          <w:rtl/>
        </w:rPr>
      </w:pPr>
      <w:bookmarkStart w:id="3616" w:name="ET_yor_6157_104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16"/>
    </w:p>
    <w:p w:rsidR="00C312A7" w:rsidRPr="00207206" w:rsidRDefault="00C312A7" w:rsidP="00C312A7">
      <w:pPr>
        <w:pStyle w:val="KeepWithNext"/>
        <w:rPr>
          <w:rtl/>
        </w:rPr>
      </w:pPr>
    </w:p>
    <w:p w:rsidR="00C312A7" w:rsidRPr="00207206" w:rsidRDefault="00C312A7" w:rsidP="00C312A7">
      <w:pPr>
        <w:rPr>
          <w:rtl/>
        </w:rPr>
      </w:pPr>
      <w:bookmarkStart w:id="3617" w:name="_ETM_Q1_3452771"/>
      <w:bookmarkEnd w:id="3617"/>
      <w:r w:rsidRPr="00207206">
        <w:rPr>
          <w:rFonts w:hint="cs"/>
          <w:rtl/>
        </w:rPr>
        <w:t xml:space="preserve">אני קורא אותך לסדר בבקשה. את לא </w:t>
      </w:r>
      <w:bookmarkStart w:id="3618" w:name="_ETM_Q1_3453562"/>
      <w:bookmarkEnd w:id="3618"/>
      <w:r w:rsidRPr="00207206">
        <w:rPr>
          <w:rFonts w:hint="cs"/>
          <w:rtl/>
        </w:rPr>
        <w:t>ברשות דיבור כרגע.</w:t>
      </w:r>
    </w:p>
    <w:p w:rsidR="00C312A7" w:rsidRPr="00207206" w:rsidRDefault="00C312A7" w:rsidP="00C312A7">
      <w:pPr>
        <w:rPr>
          <w:rtl/>
        </w:rPr>
      </w:pPr>
      <w:bookmarkStart w:id="3619" w:name="_ETM_Q1_3447125"/>
      <w:bookmarkStart w:id="3620" w:name="_ETM_Q1_3447184"/>
      <w:bookmarkStart w:id="3621" w:name="_ETM_Q1_3453578"/>
      <w:bookmarkEnd w:id="3619"/>
      <w:bookmarkEnd w:id="3620"/>
      <w:bookmarkEnd w:id="3621"/>
    </w:p>
    <w:p w:rsidR="00C312A7" w:rsidRPr="00207206" w:rsidRDefault="00C312A7" w:rsidP="00C312A7">
      <w:pPr>
        <w:pStyle w:val="a4"/>
        <w:keepNext/>
        <w:rPr>
          <w:rtl/>
        </w:rPr>
      </w:pPr>
      <w:bookmarkStart w:id="3622" w:name="ET_speaker_6128_1049"/>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3622"/>
    </w:p>
    <w:p w:rsidR="00C312A7" w:rsidRPr="00207206" w:rsidRDefault="00C312A7" w:rsidP="00C312A7">
      <w:pPr>
        <w:pStyle w:val="KeepWithNext"/>
        <w:rPr>
          <w:rtl/>
        </w:rPr>
      </w:pPr>
    </w:p>
    <w:p w:rsidR="005A1AEE" w:rsidRPr="00207206" w:rsidRDefault="00C312A7" w:rsidP="005A1AEE">
      <w:pPr>
        <w:rPr>
          <w:rtl/>
        </w:rPr>
      </w:pPr>
      <w:bookmarkStart w:id="3623" w:name="_ETM_Q1_3453964"/>
      <w:bookmarkStart w:id="3624" w:name="_ETM_Q1_3454012"/>
      <w:bookmarkStart w:id="3625" w:name="_ETM_Q1_3453999"/>
      <w:bookmarkStart w:id="3626" w:name="_ETM_Q1_3454074"/>
      <w:bookmarkEnd w:id="3623"/>
      <w:bookmarkEnd w:id="3624"/>
      <w:bookmarkEnd w:id="3625"/>
      <w:bookmarkEnd w:id="3626"/>
      <w:r w:rsidRPr="00207206">
        <w:rPr>
          <w:rFonts w:hint="cs"/>
          <w:rtl/>
        </w:rPr>
        <w:t>שמחה, תן לה להשלים.</w:t>
      </w:r>
    </w:p>
    <w:p w:rsidR="00C312A7" w:rsidRPr="00207206" w:rsidRDefault="00C312A7" w:rsidP="005A1AEE">
      <w:pPr>
        <w:rPr>
          <w:rtl/>
        </w:rPr>
      </w:pPr>
    </w:p>
    <w:p w:rsidR="00C312A7" w:rsidRPr="00207206" w:rsidRDefault="00C312A7" w:rsidP="00C312A7">
      <w:pPr>
        <w:pStyle w:val="af6"/>
        <w:keepNext/>
        <w:rPr>
          <w:rtl/>
        </w:rPr>
      </w:pPr>
      <w:bookmarkStart w:id="3627" w:name="ET_yor_6157_105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27"/>
    </w:p>
    <w:p w:rsidR="00C312A7" w:rsidRPr="00207206" w:rsidRDefault="00C312A7" w:rsidP="00C312A7">
      <w:pPr>
        <w:pStyle w:val="KeepWithNext"/>
        <w:rPr>
          <w:rtl/>
        </w:rPr>
      </w:pPr>
    </w:p>
    <w:p w:rsidR="00C312A7" w:rsidRPr="00207206" w:rsidRDefault="00C312A7" w:rsidP="00C312A7">
      <w:pPr>
        <w:rPr>
          <w:rtl/>
        </w:rPr>
      </w:pPr>
      <w:bookmarkStart w:id="3628" w:name="_ETM_Q1_3456769"/>
      <w:bookmarkEnd w:id="3628"/>
      <w:r w:rsidRPr="00207206">
        <w:rPr>
          <w:rFonts w:hint="cs"/>
          <w:rtl/>
        </w:rPr>
        <w:t>מירב, את</w:t>
      </w:r>
      <w:bookmarkStart w:id="3629" w:name="_ETM_Q1_3456089"/>
      <w:bookmarkEnd w:id="3629"/>
      <w:r w:rsidRPr="00207206">
        <w:rPr>
          <w:rFonts w:hint="cs"/>
          <w:rtl/>
        </w:rPr>
        <w:t xml:space="preserve"> לא ברשות דיבור כרגע.</w:t>
      </w:r>
    </w:p>
    <w:p w:rsidR="00C312A7" w:rsidRPr="00207206" w:rsidRDefault="00C312A7" w:rsidP="00C312A7">
      <w:pPr>
        <w:rPr>
          <w:rtl/>
        </w:rPr>
      </w:pPr>
      <w:bookmarkStart w:id="3630" w:name="_ETM_Q1_3454950"/>
      <w:bookmarkStart w:id="3631" w:name="_ETM_Q1_3455003"/>
      <w:bookmarkEnd w:id="3630"/>
      <w:bookmarkEnd w:id="3631"/>
    </w:p>
    <w:p w:rsidR="00C312A7" w:rsidRPr="00207206" w:rsidRDefault="00C312A7" w:rsidP="00C312A7">
      <w:pPr>
        <w:pStyle w:val="a4"/>
        <w:keepNext/>
        <w:rPr>
          <w:rtl/>
        </w:rPr>
      </w:pPr>
      <w:bookmarkStart w:id="3632" w:name="ET_speaker_5783_1051"/>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632"/>
    </w:p>
    <w:p w:rsidR="00C312A7" w:rsidRPr="00207206" w:rsidRDefault="00C312A7" w:rsidP="00C312A7">
      <w:pPr>
        <w:pStyle w:val="KeepWithNext"/>
        <w:rPr>
          <w:rtl/>
        </w:rPr>
      </w:pPr>
    </w:p>
    <w:p w:rsidR="00C312A7" w:rsidRPr="00207206" w:rsidRDefault="00C312A7" w:rsidP="00C312A7">
      <w:pPr>
        <w:rPr>
          <w:rtl/>
        </w:rPr>
      </w:pPr>
      <w:bookmarkStart w:id="3633" w:name="_ETM_Q1_3457276"/>
      <w:bookmarkStart w:id="3634" w:name="_ETM_Q1_3457304"/>
      <w:bookmarkEnd w:id="3633"/>
      <w:bookmarkEnd w:id="3634"/>
      <w:r w:rsidRPr="00207206">
        <w:rPr>
          <w:rFonts w:hint="cs"/>
          <w:rtl/>
        </w:rPr>
        <w:t>אני ברשות דיבור. המתנתי. נרשמתי.</w:t>
      </w:r>
    </w:p>
    <w:p w:rsidR="00C312A7" w:rsidRPr="00207206" w:rsidRDefault="00C312A7" w:rsidP="00C312A7">
      <w:pPr>
        <w:rPr>
          <w:rtl/>
        </w:rPr>
      </w:pPr>
    </w:p>
    <w:p w:rsidR="00C312A7" w:rsidRPr="00207206" w:rsidRDefault="00C312A7" w:rsidP="00C312A7">
      <w:pPr>
        <w:pStyle w:val="af6"/>
        <w:keepNext/>
        <w:rPr>
          <w:rtl/>
        </w:rPr>
      </w:pPr>
      <w:bookmarkStart w:id="3635" w:name="ET_yor_6157_105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35"/>
    </w:p>
    <w:p w:rsidR="00C312A7" w:rsidRPr="00207206" w:rsidRDefault="00C312A7" w:rsidP="00C312A7">
      <w:pPr>
        <w:pStyle w:val="KeepWithNext"/>
        <w:rPr>
          <w:rtl/>
        </w:rPr>
      </w:pPr>
    </w:p>
    <w:p w:rsidR="00C312A7" w:rsidRPr="00207206" w:rsidRDefault="00C312A7" w:rsidP="00C312A7">
      <w:pPr>
        <w:rPr>
          <w:rtl/>
        </w:rPr>
      </w:pPr>
      <w:bookmarkStart w:id="3636" w:name="_ETM_Q1_3457567"/>
      <w:bookmarkEnd w:id="3636"/>
      <w:r w:rsidRPr="00207206">
        <w:rPr>
          <w:rFonts w:hint="cs"/>
          <w:rtl/>
        </w:rPr>
        <w:t>מירב, את לא</w:t>
      </w:r>
      <w:bookmarkStart w:id="3637" w:name="_ETM_Q1_3457681"/>
      <w:bookmarkEnd w:id="3637"/>
      <w:r w:rsidRPr="00207206">
        <w:rPr>
          <w:rFonts w:hint="cs"/>
          <w:rtl/>
        </w:rPr>
        <w:t xml:space="preserve"> ברשות דיבור כרגע.</w:t>
      </w:r>
    </w:p>
    <w:p w:rsidR="00C312A7" w:rsidRPr="00207206" w:rsidRDefault="00C312A7" w:rsidP="00C312A7">
      <w:pPr>
        <w:rPr>
          <w:rtl/>
        </w:rPr>
      </w:pPr>
      <w:bookmarkStart w:id="3638" w:name="_ETM_Q1_3456234"/>
      <w:bookmarkStart w:id="3639" w:name="_ETM_Q1_3456297"/>
      <w:bookmarkStart w:id="3640" w:name="_ETM_Q1_3457604"/>
      <w:bookmarkEnd w:id="3638"/>
      <w:bookmarkEnd w:id="3639"/>
      <w:bookmarkEnd w:id="3640"/>
    </w:p>
    <w:p w:rsidR="00C312A7" w:rsidRPr="00207206" w:rsidRDefault="00C312A7" w:rsidP="00C312A7">
      <w:pPr>
        <w:pStyle w:val="a4"/>
        <w:keepNext/>
        <w:rPr>
          <w:rtl/>
        </w:rPr>
      </w:pPr>
      <w:bookmarkStart w:id="3641" w:name="ET_speaker_5783_1053"/>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641"/>
    </w:p>
    <w:p w:rsidR="00C312A7" w:rsidRPr="00207206" w:rsidRDefault="00C312A7" w:rsidP="00C312A7">
      <w:pPr>
        <w:pStyle w:val="KeepWithNext"/>
        <w:rPr>
          <w:rtl/>
        </w:rPr>
      </w:pPr>
    </w:p>
    <w:p w:rsidR="00C312A7" w:rsidRPr="00207206" w:rsidRDefault="00C312A7" w:rsidP="00C312A7">
      <w:pPr>
        <w:rPr>
          <w:rtl/>
        </w:rPr>
      </w:pPr>
      <w:bookmarkStart w:id="3642" w:name="_ETM_Q1_3458013"/>
      <w:bookmarkStart w:id="3643" w:name="_ETM_Q1_3458058"/>
      <w:bookmarkEnd w:id="3642"/>
      <w:bookmarkEnd w:id="3643"/>
      <w:r w:rsidRPr="00207206">
        <w:rPr>
          <w:rFonts w:hint="cs"/>
          <w:rtl/>
        </w:rPr>
        <w:t>למה לא נותנים לי לדבר?</w:t>
      </w:r>
    </w:p>
    <w:p w:rsidR="00C312A7" w:rsidRPr="00207206" w:rsidRDefault="00C312A7" w:rsidP="00C312A7">
      <w:pPr>
        <w:rPr>
          <w:rtl/>
        </w:rPr>
      </w:pPr>
      <w:bookmarkStart w:id="3644" w:name="_ETM_Q1_3459952"/>
      <w:bookmarkStart w:id="3645" w:name="_ETM_Q1_3460005"/>
      <w:bookmarkEnd w:id="3644"/>
      <w:bookmarkEnd w:id="3645"/>
    </w:p>
    <w:p w:rsidR="00C312A7" w:rsidRPr="00207206" w:rsidRDefault="00C312A7" w:rsidP="00C312A7">
      <w:pPr>
        <w:pStyle w:val="af6"/>
        <w:keepNext/>
        <w:rPr>
          <w:rtl/>
        </w:rPr>
      </w:pPr>
      <w:bookmarkStart w:id="3646" w:name="ET_yor_6157_105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46"/>
    </w:p>
    <w:p w:rsidR="00C312A7" w:rsidRPr="00207206" w:rsidRDefault="00C312A7" w:rsidP="00C312A7">
      <w:pPr>
        <w:pStyle w:val="KeepWithNext"/>
        <w:rPr>
          <w:rtl/>
        </w:rPr>
      </w:pPr>
    </w:p>
    <w:p w:rsidR="00C312A7" w:rsidRPr="00207206" w:rsidRDefault="00C312A7" w:rsidP="00C312A7">
      <w:pPr>
        <w:rPr>
          <w:rtl/>
        </w:rPr>
      </w:pPr>
      <w:bookmarkStart w:id="3647" w:name="_ETM_Q1_3458553"/>
      <w:bookmarkEnd w:id="3647"/>
      <w:r w:rsidRPr="00207206">
        <w:rPr>
          <w:rFonts w:hint="cs"/>
          <w:rtl/>
        </w:rPr>
        <w:t xml:space="preserve">מירב, את </w:t>
      </w:r>
      <w:bookmarkStart w:id="3648" w:name="_ETM_Q1_3460020"/>
      <w:bookmarkEnd w:id="3648"/>
      <w:r w:rsidRPr="00207206">
        <w:rPr>
          <w:rFonts w:hint="cs"/>
          <w:rtl/>
        </w:rPr>
        <w:t>לא ברשות דיבור כרגע.</w:t>
      </w:r>
      <w:bookmarkStart w:id="3649" w:name="_ETM_Q1_3458712"/>
      <w:bookmarkEnd w:id="3649"/>
    </w:p>
    <w:p w:rsidR="00C312A7" w:rsidRPr="00207206" w:rsidRDefault="00C312A7" w:rsidP="00C312A7">
      <w:pPr>
        <w:rPr>
          <w:rtl/>
        </w:rPr>
      </w:pPr>
      <w:bookmarkStart w:id="3650" w:name="_ETM_Q1_3458753"/>
      <w:bookmarkEnd w:id="3650"/>
    </w:p>
    <w:p w:rsidR="00C312A7" w:rsidRPr="00207206" w:rsidRDefault="00C312A7" w:rsidP="00C312A7">
      <w:pPr>
        <w:pStyle w:val="a4"/>
        <w:keepNext/>
        <w:rPr>
          <w:rtl/>
        </w:rPr>
      </w:pPr>
      <w:bookmarkStart w:id="3651" w:name="ET_speaker_6128_1055"/>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3651"/>
    </w:p>
    <w:p w:rsidR="00C312A7" w:rsidRPr="00207206" w:rsidRDefault="00C312A7" w:rsidP="00C312A7">
      <w:pPr>
        <w:pStyle w:val="KeepWithNext"/>
        <w:rPr>
          <w:rtl/>
        </w:rPr>
      </w:pPr>
    </w:p>
    <w:p w:rsidR="00C312A7" w:rsidRPr="00207206" w:rsidRDefault="00C312A7" w:rsidP="00C312A7">
      <w:pPr>
        <w:rPr>
          <w:rtl/>
        </w:rPr>
      </w:pPr>
      <w:bookmarkStart w:id="3652" w:name="_ETM_Q1_3460572"/>
      <w:bookmarkStart w:id="3653" w:name="_ETM_Q1_3460618"/>
      <w:bookmarkEnd w:id="3652"/>
      <w:bookmarkEnd w:id="3653"/>
      <w:r w:rsidRPr="00207206">
        <w:rPr>
          <w:rFonts w:hint="cs"/>
          <w:rtl/>
        </w:rPr>
        <w:t>שמחה, היא באמצע שאלה.</w:t>
      </w:r>
    </w:p>
    <w:p w:rsidR="00C312A7" w:rsidRPr="00207206" w:rsidRDefault="00C312A7" w:rsidP="00C312A7">
      <w:pPr>
        <w:rPr>
          <w:rtl/>
        </w:rPr>
      </w:pPr>
      <w:bookmarkStart w:id="3654" w:name="_ETM_Q1_3459972"/>
      <w:bookmarkStart w:id="3655" w:name="_ETM_Q1_3460013"/>
      <w:bookmarkStart w:id="3656" w:name="_ETM_Q1_3461508"/>
      <w:bookmarkEnd w:id="3654"/>
      <w:bookmarkEnd w:id="3655"/>
      <w:bookmarkEnd w:id="3656"/>
    </w:p>
    <w:p w:rsidR="00C312A7" w:rsidRPr="00207206" w:rsidRDefault="00C312A7" w:rsidP="00C312A7">
      <w:pPr>
        <w:pStyle w:val="a4"/>
        <w:keepNext/>
        <w:rPr>
          <w:rtl/>
        </w:rPr>
      </w:pPr>
      <w:bookmarkStart w:id="3657" w:name="ET_speaker_5783_1056"/>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657"/>
    </w:p>
    <w:p w:rsidR="00C312A7" w:rsidRPr="00207206" w:rsidRDefault="00C312A7" w:rsidP="00C312A7">
      <w:pPr>
        <w:pStyle w:val="KeepWithNext"/>
        <w:rPr>
          <w:rtl/>
        </w:rPr>
      </w:pPr>
    </w:p>
    <w:p w:rsidR="00C312A7" w:rsidRPr="00207206" w:rsidRDefault="00C312A7" w:rsidP="00C312A7">
      <w:pPr>
        <w:rPr>
          <w:rtl/>
        </w:rPr>
      </w:pPr>
      <w:bookmarkStart w:id="3658" w:name="_ETM_Q1_3461878"/>
      <w:bookmarkStart w:id="3659" w:name="_ETM_Q1_3461920"/>
      <w:bookmarkEnd w:id="3658"/>
      <w:bookmarkEnd w:id="3659"/>
      <w:r w:rsidRPr="00207206">
        <w:rPr>
          <w:rFonts w:hint="cs"/>
          <w:rtl/>
        </w:rPr>
        <w:t xml:space="preserve">אתה נתת לי את </w:t>
      </w:r>
      <w:bookmarkStart w:id="3660" w:name="_ETM_Q1_3462028"/>
      <w:bookmarkEnd w:id="3660"/>
      <w:r w:rsidRPr="00207206">
        <w:rPr>
          <w:rFonts w:hint="cs"/>
          <w:rtl/>
        </w:rPr>
        <w:t>רשות הדיבור.</w:t>
      </w:r>
      <w:bookmarkStart w:id="3661" w:name="_ETM_Q1_3461418"/>
      <w:bookmarkEnd w:id="3661"/>
    </w:p>
    <w:p w:rsidR="00C312A7" w:rsidRPr="00207206" w:rsidRDefault="00C312A7" w:rsidP="00C312A7">
      <w:pPr>
        <w:rPr>
          <w:rtl/>
        </w:rPr>
      </w:pPr>
      <w:bookmarkStart w:id="3662" w:name="_ETM_Q1_3461457"/>
      <w:bookmarkEnd w:id="3662"/>
    </w:p>
    <w:p w:rsidR="00C312A7" w:rsidRPr="00207206" w:rsidRDefault="00C312A7" w:rsidP="00C312A7">
      <w:pPr>
        <w:pStyle w:val="af6"/>
        <w:keepNext/>
        <w:rPr>
          <w:rtl/>
        </w:rPr>
      </w:pPr>
      <w:bookmarkStart w:id="3663" w:name="ET_yor_6157_105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63"/>
    </w:p>
    <w:p w:rsidR="00C312A7" w:rsidRPr="00207206" w:rsidRDefault="00C312A7" w:rsidP="00C312A7">
      <w:pPr>
        <w:pStyle w:val="KeepWithNext"/>
        <w:rPr>
          <w:rtl/>
        </w:rPr>
      </w:pPr>
    </w:p>
    <w:p w:rsidR="00C312A7" w:rsidRPr="00207206" w:rsidRDefault="00C312A7" w:rsidP="00C312A7">
      <w:pPr>
        <w:rPr>
          <w:rtl/>
        </w:rPr>
      </w:pPr>
      <w:bookmarkStart w:id="3664" w:name="_ETM_Q1_3462082"/>
      <w:bookmarkEnd w:id="3664"/>
      <w:r w:rsidRPr="00207206">
        <w:rPr>
          <w:rFonts w:hint="cs"/>
          <w:rtl/>
        </w:rPr>
        <w:t xml:space="preserve">מירב, אבל אני גם לקחתי לך אותה, וגם אמרתי </w:t>
      </w:r>
      <w:bookmarkStart w:id="3665" w:name="_ETM_Q1_3463570"/>
      <w:bookmarkEnd w:id="3665"/>
      <w:r w:rsidRPr="00207206">
        <w:rPr>
          <w:rFonts w:hint="cs"/>
          <w:rtl/>
        </w:rPr>
        <w:t>שזה מה שאני אעשה.</w:t>
      </w:r>
      <w:bookmarkStart w:id="3666" w:name="_ETM_Q1_3464478"/>
      <w:bookmarkEnd w:id="3666"/>
    </w:p>
    <w:p w:rsidR="00C312A7" w:rsidRPr="00207206" w:rsidRDefault="00C312A7" w:rsidP="00C312A7">
      <w:pPr>
        <w:rPr>
          <w:rtl/>
        </w:rPr>
      </w:pPr>
      <w:bookmarkStart w:id="3667" w:name="_ETM_Q1_3464554"/>
      <w:bookmarkStart w:id="3668" w:name="_ETM_Q1_3463622"/>
      <w:bookmarkEnd w:id="3667"/>
      <w:bookmarkEnd w:id="3668"/>
    </w:p>
    <w:p w:rsidR="00C312A7" w:rsidRPr="00207206" w:rsidRDefault="00C312A7" w:rsidP="00C312A7">
      <w:pPr>
        <w:pStyle w:val="a4"/>
        <w:keepNext/>
        <w:rPr>
          <w:rtl/>
        </w:rPr>
      </w:pPr>
      <w:bookmarkStart w:id="3669" w:name="ET_speaker_5783_1058"/>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669"/>
    </w:p>
    <w:p w:rsidR="00C312A7" w:rsidRPr="00207206" w:rsidRDefault="00C312A7" w:rsidP="00C312A7">
      <w:pPr>
        <w:pStyle w:val="KeepWithNext"/>
        <w:rPr>
          <w:rtl/>
        </w:rPr>
      </w:pPr>
    </w:p>
    <w:p w:rsidR="00C312A7" w:rsidRPr="00207206" w:rsidRDefault="00C312A7" w:rsidP="00C312A7">
      <w:pPr>
        <w:rPr>
          <w:rtl/>
        </w:rPr>
      </w:pPr>
      <w:bookmarkStart w:id="3670" w:name="_ETM_Q1_3464050"/>
      <w:bookmarkStart w:id="3671" w:name="_ETM_Q1_3464100"/>
      <w:bookmarkEnd w:id="3670"/>
      <w:bookmarkEnd w:id="3671"/>
      <w:r w:rsidRPr="00207206">
        <w:rPr>
          <w:rFonts w:hint="cs"/>
          <w:rtl/>
        </w:rPr>
        <w:t>אני רוצה להשלים משפט.</w:t>
      </w:r>
    </w:p>
    <w:p w:rsidR="00C312A7" w:rsidRPr="00207206" w:rsidRDefault="00C312A7" w:rsidP="00C312A7">
      <w:pPr>
        <w:rPr>
          <w:rtl/>
        </w:rPr>
      </w:pPr>
      <w:bookmarkStart w:id="3672" w:name="_ETM_Q1_3465427"/>
      <w:bookmarkStart w:id="3673" w:name="_ETM_Q1_3465471"/>
      <w:bookmarkEnd w:id="3672"/>
      <w:bookmarkEnd w:id="3673"/>
    </w:p>
    <w:p w:rsidR="00C312A7" w:rsidRPr="00207206" w:rsidRDefault="00C312A7" w:rsidP="00C312A7">
      <w:pPr>
        <w:pStyle w:val="af6"/>
        <w:keepNext/>
        <w:rPr>
          <w:rtl/>
        </w:rPr>
      </w:pPr>
      <w:bookmarkStart w:id="3674" w:name="ET_yor_6157_105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74"/>
    </w:p>
    <w:p w:rsidR="00C312A7" w:rsidRPr="00207206" w:rsidRDefault="00C312A7" w:rsidP="00C312A7">
      <w:pPr>
        <w:pStyle w:val="KeepWithNext"/>
        <w:rPr>
          <w:rtl/>
        </w:rPr>
      </w:pPr>
    </w:p>
    <w:p w:rsidR="00C312A7" w:rsidRPr="00207206" w:rsidRDefault="00C312A7" w:rsidP="00C312A7">
      <w:pPr>
        <w:rPr>
          <w:rtl/>
        </w:rPr>
      </w:pPr>
      <w:bookmarkStart w:id="3675" w:name="_ETM_Q1_3466046"/>
      <w:bookmarkEnd w:id="3675"/>
      <w:r w:rsidRPr="00207206">
        <w:rPr>
          <w:rFonts w:hint="cs"/>
          <w:rtl/>
        </w:rPr>
        <w:t>מירב.</w:t>
      </w:r>
      <w:bookmarkStart w:id="3676" w:name="_ETM_Q1_3464988"/>
      <w:bookmarkEnd w:id="3676"/>
    </w:p>
    <w:p w:rsidR="00C312A7" w:rsidRPr="00207206" w:rsidRDefault="00C312A7" w:rsidP="00C312A7">
      <w:pPr>
        <w:rPr>
          <w:rtl/>
        </w:rPr>
      </w:pPr>
      <w:bookmarkStart w:id="3677" w:name="_ETM_Q1_3465037"/>
      <w:bookmarkEnd w:id="3677"/>
    </w:p>
    <w:p w:rsidR="00C312A7" w:rsidRPr="00207206" w:rsidRDefault="00C312A7" w:rsidP="00C312A7">
      <w:pPr>
        <w:pStyle w:val="a4"/>
        <w:keepNext/>
        <w:rPr>
          <w:rtl/>
        </w:rPr>
      </w:pPr>
      <w:bookmarkStart w:id="3678" w:name="ET_speaker_5783_1060"/>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678"/>
    </w:p>
    <w:p w:rsidR="00C312A7" w:rsidRPr="00207206" w:rsidRDefault="00C312A7" w:rsidP="00C312A7">
      <w:pPr>
        <w:pStyle w:val="KeepWithNext"/>
        <w:rPr>
          <w:rtl/>
        </w:rPr>
      </w:pPr>
    </w:p>
    <w:p w:rsidR="00C312A7" w:rsidRPr="00207206" w:rsidRDefault="00C312A7" w:rsidP="00C312A7">
      <w:pPr>
        <w:rPr>
          <w:rtl/>
        </w:rPr>
      </w:pPr>
      <w:bookmarkStart w:id="3679" w:name="_ETM_Q1_3466199"/>
      <w:bookmarkStart w:id="3680" w:name="_ETM_Q1_3466244"/>
      <w:bookmarkEnd w:id="3679"/>
      <w:bookmarkEnd w:id="3680"/>
      <w:r w:rsidRPr="00207206">
        <w:rPr>
          <w:rFonts w:hint="cs"/>
          <w:rtl/>
        </w:rPr>
        <w:t>זה לא ייתכן ככה.</w:t>
      </w:r>
    </w:p>
    <w:p w:rsidR="00C312A7" w:rsidRPr="00207206" w:rsidRDefault="00C312A7" w:rsidP="00C312A7">
      <w:pPr>
        <w:rPr>
          <w:rtl/>
        </w:rPr>
      </w:pPr>
      <w:bookmarkStart w:id="3681" w:name="_ETM_Q1_3466732"/>
      <w:bookmarkStart w:id="3682" w:name="_ETM_Q1_3466784"/>
      <w:bookmarkEnd w:id="3681"/>
      <w:bookmarkEnd w:id="3682"/>
    </w:p>
    <w:p w:rsidR="00C312A7" w:rsidRPr="00207206" w:rsidRDefault="00C312A7" w:rsidP="00C312A7">
      <w:pPr>
        <w:pStyle w:val="af6"/>
        <w:keepNext/>
        <w:rPr>
          <w:rtl/>
        </w:rPr>
      </w:pPr>
      <w:bookmarkStart w:id="3683" w:name="ET_yor_6157_106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83"/>
    </w:p>
    <w:p w:rsidR="00C312A7" w:rsidRPr="00207206" w:rsidRDefault="00C312A7" w:rsidP="00C312A7">
      <w:pPr>
        <w:pStyle w:val="KeepWithNext"/>
        <w:rPr>
          <w:rtl/>
        </w:rPr>
      </w:pPr>
    </w:p>
    <w:p w:rsidR="00C312A7" w:rsidRPr="00207206" w:rsidRDefault="00C312A7" w:rsidP="00C312A7">
      <w:pPr>
        <w:rPr>
          <w:rtl/>
        </w:rPr>
      </w:pPr>
      <w:bookmarkStart w:id="3684" w:name="_ETM_Q1_3467549"/>
      <w:bookmarkEnd w:id="3684"/>
      <w:r w:rsidRPr="00207206">
        <w:rPr>
          <w:rFonts w:hint="cs"/>
          <w:rtl/>
        </w:rPr>
        <w:t xml:space="preserve">מירב, </w:t>
      </w:r>
      <w:bookmarkStart w:id="3685" w:name="_ETM_Q1_3468611"/>
      <w:bookmarkEnd w:id="3685"/>
      <w:r w:rsidRPr="00207206">
        <w:rPr>
          <w:rFonts w:hint="cs"/>
          <w:rtl/>
        </w:rPr>
        <w:t>את לא תצעקי.</w:t>
      </w:r>
    </w:p>
    <w:p w:rsidR="005D62D5" w:rsidRPr="00207206" w:rsidRDefault="005D62D5" w:rsidP="00C312A7">
      <w:pPr>
        <w:rPr>
          <w:rtl/>
        </w:rPr>
      </w:pPr>
      <w:bookmarkStart w:id="3686" w:name="_ETM_Q1_3467554"/>
      <w:bookmarkStart w:id="3687" w:name="_ETM_Q1_3467600"/>
      <w:bookmarkStart w:id="3688" w:name="_ETM_Q1_3467892"/>
      <w:bookmarkEnd w:id="3686"/>
      <w:bookmarkEnd w:id="3687"/>
      <w:bookmarkEnd w:id="3688"/>
    </w:p>
    <w:p w:rsidR="005D62D5" w:rsidRPr="00207206" w:rsidRDefault="005D62D5" w:rsidP="005D62D5">
      <w:pPr>
        <w:pStyle w:val="a4"/>
        <w:keepNext/>
        <w:rPr>
          <w:rtl/>
        </w:rPr>
      </w:pPr>
      <w:bookmarkStart w:id="3689" w:name="ET_speaker_5783_1062"/>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689"/>
    </w:p>
    <w:p w:rsidR="005D62D5" w:rsidRPr="00207206" w:rsidRDefault="005D62D5" w:rsidP="005D62D5">
      <w:pPr>
        <w:pStyle w:val="KeepWithNext"/>
        <w:rPr>
          <w:rtl/>
        </w:rPr>
      </w:pPr>
    </w:p>
    <w:p w:rsidR="005D62D5" w:rsidRPr="00207206" w:rsidRDefault="005D62D5" w:rsidP="005D62D5">
      <w:pPr>
        <w:rPr>
          <w:rtl/>
        </w:rPr>
      </w:pPr>
      <w:bookmarkStart w:id="3690" w:name="_ETM_Q1_3468302"/>
      <w:bookmarkStart w:id="3691" w:name="_ETM_Q1_3468364"/>
      <w:bookmarkEnd w:id="3690"/>
      <w:bookmarkEnd w:id="3691"/>
      <w:r w:rsidRPr="00207206">
        <w:rPr>
          <w:rFonts w:hint="cs"/>
          <w:rtl/>
        </w:rPr>
        <w:t>לא. אני רוצה להשלים משפט.</w:t>
      </w:r>
    </w:p>
    <w:p w:rsidR="005D62D5" w:rsidRPr="00207206" w:rsidRDefault="005D62D5" w:rsidP="005D62D5">
      <w:pPr>
        <w:rPr>
          <w:rtl/>
        </w:rPr>
      </w:pPr>
    </w:p>
    <w:p w:rsidR="005D62D5" w:rsidRPr="00207206" w:rsidRDefault="005D62D5" w:rsidP="005D62D5">
      <w:pPr>
        <w:pStyle w:val="af6"/>
        <w:keepNext/>
        <w:rPr>
          <w:rtl/>
        </w:rPr>
      </w:pPr>
      <w:bookmarkStart w:id="3692" w:name="ET_yor_6157_106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692"/>
    </w:p>
    <w:p w:rsidR="005D62D5" w:rsidRPr="00207206" w:rsidRDefault="005D62D5" w:rsidP="005D62D5">
      <w:pPr>
        <w:pStyle w:val="KeepWithNext"/>
        <w:rPr>
          <w:rtl/>
        </w:rPr>
      </w:pPr>
    </w:p>
    <w:p w:rsidR="005D62D5" w:rsidRPr="00207206" w:rsidRDefault="005D62D5" w:rsidP="005D62D5">
      <w:pPr>
        <w:rPr>
          <w:rtl/>
        </w:rPr>
      </w:pPr>
      <w:bookmarkStart w:id="3693" w:name="_ETM_Q1_3468769"/>
      <w:bookmarkEnd w:id="3693"/>
      <w:r w:rsidRPr="00207206">
        <w:rPr>
          <w:rFonts w:hint="cs"/>
          <w:rtl/>
        </w:rPr>
        <w:t xml:space="preserve">את לא ברשות דיבור </w:t>
      </w:r>
      <w:bookmarkStart w:id="3694" w:name="_ETM_Q1_3471278"/>
      <w:bookmarkEnd w:id="3694"/>
      <w:r w:rsidRPr="00207206">
        <w:rPr>
          <w:rFonts w:hint="cs"/>
          <w:rtl/>
        </w:rPr>
        <w:t>כרגע.</w:t>
      </w:r>
      <w:bookmarkStart w:id="3695" w:name="_ETM_Q1_3470456"/>
      <w:bookmarkEnd w:id="3695"/>
    </w:p>
    <w:p w:rsidR="005D62D5" w:rsidRPr="00207206" w:rsidRDefault="005D62D5" w:rsidP="005D62D5">
      <w:pPr>
        <w:rPr>
          <w:rtl/>
        </w:rPr>
      </w:pPr>
      <w:bookmarkStart w:id="3696" w:name="_ETM_Q1_3470517"/>
      <w:bookmarkEnd w:id="3696"/>
    </w:p>
    <w:p w:rsidR="005D62D5" w:rsidRPr="00207206" w:rsidRDefault="005D62D5" w:rsidP="005D62D5">
      <w:pPr>
        <w:pStyle w:val="a4"/>
        <w:keepNext/>
        <w:rPr>
          <w:rtl/>
        </w:rPr>
      </w:pPr>
      <w:bookmarkStart w:id="3697" w:name="ET_speaker_5783_1064"/>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697"/>
    </w:p>
    <w:p w:rsidR="005D62D5" w:rsidRPr="00207206" w:rsidRDefault="005D62D5" w:rsidP="005D62D5">
      <w:pPr>
        <w:pStyle w:val="KeepWithNext"/>
        <w:rPr>
          <w:rtl/>
        </w:rPr>
      </w:pPr>
    </w:p>
    <w:p w:rsidR="005D62D5" w:rsidRPr="00207206" w:rsidRDefault="005D62D5" w:rsidP="005D62D5">
      <w:pPr>
        <w:rPr>
          <w:rtl/>
        </w:rPr>
      </w:pPr>
      <w:bookmarkStart w:id="3698" w:name="_ETM_Q1_3470323"/>
      <w:bookmarkStart w:id="3699" w:name="_ETM_Q1_3470372"/>
      <w:bookmarkEnd w:id="3698"/>
      <w:bookmarkEnd w:id="3699"/>
      <w:r w:rsidRPr="00207206">
        <w:rPr>
          <w:rFonts w:hint="cs"/>
          <w:rtl/>
        </w:rPr>
        <w:t>אבל אתה נתת לי את רשות הדיבור, ואני אשלים משפט.</w:t>
      </w:r>
    </w:p>
    <w:p w:rsidR="005D62D5" w:rsidRPr="00207206" w:rsidRDefault="005D62D5" w:rsidP="005D62D5">
      <w:pPr>
        <w:rPr>
          <w:rtl/>
        </w:rPr>
      </w:pPr>
      <w:bookmarkStart w:id="3700" w:name="_ETM_Q1_3470487"/>
      <w:bookmarkStart w:id="3701" w:name="_ETM_Q1_3470539"/>
      <w:bookmarkEnd w:id="3700"/>
      <w:bookmarkEnd w:id="3701"/>
    </w:p>
    <w:p w:rsidR="005D62D5" w:rsidRPr="00207206" w:rsidRDefault="005D62D5" w:rsidP="005D62D5">
      <w:pPr>
        <w:pStyle w:val="af6"/>
        <w:keepNext/>
        <w:rPr>
          <w:rtl/>
        </w:rPr>
      </w:pPr>
      <w:bookmarkStart w:id="3702" w:name="ET_yor_6157_106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02"/>
    </w:p>
    <w:p w:rsidR="005D62D5" w:rsidRPr="00207206" w:rsidRDefault="005D62D5" w:rsidP="005D62D5">
      <w:pPr>
        <w:pStyle w:val="KeepWithNext"/>
        <w:rPr>
          <w:rtl/>
        </w:rPr>
      </w:pPr>
    </w:p>
    <w:p w:rsidR="005D62D5" w:rsidRPr="00207206" w:rsidRDefault="005D62D5" w:rsidP="005D62D5">
      <w:pPr>
        <w:rPr>
          <w:rtl/>
        </w:rPr>
      </w:pPr>
      <w:bookmarkStart w:id="3703" w:name="_ETM_Q1_3471379"/>
      <w:bookmarkEnd w:id="3703"/>
      <w:r w:rsidRPr="00207206">
        <w:rPr>
          <w:rFonts w:hint="cs"/>
          <w:rtl/>
        </w:rPr>
        <w:t>מירב,</w:t>
      </w:r>
      <w:bookmarkStart w:id="3704" w:name="_ETM_Q1_3472615"/>
      <w:bookmarkEnd w:id="3704"/>
      <w:r w:rsidRPr="00207206">
        <w:rPr>
          <w:rFonts w:hint="cs"/>
          <w:rtl/>
        </w:rPr>
        <w:t xml:space="preserve"> את עכשיו לא ברשות דיבור.</w:t>
      </w:r>
    </w:p>
    <w:p w:rsidR="005D62D5" w:rsidRPr="00207206" w:rsidRDefault="005D62D5" w:rsidP="005D62D5">
      <w:pPr>
        <w:rPr>
          <w:rtl/>
        </w:rPr>
      </w:pPr>
      <w:bookmarkStart w:id="3705" w:name="_ETM_Q1_3471984"/>
      <w:bookmarkStart w:id="3706" w:name="_ETM_Q1_3472031"/>
      <w:bookmarkEnd w:id="3705"/>
      <w:bookmarkEnd w:id="3706"/>
    </w:p>
    <w:p w:rsidR="005D62D5" w:rsidRPr="00207206" w:rsidRDefault="005D62D5" w:rsidP="005D62D5">
      <w:pPr>
        <w:pStyle w:val="a4"/>
        <w:keepNext/>
        <w:rPr>
          <w:rtl/>
        </w:rPr>
      </w:pPr>
      <w:bookmarkStart w:id="3707" w:name="ET_speaker_5783_1066"/>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707"/>
    </w:p>
    <w:p w:rsidR="005D62D5" w:rsidRPr="00207206" w:rsidRDefault="005D62D5" w:rsidP="005D62D5">
      <w:pPr>
        <w:pStyle w:val="KeepWithNext"/>
        <w:rPr>
          <w:rtl/>
        </w:rPr>
      </w:pPr>
    </w:p>
    <w:p w:rsidR="005D62D5" w:rsidRPr="00207206" w:rsidRDefault="005D62D5" w:rsidP="005D62D5">
      <w:pPr>
        <w:rPr>
          <w:rtl/>
        </w:rPr>
      </w:pPr>
      <w:bookmarkStart w:id="3708" w:name="_ETM_Q1_3473417"/>
      <w:bookmarkStart w:id="3709" w:name="_ETM_Q1_3473451"/>
      <w:bookmarkEnd w:id="3708"/>
      <w:bookmarkEnd w:id="3709"/>
      <w:r w:rsidRPr="00207206">
        <w:rPr>
          <w:rFonts w:hint="cs"/>
          <w:rtl/>
        </w:rPr>
        <w:t>אני דיברתי חצי שנייה.</w:t>
      </w:r>
    </w:p>
    <w:p w:rsidR="005D62D5" w:rsidRPr="00207206" w:rsidRDefault="005D62D5" w:rsidP="005D62D5">
      <w:pPr>
        <w:rPr>
          <w:rtl/>
        </w:rPr>
      </w:pPr>
      <w:bookmarkStart w:id="3710" w:name="_ETM_Q1_3474311"/>
      <w:bookmarkStart w:id="3711" w:name="_ETM_Q1_3474359"/>
      <w:bookmarkEnd w:id="3710"/>
      <w:bookmarkEnd w:id="3711"/>
    </w:p>
    <w:p w:rsidR="005D62D5" w:rsidRPr="00207206" w:rsidRDefault="005D62D5" w:rsidP="005D62D5">
      <w:pPr>
        <w:pStyle w:val="af6"/>
        <w:keepNext/>
        <w:rPr>
          <w:rtl/>
        </w:rPr>
      </w:pPr>
      <w:bookmarkStart w:id="3712" w:name="ET_yor_6157_106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12"/>
    </w:p>
    <w:p w:rsidR="005D62D5" w:rsidRPr="00207206" w:rsidRDefault="005D62D5" w:rsidP="005D62D5">
      <w:pPr>
        <w:pStyle w:val="KeepWithNext"/>
        <w:rPr>
          <w:rtl/>
        </w:rPr>
      </w:pPr>
    </w:p>
    <w:p w:rsidR="005D62D5" w:rsidRPr="00207206" w:rsidRDefault="005D62D5" w:rsidP="005D62D5">
      <w:pPr>
        <w:rPr>
          <w:rtl/>
        </w:rPr>
      </w:pPr>
      <w:bookmarkStart w:id="3713" w:name="_ETM_Q1_3475254"/>
      <w:bookmarkEnd w:id="3713"/>
      <w:r w:rsidRPr="00207206">
        <w:rPr>
          <w:rFonts w:hint="cs"/>
          <w:rtl/>
        </w:rPr>
        <w:t xml:space="preserve">אז אני קורא </w:t>
      </w:r>
      <w:bookmarkStart w:id="3714" w:name="_ETM_Q1_3473759"/>
      <w:bookmarkEnd w:id="3714"/>
      <w:r w:rsidRPr="00207206">
        <w:rPr>
          <w:rFonts w:hint="cs"/>
          <w:rtl/>
        </w:rPr>
        <w:t>אותך לסדר פעם שנייה.</w:t>
      </w:r>
    </w:p>
    <w:p w:rsidR="005D62D5" w:rsidRPr="00207206" w:rsidRDefault="005D62D5" w:rsidP="005D62D5">
      <w:pPr>
        <w:rPr>
          <w:rtl/>
        </w:rPr>
      </w:pPr>
      <w:bookmarkStart w:id="3715" w:name="_ETM_Q1_3475825"/>
      <w:bookmarkEnd w:id="3715"/>
    </w:p>
    <w:p w:rsidR="005D62D5" w:rsidRPr="00207206" w:rsidRDefault="005D62D5" w:rsidP="005D62D5">
      <w:pPr>
        <w:pStyle w:val="a4"/>
        <w:keepNext/>
        <w:rPr>
          <w:rtl/>
        </w:rPr>
      </w:pPr>
      <w:bookmarkStart w:id="3716" w:name="ET_speaker_5783_1068"/>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716"/>
    </w:p>
    <w:p w:rsidR="005D62D5" w:rsidRPr="00207206" w:rsidRDefault="005D62D5" w:rsidP="005D62D5">
      <w:pPr>
        <w:pStyle w:val="KeepWithNext"/>
        <w:rPr>
          <w:rtl/>
        </w:rPr>
      </w:pPr>
    </w:p>
    <w:p w:rsidR="005D62D5" w:rsidRPr="00207206" w:rsidRDefault="005D62D5" w:rsidP="005D62D5">
      <w:pPr>
        <w:rPr>
          <w:rtl/>
        </w:rPr>
      </w:pPr>
      <w:bookmarkStart w:id="3717" w:name="_ETM_Q1_3476185"/>
      <w:bookmarkStart w:id="3718" w:name="_ETM_Q1_3476217"/>
      <w:bookmarkEnd w:id="3717"/>
      <w:bookmarkEnd w:id="3718"/>
      <w:r w:rsidRPr="00207206">
        <w:rPr>
          <w:rFonts w:hint="cs"/>
          <w:rtl/>
        </w:rPr>
        <w:t>אני מבקשת להשלים את השאלה שלי. זה דבר בסיסי.</w:t>
      </w:r>
    </w:p>
    <w:p w:rsidR="005D62D5" w:rsidRPr="00207206" w:rsidRDefault="005D62D5" w:rsidP="005D62D5">
      <w:pPr>
        <w:rPr>
          <w:rtl/>
        </w:rPr>
      </w:pPr>
      <w:bookmarkStart w:id="3719" w:name="_ETM_Q1_3478711"/>
      <w:bookmarkStart w:id="3720" w:name="_ETM_Q1_3478760"/>
      <w:bookmarkEnd w:id="3719"/>
      <w:bookmarkEnd w:id="3720"/>
    </w:p>
    <w:p w:rsidR="005D62D5" w:rsidRPr="00207206" w:rsidRDefault="005D62D5" w:rsidP="005D62D5">
      <w:pPr>
        <w:pStyle w:val="af6"/>
        <w:keepNext/>
        <w:rPr>
          <w:rtl/>
        </w:rPr>
      </w:pPr>
      <w:bookmarkStart w:id="3721" w:name="ET_yor_6157_106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21"/>
    </w:p>
    <w:p w:rsidR="005D62D5" w:rsidRPr="00207206" w:rsidRDefault="005D62D5" w:rsidP="005D62D5">
      <w:pPr>
        <w:pStyle w:val="KeepWithNext"/>
        <w:rPr>
          <w:rtl/>
        </w:rPr>
      </w:pPr>
    </w:p>
    <w:p w:rsidR="005D62D5" w:rsidRPr="00207206" w:rsidRDefault="005D62D5" w:rsidP="005D62D5">
      <w:pPr>
        <w:rPr>
          <w:rtl/>
        </w:rPr>
      </w:pPr>
      <w:bookmarkStart w:id="3722" w:name="_ETM_Q1_3479700"/>
      <w:bookmarkEnd w:id="3722"/>
      <w:r w:rsidRPr="00207206">
        <w:rPr>
          <w:rFonts w:hint="cs"/>
          <w:rtl/>
        </w:rPr>
        <w:t xml:space="preserve">אם יש </w:t>
      </w:r>
      <w:bookmarkStart w:id="3723" w:name="_ETM_Q1_3478621"/>
      <w:bookmarkEnd w:id="3723"/>
      <w:r w:rsidRPr="00207206">
        <w:rPr>
          <w:rFonts w:hint="cs"/>
          <w:rtl/>
        </w:rPr>
        <w:t>לך לסיים את השאלה במשפט, אנא תסיימי - -</w:t>
      </w:r>
    </w:p>
    <w:p w:rsidR="005D62D5" w:rsidRPr="00207206" w:rsidRDefault="005D62D5" w:rsidP="005D62D5">
      <w:pPr>
        <w:rPr>
          <w:rtl/>
        </w:rPr>
      </w:pPr>
      <w:bookmarkStart w:id="3724" w:name="_ETM_Q1_3480678"/>
      <w:bookmarkStart w:id="3725" w:name="_ETM_Q1_3480724"/>
      <w:bookmarkEnd w:id="3724"/>
      <w:bookmarkEnd w:id="3725"/>
    </w:p>
    <w:p w:rsidR="005D62D5" w:rsidRPr="00207206" w:rsidRDefault="005D62D5" w:rsidP="005D62D5">
      <w:pPr>
        <w:pStyle w:val="a4"/>
        <w:keepNext/>
        <w:rPr>
          <w:rtl/>
        </w:rPr>
      </w:pPr>
      <w:bookmarkStart w:id="3726" w:name="ET_speaker_5783_1070"/>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726"/>
    </w:p>
    <w:p w:rsidR="005D62D5" w:rsidRPr="00207206" w:rsidRDefault="005D62D5" w:rsidP="005D62D5">
      <w:pPr>
        <w:pStyle w:val="KeepWithNext"/>
        <w:rPr>
          <w:rtl/>
        </w:rPr>
      </w:pPr>
    </w:p>
    <w:p w:rsidR="005D62D5" w:rsidRPr="00207206" w:rsidRDefault="005D62D5" w:rsidP="005D62D5">
      <w:pPr>
        <w:rPr>
          <w:rtl/>
        </w:rPr>
      </w:pPr>
      <w:bookmarkStart w:id="3727" w:name="_ETM_Q1_3480174"/>
      <w:bookmarkStart w:id="3728" w:name="_ETM_Q1_3480205"/>
      <w:bookmarkEnd w:id="3727"/>
      <w:bookmarkEnd w:id="3728"/>
      <w:r w:rsidRPr="00207206">
        <w:rPr>
          <w:rFonts w:hint="cs"/>
          <w:rtl/>
        </w:rPr>
        <w:t xml:space="preserve">אני </w:t>
      </w:r>
      <w:bookmarkStart w:id="3729" w:name="_ETM_Q1_3480861"/>
      <w:bookmarkEnd w:id="3729"/>
      <w:r w:rsidRPr="00207206">
        <w:rPr>
          <w:rFonts w:hint="cs"/>
          <w:rtl/>
        </w:rPr>
        <w:t>הכי מתנהלת בצורה מנומסת</w:t>
      </w:r>
      <w:bookmarkStart w:id="3730" w:name="_ETM_Q1_3480429"/>
      <w:bookmarkEnd w:id="3730"/>
      <w:r w:rsidRPr="00207206">
        <w:rPr>
          <w:rFonts w:hint="cs"/>
          <w:rtl/>
        </w:rPr>
        <w:t xml:space="preserve"> - -</w:t>
      </w:r>
    </w:p>
    <w:p w:rsidR="005D62D5" w:rsidRPr="00207206" w:rsidRDefault="005D62D5" w:rsidP="005D62D5">
      <w:pPr>
        <w:rPr>
          <w:rtl/>
        </w:rPr>
      </w:pPr>
      <w:bookmarkStart w:id="3731" w:name="_ETM_Q1_3480467"/>
      <w:bookmarkEnd w:id="3731"/>
    </w:p>
    <w:p w:rsidR="005D62D5" w:rsidRPr="00207206" w:rsidRDefault="005D62D5" w:rsidP="005D62D5">
      <w:pPr>
        <w:pStyle w:val="af6"/>
        <w:keepNext/>
        <w:rPr>
          <w:rtl/>
        </w:rPr>
      </w:pPr>
      <w:bookmarkStart w:id="3732" w:name="ET_yor_6157_107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32"/>
    </w:p>
    <w:p w:rsidR="005D62D5" w:rsidRPr="00207206" w:rsidRDefault="005D62D5" w:rsidP="005D62D5">
      <w:pPr>
        <w:pStyle w:val="KeepWithNext"/>
        <w:rPr>
          <w:rtl/>
        </w:rPr>
      </w:pPr>
    </w:p>
    <w:p w:rsidR="005D62D5" w:rsidRPr="00207206" w:rsidRDefault="005D62D5" w:rsidP="005D62D5">
      <w:pPr>
        <w:rPr>
          <w:rtl/>
        </w:rPr>
      </w:pPr>
      <w:bookmarkStart w:id="3733" w:name="_ETM_Q1_3481443"/>
      <w:bookmarkEnd w:id="3733"/>
      <w:r w:rsidRPr="00207206">
        <w:rPr>
          <w:rFonts w:hint="cs"/>
          <w:rtl/>
        </w:rPr>
        <w:t xml:space="preserve">- - אם לא, אני אעביר את רשות הדיבור </w:t>
      </w:r>
      <w:bookmarkStart w:id="3734" w:name="_ETM_Q1_3483765"/>
      <w:bookmarkEnd w:id="3734"/>
      <w:r w:rsidRPr="00207206">
        <w:rPr>
          <w:rFonts w:hint="cs"/>
          <w:rtl/>
        </w:rPr>
        <w:t>למישהו אחר.</w:t>
      </w:r>
      <w:r w:rsidR="00587DDA" w:rsidRPr="00207206">
        <w:rPr>
          <w:rFonts w:hint="cs"/>
          <w:rtl/>
        </w:rPr>
        <w:t xml:space="preserve"> אם יש לך </w:t>
      </w:r>
      <w:bookmarkStart w:id="3735" w:name="_ETM_Q1_3483878"/>
      <w:bookmarkEnd w:id="3735"/>
      <w:r w:rsidR="00587DDA" w:rsidRPr="00207206">
        <w:rPr>
          <w:rFonts w:hint="cs"/>
          <w:rtl/>
        </w:rPr>
        <w:t>להשלים - - -</w:t>
      </w:r>
    </w:p>
    <w:p w:rsidR="005D62D5" w:rsidRPr="00207206" w:rsidRDefault="005D62D5" w:rsidP="005D62D5">
      <w:pPr>
        <w:rPr>
          <w:rtl/>
        </w:rPr>
      </w:pPr>
      <w:bookmarkStart w:id="3736" w:name="_ETM_Q1_3483349"/>
      <w:bookmarkStart w:id="3737" w:name="_ETM_Q1_3483412"/>
      <w:bookmarkEnd w:id="3736"/>
      <w:bookmarkEnd w:id="3737"/>
    </w:p>
    <w:p w:rsidR="005D62D5" w:rsidRPr="00207206" w:rsidRDefault="005D62D5" w:rsidP="005D62D5">
      <w:pPr>
        <w:pStyle w:val="a4"/>
        <w:keepNext/>
        <w:rPr>
          <w:rtl/>
        </w:rPr>
      </w:pPr>
      <w:bookmarkStart w:id="3738" w:name="ET_speaker_5783_1072"/>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738"/>
    </w:p>
    <w:p w:rsidR="005D62D5" w:rsidRPr="00207206" w:rsidRDefault="005D62D5" w:rsidP="005D62D5">
      <w:pPr>
        <w:pStyle w:val="KeepWithNext"/>
        <w:rPr>
          <w:rtl/>
        </w:rPr>
      </w:pPr>
    </w:p>
    <w:p w:rsidR="005D62D5" w:rsidRPr="00207206" w:rsidRDefault="005D62D5" w:rsidP="005D62D5">
      <w:pPr>
        <w:rPr>
          <w:rtl/>
        </w:rPr>
      </w:pPr>
      <w:bookmarkStart w:id="3739" w:name="_ETM_Q1_3482713"/>
      <w:bookmarkStart w:id="3740" w:name="_ETM_Q1_3482746"/>
      <w:bookmarkEnd w:id="3739"/>
      <w:bookmarkEnd w:id="3740"/>
      <w:r w:rsidRPr="00207206">
        <w:rPr>
          <w:rFonts w:hint="cs"/>
          <w:rtl/>
        </w:rPr>
        <w:t xml:space="preserve">- - עניינית, </w:t>
      </w:r>
      <w:bookmarkStart w:id="3741" w:name="_ETM_Q1_3485240"/>
      <w:bookmarkEnd w:id="3741"/>
      <w:r w:rsidRPr="00207206">
        <w:rPr>
          <w:rFonts w:hint="cs"/>
          <w:rtl/>
        </w:rPr>
        <w:t>שואלת שאלה עניינית לגוף נוסח ההצעה.</w:t>
      </w:r>
    </w:p>
    <w:p w:rsidR="005D62D5" w:rsidRPr="00207206" w:rsidRDefault="005D62D5" w:rsidP="005D62D5">
      <w:pPr>
        <w:rPr>
          <w:rtl/>
        </w:rPr>
      </w:pPr>
      <w:bookmarkStart w:id="3742" w:name="_ETM_Q1_3483657"/>
      <w:bookmarkStart w:id="3743" w:name="_ETM_Q1_3483726"/>
      <w:bookmarkEnd w:id="3742"/>
      <w:bookmarkEnd w:id="3743"/>
    </w:p>
    <w:p w:rsidR="005D62D5" w:rsidRPr="00207206" w:rsidRDefault="005D62D5" w:rsidP="005D62D5">
      <w:pPr>
        <w:pStyle w:val="af6"/>
        <w:keepNext/>
        <w:rPr>
          <w:rtl/>
        </w:rPr>
      </w:pPr>
      <w:bookmarkStart w:id="3744" w:name="ET_yor_6157_107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44"/>
    </w:p>
    <w:p w:rsidR="005D62D5" w:rsidRPr="00207206" w:rsidRDefault="005D62D5" w:rsidP="005D62D5">
      <w:pPr>
        <w:pStyle w:val="KeepWithNext"/>
        <w:rPr>
          <w:rtl/>
        </w:rPr>
      </w:pPr>
    </w:p>
    <w:p w:rsidR="005D62D5" w:rsidRPr="00207206" w:rsidRDefault="005D62D5" w:rsidP="005D62D5">
      <w:pPr>
        <w:rPr>
          <w:rtl/>
        </w:rPr>
      </w:pPr>
      <w:bookmarkStart w:id="3745" w:name="_ETM_Q1_3484453"/>
      <w:bookmarkEnd w:id="3745"/>
      <w:r w:rsidRPr="00207206">
        <w:rPr>
          <w:rFonts w:hint="cs"/>
          <w:rtl/>
        </w:rPr>
        <w:t xml:space="preserve">מירב. </w:t>
      </w:r>
      <w:bookmarkStart w:id="3746" w:name="_ETM_Q1_3486295"/>
      <w:bookmarkEnd w:id="3746"/>
      <w:r w:rsidRPr="00207206">
        <w:rPr>
          <w:rFonts w:hint="cs"/>
          <w:rtl/>
        </w:rPr>
        <w:t>אני קורא אותך לסדר פעם שלישית. תודה.</w:t>
      </w:r>
    </w:p>
    <w:p w:rsidR="005D62D5" w:rsidRPr="00207206" w:rsidRDefault="005D62D5" w:rsidP="005D62D5">
      <w:pPr>
        <w:rPr>
          <w:rtl/>
        </w:rPr>
      </w:pPr>
      <w:bookmarkStart w:id="3747" w:name="_ETM_Q1_3487454"/>
      <w:bookmarkStart w:id="3748" w:name="_ETM_Q1_3487514"/>
      <w:bookmarkStart w:id="3749" w:name="_ETM_Q1_3488455"/>
      <w:bookmarkEnd w:id="3747"/>
      <w:bookmarkEnd w:id="3748"/>
      <w:bookmarkEnd w:id="3749"/>
    </w:p>
    <w:p w:rsidR="005D62D5" w:rsidRPr="00207206" w:rsidRDefault="005D62D5" w:rsidP="005D62D5">
      <w:pPr>
        <w:pStyle w:val="a4"/>
        <w:keepNext/>
        <w:rPr>
          <w:rtl/>
        </w:rPr>
      </w:pPr>
      <w:bookmarkStart w:id="3750" w:name="ET_speaker_5783_1074"/>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750"/>
    </w:p>
    <w:p w:rsidR="005D62D5" w:rsidRPr="00207206" w:rsidRDefault="005D62D5" w:rsidP="005D62D5">
      <w:pPr>
        <w:pStyle w:val="KeepWithNext"/>
        <w:rPr>
          <w:rtl/>
        </w:rPr>
      </w:pPr>
    </w:p>
    <w:p w:rsidR="005D62D5" w:rsidRPr="00207206" w:rsidRDefault="005D62D5" w:rsidP="005D62D5">
      <w:pPr>
        <w:rPr>
          <w:rtl/>
        </w:rPr>
      </w:pPr>
      <w:bookmarkStart w:id="3751" w:name="_ETM_Q1_3488793"/>
      <w:bookmarkEnd w:id="3751"/>
      <w:r w:rsidRPr="00207206">
        <w:rPr>
          <w:rFonts w:hint="cs"/>
          <w:rtl/>
        </w:rPr>
        <w:t xml:space="preserve">אני לא מבינה למה </w:t>
      </w:r>
      <w:bookmarkStart w:id="3752" w:name="_ETM_Q1_3488836"/>
      <w:bookmarkEnd w:id="3752"/>
      <w:r w:rsidRPr="00207206">
        <w:rPr>
          <w:rFonts w:hint="cs"/>
          <w:rtl/>
        </w:rPr>
        <w:t>אי-אפשר לשאול שאלה.</w:t>
      </w:r>
      <w:bookmarkStart w:id="3753" w:name="_ETM_Q1_3489776"/>
      <w:bookmarkEnd w:id="3753"/>
    </w:p>
    <w:p w:rsidR="005D62D5" w:rsidRPr="00207206" w:rsidRDefault="005D62D5" w:rsidP="005D62D5">
      <w:pPr>
        <w:rPr>
          <w:rtl/>
        </w:rPr>
      </w:pPr>
      <w:bookmarkStart w:id="3754" w:name="_ETM_Q1_3489827"/>
      <w:bookmarkEnd w:id="3754"/>
    </w:p>
    <w:p w:rsidR="005D62D5" w:rsidRPr="00207206" w:rsidRDefault="005D62D5" w:rsidP="005D62D5">
      <w:pPr>
        <w:pStyle w:val="af6"/>
        <w:keepNext/>
        <w:rPr>
          <w:rtl/>
        </w:rPr>
      </w:pPr>
      <w:bookmarkStart w:id="3755" w:name="ET_yor_6157_107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55"/>
    </w:p>
    <w:p w:rsidR="005D62D5" w:rsidRPr="00207206" w:rsidRDefault="005D62D5" w:rsidP="005D62D5">
      <w:pPr>
        <w:pStyle w:val="KeepWithNext"/>
        <w:rPr>
          <w:rtl/>
        </w:rPr>
      </w:pPr>
    </w:p>
    <w:p w:rsidR="005D62D5" w:rsidRPr="00207206" w:rsidRDefault="005D62D5" w:rsidP="005D62D5">
      <w:pPr>
        <w:rPr>
          <w:rtl/>
        </w:rPr>
      </w:pPr>
      <w:bookmarkStart w:id="3756" w:name="_ETM_Q1_3488409"/>
      <w:bookmarkEnd w:id="3756"/>
      <w:r w:rsidRPr="00207206">
        <w:rPr>
          <w:rFonts w:hint="cs"/>
          <w:rtl/>
        </w:rPr>
        <w:t>תודה. תודה רבה. צאי בבקשה.</w:t>
      </w:r>
    </w:p>
    <w:p w:rsidR="005D62D5" w:rsidRPr="00207206" w:rsidRDefault="005D62D5" w:rsidP="005D62D5">
      <w:pPr>
        <w:rPr>
          <w:rtl/>
        </w:rPr>
      </w:pPr>
      <w:bookmarkStart w:id="3757" w:name="_ETM_Q1_3491460"/>
      <w:bookmarkStart w:id="3758" w:name="_ETM_Q1_3491512"/>
      <w:bookmarkEnd w:id="3757"/>
      <w:bookmarkEnd w:id="3758"/>
    </w:p>
    <w:p w:rsidR="005D62D5" w:rsidRPr="00207206" w:rsidRDefault="005D62D5" w:rsidP="005D62D5">
      <w:pPr>
        <w:pStyle w:val="a4"/>
        <w:keepNext/>
        <w:rPr>
          <w:rtl/>
        </w:rPr>
      </w:pPr>
      <w:bookmarkStart w:id="3759" w:name="ET_speaker_5783_1076"/>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759"/>
    </w:p>
    <w:p w:rsidR="005D62D5" w:rsidRPr="00207206" w:rsidRDefault="005D62D5" w:rsidP="005D62D5">
      <w:pPr>
        <w:pStyle w:val="KeepWithNext"/>
        <w:rPr>
          <w:rtl/>
        </w:rPr>
      </w:pPr>
    </w:p>
    <w:p w:rsidR="005A1AEE" w:rsidRPr="00207206" w:rsidRDefault="005D62D5" w:rsidP="005D62D5">
      <w:pPr>
        <w:rPr>
          <w:rtl/>
        </w:rPr>
      </w:pPr>
      <w:bookmarkStart w:id="3760" w:name="_ETM_Q1_3492871"/>
      <w:bookmarkStart w:id="3761" w:name="_ETM_Q1_3492909"/>
      <w:bookmarkEnd w:id="3760"/>
      <w:bookmarkEnd w:id="3761"/>
      <w:r w:rsidRPr="00207206">
        <w:rPr>
          <w:rFonts w:hint="cs"/>
          <w:rtl/>
        </w:rPr>
        <w:t xml:space="preserve">כבוד היושב-ראש, </w:t>
      </w:r>
      <w:bookmarkStart w:id="3762" w:name="_ETM_Q1_3455478"/>
      <w:bookmarkStart w:id="3763" w:name="_ETM_Q1_3455539"/>
      <w:bookmarkStart w:id="3764" w:name="_ETM_Q1_3495953"/>
      <w:bookmarkStart w:id="3765" w:name="_ETM_Q1_3496035"/>
      <w:bookmarkEnd w:id="3762"/>
      <w:bookmarkEnd w:id="3763"/>
      <w:bookmarkEnd w:id="3764"/>
      <w:bookmarkEnd w:id="3765"/>
      <w:r w:rsidR="005A1AEE" w:rsidRPr="00207206">
        <w:rPr>
          <w:rFonts w:hint="cs"/>
          <w:rtl/>
        </w:rPr>
        <w:t xml:space="preserve">זה </w:t>
      </w:r>
      <w:r w:rsidRPr="00207206">
        <w:rPr>
          <w:rFonts w:hint="cs"/>
          <w:rtl/>
        </w:rPr>
        <w:t>באמת מוגזם.</w:t>
      </w:r>
    </w:p>
    <w:p w:rsidR="005D62D5" w:rsidRPr="00207206" w:rsidRDefault="005D62D5" w:rsidP="005D62D5">
      <w:pPr>
        <w:rPr>
          <w:rtl/>
        </w:rPr>
      </w:pPr>
      <w:bookmarkStart w:id="3766" w:name="_ETM_Q1_3493966"/>
      <w:bookmarkStart w:id="3767" w:name="_ETM_Q1_3494028"/>
      <w:bookmarkEnd w:id="3766"/>
      <w:bookmarkEnd w:id="3767"/>
    </w:p>
    <w:p w:rsidR="005D62D5" w:rsidRPr="00207206" w:rsidRDefault="005D62D5" w:rsidP="005D62D5">
      <w:pPr>
        <w:pStyle w:val="af6"/>
        <w:keepNext/>
        <w:rPr>
          <w:rtl/>
        </w:rPr>
      </w:pPr>
      <w:bookmarkStart w:id="3768" w:name="ET_yor_6157_107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68"/>
    </w:p>
    <w:p w:rsidR="005D62D5" w:rsidRPr="00207206" w:rsidRDefault="005D62D5" w:rsidP="005D62D5">
      <w:pPr>
        <w:pStyle w:val="KeepWithNext"/>
        <w:rPr>
          <w:rtl/>
        </w:rPr>
      </w:pPr>
    </w:p>
    <w:p w:rsidR="005D62D5" w:rsidRPr="00207206" w:rsidRDefault="005D62D5" w:rsidP="005D62D5">
      <w:pPr>
        <w:rPr>
          <w:rtl/>
        </w:rPr>
      </w:pPr>
      <w:bookmarkStart w:id="3769" w:name="_ETM_Q1_3494576"/>
      <w:bookmarkEnd w:id="3769"/>
      <w:r w:rsidRPr="00207206">
        <w:rPr>
          <w:rFonts w:hint="cs"/>
          <w:rtl/>
        </w:rPr>
        <w:t>תצאי</w:t>
      </w:r>
      <w:bookmarkStart w:id="3770" w:name="_ETM_Q1_3495750"/>
      <w:bookmarkEnd w:id="3770"/>
      <w:r w:rsidRPr="00207206">
        <w:rPr>
          <w:rFonts w:hint="cs"/>
          <w:rtl/>
        </w:rPr>
        <w:t xml:space="preserve"> בבקשה, מירב.</w:t>
      </w:r>
    </w:p>
    <w:p w:rsidR="005A1AEE" w:rsidRPr="00207206" w:rsidRDefault="005A1AEE" w:rsidP="005A1AEE">
      <w:pPr>
        <w:rPr>
          <w:rtl/>
        </w:rPr>
      </w:pPr>
      <w:bookmarkStart w:id="3771" w:name="_ETM_Q1_3499683"/>
      <w:bookmarkStart w:id="3772" w:name="_ETM_Q1_3499744"/>
      <w:bookmarkStart w:id="3773" w:name="_ETM_Q1_3501025"/>
      <w:bookmarkEnd w:id="3771"/>
      <w:bookmarkEnd w:id="3772"/>
      <w:bookmarkEnd w:id="3773"/>
    </w:p>
    <w:p w:rsidR="005A1AEE" w:rsidRPr="00207206" w:rsidRDefault="005A1AEE" w:rsidP="005A1AEE">
      <w:pPr>
        <w:pStyle w:val="a4"/>
        <w:keepNext/>
        <w:rPr>
          <w:rtl/>
        </w:rPr>
      </w:pPr>
      <w:bookmarkStart w:id="3774" w:name="ET_speaker_6128_178"/>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3774"/>
    </w:p>
    <w:p w:rsidR="005A1AEE" w:rsidRPr="00207206" w:rsidRDefault="005A1AEE" w:rsidP="005A1AEE">
      <w:pPr>
        <w:pStyle w:val="KeepWithNext"/>
        <w:rPr>
          <w:rtl/>
        </w:rPr>
      </w:pPr>
    </w:p>
    <w:p w:rsidR="005A1AEE" w:rsidRPr="00207206" w:rsidRDefault="005A1AEE" w:rsidP="005A1AEE">
      <w:pPr>
        <w:rPr>
          <w:rtl/>
        </w:rPr>
      </w:pPr>
      <w:bookmarkStart w:id="3775" w:name="_ETM_Q1_3501448"/>
      <w:bookmarkStart w:id="3776" w:name="_ETM_Q1_3501503"/>
      <w:bookmarkEnd w:id="3775"/>
      <w:bookmarkEnd w:id="3776"/>
      <w:r w:rsidRPr="00207206">
        <w:rPr>
          <w:rFonts w:hint="cs"/>
          <w:rtl/>
        </w:rPr>
        <w:t xml:space="preserve">זה כל כך </w:t>
      </w:r>
      <w:bookmarkStart w:id="3777" w:name="_ETM_Q1_3504393"/>
      <w:bookmarkEnd w:id="3777"/>
      <w:r w:rsidRPr="00207206">
        <w:rPr>
          <w:rFonts w:hint="cs"/>
          <w:rtl/>
        </w:rPr>
        <w:t>מיותר.</w:t>
      </w:r>
    </w:p>
    <w:p w:rsidR="00587DDA" w:rsidRPr="00207206" w:rsidRDefault="00587DDA" w:rsidP="005A1AEE">
      <w:pPr>
        <w:rPr>
          <w:rtl/>
        </w:rPr>
      </w:pPr>
      <w:bookmarkStart w:id="3778" w:name="_ETM_Q1_3497489"/>
      <w:bookmarkStart w:id="3779" w:name="_ETM_Q1_3497555"/>
      <w:bookmarkStart w:id="3780" w:name="_ETM_Q1_3498665"/>
      <w:bookmarkEnd w:id="3778"/>
      <w:bookmarkEnd w:id="3779"/>
      <w:bookmarkEnd w:id="3780"/>
    </w:p>
    <w:p w:rsidR="00587DDA" w:rsidRPr="00207206" w:rsidRDefault="00587DDA" w:rsidP="00587DDA">
      <w:pPr>
        <w:pStyle w:val="a4"/>
        <w:keepNext/>
        <w:rPr>
          <w:rtl/>
        </w:rPr>
      </w:pPr>
      <w:bookmarkStart w:id="3781" w:name="ET_speaker_5783_1097"/>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781"/>
    </w:p>
    <w:p w:rsidR="00587DDA" w:rsidRPr="00207206" w:rsidRDefault="00587DDA" w:rsidP="00587DDA">
      <w:pPr>
        <w:pStyle w:val="KeepWithNext"/>
        <w:rPr>
          <w:rtl/>
        </w:rPr>
      </w:pPr>
    </w:p>
    <w:p w:rsidR="00587DDA" w:rsidRPr="00207206" w:rsidRDefault="00587DDA" w:rsidP="00587DDA">
      <w:pPr>
        <w:rPr>
          <w:rtl/>
        </w:rPr>
      </w:pPr>
      <w:bookmarkStart w:id="3782" w:name="_ETM_Q1_3508478"/>
      <w:bookmarkStart w:id="3783" w:name="_ETM_Q1_3508502"/>
      <w:bookmarkEnd w:id="3782"/>
      <w:bookmarkEnd w:id="3783"/>
      <w:r w:rsidRPr="00207206">
        <w:rPr>
          <w:rFonts w:hint="cs"/>
          <w:rtl/>
        </w:rPr>
        <w:t>זה ממש מוגזם.</w:t>
      </w:r>
    </w:p>
    <w:p w:rsidR="005A1AEE" w:rsidRPr="00207206" w:rsidRDefault="005A1AEE" w:rsidP="005A1AEE">
      <w:pPr>
        <w:rPr>
          <w:rtl/>
        </w:rPr>
      </w:pPr>
      <w:bookmarkStart w:id="3784" w:name="_ETM_Q1_3506242"/>
      <w:bookmarkStart w:id="3785" w:name="_ETM_Q1_3506317"/>
      <w:bookmarkStart w:id="3786" w:name="_ETM_Q1_3513736"/>
      <w:bookmarkEnd w:id="3784"/>
      <w:bookmarkEnd w:id="3785"/>
      <w:bookmarkEnd w:id="3786"/>
    </w:p>
    <w:p w:rsidR="005D62D5" w:rsidRPr="00207206" w:rsidRDefault="005D62D5" w:rsidP="005D62D5">
      <w:pPr>
        <w:pStyle w:val="af6"/>
        <w:keepNext/>
        <w:rPr>
          <w:rtl/>
        </w:rPr>
      </w:pPr>
      <w:bookmarkStart w:id="3787" w:name="ET_yor_6157_107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87"/>
    </w:p>
    <w:p w:rsidR="005D62D5" w:rsidRPr="00207206" w:rsidRDefault="005D62D5" w:rsidP="005D62D5">
      <w:pPr>
        <w:pStyle w:val="KeepWithNext"/>
        <w:rPr>
          <w:rtl/>
        </w:rPr>
      </w:pPr>
    </w:p>
    <w:p w:rsidR="005D62D5" w:rsidRPr="00207206" w:rsidRDefault="005D62D5" w:rsidP="005D62D5">
      <w:pPr>
        <w:rPr>
          <w:rtl/>
        </w:rPr>
      </w:pPr>
      <w:bookmarkStart w:id="3788" w:name="_ETM_Q1_3499707"/>
      <w:bookmarkEnd w:id="3788"/>
      <w:r w:rsidRPr="00207206">
        <w:rPr>
          <w:rFonts w:hint="cs"/>
          <w:rtl/>
        </w:rPr>
        <w:t>ההתנהלות הזאת - - -</w:t>
      </w:r>
      <w:bookmarkStart w:id="3789" w:name="_ETM_Q1_3500790"/>
      <w:bookmarkEnd w:id="3789"/>
    </w:p>
    <w:p w:rsidR="005D62D5" w:rsidRPr="00207206" w:rsidRDefault="005D62D5" w:rsidP="005D62D5">
      <w:pPr>
        <w:rPr>
          <w:rtl/>
        </w:rPr>
      </w:pPr>
      <w:bookmarkStart w:id="3790" w:name="_ETM_Q1_3500835"/>
      <w:bookmarkStart w:id="3791" w:name="_ETM_Q1_3499750"/>
      <w:bookmarkEnd w:id="3790"/>
      <w:bookmarkEnd w:id="3791"/>
    </w:p>
    <w:p w:rsidR="005D62D5" w:rsidRPr="00207206" w:rsidRDefault="005D62D5" w:rsidP="005D62D5">
      <w:pPr>
        <w:pStyle w:val="a4"/>
        <w:keepNext/>
        <w:rPr>
          <w:rtl/>
        </w:rPr>
      </w:pPr>
      <w:bookmarkStart w:id="3792" w:name="ET_speaker_6127_1079"/>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3792"/>
    </w:p>
    <w:p w:rsidR="005D62D5" w:rsidRPr="00207206" w:rsidRDefault="005D62D5" w:rsidP="005D62D5">
      <w:pPr>
        <w:pStyle w:val="KeepWithNext"/>
        <w:rPr>
          <w:rtl/>
        </w:rPr>
      </w:pPr>
    </w:p>
    <w:p w:rsidR="005D62D5" w:rsidRPr="00207206" w:rsidRDefault="005D62D5" w:rsidP="005D62D5">
      <w:pPr>
        <w:rPr>
          <w:rtl/>
        </w:rPr>
      </w:pPr>
      <w:bookmarkStart w:id="3793" w:name="_ETM_Q1_3500164"/>
      <w:bookmarkStart w:id="3794" w:name="_ETM_Q1_3500191"/>
      <w:bookmarkEnd w:id="3793"/>
      <w:bookmarkEnd w:id="3794"/>
      <w:r w:rsidRPr="00207206">
        <w:rPr>
          <w:rFonts w:hint="cs"/>
          <w:rtl/>
        </w:rPr>
        <w:t>ההתנהלות שלך.</w:t>
      </w:r>
    </w:p>
    <w:p w:rsidR="005D62D5" w:rsidRPr="00207206" w:rsidRDefault="005D62D5" w:rsidP="005D62D5">
      <w:pPr>
        <w:rPr>
          <w:rtl/>
        </w:rPr>
      </w:pPr>
    </w:p>
    <w:p w:rsidR="005D62D5" w:rsidRPr="00207206" w:rsidRDefault="005D62D5" w:rsidP="005D62D5">
      <w:pPr>
        <w:pStyle w:val="af5"/>
        <w:keepNext/>
        <w:rPr>
          <w:rtl/>
        </w:rPr>
      </w:pPr>
      <w:bookmarkStart w:id="3795" w:name="ET_interruption_5783_1081"/>
      <w:r w:rsidRPr="00207206">
        <w:rPr>
          <w:rStyle w:val="TagStyle"/>
          <w:rtl/>
        </w:rPr>
        <w:t xml:space="preserve"> &lt;&lt; קריאה &gt;&gt; </w:t>
      </w:r>
      <w:r w:rsidRPr="00207206">
        <w:rPr>
          <w:rtl/>
        </w:rPr>
        <w:t>מירב כהן (יש עתיד):</w:t>
      </w:r>
      <w:r w:rsidRPr="00207206">
        <w:rPr>
          <w:rStyle w:val="TagStyle"/>
          <w:rtl/>
        </w:rPr>
        <w:t xml:space="preserve"> &lt;&lt; קריאה &gt;&gt;</w:t>
      </w:r>
      <w:r w:rsidRPr="00207206">
        <w:rPr>
          <w:rtl/>
        </w:rPr>
        <w:t xml:space="preserve">   </w:t>
      </w:r>
      <w:bookmarkEnd w:id="3795"/>
    </w:p>
    <w:p w:rsidR="005D62D5" w:rsidRPr="00207206" w:rsidRDefault="005D62D5" w:rsidP="005D62D5">
      <w:pPr>
        <w:pStyle w:val="KeepWithNext"/>
        <w:rPr>
          <w:rtl/>
        </w:rPr>
      </w:pPr>
    </w:p>
    <w:p w:rsidR="005D62D5" w:rsidRPr="00207206" w:rsidRDefault="005D62D5" w:rsidP="005D62D5">
      <w:pPr>
        <w:rPr>
          <w:rtl/>
        </w:rPr>
      </w:pPr>
      <w:bookmarkStart w:id="3796" w:name="_ETM_Q1_3502767"/>
      <w:bookmarkEnd w:id="3796"/>
      <w:r w:rsidRPr="00207206">
        <w:rPr>
          <w:rFonts w:hint="cs"/>
          <w:rtl/>
        </w:rPr>
        <w:t>- - -</w:t>
      </w:r>
      <w:bookmarkStart w:id="3797" w:name="_ETM_Q1_3504968"/>
      <w:bookmarkEnd w:id="3797"/>
    </w:p>
    <w:p w:rsidR="005D62D5" w:rsidRPr="00207206" w:rsidRDefault="005D62D5" w:rsidP="005D62D5">
      <w:pPr>
        <w:rPr>
          <w:rtl/>
        </w:rPr>
      </w:pPr>
      <w:bookmarkStart w:id="3798" w:name="_ETM_Q1_3505020"/>
      <w:bookmarkEnd w:id="3798"/>
    </w:p>
    <w:p w:rsidR="005D62D5" w:rsidRPr="00207206" w:rsidRDefault="005D62D5" w:rsidP="005D62D5">
      <w:pPr>
        <w:pStyle w:val="af6"/>
        <w:keepNext/>
        <w:rPr>
          <w:rtl/>
        </w:rPr>
      </w:pPr>
      <w:bookmarkStart w:id="3799" w:name="ET_yor_6157_108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799"/>
    </w:p>
    <w:p w:rsidR="005D62D5" w:rsidRPr="00207206" w:rsidRDefault="005D62D5" w:rsidP="005D62D5">
      <w:pPr>
        <w:pStyle w:val="KeepWithNext"/>
        <w:rPr>
          <w:rtl/>
        </w:rPr>
      </w:pPr>
    </w:p>
    <w:p w:rsidR="00587DDA" w:rsidRPr="00207206" w:rsidRDefault="005D62D5" w:rsidP="005D62D5">
      <w:pPr>
        <w:rPr>
          <w:rtl/>
        </w:rPr>
      </w:pPr>
      <w:bookmarkStart w:id="3800" w:name="_ETM_Q1_3501788"/>
      <w:bookmarkEnd w:id="3800"/>
      <w:r w:rsidRPr="00207206">
        <w:rPr>
          <w:rFonts w:hint="cs"/>
          <w:rtl/>
        </w:rPr>
        <w:t>ההתנהלות הזאת.</w:t>
      </w:r>
    </w:p>
    <w:p w:rsidR="00587DDA" w:rsidRPr="00207206" w:rsidRDefault="00587DDA" w:rsidP="005D62D5">
      <w:pPr>
        <w:rPr>
          <w:rtl/>
        </w:rPr>
      </w:pPr>
    </w:p>
    <w:p w:rsidR="00587DDA" w:rsidRPr="00207206" w:rsidRDefault="00587DDA" w:rsidP="00587DDA">
      <w:pPr>
        <w:pStyle w:val="a4"/>
        <w:keepNext/>
        <w:rPr>
          <w:rtl/>
        </w:rPr>
      </w:pPr>
      <w:bookmarkStart w:id="3801" w:name="ET_speaker_5783_1098"/>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801"/>
    </w:p>
    <w:p w:rsidR="00587DDA" w:rsidRPr="00207206" w:rsidRDefault="00587DDA" w:rsidP="00587DDA">
      <w:pPr>
        <w:pStyle w:val="KeepWithNext"/>
        <w:rPr>
          <w:rtl/>
        </w:rPr>
      </w:pPr>
    </w:p>
    <w:p w:rsidR="00587DDA" w:rsidRPr="00207206" w:rsidRDefault="00587DDA" w:rsidP="00587DDA">
      <w:pPr>
        <w:rPr>
          <w:rtl/>
        </w:rPr>
      </w:pPr>
      <w:r w:rsidRPr="00207206">
        <w:rPr>
          <w:rFonts w:hint="cs"/>
          <w:rtl/>
        </w:rPr>
        <w:t xml:space="preserve">אני </w:t>
      </w:r>
      <w:bookmarkStart w:id="3802" w:name="_ETM_Q1_3499356"/>
      <w:bookmarkEnd w:id="3802"/>
      <w:r w:rsidRPr="00207206">
        <w:rPr>
          <w:rFonts w:hint="cs"/>
          <w:rtl/>
        </w:rPr>
        <w:t>שואלת שאלה עניינית.</w:t>
      </w:r>
    </w:p>
    <w:p w:rsidR="00587DDA" w:rsidRPr="00207206" w:rsidRDefault="00587DDA" w:rsidP="00587DDA">
      <w:pPr>
        <w:rPr>
          <w:rtl/>
        </w:rPr>
      </w:pPr>
      <w:bookmarkStart w:id="3803" w:name="_ETM_Q1_3500373"/>
      <w:bookmarkStart w:id="3804" w:name="_ETM_Q1_3500419"/>
      <w:bookmarkEnd w:id="3803"/>
      <w:bookmarkEnd w:id="3804"/>
    </w:p>
    <w:p w:rsidR="00587DDA" w:rsidRPr="00207206" w:rsidRDefault="00587DDA" w:rsidP="00587DDA">
      <w:pPr>
        <w:pStyle w:val="af6"/>
        <w:keepNext/>
        <w:rPr>
          <w:rtl/>
        </w:rPr>
      </w:pPr>
      <w:bookmarkStart w:id="3805" w:name="ET_yor_6157_109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805"/>
    </w:p>
    <w:p w:rsidR="00587DDA" w:rsidRPr="00207206" w:rsidRDefault="00587DDA" w:rsidP="00587DDA">
      <w:pPr>
        <w:pStyle w:val="KeepWithNext"/>
        <w:rPr>
          <w:rtl/>
        </w:rPr>
      </w:pPr>
    </w:p>
    <w:p w:rsidR="005D62D5" w:rsidRPr="00207206" w:rsidRDefault="005D62D5" w:rsidP="005D62D5">
      <w:pPr>
        <w:rPr>
          <w:rtl/>
        </w:rPr>
      </w:pPr>
      <w:bookmarkStart w:id="3806" w:name="_ETM_Q1_3501668"/>
      <w:bookmarkEnd w:id="3806"/>
      <w:r w:rsidRPr="00207206">
        <w:rPr>
          <w:rFonts w:hint="cs"/>
          <w:rtl/>
        </w:rPr>
        <w:t xml:space="preserve"> מירב, תצאי </w:t>
      </w:r>
      <w:bookmarkStart w:id="3807" w:name="_ETM_Q1_3501951"/>
      <w:bookmarkEnd w:id="3807"/>
      <w:r w:rsidRPr="00207206">
        <w:rPr>
          <w:rFonts w:hint="cs"/>
          <w:rtl/>
        </w:rPr>
        <w:t>בבקשה.</w:t>
      </w:r>
    </w:p>
    <w:p w:rsidR="005D62D5" w:rsidRPr="00207206" w:rsidRDefault="005D62D5" w:rsidP="005D62D5">
      <w:pPr>
        <w:rPr>
          <w:rtl/>
        </w:rPr>
      </w:pPr>
      <w:bookmarkStart w:id="3808" w:name="_ETM_Q1_3503384"/>
      <w:bookmarkStart w:id="3809" w:name="_ETM_Q1_3503453"/>
      <w:bookmarkStart w:id="3810" w:name="_ETM_Q1_3504752"/>
      <w:bookmarkEnd w:id="3808"/>
      <w:bookmarkEnd w:id="3809"/>
      <w:bookmarkEnd w:id="3810"/>
    </w:p>
    <w:p w:rsidR="005D62D5" w:rsidRPr="00207206" w:rsidRDefault="005D62D5" w:rsidP="005D62D5">
      <w:pPr>
        <w:pStyle w:val="a4"/>
        <w:keepNext/>
        <w:rPr>
          <w:rtl/>
        </w:rPr>
      </w:pPr>
      <w:bookmarkStart w:id="3811" w:name="ET_speaker_6128_1082"/>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3811"/>
    </w:p>
    <w:p w:rsidR="005D62D5" w:rsidRPr="00207206" w:rsidRDefault="005D62D5" w:rsidP="005D62D5">
      <w:pPr>
        <w:pStyle w:val="KeepWithNext"/>
        <w:rPr>
          <w:rtl/>
        </w:rPr>
      </w:pPr>
    </w:p>
    <w:p w:rsidR="005D62D5" w:rsidRPr="00207206" w:rsidRDefault="005D62D5" w:rsidP="005D62D5">
      <w:pPr>
        <w:rPr>
          <w:rtl/>
        </w:rPr>
      </w:pPr>
      <w:bookmarkStart w:id="3812" w:name="_ETM_Q1_3505139"/>
      <w:bookmarkStart w:id="3813" w:name="_ETM_Q1_3505176"/>
      <w:bookmarkEnd w:id="3812"/>
      <w:bookmarkEnd w:id="3813"/>
      <w:r w:rsidRPr="00207206">
        <w:rPr>
          <w:rFonts w:hint="cs"/>
          <w:rtl/>
        </w:rPr>
        <w:t>זה היה מיותר לגמרי, באמת.</w:t>
      </w:r>
    </w:p>
    <w:p w:rsidR="005D62D5" w:rsidRPr="00207206" w:rsidRDefault="005D62D5" w:rsidP="005D62D5">
      <w:pPr>
        <w:rPr>
          <w:rtl/>
        </w:rPr>
      </w:pPr>
      <w:bookmarkStart w:id="3814" w:name="_ETM_Q1_3505285"/>
      <w:bookmarkStart w:id="3815" w:name="_ETM_Q1_3505340"/>
      <w:bookmarkEnd w:id="3814"/>
      <w:bookmarkEnd w:id="3815"/>
    </w:p>
    <w:p w:rsidR="005D62D5" w:rsidRPr="00207206" w:rsidRDefault="005D62D5" w:rsidP="005D62D5">
      <w:pPr>
        <w:pStyle w:val="af6"/>
        <w:keepNext/>
        <w:rPr>
          <w:rtl/>
        </w:rPr>
      </w:pPr>
      <w:bookmarkStart w:id="3816" w:name="ET_yor_6157_108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816"/>
    </w:p>
    <w:p w:rsidR="005D62D5" w:rsidRPr="00207206" w:rsidRDefault="005D62D5" w:rsidP="005D62D5">
      <w:pPr>
        <w:pStyle w:val="KeepWithNext"/>
        <w:rPr>
          <w:rtl/>
        </w:rPr>
      </w:pPr>
    </w:p>
    <w:p w:rsidR="005D62D5" w:rsidRPr="00207206" w:rsidRDefault="005D62D5" w:rsidP="005D62D5">
      <w:pPr>
        <w:rPr>
          <w:rtl/>
        </w:rPr>
      </w:pPr>
      <w:bookmarkStart w:id="3817" w:name="_ETM_Q1_3505916"/>
      <w:bookmarkEnd w:id="3817"/>
      <w:r w:rsidRPr="00207206">
        <w:rPr>
          <w:rFonts w:hint="cs"/>
          <w:rtl/>
        </w:rPr>
        <w:t xml:space="preserve">ההתנהלות הזאת - - </w:t>
      </w:r>
      <w:bookmarkStart w:id="3818" w:name="_ETM_Q1_3509317"/>
      <w:bookmarkEnd w:id="3818"/>
      <w:r w:rsidRPr="00207206">
        <w:rPr>
          <w:rFonts w:hint="cs"/>
          <w:rtl/>
        </w:rPr>
        <w:t>-</w:t>
      </w:r>
    </w:p>
    <w:p w:rsidR="005D62D5" w:rsidRPr="00207206" w:rsidRDefault="005D62D5" w:rsidP="005D62D5">
      <w:pPr>
        <w:rPr>
          <w:rtl/>
        </w:rPr>
      </w:pPr>
      <w:bookmarkStart w:id="3819" w:name="_ETM_Q1_3507569"/>
      <w:bookmarkStart w:id="3820" w:name="_ETM_Q1_3507622"/>
      <w:bookmarkEnd w:id="3819"/>
      <w:bookmarkEnd w:id="3820"/>
    </w:p>
    <w:p w:rsidR="005A1AEE" w:rsidRPr="00207206" w:rsidRDefault="005A1AEE" w:rsidP="005A1AEE">
      <w:pPr>
        <w:pStyle w:val="a4"/>
        <w:keepNext/>
        <w:rPr>
          <w:rtl/>
        </w:rPr>
      </w:pPr>
      <w:bookmarkStart w:id="3821" w:name="ET_speaker_6231_179"/>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3821"/>
    </w:p>
    <w:p w:rsidR="005A1AEE" w:rsidRPr="00207206" w:rsidRDefault="005A1AEE" w:rsidP="005A1AEE">
      <w:pPr>
        <w:pStyle w:val="KeepWithNext"/>
        <w:rPr>
          <w:rtl/>
        </w:rPr>
      </w:pPr>
    </w:p>
    <w:p w:rsidR="005A1AEE" w:rsidRPr="00207206" w:rsidRDefault="005A1AEE" w:rsidP="005A1AEE">
      <w:pPr>
        <w:rPr>
          <w:rtl/>
        </w:rPr>
      </w:pPr>
      <w:bookmarkStart w:id="3822" w:name="_ETM_Q1_3514087"/>
      <w:bookmarkStart w:id="3823" w:name="_ETM_Q1_3514157"/>
      <w:bookmarkEnd w:id="3822"/>
      <w:bookmarkEnd w:id="3823"/>
      <w:r w:rsidRPr="00207206">
        <w:rPr>
          <w:rFonts w:hint="cs"/>
          <w:rtl/>
        </w:rPr>
        <w:t>היא יושבת בשקט, היא בחיים לא מתפרצת</w:t>
      </w:r>
      <w:r w:rsidR="005D62D5" w:rsidRPr="00207206">
        <w:rPr>
          <w:rFonts w:hint="cs"/>
          <w:rtl/>
        </w:rPr>
        <w:t>.</w:t>
      </w:r>
    </w:p>
    <w:p w:rsidR="005A1AEE" w:rsidRPr="00207206" w:rsidRDefault="005A1AEE" w:rsidP="005A1AEE">
      <w:pPr>
        <w:rPr>
          <w:rtl/>
        </w:rPr>
      </w:pPr>
      <w:bookmarkStart w:id="3824" w:name="_ETM_Q1_3520192"/>
      <w:bookmarkStart w:id="3825" w:name="_ETM_Q1_3520267"/>
      <w:bookmarkStart w:id="3826" w:name="_ETM_Q1_3522664"/>
      <w:bookmarkEnd w:id="3824"/>
      <w:bookmarkEnd w:id="3825"/>
      <w:bookmarkEnd w:id="3826"/>
    </w:p>
    <w:p w:rsidR="005D62D5" w:rsidRPr="00207206" w:rsidRDefault="005D62D5" w:rsidP="005D62D5">
      <w:pPr>
        <w:pStyle w:val="af6"/>
        <w:keepNext/>
        <w:rPr>
          <w:rtl/>
        </w:rPr>
      </w:pPr>
      <w:bookmarkStart w:id="3827" w:name="ET_yor_6157_108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827"/>
    </w:p>
    <w:p w:rsidR="005D62D5" w:rsidRPr="00207206" w:rsidRDefault="005D62D5" w:rsidP="005D62D5">
      <w:pPr>
        <w:pStyle w:val="KeepWithNext"/>
        <w:rPr>
          <w:rtl/>
        </w:rPr>
      </w:pPr>
    </w:p>
    <w:p w:rsidR="005D62D5" w:rsidRPr="00207206" w:rsidRDefault="005D62D5" w:rsidP="005D62D5">
      <w:pPr>
        <w:rPr>
          <w:rtl/>
        </w:rPr>
      </w:pPr>
      <w:bookmarkStart w:id="3828" w:name="_ETM_Q1_3511535"/>
      <w:bookmarkEnd w:id="3828"/>
      <w:r w:rsidRPr="00207206">
        <w:rPr>
          <w:rFonts w:hint="cs"/>
          <w:rtl/>
        </w:rPr>
        <w:t>חברת הכנסת יסמין פרידמן, אני קורא אותך לסדר.</w:t>
      </w:r>
    </w:p>
    <w:p w:rsidR="005D62D5" w:rsidRPr="00207206" w:rsidRDefault="005D62D5" w:rsidP="005D62D5">
      <w:pPr>
        <w:rPr>
          <w:rtl/>
        </w:rPr>
      </w:pPr>
      <w:bookmarkStart w:id="3829" w:name="_ETM_Q1_3511968"/>
      <w:bookmarkStart w:id="3830" w:name="_ETM_Q1_3512018"/>
      <w:bookmarkStart w:id="3831" w:name="_ETM_Q1_3513367"/>
      <w:bookmarkEnd w:id="3829"/>
      <w:bookmarkEnd w:id="3830"/>
      <w:bookmarkEnd w:id="3831"/>
    </w:p>
    <w:p w:rsidR="005D62D5" w:rsidRPr="00207206" w:rsidRDefault="005D62D5" w:rsidP="005D62D5">
      <w:pPr>
        <w:pStyle w:val="a4"/>
        <w:keepNext/>
        <w:rPr>
          <w:rtl/>
        </w:rPr>
      </w:pPr>
      <w:bookmarkStart w:id="3832" w:name="ET_speaker_6341_1085"/>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3832"/>
    </w:p>
    <w:p w:rsidR="005D62D5" w:rsidRPr="00207206" w:rsidRDefault="005D62D5" w:rsidP="005D62D5">
      <w:pPr>
        <w:pStyle w:val="KeepWithNext"/>
        <w:rPr>
          <w:rtl/>
        </w:rPr>
      </w:pPr>
    </w:p>
    <w:p w:rsidR="005D62D5" w:rsidRPr="00207206" w:rsidRDefault="005D62D5" w:rsidP="005D62D5">
      <w:pPr>
        <w:rPr>
          <w:rtl/>
        </w:rPr>
      </w:pPr>
      <w:bookmarkStart w:id="3833" w:name="_ETM_Q1_3513705"/>
      <w:bookmarkStart w:id="3834" w:name="_ETM_Q1_3513741"/>
      <w:bookmarkEnd w:id="3833"/>
      <w:bookmarkEnd w:id="3834"/>
      <w:r w:rsidRPr="00207206">
        <w:rPr>
          <w:rFonts w:hint="cs"/>
          <w:rtl/>
        </w:rPr>
        <w:t>רוטמן, נתת לה אפשרות - - -</w:t>
      </w:r>
    </w:p>
    <w:p w:rsidR="00587DDA" w:rsidRPr="00207206" w:rsidRDefault="00587DDA" w:rsidP="005D62D5">
      <w:pPr>
        <w:rPr>
          <w:rtl/>
        </w:rPr>
      </w:pPr>
      <w:bookmarkStart w:id="3835" w:name="_ETM_Q1_3513880"/>
      <w:bookmarkEnd w:id="3835"/>
    </w:p>
    <w:p w:rsidR="00587DDA" w:rsidRPr="00207206" w:rsidRDefault="00587DDA" w:rsidP="00587DDA">
      <w:pPr>
        <w:pStyle w:val="a4"/>
        <w:keepNext/>
        <w:rPr>
          <w:rtl/>
        </w:rPr>
      </w:pPr>
      <w:bookmarkStart w:id="3836" w:name="ET_speaker_6128_1100"/>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3836"/>
    </w:p>
    <w:p w:rsidR="00587DDA" w:rsidRPr="00207206" w:rsidRDefault="00587DDA" w:rsidP="00587DDA">
      <w:pPr>
        <w:pStyle w:val="KeepWithNext"/>
        <w:rPr>
          <w:rtl/>
        </w:rPr>
      </w:pPr>
    </w:p>
    <w:p w:rsidR="005D62D5" w:rsidRPr="00207206" w:rsidRDefault="005D62D5" w:rsidP="005D62D5">
      <w:pPr>
        <w:rPr>
          <w:rtl/>
        </w:rPr>
      </w:pPr>
      <w:bookmarkStart w:id="3837" w:name="_ETM_Q1_3514216"/>
      <w:bookmarkStart w:id="3838" w:name="_ETM_Q1_3514248"/>
      <w:bookmarkEnd w:id="3837"/>
      <w:bookmarkEnd w:id="3838"/>
      <w:r w:rsidRPr="00207206">
        <w:rPr>
          <w:rFonts w:hint="cs"/>
          <w:rtl/>
        </w:rPr>
        <w:t>אתה יורה לעצמך ברגל.</w:t>
      </w:r>
    </w:p>
    <w:p w:rsidR="00587DDA" w:rsidRPr="00207206" w:rsidRDefault="00587DDA" w:rsidP="005D62D5">
      <w:pPr>
        <w:rPr>
          <w:rtl/>
        </w:rPr>
      </w:pPr>
      <w:bookmarkStart w:id="3839" w:name="_ETM_Q1_3517184"/>
      <w:bookmarkStart w:id="3840" w:name="_ETM_Q1_3517244"/>
      <w:bookmarkStart w:id="3841" w:name="_ETM_Q1_3514958"/>
      <w:bookmarkEnd w:id="3839"/>
      <w:bookmarkEnd w:id="3840"/>
      <w:bookmarkEnd w:id="3841"/>
    </w:p>
    <w:p w:rsidR="00587DDA" w:rsidRPr="00207206" w:rsidRDefault="00587DDA" w:rsidP="00587DDA">
      <w:pPr>
        <w:pStyle w:val="a4"/>
        <w:keepNext/>
        <w:rPr>
          <w:rtl/>
        </w:rPr>
      </w:pPr>
      <w:bookmarkStart w:id="3842" w:name="ET_speaker_5068_110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3842"/>
    </w:p>
    <w:p w:rsidR="00587DDA" w:rsidRPr="00207206" w:rsidRDefault="00587DDA" w:rsidP="00587DDA">
      <w:pPr>
        <w:pStyle w:val="KeepWithNext"/>
        <w:rPr>
          <w:rtl/>
        </w:rPr>
      </w:pPr>
    </w:p>
    <w:p w:rsidR="00587DDA" w:rsidRPr="00207206" w:rsidRDefault="00587DDA" w:rsidP="00587DDA">
      <w:pPr>
        <w:rPr>
          <w:rtl/>
        </w:rPr>
      </w:pPr>
      <w:bookmarkStart w:id="3843" w:name="_ETM_Q1_3515409"/>
      <w:bookmarkStart w:id="3844" w:name="_ETM_Q1_3515461"/>
      <w:bookmarkEnd w:id="3843"/>
      <w:bookmarkEnd w:id="3844"/>
      <w:r w:rsidRPr="00207206">
        <w:rPr>
          <w:rFonts w:hint="cs"/>
          <w:rtl/>
        </w:rPr>
        <w:t>זה מיותר, שמחה.</w:t>
      </w:r>
    </w:p>
    <w:p w:rsidR="005D62D5" w:rsidRPr="00207206" w:rsidRDefault="005D62D5" w:rsidP="005D62D5">
      <w:pPr>
        <w:rPr>
          <w:rtl/>
        </w:rPr>
      </w:pPr>
      <w:bookmarkStart w:id="3845" w:name="_ETM_Q1_3515685"/>
      <w:bookmarkStart w:id="3846" w:name="_ETM_Q1_3515748"/>
      <w:bookmarkEnd w:id="3845"/>
      <w:bookmarkEnd w:id="3846"/>
    </w:p>
    <w:p w:rsidR="005A1AEE" w:rsidRPr="00207206" w:rsidRDefault="005A1AEE" w:rsidP="005A1AEE">
      <w:pPr>
        <w:pStyle w:val="a4"/>
        <w:keepNext/>
        <w:rPr>
          <w:rtl/>
        </w:rPr>
      </w:pPr>
      <w:bookmarkStart w:id="3847" w:name="ET_speaker_5783_180"/>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3847"/>
    </w:p>
    <w:p w:rsidR="005A1AEE" w:rsidRPr="00207206" w:rsidRDefault="005A1AEE" w:rsidP="005A1AEE">
      <w:pPr>
        <w:pStyle w:val="KeepWithNext"/>
        <w:rPr>
          <w:rtl/>
        </w:rPr>
      </w:pPr>
    </w:p>
    <w:p w:rsidR="005A1AEE" w:rsidRPr="00207206" w:rsidRDefault="005D62D5" w:rsidP="005A1AEE">
      <w:pPr>
        <w:rPr>
          <w:rtl/>
        </w:rPr>
      </w:pPr>
      <w:bookmarkStart w:id="3848" w:name="_ETM_Q1_3522997"/>
      <w:bookmarkStart w:id="3849" w:name="_ETM_Q1_3523052"/>
      <w:bookmarkEnd w:id="3848"/>
      <w:bookmarkEnd w:id="3849"/>
      <w:r w:rsidRPr="00207206">
        <w:rPr>
          <w:rFonts w:hint="cs"/>
          <w:rtl/>
        </w:rPr>
        <w:t xml:space="preserve">- - - ממה אתה חושש? מה </w:t>
      </w:r>
      <w:bookmarkStart w:id="3850" w:name="_ETM_Q1_3518338"/>
      <w:bookmarkEnd w:id="3850"/>
      <w:r w:rsidRPr="00207206">
        <w:rPr>
          <w:rFonts w:hint="cs"/>
          <w:rtl/>
        </w:rPr>
        <w:t xml:space="preserve">יש לך להסתיר? </w:t>
      </w:r>
      <w:r w:rsidR="005A1AEE" w:rsidRPr="00207206">
        <w:rPr>
          <w:rFonts w:hint="cs"/>
          <w:rtl/>
        </w:rPr>
        <w:t>תענה לשאלות</w:t>
      </w:r>
      <w:bookmarkStart w:id="3851" w:name="_ETM_Q1_3521346"/>
      <w:bookmarkEnd w:id="3851"/>
      <w:r w:rsidRPr="00207206">
        <w:rPr>
          <w:rFonts w:hint="cs"/>
          <w:rtl/>
        </w:rPr>
        <w:t xml:space="preserve"> - - -</w:t>
      </w:r>
    </w:p>
    <w:p w:rsidR="005A1AEE" w:rsidRPr="00207206" w:rsidRDefault="005A1AEE" w:rsidP="005A1AEE">
      <w:pPr>
        <w:rPr>
          <w:rtl/>
        </w:rPr>
      </w:pPr>
      <w:bookmarkStart w:id="3852" w:name="_ETM_Q1_3525109"/>
      <w:bookmarkStart w:id="3853" w:name="_ETM_Q1_3525164"/>
      <w:bookmarkEnd w:id="3852"/>
      <w:bookmarkEnd w:id="3853"/>
    </w:p>
    <w:p w:rsidR="005D62D5" w:rsidRPr="00207206" w:rsidRDefault="005D62D5" w:rsidP="005A1AEE">
      <w:pPr>
        <w:rPr>
          <w:rtl/>
        </w:rPr>
      </w:pPr>
      <w:bookmarkStart w:id="3854" w:name="_ETM_Q1_3518937"/>
      <w:bookmarkStart w:id="3855" w:name="_ETM_Q1_3518995"/>
      <w:bookmarkEnd w:id="3854"/>
      <w:bookmarkEnd w:id="3855"/>
      <w:r w:rsidRPr="00207206">
        <w:rPr>
          <w:rFonts w:hint="cs"/>
          <w:rtl/>
        </w:rPr>
        <w:t>(חברת הכנסת מירב כהן יוצאת מחדר הוועדה)</w:t>
      </w:r>
      <w:bookmarkStart w:id="3856" w:name="_ETM_Q1_3521918"/>
      <w:bookmarkEnd w:id="3856"/>
    </w:p>
    <w:p w:rsidR="005D62D5" w:rsidRPr="00207206" w:rsidRDefault="005D62D5" w:rsidP="005A1AEE">
      <w:pPr>
        <w:rPr>
          <w:rtl/>
        </w:rPr>
      </w:pPr>
      <w:bookmarkStart w:id="3857" w:name="_ETM_Q1_3521965"/>
      <w:bookmarkEnd w:id="3857"/>
    </w:p>
    <w:p w:rsidR="005A1AEE" w:rsidRPr="00207206" w:rsidRDefault="005A1AEE" w:rsidP="005A1AEE">
      <w:pPr>
        <w:pStyle w:val="af6"/>
        <w:keepNext/>
        <w:rPr>
          <w:rtl/>
        </w:rPr>
      </w:pPr>
      <w:bookmarkStart w:id="3858" w:name="ET_yor_6157_18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858"/>
    </w:p>
    <w:p w:rsidR="005A1AEE" w:rsidRPr="00207206" w:rsidRDefault="005A1AEE" w:rsidP="005A1AEE">
      <w:pPr>
        <w:pStyle w:val="KeepWithNext"/>
        <w:rPr>
          <w:rtl/>
        </w:rPr>
      </w:pPr>
    </w:p>
    <w:p w:rsidR="005A1AEE" w:rsidRPr="00207206" w:rsidRDefault="005D62D5" w:rsidP="005A1AEE">
      <w:pPr>
        <w:rPr>
          <w:rtl/>
        </w:rPr>
      </w:pPr>
      <w:bookmarkStart w:id="3859" w:name="_ETM_Q1_3525828"/>
      <w:bookmarkEnd w:id="3859"/>
      <w:r w:rsidRPr="00207206">
        <w:rPr>
          <w:rFonts w:hint="cs"/>
          <w:rtl/>
        </w:rPr>
        <w:t xml:space="preserve">מירב, אני לא חושש </w:t>
      </w:r>
      <w:bookmarkStart w:id="3860" w:name="_ETM_Q1_3520502"/>
      <w:bookmarkEnd w:id="3860"/>
      <w:r w:rsidRPr="00207206">
        <w:rPr>
          <w:rFonts w:hint="cs"/>
          <w:rtl/>
        </w:rPr>
        <w:t>מכלום</w:t>
      </w:r>
      <w:r w:rsidR="00587DDA" w:rsidRPr="00207206">
        <w:rPr>
          <w:rFonts w:hint="cs"/>
          <w:rtl/>
        </w:rPr>
        <w:t>.</w:t>
      </w:r>
      <w:r w:rsidRPr="00207206">
        <w:rPr>
          <w:rFonts w:hint="cs"/>
          <w:rtl/>
        </w:rPr>
        <w:t xml:space="preserve"> העובדה היא שאני מבקש ממך לשאול שאלה קצרה, ואת נותנת </w:t>
      </w:r>
      <w:bookmarkStart w:id="3861" w:name="_ETM_Q1_3523601"/>
      <w:bookmarkEnd w:id="3861"/>
      <w:r w:rsidRPr="00207206">
        <w:rPr>
          <w:rFonts w:hint="cs"/>
          <w:rtl/>
        </w:rPr>
        <w:t xml:space="preserve">נאום </w:t>
      </w:r>
      <w:r w:rsidR="00587DDA" w:rsidRPr="00207206">
        <w:rPr>
          <w:rFonts w:hint="cs"/>
          <w:rtl/>
        </w:rPr>
        <w:t xml:space="preserve">זה בדיוק הדבר שאותו לא הרשיתי. </w:t>
      </w:r>
      <w:bookmarkStart w:id="3862" w:name="_ETM_Q1_3525438"/>
      <w:bookmarkEnd w:id="3862"/>
      <w:r w:rsidR="00587DDA" w:rsidRPr="00207206">
        <w:rPr>
          <w:rFonts w:hint="cs"/>
          <w:rtl/>
        </w:rPr>
        <w:t>תודה רבה.</w:t>
      </w:r>
    </w:p>
    <w:p w:rsidR="005D62D5" w:rsidRPr="00207206" w:rsidRDefault="005D62D5" w:rsidP="005A1AEE">
      <w:pPr>
        <w:rPr>
          <w:rtl/>
        </w:rPr>
      </w:pPr>
      <w:bookmarkStart w:id="3863" w:name="_ETM_Q1_3526658"/>
      <w:bookmarkStart w:id="3864" w:name="_ETM_Q1_3526733"/>
      <w:bookmarkStart w:id="3865" w:name="_ETM_Q1_3528402"/>
      <w:bookmarkStart w:id="3866" w:name="_ETM_Q1_3524291"/>
      <w:bookmarkEnd w:id="3863"/>
      <w:bookmarkEnd w:id="3864"/>
      <w:bookmarkEnd w:id="3865"/>
      <w:bookmarkEnd w:id="3866"/>
    </w:p>
    <w:p w:rsidR="005D62D5" w:rsidRPr="00207206" w:rsidRDefault="005D62D5" w:rsidP="005D62D5">
      <w:pPr>
        <w:pStyle w:val="a4"/>
        <w:keepNext/>
        <w:rPr>
          <w:rtl/>
        </w:rPr>
      </w:pPr>
      <w:bookmarkStart w:id="3867" w:name="ET_speaker_6341_1087"/>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3867"/>
    </w:p>
    <w:p w:rsidR="005D62D5" w:rsidRPr="00207206" w:rsidRDefault="005D62D5" w:rsidP="005D62D5">
      <w:pPr>
        <w:pStyle w:val="KeepWithNext"/>
        <w:rPr>
          <w:rtl/>
        </w:rPr>
      </w:pPr>
    </w:p>
    <w:p w:rsidR="005D62D5" w:rsidRPr="00207206" w:rsidRDefault="005D62D5" w:rsidP="005D62D5">
      <w:pPr>
        <w:rPr>
          <w:rtl/>
        </w:rPr>
      </w:pPr>
      <w:bookmarkStart w:id="3868" w:name="_ETM_Q1_3524663"/>
      <w:bookmarkStart w:id="3869" w:name="_ETM_Q1_3524697"/>
      <w:bookmarkEnd w:id="3868"/>
      <w:bookmarkEnd w:id="3869"/>
      <w:r w:rsidRPr="00207206">
        <w:rPr>
          <w:rFonts w:hint="cs"/>
          <w:rtl/>
        </w:rPr>
        <w:t>היא הייתה באמצע שאלה.</w:t>
      </w:r>
    </w:p>
    <w:p w:rsidR="005D62D5" w:rsidRPr="00207206" w:rsidRDefault="005D62D5" w:rsidP="005D62D5">
      <w:pPr>
        <w:rPr>
          <w:rtl/>
        </w:rPr>
      </w:pPr>
      <w:bookmarkStart w:id="3870" w:name="_ETM_Q1_3523875"/>
      <w:bookmarkStart w:id="3871" w:name="_ETM_Q1_3523923"/>
      <w:bookmarkEnd w:id="3870"/>
      <w:bookmarkEnd w:id="3871"/>
    </w:p>
    <w:p w:rsidR="005A1AEE" w:rsidRPr="00207206" w:rsidRDefault="005A1AEE" w:rsidP="005A1AEE">
      <w:pPr>
        <w:pStyle w:val="a4"/>
        <w:keepNext/>
        <w:rPr>
          <w:rtl/>
        </w:rPr>
      </w:pPr>
      <w:bookmarkStart w:id="3872" w:name="ET_speaker_6231_182"/>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3872"/>
    </w:p>
    <w:p w:rsidR="005A1AEE" w:rsidRPr="00207206" w:rsidRDefault="005A1AEE" w:rsidP="005A1AEE">
      <w:pPr>
        <w:pStyle w:val="KeepWithNext"/>
        <w:rPr>
          <w:rtl/>
        </w:rPr>
      </w:pPr>
    </w:p>
    <w:p w:rsidR="005A1AEE" w:rsidRPr="00207206" w:rsidRDefault="005A1AEE" w:rsidP="005A1AEE">
      <w:pPr>
        <w:rPr>
          <w:rtl/>
        </w:rPr>
      </w:pPr>
      <w:bookmarkStart w:id="3873" w:name="_ETM_Q1_3528746"/>
      <w:bookmarkEnd w:id="3873"/>
      <w:r w:rsidRPr="00207206">
        <w:rPr>
          <w:rFonts w:hint="cs"/>
          <w:rtl/>
        </w:rPr>
        <w:t>א</w:t>
      </w:r>
      <w:bookmarkStart w:id="3874" w:name="_ETM_Q1_3528814"/>
      <w:bookmarkEnd w:id="3874"/>
      <w:r w:rsidRPr="00207206">
        <w:rPr>
          <w:rFonts w:hint="cs"/>
          <w:rtl/>
        </w:rPr>
        <w:t>יזה נאום</w:t>
      </w:r>
      <w:r w:rsidR="005D62D5" w:rsidRPr="00207206">
        <w:rPr>
          <w:rFonts w:hint="cs"/>
          <w:rtl/>
        </w:rPr>
        <w:t>?</w:t>
      </w:r>
      <w:r w:rsidRPr="00207206">
        <w:rPr>
          <w:rFonts w:hint="cs"/>
          <w:rtl/>
        </w:rPr>
        <w:t xml:space="preserve"> היא </w:t>
      </w:r>
      <w:bookmarkStart w:id="3875" w:name="_ETM_Q1_3530658"/>
      <w:bookmarkEnd w:id="3875"/>
      <w:r w:rsidRPr="00207206">
        <w:rPr>
          <w:rFonts w:hint="cs"/>
          <w:rtl/>
        </w:rPr>
        <w:t>דיברה 30 שניות.</w:t>
      </w:r>
    </w:p>
    <w:p w:rsidR="00587DDA" w:rsidRPr="00207206" w:rsidRDefault="00587DDA" w:rsidP="005A1AEE">
      <w:pPr>
        <w:rPr>
          <w:rtl/>
        </w:rPr>
      </w:pPr>
      <w:bookmarkStart w:id="3876" w:name="_ETM_Q1_3528646"/>
      <w:bookmarkStart w:id="3877" w:name="_ETM_Q1_3528705"/>
      <w:bookmarkEnd w:id="3876"/>
      <w:bookmarkEnd w:id="3877"/>
    </w:p>
    <w:p w:rsidR="00587DDA" w:rsidRPr="00207206" w:rsidRDefault="00587DDA" w:rsidP="00587DDA">
      <w:pPr>
        <w:pStyle w:val="a4"/>
        <w:keepNext/>
        <w:rPr>
          <w:rtl/>
        </w:rPr>
      </w:pPr>
      <w:bookmarkStart w:id="3878" w:name="_ETM_Q1_3535426"/>
      <w:bookmarkStart w:id="3879" w:name="_ETM_Q1_3535500"/>
      <w:bookmarkStart w:id="3880" w:name="_ETM_Q1_3540748"/>
      <w:bookmarkStart w:id="3881" w:name="ET_speaker_6127_1090"/>
      <w:bookmarkEnd w:id="3878"/>
      <w:bookmarkEnd w:id="3879"/>
      <w:bookmarkEnd w:id="3880"/>
      <w:r w:rsidRPr="00207206">
        <w:rPr>
          <w:rStyle w:val="TagStyle"/>
          <w:rtl/>
        </w:rPr>
        <w:t xml:space="preserve">&lt;&lt;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3881"/>
    </w:p>
    <w:p w:rsidR="00587DDA" w:rsidRPr="00207206" w:rsidRDefault="00587DDA" w:rsidP="00587DDA">
      <w:pPr>
        <w:pStyle w:val="KeepWithNext"/>
        <w:rPr>
          <w:rtl/>
        </w:rPr>
      </w:pPr>
    </w:p>
    <w:p w:rsidR="00587DDA" w:rsidRPr="00207206" w:rsidRDefault="00587DDA" w:rsidP="00587DDA">
      <w:pPr>
        <w:rPr>
          <w:rtl/>
        </w:rPr>
      </w:pPr>
      <w:bookmarkStart w:id="3882" w:name="_ETM_Q1_3529814"/>
      <w:bookmarkStart w:id="3883" w:name="_ETM_Q1_3529844"/>
      <w:bookmarkEnd w:id="3882"/>
      <w:bookmarkEnd w:id="3883"/>
      <w:r w:rsidRPr="00207206">
        <w:rPr>
          <w:rFonts w:hint="cs"/>
          <w:rtl/>
        </w:rPr>
        <w:t>אתה כורה בור לעצמך.</w:t>
      </w:r>
    </w:p>
    <w:p w:rsidR="005A1AEE" w:rsidRPr="00207206" w:rsidRDefault="005A1AEE" w:rsidP="005A1AEE">
      <w:pPr>
        <w:rPr>
          <w:rtl/>
        </w:rPr>
      </w:pPr>
    </w:p>
    <w:p w:rsidR="005D62D5" w:rsidRPr="00207206" w:rsidRDefault="005D62D5" w:rsidP="005D62D5">
      <w:pPr>
        <w:pStyle w:val="af6"/>
        <w:keepNext/>
        <w:rPr>
          <w:rtl/>
        </w:rPr>
      </w:pPr>
      <w:bookmarkStart w:id="3884" w:name="ET_yor_6157_108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884"/>
    </w:p>
    <w:p w:rsidR="005D62D5" w:rsidRPr="00207206" w:rsidRDefault="005D62D5" w:rsidP="005D62D5">
      <w:pPr>
        <w:pStyle w:val="KeepWithNext"/>
        <w:rPr>
          <w:rtl/>
        </w:rPr>
      </w:pPr>
    </w:p>
    <w:p w:rsidR="005D62D5" w:rsidRPr="00207206" w:rsidRDefault="005D62D5" w:rsidP="005D62D5">
      <w:pPr>
        <w:rPr>
          <w:rtl/>
        </w:rPr>
      </w:pPr>
      <w:bookmarkStart w:id="3885" w:name="_ETM_Q1_3528868"/>
      <w:bookmarkEnd w:id="3885"/>
      <w:r w:rsidRPr="00207206">
        <w:rPr>
          <w:rFonts w:hint="cs"/>
          <w:rtl/>
        </w:rPr>
        <w:t xml:space="preserve">תודה רבה. חבר הכנסת גלעד קריב, </w:t>
      </w:r>
      <w:bookmarkStart w:id="3886" w:name="_ETM_Q1_3529610"/>
      <w:bookmarkEnd w:id="3886"/>
      <w:r w:rsidRPr="00207206">
        <w:rPr>
          <w:rFonts w:hint="cs"/>
          <w:rtl/>
        </w:rPr>
        <w:t>יש לך שאלה קצרה לשאול</w:t>
      </w:r>
      <w:r w:rsidR="00587DDA" w:rsidRPr="00207206">
        <w:rPr>
          <w:rFonts w:hint="cs"/>
          <w:rtl/>
        </w:rPr>
        <w:t>?</w:t>
      </w:r>
    </w:p>
    <w:p w:rsidR="005D62D5" w:rsidRPr="00207206" w:rsidRDefault="005D62D5" w:rsidP="005D62D5">
      <w:pPr>
        <w:rPr>
          <w:rtl/>
        </w:rPr>
      </w:pPr>
      <w:bookmarkStart w:id="3887" w:name="_ETM_Q1_3528957"/>
      <w:bookmarkStart w:id="3888" w:name="_ETM_Q1_3529021"/>
      <w:bookmarkStart w:id="3889" w:name="_ETM_Q1_3529413"/>
      <w:bookmarkStart w:id="3890" w:name="_ETM_Q1_3530735"/>
      <w:bookmarkEnd w:id="3887"/>
      <w:bookmarkEnd w:id="3888"/>
      <w:bookmarkEnd w:id="3889"/>
      <w:bookmarkEnd w:id="3890"/>
    </w:p>
    <w:p w:rsidR="005D62D5" w:rsidRPr="00207206" w:rsidRDefault="005D62D5" w:rsidP="005D62D5">
      <w:pPr>
        <w:pStyle w:val="a4"/>
        <w:keepNext/>
        <w:rPr>
          <w:rtl/>
        </w:rPr>
      </w:pPr>
      <w:bookmarkStart w:id="3891" w:name="ET_speaker_6156_109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891"/>
    </w:p>
    <w:p w:rsidR="005D62D5" w:rsidRPr="00207206" w:rsidRDefault="005D62D5" w:rsidP="005D62D5">
      <w:pPr>
        <w:pStyle w:val="KeepWithNext"/>
        <w:rPr>
          <w:rtl/>
        </w:rPr>
      </w:pPr>
    </w:p>
    <w:p w:rsidR="005D62D5" w:rsidRPr="00207206" w:rsidRDefault="005D62D5" w:rsidP="005D62D5">
      <w:pPr>
        <w:rPr>
          <w:rtl/>
        </w:rPr>
      </w:pPr>
      <w:bookmarkStart w:id="3892" w:name="_ETM_Q1_3531131"/>
      <w:bookmarkStart w:id="3893" w:name="_ETM_Q1_3531181"/>
      <w:bookmarkEnd w:id="3892"/>
      <w:bookmarkEnd w:id="3893"/>
      <w:r w:rsidRPr="00207206">
        <w:rPr>
          <w:rFonts w:hint="cs"/>
          <w:rtl/>
        </w:rPr>
        <w:t>ארבע.</w:t>
      </w:r>
    </w:p>
    <w:p w:rsidR="00587DDA" w:rsidRPr="00207206" w:rsidRDefault="00587DDA" w:rsidP="005D62D5">
      <w:pPr>
        <w:rPr>
          <w:rtl/>
        </w:rPr>
      </w:pPr>
      <w:bookmarkStart w:id="3894" w:name="_ETM_Q1_3533362"/>
      <w:bookmarkStart w:id="3895" w:name="_ETM_Q1_3533422"/>
      <w:bookmarkEnd w:id="3894"/>
      <w:bookmarkEnd w:id="3895"/>
    </w:p>
    <w:p w:rsidR="00587DDA" w:rsidRPr="00207206" w:rsidRDefault="00587DDA" w:rsidP="00587DDA">
      <w:pPr>
        <w:pStyle w:val="af6"/>
        <w:keepNext/>
        <w:rPr>
          <w:rtl/>
        </w:rPr>
      </w:pPr>
      <w:bookmarkStart w:id="3896" w:name="ET_yor_6157_110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896"/>
    </w:p>
    <w:p w:rsidR="00587DDA" w:rsidRPr="00207206" w:rsidRDefault="00587DDA" w:rsidP="00587DDA">
      <w:pPr>
        <w:pStyle w:val="KeepWithNext"/>
        <w:rPr>
          <w:rtl/>
        </w:rPr>
      </w:pPr>
    </w:p>
    <w:p w:rsidR="00587DDA" w:rsidRPr="00207206" w:rsidRDefault="00587DDA" w:rsidP="00587DDA">
      <w:pPr>
        <w:rPr>
          <w:rtl/>
        </w:rPr>
      </w:pPr>
      <w:r w:rsidRPr="00207206">
        <w:rPr>
          <w:rFonts w:hint="cs"/>
          <w:rtl/>
        </w:rPr>
        <w:t>אז יהיו אחרים לפניך. חבר הכנסת משה סעדה, בבקשה.</w:t>
      </w:r>
    </w:p>
    <w:p w:rsidR="00587DDA" w:rsidRPr="00207206" w:rsidRDefault="00587DDA" w:rsidP="00587DDA">
      <w:pPr>
        <w:rPr>
          <w:rtl/>
        </w:rPr>
      </w:pPr>
      <w:bookmarkStart w:id="3897" w:name="_ETM_Q1_3536224"/>
      <w:bookmarkEnd w:id="3897"/>
    </w:p>
    <w:p w:rsidR="00587DDA" w:rsidRPr="00207206" w:rsidRDefault="00587DDA" w:rsidP="00587DDA">
      <w:pPr>
        <w:pStyle w:val="a4"/>
        <w:keepNext/>
        <w:rPr>
          <w:rtl/>
        </w:rPr>
      </w:pPr>
      <w:bookmarkStart w:id="3898" w:name="ET_speaker_6156_110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898"/>
    </w:p>
    <w:p w:rsidR="00587DDA" w:rsidRPr="00207206" w:rsidRDefault="00587DDA" w:rsidP="00587DDA">
      <w:pPr>
        <w:pStyle w:val="KeepWithNext"/>
        <w:rPr>
          <w:rtl/>
        </w:rPr>
      </w:pPr>
    </w:p>
    <w:p w:rsidR="00587DDA" w:rsidRPr="00207206" w:rsidRDefault="00587DDA" w:rsidP="00587DDA">
      <w:pPr>
        <w:rPr>
          <w:rtl/>
        </w:rPr>
      </w:pPr>
      <w:bookmarkStart w:id="3899" w:name="_ETM_Q1_3536712"/>
      <w:bookmarkStart w:id="3900" w:name="_ETM_Q1_3536752"/>
      <w:bookmarkEnd w:id="3899"/>
      <w:bookmarkEnd w:id="3900"/>
      <w:r w:rsidRPr="00207206">
        <w:rPr>
          <w:rFonts w:hint="cs"/>
          <w:rtl/>
        </w:rPr>
        <w:t xml:space="preserve">מה </w:t>
      </w:r>
      <w:bookmarkStart w:id="3901" w:name="_ETM_Q1_3537200"/>
      <w:bookmarkEnd w:id="3901"/>
      <w:r w:rsidRPr="00207206">
        <w:rPr>
          <w:rFonts w:hint="cs"/>
          <w:rtl/>
        </w:rPr>
        <w:t>הבעיה לשאול ארבע?</w:t>
      </w:r>
    </w:p>
    <w:p w:rsidR="00587DDA" w:rsidRPr="00207206" w:rsidRDefault="00587DDA" w:rsidP="00587DDA">
      <w:pPr>
        <w:rPr>
          <w:rtl/>
        </w:rPr>
      </w:pPr>
      <w:bookmarkStart w:id="3902" w:name="_ETM_Q1_3536082"/>
      <w:bookmarkStart w:id="3903" w:name="_ETM_Q1_3536140"/>
      <w:bookmarkEnd w:id="3902"/>
      <w:bookmarkEnd w:id="3903"/>
    </w:p>
    <w:p w:rsidR="00587DDA" w:rsidRPr="00207206" w:rsidRDefault="00587DDA" w:rsidP="00587DDA">
      <w:pPr>
        <w:pStyle w:val="af6"/>
        <w:keepNext/>
        <w:rPr>
          <w:rtl/>
        </w:rPr>
      </w:pPr>
      <w:bookmarkStart w:id="3904" w:name="ET_yor_6157_110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904"/>
    </w:p>
    <w:p w:rsidR="00587DDA" w:rsidRPr="00207206" w:rsidRDefault="00587DDA" w:rsidP="00587DDA">
      <w:pPr>
        <w:pStyle w:val="KeepWithNext"/>
        <w:rPr>
          <w:rtl/>
        </w:rPr>
      </w:pPr>
    </w:p>
    <w:p w:rsidR="00587DDA" w:rsidRPr="00207206" w:rsidRDefault="00587DDA" w:rsidP="00587DDA">
      <w:pPr>
        <w:rPr>
          <w:rtl/>
        </w:rPr>
      </w:pPr>
      <w:bookmarkStart w:id="3905" w:name="_ETM_Q1_3537165"/>
      <w:bookmarkEnd w:id="3905"/>
      <w:r w:rsidRPr="00207206">
        <w:rPr>
          <w:rFonts w:hint="cs"/>
          <w:rtl/>
        </w:rPr>
        <w:t>שום בעיה. חבר הכנסת משה סעדה, בבקשה.</w:t>
      </w:r>
    </w:p>
    <w:p w:rsidR="005D62D5" w:rsidRPr="00207206" w:rsidRDefault="005D62D5" w:rsidP="005D62D5">
      <w:pPr>
        <w:rPr>
          <w:rtl/>
        </w:rPr>
      </w:pPr>
    </w:p>
    <w:p w:rsidR="005D62D5" w:rsidRPr="00207206" w:rsidRDefault="005D62D5" w:rsidP="005D62D5">
      <w:pPr>
        <w:pStyle w:val="a4"/>
        <w:keepNext/>
        <w:rPr>
          <w:rtl/>
        </w:rPr>
      </w:pPr>
      <w:bookmarkStart w:id="3906" w:name="_ETM_Q1_3530748"/>
      <w:bookmarkStart w:id="3907" w:name="_ETM_Q1_3530801"/>
      <w:bookmarkStart w:id="3908" w:name="_ETM_Q1_3538905"/>
      <w:bookmarkStart w:id="3909" w:name="ET_speaker_6156_1095"/>
      <w:bookmarkEnd w:id="3906"/>
      <w:bookmarkEnd w:id="3907"/>
      <w:bookmarkEnd w:id="390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909"/>
    </w:p>
    <w:p w:rsidR="005D62D5" w:rsidRPr="00207206" w:rsidRDefault="005D62D5" w:rsidP="005D62D5">
      <w:pPr>
        <w:pStyle w:val="KeepWithNext"/>
        <w:rPr>
          <w:rtl/>
        </w:rPr>
      </w:pPr>
    </w:p>
    <w:p w:rsidR="005D62D5" w:rsidRPr="00207206" w:rsidRDefault="005D62D5" w:rsidP="005D62D5">
      <w:pPr>
        <w:rPr>
          <w:rtl/>
        </w:rPr>
      </w:pPr>
      <w:bookmarkStart w:id="3910" w:name="_ETM_Q1_3539312"/>
      <w:bookmarkStart w:id="3911" w:name="_ETM_Q1_3539358"/>
      <w:bookmarkEnd w:id="3910"/>
      <w:bookmarkEnd w:id="3911"/>
      <w:r w:rsidRPr="00207206">
        <w:rPr>
          <w:rFonts w:hint="cs"/>
          <w:rtl/>
        </w:rPr>
        <w:t xml:space="preserve">אני עומד </w:t>
      </w:r>
      <w:r w:rsidR="00587DDA" w:rsidRPr="00207206">
        <w:rPr>
          <w:rFonts w:hint="cs"/>
          <w:rtl/>
        </w:rPr>
        <w:t>ע</w:t>
      </w:r>
      <w:r w:rsidRPr="00207206">
        <w:rPr>
          <w:rFonts w:hint="cs"/>
          <w:rtl/>
        </w:rPr>
        <w:t>ל</w:t>
      </w:r>
      <w:r w:rsidR="00587DDA" w:rsidRPr="00207206">
        <w:rPr>
          <w:rFonts w:hint="cs"/>
          <w:rtl/>
        </w:rPr>
        <w:t xml:space="preserve"> </w:t>
      </w:r>
      <w:r w:rsidRPr="00207206">
        <w:rPr>
          <w:rFonts w:hint="cs"/>
          <w:rtl/>
        </w:rPr>
        <w:t>זכותי לשאול את יובל אלבשן.</w:t>
      </w:r>
    </w:p>
    <w:p w:rsidR="005D62D5" w:rsidRPr="00207206" w:rsidRDefault="005D62D5" w:rsidP="005D62D5">
      <w:pPr>
        <w:rPr>
          <w:rtl/>
        </w:rPr>
      </w:pPr>
      <w:bookmarkStart w:id="3912" w:name="_ETM_Q1_3534107"/>
      <w:bookmarkStart w:id="3913" w:name="_ETM_Q1_3534159"/>
      <w:bookmarkEnd w:id="3912"/>
      <w:bookmarkEnd w:id="3913"/>
    </w:p>
    <w:p w:rsidR="005A1AEE" w:rsidRPr="00207206" w:rsidRDefault="005A1AEE" w:rsidP="005A1AEE">
      <w:pPr>
        <w:pStyle w:val="a4"/>
        <w:keepNext/>
        <w:rPr>
          <w:rtl/>
        </w:rPr>
      </w:pPr>
      <w:bookmarkStart w:id="3914" w:name="ET_speaker_6357_183"/>
      <w:r w:rsidRPr="00207206">
        <w:rPr>
          <w:rStyle w:val="TagStyle"/>
          <w:rtl/>
        </w:rPr>
        <w:t xml:space="preserve">&lt;&lt; דובר &gt;&gt; </w:t>
      </w:r>
      <w:r w:rsidRPr="00207206">
        <w:rPr>
          <w:rtl/>
        </w:rPr>
        <w:t>משה סעדה (הליכוד):</w:t>
      </w:r>
      <w:r w:rsidRPr="00207206">
        <w:rPr>
          <w:rStyle w:val="TagStyle"/>
          <w:rtl/>
        </w:rPr>
        <w:t xml:space="preserve"> &lt;&lt; דובר &gt;&gt;</w:t>
      </w:r>
      <w:r w:rsidRPr="00207206">
        <w:rPr>
          <w:rtl/>
        </w:rPr>
        <w:t xml:space="preserve">   </w:t>
      </w:r>
      <w:bookmarkEnd w:id="3914"/>
    </w:p>
    <w:p w:rsidR="005A1AEE" w:rsidRPr="00207206" w:rsidRDefault="005A1AEE" w:rsidP="005A1AEE">
      <w:pPr>
        <w:pStyle w:val="KeepWithNext"/>
        <w:rPr>
          <w:rtl/>
        </w:rPr>
      </w:pPr>
    </w:p>
    <w:p w:rsidR="005A1AEE" w:rsidRPr="00207206" w:rsidRDefault="005A1AEE" w:rsidP="005D62D5">
      <w:pPr>
        <w:rPr>
          <w:rtl/>
        </w:rPr>
      </w:pPr>
      <w:bookmarkStart w:id="3915" w:name="_ETM_Q1_3541098"/>
      <w:bookmarkStart w:id="3916" w:name="_ETM_Q1_3541159"/>
      <w:bookmarkEnd w:id="3915"/>
      <w:bookmarkEnd w:id="3916"/>
      <w:r w:rsidRPr="00207206">
        <w:rPr>
          <w:rFonts w:hint="cs"/>
          <w:rtl/>
        </w:rPr>
        <w:t>דיברנו על עילת הסבירות</w:t>
      </w:r>
      <w:r w:rsidR="005D62D5" w:rsidRPr="00207206">
        <w:rPr>
          <w:rFonts w:hint="cs"/>
          <w:rtl/>
        </w:rPr>
        <w:t xml:space="preserve"> והביקורת </w:t>
      </w:r>
      <w:bookmarkStart w:id="3917" w:name="_ETM_Q1_3540957"/>
      <w:bookmarkEnd w:id="3917"/>
      <w:r w:rsidR="005D62D5" w:rsidRPr="00207206">
        <w:rPr>
          <w:rFonts w:hint="cs"/>
          <w:rtl/>
        </w:rPr>
        <w:t xml:space="preserve">השיפוטית, הרי מי כמוך יודע שיש עילות שקיימות: </w:t>
      </w:r>
      <w:bookmarkStart w:id="3918" w:name="_ETM_Q1_3546776"/>
      <w:bookmarkStart w:id="3919" w:name="_ETM_Q1_3546824"/>
      <w:bookmarkEnd w:id="3918"/>
      <w:bookmarkEnd w:id="3919"/>
      <w:r w:rsidR="005D62D5" w:rsidRPr="00207206">
        <w:rPr>
          <w:rFonts w:hint="cs"/>
          <w:rtl/>
        </w:rPr>
        <w:t xml:space="preserve">שרירות, שיקולים </w:t>
      </w:r>
      <w:bookmarkStart w:id="3920" w:name="_ETM_Q1_3546724"/>
      <w:bookmarkEnd w:id="3920"/>
      <w:r w:rsidR="005D62D5" w:rsidRPr="00207206">
        <w:rPr>
          <w:rFonts w:hint="cs"/>
          <w:rtl/>
        </w:rPr>
        <w:t>זרים, שיקולים לא רלוונטיים</w:t>
      </w:r>
      <w:r w:rsidR="00587DDA" w:rsidRPr="00207206">
        <w:rPr>
          <w:rFonts w:hint="cs"/>
          <w:rtl/>
        </w:rPr>
        <w:t>, מידתיות.</w:t>
      </w:r>
    </w:p>
    <w:p w:rsidR="005D62D5" w:rsidRPr="00207206" w:rsidRDefault="005D62D5" w:rsidP="005D62D5">
      <w:pPr>
        <w:rPr>
          <w:rtl/>
        </w:rPr>
      </w:pPr>
      <w:bookmarkStart w:id="3921" w:name="_ETM_Q1_3546252"/>
      <w:bookmarkStart w:id="3922" w:name="_ETM_Q1_3546318"/>
      <w:bookmarkEnd w:id="3921"/>
      <w:bookmarkEnd w:id="3922"/>
    </w:p>
    <w:p w:rsidR="005D62D5" w:rsidRPr="00207206" w:rsidRDefault="005D62D5" w:rsidP="005D62D5">
      <w:pPr>
        <w:pStyle w:val="a4"/>
        <w:keepNext/>
        <w:rPr>
          <w:rtl/>
        </w:rPr>
      </w:pPr>
      <w:bookmarkStart w:id="3923" w:name="ET_speaker_5800_1096"/>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3923"/>
    </w:p>
    <w:p w:rsidR="005D62D5" w:rsidRPr="00207206" w:rsidRDefault="005D62D5" w:rsidP="005D62D5">
      <w:pPr>
        <w:pStyle w:val="KeepWithNext"/>
        <w:rPr>
          <w:rtl/>
        </w:rPr>
      </w:pPr>
    </w:p>
    <w:p w:rsidR="005D62D5" w:rsidRPr="00207206" w:rsidRDefault="005D62D5" w:rsidP="005D62D5">
      <w:pPr>
        <w:rPr>
          <w:rtl/>
        </w:rPr>
      </w:pPr>
      <w:bookmarkStart w:id="3924" w:name="_ETM_Q1_3547284"/>
      <w:bookmarkStart w:id="3925" w:name="_ETM_Q1_3547329"/>
      <w:bookmarkEnd w:id="3924"/>
      <w:bookmarkEnd w:id="3925"/>
      <w:r w:rsidRPr="00207206">
        <w:rPr>
          <w:rFonts w:hint="cs"/>
          <w:rtl/>
        </w:rPr>
        <w:t xml:space="preserve">אין שרירות, </w:t>
      </w:r>
      <w:bookmarkStart w:id="3926" w:name="_ETM_Q1_3547405"/>
      <w:bookmarkEnd w:id="3926"/>
      <w:r w:rsidRPr="00207206">
        <w:rPr>
          <w:rFonts w:hint="cs"/>
          <w:rtl/>
        </w:rPr>
        <w:t>שרירות זה חוסר סבירות.</w:t>
      </w:r>
    </w:p>
    <w:p w:rsidR="005D62D5" w:rsidRPr="00207206" w:rsidRDefault="005D62D5" w:rsidP="005D62D5">
      <w:pPr>
        <w:rPr>
          <w:rtl/>
        </w:rPr>
      </w:pPr>
      <w:bookmarkStart w:id="3927" w:name="_ETM_Q1_3547997"/>
      <w:bookmarkStart w:id="3928" w:name="_ETM_Q1_3548054"/>
      <w:bookmarkStart w:id="3929" w:name="_ETM_Q1_3546226"/>
      <w:bookmarkEnd w:id="3927"/>
      <w:bookmarkEnd w:id="3928"/>
      <w:bookmarkEnd w:id="3929"/>
    </w:p>
    <w:p w:rsidR="005D62D5" w:rsidRPr="00207206" w:rsidRDefault="005D62D5" w:rsidP="005D62D5">
      <w:pPr>
        <w:pStyle w:val="af6"/>
        <w:keepNext/>
        <w:rPr>
          <w:rtl/>
        </w:rPr>
      </w:pPr>
      <w:bookmarkStart w:id="3930" w:name="ET_yor_6157_1098"/>
      <w:r w:rsidRPr="00207206">
        <w:rPr>
          <w:rStyle w:val="TagStyle"/>
          <w:rtl/>
        </w:rPr>
        <w:t xml:space="preserve">&lt;&lt; יור &gt;&gt; </w:t>
      </w:r>
      <w:r w:rsidRPr="00207206">
        <w:rPr>
          <w:rtl/>
        </w:rPr>
        <w:t>היו"ר שמחה רוטמן:</w:t>
      </w:r>
      <w:r w:rsidRPr="00207206">
        <w:rPr>
          <w:rStyle w:val="TagStyle"/>
          <w:rtl/>
        </w:rPr>
        <w:t xml:space="preserve"> &lt;&lt; יור &gt;&gt;</w:t>
      </w:r>
      <w:r w:rsidRPr="00207206">
        <w:rPr>
          <w:rtl/>
        </w:rPr>
        <w:t xml:space="preserve">   </w:t>
      </w:r>
      <w:bookmarkEnd w:id="3930"/>
    </w:p>
    <w:p w:rsidR="005D62D5" w:rsidRPr="00207206" w:rsidRDefault="005D62D5" w:rsidP="005D62D5">
      <w:pPr>
        <w:pStyle w:val="KeepWithNext"/>
        <w:rPr>
          <w:rtl/>
        </w:rPr>
      </w:pPr>
    </w:p>
    <w:p w:rsidR="005D62D5" w:rsidRPr="00207206" w:rsidRDefault="005D62D5" w:rsidP="005D62D5">
      <w:pPr>
        <w:rPr>
          <w:rtl/>
        </w:rPr>
      </w:pPr>
      <w:bookmarkStart w:id="3931" w:name="_ETM_Q1_3550397"/>
      <w:bookmarkEnd w:id="3931"/>
      <w:r w:rsidRPr="00207206">
        <w:rPr>
          <w:rFonts w:hint="cs"/>
          <w:rtl/>
        </w:rPr>
        <w:t>סליחה.</w:t>
      </w:r>
      <w:bookmarkStart w:id="3932" w:name="_ETM_Q1_3549511"/>
      <w:bookmarkEnd w:id="3932"/>
    </w:p>
    <w:p w:rsidR="005D62D5" w:rsidRPr="00207206" w:rsidRDefault="005D62D5" w:rsidP="005D62D5">
      <w:pPr>
        <w:rPr>
          <w:rtl/>
        </w:rPr>
      </w:pPr>
      <w:bookmarkStart w:id="3933" w:name="_ETM_Q1_3549566"/>
      <w:bookmarkStart w:id="3934" w:name="_ETM_Q1_3550663"/>
      <w:bookmarkEnd w:id="3933"/>
      <w:bookmarkEnd w:id="3934"/>
    </w:p>
    <w:p w:rsidR="005D62D5" w:rsidRPr="00207206" w:rsidRDefault="005D62D5" w:rsidP="005D62D5">
      <w:pPr>
        <w:pStyle w:val="a4"/>
        <w:keepNext/>
        <w:rPr>
          <w:rtl/>
        </w:rPr>
      </w:pPr>
      <w:bookmarkStart w:id="3935" w:name="ET_speaker_6357_1099"/>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3935"/>
    </w:p>
    <w:p w:rsidR="005D62D5" w:rsidRPr="00207206" w:rsidRDefault="005D62D5" w:rsidP="005D62D5">
      <w:pPr>
        <w:pStyle w:val="KeepWithNext"/>
        <w:rPr>
          <w:rtl/>
        </w:rPr>
      </w:pPr>
    </w:p>
    <w:p w:rsidR="005D62D5" w:rsidRPr="00207206" w:rsidRDefault="005D62D5" w:rsidP="005D62D5">
      <w:pPr>
        <w:rPr>
          <w:rtl/>
        </w:rPr>
      </w:pPr>
      <w:bookmarkStart w:id="3936" w:name="_ETM_Q1_3551024"/>
      <w:bookmarkStart w:id="3937" w:name="_ETM_Q1_3551069"/>
      <w:bookmarkEnd w:id="3936"/>
      <w:bookmarkEnd w:id="3937"/>
      <w:r w:rsidRPr="00207206">
        <w:rPr>
          <w:rFonts w:hint="cs"/>
          <w:rtl/>
        </w:rPr>
        <w:t xml:space="preserve">לבית משפט יש יכולת לבקר </w:t>
      </w:r>
      <w:bookmarkStart w:id="3938" w:name="_ETM_Q1_3551178"/>
      <w:bookmarkEnd w:id="3938"/>
      <w:r w:rsidRPr="00207206">
        <w:rPr>
          <w:rFonts w:hint="cs"/>
          <w:rtl/>
        </w:rPr>
        <w:t xml:space="preserve">גם מינויים באופן הזה. מה שנשאר לנו באמת זה הסבירות. </w:t>
      </w:r>
      <w:bookmarkStart w:id="3939" w:name="_ETM_Q1_3556286"/>
      <w:bookmarkEnd w:id="3939"/>
      <w:r w:rsidRPr="00207206">
        <w:rPr>
          <w:rFonts w:hint="cs"/>
          <w:rtl/>
        </w:rPr>
        <w:t>זה לא הרבה, וזה מאפשר שיקול דעת לשרים.</w:t>
      </w:r>
    </w:p>
    <w:p w:rsidR="005D62D5" w:rsidRPr="00207206" w:rsidRDefault="005D62D5" w:rsidP="005D62D5">
      <w:pPr>
        <w:rPr>
          <w:rtl/>
        </w:rPr>
      </w:pPr>
      <w:bookmarkStart w:id="3940" w:name="_ETM_Q1_3556202"/>
      <w:bookmarkEnd w:id="3940"/>
    </w:p>
    <w:p w:rsidR="005D62D5" w:rsidRPr="00207206" w:rsidRDefault="005D62D5" w:rsidP="005D62D5">
      <w:pPr>
        <w:pStyle w:val="a4"/>
        <w:keepNext/>
        <w:rPr>
          <w:rtl/>
        </w:rPr>
      </w:pPr>
      <w:bookmarkStart w:id="3941" w:name="ET_speaker_6156_110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3941"/>
    </w:p>
    <w:p w:rsidR="005D62D5" w:rsidRPr="00207206" w:rsidRDefault="005D62D5" w:rsidP="005D62D5">
      <w:pPr>
        <w:pStyle w:val="KeepWithNext"/>
        <w:rPr>
          <w:rtl/>
        </w:rPr>
      </w:pPr>
    </w:p>
    <w:p w:rsidR="005D62D5" w:rsidRPr="00207206" w:rsidRDefault="005D62D5" w:rsidP="005D62D5">
      <w:pPr>
        <w:rPr>
          <w:rtl/>
        </w:rPr>
      </w:pPr>
      <w:bookmarkStart w:id="3942" w:name="_ETM_Q1_3556593"/>
      <w:bookmarkStart w:id="3943" w:name="_ETM_Q1_3556626"/>
      <w:bookmarkEnd w:id="3942"/>
      <w:bookmarkEnd w:id="3943"/>
      <w:r w:rsidRPr="00207206">
        <w:rPr>
          <w:rFonts w:hint="cs"/>
          <w:rtl/>
        </w:rPr>
        <w:t xml:space="preserve">איך לבקר את </w:t>
      </w:r>
      <w:bookmarkStart w:id="3944" w:name="_ETM_Q1_3558435"/>
      <w:bookmarkEnd w:id="3944"/>
      <w:r w:rsidRPr="00207206">
        <w:rPr>
          <w:rFonts w:hint="cs"/>
          <w:rtl/>
        </w:rPr>
        <w:t>המינויים? לא הבנתי.</w:t>
      </w:r>
      <w:bookmarkStart w:id="3945" w:name="_ETM_Q1_3560010"/>
      <w:bookmarkEnd w:id="3945"/>
    </w:p>
    <w:p w:rsidR="005D62D5" w:rsidRPr="00207206" w:rsidRDefault="005D62D5" w:rsidP="005D62D5">
      <w:pPr>
        <w:rPr>
          <w:rtl/>
        </w:rPr>
      </w:pPr>
      <w:bookmarkStart w:id="3946" w:name="_ETM_Q1_3560060"/>
      <w:bookmarkStart w:id="3947" w:name="_ETM_Q1_3561690"/>
      <w:bookmarkEnd w:id="3946"/>
      <w:bookmarkEnd w:id="3947"/>
    </w:p>
    <w:p w:rsidR="005D62D5" w:rsidRPr="00207206" w:rsidRDefault="005D62D5" w:rsidP="005D62D5">
      <w:pPr>
        <w:pStyle w:val="a4"/>
        <w:keepNext/>
        <w:rPr>
          <w:rtl/>
        </w:rPr>
      </w:pPr>
      <w:bookmarkStart w:id="3948" w:name="ET_speaker_6128_1101"/>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3948"/>
    </w:p>
    <w:p w:rsidR="005D62D5" w:rsidRPr="00207206" w:rsidRDefault="005D62D5" w:rsidP="005D62D5">
      <w:pPr>
        <w:pStyle w:val="KeepWithNext"/>
        <w:rPr>
          <w:rtl/>
        </w:rPr>
      </w:pPr>
    </w:p>
    <w:p w:rsidR="005D62D5" w:rsidRPr="00207206" w:rsidRDefault="005D62D5" w:rsidP="005D62D5">
      <w:pPr>
        <w:rPr>
          <w:rtl/>
        </w:rPr>
      </w:pPr>
      <w:bookmarkStart w:id="3949" w:name="_ETM_Q1_3562034"/>
      <w:bookmarkStart w:id="3950" w:name="_ETM_Q1_3562094"/>
      <w:bookmarkEnd w:id="3949"/>
      <w:bookmarkEnd w:id="3950"/>
      <w:r w:rsidRPr="00207206">
        <w:rPr>
          <w:rFonts w:hint="cs"/>
          <w:rtl/>
        </w:rPr>
        <w:t xml:space="preserve">זה צעד ראשון בהפיכה. אתם אומרים את זה </w:t>
      </w:r>
      <w:bookmarkStart w:id="3951" w:name="_ETM_Q1_3559868"/>
      <w:bookmarkEnd w:id="3951"/>
      <w:r w:rsidRPr="00207206">
        <w:rPr>
          <w:rFonts w:hint="cs"/>
          <w:rtl/>
        </w:rPr>
        <w:t>בעצמכם.</w:t>
      </w:r>
      <w:bookmarkStart w:id="3952" w:name="_ETM_Q1_3562556"/>
      <w:bookmarkEnd w:id="3952"/>
    </w:p>
    <w:p w:rsidR="005D62D5" w:rsidRPr="00207206" w:rsidRDefault="005D62D5" w:rsidP="005D62D5">
      <w:pPr>
        <w:rPr>
          <w:rtl/>
        </w:rPr>
      </w:pPr>
      <w:bookmarkStart w:id="3953" w:name="_ETM_Q1_3562623"/>
      <w:bookmarkEnd w:id="3953"/>
    </w:p>
    <w:p w:rsidR="005D62D5" w:rsidRPr="00207206" w:rsidRDefault="005D62D5" w:rsidP="005D62D5">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5D62D5" w:rsidRPr="00207206" w:rsidRDefault="005D62D5" w:rsidP="005D62D5">
      <w:pPr>
        <w:pStyle w:val="KeepWithNext"/>
        <w:rPr>
          <w:rtl/>
        </w:rPr>
      </w:pPr>
    </w:p>
    <w:p w:rsidR="005D62D5" w:rsidRPr="00207206" w:rsidRDefault="005D62D5" w:rsidP="005D62D5">
      <w:pPr>
        <w:rPr>
          <w:rtl/>
        </w:rPr>
      </w:pPr>
      <w:bookmarkStart w:id="3954" w:name="_ETM_Q1_3563468"/>
      <w:bookmarkEnd w:id="3954"/>
      <w:r w:rsidRPr="00207206">
        <w:rPr>
          <w:rFonts w:hint="cs"/>
          <w:rtl/>
        </w:rPr>
        <w:t>תודה רבה, חבר הכנסת סעדה.</w:t>
      </w:r>
    </w:p>
    <w:p w:rsidR="005D62D5" w:rsidRPr="00207206" w:rsidRDefault="005D62D5" w:rsidP="005D62D5">
      <w:pPr>
        <w:rPr>
          <w:rtl/>
        </w:rPr>
      </w:pPr>
      <w:bookmarkStart w:id="3955" w:name="_ETM_Q1_3562967"/>
      <w:bookmarkStart w:id="3956" w:name="_ETM_Q1_3563025"/>
      <w:bookmarkEnd w:id="3955"/>
      <w:bookmarkEnd w:id="3956"/>
    </w:p>
    <w:p w:rsidR="005D62D5" w:rsidRPr="00207206" w:rsidRDefault="005D62D5" w:rsidP="005D62D5">
      <w:pPr>
        <w:pStyle w:val="a4"/>
        <w:keepNext/>
        <w:rPr>
          <w:rtl/>
        </w:rPr>
      </w:pPr>
      <w:bookmarkStart w:id="3957" w:name="ET_speaker_6231_1103"/>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3957"/>
    </w:p>
    <w:p w:rsidR="005D62D5" w:rsidRPr="00207206" w:rsidRDefault="005D62D5" w:rsidP="005D62D5">
      <w:pPr>
        <w:pStyle w:val="KeepWithNext"/>
        <w:rPr>
          <w:rtl/>
        </w:rPr>
      </w:pPr>
    </w:p>
    <w:p w:rsidR="005D62D5" w:rsidRPr="00207206" w:rsidRDefault="005D62D5" w:rsidP="005D62D5">
      <w:pPr>
        <w:rPr>
          <w:rtl/>
        </w:rPr>
      </w:pPr>
      <w:bookmarkStart w:id="3958" w:name="_ETM_Q1_3563861"/>
      <w:bookmarkStart w:id="3959" w:name="_ETM_Q1_3563942"/>
      <w:bookmarkEnd w:id="3958"/>
      <w:bookmarkEnd w:id="3959"/>
      <w:r w:rsidRPr="00207206">
        <w:rPr>
          <w:rFonts w:hint="cs"/>
          <w:rtl/>
        </w:rPr>
        <w:t>הייתה שאלה? לא הבנתי מה הייתה השאלה.</w:t>
      </w:r>
    </w:p>
    <w:p w:rsidR="005D62D5" w:rsidRPr="00207206" w:rsidRDefault="005D62D5" w:rsidP="005D62D5">
      <w:pPr>
        <w:rPr>
          <w:rtl/>
        </w:rPr>
      </w:pPr>
      <w:bookmarkStart w:id="3960" w:name="_ETM_Q1_3563632"/>
      <w:bookmarkStart w:id="3961" w:name="_ETM_Q1_3563680"/>
      <w:bookmarkEnd w:id="3960"/>
      <w:bookmarkEnd w:id="3961"/>
    </w:p>
    <w:p w:rsidR="005D62D5" w:rsidRPr="00207206" w:rsidRDefault="005D62D5" w:rsidP="005D62D5">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5D62D5" w:rsidRPr="00207206" w:rsidRDefault="005D62D5" w:rsidP="005D62D5">
      <w:pPr>
        <w:pStyle w:val="KeepWithNext"/>
        <w:rPr>
          <w:rtl/>
        </w:rPr>
      </w:pPr>
    </w:p>
    <w:p w:rsidR="005D62D5" w:rsidRPr="00207206" w:rsidRDefault="005D62D5" w:rsidP="005D62D5">
      <w:pPr>
        <w:rPr>
          <w:rtl/>
        </w:rPr>
      </w:pPr>
      <w:bookmarkStart w:id="3962" w:name="_ETM_Q1_3564226"/>
      <w:bookmarkStart w:id="3963" w:name="_ETM_Q1_3563176"/>
      <w:bookmarkStart w:id="3964" w:name="_ETM_Q1_3563225"/>
      <w:bookmarkEnd w:id="3962"/>
      <w:bookmarkEnd w:id="3963"/>
      <w:bookmarkEnd w:id="3964"/>
      <w:r w:rsidRPr="00207206">
        <w:rPr>
          <w:rFonts w:hint="cs"/>
          <w:rtl/>
        </w:rPr>
        <w:t xml:space="preserve"> אמרתי שאני מרשה שאלה או </w:t>
      </w:r>
      <w:bookmarkStart w:id="3965" w:name="_ETM_Q1_3568172"/>
      <w:bookmarkEnd w:id="3965"/>
      <w:r w:rsidRPr="00207206">
        <w:rPr>
          <w:rFonts w:hint="cs"/>
          <w:rtl/>
        </w:rPr>
        <w:t xml:space="preserve">הערה קצרה. חבר הכנסת </w:t>
      </w:r>
      <w:bookmarkStart w:id="3966" w:name="_ETM_Q1_3567454"/>
      <w:bookmarkEnd w:id="3966"/>
      <w:r w:rsidRPr="00207206">
        <w:rPr>
          <w:rFonts w:hint="cs"/>
          <w:rtl/>
        </w:rPr>
        <w:t>סעדה דיבר פחות מעשר שניות, כולל ההפרעות שלכם.</w:t>
      </w:r>
    </w:p>
    <w:p w:rsidR="005D62D5" w:rsidRPr="00207206" w:rsidRDefault="005D62D5" w:rsidP="005D62D5">
      <w:pPr>
        <w:rPr>
          <w:rtl/>
        </w:rPr>
      </w:pPr>
      <w:bookmarkStart w:id="3967" w:name="_ETM_Q1_3568028"/>
      <w:bookmarkStart w:id="3968" w:name="_ETM_Q1_3568090"/>
      <w:bookmarkStart w:id="3969" w:name="_ETM_Q1_3567980"/>
      <w:bookmarkEnd w:id="3967"/>
      <w:bookmarkEnd w:id="3968"/>
      <w:bookmarkEnd w:id="3969"/>
    </w:p>
    <w:p w:rsidR="005D62D5" w:rsidRPr="00207206" w:rsidRDefault="005D62D5" w:rsidP="005D62D5">
      <w:pPr>
        <w:pStyle w:val="a4"/>
        <w:keepNext/>
        <w:rPr>
          <w:rtl/>
        </w:rPr>
      </w:pPr>
      <w:bookmarkStart w:id="3970" w:name="ET_speaker_5068_110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3970"/>
    </w:p>
    <w:p w:rsidR="005D62D5" w:rsidRPr="00207206" w:rsidRDefault="005D62D5" w:rsidP="005D62D5">
      <w:pPr>
        <w:pStyle w:val="KeepWithNext"/>
        <w:rPr>
          <w:rtl/>
        </w:rPr>
      </w:pPr>
    </w:p>
    <w:p w:rsidR="005D62D5" w:rsidRPr="00207206" w:rsidRDefault="005D62D5" w:rsidP="005D62D5">
      <w:pPr>
        <w:rPr>
          <w:rtl/>
        </w:rPr>
      </w:pPr>
      <w:bookmarkStart w:id="3971" w:name="_ETM_Q1_3568344"/>
      <w:bookmarkStart w:id="3972" w:name="_ETM_Q1_3568389"/>
      <w:bookmarkEnd w:id="3971"/>
      <w:bookmarkEnd w:id="3972"/>
      <w:r w:rsidRPr="00207206">
        <w:rPr>
          <w:rFonts w:hint="cs"/>
          <w:rtl/>
        </w:rPr>
        <w:t xml:space="preserve">שרירות זה חלק </w:t>
      </w:r>
      <w:bookmarkStart w:id="3973" w:name="_ETM_Q1_3568947"/>
      <w:bookmarkEnd w:id="3973"/>
      <w:r w:rsidRPr="00207206">
        <w:rPr>
          <w:rFonts w:hint="cs"/>
          <w:rtl/>
        </w:rPr>
        <w:t>מהסבירות.</w:t>
      </w:r>
    </w:p>
    <w:p w:rsidR="005D62D5" w:rsidRPr="00207206" w:rsidRDefault="005D62D5" w:rsidP="005D62D5">
      <w:pPr>
        <w:rPr>
          <w:rtl/>
        </w:rPr>
      </w:pPr>
      <w:bookmarkStart w:id="3974" w:name="_ETM_Q1_3572286"/>
      <w:bookmarkStart w:id="3975" w:name="_ETM_Q1_3572341"/>
      <w:bookmarkEnd w:id="3974"/>
      <w:bookmarkEnd w:id="3975"/>
    </w:p>
    <w:p w:rsidR="005D62D5" w:rsidRPr="00207206" w:rsidRDefault="005D62D5" w:rsidP="005D62D5">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5D62D5" w:rsidRPr="00207206" w:rsidRDefault="005D62D5" w:rsidP="005D62D5">
      <w:pPr>
        <w:pStyle w:val="KeepWithNext"/>
        <w:rPr>
          <w:rtl/>
        </w:rPr>
      </w:pPr>
    </w:p>
    <w:p w:rsidR="005D62D5" w:rsidRPr="00207206" w:rsidRDefault="005D62D5" w:rsidP="005D62D5">
      <w:pPr>
        <w:rPr>
          <w:rtl/>
        </w:rPr>
      </w:pPr>
      <w:bookmarkStart w:id="3976" w:name="_ETM_Q1_3573004"/>
      <w:bookmarkEnd w:id="3976"/>
      <w:r w:rsidRPr="00207206">
        <w:rPr>
          <w:rFonts w:hint="cs"/>
          <w:rtl/>
        </w:rPr>
        <w:t>זה פשוט מדהים חוסר היכולת שלכם לכבד דיון, לאפשר לאחרים.</w:t>
      </w:r>
      <w:bookmarkStart w:id="3977" w:name="_ETM_Q1_3576075"/>
      <w:bookmarkEnd w:id="3977"/>
    </w:p>
    <w:p w:rsidR="005D62D5" w:rsidRPr="00207206" w:rsidRDefault="005D62D5" w:rsidP="005D62D5">
      <w:pPr>
        <w:rPr>
          <w:rtl/>
        </w:rPr>
      </w:pPr>
    </w:p>
    <w:p w:rsidR="005D62D5" w:rsidRPr="00207206" w:rsidRDefault="005D62D5" w:rsidP="005D62D5">
      <w:pPr>
        <w:pStyle w:val="a4"/>
        <w:keepNext/>
        <w:rPr>
          <w:rtl/>
        </w:rPr>
      </w:pPr>
      <w:bookmarkStart w:id="3978" w:name="ET_speaker_6231_1107"/>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3978"/>
    </w:p>
    <w:p w:rsidR="005D62D5" w:rsidRPr="00207206" w:rsidRDefault="005D62D5" w:rsidP="005D62D5">
      <w:pPr>
        <w:pStyle w:val="KeepWithNext"/>
        <w:rPr>
          <w:rtl/>
        </w:rPr>
      </w:pPr>
    </w:p>
    <w:p w:rsidR="005D62D5" w:rsidRPr="00207206" w:rsidRDefault="005D62D5" w:rsidP="005D62D5">
      <w:pPr>
        <w:rPr>
          <w:rtl/>
        </w:rPr>
      </w:pPr>
      <w:bookmarkStart w:id="3979" w:name="_ETM_Q1_3577439"/>
      <w:bookmarkStart w:id="3980" w:name="_ETM_Q1_3577490"/>
      <w:bookmarkEnd w:id="3979"/>
      <w:bookmarkEnd w:id="3980"/>
      <w:r w:rsidRPr="00207206">
        <w:rPr>
          <w:rFonts w:hint="cs"/>
          <w:rtl/>
        </w:rPr>
        <w:t>אנחנו לא מכבדים דיון?</w:t>
      </w:r>
    </w:p>
    <w:p w:rsidR="005D62D5" w:rsidRPr="00207206" w:rsidRDefault="005D62D5" w:rsidP="005D62D5">
      <w:pPr>
        <w:rPr>
          <w:rtl/>
        </w:rPr>
      </w:pPr>
      <w:bookmarkStart w:id="3981" w:name="_ETM_Q1_3576252"/>
      <w:bookmarkStart w:id="3982" w:name="_ETM_Q1_3576301"/>
      <w:bookmarkEnd w:id="3981"/>
      <w:bookmarkEnd w:id="3982"/>
    </w:p>
    <w:p w:rsidR="005D62D5" w:rsidRPr="00207206" w:rsidRDefault="005D62D5" w:rsidP="005D62D5">
      <w:pPr>
        <w:pStyle w:val="af6"/>
        <w:keepNext/>
        <w:rPr>
          <w:rtl/>
        </w:rPr>
      </w:pPr>
      <w:bookmarkStart w:id="3983" w:name="ET_yor_6157_110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983"/>
    </w:p>
    <w:p w:rsidR="005D62D5" w:rsidRPr="00207206" w:rsidRDefault="005D62D5" w:rsidP="005D62D5">
      <w:pPr>
        <w:pStyle w:val="KeepWithNext"/>
        <w:rPr>
          <w:rtl/>
        </w:rPr>
      </w:pPr>
    </w:p>
    <w:p w:rsidR="005D62D5" w:rsidRPr="00207206" w:rsidRDefault="005D62D5" w:rsidP="005D62D5">
      <w:pPr>
        <w:rPr>
          <w:rtl/>
        </w:rPr>
      </w:pPr>
      <w:bookmarkStart w:id="3984" w:name="_ETM_Q1_3577260"/>
      <w:bookmarkEnd w:id="3984"/>
      <w:r w:rsidRPr="00207206">
        <w:rPr>
          <w:rFonts w:hint="cs"/>
          <w:rtl/>
        </w:rPr>
        <w:t xml:space="preserve">יש פה חברי כנסת מהקואליציה ומהאופוזיציה שרוצים </w:t>
      </w:r>
      <w:bookmarkStart w:id="3985" w:name="_ETM_Q1_3578748"/>
      <w:bookmarkEnd w:id="3985"/>
      <w:r w:rsidRPr="00207206">
        <w:rPr>
          <w:rFonts w:hint="cs"/>
          <w:rtl/>
        </w:rPr>
        <w:t>לשאול שאלות, בן אדם מקבל הערה או לשאלה קצרה, מתחיל</w:t>
      </w:r>
      <w:bookmarkStart w:id="3986" w:name="_ETM_Q1_3582575"/>
      <w:bookmarkEnd w:id="3986"/>
      <w:r w:rsidRPr="00207206">
        <w:rPr>
          <w:rFonts w:hint="cs"/>
          <w:rtl/>
        </w:rPr>
        <w:t xml:space="preserve"> לדבר חצי דקה ברצף, ואפילו לא שואל שאלה.</w:t>
      </w:r>
    </w:p>
    <w:p w:rsidR="005D62D5" w:rsidRPr="00207206" w:rsidRDefault="005D62D5" w:rsidP="005D62D5">
      <w:pPr>
        <w:rPr>
          <w:rtl/>
        </w:rPr>
      </w:pPr>
      <w:bookmarkStart w:id="3987" w:name="_ETM_Q1_3583936"/>
      <w:bookmarkStart w:id="3988" w:name="_ETM_Q1_3583996"/>
      <w:bookmarkEnd w:id="3987"/>
      <w:bookmarkEnd w:id="3988"/>
    </w:p>
    <w:p w:rsidR="005D62D5" w:rsidRPr="00207206" w:rsidRDefault="005D62D5" w:rsidP="005D62D5">
      <w:pPr>
        <w:pStyle w:val="a4"/>
        <w:keepNext/>
        <w:rPr>
          <w:rtl/>
        </w:rPr>
      </w:pPr>
      <w:bookmarkStart w:id="3989" w:name="ET_speaker_6128_1109"/>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3989"/>
    </w:p>
    <w:p w:rsidR="005D62D5" w:rsidRPr="00207206" w:rsidRDefault="005D62D5" w:rsidP="005D62D5">
      <w:pPr>
        <w:pStyle w:val="KeepWithNext"/>
        <w:rPr>
          <w:rtl/>
        </w:rPr>
      </w:pPr>
    </w:p>
    <w:p w:rsidR="005D62D5" w:rsidRPr="00207206" w:rsidRDefault="005D62D5" w:rsidP="005D62D5">
      <w:pPr>
        <w:rPr>
          <w:rtl/>
        </w:rPr>
      </w:pPr>
      <w:bookmarkStart w:id="3990" w:name="_ETM_Q1_3585878"/>
      <w:bookmarkStart w:id="3991" w:name="_ETM_Q1_3585914"/>
      <w:bookmarkEnd w:id="3990"/>
      <w:bookmarkEnd w:id="3991"/>
      <w:r w:rsidRPr="00207206">
        <w:rPr>
          <w:rFonts w:hint="cs"/>
          <w:rtl/>
        </w:rPr>
        <w:t>חצי דקה?</w:t>
      </w:r>
    </w:p>
    <w:p w:rsidR="009710B9" w:rsidRPr="00207206" w:rsidRDefault="009710B9" w:rsidP="005D62D5">
      <w:pPr>
        <w:rPr>
          <w:rtl/>
        </w:rPr>
      </w:pPr>
      <w:bookmarkStart w:id="3992" w:name="_ETM_Q1_3587653"/>
      <w:bookmarkStart w:id="3993" w:name="_ETM_Q1_3587715"/>
      <w:bookmarkEnd w:id="3992"/>
      <w:bookmarkEnd w:id="3993"/>
    </w:p>
    <w:p w:rsidR="009710B9" w:rsidRPr="00207206" w:rsidRDefault="009710B9" w:rsidP="009710B9">
      <w:pPr>
        <w:pStyle w:val="af6"/>
        <w:keepNext/>
        <w:rPr>
          <w:rtl/>
        </w:rPr>
      </w:pPr>
      <w:bookmarkStart w:id="3994" w:name="ET_yor_6157_111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3994"/>
    </w:p>
    <w:p w:rsidR="009710B9" w:rsidRPr="00207206" w:rsidRDefault="009710B9" w:rsidP="009710B9">
      <w:pPr>
        <w:pStyle w:val="KeepWithNext"/>
        <w:rPr>
          <w:rtl/>
        </w:rPr>
      </w:pPr>
    </w:p>
    <w:p w:rsidR="009710B9" w:rsidRPr="00207206" w:rsidRDefault="009710B9" w:rsidP="009710B9">
      <w:pPr>
        <w:rPr>
          <w:rtl/>
        </w:rPr>
      </w:pPr>
      <w:bookmarkStart w:id="3995" w:name="_ETM_Q1_3588458"/>
      <w:bookmarkEnd w:id="3995"/>
      <w:r w:rsidRPr="00207206">
        <w:rPr>
          <w:rFonts w:hint="cs"/>
          <w:rtl/>
        </w:rPr>
        <w:t xml:space="preserve">חבר הכנסת </w:t>
      </w:r>
      <w:bookmarkStart w:id="3996" w:name="_ETM_Q1_3585791"/>
      <w:bookmarkEnd w:id="3996"/>
      <w:r w:rsidRPr="00207206">
        <w:rPr>
          <w:rFonts w:hint="cs"/>
          <w:rtl/>
        </w:rPr>
        <w:t>עמית הלוי, בבקשה הערה או שאלה קצרה.</w:t>
      </w:r>
    </w:p>
    <w:p w:rsidR="009710B9" w:rsidRPr="00207206" w:rsidRDefault="009710B9" w:rsidP="009710B9">
      <w:pPr>
        <w:rPr>
          <w:rtl/>
        </w:rPr>
      </w:pPr>
      <w:bookmarkStart w:id="3997" w:name="_ETM_Q1_3590529"/>
      <w:bookmarkStart w:id="3998" w:name="_ETM_Q1_3590584"/>
      <w:bookmarkStart w:id="3999" w:name="_ETM_Q1_3589689"/>
      <w:bookmarkEnd w:id="3997"/>
      <w:bookmarkEnd w:id="3998"/>
      <w:bookmarkEnd w:id="3999"/>
    </w:p>
    <w:p w:rsidR="009710B9" w:rsidRPr="00207206" w:rsidRDefault="009710B9" w:rsidP="009710B9">
      <w:pPr>
        <w:pStyle w:val="a4"/>
        <w:keepNext/>
        <w:rPr>
          <w:rtl/>
        </w:rPr>
      </w:pPr>
      <w:bookmarkStart w:id="4000" w:name="ET_speaker_5787_1111"/>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4000"/>
    </w:p>
    <w:p w:rsidR="009710B9" w:rsidRPr="00207206" w:rsidRDefault="009710B9" w:rsidP="009710B9">
      <w:pPr>
        <w:pStyle w:val="KeepWithNext"/>
        <w:rPr>
          <w:rtl/>
        </w:rPr>
      </w:pPr>
    </w:p>
    <w:p w:rsidR="009710B9" w:rsidRPr="00207206" w:rsidRDefault="009710B9" w:rsidP="009710B9">
      <w:pPr>
        <w:rPr>
          <w:rtl/>
        </w:rPr>
      </w:pPr>
      <w:bookmarkStart w:id="4001" w:name="_ETM_Q1_3590144"/>
      <w:bookmarkStart w:id="4002" w:name="_ETM_Q1_3590214"/>
      <w:bookmarkEnd w:id="4001"/>
      <w:bookmarkEnd w:id="4002"/>
      <w:r w:rsidRPr="00207206">
        <w:rPr>
          <w:rFonts w:hint="cs"/>
          <w:rtl/>
        </w:rPr>
        <w:t>אתה מתעלם ממני?</w:t>
      </w:r>
    </w:p>
    <w:p w:rsidR="009710B9" w:rsidRPr="00207206" w:rsidRDefault="009710B9" w:rsidP="009710B9">
      <w:pPr>
        <w:rPr>
          <w:rtl/>
        </w:rPr>
      </w:pPr>
      <w:bookmarkStart w:id="4003" w:name="_ETM_Q1_3590355"/>
      <w:bookmarkStart w:id="4004" w:name="_ETM_Q1_3590411"/>
      <w:bookmarkEnd w:id="4003"/>
      <w:bookmarkEnd w:id="4004"/>
    </w:p>
    <w:p w:rsidR="009710B9" w:rsidRPr="00207206" w:rsidRDefault="009710B9" w:rsidP="009710B9">
      <w:pPr>
        <w:pStyle w:val="a4"/>
        <w:keepNext/>
        <w:rPr>
          <w:rtl/>
        </w:rPr>
      </w:pPr>
      <w:bookmarkStart w:id="4005" w:name="ET_speaker_6164_111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4005"/>
    </w:p>
    <w:p w:rsidR="009710B9" w:rsidRPr="00207206" w:rsidRDefault="009710B9" w:rsidP="009710B9">
      <w:pPr>
        <w:pStyle w:val="KeepWithNext"/>
        <w:rPr>
          <w:rtl/>
        </w:rPr>
      </w:pPr>
    </w:p>
    <w:p w:rsidR="00B23801" w:rsidRPr="00207206" w:rsidRDefault="00B23801" w:rsidP="009710B9">
      <w:pPr>
        <w:rPr>
          <w:rtl/>
        </w:rPr>
      </w:pPr>
      <w:bookmarkStart w:id="4006" w:name="_ETM_Q1_3564942"/>
      <w:bookmarkStart w:id="4007" w:name="_ETM_Q1_3564999"/>
      <w:bookmarkStart w:id="4008" w:name="_ETM_Q1_3577764"/>
      <w:bookmarkStart w:id="4009" w:name="_ETM_Q1_3577835"/>
      <w:bookmarkStart w:id="4010" w:name="_ETM_Q1_3591515"/>
      <w:bookmarkStart w:id="4011" w:name="_ETM_Q1_3591902"/>
      <w:bookmarkStart w:id="4012" w:name="_ETM_Q1_3591932"/>
      <w:bookmarkEnd w:id="4006"/>
      <w:bookmarkEnd w:id="4007"/>
      <w:bookmarkEnd w:id="4008"/>
      <w:bookmarkEnd w:id="4009"/>
      <w:bookmarkEnd w:id="4010"/>
      <w:bookmarkEnd w:id="4011"/>
      <w:bookmarkEnd w:id="4012"/>
      <w:r w:rsidRPr="00207206">
        <w:rPr>
          <w:rFonts w:hint="cs"/>
          <w:rtl/>
        </w:rPr>
        <w:t>פרופ' אלבשן, הבחנת</w:t>
      </w:r>
      <w:r w:rsidR="009710B9" w:rsidRPr="00207206">
        <w:rPr>
          <w:rFonts w:hint="cs"/>
          <w:rtl/>
        </w:rPr>
        <w:t xml:space="preserve"> פה </w:t>
      </w:r>
      <w:bookmarkStart w:id="4013" w:name="_ETM_Q1_3593089"/>
      <w:bookmarkEnd w:id="4013"/>
      <w:r w:rsidR="009710B9" w:rsidRPr="00207206">
        <w:rPr>
          <w:rFonts w:hint="cs"/>
          <w:rtl/>
        </w:rPr>
        <w:t>בין ישיב</w:t>
      </w:r>
      <w:r w:rsidR="00587DDA" w:rsidRPr="00207206">
        <w:rPr>
          <w:rFonts w:hint="cs"/>
          <w:rtl/>
        </w:rPr>
        <w:t>ה</w:t>
      </w:r>
      <w:r w:rsidR="009710B9" w:rsidRPr="00207206">
        <w:rPr>
          <w:rFonts w:hint="cs"/>
          <w:rtl/>
        </w:rPr>
        <w:t xml:space="preserve"> בממשלה במליאתה לבין שרים. אמרת איזה קביעה. אני </w:t>
      </w:r>
      <w:bookmarkStart w:id="4014" w:name="_ETM_Q1_3597193"/>
      <w:bookmarkEnd w:id="4014"/>
      <w:r w:rsidR="009710B9" w:rsidRPr="00207206">
        <w:rPr>
          <w:rFonts w:hint="cs"/>
          <w:rtl/>
        </w:rPr>
        <w:t xml:space="preserve">לא יודע על מה היא מבוססת. </w:t>
      </w:r>
      <w:bookmarkStart w:id="4015" w:name="_ETM_Q1_3597469"/>
      <w:bookmarkStart w:id="4016" w:name="_ETM_Q1_3597529"/>
      <w:bookmarkEnd w:id="4015"/>
      <w:bookmarkEnd w:id="4016"/>
      <w:r w:rsidRPr="00207206">
        <w:rPr>
          <w:rFonts w:hint="cs"/>
          <w:rtl/>
        </w:rPr>
        <w:t xml:space="preserve">עבדתי בממשלה, </w:t>
      </w:r>
      <w:bookmarkStart w:id="4017" w:name="_ETM_Q1_3600249"/>
      <w:bookmarkEnd w:id="4017"/>
      <w:r w:rsidRPr="00207206">
        <w:rPr>
          <w:rFonts w:hint="cs"/>
          <w:rtl/>
        </w:rPr>
        <w:t>אני לא חושב</w:t>
      </w:r>
      <w:r w:rsidR="009710B9" w:rsidRPr="00207206">
        <w:rPr>
          <w:rFonts w:hint="cs"/>
          <w:rtl/>
        </w:rPr>
        <w:t xml:space="preserve"> על משרד אחד </w:t>
      </w:r>
      <w:bookmarkStart w:id="4018" w:name="_ETM_Q1_3602681"/>
      <w:bookmarkEnd w:id="4018"/>
      <w:r w:rsidR="009710B9" w:rsidRPr="00207206">
        <w:rPr>
          <w:rFonts w:hint="cs"/>
          <w:rtl/>
        </w:rPr>
        <w:t xml:space="preserve">ששר לא מקבל החלטות על בסיס שבועי לפעמים, ולפעמים יותר, </w:t>
      </w:r>
      <w:bookmarkStart w:id="4019" w:name="_ETM_Q1_3608268"/>
      <w:bookmarkEnd w:id="4019"/>
      <w:r w:rsidR="009710B9" w:rsidRPr="00207206">
        <w:rPr>
          <w:rFonts w:hint="cs"/>
          <w:rtl/>
        </w:rPr>
        <w:t xml:space="preserve">שזה רק על בסיס מדיניות. שר נכנס, מציג את הערכים </w:t>
      </w:r>
      <w:bookmarkStart w:id="4020" w:name="_ETM_Q1_3611162"/>
      <w:bookmarkEnd w:id="4020"/>
      <w:r w:rsidR="009710B9" w:rsidRPr="00207206">
        <w:rPr>
          <w:rFonts w:hint="cs"/>
          <w:rtl/>
        </w:rPr>
        <w:t>שלו, הם נכתבים בתוכניות העבודה של הממשלה, בכולם יש קביעת מדיניות. אין שר, בתוכניות העבודה גם שפורסמו השבוע, שלא מחליט החלטות מדיניות במשרדו</w:t>
      </w:r>
      <w:bookmarkStart w:id="4021" w:name="_ETM_Q1_3617475"/>
      <w:bookmarkEnd w:id="4021"/>
      <w:r w:rsidR="009710B9" w:rsidRPr="00207206">
        <w:rPr>
          <w:rFonts w:hint="cs"/>
          <w:rtl/>
        </w:rPr>
        <w:t>.</w:t>
      </w:r>
    </w:p>
    <w:p w:rsidR="009710B9" w:rsidRPr="00207206" w:rsidRDefault="009710B9" w:rsidP="009710B9">
      <w:pPr>
        <w:rPr>
          <w:rtl/>
        </w:rPr>
      </w:pPr>
      <w:bookmarkStart w:id="4022" w:name="_ETM_Q1_3616904"/>
      <w:bookmarkStart w:id="4023" w:name="_ETM_Q1_3616942"/>
      <w:bookmarkEnd w:id="4022"/>
      <w:bookmarkEnd w:id="4023"/>
    </w:p>
    <w:p w:rsidR="009710B9" w:rsidRPr="00207206" w:rsidRDefault="009710B9" w:rsidP="009710B9">
      <w:pPr>
        <w:pStyle w:val="af6"/>
        <w:keepNext/>
        <w:rPr>
          <w:rtl/>
        </w:rPr>
      </w:pPr>
      <w:bookmarkStart w:id="4024" w:name="ET_yor_6157_111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024"/>
    </w:p>
    <w:p w:rsidR="009710B9" w:rsidRPr="00207206" w:rsidRDefault="009710B9" w:rsidP="009710B9">
      <w:pPr>
        <w:pStyle w:val="KeepWithNext"/>
        <w:rPr>
          <w:rtl/>
        </w:rPr>
      </w:pPr>
    </w:p>
    <w:p w:rsidR="009710B9" w:rsidRPr="00207206" w:rsidRDefault="009710B9" w:rsidP="009710B9">
      <w:pPr>
        <w:rPr>
          <w:rtl/>
        </w:rPr>
      </w:pPr>
      <w:bookmarkStart w:id="4025" w:name="_ETM_Q1_3617447"/>
      <w:bookmarkEnd w:id="4025"/>
      <w:r w:rsidRPr="00207206">
        <w:rPr>
          <w:rFonts w:hint="cs"/>
          <w:rtl/>
        </w:rPr>
        <w:t>עמית, תחתור לסיום.</w:t>
      </w:r>
    </w:p>
    <w:p w:rsidR="009710B9" w:rsidRPr="00207206" w:rsidRDefault="009710B9" w:rsidP="009710B9">
      <w:pPr>
        <w:rPr>
          <w:rtl/>
        </w:rPr>
      </w:pPr>
    </w:p>
    <w:p w:rsidR="009710B9" w:rsidRPr="00207206" w:rsidRDefault="009710B9" w:rsidP="009710B9">
      <w:pPr>
        <w:pStyle w:val="a4"/>
        <w:keepNext/>
        <w:rPr>
          <w:rtl/>
        </w:rPr>
      </w:pPr>
      <w:bookmarkStart w:id="4026" w:name="ET_speaker_6164_1114"/>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4026"/>
    </w:p>
    <w:p w:rsidR="009710B9" w:rsidRPr="00207206" w:rsidRDefault="009710B9" w:rsidP="009710B9">
      <w:pPr>
        <w:pStyle w:val="KeepWithNext"/>
        <w:rPr>
          <w:rtl/>
        </w:rPr>
      </w:pPr>
    </w:p>
    <w:p w:rsidR="009710B9" w:rsidRPr="00207206" w:rsidRDefault="009710B9" w:rsidP="009710B9">
      <w:pPr>
        <w:rPr>
          <w:rtl/>
        </w:rPr>
      </w:pPr>
      <w:bookmarkStart w:id="4027" w:name="_ETM_Q1_3620097"/>
      <w:bookmarkStart w:id="4028" w:name="_ETM_Q1_3620147"/>
      <w:bookmarkEnd w:id="4027"/>
      <w:bookmarkEnd w:id="4028"/>
      <w:r w:rsidRPr="00207206">
        <w:rPr>
          <w:rFonts w:hint="cs"/>
          <w:rtl/>
        </w:rPr>
        <w:t xml:space="preserve">הוא לא </w:t>
      </w:r>
      <w:bookmarkStart w:id="4029" w:name="_ETM_Q1_3623910"/>
      <w:bookmarkEnd w:id="4029"/>
      <w:r w:rsidRPr="00207206">
        <w:rPr>
          <w:rFonts w:hint="cs"/>
          <w:rtl/>
        </w:rPr>
        <w:t>שואל את הממשלה - - -</w:t>
      </w:r>
    </w:p>
    <w:p w:rsidR="009710B9" w:rsidRPr="00207206" w:rsidRDefault="009710B9" w:rsidP="009710B9">
      <w:pPr>
        <w:rPr>
          <w:rtl/>
        </w:rPr>
      </w:pPr>
    </w:p>
    <w:p w:rsidR="009710B9" w:rsidRPr="00207206" w:rsidRDefault="009710B9" w:rsidP="009710B9">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9710B9" w:rsidRPr="00207206" w:rsidRDefault="009710B9" w:rsidP="009710B9">
      <w:pPr>
        <w:pStyle w:val="KeepWithNext"/>
        <w:rPr>
          <w:rtl/>
        </w:rPr>
      </w:pPr>
    </w:p>
    <w:p w:rsidR="009710B9" w:rsidRPr="00207206" w:rsidRDefault="009710B9" w:rsidP="009710B9">
      <w:pPr>
        <w:rPr>
          <w:rtl/>
        </w:rPr>
      </w:pPr>
      <w:bookmarkStart w:id="4030" w:name="_ETM_Q1_3623118"/>
      <w:bookmarkEnd w:id="4030"/>
      <w:r w:rsidRPr="00207206">
        <w:rPr>
          <w:rFonts w:hint="cs"/>
          <w:rtl/>
        </w:rPr>
        <w:t>השאלה ברורה, עמית. תודה רבה.</w:t>
      </w:r>
    </w:p>
    <w:p w:rsidR="009710B9" w:rsidRPr="00207206" w:rsidRDefault="009710B9" w:rsidP="009710B9">
      <w:pPr>
        <w:rPr>
          <w:rtl/>
        </w:rPr>
      </w:pPr>
      <w:bookmarkStart w:id="4031" w:name="_ETM_Q1_3625869"/>
      <w:bookmarkStart w:id="4032" w:name="_ETM_Q1_3625919"/>
      <w:bookmarkStart w:id="4033" w:name="_ETM_Q1_3625750"/>
      <w:bookmarkEnd w:id="4031"/>
      <w:bookmarkEnd w:id="4032"/>
      <w:bookmarkEnd w:id="4033"/>
    </w:p>
    <w:p w:rsidR="009710B9" w:rsidRPr="00207206" w:rsidRDefault="009710B9" w:rsidP="009710B9">
      <w:pPr>
        <w:pStyle w:val="a4"/>
        <w:keepNext/>
        <w:rPr>
          <w:rtl/>
        </w:rPr>
      </w:pPr>
      <w:bookmarkStart w:id="4034" w:name="ET_speaker_5068_111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034"/>
    </w:p>
    <w:p w:rsidR="009710B9" w:rsidRPr="00207206" w:rsidRDefault="009710B9" w:rsidP="009710B9">
      <w:pPr>
        <w:pStyle w:val="KeepWithNext"/>
        <w:rPr>
          <w:rtl/>
        </w:rPr>
      </w:pPr>
    </w:p>
    <w:p w:rsidR="009710B9" w:rsidRPr="00207206" w:rsidRDefault="009710B9" w:rsidP="009710B9">
      <w:pPr>
        <w:rPr>
          <w:rtl/>
        </w:rPr>
      </w:pPr>
      <w:bookmarkStart w:id="4035" w:name="_ETM_Q1_3626092"/>
      <w:bookmarkStart w:id="4036" w:name="_ETM_Q1_3626130"/>
      <w:bookmarkEnd w:id="4035"/>
      <w:bookmarkEnd w:id="4036"/>
      <w:r w:rsidRPr="00207206">
        <w:rPr>
          <w:rFonts w:hint="cs"/>
          <w:rtl/>
        </w:rPr>
        <w:t xml:space="preserve">זו </w:t>
      </w:r>
      <w:bookmarkStart w:id="4037" w:name="_ETM_Q1_3626605"/>
      <w:bookmarkEnd w:id="4037"/>
      <w:r w:rsidRPr="00207206">
        <w:rPr>
          <w:rFonts w:hint="cs"/>
          <w:rtl/>
        </w:rPr>
        <w:t>לא הייתה שאלה</w:t>
      </w:r>
      <w:r w:rsidR="00587DDA" w:rsidRPr="00207206">
        <w:rPr>
          <w:rFonts w:hint="cs"/>
          <w:rtl/>
        </w:rPr>
        <w:t>.</w:t>
      </w:r>
    </w:p>
    <w:p w:rsidR="009710B9" w:rsidRPr="00207206" w:rsidRDefault="009710B9" w:rsidP="009710B9">
      <w:pPr>
        <w:rPr>
          <w:rtl/>
        </w:rPr>
      </w:pPr>
      <w:bookmarkStart w:id="4038" w:name="_ETM_Q1_3627115"/>
      <w:bookmarkStart w:id="4039" w:name="_ETM_Q1_3627169"/>
      <w:bookmarkEnd w:id="4038"/>
      <w:bookmarkEnd w:id="4039"/>
    </w:p>
    <w:p w:rsidR="009710B9" w:rsidRPr="00207206" w:rsidRDefault="009710B9" w:rsidP="009710B9">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9710B9" w:rsidRPr="00207206" w:rsidRDefault="009710B9" w:rsidP="009710B9">
      <w:pPr>
        <w:pStyle w:val="KeepWithNext"/>
        <w:rPr>
          <w:rtl/>
        </w:rPr>
      </w:pPr>
    </w:p>
    <w:p w:rsidR="009710B9" w:rsidRPr="00207206" w:rsidRDefault="009710B9" w:rsidP="009710B9">
      <w:pPr>
        <w:rPr>
          <w:rtl/>
        </w:rPr>
      </w:pPr>
      <w:bookmarkStart w:id="4040" w:name="_ETM_Q1_3627947"/>
      <w:bookmarkEnd w:id="4040"/>
      <w:r w:rsidRPr="00207206">
        <w:rPr>
          <w:rFonts w:hint="cs"/>
          <w:rtl/>
        </w:rPr>
        <w:t xml:space="preserve">השאלה ברורה. אני חושב שהשאלה הייתה ברורה. יוראי, </w:t>
      </w:r>
      <w:bookmarkStart w:id="4041" w:name="_ETM_Q1_3630828"/>
      <w:bookmarkEnd w:id="4041"/>
      <w:r w:rsidRPr="00207206">
        <w:rPr>
          <w:rFonts w:hint="cs"/>
          <w:rtl/>
        </w:rPr>
        <w:t>בבקשה.</w:t>
      </w:r>
    </w:p>
    <w:p w:rsidR="00B23801" w:rsidRPr="00207206" w:rsidRDefault="00B23801" w:rsidP="00B23801">
      <w:pPr>
        <w:rPr>
          <w:rtl/>
        </w:rPr>
      </w:pPr>
      <w:bookmarkStart w:id="4042" w:name="_ETM_Q1_3615420"/>
      <w:bookmarkStart w:id="4043" w:name="_ETM_Q1_3615494"/>
      <w:bookmarkStart w:id="4044" w:name="_ETM_Q1_3630692"/>
      <w:bookmarkEnd w:id="4042"/>
      <w:bookmarkEnd w:id="4043"/>
      <w:bookmarkEnd w:id="4044"/>
    </w:p>
    <w:p w:rsidR="00B23801" w:rsidRPr="00207206" w:rsidRDefault="00B23801" w:rsidP="00B23801">
      <w:pPr>
        <w:pStyle w:val="a4"/>
        <w:keepNext/>
        <w:rPr>
          <w:rtl/>
        </w:rPr>
      </w:pPr>
      <w:bookmarkStart w:id="4045" w:name="ET_speaker_5787_187"/>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4045"/>
    </w:p>
    <w:p w:rsidR="00B23801" w:rsidRPr="00207206" w:rsidRDefault="00B23801" w:rsidP="00B23801">
      <w:pPr>
        <w:pStyle w:val="KeepWithNext"/>
        <w:rPr>
          <w:rtl/>
        </w:rPr>
      </w:pPr>
    </w:p>
    <w:p w:rsidR="00B23801" w:rsidRPr="00207206" w:rsidRDefault="00B23801" w:rsidP="00B23801">
      <w:pPr>
        <w:rPr>
          <w:rtl/>
        </w:rPr>
      </w:pPr>
      <w:bookmarkStart w:id="4046" w:name="_ETM_Q1_3631120"/>
      <w:bookmarkStart w:id="4047" w:name="_ETM_Q1_3631175"/>
      <w:bookmarkEnd w:id="4046"/>
      <w:bookmarkEnd w:id="4047"/>
      <w:r w:rsidRPr="00207206">
        <w:rPr>
          <w:rFonts w:hint="cs"/>
          <w:rtl/>
        </w:rPr>
        <w:t>פרופ' אלבשן, אמרת שהנוסח הנוכחי</w:t>
      </w:r>
      <w:r w:rsidR="009710B9" w:rsidRPr="00207206">
        <w:rPr>
          <w:rFonts w:hint="cs"/>
          <w:rtl/>
        </w:rPr>
        <w:t xml:space="preserve"> של ההצעה לא ראוי. אתה יכול להרחיב מה המשמעות </w:t>
      </w:r>
      <w:bookmarkStart w:id="4048" w:name="_ETM_Q1_3637582"/>
      <w:bookmarkEnd w:id="4048"/>
      <w:r w:rsidR="009710B9" w:rsidRPr="00207206">
        <w:rPr>
          <w:rFonts w:hint="cs"/>
          <w:rtl/>
        </w:rPr>
        <w:t>של זה לגבי הפגיעה במינהל התקין? מה ההשלכות המעשיות של הטקסט הלא ראוי הזה שאנחנו הולכים להצביע עליו?</w:t>
      </w:r>
    </w:p>
    <w:p w:rsidR="009710B9" w:rsidRPr="00207206" w:rsidRDefault="009710B9" w:rsidP="00B23801">
      <w:pPr>
        <w:rPr>
          <w:rtl/>
        </w:rPr>
      </w:pPr>
    </w:p>
    <w:p w:rsidR="009710B9" w:rsidRPr="00207206" w:rsidRDefault="009710B9" w:rsidP="009710B9">
      <w:pPr>
        <w:pStyle w:val="af6"/>
        <w:keepNext/>
        <w:rPr>
          <w:rtl/>
        </w:rPr>
      </w:pPr>
      <w:bookmarkStart w:id="4049" w:name="ET_yor_6157_111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049"/>
    </w:p>
    <w:p w:rsidR="009710B9" w:rsidRPr="00207206" w:rsidRDefault="009710B9" w:rsidP="009710B9">
      <w:pPr>
        <w:pStyle w:val="KeepWithNext"/>
        <w:rPr>
          <w:rtl/>
        </w:rPr>
      </w:pPr>
    </w:p>
    <w:p w:rsidR="009710B9" w:rsidRPr="00207206" w:rsidRDefault="009710B9" w:rsidP="009710B9">
      <w:pPr>
        <w:rPr>
          <w:rtl/>
        </w:rPr>
      </w:pPr>
      <w:bookmarkStart w:id="4050" w:name="_ETM_Q1_3643757"/>
      <w:bookmarkEnd w:id="4050"/>
      <w:r w:rsidRPr="00207206">
        <w:rPr>
          <w:rFonts w:hint="cs"/>
          <w:rtl/>
        </w:rPr>
        <w:t>תודה רבה, חבר</w:t>
      </w:r>
      <w:bookmarkStart w:id="4051" w:name="_ETM_Q1_3646076"/>
      <w:bookmarkEnd w:id="4051"/>
      <w:r w:rsidRPr="00207206">
        <w:rPr>
          <w:rFonts w:hint="cs"/>
          <w:rtl/>
        </w:rPr>
        <w:t xml:space="preserve"> הכנסת יוראי להב הרצנו. גלעד, בבקשה. שאלות קצרות.</w:t>
      </w:r>
    </w:p>
    <w:p w:rsidR="00B23801" w:rsidRPr="00207206" w:rsidRDefault="00B23801" w:rsidP="00B23801">
      <w:pPr>
        <w:rPr>
          <w:rtl/>
        </w:rPr>
      </w:pPr>
      <w:bookmarkStart w:id="4052" w:name="_ETM_Q1_3639428"/>
      <w:bookmarkStart w:id="4053" w:name="_ETM_Q1_3639506"/>
      <w:bookmarkStart w:id="4054" w:name="_ETM_Q1_3648193"/>
      <w:bookmarkStart w:id="4055" w:name="_ETM_Q1_3648259"/>
      <w:bookmarkStart w:id="4056" w:name="_ETM_Q1_3649485"/>
      <w:bookmarkEnd w:id="4052"/>
      <w:bookmarkEnd w:id="4053"/>
      <w:bookmarkEnd w:id="4054"/>
      <w:bookmarkEnd w:id="4055"/>
      <w:bookmarkEnd w:id="4056"/>
    </w:p>
    <w:p w:rsidR="00B23801" w:rsidRPr="00207206" w:rsidRDefault="00B23801" w:rsidP="00B23801">
      <w:pPr>
        <w:pStyle w:val="a4"/>
        <w:keepNext/>
        <w:rPr>
          <w:rtl/>
        </w:rPr>
      </w:pPr>
      <w:bookmarkStart w:id="4057" w:name="ET_speaker_6156_18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057"/>
    </w:p>
    <w:p w:rsidR="00B23801" w:rsidRPr="00207206" w:rsidRDefault="00B23801" w:rsidP="00B23801">
      <w:pPr>
        <w:pStyle w:val="KeepWithNext"/>
        <w:rPr>
          <w:rtl/>
        </w:rPr>
      </w:pPr>
    </w:p>
    <w:p w:rsidR="00B23801" w:rsidRPr="00207206" w:rsidRDefault="009710B9" w:rsidP="00B23801">
      <w:pPr>
        <w:rPr>
          <w:rtl/>
        </w:rPr>
      </w:pPr>
      <w:bookmarkStart w:id="4058" w:name="_ETM_Q1_3649898"/>
      <w:bookmarkStart w:id="4059" w:name="_ETM_Q1_3649958"/>
      <w:bookmarkEnd w:id="4058"/>
      <w:bookmarkEnd w:id="4059"/>
      <w:r w:rsidRPr="00207206">
        <w:rPr>
          <w:rFonts w:hint="cs"/>
          <w:rtl/>
        </w:rPr>
        <w:t xml:space="preserve">שאלות קצרות. </w:t>
      </w:r>
      <w:r w:rsidR="00B23801" w:rsidRPr="00207206">
        <w:rPr>
          <w:rFonts w:hint="cs"/>
          <w:rtl/>
        </w:rPr>
        <w:t xml:space="preserve">הזכרת שאתה לא </w:t>
      </w:r>
      <w:bookmarkStart w:id="4060" w:name="_ETM_Q1_3654318"/>
      <w:bookmarkEnd w:id="4060"/>
      <w:r w:rsidR="00B23801" w:rsidRPr="00207206">
        <w:rPr>
          <w:rFonts w:hint="cs"/>
          <w:rtl/>
        </w:rPr>
        <w:t>מקבל את העמדה של כבוד השפט סולברג</w:t>
      </w:r>
      <w:r w:rsidRPr="00207206">
        <w:rPr>
          <w:rFonts w:hint="cs"/>
          <w:rtl/>
        </w:rPr>
        <w:t xml:space="preserve">, </w:t>
      </w:r>
      <w:bookmarkStart w:id="4061" w:name="_ETM_Q1_3659669"/>
      <w:bookmarkEnd w:id="4061"/>
      <w:r w:rsidRPr="00207206">
        <w:rPr>
          <w:rFonts w:hint="cs"/>
          <w:rtl/>
        </w:rPr>
        <w:t>שלא ניתן לבצע הבחנה בין מדיניות לבין החלטות פרטניות. על</w:t>
      </w:r>
      <w:bookmarkStart w:id="4062" w:name="_ETM_Q1_3663106"/>
      <w:bookmarkEnd w:id="4062"/>
      <w:r w:rsidRPr="00207206">
        <w:rPr>
          <w:rFonts w:hint="cs"/>
          <w:rtl/>
        </w:rPr>
        <w:t xml:space="preserve"> זה מתבסס הכיוון שלו במאמר. נשמח אם תוכל להרחיב מדוע </w:t>
      </w:r>
      <w:bookmarkStart w:id="4063" w:name="_ETM_Q1_3666880"/>
      <w:bookmarkEnd w:id="4063"/>
      <w:r w:rsidRPr="00207206">
        <w:rPr>
          <w:rFonts w:hint="cs"/>
          <w:rtl/>
        </w:rPr>
        <w:t xml:space="preserve">לדעתך אפשר לבצע בחקיקה הבחנה בין מדיניות כללית לבין החלטות </w:t>
      </w:r>
      <w:bookmarkStart w:id="4064" w:name="_ETM_Q1_3673251"/>
      <w:bookmarkEnd w:id="4064"/>
      <w:r w:rsidRPr="00207206">
        <w:rPr>
          <w:rFonts w:hint="cs"/>
          <w:rtl/>
        </w:rPr>
        <w:t>פרטניות.</w:t>
      </w:r>
    </w:p>
    <w:p w:rsidR="009710B9" w:rsidRPr="00207206" w:rsidRDefault="009710B9" w:rsidP="00B23801">
      <w:pPr>
        <w:rPr>
          <w:rtl/>
        </w:rPr>
      </w:pPr>
      <w:bookmarkStart w:id="4065" w:name="_ETM_Q1_3675138"/>
      <w:bookmarkStart w:id="4066" w:name="_ETM_Q1_3675206"/>
      <w:bookmarkEnd w:id="4065"/>
      <w:bookmarkEnd w:id="4066"/>
    </w:p>
    <w:p w:rsidR="00E84203" w:rsidRPr="00207206" w:rsidRDefault="00E84203" w:rsidP="00E84203">
      <w:bookmarkStart w:id="4067" w:name="_ETM_Q1_3660012"/>
      <w:bookmarkStart w:id="4068" w:name="_ETM_Q1_3660147"/>
      <w:bookmarkStart w:id="4069" w:name="_ETM_Q1_3809087"/>
      <w:bookmarkStart w:id="4070" w:name="_ETM_Q1_3809151"/>
      <w:bookmarkEnd w:id="4067"/>
      <w:bookmarkEnd w:id="4068"/>
      <w:bookmarkEnd w:id="4069"/>
      <w:bookmarkEnd w:id="4070"/>
      <w:r w:rsidRPr="00207206">
        <w:rPr>
          <w:rtl/>
        </w:rPr>
        <w:t xml:space="preserve">שאלה שנייה, לגבי ממשלת </w:t>
      </w:r>
      <w:bookmarkStart w:id="4071" w:name="_ETM_Q1_3683967"/>
      <w:bookmarkEnd w:id="4071"/>
      <w:r w:rsidRPr="00207206">
        <w:rPr>
          <w:rtl/>
        </w:rPr>
        <w:t xml:space="preserve">מעבר. ביום חמישי האחרון היה פה דיון, טענה של היושב-ראש, שצריך להבחין בין ממשלת מעבר לפני הבחירות, לבין ממשלת מעבר בתקופה שבין </w:t>
      </w:r>
      <w:bookmarkStart w:id="4072" w:name="_ETM_Q1_3691000"/>
      <w:bookmarkEnd w:id="4072"/>
      <w:r w:rsidRPr="00207206">
        <w:rPr>
          <w:rtl/>
        </w:rPr>
        <w:t xml:space="preserve">הבחירות לבין הרכבת הממשלה. אני מבין שהעמדה שלך אחרת, אני </w:t>
      </w:r>
      <w:bookmarkStart w:id="4073" w:name="_ETM_Q1_3697000"/>
      <w:bookmarkEnd w:id="4073"/>
      <w:r w:rsidRPr="00207206">
        <w:rPr>
          <w:rtl/>
        </w:rPr>
        <w:t>אשמח שתרחיב בה.</w:t>
      </w:r>
    </w:p>
    <w:p w:rsidR="00E84203" w:rsidRPr="00207206" w:rsidRDefault="00E84203" w:rsidP="00E84203">
      <w:pPr>
        <w:rPr>
          <w:rtl/>
        </w:rPr>
      </w:pPr>
    </w:p>
    <w:p w:rsidR="00E84203" w:rsidRPr="00207206" w:rsidRDefault="00E84203" w:rsidP="00E84203">
      <w:pPr>
        <w:rPr>
          <w:rtl/>
        </w:rPr>
      </w:pPr>
      <w:bookmarkStart w:id="4074" w:name="_ETM_Q1_3696000"/>
      <w:bookmarkEnd w:id="4074"/>
      <w:r w:rsidRPr="00207206">
        <w:rPr>
          <w:rtl/>
        </w:rPr>
        <w:t xml:space="preserve">אחת הטענות שנשמעות כאן פעם אחר פעם שאין </w:t>
      </w:r>
      <w:bookmarkStart w:id="4075" w:name="_ETM_Q1_3703000"/>
      <w:bookmarkEnd w:id="4075"/>
      <w:r w:rsidRPr="00207206">
        <w:rPr>
          <w:rtl/>
        </w:rPr>
        <w:t xml:space="preserve">צורך בעילת הסבירות, אז לא ברור לי למה צריך לצמצם </w:t>
      </w:r>
      <w:bookmarkStart w:id="4076" w:name="_ETM_Q1_3706000"/>
      <w:bookmarkEnd w:id="4076"/>
      <w:r w:rsidRPr="00207206">
        <w:rPr>
          <w:rtl/>
        </w:rPr>
        <w:t>אותה בגלל קיומן של העילות האחרות.</w:t>
      </w:r>
    </w:p>
    <w:p w:rsidR="00E84203" w:rsidRPr="00207206" w:rsidRDefault="00E84203" w:rsidP="00E84203">
      <w:pPr>
        <w:rPr>
          <w:rtl/>
        </w:rPr>
      </w:pPr>
    </w:p>
    <w:p w:rsidR="00E84203" w:rsidRPr="00207206" w:rsidRDefault="00E84203" w:rsidP="00E84203">
      <w:pPr>
        <w:rPr>
          <w:rtl/>
        </w:rPr>
      </w:pPr>
      <w:bookmarkStart w:id="4077" w:name="_ETM_Q1_3709000"/>
      <w:bookmarkEnd w:id="4077"/>
      <w:r w:rsidRPr="00207206">
        <w:rPr>
          <w:rtl/>
        </w:rPr>
        <w:t xml:space="preserve">אני רוצה לשאול, האם אתה </w:t>
      </w:r>
      <w:bookmarkStart w:id="4078" w:name="_ETM_Q1_3710000"/>
      <w:bookmarkEnd w:id="4078"/>
      <w:r w:rsidRPr="00207206">
        <w:rPr>
          <w:rtl/>
        </w:rPr>
        <w:t xml:space="preserve">חושב שהעילות האחרות מעוגנות דיין בדין הישראלי, ולא ייעשה </w:t>
      </w:r>
      <w:bookmarkStart w:id="4079" w:name="_ETM_Q1_3715000"/>
      <w:bookmarkEnd w:id="4079"/>
      <w:r w:rsidRPr="00207206">
        <w:rPr>
          <w:rtl/>
        </w:rPr>
        <w:t>בהן המעשה שנעשה עכשיו, כשבית המשפט ייגש להסתמך עליהן?</w:t>
      </w:r>
    </w:p>
    <w:p w:rsidR="00E84203" w:rsidRPr="00207206" w:rsidRDefault="00E84203" w:rsidP="00E84203">
      <w:pPr>
        <w:rPr>
          <w:rtl/>
        </w:rPr>
      </w:pPr>
      <w:bookmarkStart w:id="4080" w:name="_ETM_Q1_3717000"/>
      <w:bookmarkEnd w:id="4080"/>
    </w:p>
    <w:p w:rsidR="00E84203" w:rsidRPr="00207206" w:rsidRDefault="00E84203" w:rsidP="00E84203">
      <w:pPr>
        <w:pStyle w:val="af6"/>
        <w:keepNext/>
        <w:rPr>
          <w:rtl/>
        </w:rPr>
      </w:pPr>
      <w:bookmarkStart w:id="4081" w:name="ET_yor_6157_1097"/>
      <w:r w:rsidRPr="00207206">
        <w:rPr>
          <w:rStyle w:val="TagStyle"/>
          <w:rFonts w:hint="cs"/>
          <w:rtl/>
        </w:rPr>
        <w:t xml:space="preserve"> &lt;&lt; יור &gt;&gt; </w:t>
      </w:r>
      <w:r w:rsidRPr="00207206">
        <w:rPr>
          <w:rFonts w:hint="cs"/>
          <w:rtl/>
        </w:rPr>
        <w:t>היו"ר שמחה רוטמן:</w:t>
      </w:r>
      <w:r w:rsidRPr="00207206">
        <w:rPr>
          <w:rStyle w:val="TagStyle"/>
          <w:rFonts w:hint="cs"/>
          <w:rtl/>
        </w:rPr>
        <w:t xml:space="preserve"> &lt;&lt; יור &gt;&gt;</w:t>
      </w:r>
      <w:r w:rsidRPr="00207206">
        <w:rPr>
          <w:rFonts w:hint="cs"/>
          <w:rtl/>
        </w:rPr>
        <w:t xml:space="preserve">   </w:t>
      </w:r>
      <w:bookmarkEnd w:id="4081"/>
    </w:p>
    <w:p w:rsidR="00E84203" w:rsidRPr="00207206" w:rsidRDefault="00E84203" w:rsidP="00E84203">
      <w:pPr>
        <w:pStyle w:val="KeepWithNext"/>
        <w:rPr>
          <w:rtl/>
        </w:rPr>
      </w:pPr>
    </w:p>
    <w:p w:rsidR="00E84203" w:rsidRPr="00207206" w:rsidRDefault="00E84203" w:rsidP="00E84203">
      <w:pPr>
        <w:rPr>
          <w:rtl/>
        </w:rPr>
      </w:pPr>
      <w:r w:rsidRPr="00207206">
        <w:rPr>
          <w:rtl/>
        </w:rPr>
        <w:t>גלעד, תודה.</w:t>
      </w:r>
    </w:p>
    <w:p w:rsidR="00E84203" w:rsidRPr="00207206" w:rsidRDefault="00E84203" w:rsidP="00E84203">
      <w:pPr>
        <w:rPr>
          <w:rtl/>
        </w:rPr>
      </w:pPr>
      <w:bookmarkStart w:id="4082" w:name="_ETM_Q1_3684771"/>
      <w:bookmarkStart w:id="4083" w:name="_ETM_Q1_3684836"/>
      <w:bookmarkEnd w:id="4082"/>
      <w:bookmarkEnd w:id="4083"/>
    </w:p>
    <w:p w:rsidR="00E84203" w:rsidRPr="00207206" w:rsidRDefault="00E84203" w:rsidP="00E84203">
      <w:pPr>
        <w:pStyle w:val="a4"/>
        <w:keepNext/>
        <w:rPr>
          <w:rtl/>
        </w:rPr>
      </w:pPr>
      <w:bookmarkStart w:id="4084" w:name="ET_speaker_6156_1099"/>
      <w:r w:rsidRPr="00207206">
        <w:rPr>
          <w:rStyle w:val="TagStyle"/>
          <w:rFonts w:hint="cs"/>
          <w:rtl/>
        </w:rPr>
        <w:t xml:space="preserve"> &lt;&lt; דובר &gt;&gt; </w:t>
      </w:r>
      <w:r w:rsidRPr="00207206">
        <w:rPr>
          <w:rFonts w:hint="cs"/>
          <w:rtl/>
        </w:rPr>
        <w:t>גלעד קריב (העבודה):</w:t>
      </w:r>
      <w:r w:rsidRPr="00207206">
        <w:rPr>
          <w:rStyle w:val="TagStyle"/>
          <w:rFonts w:hint="cs"/>
          <w:rtl/>
        </w:rPr>
        <w:t xml:space="preserve"> &lt;&lt; דובר &gt;&gt;</w:t>
      </w:r>
      <w:r w:rsidRPr="00207206">
        <w:rPr>
          <w:rFonts w:hint="cs"/>
          <w:rtl/>
        </w:rPr>
        <w:t xml:space="preserve">   </w:t>
      </w:r>
      <w:bookmarkEnd w:id="4084"/>
    </w:p>
    <w:p w:rsidR="00E84203" w:rsidRPr="00207206" w:rsidRDefault="00E84203" w:rsidP="00E84203">
      <w:pPr>
        <w:pStyle w:val="KeepWithNext"/>
        <w:rPr>
          <w:rtl/>
        </w:rPr>
      </w:pPr>
    </w:p>
    <w:p w:rsidR="00E84203" w:rsidRPr="00207206" w:rsidRDefault="00E84203" w:rsidP="00E84203">
      <w:pPr>
        <w:rPr>
          <w:rtl/>
        </w:rPr>
      </w:pPr>
      <w:bookmarkStart w:id="4085" w:name="_ETM_Q1_3735000"/>
      <w:bookmarkEnd w:id="4085"/>
      <w:r w:rsidRPr="00207206">
        <w:rPr>
          <w:rtl/>
        </w:rPr>
        <w:t xml:space="preserve">והדבר האחרון, שאלה קצרה. בהינתן שהקואליציה לא מוכנה כרגע לשנות את </w:t>
      </w:r>
      <w:bookmarkStart w:id="4086" w:name="_ETM_Q1_3728000"/>
      <w:bookmarkEnd w:id="4086"/>
      <w:r w:rsidRPr="00207206">
        <w:rPr>
          <w:rtl/>
        </w:rPr>
        <w:t xml:space="preserve">נוסח החוק, בגלל שאתה אדם שמאמין בצורך בצמצום עילת הסבירות, אם זה הנוסח ואין בלתו, האם עדיף שיחוקק או לתקן את מרחבי עילת הסבירות באמצעות הפסיקה ולא </w:t>
      </w:r>
      <w:r w:rsidRPr="00207206">
        <w:rPr>
          <w:rFonts w:hint="cs"/>
          <w:rtl/>
        </w:rPr>
        <w:t>ב</w:t>
      </w:r>
      <w:r w:rsidRPr="00207206">
        <w:rPr>
          <w:rtl/>
        </w:rPr>
        <w:t>חקיקה?</w:t>
      </w:r>
    </w:p>
    <w:p w:rsidR="00E84203" w:rsidRPr="00207206" w:rsidRDefault="00E84203" w:rsidP="00E84203">
      <w:pPr>
        <w:rPr>
          <w:rtl/>
        </w:rPr>
      </w:pPr>
      <w:bookmarkStart w:id="4087" w:name="_ETM_Q1_3722000"/>
      <w:bookmarkEnd w:id="4087"/>
    </w:p>
    <w:p w:rsidR="00E84203" w:rsidRPr="00207206" w:rsidRDefault="00E84203" w:rsidP="00E84203">
      <w:pPr>
        <w:pStyle w:val="af6"/>
        <w:keepNext/>
        <w:rPr>
          <w:rtl/>
        </w:rPr>
      </w:pPr>
      <w:bookmarkStart w:id="4088" w:name="ET_yor_6157_190"/>
      <w:r w:rsidRPr="00207206">
        <w:rPr>
          <w:rStyle w:val="TagStyle"/>
          <w:rFonts w:hint="cs"/>
          <w:rtl/>
        </w:rPr>
        <w:t xml:space="preserve"> &lt;&lt; יור &gt;&gt; </w:t>
      </w:r>
      <w:r w:rsidRPr="00207206">
        <w:rPr>
          <w:rFonts w:hint="cs"/>
          <w:rtl/>
        </w:rPr>
        <w:t>היו"ר שמחה רוטמן:</w:t>
      </w:r>
      <w:r w:rsidRPr="00207206">
        <w:rPr>
          <w:rStyle w:val="TagStyle"/>
          <w:rFonts w:hint="cs"/>
          <w:rtl/>
        </w:rPr>
        <w:t xml:space="preserve"> &lt;&lt; יור &gt;&gt;</w:t>
      </w:r>
      <w:r w:rsidRPr="00207206">
        <w:rPr>
          <w:rFonts w:hint="cs"/>
          <w:rtl/>
        </w:rPr>
        <w:t xml:space="preserve">   </w:t>
      </w:r>
      <w:bookmarkEnd w:id="4088"/>
    </w:p>
    <w:p w:rsidR="00E84203" w:rsidRPr="00207206" w:rsidRDefault="00E84203" w:rsidP="00E84203">
      <w:pPr>
        <w:pStyle w:val="KeepWithNext"/>
        <w:rPr>
          <w:rtl/>
        </w:rPr>
      </w:pPr>
    </w:p>
    <w:p w:rsidR="00E84203" w:rsidRPr="00207206" w:rsidRDefault="00E84203" w:rsidP="00E84203">
      <w:pPr>
        <w:rPr>
          <w:rtl/>
        </w:rPr>
      </w:pPr>
      <w:bookmarkStart w:id="4089" w:name="_ETM_Q1_3746185"/>
      <w:bookmarkEnd w:id="4089"/>
      <w:r w:rsidRPr="00207206">
        <w:rPr>
          <w:rtl/>
        </w:rPr>
        <w:t xml:space="preserve">תודה. ארז, שאלה </w:t>
      </w:r>
      <w:bookmarkStart w:id="4090" w:name="_ETM_Q1_3747000"/>
      <w:bookmarkEnd w:id="4090"/>
      <w:r w:rsidRPr="00207206">
        <w:rPr>
          <w:rtl/>
        </w:rPr>
        <w:t>קצרה.</w:t>
      </w:r>
    </w:p>
    <w:p w:rsidR="00E84203" w:rsidRPr="00207206" w:rsidRDefault="00E84203" w:rsidP="00E84203">
      <w:pPr>
        <w:rPr>
          <w:rtl/>
        </w:rPr>
      </w:pPr>
      <w:bookmarkStart w:id="4091" w:name="_ETM_Q1_3748651"/>
      <w:bookmarkStart w:id="4092" w:name="_ETM_Q1_3748714"/>
      <w:bookmarkStart w:id="4093" w:name="_ETM_Q1_3750519"/>
      <w:bookmarkEnd w:id="4091"/>
      <w:bookmarkEnd w:id="4092"/>
      <w:bookmarkEnd w:id="4093"/>
    </w:p>
    <w:p w:rsidR="00E84203" w:rsidRPr="00207206" w:rsidRDefault="00E84203" w:rsidP="00E84203">
      <w:pPr>
        <w:pStyle w:val="a4"/>
        <w:keepNext/>
        <w:rPr>
          <w:rtl/>
        </w:rPr>
      </w:pPr>
      <w:bookmarkStart w:id="4094" w:name="ET_speaker_6520_191"/>
      <w:r w:rsidRPr="00207206">
        <w:rPr>
          <w:rStyle w:val="TagStyle"/>
          <w:rFonts w:hint="cs"/>
          <w:rtl/>
        </w:rPr>
        <w:t xml:space="preserve"> &lt;&lt; דובר &gt;&gt; </w:t>
      </w:r>
      <w:r w:rsidRPr="00207206">
        <w:rPr>
          <w:rFonts w:hint="cs"/>
          <w:rtl/>
        </w:rPr>
        <w:t>ארז מלול (ש"ס):</w:t>
      </w:r>
      <w:r w:rsidRPr="00207206">
        <w:rPr>
          <w:rStyle w:val="TagStyle"/>
          <w:rFonts w:hint="cs"/>
          <w:rtl/>
        </w:rPr>
        <w:t xml:space="preserve"> &lt;&lt; דובר &gt;&gt;</w:t>
      </w:r>
      <w:r w:rsidRPr="00207206">
        <w:rPr>
          <w:rFonts w:hint="cs"/>
          <w:rtl/>
        </w:rPr>
        <w:t xml:space="preserve">   </w:t>
      </w:r>
      <w:bookmarkEnd w:id="4094"/>
    </w:p>
    <w:p w:rsidR="00E84203" w:rsidRPr="00207206" w:rsidRDefault="00E84203" w:rsidP="00E84203">
      <w:pPr>
        <w:pStyle w:val="KeepWithNext"/>
        <w:rPr>
          <w:rtl/>
        </w:rPr>
      </w:pPr>
    </w:p>
    <w:p w:rsidR="00E84203" w:rsidRPr="00207206" w:rsidRDefault="00E84203" w:rsidP="00E84203">
      <w:pPr>
        <w:rPr>
          <w:rtl/>
        </w:rPr>
      </w:pPr>
      <w:bookmarkStart w:id="4095" w:name="_ETM_Q1_3750940"/>
      <w:bookmarkStart w:id="4096" w:name="_ETM_Q1_3750985"/>
      <w:bookmarkEnd w:id="4095"/>
      <w:bookmarkEnd w:id="4096"/>
      <w:r w:rsidRPr="00207206">
        <w:rPr>
          <w:rtl/>
        </w:rPr>
        <w:t xml:space="preserve">דיברת על מינויים ועל חוק שיחייב את השרים להתנהג </w:t>
      </w:r>
      <w:bookmarkStart w:id="4097" w:name="_ETM_Q1_3758997"/>
      <w:bookmarkEnd w:id="4097"/>
      <w:r w:rsidRPr="00207206">
        <w:rPr>
          <w:rtl/>
        </w:rPr>
        <w:t xml:space="preserve">בסבירות. ציטט אותי קינלי שלא כשורה, לא זה מה שאמרתי. </w:t>
      </w:r>
      <w:bookmarkStart w:id="4098" w:name="_ETM_Q1_3763000"/>
      <w:bookmarkEnd w:id="4098"/>
      <w:r w:rsidRPr="00207206">
        <w:rPr>
          <w:rtl/>
        </w:rPr>
        <w:t xml:space="preserve">אני שואל אותך, אין חובת סבירות מובנית לשר כשהוא מקבל </w:t>
      </w:r>
      <w:bookmarkStart w:id="4099" w:name="_ETM_Q1_3770000"/>
      <w:bookmarkEnd w:id="4099"/>
      <w:r w:rsidRPr="00207206">
        <w:rPr>
          <w:rtl/>
        </w:rPr>
        <w:t xml:space="preserve">החלטה גם על מינויים? ואני אדגיש, השר לא ימנה מישהו שיפגע בתפקוד המשרד שלו, בקידום שלו. הוא רוצה שהמשרד שלו </w:t>
      </w:r>
      <w:bookmarkStart w:id="4100" w:name="_ETM_Q1_3781000"/>
      <w:bookmarkEnd w:id="4100"/>
      <w:r w:rsidRPr="00207206">
        <w:rPr>
          <w:rtl/>
        </w:rPr>
        <w:t xml:space="preserve">יצליח. אני עכשיו מקדם עם יואב סגלוביץ', עוזר לו לקדם </w:t>
      </w:r>
      <w:bookmarkStart w:id="4101" w:name="_ETM_Q1_3786000"/>
      <w:bookmarkEnd w:id="4101"/>
      <w:r w:rsidRPr="00207206">
        <w:rPr>
          <w:rtl/>
        </w:rPr>
        <w:t>כלי להילחם - - -</w:t>
      </w:r>
    </w:p>
    <w:p w:rsidR="00E84203" w:rsidRPr="00207206" w:rsidRDefault="00E84203" w:rsidP="00E84203">
      <w:pPr>
        <w:rPr>
          <w:rtl/>
        </w:rPr>
      </w:pPr>
    </w:p>
    <w:p w:rsidR="00E84203" w:rsidRPr="00207206" w:rsidRDefault="00E84203" w:rsidP="00E84203">
      <w:pPr>
        <w:pStyle w:val="af6"/>
        <w:keepNext/>
        <w:rPr>
          <w:rtl/>
        </w:rPr>
      </w:pPr>
      <w:bookmarkStart w:id="4102" w:name="ET_yor_6157_1100"/>
      <w:r w:rsidRPr="00207206">
        <w:rPr>
          <w:rStyle w:val="TagStyle"/>
          <w:rFonts w:hint="cs"/>
          <w:rtl/>
        </w:rPr>
        <w:t xml:space="preserve"> &lt;&lt; יור &gt;&gt; </w:t>
      </w:r>
      <w:r w:rsidRPr="00207206">
        <w:rPr>
          <w:rFonts w:hint="cs"/>
          <w:rtl/>
        </w:rPr>
        <w:t>היו"ר שמחה רוטמן:</w:t>
      </w:r>
      <w:r w:rsidRPr="00207206">
        <w:rPr>
          <w:rStyle w:val="TagStyle"/>
          <w:rFonts w:hint="cs"/>
          <w:rtl/>
        </w:rPr>
        <w:t xml:space="preserve"> &lt;&lt; יור &gt;&gt;</w:t>
      </w:r>
      <w:r w:rsidRPr="00207206">
        <w:rPr>
          <w:rFonts w:hint="cs"/>
          <w:rtl/>
        </w:rPr>
        <w:t xml:space="preserve">   </w:t>
      </w:r>
      <w:bookmarkEnd w:id="4102"/>
    </w:p>
    <w:p w:rsidR="00E84203" w:rsidRPr="00207206" w:rsidRDefault="00E84203" w:rsidP="00E84203">
      <w:pPr>
        <w:pStyle w:val="KeepWithNext"/>
        <w:rPr>
          <w:rtl/>
        </w:rPr>
      </w:pPr>
    </w:p>
    <w:p w:rsidR="00E84203" w:rsidRPr="00207206" w:rsidRDefault="00E84203" w:rsidP="00E84203">
      <w:pPr>
        <w:rPr>
          <w:rtl/>
        </w:rPr>
      </w:pPr>
      <w:bookmarkStart w:id="4103" w:name="_ETM_Q1_3787000"/>
      <w:bookmarkEnd w:id="4103"/>
      <w:r w:rsidRPr="00207206">
        <w:rPr>
          <w:rtl/>
        </w:rPr>
        <w:t>תודה, ארז. זו לא שאלה קצרה.</w:t>
      </w:r>
    </w:p>
    <w:p w:rsidR="00E84203" w:rsidRPr="00207206" w:rsidRDefault="00E84203" w:rsidP="00E84203">
      <w:pPr>
        <w:rPr>
          <w:rtl/>
        </w:rPr>
      </w:pPr>
    </w:p>
    <w:p w:rsidR="00E84203" w:rsidRPr="00207206" w:rsidRDefault="00E84203" w:rsidP="00E84203">
      <w:pPr>
        <w:pStyle w:val="a4"/>
        <w:keepNext/>
        <w:rPr>
          <w:rtl/>
        </w:rPr>
      </w:pPr>
      <w:bookmarkStart w:id="4104" w:name="ET_speaker_5787_1101"/>
      <w:r w:rsidRPr="00207206">
        <w:rPr>
          <w:rStyle w:val="TagStyle"/>
          <w:rFonts w:hint="cs"/>
          <w:rtl/>
        </w:rPr>
        <w:t xml:space="preserve"> &lt;&lt; דובר &gt;&gt; </w:t>
      </w:r>
      <w:r w:rsidRPr="00207206">
        <w:rPr>
          <w:rFonts w:hint="cs"/>
          <w:rtl/>
        </w:rPr>
        <w:t>יוראי להב הרצנו (יש עתיד):</w:t>
      </w:r>
      <w:r w:rsidRPr="00207206">
        <w:rPr>
          <w:rStyle w:val="TagStyle"/>
          <w:rFonts w:hint="cs"/>
          <w:rtl/>
        </w:rPr>
        <w:t xml:space="preserve"> &lt;&lt; דובר &gt;&gt;</w:t>
      </w:r>
      <w:r w:rsidRPr="00207206">
        <w:rPr>
          <w:rFonts w:hint="cs"/>
          <w:rtl/>
        </w:rPr>
        <w:t xml:space="preserve">   </w:t>
      </w:r>
      <w:bookmarkEnd w:id="4104"/>
    </w:p>
    <w:p w:rsidR="00E84203" w:rsidRPr="00207206" w:rsidRDefault="00E84203" w:rsidP="00E84203">
      <w:pPr>
        <w:pStyle w:val="KeepWithNext"/>
        <w:rPr>
          <w:rtl/>
        </w:rPr>
      </w:pPr>
    </w:p>
    <w:p w:rsidR="00E84203" w:rsidRPr="00207206" w:rsidRDefault="00E84203" w:rsidP="00E84203">
      <w:pPr>
        <w:rPr>
          <w:rtl/>
        </w:rPr>
      </w:pPr>
      <w:bookmarkStart w:id="4105" w:name="_ETM_Q1_3790000"/>
      <w:bookmarkEnd w:id="4105"/>
      <w:r w:rsidRPr="00207206">
        <w:rPr>
          <w:rtl/>
        </w:rPr>
        <w:t>על זה מירב הוצאה.</w:t>
      </w:r>
    </w:p>
    <w:p w:rsidR="00E84203" w:rsidRPr="00207206" w:rsidRDefault="00E84203" w:rsidP="00E84203">
      <w:pPr>
        <w:rPr>
          <w:rtl/>
        </w:rPr>
      </w:pPr>
      <w:bookmarkStart w:id="4106" w:name="_ETM_Q1_3792000"/>
      <w:bookmarkEnd w:id="4106"/>
    </w:p>
    <w:p w:rsidR="00E84203" w:rsidRPr="00207206" w:rsidRDefault="00E84203" w:rsidP="00E84203">
      <w:pPr>
        <w:pStyle w:val="a4"/>
        <w:keepNext/>
        <w:rPr>
          <w:rtl/>
        </w:rPr>
      </w:pPr>
      <w:bookmarkStart w:id="4107" w:name="ET_speaker_6520_1102"/>
      <w:r w:rsidRPr="00207206">
        <w:rPr>
          <w:rStyle w:val="TagStyle"/>
          <w:rFonts w:hint="cs"/>
          <w:rtl/>
        </w:rPr>
        <w:t xml:space="preserve"> &lt;&lt; דובר &gt;&gt; </w:t>
      </w:r>
      <w:r w:rsidRPr="00207206">
        <w:rPr>
          <w:rFonts w:hint="cs"/>
          <w:rtl/>
        </w:rPr>
        <w:t>ארז מלול (ש"ס):</w:t>
      </w:r>
      <w:r w:rsidRPr="00207206">
        <w:rPr>
          <w:rStyle w:val="TagStyle"/>
          <w:rFonts w:hint="cs"/>
          <w:rtl/>
        </w:rPr>
        <w:t xml:space="preserve"> &lt;&lt; דובר &gt;&gt;</w:t>
      </w:r>
      <w:r w:rsidRPr="00207206">
        <w:rPr>
          <w:rFonts w:hint="cs"/>
          <w:rtl/>
        </w:rPr>
        <w:t xml:space="preserve">   </w:t>
      </w:r>
      <w:bookmarkEnd w:id="4107"/>
    </w:p>
    <w:p w:rsidR="00E84203" w:rsidRPr="00207206" w:rsidRDefault="00E84203" w:rsidP="00E84203">
      <w:pPr>
        <w:pStyle w:val="KeepWithNext"/>
        <w:rPr>
          <w:rtl/>
        </w:rPr>
      </w:pPr>
    </w:p>
    <w:p w:rsidR="00E84203" w:rsidRPr="00207206" w:rsidRDefault="00E84203" w:rsidP="00E84203">
      <w:pPr>
        <w:rPr>
          <w:rtl/>
        </w:rPr>
      </w:pPr>
      <w:bookmarkStart w:id="4108" w:name="_ETM_Q1_3791000"/>
      <w:bookmarkStart w:id="4109" w:name="_ETM_Q1_3795303"/>
      <w:bookmarkStart w:id="4110" w:name="_ETM_Q1_3795365"/>
      <w:bookmarkEnd w:id="4108"/>
      <w:bookmarkEnd w:id="4109"/>
      <w:bookmarkEnd w:id="4110"/>
      <w:r w:rsidRPr="00207206">
        <w:rPr>
          <w:rtl/>
        </w:rPr>
        <w:t>אני רואה פה זלזול בנבחרי הציבור.</w:t>
      </w:r>
    </w:p>
    <w:p w:rsidR="00E84203" w:rsidRPr="00207206" w:rsidRDefault="00E84203" w:rsidP="00E84203">
      <w:pPr>
        <w:rPr>
          <w:rtl/>
        </w:rPr>
      </w:pPr>
      <w:bookmarkStart w:id="4111" w:name="_ETM_Q1_3801263"/>
      <w:bookmarkStart w:id="4112" w:name="_ETM_Q1_3801329"/>
      <w:bookmarkEnd w:id="4111"/>
      <w:bookmarkEnd w:id="4112"/>
    </w:p>
    <w:p w:rsidR="00E84203" w:rsidRPr="00207206" w:rsidRDefault="00E84203" w:rsidP="00E84203">
      <w:pPr>
        <w:pStyle w:val="af6"/>
        <w:keepNext/>
        <w:rPr>
          <w:rtl/>
        </w:rPr>
      </w:pPr>
      <w:bookmarkStart w:id="4113" w:name="ET_yor_6157_192"/>
      <w:r w:rsidRPr="00207206">
        <w:rPr>
          <w:rStyle w:val="TagStyle"/>
          <w:rFonts w:hint="cs"/>
          <w:rtl/>
        </w:rPr>
        <w:t xml:space="preserve"> &lt;&lt; יור &gt;&gt; </w:t>
      </w:r>
      <w:r w:rsidRPr="00207206">
        <w:rPr>
          <w:rFonts w:hint="cs"/>
          <w:rtl/>
        </w:rPr>
        <w:t>היו"ר שמחה רוטמן:</w:t>
      </w:r>
      <w:r w:rsidRPr="00207206">
        <w:rPr>
          <w:rStyle w:val="TagStyle"/>
          <w:rFonts w:hint="cs"/>
          <w:rtl/>
        </w:rPr>
        <w:t xml:space="preserve"> &lt;&lt; יור &gt;&gt;</w:t>
      </w:r>
      <w:r w:rsidRPr="00207206">
        <w:rPr>
          <w:rFonts w:hint="cs"/>
          <w:rtl/>
        </w:rPr>
        <w:t xml:space="preserve">   </w:t>
      </w:r>
      <w:bookmarkEnd w:id="4113"/>
    </w:p>
    <w:p w:rsidR="00E84203" w:rsidRPr="00207206" w:rsidRDefault="00E84203" w:rsidP="00E84203">
      <w:pPr>
        <w:pStyle w:val="KeepWithNext"/>
        <w:rPr>
          <w:rtl/>
        </w:rPr>
      </w:pPr>
    </w:p>
    <w:p w:rsidR="00E84203" w:rsidRPr="00207206" w:rsidRDefault="00E84203" w:rsidP="00E84203">
      <w:pPr>
        <w:rPr>
          <w:rtl/>
        </w:rPr>
      </w:pPr>
      <w:bookmarkStart w:id="4114" w:name="_ETM_Q1_3802019"/>
      <w:bookmarkEnd w:id="4114"/>
      <w:r w:rsidRPr="00207206">
        <w:rPr>
          <w:rtl/>
        </w:rPr>
        <w:t xml:space="preserve">ארז, תודה. תודה רבה. אני אשמח אם תענה </w:t>
      </w:r>
      <w:bookmarkStart w:id="4115" w:name="_ETM_Q1_3805215"/>
      <w:bookmarkEnd w:id="4115"/>
      <w:r w:rsidRPr="00207206">
        <w:rPr>
          <w:rtl/>
        </w:rPr>
        <w:t>לכל זה במרוכז.</w:t>
      </w:r>
    </w:p>
    <w:p w:rsidR="00E84203" w:rsidRPr="00207206" w:rsidRDefault="00E84203" w:rsidP="00E84203">
      <w:pPr>
        <w:rPr>
          <w:rtl/>
        </w:rPr>
      </w:pPr>
    </w:p>
    <w:p w:rsidR="00E84203" w:rsidRPr="00207206" w:rsidRDefault="00E84203" w:rsidP="00E84203">
      <w:pPr>
        <w:rPr>
          <w:rtl/>
        </w:rPr>
      </w:pPr>
      <w:bookmarkStart w:id="4116" w:name="_ETM_Q1_3808000"/>
      <w:bookmarkEnd w:id="4116"/>
      <w:r w:rsidRPr="00207206">
        <w:rPr>
          <w:rtl/>
        </w:rPr>
        <w:t xml:space="preserve">אני </w:t>
      </w:r>
      <w:bookmarkStart w:id="4117" w:name="_ETM_Q1_3810000"/>
      <w:bookmarkEnd w:id="4117"/>
      <w:r w:rsidRPr="00207206">
        <w:rPr>
          <w:rtl/>
        </w:rPr>
        <w:t xml:space="preserve">אגיד בקצרה ולא כשאלה, כי אני חושב שאת השאלות כבר </w:t>
      </w:r>
      <w:bookmarkStart w:id="4118" w:name="_ETM_Q1_3813000"/>
      <w:bookmarkEnd w:id="4118"/>
      <w:r w:rsidRPr="00207206">
        <w:rPr>
          <w:rtl/>
        </w:rPr>
        <w:t>שאלנו ו</w:t>
      </w:r>
      <w:r w:rsidRPr="00207206">
        <w:rPr>
          <w:rFonts w:hint="cs"/>
          <w:rtl/>
        </w:rPr>
        <w:t xml:space="preserve">הן </w:t>
      </w:r>
      <w:r w:rsidRPr="00207206">
        <w:rPr>
          <w:rtl/>
        </w:rPr>
        <w:t xml:space="preserve">נשאלו. בכל הנוגע גם להסכמה ולהסכמות, וגם בנוגע </w:t>
      </w:r>
      <w:bookmarkStart w:id="4119" w:name="_ETM_Q1_3819000"/>
      <w:bookmarkEnd w:id="4119"/>
      <w:r w:rsidRPr="00207206">
        <w:rPr>
          <w:rtl/>
        </w:rPr>
        <w:t xml:space="preserve">לצמצומים, האפשרות לצמצום, כפי שנאמר פה רבות, גם </w:t>
      </w:r>
      <w:bookmarkStart w:id="4120" w:name="_ETM_Q1_3822000"/>
      <w:bookmarkEnd w:id="4120"/>
      <w:r w:rsidRPr="00207206">
        <w:rPr>
          <w:rtl/>
        </w:rPr>
        <w:t>בדיון הקודם</w:t>
      </w:r>
      <w:r w:rsidRPr="00207206">
        <w:rPr>
          <w:rFonts w:hint="cs"/>
          <w:rtl/>
        </w:rPr>
        <w:t xml:space="preserve"> –</w:t>
      </w:r>
      <w:r w:rsidRPr="00207206">
        <w:rPr>
          <w:rtl/>
        </w:rPr>
        <w:t xml:space="preserve"> האפשרות לצמצום, כל זמן שה</w:t>
      </w:r>
      <w:r w:rsidRPr="00207206">
        <w:rPr>
          <w:rFonts w:hint="cs"/>
          <w:rtl/>
        </w:rPr>
        <w:t>יא</w:t>
      </w:r>
      <w:r w:rsidRPr="00207206">
        <w:rPr>
          <w:rtl/>
        </w:rPr>
        <w:t xml:space="preserve"> מותיר</w:t>
      </w:r>
      <w:r w:rsidRPr="00207206">
        <w:rPr>
          <w:rFonts w:hint="cs"/>
          <w:rtl/>
        </w:rPr>
        <w:t>ה</w:t>
      </w:r>
      <w:r w:rsidRPr="00207206">
        <w:rPr>
          <w:rtl/>
        </w:rPr>
        <w:t xml:space="preserve"> את </w:t>
      </w:r>
      <w:bookmarkStart w:id="4121" w:name="_ETM_Q1_3826000"/>
      <w:bookmarkEnd w:id="4121"/>
      <w:r w:rsidRPr="00207206">
        <w:rPr>
          <w:rtl/>
        </w:rPr>
        <w:t>שיקול הדעת בשאלה מה נכנס לצמצום ומה לא, מה מדיניות ומה לא מדינ</w:t>
      </w:r>
      <w:r w:rsidRPr="00207206">
        <w:rPr>
          <w:rFonts w:hint="cs"/>
          <w:rtl/>
        </w:rPr>
        <w:t>י</w:t>
      </w:r>
      <w:r w:rsidRPr="00207206">
        <w:rPr>
          <w:rtl/>
        </w:rPr>
        <w:t xml:space="preserve">ות, מה היא אי-סבירות קיצונית ומה היא </w:t>
      </w:r>
      <w:bookmarkStart w:id="4122" w:name="_ETM_Q1_3832000"/>
      <w:bookmarkEnd w:id="4122"/>
      <w:r w:rsidRPr="00207206">
        <w:rPr>
          <w:rtl/>
        </w:rPr>
        <w:t>לא סבירות קיצונית</w:t>
      </w:r>
      <w:r w:rsidRPr="00207206">
        <w:rPr>
          <w:rFonts w:hint="cs"/>
          <w:rtl/>
        </w:rPr>
        <w:t>,</w:t>
      </w:r>
      <w:r w:rsidRPr="00207206">
        <w:rPr>
          <w:rtl/>
        </w:rPr>
        <w:t xml:space="preserve"> ממילא ה</w:t>
      </w:r>
      <w:r w:rsidRPr="00207206">
        <w:rPr>
          <w:rFonts w:hint="cs"/>
          <w:rtl/>
        </w:rPr>
        <w:t>יא</w:t>
      </w:r>
      <w:r w:rsidRPr="00207206">
        <w:rPr>
          <w:rtl/>
        </w:rPr>
        <w:t xml:space="preserve"> לא עוש</w:t>
      </w:r>
      <w:r w:rsidRPr="00207206">
        <w:rPr>
          <w:rFonts w:hint="cs"/>
          <w:rtl/>
        </w:rPr>
        <w:t>ה</w:t>
      </w:r>
      <w:r w:rsidRPr="00207206">
        <w:rPr>
          <w:rtl/>
        </w:rPr>
        <w:t xml:space="preserve"> את פעולת</w:t>
      </w:r>
      <w:r w:rsidRPr="00207206">
        <w:rPr>
          <w:rFonts w:hint="cs"/>
          <w:rtl/>
        </w:rPr>
        <w:t>ה.</w:t>
      </w:r>
      <w:r w:rsidRPr="00207206">
        <w:rPr>
          <w:rtl/>
        </w:rPr>
        <w:t xml:space="preserve"> את </w:t>
      </w:r>
      <w:bookmarkStart w:id="4123" w:name="_ETM_Q1_3836000"/>
      <w:bookmarkEnd w:id="4123"/>
      <w:r w:rsidRPr="00207206">
        <w:rPr>
          <w:rtl/>
        </w:rPr>
        <w:t>ה</w:t>
      </w:r>
      <w:r w:rsidRPr="00207206">
        <w:rPr>
          <w:rFonts w:hint="cs"/>
          <w:rtl/>
        </w:rPr>
        <w:t xml:space="preserve">ביקורת על האופן שבו בית המשפט מפעיל את </w:t>
      </w:r>
      <w:bookmarkStart w:id="4124" w:name="_ETM_Q1_3839855"/>
      <w:bookmarkEnd w:id="4124"/>
      <w:r w:rsidRPr="00207206">
        <w:rPr>
          <w:rFonts w:hint="cs"/>
          <w:rtl/>
        </w:rPr>
        <w:t xml:space="preserve">הצמצומים הללו נשברו המון קולמוסים, ולכן את המגבלות האלה אי-אפשר </w:t>
      </w:r>
      <w:bookmarkStart w:id="4125" w:name="_ETM_Q1_3845198"/>
      <w:bookmarkEnd w:id="4125"/>
      <w:r w:rsidRPr="00207206">
        <w:rPr>
          <w:rFonts w:hint="cs"/>
          <w:rtl/>
        </w:rPr>
        <w:t>לעשות.</w:t>
      </w:r>
    </w:p>
    <w:p w:rsidR="00A46AF2" w:rsidRPr="00207206" w:rsidRDefault="00A46AF2" w:rsidP="00A46AF2">
      <w:pPr>
        <w:rPr>
          <w:rtl/>
        </w:rPr>
      </w:pPr>
    </w:p>
    <w:p w:rsidR="005A1AEE" w:rsidRPr="00207206" w:rsidRDefault="00622A67" w:rsidP="005A1AEE">
      <w:pPr>
        <w:rPr>
          <w:rtl/>
        </w:rPr>
      </w:pPr>
      <w:bookmarkStart w:id="4126" w:name="_ETM_Q1_3094832"/>
      <w:bookmarkStart w:id="4127" w:name="_ETM_Q1_3094893"/>
      <w:bookmarkEnd w:id="4126"/>
      <w:bookmarkEnd w:id="4127"/>
      <w:r w:rsidRPr="00207206">
        <w:rPr>
          <w:rFonts w:hint="cs"/>
          <w:rtl/>
        </w:rPr>
        <w:t>לגבי ההבדל בין ממשלה</w:t>
      </w:r>
      <w:r w:rsidR="00E84203" w:rsidRPr="00207206">
        <w:rPr>
          <w:rFonts w:hint="cs"/>
          <w:rtl/>
        </w:rPr>
        <w:t xml:space="preserve"> במליאתה לבין שרים, אני חושב שעמית העלה את הנקודה, </w:t>
      </w:r>
      <w:bookmarkStart w:id="4128" w:name="_ETM_Q1_3851652"/>
      <w:bookmarkEnd w:id="4128"/>
      <w:r w:rsidR="00E84203" w:rsidRPr="00207206">
        <w:rPr>
          <w:rFonts w:hint="cs"/>
          <w:rtl/>
        </w:rPr>
        <w:t>ואני לא צריך לחזור עליה.</w:t>
      </w:r>
      <w:bookmarkStart w:id="4129" w:name="_ETM_Q1_3850691"/>
      <w:bookmarkEnd w:id="4129"/>
    </w:p>
    <w:p w:rsidR="00E84203" w:rsidRPr="00207206" w:rsidRDefault="00E84203" w:rsidP="005A1AEE">
      <w:pPr>
        <w:rPr>
          <w:rtl/>
        </w:rPr>
      </w:pPr>
      <w:bookmarkStart w:id="4130" w:name="_ETM_Q1_3850745"/>
      <w:bookmarkEnd w:id="4130"/>
    </w:p>
    <w:p w:rsidR="00E84203" w:rsidRPr="00207206" w:rsidRDefault="00E84203" w:rsidP="005A1AEE">
      <w:pPr>
        <w:rPr>
          <w:rtl/>
        </w:rPr>
      </w:pPr>
      <w:bookmarkStart w:id="4131" w:name="_ETM_Q1_3850938"/>
      <w:bookmarkStart w:id="4132" w:name="_ETM_Q1_3850997"/>
      <w:bookmarkEnd w:id="4131"/>
      <w:bookmarkEnd w:id="4132"/>
      <w:r w:rsidRPr="00207206">
        <w:rPr>
          <w:rFonts w:hint="cs"/>
          <w:rtl/>
        </w:rPr>
        <w:t>השאלה על תקופת הבחירות, אני מצטרף</w:t>
      </w:r>
      <w:bookmarkStart w:id="4133" w:name="_ETM_Q1_3855274"/>
      <w:bookmarkEnd w:id="4133"/>
      <w:r w:rsidRPr="00207206">
        <w:rPr>
          <w:rFonts w:hint="cs"/>
          <w:rtl/>
        </w:rPr>
        <w:t xml:space="preserve"> לשאלתו של גלעד. אני חשוב שאחרי בחירות אנחנו נמצאים באירוע אחר. אבל בנוגע לקביעת החובה לנהוג בסבירות, מאחר שיושב </w:t>
      </w:r>
      <w:bookmarkStart w:id="4134" w:name="_ETM_Q1_3862397"/>
      <w:bookmarkEnd w:id="4134"/>
      <w:r w:rsidRPr="00207206">
        <w:rPr>
          <w:rFonts w:hint="cs"/>
          <w:rtl/>
        </w:rPr>
        <w:t>פה עו"ד ד"ר גיל לימון ואחרים שהסבירו לנו וציטטו לנו</w:t>
      </w:r>
      <w:r w:rsidR="004F23DC" w:rsidRPr="00207206">
        <w:rPr>
          <w:rFonts w:hint="cs"/>
          <w:rtl/>
        </w:rPr>
        <w:t>,</w:t>
      </w:r>
      <w:r w:rsidRPr="00207206">
        <w:rPr>
          <w:rFonts w:hint="cs"/>
          <w:rtl/>
        </w:rPr>
        <w:t xml:space="preserve"> </w:t>
      </w:r>
      <w:bookmarkStart w:id="4135" w:name="_ETM_Q1_3867748"/>
      <w:bookmarkEnd w:id="4135"/>
      <w:r w:rsidRPr="00207206">
        <w:rPr>
          <w:rFonts w:hint="cs"/>
          <w:rtl/>
        </w:rPr>
        <w:t xml:space="preserve">שבאין דיין אין דין, אני תוהה כיצד פתאום, אם </w:t>
      </w:r>
      <w:bookmarkStart w:id="4136" w:name="_ETM_Q1_3871754"/>
      <w:bookmarkEnd w:id="4136"/>
      <w:r w:rsidRPr="00207206">
        <w:rPr>
          <w:rFonts w:hint="cs"/>
          <w:rtl/>
        </w:rPr>
        <w:t>אומרים שנקבע את החובה לנהוג בסבירות, אגב רק על הממשלה</w:t>
      </w:r>
      <w:r w:rsidR="004F23DC" w:rsidRPr="00207206">
        <w:rPr>
          <w:rFonts w:hint="cs"/>
          <w:rtl/>
        </w:rPr>
        <w:t xml:space="preserve"> –</w:t>
      </w:r>
      <w:r w:rsidRPr="00207206">
        <w:rPr>
          <w:rFonts w:hint="cs"/>
          <w:rtl/>
        </w:rPr>
        <w:t xml:space="preserve"> </w:t>
      </w:r>
      <w:bookmarkStart w:id="4137" w:name="_ETM_Q1_3877120"/>
      <w:bookmarkEnd w:id="4137"/>
      <w:r w:rsidRPr="00207206">
        <w:rPr>
          <w:rFonts w:hint="cs"/>
          <w:rtl/>
        </w:rPr>
        <w:t xml:space="preserve">הרי על בית המשפט לא מציעים פה שנקבע שבית </w:t>
      </w:r>
      <w:bookmarkStart w:id="4138" w:name="_ETM_Q1_3880018"/>
      <w:bookmarkEnd w:id="4138"/>
      <w:r w:rsidRPr="00207206">
        <w:rPr>
          <w:rFonts w:hint="cs"/>
          <w:rtl/>
        </w:rPr>
        <w:t xml:space="preserve">המשפט צריך לנהוג בסבירות, או שהיועץ המשפטי לממשלה חס ושלום </w:t>
      </w:r>
      <w:bookmarkStart w:id="4139" w:name="_ETM_Q1_3883639"/>
      <w:bookmarkEnd w:id="4139"/>
      <w:r w:rsidRPr="00207206">
        <w:rPr>
          <w:rFonts w:hint="cs"/>
          <w:rtl/>
        </w:rPr>
        <w:t xml:space="preserve">צריך לנהוג בסבירות, את זה הרי לא מציעים, רק לממשלה </w:t>
      </w:r>
      <w:bookmarkStart w:id="4140" w:name="_ETM_Q1_3887291"/>
      <w:bookmarkEnd w:id="4140"/>
      <w:r w:rsidRPr="00207206">
        <w:rPr>
          <w:rFonts w:hint="cs"/>
          <w:rtl/>
        </w:rPr>
        <w:t>מציעים זאת</w:t>
      </w:r>
      <w:r w:rsidR="004F23DC" w:rsidRPr="00207206">
        <w:rPr>
          <w:rFonts w:hint="cs"/>
          <w:rtl/>
        </w:rPr>
        <w:t xml:space="preserve"> –</w:t>
      </w:r>
      <w:r w:rsidRPr="00207206">
        <w:rPr>
          <w:rFonts w:hint="cs"/>
          <w:rtl/>
        </w:rPr>
        <w:t xml:space="preserve"> אז אני שואל את עצמי - - -</w:t>
      </w:r>
      <w:bookmarkStart w:id="4141" w:name="_ETM_Q1_3889304"/>
      <w:bookmarkEnd w:id="4141"/>
    </w:p>
    <w:p w:rsidR="00E84203" w:rsidRPr="00207206" w:rsidRDefault="00E84203" w:rsidP="005A1AEE">
      <w:pPr>
        <w:rPr>
          <w:rtl/>
        </w:rPr>
      </w:pPr>
      <w:bookmarkStart w:id="4142" w:name="_ETM_Q1_3889353"/>
      <w:bookmarkStart w:id="4143" w:name="_ETM_Q1_3890364"/>
      <w:bookmarkEnd w:id="4142"/>
      <w:bookmarkEnd w:id="4143"/>
    </w:p>
    <w:p w:rsidR="00E84203" w:rsidRPr="00207206" w:rsidRDefault="00E84203" w:rsidP="00E84203">
      <w:pPr>
        <w:pStyle w:val="a4"/>
        <w:keepNext/>
        <w:rPr>
          <w:rtl/>
        </w:rPr>
      </w:pPr>
      <w:bookmarkStart w:id="4144" w:name="ET_speaker_6156_110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144"/>
    </w:p>
    <w:p w:rsidR="00E84203" w:rsidRPr="00207206" w:rsidRDefault="00E84203" w:rsidP="00E84203">
      <w:pPr>
        <w:pStyle w:val="KeepWithNext"/>
        <w:rPr>
          <w:rtl/>
        </w:rPr>
      </w:pPr>
    </w:p>
    <w:p w:rsidR="00E84203" w:rsidRPr="00207206" w:rsidRDefault="00E84203" w:rsidP="00E84203">
      <w:pPr>
        <w:rPr>
          <w:rtl/>
        </w:rPr>
      </w:pPr>
      <w:bookmarkStart w:id="4145" w:name="_ETM_Q1_3890801"/>
      <w:bookmarkStart w:id="4146" w:name="_ETM_Q1_3890836"/>
      <w:bookmarkEnd w:id="4145"/>
      <w:bookmarkEnd w:id="4146"/>
      <w:r w:rsidRPr="00207206">
        <w:rPr>
          <w:rFonts w:hint="cs"/>
          <w:rtl/>
        </w:rPr>
        <w:t xml:space="preserve">אתה </w:t>
      </w:r>
      <w:bookmarkStart w:id="4147" w:name="_ETM_Q1_3889541"/>
      <w:bookmarkEnd w:id="4147"/>
      <w:r w:rsidRPr="00207206">
        <w:rPr>
          <w:rFonts w:hint="cs"/>
          <w:rtl/>
        </w:rPr>
        <w:t>לא מבין את ההבדל בין הרשות המבצעת לרשות ה</w:t>
      </w:r>
      <w:r w:rsidR="000407A2" w:rsidRPr="00207206">
        <w:rPr>
          <w:rFonts w:hint="cs"/>
          <w:rtl/>
        </w:rPr>
        <w:t>שופטת</w:t>
      </w:r>
      <w:r w:rsidRPr="00207206">
        <w:rPr>
          <w:rFonts w:hint="cs"/>
          <w:rtl/>
        </w:rPr>
        <w:t>?</w:t>
      </w:r>
    </w:p>
    <w:p w:rsidR="00E84203" w:rsidRPr="00207206" w:rsidRDefault="00E84203" w:rsidP="00E84203">
      <w:pPr>
        <w:rPr>
          <w:rtl/>
        </w:rPr>
      </w:pPr>
      <w:bookmarkStart w:id="4148" w:name="_ETM_Q1_3891302"/>
      <w:bookmarkStart w:id="4149" w:name="_ETM_Q1_3891376"/>
      <w:bookmarkEnd w:id="4148"/>
      <w:bookmarkEnd w:id="4149"/>
    </w:p>
    <w:p w:rsidR="00E84203" w:rsidRPr="00207206" w:rsidRDefault="00E84203" w:rsidP="00E84203">
      <w:pPr>
        <w:pStyle w:val="af6"/>
        <w:keepNext/>
        <w:rPr>
          <w:rtl/>
        </w:rPr>
      </w:pPr>
      <w:bookmarkStart w:id="4150" w:name="ET_yor_6157_110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150"/>
    </w:p>
    <w:p w:rsidR="00E84203" w:rsidRPr="00207206" w:rsidRDefault="00E84203" w:rsidP="00E84203">
      <w:pPr>
        <w:pStyle w:val="KeepWithNext"/>
        <w:rPr>
          <w:rtl/>
        </w:rPr>
      </w:pPr>
    </w:p>
    <w:p w:rsidR="00E84203" w:rsidRPr="00207206" w:rsidRDefault="00E84203" w:rsidP="00E84203">
      <w:pPr>
        <w:rPr>
          <w:rtl/>
        </w:rPr>
      </w:pPr>
      <w:bookmarkStart w:id="4151" w:name="_ETM_Q1_3891961"/>
      <w:bookmarkEnd w:id="4151"/>
      <w:r w:rsidRPr="00207206">
        <w:rPr>
          <w:rFonts w:hint="cs"/>
          <w:rtl/>
        </w:rPr>
        <w:t>אני שואל</w:t>
      </w:r>
      <w:bookmarkStart w:id="4152" w:name="_ETM_Q1_3894077"/>
      <w:bookmarkEnd w:id="4152"/>
      <w:r w:rsidRPr="00207206">
        <w:rPr>
          <w:rFonts w:hint="cs"/>
          <w:rtl/>
        </w:rPr>
        <w:t xml:space="preserve"> את עצמי, לאור האמירה שב</w:t>
      </w:r>
      <w:r w:rsidR="004F23DC" w:rsidRPr="00207206">
        <w:rPr>
          <w:rFonts w:hint="cs"/>
          <w:rtl/>
        </w:rPr>
        <w:t>א</w:t>
      </w:r>
      <w:r w:rsidRPr="00207206">
        <w:rPr>
          <w:rFonts w:hint="cs"/>
          <w:rtl/>
        </w:rPr>
        <w:t xml:space="preserve">ין דיין אין דין, מה המשמעות </w:t>
      </w:r>
      <w:bookmarkStart w:id="4153" w:name="_ETM_Q1_3897378"/>
      <w:bookmarkEnd w:id="4153"/>
      <w:r w:rsidRPr="00207206">
        <w:rPr>
          <w:rFonts w:hint="cs"/>
          <w:rtl/>
        </w:rPr>
        <w:t>בקביעה שכזאת</w:t>
      </w:r>
      <w:r w:rsidR="004F23DC" w:rsidRPr="00207206">
        <w:rPr>
          <w:rFonts w:hint="cs"/>
          <w:rtl/>
        </w:rPr>
        <w:t>?</w:t>
      </w:r>
      <w:r w:rsidRPr="00207206">
        <w:rPr>
          <w:rFonts w:hint="cs"/>
          <w:rtl/>
        </w:rPr>
        <w:t xml:space="preserve"> אני אשמח להתייחסותך לכל השאלות האלה והשאלות שנשאלו.</w:t>
      </w:r>
    </w:p>
    <w:p w:rsidR="00622A67" w:rsidRPr="00207206" w:rsidRDefault="00622A67" w:rsidP="005A1AEE">
      <w:pPr>
        <w:rPr>
          <w:rtl/>
        </w:rPr>
      </w:pPr>
      <w:bookmarkStart w:id="4154" w:name="_ETM_Q1_3903668"/>
      <w:bookmarkStart w:id="4155" w:name="_ETM_Q1_3903732"/>
      <w:bookmarkStart w:id="4156" w:name="_ETM_Q1_3905625"/>
      <w:bookmarkEnd w:id="4154"/>
      <w:bookmarkEnd w:id="4155"/>
      <w:bookmarkEnd w:id="4156"/>
    </w:p>
    <w:p w:rsidR="00622A67" w:rsidRPr="00207206" w:rsidRDefault="00622A67" w:rsidP="00622A67">
      <w:pPr>
        <w:pStyle w:val="a4"/>
        <w:keepNext/>
        <w:rPr>
          <w:rtl/>
        </w:rPr>
      </w:pPr>
      <w:bookmarkStart w:id="4157" w:name="ET_speaker_דר_גור_בליי_193"/>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4157"/>
    </w:p>
    <w:p w:rsidR="00622A67" w:rsidRPr="00207206" w:rsidRDefault="00622A67" w:rsidP="00622A67">
      <w:pPr>
        <w:pStyle w:val="KeepWithNext"/>
        <w:rPr>
          <w:rtl/>
        </w:rPr>
      </w:pPr>
    </w:p>
    <w:p w:rsidR="00622A67" w:rsidRPr="00207206" w:rsidRDefault="004F23DC" w:rsidP="004F23DC">
      <w:pPr>
        <w:rPr>
          <w:rtl/>
        </w:rPr>
      </w:pPr>
      <w:bookmarkStart w:id="4158" w:name="_ETM_Q1_3904671"/>
      <w:bookmarkStart w:id="4159" w:name="_ETM_Q1_3904742"/>
      <w:bookmarkEnd w:id="4158"/>
      <w:bookmarkEnd w:id="4159"/>
      <w:r w:rsidRPr="00207206">
        <w:rPr>
          <w:rFonts w:hint="cs"/>
          <w:rtl/>
        </w:rPr>
        <w:t xml:space="preserve">אנחנו </w:t>
      </w:r>
      <w:bookmarkStart w:id="4160" w:name="_ETM_Q1_3906038"/>
      <w:bookmarkStart w:id="4161" w:name="_ETM_Q1_3906068"/>
      <w:bookmarkEnd w:id="4160"/>
      <w:bookmarkEnd w:id="4161"/>
      <w:r w:rsidR="00622A67" w:rsidRPr="00207206">
        <w:rPr>
          <w:rFonts w:hint="cs"/>
          <w:rtl/>
        </w:rPr>
        <w:t>מלכתחילה הצענו להתייחס לחובה הזאת</w:t>
      </w:r>
      <w:r w:rsidRPr="00207206">
        <w:rPr>
          <w:rFonts w:hint="cs"/>
          <w:rtl/>
        </w:rPr>
        <w:t>.</w:t>
      </w:r>
      <w:bookmarkStart w:id="4162" w:name="_ETM_Q1_3910854"/>
      <w:bookmarkEnd w:id="4162"/>
    </w:p>
    <w:p w:rsidR="004F23DC" w:rsidRPr="00207206" w:rsidRDefault="004F23DC" w:rsidP="004F23DC">
      <w:pPr>
        <w:rPr>
          <w:rtl/>
        </w:rPr>
      </w:pPr>
      <w:bookmarkStart w:id="4163" w:name="_ETM_Q1_3910911"/>
      <w:bookmarkEnd w:id="4163"/>
    </w:p>
    <w:p w:rsidR="004F23DC" w:rsidRPr="00207206" w:rsidRDefault="004F23DC" w:rsidP="004F23DC">
      <w:pPr>
        <w:pStyle w:val="af6"/>
        <w:keepNext/>
        <w:rPr>
          <w:rtl/>
        </w:rPr>
      </w:pPr>
      <w:bookmarkStart w:id="4164" w:name="ET_yor_6157_110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164"/>
    </w:p>
    <w:p w:rsidR="004F23DC" w:rsidRPr="00207206" w:rsidRDefault="004F23DC" w:rsidP="004F23DC">
      <w:pPr>
        <w:pStyle w:val="KeepWithNext"/>
        <w:rPr>
          <w:rtl/>
        </w:rPr>
      </w:pPr>
    </w:p>
    <w:p w:rsidR="004F23DC" w:rsidRPr="00207206" w:rsidRDefault="004F23DC" w:rsidP="004F23DC">
      <w:pPr>
        <w:rPr>
          <w:rtl/>
        </w:rPr>
      </w:pPr>
      <w:bookmarkStart w:id="4165" w:name="_ETM_Q1_3909658"/>
      <w:bookmarkEnd w:id="4165"/>
      <w:r w:rsidRPr="00207206">
        <w:rPr>
          <w:rFonts w:hint="cs"/>
          <w:rtl/>
        </w:rPr>
        <w:t>ברור.</w:t>
      </w:r>
      <w:bookmarkStart w:id="4166" w:name="_ETM_Q1_3911108"/>
      <w:bookmarkEnd w:id="4166"/>
    </w:p>
    <w:p w:rsidR="004F23DC" w:rsidRPr="00207206" w:rsidRDefault="004F23DC" w:rsidP="004F23DC">
      <w:pPr>
        <w:rPr>
          <w:rtl/>
        </w:rPr>
      </w:pPr>
      <w:bookmarkStart w:id="4167" w:name="_ETM_Q1_3911161"/>
      <w:bookmarkStart w:id="4168" w:name="_ETM_Q1_3910210"/>
      <w:bookmarkEnd w:id="4167"/>
      <w:bookmarkEnd w:id="4168"/>
    </w:p>
    <w:p w:rsidR="004F23DC" w:rsidRPr="00207206" w:rsidRDefault="004F23DC" w:rsidP="004F23DC">
      <w:pPr>
        <w:pStyle w:val="a4"/>
        <w:keepNext/>
        <w:rPr>
          <w:rtl/>
        </w:rPr>
      </w:pPr>
      <w:bookmarkStart w:id="4169" w:name="ET_speaker_דר_גור_בליי_1108"/>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4169"/>
    </w:p>
    <w:p w:rsidR="004F23DC" w:rsidRPr="00207206" w:rsidRDefault="004F23DC" w:rsidP="004F23DC">
      <w:pPr>
        <w:pStyle w:val="KeepWithNext"/>
        <w:rPr>
          <w:rtl/>
        </w:rPr>
      </w:pPr>
    </w:p>
    <w:p w:rsidR="00622A67" w:rsidRPr="00207206" w:rsidRDefault="004F23DC" w:rsidP="004F23DC">
      <w:pPr>
        <w:rPr>
          <w:rtl/>
        </w:rPr>
      </w:pPr>
      <w:bookmarkStart w:id="4170" w:name="_ETM_Q1_3910578"/>
      <w:bookmarkStart w:id="4171" w:name="_ETM_Q1_3910622"/>
      <w:bookmarkEnd w:id="4170"/>
      <w:bookmarkEnd w:id="4171"/>
      <w:r w:rsidRPr="00207206">
        <w:rPr>
          <w:rFonts w:hint="cs"/>
          <w:rtl/>
        </w:rPr>
        <w:t>ה</w:t>
      </w:r>
      <w:bookmarkStart w:id="4172" w:name="_ETM_Q1_3914858"/>
      <w:bookmarkStart w:id="4173" w:name="_ETM_Q1_3914920"/>
      <w:bookmarkEnd w:id="4172"/>
      <w:bookmarkEnd w:id="4173"/>
      <w:r w:rsidR="00622A67" w:rsidRPr="00207206">
        <w:rPr>
          <w:rFonts w:hint="cs"/>
          <w:rtl/>
        </w:rPr>
        <w:t xml:space="preserve">אמירה </w:t>
      </w:r>
      <w:r w:rsidRPr="00207206">
        <w:rPr>
          <w:rFonts w:hint="cs"/>
          <w:rtl/>
        </w:rPr>
        <w:t>ש</w:t>
      </w:r>
      <w:r w:rsidR="00622A67" w:rsidRPr="00207206">
        <w:rPr>
          <w:rFonts w:hint="cs"/>
          <w:rtl/>
        </w:rPr>
        <w:t xml:space="preserve">באין </w:t>
      </w:r>
      <w:bookmarkStart w:id="4174" w:name="_ETM_Q1_3917202"/>
      <w:bookmarkEnd w:id="4174"/>
      <w:r w:rsidR="00622A67" w:rsidRPr="00207206">
        <w:rPr>
          <w:rFonts w:hint="cs"/>
          <w:rtl/>
        </w:rPr>
        <w:t>דיין אין דין</w:t>
      </w:r>
      <w:r w:rsidRPr="00207206">
        <w:rPr>
          <w:rFonts w:hint="cs"/>
          <w:rtl/>
        </w:rPr>
        <w:t>, היא אגב לא אמירה שנאמרה על ידינו.</w:t>
      </w:r>
    </w:p>
    <w:p w:rsidR="004F23DC" w:rsidRPr="00207206" w:rsidRDefault="004F23DC" w:rsidP="004F23DC">
      <w:pPr>
        <w:rPr>
          <w:rtl/>
        </w:rPr>
      </w:pPr>
      <w:bookmarkStart w:id="4175" w:name="_ETM_Q1_3917699"/>
      <w:bookmarkStart w:id="4176" w:name="_ETM_Q1_3917761"/>
      <w:bookmarkEnd w:id="4175"/>
      <w:bookmarkEnd w:id="4176"/>
    </w:p>
    <w:p w:rsidR="004F23DC" w:rsidRPr="00207206" w:rsidRDefault="004F23DC" w:rsidP="004F23DC">
      <w:pPr>
        <w:pStyle w:val="af6"/>
        <w:keepNext/>
        <w:rPr>
          <w:rtl/>
        </w:rPr>
      </w:pPr>
      <w:bookmarkStart w:id="4177" w:name="ET_yor_6157_110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177"/>
    </w:p>
    <w:p w:rsidR="004F23DC" w:rsidRPr="00207206" w:rsidRDefault="004F23DC" w:rsidP="004F23DC">
      <w:pPr>
        <w:pStyle w:val="KeepWithNext"/>
        <w:rPr>
          <w:rtl/>
        </w:rPr>
      </w:pPr>
    </w:p>
    <w:p w:rsidR="004F23DC" w:rsidRPr="00207206" w:rsidRDefault="004F23DC" w:rsidP="004F23DC">
      <w:pPr>
        <w:rPr>
          <w:rtl/>
        </w:rPr>
      </w:pPr>
      <w:bookmarkStart w:id="4178" w:name="_ETM_Q1_3918232"/>
      <w:bookmarkEnd w:id="4178"/>
      <w:r w:rsidRPr="00207206">
        <w:rPr>
          <w:rFonts w:hint="cs"/>
          <w:rtl/>
        </w:rPr>
        <w:t>לכן</w:t>
      </w:r>
      <w:bookmarkStart w:id="4179" w:name="_ETM_Q1_3919306"/>
      <w:bookmarkEnd w:id="4179"/>
      <w:r w:rsidRPr="00207206">
        <w:rPr>
          <w:rFonts w:hint="cs"/>
          <w:rtl/>
        </w:rPr>
        <w:t xml:space="preserve"> ציטטתי את עו"ד ד"ר גיל לימון, לא אותך, גור.</w:t>
      </w:r>
    </w:p>
    <w:p w:rsidR="004F23DC" w:rsidRPr="00207206" w:rsidRDefault="004F23DC" w:rsidP="004F23DC">
      <w:pPr>
        <w:rPr>
          <w:rtl/>
        </w:rPr>
      </w:pPr>
      <w:bookmarkStart w:id="4180" w:name="_ETM_Q1_3920425"/>
      <w:bookmarkStart w:id="4181" w:name="_ETM_Q1_3920477"/>
      <w:bookmarkStart w:id="4182" w:name="_ETM_Q1_3921184"/>
      <w:bookmarkEnd w:id="4180"/>
      <w:bookmarkEnd w:id="4181"/>
      <w:bookmarkEnd w:id="4182"/>
    </w:p>
    <w:p w:rsidR="004F23DC" w:rsidRPr="00207206" w:rsidRDefault="004F23DC" w:rsidP="004F23DC">
      <w:pPr>
        <w:pStyle w:val="a4"/>
        <w:keepNext/>
        <w:rPr>
          <w:rtl/>
        </w:rPr>
      </w:pPr>
      <w:bookmarkStart w:id="4183" w:name="ET_speaker_דר_גור_בליי_1110"/>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4183"/>
    </w:p>
    <w:p w:rsidR="004F23DC" w:rsidRPr="00207206" w:rsidRDefault="004F23DC" w:rsidP="004F23DC">
      <w:pPr>
        <w:pStyle w:val="KeepWithNext"/>
        <w:rPr>
          <w:rtl/>
        </w:rPr>
      </w:pPr>
    </w:p>
    <w:p w:rsidR="00622A67" w:rsidRPr="00207206" w:rsidRDefault="004F23DC" w:rsidP="00622A67">
      <w:pPr>
        <w:rPr>
          <w:rtl/>
        </w:rPr>
      </w:pPr>
      <w:bookmarkStart w:id="4184" w:name="_ETM_Q1_3921615"/>
      <w:bookmarkStart w:id="4185" w:name="_ETM_Q1_3921661"/>
      <w:bookmarkStart w:id="4186" w:name="_ETM_Q1_3920218"/>
      <w:bookmarkStart w:id="4187" w:name="_ETM_Q1_3920283"/>
      <w:bookmarkEnd w:id="4184"/>
      <w:bookmarkEnd w:id="4185"/>
      <w:bookmarkEnd w:id="4186"/>
      <w:bookmarkEnd w:id="4187"/>
      <w:r w:rsidRPr="00207206">
        <w:rPr>
          <w:rFonts w:hint="cs"/>
          <w:rtl/>
        </w:rPr>
        <w:t xml:space="preserve">אבל אז </w:t>
      </w:r>
      <w:bookmarkStart w:id="4188" w:name="_ETM_Q1_3923674"/>
      <w:bookmarkEnd w:id="4188"/>
      <w:r w:rsidRPr="00207206">
        <w:rPr>
          <w:rFonts w:hint="cs"/>
          <w:rtl/>
        </w:rPr>
        <w:t xml:space="preserve">חוזרת השאלה על מכונה, האם אין </w:t>
      </w:r>
      <w:bookmarkStart w:id="4189" w:name="_ETM_Q1_3931014"/>
      <w:bookmarkEnd w:id="4189"/>
      <w:r w:rsidRPr="00207206">
        <w:rPr>
          <w:rFonts w:hint="cs"/>
          <w:rtl/>
        </w:rPr>
        <w:t>טעם בכל זאת לעשות סוג של מודל? מה שדיברנו, כמו</w:t>
      </w:r>
      <w:bookmarkStart w:id="4190" w:name="_ETM_Q1_3933690"/>
      <w:bookmarkEnd w:id="4190"/>
      <w:r w:rsidRPr="00207206">
        <w:rPr>
          <w:rFonts w:hint="cs"/>
          <w:rtl/>
        </w:rPr>
        <w:t xml:space="preserve"> מודל אי-ההתאמה במשפט החוקתי בשינויים המחויבים.</w:t>
      </w:r>
    </w:p>
    <w:p w:rsidR="004F23DC" w:rsidRPr="00207206" w:rsidRDefault="004F23DC" w:rsidP="00622A67">
      <w:pPr>
        <w:pStyle w:val="a4"/>
        <w:keepNext/>
        <w:rPr>
          <w:rFonts w:ascii="Times New Roman" w:hAnsi="Times New Roman"/>
          <w:u w:val="none"/>
          <w:rtl/>
          <w:lang w:eastAsia="en-US"/>
        </w:rPr>
      </w:pPr>
      <w:bookmarkStart w:id="4191" w:name="_ETM_Q1_3937738"/>
      <w:bookmarkStart w:id="4192" w:name="_ETM_Q1_3937807"/>
      <w:bookmarkStart w:id="4193" w:name="ET_speaker_6156_194"/>
      <w:bookmarkEnd w:id="4191"/>
      <w:bookmarkEnd w:id="4192"/>
    </w:p>
    <w:p w:rsidR="004F23DC" w:rsidRPr="00207206" w:rsidRDefault="004F23DC" w:rsidP="004F23DC">
      <w:pPr>
        <w:pStyle w:val="af6"/>
        <w:keepNext/>
        <w:rPr>
          <w:rStyle w:val="TagStyle"/>
          <w:rtl/>
        </w:rPr>
      </w:pPr>
      <w:bookmarkStart w:id="4194" w:name="ET_yor_6157_1111"/>
      <w:r w:rsidRPr="00207206">
        <w:rPr>
          <w:rStyle w:val="TagStyle"/>
          <w:rtl/>
        </w:rPr>
        <w:t xml:space="preserve"> &lt;&lt; יור &gt;&gt; </w:t>
      </w:r>
      <w:r w:rsidRPr="00207206">
        <w:rPr>
          <w:rStyle w:val="TagStyle"/>
          <w:rFonts w:cs="David"/>
          <w:b w:val="0"/>
          <w:color w:val="auto"/>
          <w:bdr w:val="none" w:sz="0" w:space="0" w:color="auto"/>
          <w:rtl/>
        </w:rPr>
        <w:t>היו"ר שמחה רוטמן:</w:t>
      </w:r>
      <w:r w:rsidRPr="00207206">
        <w:rPr>
          <w:rStyle w:val="TagStyle"/>
          <w:rtl/>
        </w:rPr>
        <w:t xml:space="preserve"> &lt;&lt; יור &gt;&gt;   </w:t>
      </w:r>
      <w:bookmarkEnd w:id="4194"/>
    </w:p>
    <w:p w:rsidR="004F23DC" w:rsidRPr="00207206" w:rsidRDefault="004F23DC" w:rsidP="004F23DC">
      <w:pPr>
        <w:pStyle w:val="KeepWithNext"/>
        <w:rPr>
          <w:rStyle w:val="TagStyle"/>
          <w:rtl/>
        </w:rPr>
      </w:pPr>
    </w:p>
    <w:p w:rsidR="004F23DC" w:rsidRPr="00207206" w:rsidRDefault="004F23DC" w:rsidP="004F23DC">
      <w:pPr>
        <w:rPr>
          <w:rtl/>
        </w:rPr>
      </w:pPr>
      <w:r w:rsidRPr="00207206">
        <w:rPr>
          <w:rFonts w:hint="cs"/>
          <w:rtl/>
        </w:rPr>
        <w:t>אני אומר שוב - - -</w:t>
      </w:r>
    </w:p>
    <w:p w:rsidR="004F23DC" w:rsidRPr="00207206" w:rsidRDefault="004F23DC" w:rsidP="004F23DC">
      <w:pPr>
        <w:rPr>
          <w:rtl/>
        </w:rPr>
      </w:pPr>
      <w:bookmarkStart w:id="4195" w:name="_ETM_Q1_3939596"/>
      <w:bookmarkStart w:id="4196" w:name="_ETM_Q1_3939649"/>
      <w:bookmarkStart w:id="4197" w:name="_ETM_Q1_3940556"/>
      <w:bookmarkEnd w:id="4195"/>
      <w:bookmarkEnd w:id="4196"/>
      <w:bookmarkEnd w:id="4197"/>
    </w:p>
    <w:p w:rsidR="004F23DC" w:rsidRPr="00207206" w:rsidRDefault="004F23DC" w:rsidP="004F23DC">
      <w:pPr>
        <w:pStyle w:val="a4"/>
        <w:keepNext/>
        <w:rPr>
          <w:rtl/>
        </w:rPr>
      </w:pPr>
      <w:bookmarkStart w:id="4198" w:name="ET_speaker_6156_111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198"/>
    </w:p>
    <w:p w:rsidR="004F23DC" w:rsidRPr="00207206" w:rsidRDefault="004F23DC" w:rsidP="004F23DC">
      <w:pPr>
        <w:pStyle w:val="KeepWithNext"/>
        <w:rPr>
          <w:rtl/>
        </w:rPr>
      </w:pPr>
    </w:p>
    <w:p w:rsidR="00622A67" w:rsidRPr="00207206" w:rsidRDefault="00622A67" w:rsidP="00622A67">
      <w:pPr>
        <w:rPr>
          <w:rtl/>
        </w:rPr>
      </w:pPr>
      <w:bookmarkStart w:id="4199" w:name="_ETM_Q1_3940967"/>
      <w:bookmarkStart w:id="4200" w:name="_ETM_Q1_3941032"/>
      <w:bookmarkStart w:id="4201" w:name="_ETM_Q1_3942440"/>
      <w:bookmarkStart w:id="4202" w:name="_ETM_Q1_3943187"/>
      <w:bookmarkStart w:id="4203" w:name="_ETM_Q1_3943221"/>
      <w:bookmarkEnd w:id="4199"/>
      <w:bookmarkEnd w:id="4200"/>
      <w:bookmarkEnd w:id="4201"/>
      <w:bookmarkEnd w:id="4193"/>
      <w:bookmarkEnd w:id="4202"/>
      <w:bookmarkEnd w:id="4203"/>
      <w:r w:rsidRPr="00207206">
        <w:rPr>
          <w:rFonts w:hint="cs"/>
          <w:rtl/>
        </w:rPr>
        <w:t xml:space="preserve">הציעו </w:t>
      </w:r>
      <w:r w:rsidR="004F23DC" w:rsidRPr="00207206">
        <w:rPr>
          <w:rFonts w:hint="cs"/>
          <w:rtl/>
        </w:rPr>
        <w:t xml:space="preserve">פה </w:t>
      </w:r>
      <w:r w:rsidRPr="00207206">
        <w:rPr>
          <w:rFonts w:hint="cs"/>
          <w:rtl/>
        </w:rPr>
        <w:t xml:space="preserve">ביקורת מינהלתית רכה, גם את זה </w:t>
      </w:r>
      <w:bookmarkStart w:id="4204" w:name="_ETM_Q1_3949611"/>
      <w:bookmarkEnd w:id="4204"/>
      <w:r w:rsidRPr="00207206">
        <w:rPr>
          <w:rFonts w:hint="cs"/>
          <w:rtl/>
        </w:rPr>
        <w:t>הוא לא רצה.</w:t>
      </w:r>
    </w:p>
    <w:p w:rsidR="004F23DC" w:rsidRPr="00207206" w:rsidRDefault="004F23DC" w:rsidP="00622A67">
      <w:pPr>
        <w:rPr>
          <w:rtl/>
        </w:rPr>
      </w:pPr>
      <w:bookmarkStart w:id="4205" w:name="_ETM_Q1_3951779"/>
      <w:bookmarkStart w:id="4206" w:name="_ETM_Q1_3951841"/>
      <w:bookmarkEnd w:id="4205"/>
      <w:bookmarkEnd w:id="4206"/>
    </w:p>
    <w:p w:rsidR="004F23DC" w:rsidRPr="00207206" w:rsidRDefault="004F23DC" w:rsidP="004F23DC">
      <w:pPr>
        <w:pStyle w:val="a4"/>
        <w:keepNext/>
        <w:rPr>
          <w:rtl/>
        </w:rPr>
      </w:pPr>
      <w:bookmarkStart w:id="4207" w:name="ET_speaker_דר_גור_בליי_1113"/>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4207"/>
    </w:p>
    <w:p w:rsidR="004F23DC" w:rsidRPr="00207206" w:rsidRDefault="004F23DC" w:rsidP="004F23DC">
      <w:pPr>
        <w:pStyle w:val="KeepWithNext"/>
        <w:rPr>
          <w:rtl/>
        </w:rPr>
      </w:pPr>
    </w:p>
    <w:p w:rsidR="004F23DC" w:rsidRPr="00207206" w:rsidRDefault="004F23DC" w:rsidP="004F23DC">
      <w:pPr>
        <w:rPr>
          <w:rtl/>
        </w:rPr>
      </w:pPr>
      <w:bookmarkStart w:id="4208" w:name="_ETM_Q1_3947308"/>
      <w:bookmarkStart w:id="4209" w:name="_ETM_Q1_3947355"/>
      <w:bookmarkEnd w:id="4208"/>
      <w:bookmarkEnd w:id="4209"/>
      <w:r w:rsidRPr="00207206">
        <w:rPr>
          <w:rFonts w:hint="cs"/>
          <w:rtl/>
        </w:rPr>
        <w:t>זה שמישהו אחר אומר - - -</w:t>
      </w:r>
    </w:p>
    <w:p w:rsidR="004F23DC" w:rsidRPr="00207206" w:rsidRDefault="004F23DC" w:rsidP="00622A67">
      <w:pPr>
        <w:rPr>
          <w:rtl/>
        </w:rPr>
      </w:pPr>
      <w:bookmarkStart w:id="4210" w:name="_ETM_Q1_3944642"/>
      <w:bookmarkStart w:id="4211" w:name="_ETM_Q1_3944708"/>
      <w:bookmarkEnd w:id="4210"/>
      <w:bookmarkEnd w:id="4211"/>
    </w:p>
    <w:p w:rsidR="00622A67" w:rsidRPr="00207206" w:rsidRDefault="00622A67" w:rsidP="00622A67">
      <w:pPr>
        <w:pStyle w:val="af6"/>
        <w:keepNext/>
        <w:rPr>
          <w:rtl/>
        </w:rPr>
      </w:pPr>
      <w:bookmarkStart w:id="4212" w:name="ET_yor_6157_19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212"/>
    </w:p>
    <w:p w:rsidR="00622A67" w:rsidRPr="00207206" w:rsidRDefault="00622A67" w:rsidP="00622A67">
      <w:pPr>
        <w:pStyle w:val="KeepWithNext"/>
        <w:rPr>
          <w:rtl/>
        </w:rPr>
      </w:pPr>
    </w:p>
    <w:p w:rsidR="00622A67" w:rsidRPr="00207206" w:rsidRDefault="004F23DC" w:rsidP="004F23DC">
      <w:pPr>
        <w:rPr>
          <w:rtl/>
        </w:rPr>
      </w:pPr>
      <w:bookmarkStart w:id="4213" w:name="_ETM_Q1_3948151"/>
      <w:bookmarkStart w:id="4214" w:name="_ETM_Q1_3948217"/>
      <w:bookmarkEnd w:id="4213"/>
      <w:bookmarkEnd w:id="4214"/>
      <w:r w:rsidRPr="00207206">
        <w:rPr>
          <w:rFonts w:hint="cs"/>
          <w:rtl/>
        </w:rPr>
        <w:t xml:space="preserve">לא הבנתי. אם </w:t>
      </w:r>
      <w:bookmarkStart w:id="4215" w:name="_ETM_Q1_3950206"/>
      <w:bookmarkEnd w:id="4215"/>
      <w:r w:rsidRPr="00207206">
        <w:rPr>
          <w:rFonts w:hint="cs"/>
          <w:rtl/>
        </w:rPr>
        <w:t xml:space="preserve">אני אומר משהו על הטענה שהעלה ד"ר גיל לימון, אתה </w:t>
      </w:r>
      <w:bookmarkStart w:id="4216" w:name="_ETM_Q1_3954091"/>
      <w:bookmarkStart w:id="4217" w:name="_ETM_Q1_3952500"/>
      <w:bookmarkEnd w:id="4216"/>
      <w:bookmarkEnd w:id="4217"/>
      <w:r w:rsidR="00622A67" w:rsidRPr="00207206">
        <w:rPr>
          <w:rFonts w:hint="cs"/>
          <w:rtl/>
        </w:rPr>
        <w:t>מרגיש צורך</w:t>
      </w:r>
      <w:r w:rsidRPr="00207206">
        <w:rPr>
          <w:rFonts w:hint="cs"/>
          <w:rtl/>
        </w:rPr>
        <w:t xml:space="preserve"> - - -</w:t>
      </w:r>
    </w:p>
    <w:p w:rsidR="00622A67" w:rsidRPr="00207206" w:rsidRDefault="00622A67" w:rsidP="00622A67">
      <w:pPr>
        <w:rPr>
          <w:rtl/>
        </w:rPr>
      </w:pPr>
      <w:bookmarkStart w:id="4218" w:name="_ETM_Q1_3955961"/>
      <w:bookmarkStart w:id="4219" w:name="_ETM_Q1_3956026"/>
      <w:bookmarkStart w:id="4220" w:name="_ETM_Q1_3957279"/>
      <w:bookmarkEnd w:id="4218"/>
      <w:bookmarkEnd w:id="4219"/>
      <w:bookmarkEnd w:id="4220"/>
    </w:p>
    <w:p w:rsidR="00622A67" w:rsidRPr="00207206" w:rsidRDefault="00622A67" w:rsidP="00622A67">
      <w:pPr>
        <w:pStyle w:val="a4"/>
        <w:keepNext/>
        <w:rPr>
          <w:rtl/>
        </w:rPr>
      </w:pPr>
      <w:bookmarkStart w:id="4221" w:name="ET_speaker_6156_19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221"/>
    </w:p>
    <w:p w:rsidR="00622A67" w:rsidRPr="00207206" w:rsidRDefault="00622A67" w:rsidP="00622A67">
      <w:pPr>
        <w:pStyle w:val="KeepWithNext"/>
        <w:rPr>
          <w:rtl/>
        </w:rPr>
      </w:pPr>
    </w:p>
    <w:p w:rsidR="00622A67" w:rsidRPr="00207206" w:rsidRDefault="004F23DC" w:rsidP="00622A67">
      <w:pPr>
        <w:rPr>
          <w:rtl/>
        </w:rPr>
      </w:pPr>
      <w:bookmarkStart w:id="4222" w:name="_ETM_Q1_3957680"/>
      <w:bookmarkStart w:id="4223" w:name="_ETM_Q1_3957726"/>
      <w:bookmarkEnd w:id="4222"/>
      <w:bookmarkEnd w:id="4223"/>
      <w:r w:rsidRPr="00207206">
        <w:rPr>
          <w:rFonts w:hint="cs"/>
          <w:rtl/>
        </w:rPr>
        <w:t xml:space="preserve">הוא מזכיר שזאת הייתה הצעה גם של </w:t>
      </w:r>
      <w:bookmarkStart w:id="4224" w:name="_ETM_Q1_3955641"/>
      <w:bookmarkEnd w:id="4224"/>
      <w:r w:rsidRPr="00207206">
        <w:rPr>
          <w:rFonts w:hint="cs"/>
          <w:rtl/>
        </w:rPr>
        <w:t>הייעוץ המשפטי, שגם אותה רמסת ולא - - -</w:t>
      </w:r>
    </w:p>
    <w:p w:rsidR="00622A67" w:rsidRPr="00207206" w:rsidRDefault="00622A67" w:rsidP="00622A67">
      <w:pPr>
        <w:rPr>
          <w:rtl/>
        </w:rPr>
      </w:pPr>
      <w:bookmarkStart w:id="4225" w:name="_ETM_Q1_3966027"/>
      <w:bookmarkStart w:id="4226" w:name="_ETM_Q1_3966107"/>
      <w:bookmarkStart w:id="4227" w:name="_ETM_Q1_3967506"/>
      <w:bookmarkEnd w:id="4225"/>
      <w:bookmarkEnd w:id="4226"/>
      <w:bookmarkEnd w:id="4227"/>
    </w:p>
    <w:p w:rsidR="004F23DC" w:rsidRPr="00207206" w:rsidRDefault="004F23DC" w:rsidP="004F23DC">
      <w:pPr>
        <w:pStyle w:val="af6"/>
        <w:keepNext/>
        <w:rPr>
          <w:rtl/>
        </w:rPr>
      </w:pPr>
      <w:bookmarkStart w:id="4228" w:name="ET_yor_6157_111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228"/>
    </w:p>
    <w:p w:rsidR="004F23DC" w:rsidRPr="00207206" w:rsidRDefault="004F23DC" w:rsidP="004F23DC">
      <w:pPr>
        <w:pStyle w:val="KeepWithNext"/>
        <w:rPr>
          <w:rtl/>
        </w:rPr>
      </w:pPr>
    </w:p>
    <w:p w:rsidR="004F23DC" w:rsidRPr="00207206" w:rsidRDefault="004F23DC" w:rsidP="004F23DC">
      <w:pPr>
        <w:rPr>
          <w:rtl/>
        </w:rPr>
      </w:pPr>
      <w:bookmarkStart w:id="4229" w:name="_ETM_Q1_3957970"/>
      <w:bookmarkEnd w:id="4229"/>
      <w:r w:rsidRPr="00207206">
        <w:rPr>
          <w:rFonts w:hint="cs"/>
          <w:rtl/>
        </w:rPr>
        <w:t xml:space="preserve">גור, לא </w:t>
      </w:r>
      <w:bookmarkStart w:id="4230" w:name="_ETM_Q1_3959771"/>
      <w:bookmarkEnd w:id="4230"/>
      <w:r w:rsidRPr="00207206">
        <w:rPr>
          <w:rFonts w:hint="cs"/>
          <w:rtl/>
        </w:rPr>
        <w:t xml:space="preserve">ביקרתי אותך, אני לא מבין למה אתה מתנדב להיכנס פה </w:t>
      </w:r>
      <w:bookmarkStart w:id="4231" w:name="_ETM_Q1_3962381"/>
      <w:bookmarkEnd w:id="4231"/>
      <w:r w:rsidRPr="00207206">
        <w:rPr>
          <w:rFonts w:hint="cs"/>
          <w:rtl/>
        </w:rPr>
        <w:t>לדיון בהקשר הזה.</w:t>
      </w:r>
    </w:p>
    <w:p w:rsidR="004F23DC" w:rsidRPr="00207206" w:rsidRDefault="004F23DC" w:rsidP="004F23DC">
      <w:pPr>
        <w:rPr>
          <w:rtl/>
        </w:rPr>
      </w:pPr>
      <w:bookmarkStart w:id="4232" w:name="_ETM_Q1_3963643"/>
      <w:bookmarkStart w:id="4233" w:name="_ETM_Q1_3963690"/>
      <w:bookmarkEnd w:id="4232"/>
      <w:bookmarkEnd w:id="4233"/>
    </w:p>
    <w:p w:rsidR="00622A67" w:rsidRPr="00207206" w:rsidRDefault="00622A67" w:rsidP="00622A67">
      <w:pPr>
        <w:pStyle w:val="a4"/>
        <w:keepNext/>
        <w:rPr>
          <w:rtl/>
        </w:rPr>
      </w:pPr>
      <w:bookmarkStart w:id="4234" w:name="ET_speaker_5791_197"/>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234"/>
    </w:p>
    <w:p w:rsidR="00622A67" w:rsidRPr="00207206" w:rsidRDefault="00622A67" w:rsidP="00622A67">
      <w:pPr>
        <w:pStyle w:val="KeepWithNext"/>
        <w:rPr>
          <w:rtl/>
        </w:rPr>
      </w:pPr>
    </w:p>
    <w:p w:rsidR="00622A67" w:rsidRPr="00207206" w:rsidRDefault="004F23DC" w:rsidP="00622A67">
      <w:pPr>
        <w:rPr>
          <w:rtl/>
        </w:rPr>
      </w:pPr>
      <w:bookmarkStart w:id="4235" w:name="_ETM_Q1_3967928"/>
      <w:bookmarkStart w:id="4236" w:name="_ETM_Q1_3967963"/>
      <w:bookmarkEnd w:id="4235"/>
      <w:bookmarkEnd w:id="4236"/>
      <w:r w:rsidRPr="00207206">
        <w:rPr>
          <w:rFonts w:hint="cs"/>
          <w:rtl/>
        </w:rPr>
        <w:t xml:space="preserve">כי </w:t>
      </w:r>
      <w:r w:rsidR="00622A67" w:rsidRPr="00207206">
        <w:rPr>
          <w:rFonts w:hint="cs"/>
          <w:rtl/>
        </w:rPr>
        <w:t>הוא היוע</w:t>
      </w:r>
      <w:r w:rsidRPr="00207206">
        <w:rPr>
          <w:rFonts w:hint="cs"/>
          <w:rtl/>
        </w:rPr>
        <w:t>ץ המשפטי</w:t>
      </w:r>
      <w:r w:rsidR="00622A67" w:rsidRPr="00207206">
        <w:rPr>
          <w:rFonts w:hint="cs"/>
          <w:rtl/>
        </w:rPr>
        <w:t xml:space="preserve"> של הוועדה</w:t>
      </w:r>
      <w:r w:rsidRPr="00207206">
        <w:rPr>
          <w:rFonts w:hint="cs"/>
          <w:rtl/>
        </w:rPr>
        <w:t xml:space="preserve">. הוא היועץ המשפטי של הוועדה, </w:t>
      </w:r>
      <w:bookmarkStart w:id="4237" w:name="_ETM_Q1_3966306"/>
      <w:bookmarkEnd w:id="4237"/>
      <w:r w:rsidRPr="00207206">
        <w:rPr>
          <w:rFonts w:hint="cs"/>
          <w:rtl/>
        </w:rPr>
        <w:t xml:space="preserve">זה התפקיד שלו. הוא לא עובד אצלך. למה אתה </w:t>
      </w:r>
      <w:bookmarkStart w:id="4238" w:name="_ETM_Q1_3971895"/>
      <w:bookmarkEnd w:id="4238"/>
      <w:r w:rsidRPr="00207206">
        <w:rPr>
          <w:rFonts w:hint="cs"/>
          <w:rtl/>
        </w:rPr>
        <w:t>קופץ?</w:t>
      </w:r>
    </w:p>
    <w:p w:rsidR="004F23DC" w:rsidRPr="00207206" w:rsidRDefault="004F23DC" w:rsidP="00622A67">
      <w:pPr>
        <w:rPr>
          <w:rtl/>
        </w:rPr>
      </w:pPr>
      <w:bookmarkStart w:id="4239" w:name="_ETM_Q1_3971173"/>
      <w:bookmarkStart w:id="4240" w:name="_ETM_Q1_3971231"/>
      <w:bookmarkEnd w:id="4239"/>
      <w:bookmarkEnd w:id="4240"/>
    </w:p>
    <w:p w:rsidR="004F23DC" w:rsidRPr="00207206" w:rsidRDefault="004F23DC" w:rsidP="004F23DC">
      <w:pPr>
        <w:pStyle w:val="af6"/>
        <w:keepNext/>
        <w:rPr>
          <w:rtl/>
        </w:rPr>
      </w:pPr>
      <w:bookmarkStart w:id="4241" w:name="ET_yor_6157_111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241"/>
    </w:p>
    <w:p w:rsidR="004F23DC" w:rsidRPr="00207206" w:rsidRDefault="004F23DC" w:rsidP="004F23DC">
      <w:pPr>
        <w:pStyle w:val="KeepWithNext"/>
        <w:rPr>
          <w:rtl/>
        </w:rPr>
      </w:pPr>
    </w:p>
    <w:p w:rsidR="004F23DC" w:rsidRPr="00207206" w:rsidRDefault="004F23DC" w:rsidP="004F23DC">
      <w:pPr>
        <w:rPr>
          <w:rtl/>
        </w:rPr>
      </w:pPr>
      <w:bookmarkStart w:id="4242" w:name="_ETM_Q1_3972228"/>
      <w:bookmarkEnd w:id="4242"/>
      <w:r w:rsidRPr="00207206">
        <w:rPr>
          <w:rFonts w:hint="cs"/>
          <w:rtl/>
        </w:rPr>
        <w:t>יואב, אתה קופץ.</w:t>
      </w:r>
      <w:bookmarkStart w:id="4243" w:name="_ETM_Q1_3972871"/>
      <w:bookmarkEnd w:id="4243"/>
    </w:p>
    <w:p w:rsidR="004F23DC" w:rsidRPr="00207206" w:rsidRDefault="004F23DC" w:rsidP="004F23DC">
      <w:pPr>
        <w:rPr>
          <w:rtl/>
        </w:rPr>
      </w:pPr>
      <w:bookmarkStart w:id="4244" w:name="_ETM_Q1_3972919"/>
      <w:bookmarkStart w:id="4245" w:name="_ETM_Q1_3972299"/>
      <w:bookmarkEnd w:id="4244"/>
      <w:bookmarkEnd w:id="4245"/>
    </w:p>
    <w:p w:rsidR="004F23DC" w:rsidRPr="00207206" w:rsidRDefault="004F23DC" w:rsidP="004F23DC">
      <w:pPr>
        <w:pStyle w:val="a4"/>
        <w:keepNext/>
        <w:rPr>
          <w:rtl/>
        </w:rPr>
      </w:pPr>
      <w:bookmarkStart w:id="4246" w:name="ET_speaker_5791_1116"/>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246"/>
    </w:p>
    <w:p w:rsidR="004F23DC" w:rsidRPr="00207206" w:rsidRDefault="004F23DC" w:rsidP="004F23DC">
      <w:pPr>
        <w:pStyle w:val="KeepWithNext"/>
        <w:rPr>
          <w:rtl/>
        </w:rPr>
      </w:pPr>
    </w:p>
    <w:p w:rsidR="004F23DC" w:rsidRPr="00207206" w:rsidRDefault="004F23DC" w:rsidP="004F23DC">
      <w:pPr>
        <w:rPr>
          <w:rtl/>
        </w:rPr>
      </w:pPr>
      <w:bookmarkStart w:id="4247" w:name="_ETM_Q1_3972688"/>
      <w:bookmarkStart w:id="4248" w:name="_ETM_Q1_3972734"/>
      <w:bookmarkEnd w:id="4247"/>
      <w:bookmarkEnd w:id="4248"/>
      <w:r w:rsidRPr="00207206">
        <w:rPr>
          <w:rFonts w:hint="cs"/>
          <w:rtl/>
        </w:rPr>
        <w:t xml:space="preserve">אני לא קופץ, אני מסביר לך שהוא לא </w:t>
      </w:r>
      <w:bookmarkStart w:id="4249" w:name="_ETM_Q1_3975359"/>
      <w:bookmarkEnd w:id="4249"/>
      <w:r w:rsidRPr="00207206">
        <w:rPr>
          <w:rFonts w:hint="cs"/>
          <w:rtl/>
        </w:rPr>
        <w:t>עובד אצלך. אני מאוד נהנה לשמוע אותו.</w:t>
      </w:r>
      <w:bookmarkStart w:id="4250" w:name="_ETM_Q1_3977389"/>
      <w:bookmarkEnd w:id="4250"/>
    </w:p>
    <w:p w:rsidR="004F23DC" w:rsidRPr="00207206" w:rsidRDefault="004F23DC" w:rsidP="004F23DC">
      <w:pPr>
        <w:rPr>
          <w:rtl/>
        </w:rPr>
      </w:pPr>
      <w:bookmarkStart w:id="4251" w:name="_ETM_Q1_3977443"/>
      <w:bookmarkEnd w:id="4251"/>
    </w:p>
    <w:p w:rsidR="004F23DC" w:rsidRPr="00207206" w:rsidRDefault="004F23DC" w:rsidP="004F23DC">
      <w:pPr>
        <w:pStyle w:val="af6"/>
        <w:keepNext/>
        <w:rPr>
          <w:rtl/>
        </w:rPr>
      </w:pPr>
      <w:bookmarkStart w:id="4252" w:name="ET_yor_6157_111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252"/>
    </w:p>
    <w:p w:rsidR="004F23DC" w:rsidRPr="00207206" w:rsidRDefault="004F23DC" w:rsidP="004F23DC">
      <w:pPr>
        <w:pStyle w:val="KeepWithNext"/>
        <w:rPr>
          <w:rtl/>
        </w:rPr>
      </w:pPr>
    </w:p>
    <w:p w:rsidR="004F23DC" w:rsidRPr="00207206" w:rsidRDefault="004F23DC" w:rsidP="004F23DC">
      <w:pPr>
        <w:rPr>
          <w:rtl/>
        </w:rPr>
      </w:pPr>
      <w:bookmarkStart w:id="4253" w:name="_ETM_Q1_3975969"/>
      <w:bookmarkEnd w:id="4253"/>
      <w:r w:rsidRPr="00207206">
        <w:rPr>
          <w:rFonts w:hint="cs"/>
          <w:rtl/>
        </w:rPr>
        <w:t>גם אני מאוד נהנה.</w:t>
      </w:r>
    </w:p>
    <w:p w:rsidR="004F23DC" w:rsidRPr="00207206" w:rsidRDefault="004F23DC" w:rsidP="004F23DC">
      <w:pPr>
        <w:rPr>
          <w:rtl/>
        </w:rPr>
      </w:pPr>
      <w:bookmarkStart w:id="4254" w:name="_ETM_Q1_3977295"/>
      <w:bookmarkStart w:id="4255" w:name="_ETM_Q1_3977335"/>
      <w:bookmarkStart w:id="4256" w:name="_ETM_Q1_3978670"/>
      <w:bookmarkEnd w:id="4254"/>
      <w:bookmarkEnd w:id="4255"/>
      <w:bookmarkEnd w:id="4256"/>
    </w:p>
    <w:p w:rsidR="004F23DC" w:rsidRPr="00207206" w:rsidRDefault="004F23DC" w:rsidP="004F23DC">
      <w:pPr>
        <w:pStyle w:val="a4"/>
        <w:keepNext/>
        <w:rPr>
          <w:rtl/>
        </w:rPr>
      </w:pPr>
      <w:bookmarkStart w:id="4257" w:name="ET_speaker_5791_1118"/>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257"/>
    </w:p>
    <w:p w:rsidR="004F23DC" w:rsidRPr="00207206" w:rsidRDefault="004F23DC" w:rsidP="004F23DC">
      <w:pPr>
        <w:pStyle w:val="KeepWithNext"/>
        <w:rPr>
          <w:rtl/>
        </w:rPr>
      </w:pPr>
    </w:p>
    <w:p w:rsidR="004F23DC" w:rsidRPr="00207206" w:rsidRDefault="004F23DC" w:rsidP="004F23DC">
      <w:pPr>
        <w:rPr>
          <w:rtl/>
        </w:rPr>
      </w:pPr>
      <w:bookmarkStart w:id="4258" w:name="_ETM_Q1_3979035"/>
      <w:bookmarkStart w:id="4259" w:name="_ETM_Q1_3979081"/>
      <w:bookmarkEnd w:id="4258"/>
      <w:bookmarkEnd w:id="4259"/>
      <w:r w:rsidRPr="00207206">
        <w:rPr>
          <w:rFonts w:hint="cs"/>
          <w:rtl/>
        </w:rPr>
        <w:t xml:space="preserve">הוא </w:t>
      </w:r>
      <w:bookmarkStart w:id="4260" w:name="_ETM_Q1_3977867"/>
      <w:bookmarkEnd w:id="4260"/>
      <w:r w:rsidRPr="00207206">
        <w:rPr>
          <w:rFonts w:hint="cs"/>
          <w:rtl/>
        </w:rPr>
        <w:t xml:space="preserve">אומר דברי טעם. אתה לא שינית דבר. דבר אחד לא </w:t>
      </w:r>
      <w:bookmarkStart w:id="4261" w:name="_ETM_Q1_3980908"/>
      <w:bookmarkEnd w:id="4261"/>
      <w:r w:rsidRPr="00207206">
        <w:rPr>
          <w:rFonts w:hint="cs"/>
          <w:rtl/>
        </w:rPr>
        <w:t>שינית בדיונים האלה.</w:t>
      </w:r>
    </w:p>
    <w:p w:rsidR="004F23DC" w:rsidRPr="00207206" w:rsidRDefault="004F23DC" w:rsidP="004F23DC">
      <w:pPr>
        <w:rPr>
          <w:rtl/>
        </w:rPr>
      </w:pPr>
    </w:p>
    <w:p w:rsidR="004F23DC" w:rsidRPr="00207206" w:rsidRDefault="004F23DC" w:rsidP="004F23DC">
      <w:pPr>
        <w:pStyle w:val="af6"/>
        <w:keepNext/>
        <w:rPr>
          <w:rtl/>
        </w:rPr>
      </w:pPr>
      <w:bookmarkStart w:id="4262" w:name="ET_yor_6157_111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262"/>
    </w:p>
    <w:p w:rsidR="004F23DC" w:rsidRPr="00207206" w:rsidRDefault="004F23DC" w:rsidP="004F23DC">
      <w:pPr>
        <w:pStyle w:val="KeepWithNext"/>
        <w:rPr>
          <w:rtl/>
        </w:rPr>
      </w:pPr>
    </w:p>
    <w:p w:rsidR="004F23DC" w:rsidRPr="00207206" w:rsidRDefault="004F23DC" w:rsidP="004F23DC">
      <w:pPr>
        <w:rPr>
          <w:rtl/>
        </w:rPr>
      </w:pPr>
      <w:bookmarkStart w:id="4263" w:name="_ETM_Q1_3980669"/>
      <w:bookmarkEnd w:id="4263"/>
      <w:r w:rsidRPr="00207206">
        <w:rPr>
          <w:rFonts w:hint="cs"/>
          <w:rtl/>
        </w:rPr>
        <w:t>יואב, גם אני מאוד נהנה לשמוע אותו.</w:t>
      </w:r>
    </w:p>
    <w:p w:rsidR="004F23DC" w:rsidRPr="00207206" w:rsidRDefault="004F23DC" w:rsidP="004F23DC">
      <w:pPr>
        <w:rPr>
          <w:rtl/>
        </w:rPr>
      </w:pPr>
      <w:bookmarkStart w:id="4264" w:name="_ETM_Q1_3982836"/>
      <w:bookmarkStart w:id="4265" w:name="_ETM_Q1_3982887"/>
      <w:bookmarkStart w:id="4266" w:name="_ETM_Q1_3982059"/>
      <w:bookmarkEnd w:id="4264"/>
      <w:bookmarkEnd w:id="4265"/>
      <w:bookmarkEnd w:id="4266"/>
    </w:p>
    <w:p w:rsidR="004F23DC" w:rsidRPr="00207206" w:rsidRDefault="004F23DC" w:rsidP="004F23DC">
      <w:pPr>
        <w:pStyle w:val="a4"/>
        <w:keepNext/>
        <w:rPr>
          <w:rtl/>
        </w:rPr>
      </w:pPr>
      <w:bookmarkStart w:id="4267" w:name="ET_speaker_5791_1120"/>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267"/>
    </w:p>
    <w:p w:rsidR="004F23DC" w:rsidRPr="00207206" w:rsidRDefault="004F23DC" w:rsidP="004F23DC">
      <w:pPr>
        <w:pStyle w:val="KeepWithNext"/>
        <w:rPr>
          <w:rtl/>
        </w:rPr>
      </w:pPr>
    </w:p>
    <w:p w:rsidR="004F23DC" w:rsidRPr="00207206" w:rsidRDefault="004F23DC" w:rsidP="004F23DC">
      <w:pPr>
        <w:rPr>
          <w:rtl/>
        </w:rPr>
      </w:pPr>
      <w:bookmarkStart w:id="4268" w:name="_ETM_Q1_3982474"/>
      <w:bookmarkStart w:id="4269" w:name="_ETM_Q1_3982537"/>
      <w:bookmarkEnd w:id="4268"/>
      <w:bookmarkEnd w:id="4269"/>
      <w:r w:rsidRPr="00207206">
        <w:rPr>
          <w:rFonts w:hint="cs"/>
          <w:rtl/>
        </w:rPr>
        <w:t xml:space="preserve">הוא שינה, </w:t>
      </w:r>
      <w:bookmarkStart w:id="4270" w:name="_ETM_Q1_3984955"/>
      <w:bookmarkEnd w:id="4270"/>
      <w:r w:rsidRPr="00207206">
        <w:rPr>
          <w:rFonts w:hint="cs"/>
          <w:rtl/>
        </w:rPr>
        <w:t>הוא החליט, שלא יהיה ספק.</w:t>
      </w:r>
    </w:p>
    <w:p w:rsidR="00622A67" w:rsidRPr="00207206" w:rsidRDefault="00622A67" w:rsidP="00622A67">
      <w:pPr>
        <w:rPr>
          <w:rtl/>
        </w:rPr>
      </w:pPr>
      <w:bookmarkStart w:id="4271" w:name="_ETM_Q1_3971378"/>
      <w:bookmarkStart w:id="4272" w:name="_ETM_Q1_3971448"/>
      <w:bookmarkStart w:id="4273" w:name="_ETM_Q1_3995050"/>
      <w:bookmarkEnd w:id="4271"/>
      <w:bookmarkEnd w:id="4272"/>
      <w:bookmarkEnd w:id="4273"/>
    </w:p>
    <w:p w:rsidR="004F23DC" w:rsidRPr="00207206" w:rsidRDefault="004F23DC" w:rsidP="004F23DC">
      <w:pPr>
        <w:pStyle w:val="af6"/>
        <w:keepNext/>
        <w:rPr>
          <w:rtl/>
        </w:rPr>
      </w:pPr>
      <w:bookmarkStart w:id="4274" w:name="ET_yor_6157_112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274"/>
    </w:p>
    <w:p w:rsidR="004F23DC" w:rsidRPr="00207206" w:rsidRDefault="004F23DC" w:rsidP="004F23DC">
      <w:pPr>
        <w:pStyle w:val="KeepWithNext"/>
        <w:rPr>
          <w:rtl/>
        </w:rPr>
      </w:pPr>
    </w:p>
    <w:p w:rsidR="004F23DC" w:rsidRPr="00207206" w:rsidRDefault="004F23DC" w:rsidP="004F23DC">
      <w:pPr>
        <w:rPr>
          <w:rtl/>
        </w:rPr>
      </w:pPr>
      <w:bookmarkStart w:id="4275" w:name="_ETM_Q1_3984419"/>
      <w:bookmarkEnd w:id="4275"/>
      <w:r w:rsidRPr="00207206">
        <w:rPr>
          <w:rFonts w:hint="cs"/>
          <w:rtl/>
        </w:rPr>
        <w:t xml:space="preserve">אני עד כדי כך נהנה לשמוע </w:t>
      </w:r>
      <w:bookmarkStart w:id="4276" w:name="_ETM_Q1_3986968"/>
      <w:bookmarkEnd w:id="4276"/>
      <w:r w:rsidRPr="00207206">
        <w:rPr>
          <w:rFonts w:hint="cs"/>
          <w:rtl/>
        </w:rPr>
        <w:t>אותו, שאני מקשיב לו, ואני תוהה מה הוא אומר.</w:t>
      </w:r>
      <w:bookmarkStart w:id="4277" w:name="_ETM_Q1_3989193"/>
      <w:bookmarkEnd w:id="4277"/>
    </w:p>
    <w:p w:rsidR="004F23DC" w:rsidRPr="00207206" w:rsidRDefault="004F23DC" w:rsidP="004F23DC">
      <w:pPr>
        <w:rPr>
          <w:rtl/>
        </w:rPr>
      </w:pPr>
      <w:bookmarkStart w:id="4278" w:name="_ETM_Q1_3989240"/>
      <w:bookmarkEnd w:id="4278"/>
    </w:p>
    <w:p w:rsidR="004F23DC" w:rsidRPr="00207206" w:rsidRDefault="004F23DC" w:rsidP="004F23DC">
      <w:pPr>
        <w:pStyle w:val="af6"/>
        <w:keepNext/>
        <w:rPr>
          <w:rtl/>
        </w:rPr>
      </w:pPr>
      <w:bookmarkStart w:id="4279" w:name="ET_yor_6157_112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279"/>
    </w:p>
    <w:p w:rsidR="004F23DC" w:rsidRPr="00207206" w:rsidRDefault="004F23DC" w:rsidP="004F23DC">
      <w:pPr>
        <w:pStyle w:val="KeepWithNext"/>
        <w:rPr>
          <w:rtl/>
        </w:rPr>
      </w:pPr>
    </w:p>
    <w:p w:rsidR="004F23DC" w:rsidRPr="00207206" w:rsidRDefault="004F23DC" w:rsidP="004F23DC">
      <w:pPr>
        <w:rPr>
          <w:rtl/>
        </w:rPr>
      </w:pPr>
      <w:bookmarkStart w:id="4280" w:name="_ETM_Q1_3990766"/>
      <w:bookmarkEnd w:id="4280"/>
      <w:r w:rsidRPr="00207206">
        <w:rPr>
          <w:rFonts w:hint="cs"/>
          <w:rtl/>
        </w:rPr>
        <w:t xml:space="preserve">אתה מקשיב </w:t>
      </w:r>
      <w:bookmarkStart w:id="4281" w:name="_ETM_Q1_3991425"/>
      <w:bookmarkEnd w:id="4281"/>
      <w:r w:rsidRPr="00207206">
        <w:rPr>
          <w:rFonts w:hint="cs"/>
          <w:rtl/>
        </w:rPr>
        <w:t>לכולם. אני בעיקר רואה שאתה מקשיב לי, אני בכלל נהנה.</w:t>
      </w:r>
    </w:p>
    <w:p w:rsidR="004F23DC" w:rsidRPr="00207206" w:rsidRDefault="004F23DC" w:rsidP="004F23DC">
      <w:pPr>
        <w:rPr>
          <w:rtl/>
        </w:rPr>
      </w:pPr>
      <w:bookmarkStart w:id="4282" w:name="_ETM_Q1_3993518"/>
      <w:bookmarkStart w:id="4283" w:name="_ETM_Q1_3993563"/>
      <w:bookmarkEnd w:id="4282"/>
      <w:bookmarkEnd w:id="4283"/>
    </w:p>
    <w:p w:rsidR="004F23DC" w:rsidRPr="00207206" w:rsidRDefault="004F23DC" w:rsidP="004F23DC">
      <w:pPr>
        <w:pStyle w:val="af6"/>
        <w:keepNext/>
        <w:rPr>
          <w:rtl/>
        </w:rPr>
      </w:pPr>
      <w:bookmarkStart w:id="4284" w:name="ET_yor_6157_112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284"/>
    </w:p>
    <w:p w:rsidR="004F23DC" w:rsidRPr="00207206" w:rsidRDefault="004F23DC" w:rsidP="004F23DC">
      <w:pPr>
        <w:pStyle w:val="KeepWithNext"/>
        <w:rPr>
          <w:rtl/>
        </w:rPr>
      </w:pPr>
    </w:p>
    <w:p w:rsidR="004F23DC" w:rsidRPr="00207206" w:rsidRDefault="004F23DC" w:rsidP="004F23DC">
      <w:pPr>
        <w:rPr>
          <w:rtl/>
        </w:rPr>
      </w:pPr>
      <w:bookmarkStart w:id="4285" w:name="_ETM_Q1_3994142"/>
      <w:bookmarkEnd w:id="4285"/>
      <w:r w:rsidRPr="00207206">
        <w:rPr>
          <w:rFonts w:hint="cs"/>
          <w:rtl/>
        </w:rPr>
        <w:t>חבר</w:t>
      </w:r>
      <w:bookmarkStart w:id="4286" w:name="_ETM_Q1_3993155"/>
      <w:bookmarkEnd w:id="4286"/>
      <w:r w:rsidRPr="00207206">
        <w:rPr>
          <w:rFonts w:hint="cs"/>
          <w:rtl/>
        </w:rPr>
        <w:t xml:space="preserve"> הכנסת יואב סגלוביץ', אל תכריח אותי לקרוא אותך לסדר.</w:t>
      </w:r>
    </w:p>
    <w:p w:rsidR="004F23DC" w:rsidRPr="00207206" w:rsidRDefault="004F23DC" w:rsidP="004F23DC">
      <w:pPr>
        <w:rPr>
          <w:rtl/>
        </w:rPr>
      </w:pPr>
      <w:bookmarkStart w:id="4287" w:name="_ETM_Q1_3994886"/>
      <w:bookmarkStart w:id="4288" w:name="_ETM_Q1_3994946"/>
      <w:bookmarkEnd w:id="4287"/>
      <w:bookmarkEnd w:id="4288"/>
    </w:p>
    <w:p w:rsidR="00622A67" w:rsidRPr="00207206" w:rsidRDefault="00622A67" w:rsidP="00622A67">
      <w:pPr>
        <w:pStyle w:val="a4"/>
        <w:keepNext/>
        <w:rPr>
          <w:rtl/>
        </w:rPr>
      </w:pPr>
      <w:bookmarkStart w:id="4289" w:name="ET_speaker_דר_גור_בליי_198"/>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4289"/>
    </w:p>
    <w:p w:rsidR="00622A67" w:rsidRPr="00207206" w:rsidRDefault="00622A67" w:rsidP="00622A67">
      <w:pPr>
        <w:pStyle w:val="KeepWithNext"/>
        <w:rPr>
          <w:rtl/>
        </w:rPr>
      </w:pPr>
    </w:p>
    <w:p w:rsidR="004F23DC" w:rsidRPr="00207206" w:rsidRDefault="004F23DC" w:rsidP="00622A67">
      <w:pPr>
        <w:rPr>
          <w:rtl/>
        </w:rPr>
      </w:pPr>
      <w:bookmarkStart w:id="4290" w:name="_ETM_Q1_3995492"/>
      <w:bookmarkStart w:id="4291" w:name="_ETM_Q1_3995542"/>
      <w:bookmarkStart w:id="4292" w:name="_ETM_Q1_3995557"/>
      <w:bookmarkStart w:id="4293" w:name="_ETM_Q1_3995592"/>
      <w:bookmarkEnd w:id="4290"/>
      <w:bookmarkEnd w:id="4291"/>
      <w:bookmarkEnd w:id="4292"/>
      <w:bookmarkEnd w:id="4293"/>
      <w:r w:rsidRPr="00207206">
        <w:rPr>
          <w:rFonts w:hint="cs"/>
          <w:rtl/>
        </w:rPr>
        <w:t>רק אני</w:t>
      </w:r>
      <w:bookmarkStart w:id="4294" w:name="_ETM_Q1_3995465"/>
      <w:bookmarkEnd w:id="4294"/>
      <w:r w:rsidRPr="00207206">
        <w:rPr>
          <w:rFonts w:hint="cs"/>
          <w:rtl/>
        </w:rPr>
        <w:t xml:space="preserve"> אשלים את המשפט. קודם כול, אני שמח שכולם נהנים לשמוע </w:t>
      </w:r>
      <w:bookmarkStart w:id="4295" w:name="_ETM_Q1_4001158"/>
      <w:bookmarkEnd w:id="4295"/>
      <w:r w:rsidRPr="00207206">
        <w:rPr>
          <w:rFonts w:hint="cs"/>
          <w:rtl/>
        </w:rPr>
        <w:t>אותי.</w:t>
      </w:r>
      <w:bookmarkStart w:id="4296" w:name="_ETM_Q1_3999977"/>
      <w:bookmarkEnd w:id="4296"/>
    </w:p>
    <w:p w:rsidR="004F23DC" w:rsidRPr="00207206" w:rsidRDefault="004F23DC" w:rsidP="00622A67">
      <w:pPr>
        <w:rPr>
          <w:rtl/>
        </w:rPr>
      </w:pPr>
      <w:bookmarkStart w:id="4297" w:name="_ETM_Q1_4000012"/>
      <w:bookmarkStart w:id="4298" w:name="_ETM_Q1_4000173"/>
      <w:bookmarkStart w:id="4299" w:name="_ETM_Q1_4001908"/>
      <w:bookmarkEnd w:id="4297"/>
      <w:bookmarkEnd w:id="4298"/>
      <w:bookmarkEnd w:id="4299"/>
    </w:p>
    <w:p w:rsidR="004F23DC" w:rsidRPr="00207206" w:rsidRDefault="004F23DC" w:rsidP="004F23DC">
      <w:pPr>
        <w:pStyle w:val="a4"/>
        <w:keepNext/>
        <w:rPr>
          <w:rtl/>
        </w:rPr>
      </w:pPr>
      <w:bookmarkStart w:id="4300" w:name="ET_speaker_5791_1124"/>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4300"/>
    </w:p>
    <w:p w:rsidR="004F23DC" w:rsidRPr="00207206" w:rsidRDefault="004F23DC" w:rsidP="004F23DC">
      <w:pPr>
        <w:pStyle w:val="KeepWithNext"/>
        <w:rPr>
          <w:rtl/>
        </w:rPr>
      </w:pPr>
    </w:p>
    <w:p w:rsidR="004F23DC" w:rsidRPr="00207206" w:rsidRDefault="004F23DC" w:rsidP="004F23DC">
      <w:pPr>
        <w:rPr>
          <w:rtl/>
        </w:rPr>
      </w:pPr>
      <w:bookmarkStart w:id="4301" w:name="_ETM_Q1_4002279"/>
      <w:bookmarkStart w:id="4302" w:name="_ETM_Q1_4002314"/>
      <w:bookmarkEnd w:id="4301"/>
      <w:bookmarkEnd w:id="4302"/>
      <w:r w:rsidRPr="00207206">
        <w:rPr>
          <w:rFonts w:hint="cs"/>
          <w:rtl/>
        </w:rPr>
        <w:t>לא כולם, אבל נהנים.</w:t>
      </w:r>
    </w:p>
    <w:p w:rsidR="004F23DC" w:rsidRPr="00207206" w:rsidRDefault="004F23DC" w:rsidP="004F23DC">
      <w:pPr>
        <w:rPr>
          <w:rtl/>
        </w:rPr>
      </w:pPr>
      <w:bookmarkStart w:id="4303" w:name="_ETM_Q1_4003507"/>
      <w:bookmarkStart w:id="4304" w:name="_ETM_Q1_4003555"/>
      <w:bookmarkStart w:id="4305" w:name="_ETM_Q1_4002720"/>
      <w:bookmarkEnd w:id="4303"/>
      <w:bookmarkEnd w:id="4304"/>
      <w:bookmarkEnd w:id="4305"/>
    </w:p>
    <w:p w:rsidR="004F23DC" w:rsidRPr="00207206" w:rsidRDefault="004F23DC" w:rsidP="004F23DC">
      <w:pPr>
        <w:pStyle w:val="a4"/>
        <w:keepNext/>
        <w:rPr>
          <w:rtl/>
        </w:rPr>
      </w:pPr>
      <w:bookmarkStart w:id="4306" w:name="ET_speaker_דר_גור_בליי_1125"/>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4306"/>
    </w:p>
    <w:p w:rsidR="004F23DC" w:rsidRPr="00207206" w:rsidRDefault="004F23DC" w:rsidP="004F23DC">
      <w:pPr>
        <w:pStyle w:val="KeepWithNext"/>
        <w:rPr>
          <w:rtl/>
        </w:rPr>
      </w:pPr>
    </w:p>
    <w:p w:rsidR="004F23DC" w:rsidRPr="00207206" w:rsidRDefault="004F23DC" w:rsidP="004F23DC">
      <w:pPr>
        <w:rPr>
          <w:rtl/>
        </w:rPr>
      </w:pPr>
      <w:bookmarkStart w:id="4307" w:name="_ETM_Q1_4003108"/>
      <w:bookmarkStart w:id="4308" w:name="_ETM_Q1_4003160"/>
      <w:bookmarkEnd w:id="4307"/>
      <w:bookmarkEnd w:id="4308"/>
      <w:r w:rsidRPr="00207206">
        <w:rPr>
          <w:rFonts w:hint="cs"/>
          <w:rtl/>
        </w:rPr>
        <w:t xml:space="preserve">חלקם. זה גם משמח. התייחסת לעניין של </w:t>
      </w:r>
      <w:bookmarkStart w:id="4309" w:name="_ETM_Q1_4009081"/>
      <w:bookmarkEnd w:id="4309"/>
      <w:r w:rsidRPr="00207206">
        <w:rPr>
          <w:rFonts w:hint="cs"/>
          <w:rtl/>
        </w:rPr>
        <w:t xml:space="preserve">קביעת חובה, ואמרת שיש מישהו שאמר שבאין דיין אין דין. </w:t>
      </w:r>
      <w:bookmarkStart w:id="4310" w:name="_ETM_Q1_4013710"/>
      <w:bookmarkEnd w:id="4310"/>
      <w:r w:rsidRPr="00207206">
        <w:rPr>
          <w:rFonts w:hint="cs"/>
          <w:rtl/>
        </w:rPr>
        <w:t xml:space="preserve">אבל יש גם מישהו שאומר: יכולה להיות משמעות לדבר הזה, </w:t>
      </w:r>
      <w:bookmarkStart w:id="4311" w:name="_ETM_Q1_4018340"/>
      <w:bookmarkEnd w:id="4311"/>
      <w:r w:rsidRPr="00207206">
        <w:rPr>
          <w:rFonts w:hint="cs"/>
          <w:rtl/>
        </w:rPr>
        <w:t>ולכן עדיין זה מחייב מענה עצמאי.</w:t>
      </w:r>
    </w:p>
    <w:p w:rsidR="00622A67" w:rsidRPr="00207206" w:rsidRDefault="00622A67" w:rsidP="00622A67">
      <w:pPr>
        <w:rPr>
          <w:rtl/>
        </w:rPr>
      </w:pPr>
      <w:bookmarkStart w:id="4312" w:name="_ETM_Q1_4000214"/>
      <w:bookmarkStart w:id="4313" w:name="_ETM_Q1_4015596"/>
      <w:bookmarkStart w:id="4314" w:name="_ETM_Q1_4015661"/>
      <w:bookmarkEnd w:id="4312"/>
      <w:bookmarkEnd w:id="4313"/>
      <w:bookmarkEnd w:id="4314"/>
    </w:p>
    <w:p w:rsidR="00622A67" w:rsidRPr="00207206" w:rsidRDefault="00622A67" w:rsidP="00622A67">
      <w:pPr>
        <w:pStyle w:val="af6"/>
        <w:keepNext/>
        <w:rPr>
          <w:rtl/>
        </w:rPr>
      </w:pPr>
      <w:bookmarkStart w:id="4315" w:name="ET_yor_6157_19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315"/>
    </w:p>
    <w:p w:rsidR="00622A67" w:rsidRPr="00207206" w:rsidRDefault="00622A67" w:rsidP="00622A67">
      <w:pPr>
        <w:pStyle w:val="KeepWithNext"/>
        <w:rPr>
          <w:rtl/>
        </w:rPr>
      </w:pPr>
    </w:p>
    <w:p w:rsidR="00622A67" w:rsidRPr="00207206" w:rsidRDefault="004F23DC" w:rsidP="00622A67">
      <w:pPr>
        <w:rPr>
          <w:rtl/>
        </w:rPr>
      </w:pPr>
      <w:bookmarkStart w:id="4316" w:name="_ETM_Q1_4053649"/>
      <w:bookmarkStart w:id="4317" w:name="_ETM_Q1_4060718"/>
      <w:bookmarkEnd w:id="4316"/>
      <w:bookmarkEnd w:id="4317"/>
      <w:r w:rsidRPr="00207206">
        <w:rPr>
          <w:rFonts w:hint="cs"/>
          <w:rtl/>
        </w:rPr>
        <w:t xml:space="preserve">את המענה </w:t>
      </w:r>
      <w:bookmarkStart w:id="4318" w:name="_ETM_Q1_4027098"/>
      <w:bookmarkEnd w:id="4318"/>
      <w:r w:rsidRPr="00207206">
        <w:rPr>
          <w:rFonts w:hint="cs"/>
          <w:rtl/>
        </w:rPr>
        <w:t xml:space="preserve">העצמאי לדבריך שנאמרו, גם לפני הקריאה הראשונה, גם אחרי הקריאה </w:t>
      </w:r>
      <w:bookmarkStart w:id="4319" w:name="_ETM_Q1_4029826"/>
      <w:bookmarkEnd w:id="4319"/>
      <w:r w:rsidRPr="00207206">
        <w:rPr>
          <w:rFonts w:hint="cs"/>
          <w:rtl/>
        </w:rPr>
        <w:t>ה</w:t>
      </w:r>
      <w:r w:rsidR="000407A2" w:rsidRPr="00207206">
        <w:rPr>
          <w:rFonts w:hint="cs"/>
          <w:rtl/>
        </w:rPr>
        <w:t>ראשונה,</w:t>
      </w:r>
      <w:r w:rsidRPr="00207206">
        <w:rPr>
          <w:rFonts w:hint="cs"/>
          <w:rtl/>
        </w:rPr>
        <w:t xml:space="preserve"> אמרתי. נמצא פה פרופ' יובל אלבשן שהוא עכשיו </w:t>
      </w:r>
      <w:bookmarkStart w:id="4320" w:name="_ETM_Q1_4032674"/>
      <w:bookmarkEnd w:id="4320"/>
      <w:r w:rsidRPr="00207206">
        <w:rPr>
          <w:rFonts w:hint="cs"/>
          <w:rtl/>
        </w:rPr>
        <w:t>הציע את זה, אז אני עונה לו. אפשר לפתוח את כל הדיונים שכבר היו. אני לא רואה בזה טעם. א</w:t>
      </w:r>
      <w:bookmarkStart w:id="4321" w:name="_ETM_Q1_4038946"/>
      <w:bookmarkEnd w:id="4321"/>
      <w:r w:rsidRPr="00207206">
        <w:rPr>
          <w:rFonts w:hint="cs"/>
          <w:rtl/>
        </w:rPr>
        <w:t xml:space="preserve">ם אתה רוצה שאני אחזור ואחדד מדוע בעיניי הצעתך והצעתו </w:t>
      </w:r>
      <w:bookmarkStart w:id="4322" w:name="_ETM_Q1_4044286"/>
      <w:bookmarkEnd w:id="4322"/>
      <w:r w:rsidRPr="00207206">
        <w:rPr>
          <w:rFonts w:hint="cs"/>
          <w:rtl/>
        </w:rPr>
        <w:t xml:space="preserve">של פרופ' יובל אלבשן, בלי שום קשר לדבריו של עו"ד </w:t>
      </w:r>
      <w:bookmarkStart w:id="4323" w:name="_ETM_Q1_4047119"/>
      <w:bookmarkEnd w:id="4323"/>
      <w:r w:rsidRPr="00207206">
        <w:rPr>
          <w:rFonts w:hint="cs"/>
          <w:rtl/>
        </w:rPr>
        <w:t xml:space="preserve">ד"ר גיל לימון הם בעיניי לא נכונים, אני אחזור ואחדד </w:t>
      </w:r>
      <w:bookmarkStart w:id="4324" w:name="_ETM_Q1_4051394"/>
      <w:bookmarkEnd w:id="4324"/>
      <w:r w:rsidRPr="00207206">
        <w:rPr>
          <w:rFonts w:hint="cs"/>
          <w:rtl/>
        </w:rPr>
        <w:t>בקליפת אגוז, כי זה כבר נאמר שוב ושוב.</w:t>
      </w:r>
    </w:p>
    <w:p w:rsidR="004F23DC" w:rsidRPr="00207206" w:rsidRDefault="004F23DC" w:rsidP="00622A67">
      <w:pPr>
        <w:rPr>
          <w:rtl/>
        </w:rPr>
      </w:pPr>
      <w:bookmarkStart w:id="4325" w:name="_ETM_Q1_4052986"/>
      <w:bookmarkStart w:id="4326" w:name="_ETM_Q1_4053010"/>
      <w:bookmarkEnd w:id="4325"/>
      <w:bookmarkEnd w:id="4326"/>
    </w:p>
    <w:p w:rsidR="004F23DC" w:rsidRPr="00207206" w:rsidRDefault="004F23DC" w:rsidP="00622A67">
      <w:pPr>
        <w:rPr>
          <w:rtl/>
        </w:rPr>
      </w:pPr>
      <w:bookmarkStart w:id="4327" w:name="_ETM_Q1_4053123"/>
      <w:bookmarkStart w:id="4328" w:name="_ETM_Q1_4053171"/>
      <w:bookmarkEnd w:id="4327"/>
      <w:bookmarkEnd w:id="4328"/>
      <w:r w:rsidRPr="00207206">
        <w:rPr>
          <w:rFonts w:hint="cs"/>
          <w:rtl/>
        </w:rPr>
        <w:t xml:space="preserve">אני חושב שקביעה </w:t>
      </w:r>
      <w:bookmarkStart w:id="4329" w:name="_ETM_Q1_4055531"/>
      <w:bookmarkEnd w:id="4329"/>
      <w:r w:rsidRPr="00207206">
        <w:rPr>
          <w:rFonts w:hint="cs"/>
          <w:rtl/>
        </w:rPr>
        <w:t>בחוק-יסוד: השפיטה של חובה על הממשלה לנהוג בסבירות - -</w:t>
      </w:r>
    </w:p>
    <w:p w:rsidR="004F23DC" w:rsidRPr="00207206" w:rsidRDefault="004F23DC" w:rsidP="00622A67">
      <w:pPr>
        <w:rPr>
          <w:rtl/>
        </w:rPr>
      </w:pPr>
      <w:bookmarkStart w:id="4330" w:name="_ETM_Q1_4057950"/>
      <w:bookmarkStart w:id="4331" w:name="_ETM_Q1_4058011"/>
      <w:bookmarkEnd w:id="4330"/>
      <w:bookmarkEnd w:id="4331"/>
    </w:p>
    <w:p w:rsidR="00622A67" w:rsidRPr="00207206" w:rsidRDefault="00622A67" w:rsidP="00622A67">
      <w:pPr>
        <w:pStyle w:val="a4"/>
        <w:keepNext/>
        <w:rPr>
          <w:rtl/>
        </w:rPr>
      </w:pPr>
      <w:bookmarkStart w:id="4332" w:name="ET_speaker_6156_20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332"/>
    </w:p>
    <w:p w:rsidR="00622A67" w:rsidRPr="00207206" w:rsidRDefault="00622A67" w:rsidP="00622A67">
      <w:pPr>
        <w:pStyle w:val="KeepWithNext"/>
        <w:rPr>
          <w:rtl/>
        </w:rPr>
      </w:pPr>
    </w:p>
    <w:p w:rsidR="00622A67" w:rsidRPr="00207206" w:rsidRDefault="004F23DC" w:rsidP="00622A67">
      <w:pPr>
        <w:rPr>
          <w:rtl/>
        </w:rPr>
      </w:pPr>
      <w:bookmarkStart w:id="4333" w:name="_ETM_Q1_4061148"/>
      <w:bookmarkStart w:id="4334" w:name="_ETM_Q1_4061198"/>
      <w:bookmarkEnd w:id="4333"/>
      <w:bookmarkEnd w:id="4334"/>
      <w:r w:rsidRPr="00207206">
        <w:rPr>
          <w:rFonts w:hint="cs"/>
          <w:rtl/>
        </w:rPr>
        <w:t>תקן</w:t>
      </w:r>
      <w:bookmarkStart w:id="4335" w:name="_ETM_Q1_4057666"/>
      <w:bookmarkEnd w:id="4335"/>
      <w:r w:rsidRPr="00207206">
        <w:rPr>
          <w:rFonts w:hint="cs"/>
          <w:rtl/>
        </w:rPr>
        <w:t xml:space="preserve"> את זה ל</w:t>
      </w:r>
      <w:r w:rsidR="00622A67" w:rsidRPr="00207206">
        <w:rPr>
          <w:rFonts w:hint="cs"/>
          <w:rtl/>
        </w:rPr>
        <w:t>חו</w:t>
      </w:r>
      <w:r w:rsidRPr="00207206">
        <w:rPr>
          <w:rFonts w:hint="cs"/>
          <w:rtl/>
        </w:rPr>
        <w:t>ק</w:t>
      </w:r>
      <w:r w:rsidR="00622A67" w:rsidRPr="00207206">
        <w:rPr>
          <w:rFonts w:hint="cs"/>
          <w:rtl/>
        </w:rPr>
        <w:t xml:space="preserve">-יסוד: </w:t>
      </w:r>
      <w:bookmarkStart w:id="4336" w:name="_ETM_Q1_4063478"/>
      <w:bookmarkEnd w:id="4336"/>
      <w:r w:rsidR="00622A67" w:rsidRPr="00207206">
        <w:rPr>
          <w:rFonts w:hint="cs"/>
          <w:rtl/>
        </w:rPr>
        <w:t>הממשלה</w:t>
      </w:r>
      <w:r w:rsidRPr="00207206">
        <w:rPr>
          <w:rFonts w:hint="cs"/>
          <w:rtl/>
        </w:rPr>
        <w:t>.</w:t>
      </w:r>
    </w:p>
    <w:p w:rsidR="00622A67" w:rsidRPr="00207206" w:rsidRDefault="00622A67" w:rsidP="00622A67">
      <w:pPr>
        <w:rPr>
          <w:rtl/>
        </w:rPr>
      </w:pPr>
      <w:bookmarkStart w:id="4337" w:name="_ETM_Q1_4064462"/>
      <w:bookmarkStart w:id="4338" w:name="_ETM_Q1_4064527"/>
      <w:bookmarkEnd w:id="4337"/>
      <w:bookmarkEnd w:id="4338"/>
    </w:p>
    <w:p w:rsidR="00622A67" w:rsidRPr="00207206" w:rsidRDefault="00622A67" w:rsidP="00622A67">
      <w:pPr>
        <w:pStyle w:val="af6"/>
        <w:keepNext/>
        <w:rPr>
          <w:rtl/>
        </w:rPr>
      </w:pPr>
      <w:bookmarkStart w:id="4339" w:name="ET_yor_6157_20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339"/>
    </w:p>
    <w:p w:rsidR="00622A67" w:rsidRPr="00207206" w:rsidRDefault="00622A67" w:rsidP="00622A67">
      <w:pPr>
        <w:pStyle w:val="KeepWithNext"/>
        <w:rPr>
          <w:rtl/>
        </w:rPr>
      </w:pPr>
      <w:bookmarkStart w:id="4340" w:name="_ETM_Q1_4060542"/>
      <w:bookmarkEnd w:id="4340"/>
    </w:p>
    <w:p w:rsidR="00622A67" w:rsidRPr="00207206" w:rsidRDefault="004F23DC" w:rsidP="004F23DC">
      <w:pPr>
        <w:rPr>
          <w:rtl/>
        </w:rPr>
      </w:pPr>
      <w:bookmarkStart w:id="4341" w:name="_ETM_Q1_4060598"/>
      <w:bookmarkEnd w:id="4341"/>
      <w:r w:rsidRPr="00207206">
        <w:rPr>
          <w:rFonts w:hint="cs"/>
          <w:rtl/>
        </w:rPr>
        <w:t xml:space="preserve">- - כאשר </w:t>
      </w:r>
      <w:bookmarkStart w:id="4342" w:name="_ETM_Q1_4065084"/>
      <w:bookmarkEnd w:id="4342"/>
      <w:r w:rsidR="00622A67" w:rsidRPr="00207206">
        <w:rPr>
          <w:rFonts w:hint="cs"/>
          <w:rtl/>
        </w:rPr>
        <w:t>אין חובה</w:t>
      </w:r>
      <w:r w:rsidRPr="00207206">
        <w:rPr>
          <w:rFonts w:hint="cs"/>
          <w:rtl/>
        </w:rPr>
        <w:t xml:space="preserve"> מקבילה על בית המשפט, </w:t>
      </w:r>
      <w:bookmarkStart w:id="4343" w:name="_ETM_Q1_4065709"/>
      <w:bookmarkEnd w:id="4343"/>
      <w:r w:rsidRPr="00207206">
        <w:rPr>
          <w:rFonts w:hint="cs"/>
          <w:rtl/>
        </w:rPr>
        <w:t>אין חובה מקבילה על רשויות שלטון אחרות</w:t>
      </w:r>
      <w:r w:rsidR="000407A2" w:rsidRPr="00207206">
        <w:rPr>
          <w:rFonts w:hint="cs"/>
          <w:rtl/>
        </w:rPr>
        <w:t xml:space="preserve"> - - -</w:t>
      </w:r>
      <w:bookmarkStart w:id="4344" w:name="_ETM_Q1_4067447"/>
      <w:bookmarkEnd w:id="4344"/>
    </w:p>
    <w:p w:rsidR="000407A2" w:rsidRPr="00207206" w:rsidRDefault="000407A2" w:rsidP="004F23DC">
      <w:pPr>
        <w:rPr>
          <w:rtl/>
        </w:rPr>
      </w:pPr>
      <w:bookmarkStart w:id="4345" w:name="_ETM_Q1_4067491"/>
      <w:bookmarkStart w:id="4346" w:name="_ETM_Q1_4066171"/>
      <w:bookmarkEnd w:id="4345"/>
      <w:bookmarkEnd w:id="4346"/>
    </w:p>
    <w:p w:rsidR="000407A2" w:rsidRPr="00207206" w:rsidRDefault="000407A2" w:rsidP="000407A2">
      <w:pPr>
        <w:pStyle w:val="a4"/>
        <w:keepNext/>
        <w:rPr>
          <w:rtl/>
        </w:rPr>
      </w:pPr>
      <w:bookmarkStart w:id="4347" w:name="ET_speaker_6156_112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347"/>
    </w:p>
    <w:p w:rsidR="000407A2" w:rsidRPr="00207206" w:rsidRDefault="000407A2" w:rsidP="000407A2">
      <w:pPr>
        <w:pStyle w:val="KeepWithNext"/>
        <w:rPr>
          <w:rtl/>
        </w:rPr>
      </w:pPr>
    </w:p>
    <w:p w:rsidR="000407A2" w:rsidRPr="00207206" w:rsidRDefault="000407A2" w:rsidP="000407A2">
      <w:pPr>
        <w:rPr>
          <w:rtl/>
        </w:rPr>
      </w:pPr>
      <w:bookmarkStart w:id="4348" w:name="_ETM_Q1_4066600"/>
      <w:bookmarkStart w:id="4349" w:name="_ETM_Q1_4066635"/>
      <w:bookmarkEnd w:id="4348"/>
      <w:bookmarkEnd w:id="4349"/>
      <w:r w:rsidRPr="00207206">
        <w:rPr>
          <w:rFonts w:hint="cs"/>
          <w:rtl/>
        </w:rPr>
        <w:t xml:space="preserve">אתה </w:t>
      </w:r>
      <w:bookmarkStart w:id="4350" w:name="_ETM_Q1_4067252"/>
      <w:bookmarkEnd w:id="4350"/>
      <w:r w:rsidRPr="00207206">
        <w:rPr>
          <w:rFonts w:hint="cs"/>
          <w:rtl/>
        </w:rPr>
        <w:t xml:space="preserve">לא מבין את ההבדל בין הרשות המבצעת לרשות השופטת? כתבת </w:t>
      </w:r>
      <w:bookmarkStart w:id="4351" w:name="_ETM_Q1_4071367"/>
      <w:bookmarkEnd w:id="4351"/>
      <w:r w:rsidRPr="00207206">
        <w:rPr>
          <w:rFonts w:hint="cs"/>
          <w:rtl/>
        </w:rPr>
        <w:t>ספרים, אבל את הבייסיק הזה אתה לא מבין.</w:t>
      </w:r>
    </w:p>
    <w:p w:rsidR="000407A2" w:rsidRPr="00207206" w:rsidRDefault="000407A2" w:rsidP="000407A2">
      <w:pPr>
        <w:rPr>
          <w:rtl/>
        </w:rPr>
      </w:pPr>
      <w:bookmarkStart w:id="4352" w:name="_ETM_Q1_4076389"/>
      <w:bookmarkStart w:id="4353" w:name="_ETM_Q1_4076459"/>
      <w:bookmarkEnd w:id="4352"/>
      <w:bookmarkEnd w:id="4353"/>
    </w:p>
    <w:p w:rsidR="000407A2" w:rsidRPr="00207206" w:rsidRDefault="000407A2" w:rsidP="000407A2">
      <w:pPr>
        <w:pStyle w:val="af9"/>
        <w:keepNext/>
        <w:rPr>
          <w:rtl/>
        </w:rPr>
      </w:pPr>
      <w:bookmarkStart w:id="4354" w:name="ET_guest_635663_1127"/>
      <w:r w:rsidRPr="00207206">
        <w:rPr>
          <w:rStyle w:val="TagStyle"/>
          <w:rtl/>
        </w:rPr>
        <w:t xml:space="preserve"> &lt;&lt; אורח &gt;&gt; </w:t>
      </w:r>
      <w:r w:rsidRPr="00207206">
        <w:rPr>
          <w:rtl/>
        </w:rPr>
        <w:t>גיל לימון:</w:t>
      </w:r>
      <w:r w:rsidRPr="00207206">
        <w:rPr>
          <w:rStyle w:val="TagStyle"/>
          <w:rtl/>
        </w:rPr>
        <w:t xml:space="preserve"> &lt;&lt; אורח &gt;&gt;</w:t>
      </w:r>
      <w:r w:rsidRPr="00207206">
        <w:rPr>
          <w:rtl/>
        </w:rPr>
        <w:t xml:space="preserve">   </w:t>
      </w:r>
      <w:bookmarkEnd w:id="4354"/>
    </w:p>
    <w:p w:rsidR="000407A2" w:rsidRPr="00207206" w:rsidRDefault="000407A2" w:rsidP="000407A2">
      <w:pPr>
        <w:pStyle w:val="KeepWithNext"/>
        <w:rPr>
          <w:rtl/>
        </w:rPr>
      </w:pPr>
    </w:p>
    <w:p w:rsidR="000407A2" w:rsidRPr="00207206" w:rsidRDefault="000407A2" w:rsidP="000407A2">
      <w:pPr>
        <w:rPr>
          <w:rtl/>
        </w:rPr>
      </w:pPr>
      <w:bookmarkStart w:id="4355" w:name="_ETM_Q1_4074877"/>
      <w:bookmarkStart w:id="4356" w:name="_ETM_Q1_4074912"/>
      <w:bookmarkEnd w:id="4355"/>
      <w:bookmarkEnd w:id="4356"/>
      <w:r w:rsidRPr="00207206">
        <w:rPr>
          <w:rFonts w:hint="cs"/>
          <w:rtl/>
        </w:rPr>
        <w:t>יש הרי פסיקה</w:t>
      </w:r>
      <w:bookmarkStart w:id="4357" w:name="_ETM_Q1_4077253"/>
      <w:bookmarkEnd w:id="4357"/>
      <w:r w:rsidRPr="00207206">
        <w:rPr>
          <w:rFonts w:hint="cs"/>
          <w:rtl/>
        </w:rPr>
        <w:t xml:space="preserve"> - - -</w:t>
      </w:r>
    </w:p>
    <w:p w:rsidR="00622A67" w:rsidRPr="00207206" w:rsidRDefault="00622A67" w:rsidP="00622A67">
      <w:pPr>
        <w:rPr>
          <w:rtl/>
        </w:rPr>
      </w:pPr>
      <w:bookmarkStart w:id="4358" w:name="_ETM_Q1_4067204"/>
      <w:bookmarkStart w:id="4359" w:name="_ETM_Q1_4067275"/>
      <w:bookmarkStart w:id="4360" w:name="_ETM_Q1_4074302"/>
      <w:bookmarkStart w:id="4361" w:name="_ETM_Q1_4074360"/>
      <w:bookmarkStart w:id="4362" w:name="_ETM_Q1_4079561"/>
      <w:bookmarkStart w:id="4363" w:name="_ETM_Q1_4079631"/>
      <w:bookmarkEnd w:id="4358"/>
      <w:bookmarkEnd w:id="4359"/>
      <w:bookmarkEnd w:id="4360"/>
      <w:bookmarkEnd w:id="4361"/>
      <w:bookmarkEnd w:id="4362"/>
      <w:bookmarkEnd w:id="4363"/>
    </w:p>
    <w:p w:rsidR="00622A67" w:rsidRPr="00207206" w:rsidRDefault="00622A67" w:rsidP="00622A67">
      <w:pPr>
        <w:pStyle w:val="af6"/>
        <w:keepNext/>
        <w:rPr>
          <w:rtl/>
        </w:rPr>
      </w:pPr>
      <w:bookmarkStart w:id="4364" w:name="ET_yor_6157_20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364"/>
    </w:p>
    <w:p w:rsidR="00622A67" w:rsidRPr="00207206" w:rsidRDefault="00622A67" w:rsidP="00622A67">
      <w:pPr>
        <w:pStyle w:val="KeepWithNext"/>
        <w:rPr>
          <w:rtl/>
        </w:rPr>
      </w:pPr>
    </w:p>
    <w:p w:rsidR="00622A67" w:rsidRPr="00207206" w:rsidRDefault="000407A2" w:rsidP="000407A2">
      <w:pPr>
        <w:rPr>
          <w:rtl/>
        </w:rPr>
      </w:pPr>
      <w:bookmarkStart w:id="4365" w:name="_ETM_Q1_4080685"/>
      <w:bookmarkEnd w:id="4365"/>
      <w:r w:rsidRPr="00207206">
        <w:rPr>
          <w:rFonts w:hint="cs"/>
          <w:rtl/>
        </w:rPr>
        <w:t xml:space="preserve">אני שואל את עצמי האם אותה פסיקה </w:t>
      </w:r>
      <w:bookmarkStart w:id="4366" w:name="_ETM_Q1_4081171"/>
      <w:bookmarkEnd w:id="4366"/>
      <w:r w:rsidRPr="00207206">
        <w:rPr>
          <w:rFonts w:hint="cs"/>
          <w:rtl/>
        </w:rPr>
        <w:t xml:space="preserve">מטילה </w:t>
      </w:r>
      <w:bookmarkStart w:id="4367" w:name="_ETM_Q1_4076103"/>
      <w:bookmarkStart w:id="4368" w:name="_ETM_Q1_4076160"/>
      <w:bookmarkEnd w:id="4367"/>
      <w:bookmarkEnd w:id="4368"/>
      <w:r w:rsidR="00622A67" w:rsidRPr="00207206">
        <w:rPr>
          <w:rFonts w:hint="cs"/>
          <w:rtl/>
        </w:rPr>
        <w:t xml:space="preserve">חובת </w:t>
      </w:r>
      <w:bookmarkStart w:id="4369" w:name="_ETM_Q1_4082623"/>
      <w:bookmarkEnd w:id="4369"/>
      <w:r w:rsidR="00622A67" w:rsidRPr="00207206">
        <w:rPr>
          <w:rFonts w:hint="cs"/>
          <w:rtl/>
        </w:rPr>
        <w:t>סבירות גם על בית המשפט העליון</w:t>
      </w:r>
      <w:r w:rsidRPr="00207206">
        <w:rPr>
          <w:rFonts w:hint="cs"/>
          <w:rtl/>
        </w:rPr>
        <w:t xml:space="preserve">. ואם היא מטילה חובת סבירות על בית המשפט העליון, עו"ד ד"ר לימון, אתה אחד הדוברים הבאים, אבל אם </w:t>
      </w:r>
      <w:bookmarkStart w:id="4370" w:name="_ETM_Q1_4090171"/>
      <w:bookmarkEnd w:id="4370"/>
      <w:r w:rsidRPr="00207206">
        <w:rPr>
          <w:rFonts w:hint="cs"/>
          <w:rtl/>
        </w:rPr>
        <w:t xml:space="preserve">היא מטילה חובת סבירות על בית המשפט העליון, מיהו הדיין </w:t>
      </w:r>
      <w:bookmarkStart w:id="4371" w:name="_ETM_Q1_4093007"/>
      <w:bookmarkEnd w:id="4371"/>
      <w:r w:rsidRPr="00207206">
        <w:rPr>
          <w:rFonts w:hint="cs"/>
          <w:rtl/>
        </w:rPr>
        <w:t xml:space="preserve">שיכול לאכוף את אותו דין? או כשם שאמר עו"ד ד"ר גיל לימון, באין דיין אין דין, ואז ממילא על בית </w:t>
      </w:r>
      <w:bookmarkStart w:id="4372" w:name="_ETM_Q1_4099497"/>
      <w:bookmarkEnd w:id="4372"/>
      <w:r w:rsidRPr="00207206">
        <w:rPr>
          <w:rFonts w:hint="cs"/>
          <w:rtl/>
        </w:rPr>
        <w:t xml:space="preserve">המשפט העליון אין דיין, אז גם אין דין סבירות. אז </w:t>
      </w:r>
      <w:bookmarkStart w:id="4373" w:name="_ETM_Q1_4102854"/>
      <w:bookmarkEnd w:id="4373"/>
      <w:r w:rsidRPr="00207206">
        <w:rPr>
          <w:rFonts w:hint="cs"/>
          <w:rtl/>
        </w:rPr>
        <w:t>אני מנסה להבין איך אנחנו מחילים את האירוע הזה.</w:t>
      </w:r>
    </w:p>
    <w:p w:rsidR="000407A2" w:rsidRPr="00207206" w:rsidRDefault="000407A2" w:rsidP="00622A67">
      <w:pPr>
        <w:rPr>
          <w:rtl/>
        </w:rPr>
      </w:pPr>
      <w:bookmarkStart w:id="4374" w:name="_ETM_Q1_4089833"/>
      <w:bookmarkStart w:id="4375" w:name="_ETM_Q1_4089897"/>
      <w:bookmarkStart w:id="4376" w:name="_ETM_Q1_4111533"/>
      <w:bookmarkStart w:id="4377" w:name="_ETM_Q1_4111857"/>
      <w:bookmarkStart w:id="4378" w:name="_ETM_Q1_4113635"/>
      <w:bookmarkStart w:id="4379" w:name="_ETM_Q1_4104905"/>
      <w:bookmarkEnd w:id="4374"/>
      <w:bookmarkEnd w:id="4375"/>
      <w:bookmarkEnd w:id="4376"/>
      <w:bookmarkEnd w:id="4377"/>
      <w:bookmarkEnd w:id="4378"/>
      <w:bookmarkEnd w:id="4379"/>
    </w:p>
    <w:p w:rsidR="000407A2" w:rsidRPr="00207206" w:rsidRDefault="000407A2" w:rsidP="000407A2">
      <w:pPr>
        <w:pStyle w:val="a4"/>
        <w:keepNext/>
        <w:rPr>
          <w:rtl/>
        </w:rPr>
      </w:pPr>
      <w:bookmarkStart w:id="4380" w:name="ET_speaker_5787_1128"/>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4380"/>
    </w:p>
    <w:p w:rsidR="000407A2" w:rsidRPr="00207206" w:rsidRDefault="000407A2" w:rsidP="000407A2">
      <w:pPr>
        <w:pStyle w:val="KeepWithNext"/>
        <w:rPr>
          <w:rtl/>
        </w:rPr>
      </w:pPr>
    </w:p>
    <w:p w:rsidR="000407A2" w:rsidRPr="00207206" w:rsidRDefault="000407A2" w:rsidP="000407A2">
      <w:pPr>
        <w:rPr>
          <w:rtl/>
        </w:rPr>
      </w:pPr>
      <w:bookmarkStart w:id="4381" w:name="_ETM_Q1_4105373"/>
      <w:bookmarkStart w:id="4382" w:name="_ETM_Q1_4105419"/>
      <w:bookmarkEnd w:id="4381"/>
      <w:bookmarkEnd w:id="4382"/>
      <w:r w:rsidRPr="00207206">
        <w:rPr>
          <w:rFonts w:hint="cs"/>
          <w:rtl/>
        </w:rPr>
        <w:t xml:space="preserve">ומירב </w:t>
      </w:r>
      <w:bookmarkStart w:id="4383" w:name="_ETM_Q1_4106650"/>
      <w:bookmarkEnd w:id="4383"/>
      <w:r w:rsidRPr="00207206">
        <w:rPr>
          <w:rFonts w:hint="cs"/>
          <w:rtl/>
        </w:rPr>
        <w:t>קודם נזרקה החוצה.</w:t>
      </w:r>
    </w:p>
    <w:p w:rsidR="000407A2" w:rsidRPr="00207206" w:rsidRDefault="000407A2" w:rsidP="000407A2">
      <w:pPr>
        <w:rPr>
          <w:rtl/>
        </w:rPr>
      </w:pPr>
      <w:bookmarkStart w:id="4384" w:name="_ETM_Q1_4107561"/>
      <w:bookmarkStart w:id="4385" w:name="_ETM_Q1_4107611"/>
      <w:bookmarkEnd w:id="4384"/>
      <w:bookmarkEnd w:id="4385"/>
    </w:p>
    <w:p w:rsidR="00622A67" w:rsidRPr="00207206" w:rsidRDefault="00622A67" w:rsidP="00622A67">
      <w:pPr>
        <w:pStyle w:val="a4"/>
        <w:keepNext/>
        <w:rPr>
          <w:rtl/>
        </w:rPr>
      </w:pPr>
      <w:bookmarkStart w:id="4386" w:name="ET_speaker_6156_20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386"/>
    </w:p>
    <w:p w:rsidR="00622A67" w:rsidRPr="00207206" w:rsidRDefault="00622A67" w:rsidP="00622A67">
      <w:pPr>
        <w:pStyle w:val="KeepWithNext"/>
        <w:rPr>
          <w:rtl/>
        </w:rPr>
      </w:pPr>
    </w:p>
    <w:p w:rsidR="00622A67" w:rsidRPr="00207206" w:rsidRDefault="00622A67" w:rsidP="00622A67">
      <w:pPr>
        <w:rPr>
          <w:rtl/>
        </w:rPr>
      </w:pPr>
      <w:bookmarkStart w:id="4387" w:name="_ETM_Q1_4114019"/>
      <w:bookmarkStart w:id="4388" w:name="_ETM_Q1_4114070"/>
      <w:bookmarkEnd w:id="4387"/>
      <w:bookmarkEnd w:id="4388"/>
      <w:r w:rsidRPr="00207206">
        <w:rPr>
          <w:rFonts w:hint="cs"/>
          <w:rtl/>
        </w:rPr>
        <w:t>פשוט אי</w:t>
      </w:r>
      <w:r w:rsidR="000407A2" w:rsidRPr="00207206">
        <w:rPr>
          <w:rFonts w:hint="cs"/>
          <w:rtl/>
        </w:rPr>
        <w:t>-</w:t>
      </w:r>
      <w:r w:rsidRPr="00207206">
        <w:rPr>
          <w:rFonts w:hint="cs"/>
          <w:rtl/>
        </w:rPr>
        <w:t xml:space="preserve">הבנה </w:t>
      </w:r>
      <w:bookmarkStart w:id="4389" w:name="_ETM_Q1_4117853"/>
      <w:bookmarkEnd w:id="4389"/>
      <w:r w:rsidRPr="00207206">
        <w:rPr>
          <w:rFonts w:hint="cs"/>
          <w:rtl/>
        </w:rPr>
        <w:t>מוחלטת.</w:t>
      </w:r>
    </w:p>
    <w:p w:rsidR="00622A67" w:rsidRPr="00207206" w:rsidRDefault="00622A67" w:rsidP="00622A67">
      <w:pPr>
        <w:rPr>
          <w:rtl/>
        </w:rPr>
      </w:pPr>
      <w:bookmarkStart w:id="4390" w:name="_ETM_Q1_4119831"/>
      <w:bookmarkStart w:id="4391" w:name="_ETM_Q1_4119904"/>
      <w:bookmarkStart w:id="4392" w:name="_ETM_Q1_4121436"/>
      <w:bookmarkEnd w:id="4390"/>
      <w:bookmarkEnd w:id="4391"/>
      <w:bookmarkEnd w:id="4392"/>
    </w:p>
    <w:p w:rsidR="000407A2" w:rsidRPr="00207206" w:rsidRDefault="000407A2" w:rsidP="000407A2">
      <w:pPr>
        <w:pStyle w:val="af6"/>
        <w:keepNext/>
        <w:rPr>
          <w:rtl/>
        </w:rPr>
      </w:pPr>
      <w:bookmarkStart w:id="4393" w:name="ET_yor_6157_112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393"/>
    </w:p>
    <w:p w:rsidR="000407A2" w:rsidRPr="00207206" w:rsidRDefault="000407A2" w:rsidP="000407A2">
      <w:pPr>
        <w:pStyle w:val="KeepWithNext"/>
        <w:rPr>
          <w:rtl/>
        </w:rPr>
      </w:pPr>
    </w:p>
    <w:p w:rsidR="000407A2" w:rsidRPr="00207206" w:rsidRDefault="000407A2" w:rsidP="000407A2">
      <w:pPr>
        <w:rPr>
          <w:rtl/>
        </w:rPr>
      </w:pPr>
      <w:bookmarkStart w:id="4394" w:name="_ETM_Q1_4109128"/>
      <w:bookmarkEnd w:id="4394"/>
      <w:r w:rsidRPr="00207206">
        <w:rPr>
          <w:rFonts w:hint="cs"/>
          <w:rtl/>
        </w:rPr>
        <w:t>פרופ' יובל אלבשן, בבקשה. אתה יכול להתייחס.</w:t>
      </w:r>
    </w:p>
    <w:p w:rsidR="000407A2" w:rsidRPr="00207206" w:rsidRDefault="000407A2" w:rsidP="000407A2">
      <w:pPr>
        <w:rPr>
          <w:rtl/>
        </w:rPr>
      </w:pPr>
      <w:bookmarkStart w:id="4395" w:name="_ETM_Q1_4114957"/>
      <w:bookmarkStart w:id="4396" w:name="_ETM_Q1_4115023"/>
      <w:bookmarkEnd w:id="4395"/>
      <w:bookmarkEnd w:id="4396"/>
    </w:p>
    <w:p w:rsidR="00622A67" w:rsidRPr="00207206" w:rsidRDefault="00622A67" w:rsidP="00622A67">
      <w:pPr>
        <w:pStyle w:val="af9"/>
        <w:keepNext/>
        <w:rPr>
          <w:rtl/>
        </w:rPr>
      </w:pPr>
      <w:bookmarkStart w:id="4397" w:name="ET_guest_516399_204"/>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397"/>
    </w:p>
    <w:p w:rsidR="00622A67" w:rsidRPr="00207206" w:rsidRDefault="00622A67" w:rsidP="00622A67">
      <w:pPr>
        <w:pStyle w:val="KeepWithNext"/>
        <w:rPr>
          <w:rtl/>
        </w:rPr>
      </w:pPr>
    </w:p>
    <w:p w:rsidR="000407A2" w:rsidRPr="00207206" w:rsidRDefault="000407A2" w:rsidP="00622A67">
      <w:pPr>
        <w:rPr>
          <w:rtl/>
        </w:rPr>
      </w:pPr>
      <w:bookmarkStart w:id="4398" w:name="_ETM_Q1_4121858"/>
      <w:bookmarkStart w:id="4399" w:name="_ETM_Q1_4121903"/>
      <w:bookmarkEnd w:id="4398"/>
      <w:bookmarkEnd w:id="4399"/>
      <w:r w:rsidRPr="00207206">
        <w:rPr>
          <w:rFonts w:hint="cs"/>
          <w:rtl/>
        </w:rPr>
        <w:t xml:space="preserve">אגב, </w:t>
      </w:r>
      <w:r w:rsidR="00622A67" w:rsidRPr="00207206">
        <w:rPr>
          <w:rFonts w:hint="cs"/>
          <w:rtl/>
        </w:rPr>
        <w:t>אני</w:t>
      </w:r>
      <w:r w:rsidRPr="00207206">
        <w:rPr>
          <w:rFonts w:hint="cs"/>
          <w:rtl/>
        </w:rPr>
        <w:t xml:space="preserve"> </w:t>
      </w:r>
      <w:bookmarkStart w:id="4400" w:name="_ETM_Q1_4114316"/>
      <w:bookmarkEnd w:id="4400"/>
      <w:r w:rsidRPr="00207206">
        <w:rPr>
          <w:rFonts w:hint="cs"/>
          <w:rtl/>
        </w:rPr>
        <w:t xml:space="preserve">מאלה שנהנים לשמוע את ד"ר בליי וגם נהנה לשמוע </w:t>
      </w:r>
      <w:bookmarkStart w:id="4401" w:name="_ETM_Q1_4118809"/>
      <w:bookmarkEnd w:id="4401"/>
      <w:r w:rsidRPr="00207206">
        <w:rPr>
          <w:rFonts w:hint="cs"/>
          <w:rtl/>
        </w:rPr>
        <w:t xml:space="preserve">את ד"ר לימון, ואני לא מתכוון להכניס את ראשי בין </w:t>
      </w:r>
      <w:bookmarkStart w:id="4402" w:name="_ETM_Q1_4121255"/>
      <w:bookmarkEnd w:id="4402"/>
      <w:r w:rsidRPr="00207206">
        <w:rPr>
          <w:rFonts w:hint="cs"/>
          <w:rtl/>
        </w:rPr>
        <w:t>שני ההרים הגבוהים האלה.</w:t>
      </w:r>
    </w:p>
    <w:p w:rsidR="000407A2" w:rsidRPr="00207206" w:rsidRDefault="000407A2" w:rsidP="00622A67">
      <w:pPr>
        <w:rPr>
          <w:rtl/>
        </w:rPr>
      </w:pPr>
    </w:p>
    <w:p w:rsidR="000407A2" w:rsidRPr="00207206" w:rsidRDefault="000407A2" w:rsidP="000407A2">
      <w:pPr>
        <w:pStyle w:val="a4"/>
        <w:keepNext/>
        <w:rPr>
          <w:rtl/>
        </w:rPr>
      </w:pPr>
      <w:bookmarkStart w:id="4403" w:name="ET_speaker_6520_1130"/>
      <w:r w:rsidRPr="00207206">
        <w:rPr>
          <w:rStyle w:val="TagStyle"/>
          <w:rtl/>
        </w:rPr>
        <w:t xml:space="preserve"> &lt;&lt; דובר &gt;&gt; </w:t>
      </w:r>
      <w:r w:rsidRPr="00207206">
        <w:rPr>
          <w:rtl/>
        </w:rPr>
        <w:t>ארז מלול (ש"ס):</w:t>
      </w:r>
      <w:r w:rsidRPr="00207206">
        <w:rPr>
          <w:rStyle w:val="TagStyle"/>
          <w:rtl/>
        </w:rPr>
        <w:t xml:space="preserve"> &lt;&lt; דובר &gt;&gt;</w:t>
      </w:r>
      <w:r w:rsidRPr="00207206">
        <w:rPr>
          <w:rtl/>
        </w:rPr>
        <w:t xml:space="preserve">   </w:t>
      </w:r>
      <w:bookmarkEnd w:id="4403"/>
    </w:p>
    <w:p w:rsidR="000407A2" w:rsidRPr="00207206" w:rsidRDefault="000407A2" w:rsidP="000407A2">
      <w:pPr>
        <w:pStyle w:val="KeepWithNext"/>
        <w:rPr>
          <w:rtl/>
        </w:rPr>
      </w:pPr>
    </w:p>
    <w:p w:rsidR="000407A2" w:rsidRPr="00207206" w:rsidRDefault="000407A2" w:rsidP="000407A2">
      <w:pPr>
        <w:rPr>
          <w:rtl/>
        </w:rPr>
      </w:pPr>
      <w:bookmarkStart w:id="4404" w:name="_ETM_Q1_4124028"/>
      <w:bookmarkStart w:id="4405" w:name="_ETM_Q1_4124083"/>
      <w:bookmarkEnd w:id="4404"/>
      <w:bookmarkEnd w:id="4405"/>
      <w:r w:rsidRPr="00207206">
        <w:rPr>
          <w:rFonts w:hint="cs"/>
          <w:rtl/>
        </w:rPr>
        <w:t>יובל, אל תצטנע.</w:t>
      </w:r>
    </w:p>
    <w:p w:rsidR="00622A67" w:rsidRPr="00207206" w:rsidRDefault="00622A67" w:rsidP="00622A67">
      <w:pPr>
        <w:rPr>
          <w:rtl/>
        </w:rPr>
      </w:pPr>
      <w:bookmarkStart w:id="4406" w:name="_ETM_Q1_4124931"/>
      <w:bookmarkStart w:id="4407" w:name="_ETM_Q1_4121395"/>
      <w:bookmarkStart w:id="4408" w:name="_ETM_Q1_4121443"/>
      <w:bookmarkStart w:id="4409" w:name="_ETM_Q1_4155820"/>
      <w:bookmarkStart w:id="4410" w:name="_ETM_Q1_4155886"/>
      <w:bookmarkStart w:id="4411" w:name="_ETM_Q1_4157965"/>
      <w:bookmarkEnd w:id="4406"/>
      <w:bookmarkEnd w:id="4407"/>
      <w:bookmarkEnd w:id="4408"/>
      <w:bookmarkEnd w:id="4409"/>
      <w:bookmarkEnd w:id="4410"/>
      <w:bookmarkEnd w:id="4411"/>
    </w:p>
    <w:p w:rsidR="00622A67" w:rsidRPr="00207206" w:rsidRDefault="00622A67" w:rsidP="00622A67">
      <w:pPr>
        <w:pStyle w:val="af9"/>
        <w:keepNext/>
        <w:rPr>
          <w:rtl/>
        </w:rPr>
      </w:pPr>
      <w:bookmarkStart w:id="4412" w:name="ET_guest_516399_207"/>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412"/>
    </w:p>
    <w:p w:rsidR="00622A67" w:rsidRPr="00207206" w:rsidRDefault="00622A67" w:rsidP="00622A67">
      <w:pPr>
        <w:pStyle w:val="KeepWithNext"/>
        <w:rPr>
          <w:rtl/>
        </w:rPr>
      </w:pPr>
    </w:p>
    <w:p w:rsidR="00622A67" w:rsidRPr="00207206" w:rsidRDefault="000407A2" w:rsidP="00622A67">
      <w:pPr>
        <w:rPr>
          <w:rtl/>
        </w:rPr>
      </w:pPr>
      <w:bookmarkStart w:id="4413" w:name="_ETM_Q1_4158314"/>
      <w:bookmarkStart w:id="4414" w:name="_ETM_Q1_4158369"/>
      <w:bookmarkStart w:id="4415" w:name="_ETM_Q1_4171442"/>
      <w:bookmarkEnd w:id="4413"/>
      <w:bookmarkEnd w:id="4414"/>
      <w:bookmarkEnd w:id="4415"/>
      <w:r w:rsidRPr="00207206">
        <w:rPr>
          <w:rFonts w:hint="cs"/>
          <w:rtl/>
        </w:rPr>
        <w:t xml:space="preserve">ברור שעדיף שיהיה גם דיין, כדי שיהיה מי שיאכוף את הדין, אבל בעיניי גם חשוב </w:t>
      </w:r>
      <w:bookmarkStart w:id="4416" w:name="_ETM_Q1_4181098"/>
      <w:bookmarkEnd w:id="4416"/>
      <w:r w:rsidRPr="00207206">
        <w:rPr>
          <w:rFonts w:hint="cs"/>
          <w:rtl/>
        </w:rPr>
        <w:t xml:space="preserve">שיהיה דין כהצהרה דקלרטיבית של הכנסת, שלמעשה אומרת שיש חובה </w:t>
      </w:r>
      <w:bookmarkStart w:id="4417" w:name="_ETM_Q1_4189935"/>
      <w:bookmarkEnd w:id="4417"/>
      <w:r w:rsidRPr="00207206">
        <w:rPr>
          <w:rFonts w:hint="cs"/>
          <w:rtl/>
        </w:rPr>
        <w:t xml:space="preserve">לנהוג בסבירות, גם אם אי-אפשר בשלב הזה לכפות את זה. </w:t>
      </w:r>
      <w:bookmarkStart w:id="4418" w:name="_ETM_Q1_4194827"/>
      <w:bookmarkEnd w:id="4418"/>
      <w:r w:rsidRPr="00207206">
        <w:rPr>
          <w:rFonts w:hint="cs"/>
          <w:rtl/>
        </w:rPr>
        <w:t xml:space="preserve">קודם כול, אפשר דרך הליך תקין, אבל גם אם </w:t>
      </w:r>
      <w:bookmarkStart w:id="4419" w:name="_ETM_Q1_4200440"/>
      <w:bookmarkEnd w:id="4419"/>
      <w:r w:rsidRPr="00207206">
        <w:rPr>
          <w:rFonts w:hint="cs"/>
          <w:rtl/>
        </w:rPr>
        <w:t xml:space="preserve">לא, חבר הכנסת רוטמן, אתם יכולים בשלב הבא בכנסת למצוא </w:t>
      </w:r>
      <w:bookmarkStart w:id="4420" w:name="_ETM_Q1_4206470"/>
      <w:bookmarkEnd w:id="4420"/>
      <w:r w:rsidRPr="00207206">
        <w:rPr>
          <w:rFonts w:hint="cs"/>
          <w:rtl/>
        </w:rPr>
        <w:t xml:space="preserve">פרוצדורה, וכך גם לחזק את הכנסת ולהפריד בין הכנסת לבין </w:t>
      </w:r>
      <w:bookmarkStart w:id="4421" w:name="_ETM_Q1_4209910"/>
      <w:bookmarkEnd w:id="4421"/>
      <w:r w:rsidRPr="00207206">
        <w:rPr>
          <w:rFonts w:hint="cs"/>
          <w:rtl/>
        </w:rPr>
        <w:t xml:space="preserve">הרשות המבצעת, וסוף כל סוף הכנסת תפקח על הרשות המבצעת. </w:t>
      </w:r>
      <w:bookmarkStart w:id="4422" w:name="_ETM_Q1_4211789"/>
      <w:bookmarkEnd w:id="4422"/>
      <w:r w:rsidRPr="00207206">
        <w:rPr>
          <w:rFonts w:hint="cs"/>
          <w:rtl/>
        </w:rPr>
        <w:t>זאת נקודה ראשונה.</w:t>
      </w:r>
    </w:p>
    <w:p w:rsidR="000407A2" w:rsidRPr="00207206" w:rsidRDefault="000407A2" w:rsidP="00622A67">
      <w:pPr>
        <w:rPr>
          <w:rtl/>
        </w:rPr>
      </w:pPr>
      <w:bookmarkStart w:id="4423" w:name="_ETM_Q1_4212474"/>
      <w:bookmarkStart w:id="4424" w:name="_ETM_Q1_4212516"/>
      <w:bookmarkStart w:id="4425" w:name="_ETM_Q1_4212696"/>
      <w:bookmarkEnd w:id="4423"/>
      <w:bookmarkEnd w:id="4424"/>
      <w:bookmarkEnd w:id="4425"/>
    </w:p>
    <w:p w:rsidR="000407A2" w:rsidRPr="00207206" w:rsidRDefault="000407A2" w:rsidP="00622A67">
      <w:pPr>
        <w:rPr>
          <w:rtl/>
        </w:rPr>
      </w:pPr>
      <w:bookmarkStart w:id="4426" w:name="_ETM_Q1_4212740"/>
      <w:bookmarkEnd w:id="4426"/>
      <w:r w:rsidRPr="00207206">
        <w:rPr>
          <w:rFonts w:hint="cs"/>
          <w:rtl/>
        </w:rPr>
        <w:t xml:space="preserve">נקודה שנייה לגבי השאלות של חברת הכנסת מירב </w:t>
      </w:r>
      <w:bookmarkStart w:id="4427" w:name="_ETM_Q1_4223721"/>
      <w:bookmarkEnd w:id="4427"/>
      <w:r w:rsidRPr="00207206">
        <w:rPr>
          <w:rFonts w:hint="cs"/>
          <w:rtl/>
        </w:rPr>
        <w:t xml:space="preserve">כהן. קודם כול, חבר הכנסת סעדה, אתה צודק. מי שאומר </w:t>
      </w:r>
      <w:bookmarkStart w:id="4428" w:name="_ETM_Q1_4230321"/>
      <w:bookmarkEnd w:id="4428"/>
      <w:r w:rsidRPr="00207206">
        <w:rPr>
          <w:rFonts w:hint="cs"/>
          <w:rtl/>
        </w:rPr>
        <w:t xml:space="preserve">שעילת הסבירות היא כל המשפט המינהלי, לא נעים לומר </w:t>
      </w:r>
      <w:bookmarkStart w:id="4429" w:name="_ETM_Q1_4231050"/>
      <w:bookmarkEnd w:id="4429"/>
      <w:r w:rsidRPr="00207206">
        <w:rPr>
          <w:rFonts w:hint="cs"/>
          <w:rtl/>
        </w:rPr>
        <w:t>- - -</w:t>
      </w:r>
    </w:p>
    <w:p w:rsidR="000407A2" w:rsidRPr="00207206" w:rsidRDefault="000407A2" w:rsidP="00622A67">
      <w:pPr>
        <w:rPr>
          <w:rtl/>
        </w:rPr>
      </w:pPr>
    </w:p>
    <w:p w:rsidR="000407A2" w:rsidRPr="00207206" w:rsidRDefault="000407A2" w:rsidP="000407A2">
      <w:pPr>
        <w:pStyle w:val="a4"/>
        <w:keepNext/>
        <w:rPr>
          <w:rtl/>
        </w:rPr>
      </w:pPr>
      <w:bookmarkStart w:id="4430" w:name="ET_speaker_6345_1137"/>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430"/>
    </w:p>
    <w:p w:rsidR="000407A2" w:rsidRPr="00207206" w:rsidRDefault="000407A2" w:rsidP="000407A2">
      <w:pPr>
        <w:pStyle w:val="KeepWithNext"/>
        <w:rPr>
          <w:rtl/>
        </w:rPr>
      </w:pPr>
    </w:p>
    <w:p w:rsidR="000407A2" w:rsidRPr="00207206" w:rsidRDefault="000407A2" w:rsidP="000407A2">
      <w:pPr>
        <w:rPr>
          <w:rtl/>
        </w:rPr>
      </w:pPr>
      <w:r w:rsidRPr="00207206">
        <w:rPr>
          <w:rFonts w:hint="cs"/>
          <w:rtl/>
        </w:rPr>
        <w:t>ברור שלא.</w:t>
      </w:r>
    </w:p>
    <w:p w:rsidR="000407A2" w:rsidRPr="00207206" w:rsidRDefault="000407A2" w:rsidP="000407A2">
      <w:pPr>
        <w:rPr>
          <w:rtl/>
        </w:rPr>
      </w:pPr>
    </w:p>
    <w:p w:rsidR="000407A2" w:rsidRPr="00207206" w:rsidRDefault="000407A2" w:rsidP="000407A2">
      <w:pPr>
        <w:pStyle w:val="a4"/>
        <w:keepNext/>
        <w:rPr>
          <w:rtl/>
        </w:rPr>
      </w:pPr>
      <w:bookmarkStart w:id="4431" w:name="ET_speaker_5068_1138"/>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431"/>
    </w:p>
    <w:p w:rsidR="000407A2" w:rsidRPr="00207206" w:rsidRDefault="000407A2" w:rsidP="000407A2">
      <w:pPr>
        <w:pStyle w:val="KeepWithNext"/>
        <w:rPr>
          <w:rtl/>
        </w:rPr>
      </w:pPr>
    </w:p>
    <w:p w:rsidR="000407A2" w:rsidRPr="00207206" w:rsidRDefault="000407A2" w:rsidP="000407A2">
      <w:pPr>
        <w:rPr>
          <w:rtl/>
        </w:rPr>
      </w:pPr>
      <w:r w:rsidRPr="00207206">
        <w:rPr>
          <w:rFonts w:hint="cs"/>
          <w:rtl/>
        </w:rPr>
        <w:t>מי אמר את זה?</w:t>
      </w:r>
    </w:p>
    <w:p w:rsidR="000C2FDE" w:rsidRPr="00207206" w:rsidRDefault="000C2FDE" w:rsidP="000C2FDE">
      <w:pPr>
        <w:rPr>
          <w:rtl/>
        </w:rPr>
      </w:pPr>
      <w:bookmarkStart w:id="4432" w:name="_ETM_Q1_4239495"/>
      <w:bookmarkStart w:id="4433" w:name="_ETM_Q1_4239586"/>
      <w:bookmarkStart w:id="4434" w:name="_ETM_Q1_4241062"/>
      <w:bookmarkEnd w:id="4432"/>
      <w:bookmarkEnd w:id="4433"/>
      <w:bookmarkEnd w:id="4434"/>
    </w:p>
    <w:p w:rsidR="000C2FDE" w:rsidRPr="00207206" w:rsidRDefault="000C2FDE" w:rsidP="000C2FDE">
      <w:pPr>
        <w:pStyle w:val="af9"/>
        <w:keepNext/>
        <w:rPr>
          <w:rtl/>
        </w:rPr>
      </w:pPr>
      <w:bookmarkStart w:id="4435" w:name="ET_guest_516399_211"/>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435"/>
    </w:p>
    <w:p w:rsidR="000C2FDE" w:rsidRPr="00207206" w:rsidRDefault="000C2FDE" w:rsidP="000C2FDE">
      <w:pPr>
        <w:pStyle w:val="KeepWithNext"/>
        <w:rPr>
          <w:rtl/>
        </w:rPr>
      </w:pPr>
    </w:p>
    <w:p w:rsidR="000C2FDE" w:rsidRPr="00207206" w:rsidRDefault="000407A2" w:rsidP="000C2FDE">
      <w:pPr>
        <w:rPr>
          <w:rtl/>
        </w:rPr>
      </w:pPr>
      <w:bookmarkStart w:id="4436" w:name="_ETM_Q1_4241410"/>
      <w:bookmarkStart w:id="4437" w:name="_ETM_Q1_4241465"/>
      <w:bookmarkEnd w:id="4436"/>
      <w:bookmarkEnd w:id="4437"/>
      <w:r w:rsidRPr="00207206">
        <w:rPr>
          <w:rFonts w:hint="cs"/>
          <w:rtl/>
        </w:rPr>
        <w:t xml:space="preserve">היו מומחים משפטיים. </w:t>
      </w:r>
      <w:r w:rsidR="003A06DF" w:rsidRPr="00207206">
        <w:rPr>
          <w:rFonts w:hint="cs"/>
          <w:rtl/>
        </w:rPr>
        <w:t xml:space="preserve">ברור </w:t>
      </w:r>
      <w:bookmarkStart w:id="4438" w:name="_ETM_Q1_4237537"/>
      <w:bookmarkEnd w:id="4438"/>
      <w:r w:rsidR="003A06DF" w:rsidRPr="00207206">
        <w:rPr>
          <w:rFonts w:hint="cs"/>
          <w:rtl/>
        </w:rPr>
        <w:t xml:space="preserve">שיש עילות נוספות. </w:t>
      </w:r>
      <w:r w:rsidR="000C2FDE" w:rsidRPr="00207206">
        <w:rPr>
          <w:rFonts w:hint="cs"/>
          <w:rtl/>
        </w:rPr>
        <w:t xml:space="preserve">יש </w:t>
      </w:r>
      <w:bookmarkStart w:id="4439" w:name="_ETM_Q1_4245103"/>
      <w:bookmarkEnd w:id="4439"/>
      <w:r w:rsidR="000C2FDE" w:rsidRPr="00207206">
        <w:rPr>
          <w:rFonts w:hint="cs"/>
          <w:rtl/>
        </w:rPr>
        <w:t>עשרות</w:t>
      </w:r>
      <w:r w:rsidR="003A06DF" w:rsidRPr="00207206">
        <w:rPr>
          <w:rFonts w:hint="cs"/>
          <w:rtl/>
        </w:rPr>
        <w:t xml:space="preserve"> עילות. כשאנחנו מלמדים משפט מינהלי - </w:t>
      </w:r>
      <w:bookmarkStart w:id="4440" w:name="_ETM_Q1_4244694"/>
      <w:bookmarkEnd w:id="4440"/>
      <w:r w:rsidR="003A06DF" w:rsidRPr="00207206">
        <w:rPr>
          <w:rFonts w:hint="cs"/>
          <w:rtl/>
        </w:rPr>
        <w:t>- -</w:t>
      </w:r>
      <w:bookmarkStart w:id="4441" w:name="_ETM_Q1_4243221"/>
      <w:bookmarkEnd w:id="4441"/>
    </w:p>
    <w:p w:rsidR="003A06DF" w:rsidRPr="00207206" w:rsidRDefault="003A06DF" w:rsidP="000C2FDE">
      <w:pPr>
        <w:rPr>
          <w:rtl/>
        </w:rPr>
      </w:pPr>
      <w:bookmarkStart w:id="4442" w:name="_ETM_Q1_4243275"/>
      <w:bookmarkEnd w:id="4442"/>
    </w:p>
    <w:p w:rsidR="003A06DF" w:rsidRPr="00207206" w:rsidRDefault="003A06DF" w:rsidP="003A06DF">
      <w:pPr>
        <w:pStyle w:val="a4"/>
        <w:keepNext/>
        <w:rPr>
          <w:rtl/>
        </w:rPr>
      </w:pPr>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p>
    <w:p w:rsidR="003A06DF" w:rsidRPr="00207206" w:rsidRDefault="003A06DF" w:rsidP="003A06DF">
      <w:pPr>
        <w:pStyle w:val="KeepWithNext"/>
        <w:rPr>
          <w:rtl/>
        </w:rPr>
      </w:pPr>
    </w:p>
    <w:p w:rsidR="003A06DF" w:rsidRPr="00207206" w:rsidRDefault="003A06DF" w:rsidP="003A06DF">
      <w:pPr>
        <w:rPr>
          <w:rtl/>
        </w:rPr>
      </w:pPr>
      <w:bookmarkStart w:id="4443" w:name="_ETM_Q1_4244868"/>
      <w:bookmarkStart w:id="4444" w:name="_ETM_Q1_4244916"/>
      <w:bookmarkEnd w:id="4443"/>
      <w:bookmarkEnd w:id="4444"/>
      <w:r w:rsidRPr="00207206">
        <w:rPr>
          <w:rFonts w:hint="cs"/>
          <w:rtl/>
        </w:rPr>
        <w:t>לא אלפים?</w:t>
      </w:r>
    </w:p>
    <w:p w:rsidR="003A06DF" w:rsidRPr="00207206" w:rsidRDefault="003A06DF" w:rsidP="003A06DF">
      <w:pPr>
        <w:rPr>
          <w:rtl/>
        </w:rPr>
      </w:pPr>
      <w:bookmarkStart w:id="4445" w:name="_ETM_Q1_4244923"/>
      <w:bookmarkStart w:id="4446" w:name="_ETM_Q1_4244988"/>
      <w:bookmarkEnd w:id="4445"/>
      <w:bookmarkEnd w:id="4446"/>
    </w:p>
    <w:p w:rsidR="003A06DF" w:rsidRPr="00207206" w:rsidRDefault="003A06DF" w:rsidP="003A06DF">
      <w:pPr>
        <w:pStyle w:val="af9"/>
        <w:keepNext/>
        <w:rPr>
          <w:rtl/>
        </w:rPr>
      </w:pPr>
      <w:bookmarkStart w:id="4447" w:name="ET_guest_516399_1140"/>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447"/>
    </w:p>
    <w:p w:rsidR="003A06DF" w:rsidRPr="00207206" w:rsidRDefault="003A06DF" w:rsidP="003A06DF">
      <w:pPr>
        <w:pStyle w:val="KeepWithNext"/>
        <w:rPr>
          <w:rtl/>
        </w:rPr>
      </w:pPr>
    </w:p>
    <w:p w:rsidR="003A06DF" w:rsidRPr="00207206" w:rsidRDefault="003A06DF" w:rsidP="003A06DF">
      <w:pPr>
        <w:rPr>
          <w:rtl/>
        </w:rPr>
      </w:pPr>
      <w:bookmarkStart w:id="4448" w:name="_ETM_Q1_4246349"/>
      <w:bookmarkStart w:id="4449" w:name="_ETM_Q1_4246383"/>
      <w:bookmarkEnd w:id="4448"/>
      <w:bookmarkEnd w:id="4449"/>
      <w:r w:rsidRPr="00207206">
        <w:rPr>
          <w:rFonts w:hint="cs"/>
          <w:rtl/>
        </w:rPr>
        <w:t xml:space="preserve">לא אלפים, חברת הכנסת אלהרר, אבל עשרות יש. </w:t>
      </w:r>
      <w:bookmarkStart w:id="4450" w:name="_ETM_Q1_4249888"/>
      <w:bookmarkEnd w:id="4450"/>
      <w:r w:rsidRPr="00207206">
        <w:rPr>
          <w:rFonts w:hint="cs"/>
          <w:rtl/>
        </w:rPr>
        <w:t>לסבירות יש תפקיד ספציפי. היא עילת סל שבאה בחלק מהמקומות,</w:t>
      </w:r>
      <w:bookmarkStart w:id="4451" w:name="_ETM_Q1_4254471"/>
      <w:bookmarkEnd w:id="4451"/>
      <w:r w:rsidRPr="00207206">
        <w:rPr>
          <w:rFonts w:hint="cs"/>
          <w:rtl/>
        </w:rPr>
        <w:t xml:space="preserve"> ולכן במשפט הבריטי בשנות ה-40 היא באה לעולם, כעילת </w:t>
      </w:r>
      <w:bookmarkStart w:id="4452" w:name="_ETM_Q1_4258726"/>
      <w:bookmarkEnd w:id="4452"/>
      <w:r w:rsidRPr="00207206">
        <w:rPr>
          <w:rFonts w:hint="cs"/>
          <w:rtl/>
        </w:rPr>
        <w:t xml:space="preserve">סל במקומות שאין לך מענה, ולכן אני </w:t>
      </w:r>
      <w:bookmarkStart w:id="4453" w:name="_ETM_Q1_4264181"/>
      <w:bookmarkEnd w:id="4453"/>
      <w:r w:rsidRPr="00207206">
        <w:rPr>
          <w:rFonts w:hint="cs"/>
          <w:rtl/>
        </w:rPr>
        <w:t>לא חושב שצריך לבטל אותה לגמרי.</w:t>
      </w:r>
    </w:p>
    <w:p w:rsidR="003A06DF" w:rsidRPr="00207206" w:rsidRDefault="003A06DF" w:rsidP="003A06DF">
      <w:pPr>
        <w:rPr>
          <w:rtl/>
        </w:rPr>
      </w:pPr>
    </w:p>
    <w:p w:rsidR="003A06DF" w:rsidRPr="00207206" w:rsidRDefault="003A06DF" w:rsidP="003A06DF">
      <w:pPr>
        <w:rPr>
          <w:rtl/>
        </w:rPr>
      </w:pPr>
      <w:bookmarkStart w:id="4454" w:name="_ETM_Q1_4266992"/>
      <w:bookmarkStart w:id="4455" w:name="_ETM_Q1_4267043"/>
      <w:bookmarkEnd w:id="4454"/>
      <w:bookmarkEnd w:id="4455"/>
      <w:r w:rsidRPr="00207206">
        <w:rPr>
          <w:rFonts w:hint="cs"/>
          <w:rtl/>
        </w:rPr>
        <w:t xml:space="preserve">זה לא אומר, חבר הכנסת </w:t>
      </w:r>
      <w:bookmarkStart w:id="4456" w:name="_ETM_Q1_4268114"/>
      <w:bookmarkEnd w:id="4456"/>
      <w:r w:rsidRPr="00207206">
        <w:rPr>
          <w:rFonts w:hint="cs"/>
          <w:rtl/>
        </w:rPr>
        <w:t xml:space="preserve">הלוי, שאני מזלזל בנבחרים או לא מזלזל בנבחרים. נקודת המוצא </w:t>
      </w:r>
      <w:bookmarkStart w:id="4457" w:name="_ETM_Q1_4272534"/>
      <w:bookmarkEnd w:id="4457"/>
      <w:r w:rsidRPr="00207206">
        <w:rPr>
          <w:rFonts w:hint="cs"/>
          <w:rtl/>
        </w:rPr>
        <w:t>שלנו במשפט - - -</w:t>
      </w:r>
    </w:p>
    <w:p w:rsidR="00357302" w:rsidRPr="00207206" w:rsidRDefault="00357302" w:rsidP="000C2FDE">
      <w:pPr>
        <w:rPr>
          <w:rtl/>
        </w:rPr>
      </w:pPr>
      <w:bookmarkStart w:id="4458" w:name="_ETM_Q1_4246217"/>
      <w:bookmarkStart w:id="4459" w:name="_ETM_Q1_4246272"/>
      <w:bookmarkStart w:id="4460" w:name="_ETM_Q1_4247528"/>
      <w:bookmarkStart w:id="4461" w:name="_ETM_Q1_4266751"/>
      <w:bookmarkStart w:id="4462" w:name="_ETM_Q1_4266819"/>
      <w:bookmarkStart w:id="4463" w:name="_ETM_Q1_4293106"/>
      <w:bookmarkEnd w:id="4458"/>
      <w:bookmarkEnd w:id="4459"/>
      <w:bookmarkEnd w:id="4460"/>
      <w:bookmarkEnd w:id="4461"/>
      <w:bookmarkEnd w:id="4462"/>
      <w:bookmarkEnd w:id="4463"/>
    </w:p>
    <w:p w:rsidR="00357302" w:rsidRPr="00207206" w:rsidRDefault="00357302" w:rsidP="00357302">
      <w:pPr>
        <w:pStyle w:val="a4"/>
        <w:keepNext/>
        <w:rPr>
          <w:rtl/>
        </w:rPr>
      </w:pPr>
      <w:bookmarkStart w:id="4464" w:name="ET_speaker_6164_214"/>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4464"/>
    </w:p>
    <w:p w:rsidR="00357302" w:rsidRPr="00207206" w:rsidRDefault="00357302" w:rsidP="00357302">
      <w:pPr>
        <w:pStyle w:val="KeepWithNext"/>
        <w:rPr>
          <w:rtl/>
        </w:rPr>
      </w:pPr>
    </w:p>
    <w:p w:rsidR="00357302" w:rsidRPr="00207206" w:rsidRDefault="00357302" w:rsidP="00357302">
      <w:pPr>
        <w:rPr>
          <w:rtl/>
        </w:rPr>
      </w:pPr>
      <w:bookmarkStart w:id="4465" w:name="_ETM_Q1_4293487"/>
      <w:bookmarkStart w:id="4466" w:name="_ETM_Q1_4293528"/>
      <w:bookmarkEnd w:id="4465"/>
      <w:bookmarkEnd w:id="4466"/>
      <w:r w:rsidRPr="00207206">
        <w:rPr>
          <w:rFonts w:hint="cs"/>
          <w:rtl/>
        </w:rPr>
        <w:t>- - -</w:t>
      </w:r>
    </w:p>
    <w:p w:rsidR="00357302" w:rsidRPr="00207206" w:rsidRDefault="00357302" w:rsidP="00357302">
      <w:pPr>
        <w:rPr>
          <w:rtl/>
        </w:rPr>
      </w:pPr>
      <w:bookmarkStart w:id="4467" w:name="_ETM_Q1_4299518"/>
      <w:bookmarkStart w:id="4468" w:name="_ETM_Q1_4299583"/>
      <w:bookmarkStart w:id="4469" w:name="_ETM_Q1_4302536"/>
      <w:bookmarkEnd w:id="4467"/>
      <w:bookmarkEnd w:id="4468"/>
      <w:bookmarkEnd w:id="4469"/>
    </w:p>
    <w:p w:rsidR="00357302" w:rsidRPr="00207206" w:rsidRDefault="00357302" w:rsidP="00357302">
      <w:pPr>
        <w:pStyle w:val="af9"/>
        <w:keepNext/>
        <w:rPr>
          <w:rtl/>
        </w:rPr>
      </w:pPr>
      <w:bookmarkStart w:id="4470" w:name="ET_guest_516399_215"/>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470"/>
    </w:p>
    <w:p w:rsidR="00357302" w:rsidRPr="00207206" w:rsidRDefault="00357302" w:rsidP="00357302">
      <w:pPr>
        <w:pStyle w:val="KeepWithNext"/>
        <w:rPr>
          <w:rtl/>
        </w:rPr>
      </w:pPr>
    </w:p>
    <w:p w:rsidR="003A06DF" w:rsidRPr="00207206" w:rsidRDefault="003A06DF" w:rsidP="00357302">
      <w:pPr>
        <w:rPr>
          <w:rtl/>
        </w:rPr>
      </w:pPr>
      <w:bookmarkStart w:id="4471" w:name="_ETM_Q1_4302942"/>
      <w:bookmarkStart w:id="4472" w:name="_ETM_Q1_4302978"/>
      <w:bookmarkEnd w:id="4471"/>
      <w:bookmarkEnd w:id="4472"/>
      <w:r w:rsidRPr="00207206">
        <w:rPr>
          <w:rFonts w:hint="cs"/>
          <w:rtl/>
        </w:rPr>
        <w:t xml:space="preserve">אמרת על השרים שמקבלים הרבה החלטות </w:t>
      </w:r>
      <w:bookmarkStart w:id="4473" w:name="_ETM_Q1_4277020"/>
      <w:bookmarkEnd w:id="4473"/>
      <w:r w:rsidRPr="00207206">
        <w:rPr>
          <w:rFonts w:hint="cs"/>
          <w:rtl/>
        </w:rPr>
        <w:t>מדיניות.</w:t>
      </w:r>
      <w:bookmarkStart w:id="4474" w:name="_ETM_Q1_4276115"/>
      <w:bookmarkEnd w:id="4474"/>
    </w:p>
    <w:p w:rsidR="003A06DF" w:rsidRPr="00207206" w:rsidRDefault="003A06DF" w:rsidP="00357302">
      <w:pPr>
        <w:rPr>
          <w:rtl/>
        </w:rPr>
      </w:pPr>
      <w:bookmarkStart w:id="4475" w:name="_ETM_Q1_4276159"/>
      <w:bookmarkStart w:id="4476" w:name="_ETM_Q1_4276332"/>
      <w:bookmarkStart w:id="4477" w:name="_ETM_Q1_4276515"/>
      <w:bookmarkEnd w:id="4475"/>
      <w:bookmarkEnd w:id="4476"/>
      <w:bookmarkEnd w:id="4477"/>
    </w:p>
    <w:p w:rsidR="003A06DF" w:rsidRPr="00207206" w:rsidRDefault="003A06DF" w:rsidP="003A06DF">
      <w:pPr>
        <w:pStyle w:val="a4"/>
        <w:keepNext/>
        <w:rPr>
          <w:rtl/>
        </w:rPr>
      </w:pPr>
      <w:bookmarkStart w:id="4478" w:name="ET_speaker_6164_1141"/>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4478"/>
    </w:p>
    <w:p w:rsidR="003A06DF" w:rsidRPr="00207206" w:rsidRDefault="003A06DF" w:rsidP="003A06DF">
      <w:pPr>
        <w:pStyle w:val="KeepWithNext"/>
        <w:rPr>
          <w:rtl/>
        </w:rPr>
      </w:pPr>
    </w:p>
    <w:p w:rsidR="003A06DF" w:rsidRPr="00207206" w:rsidRDefault="003A06DF" w:rsidP="003A06DF">
      <w:pPr>
        <w:rPr>
          <w:rtl/>
        </w:rPr>
      </w:pPr>
      <w:bookmarkStart w:id="4479" w:name="_ETM_Q1_4276939"/>
      <w:bookmarkStart w:id="4480" w:name="_ETM_Q1_4276992"/>
      <w:bookmarkEnd w:id="4479"/>
      <w:bookmarkEnd w:id="4480"/>
      <w:r w:rsidRPr="00207206">
        <w:rPr>
          <w:rFonts w:hint="cs"/>
          <w:rtl/>
        </w:rPr>
        <w:t>אמרת שמדיניות זה רק בהחלטת הממשלה, זה נכון.</w:t>
      </w:r>
    </w:p>
    <w:p w:rsidR="003A06DF" w:rsidRPr="00207206" w:rsidRDefault="003A06DF" w:rsidP="003A06DF">
      <w:pPr>
        <w:rPr>
          <w:rtl/>
        </w:rPr>
      </w:pPr>
      <w:bookmarkStart w:id="4481" w:name="_ETM_Q1_4279522"/>
      <w:bookmarkStart w:id="4482" w:name="_ETM_Q1_4279571"/>
      <w:bookmarkStart w:id="4483" w:name="_ETM_Q1_4280641"/>
      <w:bookmarkEnd w:id="4481"/>
      <w:bookmarkEnd w:id="4482"/>
      <w:bookmarkEnd w:id="4483"/>
    </w:p>
    <w:p w:rsidR="003A06DF" w:rsidRPr="00207206" w:rsidRDefault="003A06DF" w:rsidP="003A06DF">
      <w:pPr>
        <w:pStyle w:val="af9"/>
        <w:keepNext/>
        <w:rPr>
          <w:rtl/>
        </w:rPr>
      </w:pPr>
      <w:bookmarkStart w:id="4484" w:name="ET_guest_516399_1142"/>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484"/>
    </w:p>
    <w:p w:rsidR="003A06DF" w:rsidRPr="00207206" w:rsidRDefault="003A06DF" w:rsidP="003A06DF">
      <w:pPr>
        <w:pStyle w:val="KeepWithNext"/>
        <w:rPr>
          <w:rtl/>
        </w:rPr>
      </w:pPr>
    </w:p>
    <w:p w:rsidR="003A06DF" w:rsidRPr="00207206" w:rsidRDefault="003A06DF" w:rsidP="003A06DF">
      <w:pPr>
        <w:rPr>
          <w:rtl/>
        </w:rPr>
      </w:pPr>
      <w:bookmarkStart w:id="4485" w:name="_ETM_Q1_4280984"/>
      <w:bookmarkStart w:id="4486" w:name="_ETM_Q1_4281034"/>
      <w:bookmarkEnd w:id="4485"/>
      <w:bookmarkEnd w:id="4486"/>
      <w:r w:rsidRPr="00207206">
        <w:rPr>
          <w:rFonts w:hint="cs"/>
          <w:rtl/>
        </w:rPr>
        <w:t xml:space="preserve">המשפט, נקודת המוצא </w:t>
      </w:r>
      <w:bookmarkStart w:id="4487" w:name="_ETM_Q1_4282040"/>
      <w:bookmarkEnd w:id="4487"/>
      <w:r w:rsidRPr="00207206">
        <w:rPr>
          <w:rFonts w:hint="cs"/>
          <w:rtl/>
        </w:rPr>
        <w:t xml:space="preserve">שלו היא חשדנית, והיא צריכה להיות חשדנית כלפי חבר כנסת. </w:t>
      </w:r>
      <w:bookmarkStart w:id="4488" w:name="_ETM_Q1_4286519"/>
      <w:bookmarkEnd w:id="4488"/>
      <w:r w:rsidRPr="00207206">
        <w:rPr>
          <w:rFonts w:hint="cs"/>
          <w:rtl/>
        </w:rPr>
        <w:t xml:space="preserve">אגב, היא צריכה להיות חשדנית כלפי שופטים, אין שאלה, היא </w:t>
      </w:r>
      <w:bookmarkStart w:id="4489" w:name="_ETM_Q1_4289221"/>
      <w:bookmarkEnd w:id="4489"/>
      <w:r w:rsidRPr="00207206">
        <w:rPr>
          <w:rFonts w:hint="cs"/>
          <w:rtl/>
        </w:rPr>
        <w:t>צריכה להיות חשדנית כלפי כולי עלמא</w:t>
      </w:r>
      <w:r w:rsidR="00C62A24" w:rsidRPr="00207206">
        <w:rPr>
          <w:rFonts w:hint="cs"/>
          <w:rtl/>
        </w:rPr>
        <w:t>.</w:t>
      </w:r>
      <w:r w:rsidRPr="00207206">
        <w:rPr>
          <w:rFonts w:hint="cs"/>
          <w:rtl/>
        </w:rPr>
        <w:t xml:space="preserve"> ולכן בהקשר הזה כן </w:t>
      </w:r>
      <w:bookmarkStart w:id="4490" w:name="_ETM_Q1_4293551"/>
      <w:bookmarkEnd w:id="4490"/>
      <w:r w:rsidRPr="00207206">
        <w:rPr>
          <w:rFonts w:hint="cs"/>
          <w:rtl/>
        </w:rPr>
        <w:t xml:space="preserve">נדרשת הסבירות, בטח אי-סבירות קיצונית כמו שהייתה לפני פרשת דפי </w:t>
      </w:r>
      <w:bookmarkStart w:id="4491" w:name="_ETM_Q1_4300613"/>
      <w:bookmarkEnd w:id="4491"/>
      <w:r w:rsidRPr="00207206">
        <w:rPr>
          <w:rFonts w:hint="cs"/>
          <w:rtl/>
        </w:rPr>
        <w:t xml:space="preserve">זהב, אבל אני חושב שגם נדרשת ההרחבה </w:t>
      </w:r>
      <w:r w:rsidR="00C62A24" w:rsidRPr="00207206">
        <w:rPr>
          <w:rFonts w:hint="cs"/>
          <w:rtl/>
        </w:rPr>
        <w:t>ב</w:t>
      </w:r>
      <w:r w:rsidRPr="00207206">
        <w:rPr>
          <w:rFonts w:hint="cs"/>
          <w:rtl/>
        </w:rPr>
        <w:t>חלק מהמקומות.</w:t>
      </w:r>
    </w:p>
    <w:p w:rsidR="003A06DF" w:rsidRPr="00207206" w:rsidRDefault="003A06DF" w:rsidP="003A06DF">
      <w:pPr>
        <w:rPr>
          <w:rtl/>
        </w:rPr>
      </w:pPr>
      <w:bookmarkStart w:id="4492" w:name="_ETM_Q1_4304064"/>
      <w:bookmarkStart w:id="4493" w:name="_ETM_Q1_4304108"/>
      <w:bookmarkStart w:id="4494" w:name="_ETM_Q1_4304231"/>
      <w:bookmarkEnd w:id="4492"/>
      <w:bookmarkEnd w:id="4493"/>
      <w:bookmarkEnd w:id="4494"/>
    </w:p>
    <w:p w:rsidR="00357302" w:rsidRPr="00207206" w:rsidRDefault="00357302" w:rsidP="00357302">
      <w:pPr>
        <w:rPr>
          <w:rtl/>
        </w:rPr>
      </w:pPr>
      <w:bookmarkStart w:id="4495" w:name="_ETM_Q1_4304282"/>
      <w:bookmarkStart w:id="4496" w:name="_ETM_Q1_4276375"/>
      <w:bookmarkEnd w:id="4495"/>
      <w:bookmarkEnd w:id="4496"/>
      <w:r w:rsidRPr="00207206">
        <w:rPr>
          <w:rFonts w:hint="cs"/>
          <w:rtl/>
        </w:rPr>
        <w:t xml:space="preserve">לגבי השאלה האם </w:t>
      </w:r>
      <w:bookmarkStart w:id="4497" w:name="_ETM_Q1_4306485"/>
      <w:bookmarkEnd w:id="4497"/>
      <w:r w:rsidR="003A06DF" w:rsidRPr="00207206">
        <w:rPr>
          <w:rFonts w:hint="cs"/>
          <w:rtl/>
        </w:rPr>
        <w:t>י</w:t>
      </w:r>
      <w:r w:rsidRPr="00207206">
        <w:rPr>
          <w:rFonts w:hint="cs"/>
          <w:rtl/>
        </w:rPr>
        <w:t xml:space="preserve">תאפשר </w:t>
      </w:r>
      <w:r w:rsidR="003A06DF" w:rsidRPr="00207206">
        <w:rPr>
          <w:rFonts w:hint="cs"/>
          <w:rtl/>
        </w:rPr>
        <w:t>אי-</w:t>
      </w:r>
      <w:r w:rsidRPr="00207206">
        <w:rPr>
          <w:rFonts w:hint="cs"/>
          <w:rtl/>
        </w:rPr>
        <w:t>כינוס ועדה</w:t>
      </w:r>
      <w:r w:rsidR="003A06DF" w:rsidRPr="00207206">
        <w:rPr>
          <w:rFonts w:hint="cs"/>
          <w:rtl/>
        </w:rPr>
        <w:t xml:space="preserve">, האם </w:t>
      </w:r>
      <w:bookmarkStart w:id="4498" w:name="_ETM_Q1_4308975"/>
      <w:bookmarkEnd w:id="4498"/>
      <w:r w:rsidR="003A06DF" w:rsidRPr="00207206">
        <w:rPr>
          <w:rFonts w:hint="cs"/>
          <w:rtl/>
        </w:rPr>
        <w:t xml:space="preserve">אפשר יהיה לתבוע או לא? למשל זה מקום </w:t>
      </w:r>
      <w:bookmarkStart w:id="4499" w:name="_ETM_Q1_4312389"/>
      <w:bookmarkEnd w:id="4499"/>
      <w:r w:rsidR="003A06DF" w:rsidRPr="00207206">
        <w:rPr>
          <w:rFonts w:hint="cs"/>
          <w:rtl/>
        </w:rPr>
        <w:t>של עילת הסבירות שהיא נדרשת.</w:t>
      </w:r>
    </w:p>
    <w:p w:rsidR="003A06DF" w:rsidRPr="00207206" w:rsidRDefault="003A06DF" w:rsidP="00357302">
      <w:pPr>
        <w:rPr>
          <w:rtl/>
        </w:rPr>
      </w:pPr>
      <w:bookmarkStart w:id="4500" w:name="_ETM_Q1_4319518"/>
      <w:bookmarkStart w:id="4501" w:name="_ETM_Q1_4319597"/>
      <w:bookmarkStart w:id="4502" w:name="_ETM_Q1_4321213"/>
      <w:bookmarkStart w:id="4503" w:name="_ETM_Q1_4316347"/>
      <w:bookmarkEnd w:id="4500"/>
      <w:bookmarkEnd w:id="4501"/>
      <w:bookmarkEnd w:id="4502"/>
      <w:bookmarkEnd w:id="4503"/>
    </w:p>
    <w:p w:rsidR="003A06DF" w:rsidRPr="00207206" w:rsidRDefault="003A06DF" w:rsidP="003A06DF">
      <w:pPr>
        <w:pStyle w:val="a4"/>
        <w:keepNext/>
        <w:rPr>
          <w:rtl/>
        </w:rPr>
      </w:pPr>
      <w:bookmarkStart w:id="4504" w:name="ET_speaker_6357_1143"/>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4504"/>
    </w:p>
    <w:p w:rsidR="003A06DF" w:rsidRPr="00207206" w:rsidRDefault="003A06DF" w:rsidP="003A06DF">
      <w:pPr>
        <w:pStyle w:val="KeepWithNext"/>
        <w:rPr>
          <w:rtl/>
        </w:rPr>
      </w:pPr>
    </w:p>
    <w:p w:rsidR="003A06DF" w:rsidRPr="00207206" w:rsidRDefault="003A06DF" w:rsidP="003A06DF">
      <w:pPr>
        <w:rPr>
          <w:rtl/>
        </w:rPr>
      </w:pPr>
      <w:bookmarkStart w:id="4505" w:name="_ETM_Q1_4316778"/>
      <w:bookmarkStart w:id="4506" w:name="_ETM_Q1_4316815"/>
      <w:bookmarkEnd w:id="4505"/>
      <w:bookmarkEnd w:id="4506"/>
      <w:r w:rsidRPr="00207206">
        <w:rPr>
          <w:rFonts w:hint="cs"/>
          <w:rtl/>
        </w:rPr>
        <w:t>אם ההחלטה שרירותית - - -</w:t>
      </w:r>
    </w:p>
    <w:p w:rsidR="003A06DF" w:rsidRPr="00207206" w:rsidRDefault="003A06DF" w:rsidP="003A06DF">
      <w:pPr>
        <w:rPr>
          <w:rtl/>
        </w:rPr>
      </w:pPr>
      <w:bookmarkStart w:id="4507" w:name="_ETM_Q1_4319438"/>
      <w:bookmarkStart w:id="4508" w:name="_ETM_Q1_4319487"/>
      <w:bookmarkEnd w:id="4507"/>
      <w:bookmarkEnd w:id="4508"/>
    </w:p>
    <w:p w:rsidR="00357302" w:rsidRPr="00207206" w:rsidRDefault="00357302" w:rsidP="00357302">
      <w:pPr>
        <w:pStyle w:val="a4"/>
        <w:keepNext/>
        <w:rPr>
          <w:rtl/>
        </w:rPr>
      </w:pPr>
      <w:bookmarkStart w:id="4509" w:name="ET_speaker_6345_216"/>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509"/>
    </w:p>
    <w:p w:rsidR="00357302" w:rsidRPr="00207206" w:rsidRDefault="00357302" w:rsidP="00357302">
      <w:pPr>
        <w:pStyle w:val="KeepWithNext"/>
        <w:rPr>
          <w:rtl/>
        </w:rPr>
      </w:pPr>
    </w:p>
    <w:p w:rsidR="00357302" w:rsidRPr="00207206" w:rsidRDefault="00357302" w:rsidP="00357302">
      <w:pPr>
        <w:rPr>
          <w:rtl/>
        </w:rPr>
      </w:pPr>
      <w:bookmarkStart w:id="4510" w:name="_ETM_Q1_4321621"/>
      <w:bookmarkStart w:id="4511" w:name="_ETM_Q1_4321668"/>
      <w:bookmarkEnd w:id="4510"/>
      <w:bookmarkEnd w:id="4511"/>
      <w:r w:rsidRPr="00207206">
        <w:rPr>
          <w:rFonts w:hint="cs"/>
          <w:rtl/>
        </w:rPr>
        <w:t>מידתיות.</w:t>
      </w:r>
    </w:p>
    <w:p w:rsidR="00357302" w:rsidRPr="00207206" w:rsidRDefault="00357302" w:rsidP="00357302">
      <w:pPr>
        <w:rPr>
          <w:rtl/>
        </w:rPr>
      </w:pPr>
      <w:bookmarkStart w:id="4512" w:name="_ETM_Q1_4323720"/>
      <w:bookmarkStart w:id="4513" w:name="_ETM_Q1_4323771"/>
      <w:bookmarkStart w:id="4514" w:name="_ETM_Q1_4325584"/>
      <w:bookmarkEnd w:id="4512"/>
      <w:bookmarkEnd w:id="4513"/>
      <w:bookmarkEnd w:id="4514"/>
    </w:p>
    <w:p w:rsidR="003A06DF" w:rsidRPr="00207206" w:rsidRDefault="003A06DF" w:rsidP="003A06DF">
      <w:pPr>
        <w:pStyle w:val="af5"/>
        <w:keepNext/>
        <w:rPr>
          <w:rtl/>
        </w:rPr>
      </w:pPr>
      <w:bookmarkStart w:id="4515" w:name="ET_interruption_קריאות_1144"/>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4515"/>
    </w:p>
    <w:p w:rsidR="003A06DF" w:rsidRPr="00207206" w:rsidRDefault="003A06DF" w:rsidP="003A06DF">
      <w:pPr>
        <w:pStyle w:val="KeepWithNext"/>
        <w:rPr>
          <w:rtl/>
        </w:rPr>
      </w:pPr>
    </w:p>
    <w:p w:rsidR="003A06DF" w:rsidRPr="00207206" w:rsidRDefault="003A06DF" w:rsidP="003A06DF">
      <w:pPr>
        <w:rPr>
          <w:rtl/>
        </w:rPr>
      </w:pPr>
      <w:bookmarkStart w:id="4516" w:name="_ETM_Q1_4318799"/>
      <w:bookmarkEnd w:id="4516"/>
      <w:r w:rsidRPr="00207206">
        <w:rPr>
          <w:rFonts w:hint="cs"/>
          <w:rtl/>
        </w:rPr>
        <w:t xml:space="preserve">- </w:t>
      </w:r>
      <w:bookmarkStart w:id="4517" w:name="_ETM_Q1_4320069"/>
      <w:bookmarkEnd w:id="4517"/>
      <w:r w:rsidRPr="00207206">
        <w:rPr>
          <w:rFonts w:hint="cs"/>
          <w:rtl/>
        </w:rPr>
        <w:t>- -</w:t>
      </w:r>
      <w:bookmarkStart w:id="4518" w:name="_ETM_Q1_4320917"/>
      <w:bookmarkEnd w:id="4518"/>
    </w:p>
    <w:p w:rsidR="003A06DF" w:rsidRPr="00207206" w:rsidRDefault="003A06DF" w:rsidP="003A06DF">
      <w:pPr>
        <w:rPr>
          <w:rtl/>
        </w:rPr>
      </w:pPr>
      <w:bookmarkStart w:id="4519" w:name="_ETM_Q1_4320966"/>
      <w:bookmarkEnd w:id="4519"/>
    </w:p>
    <w:p w:rsidR="00357302" w:rsidRPr="00207206" w:rsidRDefault="00357302" w:rsidP="00357302">
      <w:pPr>
        <w:pStyle w:val="af9"/>
        <w:keepNext/>
        <w:rPr>
          <w:rtl/>
        </w:rPr>
      </w:pPr>
      <w:bookmarkStart w:id="4520" w:name="ET_guest_516399_217"/>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520"/>
    </w:p>
    <w:p w:rsidR="00357302" w:rsidRPr="00207206" w:rsidRDefault="00357302" w:rsidP="00357302">
      <w:pPr>
        <w:pStyle w:val="KeepWithNext"/>
        <w:rPr>
          <w:rtl/>
        </w:rPr>
      </w:pPr>
    </w:p>
    <w:p w:rsidR="00357302" w:rsidRPr="00207206" w:rsidRDefault="003A06DF" w:rsidP="00357302">
      <w:pPr>
        <w:rPr>
          <w:rtl/>
        </w:rPr>
      </w:pPr>
      <w:bookmarkStart w:id="4521" w:name="_ETM_Q1_4325972"/>
      <w:bookmarkStart w:id="4522" w:name="_ETM_Q1_4326023"/>
      <w:bookmarkEnd w:id="4521"/>
      <w:bookmarkEnd w:id="4522"/>
      <w:r w:rsidRPr="00207206">
        <w:rPr>
          <w:rFonts w:hint="cs"/>
          <w:rtl/>
        </w:rPr>
        <w:t xml:space="preserve">אגב, חברת הכנסת ציפי לבני לא כינסה תקופה </w:t>
      </w:r>
      <w:r w:rsidR="00357302" w:rsidRPr="00207206">
        <w:rPr>
          <w:rFonts w:hint="cs"/>
          <w:rtl/>
        </w:rPr>
        <w:t>מאוד ארוכה</w:t>
      </w:r>
      <w:r w:rsidRPr="00207206">
        <w:rPr>
          <w:rFonts w:hint="cs"/>
          <w:rtl/>
        </w:rPr>
        <w:t xml:space="preserve">, </w:t>
      </w:r>
      <w:bookmarkStart w:id="4523" w:name="_ETM_Q1_4324927"/>
      <w:bookmarkEnd w:id="4523"/>
      <w:r w:rsidRPr="00207206">
        <w:rPr>
          <w:rFonts w:hint="cs"/>
          <w:rtl/>
        </w:rPr>
        <w:t xml:space="preserve">וזו לא </w:t>
      </w:r>
      <w:r w:rsidR="00C62A24" w:rsidRPr="00207206">
        <w:rPr>
          <w:rFonts w:hint="cs"/>
          <w:rtl/>
        </w:rPr>
        <w:t>ת</w:t>
      </w:r>
      <w:r w:rsidRPr="00207206">
        <w:rPr>
          <w:rFonts w:hint="cs"/>
          <w:rtl/>
        </w:rPr>
        <w:t>היה הפעם הראשונה שזה קרה.</w:t>
      </w:r>
      <w:bookmarkStart w:id="4524" w:name="_ETM_Q1_4323353"/>
      <w:bookmarkEnd w:id="4524"/>
    </w:p>
    <w:p w:rsidR="00357302" w:rsidRPr="00207206" w:rsidRDefault="00357302" w:rsidP="00357302">
      <w:pPr>
        <w:rPr>
          <w:rtl/>
        </w:rPr>
      </w:pPr>
      <w:bookmarkStart w:id="4525" w:name="_ETM_Q1_4323405"/>
      <w:bookmarkStart w:id="4526" w:name="_ETM_Q1_4328744"/>
      <w:bookmarkStart w:id="4527" w:name="_ETM_Q1_4328808"/>
      <w:bookmarkStart w:id="4528" w:name="_ETM_Q1_4329865"/>
      <w:bookmarkEnd w:id="4525"/>
      <w:bookmarkEnd w:id="4526"/>
      <w:bookmarkEnd w:id="4527"/>
      <w:bookmarkEnd w:id="4528"/>
    </w:p>
    <w:p w:rsidR="00357302" w:rsidRPr="00207206" w:rsidRDefault="00357302" w:rsidP="00357302">
      <w:pPr>
        <w:pStyle w:val="a4"/>
        <w:keepNext/>
        <w:rPr>
          <w:rtl/>
        </w:rPr>
      </w:pPr>
      <w:bookmarkStart w:id="4529" w:name="ET_speaker_6345_218"/>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529"/>
    </w:p>
    <w:p w:rsidR="00357302" w:rsidRPr="00207206" w:rsidRDefault="00357302" w:rsidP="00357302">
      <w:pPr>
        <w:pStyle w:val="KeepWithNext"/>
        <w:rPr>
          <w:rtl/>
        </w:rPr>
      </w:pPr>
    </w:p>
    <w:p w:rsidR="00357302" w:rsidRPr="00207206" w:rsidRDefault="003A06DF" w:rsidP="00357302">
      <w:pPr>
        <w:rPr>
          <w:rtl/>
        </w:rPr>
      </w:pPr>
      <w:bookmarkStart w:id="4530" w:name="_ETM_Q1_4330312"/>
      <w:bookmarkStart w:id="4531" w:name="_ETM_Q1_4330372"/>
      <w:bookmarkEnd w:id="4530"/>
      <w:bookmarkEnd w:id="4531"/>
      <w:r w:rsidRPr="00207206">
        <w:rPr>
          <w:rFonts w:hint="cs"/>
          <w:rtl/>
        </w:rPr>
        <w:t xml:space="preserve">נכון. </w:t>
      </w:r>
      <w:r w:rsidR="00357302" w:rsidRPr="00207206">
        <w:rPr>
          <w:rFonts w:hint="cs"/>
          <w:rtl/>
        </w:rPr>
        <w:t>עשרה חודשים.</w:t>
      </w:r>
    </w:p>
    <w:p w:rsidR="00357302" w:rsidRPr="00207206" w:rsidRDefault="00357302" w:rsidP="00357302">
      <w:pPr>
        <w:rPr>
          <w:rtl/>
        </w:rPr>
      </w:pPr>
      <w:bookmarkStart w:id="4532" w:name="_ETM_Q1_4332565"/>
      <w:bookmarkStart w:id="4533" w:name="_ETM_Q1_4332629"/>
      <w:bookmarkStart w:id="4534" w:name="_ETM_Q1_4333857"/>
      <w:bookmarkEnd w:id="4532"/>
      <w:bookmarkEnd w:id="4533"/>
      <w:bookmarkEnd w:id="4534"/>
    </w:p>
    <w:p w:rsidR="00357302" w:rsidRPr="00207206" w:rsidRDefault="00357302" w:rsidP="00357302">
      <w:pPr>
        <w:pStyle w:val="af9"/>
        <w:keepNext/>
        <w:rPr>
          <w:rtl/>
        </w:rPr>
      </w:pPr>
      <w:bookmarkStart w:id="4535" w:name="ET_guest_516399_219"/>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535"/>
    </w:p>
    <w:p w:rsidR="00357302" w:rsidRPr="00207206" w:rsidRDefault="00357302" w:rsidP="00357302">
      <w:pPr>
        <w:pStyle w:val="KeepWithNext"/>
        <w:rPr>
          <w:rtl/>
        </w:rPr>
      </w:pPr>
    </w:p>
    <w:p w:rsidR="00357302" w:rsidRPr="00207206" w:rsidRDefault="003A06DF" w:rsidP="003A06DF">
      <w:pPr>
        <w:rPr>
          <w:rtl/>
        </w:rPr>
      </w:pPr>
      <w:bookmarkStart w:id="4536" w:name="_ETM_Q1_4329241"/>
      <w:bookmarkStart w:id="4537" w:name="_ETM_Q1_4329306"/>
      <w:bookmarkEnd w:id="4536"/>
      <w:bookmarkEnd w:id="4537"/>
      <w:r w:rsidRPr="00207206">
        <w:rPr>
          <w:rFonts w:hint="cs"/>
          <w:rtl/>
        </w:rPr>
        <w:t>מה שאני</w:t>
      </w:r>
      <w:bookmarkStart w:id="4538" w:name="_ETM_Q1_4330584"/>
      <w:bookmarkEnd w:id="4538"/>
      <w:r w:rsidRPr="00207206">
        <w:rPr>
          <w:rFonts w:hint="cs"/>
          <w:rtl/>
        </w:rPr>
        <w:t xml:space="preserve"> חושב שאתם המחוקקים יכולים לקבוע </w:t>
      </w:r>
      <w:r w:rsidRPr="00207206">
        <w:rPr>
          <w:rtl/>
        </w:rPr>
        <w:t>–</w:t>
      </w:r>
      <w:r w:rsidRPr="00207206">
        <w:rPr>
          <w:rFonts w:hint="cs"/>
          <w:rtl/>
        </w:rPr>
        <w:t xml:space="preserve"> לא נעים לי לתת </w:t>
      </w:r>
      <w:bookmarkStart w:id="4539" w:name="_ETM_Q1_4334821"/>
      <w:bookmarkEnd w:id="4539"/>
      <w:r w:rsidRPr="00207206">
        <w:rPr>
          <w:rFonts w:hint="cs"/>
          <w:rtl/>
        </w:rPr>
        <w:t xml:space="preserve">מההיסטוריה, </w:t>
      </w:r>
      <w:bookmarkStart w:id="4540" w:name="_ETM_Q1_4334233"/>
      <w:bookmarkStart w:id="4541" w:name="_ETM_Q1_4334277"/>
      <w:bookmarkEnd w:id="4540"/>
      <w:bookmarkEnd w:id="4541"/>
      <w:r w:rsidR="00357302" w:rsidRPr="00207206">
        <w:rPr>
          <w:rFonts w:hint="cs"/>
          <w:rtl/>
        </w:rPr>
        <w:t>כמו שקבעו בפרלמנט הבריטי</w:t>
      </w:r>
      <w:r w:rsidRPr="00207206">
        <w:rPr>
          <w:rFonts w:hint="cs"/>
          <w:rtl/>
        </w:rPr>
        <w:t xml:space="preserve"> כשהמלך סירב לכנס אותו, קבעו חובת כינוס, ב-</w:t>
      </w:r>
      <w:bookmarkStart w:id="4542" w:name="_ETM_Q1_4342364"/>
      <w:bookmarkStart w:id="4543" w:name="_ETM_Q1_4342433"/>
      <w:bookmarkEnd w:id="4542"/>
      <w:bookmarkEnd w:id="4543"/>
      <w:r w:rsidR="00357302" w:rsidRPr="00207206">
        <w:rPr>
          <w:rFonts w:hint="cs"/>
          <w:rtl/>
        </w:rPr>
        <w:t xml:space="preserve">1649, אותו </w:t>
      </w:r>
      <w:bookmarkStart w:id="4544" w:name="_ETM_Q1_4347722"/>
      <w:bookmarkEnd w:id="4544"/>
      <w:r w:rsidR="00357302" w:rsidRPr="00207206">
        <w:rPr>
          <w:rFonts w:hint="cs"/>
          <w:rtl/>
        </w:rPr>
        <w:t xml:space="preserve">דבר </w:t>
      </w:r>
      <w:r w:rsidRPr="00207206">
        <w:rPr>
          <w:rFonts w:hint="cs"/>
          <w:rtl/>
        </w:rPr>
        <w:t xml:space="preserve">תקבעו </w:t>
      </w:r>
      <w:bookmarkStart w:id="4545" w:name="_ETM_Q1_4346578"/>
      <w:bookmarkEnd w:id="4545"/>
      <w:r w:rsidRPr="00207206">
        <w:rPr>
          <w:rFonts w:hint="cs"/>
          <w:rtl/>
        </w:rPr>
        <w:t>אתם בכנסת</w:t>
      </w:r>
      <w:r w:rsidR="00C62A24" w:rsidRPr="00207206">
        <w:rPr>
          <w:rFonts w:hint="cs"/>
          <w:rtl/>
        </w:rPr>
        <w:t xml:space="preserve"> –</w:t>
      </w:r>
      <w:r w:rsidRPr="00207206">
        <w:rPr>
          <w:rFonts w:hint="cs"/>
          <w:rtl/>
        </w:rPr>
        <w:t xml:space="preserve"> בעיניי זה יכול להיות ב</w:t>
      </w:r>
      <w:r w:rsidR="00357302" w:rsidRPr="00207206">
        <w:rPr>
          <w:rFonts w:hint="cs"/>
          <w:rtl/>
        </w:rPr>
        <w:t>יחד עם צמצום הסבירות</w:t>
      </w:r>
      <w:r w:rsidRPr="00207206">
        <w:rPr>
          <w:rFonts w:hint="cs"/>
          <w:rtl/>
        </w:rPr>
        <w:t xml:space="preserve">, שהוועדה לבחירת שופטים </w:t>
      </w:r>
      <w:bookmarkStart w:id="4546" w:name="_ETM_Q1_4352418"/>
      <w:bookmarkEnd w:id="4546"/>
      <w:r w:rsidRPr="00207206">
        <w:rPr>
          <w:rFonts w:hint="cs"/>
          <w:rtl/>
        </w:rPr>
        <w:t>חייבת להתכנס אחת ל-</w:t>
      </w:r>
      <w:r w:rsidRPr="00207206">
        <w:rPr>
          <w:rFonts w:hint="cs"/>
        </w:rPr>
        <w:t>X</w:t>
      </w:r>
      <w:r w:rsidRPr="00207206">
        <w:rPr>
          <w:rFonts w:hint="cs"/>
          <w:rtl/>
        </w:rPr>
        <w:t xml:space="preserve">. ירצה או לא ירצה השר, זאת </w:t>
      </w:r>
      <w:bookmarkStart w:id="4547" w:name="_ETM_Q1_4355554"/>
      <w:bookmarkEnd w:id="4547"/>
      <w:r w:rsidRPr="00207206">
        <w:rPr>
          <w:rFonts w:hint="cs"/>
          <w:rtl/>
        </w:rPr>
        <w:t>חובתו.</w:t>
      </w:r>
    </w:p>
    <w:p w:rsidR="00357302" w:rsidRPr="00207206" w:rsidRDefault="00357302" w:rsidP="00357302">
      <w:pPr>
        <w:rPr>
          <w:rtl/>
        </w:rPr>
      </w:pPr>
      <w:bookmarkStart w:id="4548" w:name="_ETM_Q1_4353857"/>
      <w:bookmarkStart w:id="4549" w:name="_ETM_Q1_4353925"/>
      <w:bookmarkStart w:id="4550" w:name="_ETM_Q1_4358176"/>
      <w:bookmarkEnd w:id="4548"/>
      <w:bookmarkEnd w:id="4549"/>
      <w:bookmarkEnd w:id="4550"/>
    </w:p>
    <w:p w:rsidR="00357302" w:rsidRPr="00207206" w:rsidRDefault="00357302" w:rsidP="00357302">
      <w:pPr>
        <w:pStyle w:val="a4"/>
        <w:keepNext/>
        <w:rPr>
          <w:rtl/>
        </w:rPr>
      </w:pPr>
      <w:bookmarkStart w:id="4551" w:name="ET_speaker_6231_220"/>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4551"/>
    </w:p>
    <w:p w:rsidR="00357302" w:rsidRPr="00207206" w:rsidRDefault="00357302" w:rsidP="00357302">
      <w:pPr>
        <w:pStyle w:val="KeepWithNext"/>
        <w:rPr>
          <w:rtl/>
        </w:rPr>
      </w:pPr>
    </w:p>
    <w:p w:rsidR="00357302" w:rsidRPr="00207206" w:rsidRDefault="00357302" w:rsidP="00357302">
      <w:pPr>
        <w:rPr>
          <w:rtl/>
        </w:rPr>
      </w:pPr>
      <w:bookmarkStart w:id="4552" w:name="_ETM_Q1_4358557"/>
      <w:bookmarkStart w:id="4553" w:name="_ETM_Q1_4358611"/>
      <w:bookmarkEnd w:id="4552"/>
      <w:bookmarkEnd w:id="4553"/>
      <w:r w:rsidRPr="00207206">
        <w:rPr>
          <w:rFonts w:hint="cs"/>
          <w:rtl/>
        </w:rPr>
        <w:t xml:space="preserve">מי ייתן לנו להעביר </w:t>
      </w:r>
      <w:bookmarkStart w:id="4554" w:name="_ETM_Q1_4362137"/>
      <w:bookmarkEnd w:id="4554"/>
      <w:r w:rsidRPr="00207206">
        <w:rPr>
          <w:rFonts w:hint="cs"/>
          <w:rtl/>
        </w:rPr>
        <w:t>את זה</w:t>
      </w:r>
      <w:r w:rsidR="003A06DF" w:rsidRPr="00207206">
        <w:rPr>
          <w:rFonts w:hint="cs"/>
          <w:rtl/>
        </w:rPr>
        <w:t>?</w:t>
      </w:r>
    </w:p>
    <w:p w:rsidR="003A06DF" w:rsidRPr="00207206" w:rsidRDefault="003A06DF" w:rsidP="00357302">
      <w:pPr>
        <w:rPr>
          <w:rtl/>
        </w:rPr>
      </w:pPr>
      <w:bookmarkStart w:id="4555" w:name="_ETM_Q1_4363490"/>
      <w:bookmarkStart w:id="4556" w:name="_ETM_Q1_4363549"/>
      <w:bookmarkStart w:id="4557" w:name="_ETM_Q1_4366594"/>
      <w:bookmarkEnd w:id="4555"/>
      <w:bookmarkEnd w:id="4556"/>
      <w:bookmarkEnd w:id="4557"/>
    </w:p>
    <w:p w:rsidR="003A06DF" w:rsidRPr="00207206" w:rsidRDefault="003A06DF" w:rsidP="003A06DF">
      <w:pPr>
        <w:pStyle w:val="af9"/>
        <w:keepNext/>
        <w:rPr>
          <w:rtl/>
        </w:rPr>
      </w:pPr>
      <w:bookmarkStart w:id="4558" w:name="ET_guest_516399_1145"/>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558"/>
    </w:p>
    <w:p w:rsidR="003A06DF" w:rsidRPr="00207206" w:rsidRDefault="003A06DF" w:rsidP="003A06DF">
      <w:pPr>
        <w:pStyle w:val="KeepWithNext"/>
        <w:rPr>
          <w:rtl/>
        </w:rPr>
      </w:pPr>
    </w:p>
    <w:p w:rsidR="003A06DF" w:rsidRPr="00207206" w:rsidRDefault="003A06DF" w:rsidP="003A06DF">
      <w:pPr>
        <w:rPr>
          <w:rtl/>
        </w:rPr>
      </w:pPr>
      <w:bookmarkStart w:id="4559" w:name="_ETM_Q1_4358609"/>
      <w:bookmarkStart w:id="4560" w:name="_ETM_Q1_4358648"/>
      <w:bookmarkEnd w:id="4559"/>
      <w:bookmarkEnd w:id="4560"/>
      <w:r w:rsidRPr="00207206">
        <w:rPr>
          <w:rFonts w:hint="cs"/>
          <w:rtl/>
        </w:rPr>
        <w:t>אני לא פוליטיקאי. ואז עילות אחרות יכולות - - -</w:t>
      </w:r>
    </w:p>
    <w:p w:rsidR="003A06DF" w:rsidRPr="00207206" w:rsidRDefault="003A06DF" w:rsidP="003A06DF">
      <w:pPr>
        <w:rPr>
          <w:rtl/>
        </w:rPr>
      </w:pPr>
      <w:bookmarkStart w:id="4561" w:name="_ETM_Q1_4361509"/>
      <w:bookmarkStart w:id="4562" w:name="_ETM_Q1_4361559"/>
      <w:bookmarkEnd w:id="4561"/>
      <w:bookmarkEnd w:id="4562"/>
    </w:p>
    <w:p w:rsidR="003A06DF" w:rsidRPr="00207206" w:rsidRDefault="003A06DF" w:rsidP="003A06DF">
      <w:pPr>
        <w:pStyle w:val="af6"/>
        <w:keepNext/>
        <w:rPr>
          <w:rtl/>
        </w:rPr>
      </w:pPr>
      <w:bookmarkStart w:id="4563" w:name="ET_yor_6157_114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563"/>
    </w:p>
    <w:p w:rsidR="003A06DF" w:rsidRPr="00207206" w:rsidRDefault="003A06DF" w:rsidP="003A06DF">
      <w:pPr>
        <w:pStyle w:val="KeepWithNext"/>
        <w:rPr>
          <w:rtl/>
        </w:rPr>
      </w:pPr>
    </w:p>
    <w:p w:rsidR="003A06DF" w:rsidRPr="00207206" w:rsidRDefault="003A06DF" w:rsidP="003A06DF">
      <w:pPr>
        <w:rPr>
          <w:rtl/>
        </w:rPr>
      </w:pPr>
      <w:bookmarkStart w:id="4564" w:name="_ETM_Q1_4362831"/>
      <w:bookmarkEnd w:id="4564"/>
      <w:r w:rsidRPr="00207206">
        <w:rPr>
          <w:rFonts w:hint="cs"/>
          <w:rtl/>
        </w:rPr>
        <w:t>נא לא להפריע לפרופ' אלבשן.</w:t>
      </w:r>
    </w:p>
    <w:p w:rsidR="003A06DF" w:rsidRPr="00207206" w:rsidRDefault="003A06DF" w:rsidP="003A06DF">
      <w:pPr>
        <w:rPr>
          <w:rtl/>
        </w:rPr>
      </w:pPr>
      <w:bookmarkStart w:id="4565" w:name="_ETM_Q1_4364934"/>
      <w:bookmarkStart w:id="4566" w:name="_ETM_Q1_4364982"/>
      <w:bookmarkEnd w:id="4565"/>
      <w:bookmarkEnd w:id="4566"/>
    </w:p>
    <w:p w:rsidR="00357302" w:rsidRPr="00207206" w:rsidRDefault="00357302" w:rsidP="00357302">
      <w:pPr>
        <w:pStyle w:val="a4"/>
        <w:keepNext/>
        <w:rPr>
          <w:rtl/>
        </w:rPr>
      </w:pPr>
      <w:bookmarkStart w:id="4567" w:name="ET_speaker_6357_221"/>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4567"/>
    </w:p>
    <w:p w:rsidR="00357302" w:rsidRPr="00207206" w:rsidRDefault="00357302" w:rsidP="00357302">
      <w:pPr>
        <w:pStyle w:val="KeepWithNext"/>
        <w:rPr>
          <w:rtl/>
        </w:rPr>
      </w:pPr>
    </w:p>
    <w:p w:rsidR="00357302" w:rsidRPr="00207206" w:rsidRDefault="003A06DF" w:rsidP="00357302">
      <w:pPr>
        <w:rPr>
          <w:rtl/>
        </w:rPr>
      </w:pPr>
      <w:bookmarkStart w:id="4568" w:name="_ETM_Q1_4366971"/>
      <w:bookmarkStart w:id="4569" w:name="_ETM_Q1_4367007"/>
      <w:bookmarkEnd w:id="4568"/>
      <w:bookmarkEnd w:id="4569"/>
      <w:r w:rsidRPr="00207206">
        <w:rPr>
          <w:rFonts w:hint="cs"/>
          <w:rtl/>
        </w:rPr>
        <w:t xml:space="preserve">יובל, </w:t>
      </w:r>
      <w:r w:rsidR="00357302" w:rsidRPr="00207206">
        <w:rPr>
          <w:rFonts w:hint="cs"/>
          <w:rtl/>
        </w:rPr>
        <w:t>לבית המשפט יש סמכות לבקר גם את זה</w:t>
      </w:r>
      <w:r w:rsidRPr="00207206">
        <w:rPr>
          <w:rFonts w:hint="cs"/>
          <w:rtl/>
        </w:rPr>
        <w:t xml:space="preserve">: מידתיות, שרירות, מניעים זרים - </w:t>
      </w:r>
      <w:bookmarkStart w:id="4570" w:name="_ETM_Q1_4369601"/>
      <w:bookmarkEnd w:id="4570"/>
      <w:r w:rsidRPr="00207206">
        <w:rPr>
          <w:rFonts w:hint="cs"/>
          <w:rtl/>
        </w:rPr>
        <w:t>- -</w:t>
      </w:r>
      <w:bookmarkStart w:id="4571" w:name="_ETM_Q1_4371189"/>
      <w:bookmarkEnd w:id="4571"/>
    </w:p>
    <w:p w:rsidR="003A06DF" w:rsidRPr="00207206" w:rsidRDefault="003A06DF" w:rsidP="00357302">
      <w:pPr>
        <w:rPr>
          <w:rtl/>
        </w:rPr>
      </w:pPr>
      <w:bookmarkStart w:id="4572" w:name="_ETM_Q1_4371240"/>
      <w:bookmarkStart w:id="4573" w:name="_ETM_Q1_4371570"/>
      <w:bookmarkEnd w:id="4572"/>
      <w:bookmarkEnd w:id="4573"/>
    </w:p>
    <w:p w:rsidR="003A06DF" w:rsidRPr="00207206" w:rsidRDefault="003A06DF" w:rsidP="003A06DF">
      <w:pPr>
        <w:pStyle w:val="a4"/>
        <w:keepNext/>
        <w:rPr>
          <w:rtl/>
        </w:rPr>
      </w:pPr>
      <w:bookmarkStart w:id="4574" w:name="ET_speaker_6345_1147"/>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574"/>
    </w:p>
    <w:p w:rsidR="003A06DF" w:rsidRPr="00207206" w:rsidRDefault="003A06DF" w:rsidP="003A06DF">
      <w:pPr>
        <w:pStyle w:val="KeepWithNext"/>
        <w:rPr>
          <w:rtl/>
        </w:rPr>
      </w:pPr>
    </w:p>
    <w:p w:rsidR="003A06DF" w:rsidRPr="00207206" w:rsidRDefault="003A06DF" w:rsidP="003A06DF">
      <w:pPr>
        <w:rPr>
          <w:rtl/>
        </w:rPr>
      </w:pPr>
      <w:bookmarkStart w:id="4575" w:name="_ETM_Q1_4372025"/>
      <w:bookmarkStart w:id="4576" w:name="_ETM_Q1_4372072"/>
      <w:bookmarkEnd w:id="4575"/>
      <w:bookmarkEnd w:id="4576"/>
      <w:r w:rsidRPr="00207206">
        <w:rPr>
          <w:rFonts w:hint="cs"/>
          <w:rtl/>
        </w:rPr>
        <w:t>- - -</w:t>
      </w:r>
    </w:p>
    <w:p w:rsidR="003A06DF" w:rsidRPr="00207206" w:rsidRDefault="003A06DF" w:rsidP="003A06DF">
      <w:pPr>
        <w:rPr>
          <w:rtl/>
        </w:rPr>
      </w:pPr>
      <w:bookmarkStart w:id="4577" w:name="_ETM_Q1_4373323"/>
      <w:bookmarkStart w:id="4578" w:name="_ETM_Q1_4373383"/>
      <w:bookmarkEnd w:id="4577"/>
      <w:bookmarkEnd w:id="4578"/>
    </w:p>
    <w:p w:rsidR="00357302" w:rsidRPr="00207206" w:rsidRDefault="00357302" w:rsidP="00357302">
      <w:pPr>
        <w:pStyle w:val="af6"/>
        <w:keepNext/>
        <w:rPr>
          <w:rtl/>
        </w:rPr>
      </w:pPr>
      <w:bookmarkStart w:id="4579" w:name="_ETM_Q1_4373008"/>
      <w:bookmarkStart w:id="4580" w:name="_ETM_Q1_4373074"/>
      <w:bookmarkStart w:id="4581" w:name="ET_yor_6157_222"/>
      <w:bookmarkEnd w:id="4579"/>
      <w:bookmarkEnd w:id="458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581"/>
    </w:p>
    <w:p w:rsidR="00357302" w:rsidRPr="00207206" w:rsidRDefault="00357302" w:rsidP="00357302">
      <w:pPr>
        <w:pStyle w:val="KeepWithNext"/>
        <w:rPr>
          <w:rtl/>
        </w:rPr>
      </w:pPr>
    </w:p>
    <w:p w:rsidR="00357302" w:rsidRPr="00207206" w:rsidRDefault="00357302" w:rsidP="00357302">
      <w:pPr>
        <w:rPr>
          <w:rtl/>
        </w:rPr>
      </w:pPr>
      <w:bookmarkStart w:id="4582" w:name="_ETM_Q1_4373555"/>
      <w:bookmarkEnd w:id="4582"/>
      <w:r w:rsidRPr="00207206">
        <w:rPr>
          <w:rFonts w:hint="cs"/>
          <w:rtl/>
        </w:rPr>
        <w:t xml:space="preserve">חברים, אפשר </w:t>
      </w:r>
      <w:bookmarkStart w:id="4583" w:name="_ETM_Q1_4375433"/>
      <w:bookmarkEnd w:id="4583"/>
      <w:r w:rsidRPr="00207206">
        <w:rPr>
          <w:rFonts w:hint="cs"/>
          <w:rtl/>
        </w:rPr>
        <w:t>לתת ל</w:t>
      </w:r>
      <w:r w:rsidR="003A06DF" w:rsidRPr="00207206">
        <w:rPr>
          <w:rFonts w:hint="cs"/>
          <w:rtl/>
        </w:rPr>
        <w:t xml:space="preserve">פרופ' </w:t>
      </w:r>
      <w:r w:rsidRPr="00207206">
        <w:rPr>
          <w:rFonts w:hint="cs"/>
          <w:rtl/>
        </w:rPr>
        <w:t>אלבשן לדבר?</w:t>
      </w:r>
    </w:p>
    <w:p w:rsidR="00357302" w:rsidRPr="00207206" w:rsidRDefault="00357302" w:rsidP="00357302">
      <w:pPr>
        <w:rPr>
          <w:rtl/>
        </w:rPr>
      </w:pPr>
      <w:bookmarkStart w:id="4584" w:name="_ETM_Q1_4379970"/>
      <w:bookmarkStart w:id="4585" w:name="_ETM_Q1_4380030"/>
      <w:bookmarkStart w:id="4586" w:name="_ETM_Q1_4382164"/>
      <w:bookmarkEnd w:id="4584"/>
      <w:bookmarkEnd w:id="4585"/>
      <w:bookmarkEnd w:id="4586"/>
    </w:p>
    <w:p w:rsidR="00357302" w:rsidRPr="00207206" w:rsidRDefault="00357302" w:rsidP="00357302">
      <w:pPr>
        <w:pStyle w:val="af9"/>
        <w:keepNext/>
        <w:rPr>
          <w:rtl/>
        </w:rPr>
      </w:pPr>
      <w:bookmarkStart w:id="4587" w:name="ET_guest_516399_223"/>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587"/>
    </w:p>
    <w:p w:rsidR="00357302" w:rsidRPr="00207206" w:rsidRDefault="00357302" w:rsidP="00357302">
      <w:pPr>
        <w:pStyle w:val="KeepWithNext"/>
        <w:rPr>
          <w:rtl/>
        </w:rPr>
      </w:pPr>
    </w:p>
    <w:p w:rsidR="00357302" w:rsidRPr="00207206" w:rsidRDefault="003A06DF" w:rsidP="00357302">
      <w:pPr>
        <w:rPr>
          <w:rtl/>
        </w:rPr>
      </w:pPr>
      <w:bookmarkStart w:id="4588" w:name="_ETM_Q1_4382548"/>
      <w:bookmarkStart w:id="4589" w:name="_ETM_Q1_4382588"/>
      <w:bookmarkEnd w:id="4588"/>
      <w:bookmarkEnd w:id="4589"/>
      <w:r w:rsidRPr="00207206">
        <w:rPr>
          <w:rFonts w:hint="cs"/>
          <w:rtl/>
        </w:rPr>
        <w:t xml:space="preserve">שתי הערות קצרות. לגבי ההערה של </w:t>
      </w:r>
      <w:bookmarkStart w:id="4590" w:name="_ETM_Q1_4380621"/>
      <w:bookmarkEnd w:id="4590"/>
      <w:r w:rsidRPr="00207206">
        <w:rPr>
          <w:rFonts w:hint="cs"/>
          <w:rtl/>
        </w:rPr>
        <w:t xml:space="preserve">חבר הכנסת עמית הלוי. ההבחנה הזאת היא הבחנה גסה, ברור </w:t>
      </w:r>
      <w:bookmarkStart w:id="4591" w:name="_ETM_Q1_4384315"/>
      <w:bookmarkEnd w:id="4591"/>
      <w:r w:rsidRPr="00207206">
        <w:rPr>
          <w:rFonts w:hint="cs"/>
          <w:rtl/>
        </w:rPr>
        <w:t xml:space="preserve">לי, היא גם לא נכונה, אבל אני לא רואה דרך </w:t>
      </w:r>
      <w:bookmarkStart w:id="4592" w:name="_ETM_Q1_4388305"/>
      <w:bookmarkEnd w:id="4592"/>
      <w:r w:rsidRPr="00207206">
        <w:rPr>
          <w:rFonts w:hint="cs"/>
          <w:rtl/>
        </w:rPr>
        <w:t>אמיתית. ניס</w:t>
      </w:r>
      <w:r w:rsidR="00C62A24" w:rsidRPr="00207206">
        <w:rPr>
          <w:rFonts w:hint="cs"/>
          <w:rtl/>
        </w:rPr>
        <w:t>ינ</w:t>
      </w:r>
      <w:r w:rsidRPr="00207206">
        <w:rPr>
          <w:rFonts w:hint="cs"/>
          <w:rtl/>
        </w:rPr>
        <w:t xml:space="preserve">ו לשבור את הראש גם אנחנו איך אנחנו עושים </w:t>
      </w:r>
      <w:r w:rsidR="007A2C4A" w:rsidRPr="00207206">
        <w:rPr>
          <w:rFonts w:hint="cs"/>
          <w:rtl/>
        </w:rPr>
        <w:t xml:space="preserve">הבחנה אמיתית בין החלטות מדיניות לבין החלטות פרטניות, כשהחלטות </w:t>
      </w:r>
      <w:bookmarkStart w:id="4593" w:name="_ETM_Q1_4398315"/>
      <w:bookmarkEnd w:id="4593"/>
      <w:r w:rsidR="007A2C4A" w:rsidRPr="00207206">
        <w:rPr>
          <w:rFonts w:hint="cs"/>
          <w:rtl/>
        </w:rPr>
        <w:t xml:space="preserve">פרטניות לא יכוסו בתכסית של מדיניות או להפך. אני אומר </w:t>
      </w:r>
      <w:bookmarkStart w:id="4594" w:name="_ETM_Q1_4401988"/>
      <w:bookmarkEnd w:id="4594"/>
      <w:r w:rsidR="007A2C4A" w:rsidRPr="00207206">
        <w:rPr>
          <w:rFonts w:hint="cs"/>
          <w:rtl/>
        </w:rPr>
        <w:t>לך את האמת: לא הצלחנו. חיפשנו שאולי לא יהיה מושא</w:t>
      </w:r>
      <w:bookmarkStart w:id="4595" w:name="_ETM_Q1_4407911"/>
      <w:bookmarkEnd w:id="4595"/>
      <w:r w:rsidR="007A2C4A" w:rsidRPr="00207206">
        <w:rPr>
          <w:rFonts w:hint="cs"/>
          <w:rtl/>
        </w:rPr>
        <w:t xml:space="preserve"> ישיר. יש פה משפטנים טובים ממני. איך אני מנסה לזקק </w:t>
      </w:r>
      <w:bookmarkStart w:id="4596" w:name="_ETM_Q1_4413681"/>
      <w:bookmarkEnd w:id="4596"/>
      <w:r w:rsidR="007A2C4A" w:rsidRPr="00207206">
        <w:rPr>
          <w:rFonts w:hint="cs"/>
          <w:rtl/>
        </w:rPr>
        <w:t>את ההחלטה למגן את העוטף</w:t>
      </w:r>
      <w:r w:rsidR="00C62A24" w:rsidRPr="00207206">
        <w:rPr>
          <w:rFonts w:hint="cs"/>
          <w:rtl/>
        </w:rPr>
        <w:t>?</w:t>
      </w:r>
      <w:r w:rsidR="007A2C4A" w:rsidRPr="00207206">
        <w:rPr>
          <w:rFonts w:hint="cs"/>
          <w:rtl/>
        </w:rPr>
        <w:t xml:space="preserve"> האם היא סבירה או לא </w:t>
      </w:r>
      <w:bookmarkStart w:id="4597" w:name="_ETM_Q1_4417700"/>
      <w:bookmarkEnd w:id="4597"/>
      <w:r w:rsidR="007A2C4A" w:rsidRPr="00207206">
        <w:rPr>
          <w:rFonts w:hint="cs"/>
          <w:rtl/>
        </w:rPr>
        <w:t xml:space="preserve">סבירה? למשל דוגמה שאנחנו תמיד נותנים להחלטה של העליון - </w:t>
      </w:r>
      <w:bookmarkStart w:id="4598" w:name="_ETM_Q1_4420392"/>
      <w:bookmarkEnd w:id="4598"/>
      <w:r w:rsidR="007A2C4A" w:rsidRPr="00207206">
        <w:rPr>
          <w:rFonts w:hint="cs"/>
          <w:rtl/>
        </w:rPr>
        <w:t>- -</w:t>
      </w:r>
    </w:p>
    <w:p w:rsidR="003A06DF" w:rsidRPr="00207206" w:rsidRDefault="003A06DF" w:rsidP="00357302">
      <w:pPr>
        <w:rPr>
          <w:rtl/>
        </w:rPr>
      </w:pPr>
      <w:bookmarkStart w:id="4599" w:name="_ETM_Q1_4379164"/>
      <w:bookmarkStart w:id="4600" w:name="_ETM_Q1_4379218"/>
      <w:bookmarkEnd w:id="4599"/>
      <w:bookmarkEnd w:id="4600"/>
    </w:p>
    <w:p w:rsidR="00357302" w:rsidRPr="00207206" w:rsidRDefault="00357302" w:rsidP="00357302">
      <w:pPr>
        <w:pStyle w:val="af6"/>
        <w:keepNext/>
        <w:rPr>
          <w:rtl/>
        </w:rPr>
      </w:pPr>
      <w:bookmarkStart w:id="4601" w:name="ET_yor_6157_22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601"/>
    </w:p>
    <w:p w:rsidR="00357302" w:rsidRPr="00207206" w:rsidRDefault="00357302" w:rsidP="00357302">
      <w:pPr>
        <w:pStyle w:val="KeepWithNext"/>
        <w:rPr>
          <w:rtl/>
        </w:rPr>
      </w:pPr>
    </w:p>
    <w:p w:rsidR="00357302" w:rsidRPr="00207206" w:rsidRDefault="00357302" w:rsidP="00357302">
      <w:pPr>
        <w:rPr>
          <w:rtl/>
        </w:rPr>
      </w:pPr>
      <w:bookmarkStart w:id="4602" w:name="_ETM_Q1_4421045"/>
      <w:bookmarkEnd w:id="4602"/>
      <w:r w:rsidRPr="00207206">
        <w:rPr>
          <w:rFonts w:hint="cs"/>
          <w:rtl/>
        </w:rPr>
        <w:t>היא פרטנית או מדיניות?</w:t>
      </w:r>
    </w:p>
    <w:p w:rsidR="00357302" w:rsidRPr="00207206" w:rsidRDefault="00357302" w:rsidP="00357302">
      <w:pPr>
        <w:rPr>
          <w:rtl/>
        </w:rPr>
      </w:pPr>
      <w:bookmarkStart w:id="4603" w:name="_ETM_Q1_4425648"/>
      <w:bookmarkStart w:id="4604" w:name="_ETM_Q1_4425714"/>
      <w:bookmarkStart w:id="4605" w:name="_ETM_Q1_4426892"/>
      <w:bookmarkEnd w:id="4603"/>
      <w:bookmarkEnd w:id="4604"/>
      <w:bookmarkEnd w:id="4605"/>
    </w:p>
    <w:p w:rsidR="00357302" w:rsidRPr="00207206" w:rsidRDefault="00357302" w:rsidP="00357302">
      <w:pPr>
        <w:pStyle w:val="af9"/>
        <w:keepNext/>
        <w:rPr>
          <w:rtl/>
        </w:rPr>
      </w:pPr>
      <w:bookmarkStart w:id="4606" w:name="ET_guest_516399_225"/>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606"/>
    </w:p>
    <w:p w:rsidR="00357302" w:rsidRPr="00207206" w:rsidRDefault="00357302" w:rsidP="00357302">
      <w:pPr>
        <w:pStyle w:val="KeepWithNext"/>
        <w:rPr>
          <w:rtl/>
        </w:rPr>
      </w:pPr>
    </w:p>
    <w:p w:rsidR="00357302" w:rsidRPr="00207206" w:rsidRDefault="00357302" w:rsidP="00357302">
      <w:pPr>
        <w:rPr>
          <w:rtl/>
        </w:rPr>
      </w:pPr>
      <w:bookmarkStart w:id="4607" w:name="_ETM_Q1_4427271"/>
      <w:bookmarkStart w:id="4608" w:name="_ETM_Q1_4427321"/>
      <w:bookmarkEnd w:id="4607"/>
      <w:bookmarkEnd w:id="4608"/>
      <w:r w:rsidRPr="00207206">
        <w:rPr>
          <w:rFonts w:hint="cs"/>
          <w:rtl/>
        </w:rPr>
        <w:t>ברור שהיא מדיניות</w:t>
      </w:r>
      <w:r w:rsidR="007A2C4A" w:rsidRPr="00207206">
        <w:rPr>
          <w:rFonts w:hint="cs"/>
          <w:rtl/>
        </w:rPr>
        <w:t xml:space="preserve">. אבל למה אני עושה את ההבחנה בין מליאת הממשלה לבין שרים? כי בסוף גם שם עשוי להיות </w:t>
      </w:r>
      <w:bookmarkStart w:id="4609" w:name="_ETM_Q1_4432820"/>
      <w:bookmarkEnd w:id="4609"/>
      <w:r w:rsidR="007A2C4A" w:rsidRPr="00207206">
        <w:rPr>
          <w:rFonts w:hint="cs"/>
          <w:rtl/>
        </w:rPr>
        <w:t xml:space="preserve">נפגע, גם אם הוא לא ישיר, מישהו באותו כפר שלא </w:t>
      </w:r>
      <w:bookmarkStart w:id="4610" w:name="_ETM_Q1_4439758"/>
      <w:bookmarkEnd w:id="4610"/>
      <w:r w:rsidR="007A2C4A" w:rsidRPr="00207206">
        <w:rPr>
          <w:rFonts w:hint="cs"/>
          <w:rtl/>
        </w:rPr>
        <w:t xml:space="preserve">היה. השאלה אם זה זכויות אדם ישירות או לא. אני </w:t>
      </w:r>
      <w:bookmarkStart w:id="4611" w:name="_ETM_Q1_4443570"/>
      <w:bookmarkEnd w:id="4611"/>
      <w:r w:rsidR="007A2C4A" w:rsidRPr="00207206">
        <w:rPr>
          <w:rFonts w:hint="cs"/>
          <w:rtl/>
        </w:rPr>
        <w:t xml:space="preserve">רק אומר לתשובתך, זה לא שאני חושב שזה הדבר הטוב, </w:t>
      </w:r>
      <w:bookmarkStart w:id="4612" w:name="_ETM_Q1_4447201"/>
      <w:bookmarkEnd w:id="4612"/>
      <w:r w:rsidR="007A2C4A" w:rsidRPr="00207206">
        <w:rPr>
          <w:rFonts w:hint="cs"/>
          <w:rtl/>
        </w:rPr>
        <w:t xml:space="preserve">אני חושב שזה מה שאפשרי כרגע. גם במליאת </w:t>
      </w:r>
      <w:bookmarkStart w:id="4613" w:name="_ETM_Q1_4448708"/>
      <w:bookmarkEnd w:id="4613"/>
      <w:r w:rsidR="007A2C4A" w:rsidRPr="00207206">
        <w:rPr>
          <w:rFonts w:hint="cs"/>
          <w:rtl/>
        </w:rPr>
        <w:t xml:space="preserve">הממשלה אגב מקבלים החלטות פרטניות, אבל המסה המסיבית </w:t>
      </w:r>
      <w:bookmarkStart w:id="4614" w:name="_ETM_Q1_4454084"/>
      <w:bookmarkEnd w:id="4614"/>
      <w:r w:rsidR="007A2C4A" w:rsidRPr="00207206">
        <w:rPr>
          <w:rFonts w:hint="cs"/>
          <w:rtl/>
        </w:rPr>
        <w:t xml:space="preserve">היא של מדיניות, בעוד שאצל השרים המסה המסיבית זה אחרים. </w:t>
      </w:r>
      <w:bookmarkStart w:id="4615" w:name="_ETM_Q1_4458548"/>
      <w:bookmarkEnd w:id="4615"/>
      <w:r w:rsidR="007A2C4A" w:rsidRPr="00207206">
        <w:rPr>
          <w:rFonts w:hint="cs"/>
          <w:rtl/>
        </w:rPr>
        <w:t xml:space="preserve">אגב, מהסיבה שאתם חוקקתם שרוב הסמכויות </w:t>
      </w:r>
      <w:r w:rsidR="00DF58DB" w:rsidRPr="00207206">
        <w:rPr>
          <w:rFonts w:hint="cs"/>
          <w:rtl/>
        </w:rPr>
        <w:t xml:space="preserve">- - - </w:t>
      </w:r>
      <w:bookmarkStart w:id="4616" w:name="_ETM_Q1_4466464"/>
      <w:bookmarkEnd w:id="4616"/>
      <w:r w:rsidR="00DF58DB" w:rsidRPr="00207206">
        <w:rPr>
          <w:rFonts w:hint="cs"/>
          <w:rtl/>
        </w:rPr>
        <w:t>הן של השרים, והם עושים לה</w:t>
      </w:r>
      <w:r w:rsidR="00C62A24" w:rsidRPr="00207206">
        <w:rPr>
          <w:rFonts w:hint="cs"/>
          <w:rtl/>
        </w:rPr>
        <w:t>ן</w:t>
      </w:r>
      <w:r w:rsidR="00DF58DB" w:rsidRPr="00207206">
        <w:rPr>
          <w:rFonts w:hint="cs"/>
          <w:rtl/>
        </w:rPr>
        <w:t xml:space="preserve"> האצלה, אז זאת </w:t>
      </w:r>
      <w:bookmarkStart w:id="4617" w:name="_ETM_Q1_4469411"/>
      <w:bookmarkEnd w:id="4617"/>
      <w:r w:rsidR="00DF58DB" w:rsidRPr="00207206">
        <w:rPr>
          <w:rFonts w:hint="cs"/>
          <w:rtl/>
        </w:rPr>
        <w:t>הסיבה. לכן עשינו את ההבחנה הזאת.</w:t>
      </w:r>
    </w:p>
    <w:p w:rsidR="00DF58DB" w:rsidRPr="00207206" w:rsidRDefault="00DF58DB" w:rsidP="00357302">
      <w:pPr>
        <w:rPr>
          <w:rtl/>
        </w:rPr>
      </w:pPr>
      <w:bookmarkStart w:id="4618" w:name="_ETM_Q1_4472908"/>
      <w:bookmarkStart w:id="4619" w:name="_ETM_Q1_4472970"/>
      <w:bookmarkEnd w:id="4618"/>
      <w:bookmarkEnd w:id="4619"/>
    </w:p>
    <w:p w:rsidR="00DF58DB" w:rsidRPr="00207206" w:rsidRDefault="00DF58DB" w:rsidP="00357302">
      <w:pPr>
        <w:rPr>
          <w:rtl/>
        </w:rPr>
      </w:pPr>
      <w:bookmarkStart w:id="4620" w:name="_ETM_Q1_4473108"/>
      <w:bookmarkStart w:id="4621" w:name="_ETM_Q1_4473168"/>
      <w:bookmarkEnd w:id="4620"/>
      <w:bookmarkEnd w:id="4621"/>
      <w:r w:rsidRPr="00207206">
        <w:rPr>
          <w:rFonts w:hint="cs"/>
          <w:rtl/>
        </w:rPr>
        <w:t xml:space="preserve">והערה אחרונה. כשאני אומר ש"החוק </w:t>
      </w:r>
      <w:bookmarkStart w:id="4622" w:name="_ETM_Q1_4476883"/>
      <w:bookmarkEnd w:id="4622"/>
      <w:r w:rsidRPr="00207206">
        <w:rPr>
          <w:rFonts w:hint="cs"/>
          <w:rtl/>
        </w:rPr>
        <w:t>הוא לא ראוי", אני חושב עם כל הכבוד</w:t>
      </w:r>
      <w:r w:rsidR="00A3095F" w:rsidRPr="00207206">
        <w:rPr>
          <w:rFonts w:hint="cs"/>
          <w:rtl/>
        </w:rPr>
        <w:t xml:space="preserve"> –</w:t>
      </w:r>
      <w:r w:rsidRPr="00207206">
        <w:rPr>
          <w:rFonts w:hint="cs"/>
          <w:rtl/>
        </w:rPr>
        <w:t xml:space="preserve"> ואני לא</w:t>
      </w:r>
      <w:bookmarkStart w:id="4623" w:name="_ETM_Q1_4478553"/>
      <w:bookmarkEnd w:id="4623"/>
      <w:r w:rsidRPr="00207206">
        <w:rPr>
          <w:rFonts w:hint="cs"/>
          <w:rtl/>
        </w:rPr>
        <w:t xml:space="preserve"> שותף לסלמי ולהשקפות האלה, כי אז לא תוכלו לחוקק כלום, </w:t>
      </w:r>
      <w:bookmarkStart w:id="4624" w:name="_ETM_Q1_4481437"/>
      <w:bookmarkEnd w:id="4624"/>
      <w:r w:rsidRPr="00207206">
        <w:rPr>
          <w:rFonts w:hint="cs"/>
          <w:rtl/>
        </w:rPr>
        <w:t>כי תמיד יש מדרון חלקלק, שזה טיעון שאי-אפשר לעמוד מולו</w:t>
      </w:r>
      <w:r w:rsidR="00A3095F" w:rsidRPr="00207206">
        <w:rPr>
          <w:rFonts w:hint="cs"/>
          <w:rtl/>
        </w:rPr>
        <w:t>:</w:t>
      </w:r>
      <w:bookmarkStart w:id="4625" w:name="_ETM_Q1_4486748"/>
      <w:bookmarkEnd w:id="4625"/>
      <w:r w:rsidRPr="00207206">
        <w:rPr>
          <w:rFonts w:hint="cs"/>
          <w:rtl/>
        </w:rPr>
        <w:t xml:space="preserve"> אם אני אחוקק את החוק, אז בחוק הבא</w:t>
      </w:r>
      <w:r w:rsidR="00A3095F" w:rsidRPr="00207206">
        <w:rPr>
          <w:rFonts w:hint="cs"/>
          <w:rtl/>
        </w:rPr>
        <w:t xml:space="preserve"> כך וכך –</w:t>
      </w:r>
      <w:r w:rsidRPr="00207206">
        <w:rPr>
          <w:rFonts w:hint="cs"/>
          <w:rtl/>
        </w:rPr>
        <w:t xml:space="preserve"> אני </w:t>
      </w:r>
      <w:bookmarkStart w:id="4626" w:name="_ETM_Q1_4488524"/>
      <w:bookmarkEnd w:id="4626"/>
      <w:r w:rsidRPr="00207206">
        <w:rPr>
          <w:rFonts w:hint="cs"/>
          <w:rtl/>
        </w:rPr>
        <w:t>מסתכל על החוק הזה נקי.</w:t>
      </w:r>
    </w:p>
    <w:p w:rsidR="00357302" w:rsidRPr="00207206" w:rsidRDefault="00357302" w:rsidP="00357302">
      <w:pPr>
        <w:rPr>
          <w:rtl/>
        </w:rPr>
      </w:pPr>
      <w:bookmarkStart w:id="4627" w:name="_ETM_Q1_4430674"/>
      <w:bookmarkStart w:id="4628" w:name="_ETM_Q1_4430726"/>
      <w:bookmarkStart w:id="4629" w:name="_ETM_Q1_4454126"/>
      <w:bookmarkStart w:id="4630" w:name="_ETM_Q1_4454177"/>
      <w:bookmarkEnd w:id="4627"/>
      <w:bookmarkEnd w:id="4628"/>
      <w:bookmarkEnd w:id="4629"/>
      <w:bookmarkEnd w:id="4630"/>
    </w:p>
    <w:p w:rsidR="00357302" w:rsidRPr="00207206" w:rsidRDefault="00357302" w:rsidP="00357302">
      <w:pPr>
        <w:pStyle w:val="a4"/>
        <w:keepNext/>
        <w:rPr>
          <w:rtl/>
        </w:rPr>
      </w:pPr>
      <w:bookmarkStart w:id="4631" w:name="ET_speaker_5068_22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631"/>
    </w:p>
    <w:p w:rsidR="00357302" w:rsidRPr="00207206" w:rsidRDefault="00357302" w:rsidP="00357302">
      <w:pPr>
        <w:pStyle w:val="KeepWithNext"/>
        <w:rPr>
          <w:rtl/>
        </w:rPr>
      </w:pPr>
    </w:p>
    <w:p w:rsidR="00357302" w:rsidRPr="00207206" w:rsidRDefault="00357302" w:rsidP="00357302">
      <w:pPr>
        <w:rPr>
          <w:rtl/>
        </w:rPr>
      </w:pPr>
      <w:bookmarkStart w:id="4632" w:name="_ETM_Q1_4497971"/>
      <w:bookmarkEnd w:id="4632"/>
      <w:r w:rsidRPr="00207206">
        <w:rPr>
          <w:rFonts w:hint="cs"/>
          <w:rtl/>
        </w:rPr>
        <w:t xml:space="preserve">אתה </w:t>
      </w:r>
      <w:bookmarkStart w:id="4633" w:name="_ETM_Q1_4498963"/>
      <w:bookmarkEnd w:id="4633"/>
      <w:r w:rsidRPr="00207206">
        <w:rPr>
          <w:rFonts w:hint="cs"/>
          <w:rtl/>
        </w:rPr>
        <w:t xml:space="preserve">רואה </w:t>
      </w:r>
      <w:r w:rsidR="00DF58DB" w:rsidRPr="00207206">
        <w:rPr>
          <w:rFonts w:hint="cs"/>
          <w:rtl/>
        </w:rPr>
        <w:t xml:space="preserve">את זה </w:t>
      </w:r>
      <w:r w:rsidRPr="00207206">
        <w:rPr>
          <w:rFonts w:hint="cs"/>
          <w:rtl/>
        </w:rPr>
        <w:t>במנותק מכל היתר?</w:t>
      </w:r>
    </w:p>
    <w:p w:rsidR="00DF58DB" w:rsidRPr="00207206" w:rsidRDefault="00DF58DB" w:rsidP="00357302">
      <w:pPr>
        <w:rPr>
          <w:rtl/>
        </w:rPr>
      </w:pPr>
      <w:bookmarkStart w:id="4634" w:name="_ETM_Q1_4502892"/>
      <w:bookmarkStart w:id="4635" w:name="_ETM_Q1_4502951"/>
      <w:bookmarkStart w:id="4636" w:name="_ETM_Q1_4504739"/>
      <w:bookmarkStart w:id="4637" w:name="_ETM_Q1_4494665"/>
      <w:bookmarkEnd w:id="4634"/>
      <w:bookmarkEnd w:id="4635"/>
      <w:bookmarkEnd w:id="4636"/>
      <w:bookmarkEnd w:id="4637"/>
    </w:p>
    <w:p w:rsidR="00DF58DB" w:rsidRPr="00207206" w:rsidRDefault="00DF58DB" w:rsidP="00DF58DB">
      <w:pPr>
        <w:pStyle w:val="a4"/>
        <w:keepNext/>
        <w:rPr>
          <w:rtl/>
        </w:rPr>
      </w:pPr>
      <w:bookmarkStart w:id="4638" w:name="ET_speaker_6231_1148"/>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4638"/>
    </w:p>
    <w:p w:rsidR="00DF58DB" w:rsidRPr="00207206" w:rsidRDefault="00DF58DB" w:rsidP="00DF58DB">
      <w:pPr>
        <w:pStyle w:val="KeepWithNext"/>
        <w:rPr>
          <w:rtl/>
        </w:rPr>
      </w:pPr>
    </w:p>
    <w:p w:rsidR="00DF58DB" w:rsidRPr="00207206" w:rsidRDefault="00DF58DB" w:rsidP="00DF58DB">
      <w:pPr>
        <w:rPr>
          <w:rtl/>
        </w:rPr>
      </w:pPr>
      <w:bookmarkStart w:id="4639" w:name="_ETM_Q1_4495048"/>
      <w:bookmarkStart w:id="4640" w:name="_ETM_Q1_4495087"/>
      <w:bookmarkEnd w:id="4639"/>
      <w:bookmarkEnd w:id="4640"/>
      <w:r w:rsidRPr="00207206">
        <w:rPr>
          <w:rFonts w:hint="cs"/>
          <w:rtl/>
        </w:rPr>
        <w:t xml:space="preserve">גם כשהוא רואה את </w:t>
      </w:r>
      <w:bookmarkStart w:id="4641" w:name="_ETM_Q1_4495270"/>
      <w:bookmarkEnd w:id="4641"/>
      <w:r w:rsidRPr="00207206">
        <w:rPr>
          <w:rFonts w:hint="cs"/>
          <w:rtl/>
        </w:rPr>
        <w:t>זה במנותק, הוא טוען שהוא לא טוב.</w:t>
      </w:r>
    </w:p>
    <w:p w:rsidR="00DF58DB" w:rsidRPr="00207206" w:rsidRDefault="00DF58DB" w:rsidP="00DF58DB">
      <w:pPr>
        <w:rPr>
          <w:rtl/>
        </w:rPr>
      </w:pPr>
      <w:bookmarkStart w:id="4642" w:name="_ETM_Q1_4498668"/>
      <w:bookmarkStart w:id="4643" w:name="_ETM_Q1_4498712"/>
      <w:bookmarkEnd w:id="4642"/>
      <w:bookmarkEnd w:id="4643"/>
    </w:p>
    <w:p w:rsidR="00357302" w:rsidRPr="00207206" w:rsidRDefault="00357302" w:rsidP="00357302">
      <w:pPr>
        <w:pStyle w:val="af9"/>
        <w:keepNext/>
        <w:rPr>
          <w:rtl/>
        </w:rPr>
      </w:pPr>
      <w:bookmarkStart w:id="4644" w:name="ET_guest_516399_227"/>
      <w:r w:rsidRPr="00207206">
        <w:rPr>
          <w:rStyle w:val="TagStyle"/>
          <w:rtl/>
        </w:rPr>
        <w:t xml:space="preserve"> &lt;&lt; אורח &gt;&gt; </w:t>
      </w:r>
      <w:r w:rsidRPr="00207206">
        <w:rPr>
          <w:rtl/>
        </w:rPr>
        <w:t>יובל אלבשן:</w:t>
      </w:r>
      <w:r w:rsidRPr="00207206">
        <w:rPr>
          <w:rStyle w:val="TagStyle"/>
          <w:rtl/>
        </w:rPr>
        <w:t xml:space="preserve"> &lt;&lt; אורח &gt;&gt;</w:t>
      </w:r>
      <w:r w:rsidRPr="00207206">
        <w:rPr>
          <w:rtl/>
        </w:rPr>
        <w:t xml:space="preserve">   </w:t>
      </w:r>
      <w:bookmarkEnd w:id="4644"/>
    </w:p>
    <w:p w:rsidR="00357302" w:rsidRPr="00207206" w:rsidRDefault="00357302" w:rsidP="00357302">
      <w:pPr>
        <w:pStyle w:val="KeepWithNext"/>
        <w:rPr>
          <w:rtl/>
        </w:rPr>
      </w:pPr>
    </w:p>
    <w:p w:rsidR="00357302" w:rsidRPr="00207206" w:rsidRDefault="00DF58DB" w:rsidP="00357302">
      <w:pPr>
        <w:rPr>
          <w:rtl/>
        </w:rPr>
      </w:pPr>
      <w:bookmarkStart w:id="4645" w:name="_ETM_Q1_4505116"/>
      <w:bookmarkStart w:id="4646" w:name="_ETM_Q1_4505173"/>
      <w:bookmarkEnd w:id="4645"/>
      <w:bookmarkEnd w:id="4646"/>
      <w:r w:rsidRPr="00207206">
        <w:rPr>
          <w:rFonts w:hint="cs"/>
          <w:rtl/>
        </w:rPr>
        <w:t xml:space="preserve">אני מסתכל רק על </w:t>
      </w:r>
      <w:bookmarkStart w:id="4647" w:name="_ETM_Q1_4500628"/>
      <w:bookmarkEnd w:id="4647"/>
      <w:r w:rsidRPr="00207206">
        <w:rPr>
          <w:rFonts w:hint="cs"/>
          <w:rtl/>
        </w:rPr>
        <w:t xml:space="preserve">החוק, ולא על הרפורמה כולה, ולא על השקפות קדימה. אני </w:t>
      </w:r>
      <w:bookmarkStart w:id="4648" w:name="_ETM_Q1_4504675"/>
      <w:bookmarkEnd w:id="4648"/>
      <w:r w:rsidRPr="00207206">
        <w:rPr>
          <w:rFonts w:hint="cs"/>
          <w:rtl/>
        </w:rPr>
        <w:t xml:space="preserve">חושב שכמו שזה מנוסח היום, </w:t>
      </w:r>
      <w:r w:rsidR="00357302" w:rsidRPr="00207206">
        <w:rPr>
          <w:rFonts w:hint="cs"/>
          <w:rtl/>
        </w:rPr>
        <w:t>זה לא חוק טוב.</w:t>
      </w:r>
    </w:p>
    <w:p w:rsidR="00357302" w:rsidRPr="00207206" w:rsidRDefault="00357302" w:rsidP="00357302">
      <w:pPr>
        <w:rPr>
          <w:rtl/>
        </w:rPr>
      </w:pPr>
      <w:bookmarkStart w:id="4649" w:name="_ETM_Q1_4508117"/>
      <w:bookmarkStart w:id="4650" w:name="_ETM_Q1_4508183"/>
      <w:bookmarkStart w:id="4651" w:name="_ETM_Q1_4510010"/>
      <w:bookmarkEnd w:id="4649"/>
      <w:bookmarkEnd w:id="4650"/>
      <w:bookmarkEnd w:id="4651"/>
    </w:p>
    <w:p w:rsidR="00357302" w:rsidRPr="00207206" w:rsidRDefault="00357302" w:rsidP="00357302">
      <w:pPr>
        <w:pStyle w:val="a4"/>
        <w:keepNext/>
        <w:rPr>
          <w:rtl/>
        </w:rPr>
      </w:pPr>
      <w:bookmarkStart w:id="4652" w:name="ET_speaker_5787_228"/>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4652"/>
    </w:p>
    <w:p w:rsidR="00357302" w:rsidRPr="00207206" w:rsidRDefault="00357302" w:rsidP="00357302">
      <w:pPr>
        <w:pStyle w:val="KeepWithNext"/>
        <w:rPr>
          <w:rtl/>
        </w:rPr>
      </w:pPr>
    </w:p>
    <w:p w:rsidR="00357302" w:rsidRPr="00207206" w:rsidRDefault="00357302" w:rsidP="00357302">
      <w:pPr>
        <w:rPr>
          <w:rtl/>
        </w:rPr>
      </w:pPr>
      <w:bookmarkStart w:id="4653" w:name="_ETM_Q1_4510407"/>
      <w:bookmarkStart w:id="4654" w:name="_ETM_Q1_4510472"/>
      <w:bookmarkEnd w:id="4653"/>
      <w:bookmarkEnd w:id="4654"/>
      <w:r w:rsidRPr="00207206">
        <w:rPr>
          <w:rFonts w:hint="cs"/>
          <w:rtl/>
        </w:rPr>
        <w:t>למה?</w:t>
      </w:r>
    </w:p>
    <w:p w:rsidR="00357302" w:rsidRPr="00207206" w:rsidRDefault="00357302" w:rsidP="00357302">
      <w:pPr>
        <w:rPr>
          <w:rtl/>
        </w:rPr>
      </w:pPr>
      <w:bookmarkStart w:id="4655" w:name="_ETM_Q1_4512347"/>
      <w:bookmarkStart w:id="4656" w:name="_ETM_Q1_4512413"/>
      <w:bookmarkStart w:id="4657" w:name="_ETM_Q1_4514028"/>
      <w:bookmarkEnd w:id="4655"/>
      <w:bookmarkEnd w:id="4656"/>
      <w:bookmarkEnd w:id="4657"/>
    </w:p>
    <w:p w:rsidR="00357302" w:rsidRPr="00207206" w:rsidRDefault="00357302" w:rsidP="00357302">
      <w:pPr>
        <w:pStyle w:val="a4"/>
        <w:keepNext/>
        <w:rPr>
          <w:rtl/>
        </w:rPr>
      </w:pPr>
      <w:bookmarkStart w:id="4658" w:name="ET_speaker_5068_22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658"/>
    </w:p>
    <w:p w:rsidR="00357302" w:rsidRPr="00207206" w:rsidRDefault="00357302" w:rsidP="00357302">
      <w:pPr>
        <w:pStyle w:val="KeepWithNext"/>
        <w:rPr>
          <w:rtl/>
        </w:rPr>
      </w:pPr>
    </w:p>
    <w:p w:rsidR="00357302" w:rsidRPr="00207206" w:rsidRDefault="00357302" w:rsidP="00357302">
      <w:pPr>
        <w:rPr>
          <w:rtl/>
        </w:rPr>
      </w:pPr>
      <w:bookmarkStart w:id="4659" w:name="_ETM_Q1_4514454"/>
      <w:bookmarkStart w:id="4660" w:name="_ETM_Q1_4514507"/>
      <w:bookmarkEnd w:id="4659"/>
      <w:bookmarkEnd w:id="4660"/>
      <w:r w:rsidRPr="00207206">
        <w:rPr>
          <w:rFonts w:hint="cs"/>
          <w:rtl/>
        </w:rPr>
        <w:t xml:space="preserve">זו הערה הרבה יותר </w:t>
      </w:r>
      <w:bookmarkStart w:id="4661" w:name="_ETM_Q1_4517585"/>
      <w:bookmarkEnd w:id="4661"/>
      <w:r w:rsidRPr="00207206">
        <w:rPr>
          <w:rFonts w:hint="cs"/>
          <w:rtl/>
        </w:rPr>
        <w:t>חמורה, וטוב שהיא נאמרה.</w:t>
      </w:r>
    </w:p>
    <w:p w:rsidR="00DF58DB" w:rsidRPr="00207206" w:rsidRDefault="00DF58DB" w:rsidP="00357302">
      <w:pPr>
        <w:rPr>
          <w:rtl/>
        </w:rPr>
      </w:pPr>
      <w:bookmarkStart w:id="4662" w:name="_ETM_Q1_4514309"/>
      <w:bookmarkStart w:id="4663" w:name="_ETM_Q1_4514368"/>
      <w:bookmarkStart w:id="4664" w:name="_ETM_Q1_4515214"/>
      <w:bookmarkEnd w:id="4662"/>
      <w:bookmarkEnd w:id="4663"/>
      <w:bookmarkEnd w:id="4664"/>
    </w:p>
    <w:p w:rsidR="00DF58DB" w:rsidRPr="00207206" w:rsidRDefault="00DF58DB" w:rsidP="00DF58DB">
      <w:pPr>
        <w:pStyle w:val="a4"/>
        <w:keepNext/>
        <w:rPr>
          <w:rtl/>
        </w:rPr>
      </w:pPr>
      <w:bookmarkStart w:id="4665" w:name="ET_speaker_6158_1149"/>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4665"/>
    </w:p>
    <w:p w:rsidR="00DF58DB" w:rsidRPr="00207206" w:rsidRDefault="00DF58DB" w:rsidP="00DF58DB">
      <w:pPr>
        <w:pStyle w:val="KeepWithNext"/>
        <w:rPr>
          <w:rtl/>
        </w:rPr>
      </w:pPr>
    </w:p>
    <w:p w:rsidR="00DF58DB" w:rsidRPr="00207206" w:rsidRDefault="00DF58DB" w:rsidP="00DF58DB">
      <w:pPr>
        <w:rPr>
          <w:rtl/>
        </w:rPr>
      </w:pPr>
      <w:bookmarkStart w:id="4666" w:name="_ETM_Q1_4515616"/>
      <w:bookmarkStart w:id="4667" w:name="_ETM_Q1_4515654"/>
      <w:bookmarkEnd w:id="4666"/>
      <w:bookmarkEnd w:id="4667"/>
      <w:r w:rsidRPr="00207206">
        <w:rPr>
          <w:rFonts w:hint="cs"/>
          <w:rtl/>
        </w:rPr>
        <w:t>אז מה עושים, יושב-ראש הוועדה?</w:t>
      </w:r>
    </w:p>
    <w:p w:rsidR="00DF58DB" w:rsidRPr="00207206" w:rsidRDefault="00DF58DB" w:rsidP="00DF58DB">
      <w:pPr>
        <w:rPr>
          <w:rtl/>
        </w:rPr>
      </w:pPr>
      <w:bookmarkStart w:id="4668" w:name="_ETM_Q1_4515780"/>
      <w:bookmarkStart w:id="4669" w:name="_ETM_Q1_4515826"/>
      <w:bookmarkEnd w:id="4668"/>
      <w:bookmarkEnd w:id="4669"/>
    </w:p>
    <w:p w:rsidR="00DF58DB" w:rsidRPr="00207206" w:rsidRDefault="00DF58DB" w:rsidP="00DF58DB">
      <w:pPr>
        <w:pStyle w:val="a4"/>
        <w:keepNext/>
        <w:rPr>
          <w:rtl/>
        </w:rPr>
      </w:pPr>
      <w:bookmarkStart w:id="4670" w:name="ET_speaker_5787_1150"/>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4670"/>
    </w:p>
    <w:p w:rsidR="00DF58DB" w:rsidRPr="00207206" w:rsidRDefault="00DF58DB" w:rsidP="00DF58DB">
      <w:pPr>
        <w:pStyle w:val="KeepWithNext"/>
        <w:rPr>
          <w:rtl/>
        </w:rPr>
      </w:pPr>
    </w:p>
    <w:p w:rsidR="00DF58DB" w:rsidRPr="00207206" w:rsidRDefault="00DF58DB" w:rsidP="00DF58DB">
      <w:pPr>
        <w:rPr>
          <w:rtl/>
        </w:rPr>
      </w:pPr>
      <w:bookmarkStart w:id="4671" w:name="_ETM_Q1_4514943"/>
      <w:bookmarkStart w:id="4672" w:name="_ETM_Q1_4514977"/>
      <w:bookmarkEnd w:id="4671"/>
      <w:bookmarkEnd w:id="4672"/>
      <w:r w:rsidRPr="00207206">
        <w:rPr>
          <w:rFonts w:hint="cs"/>
          <w:rtl/>
        </w:rPr>
        <w:t>ממשיכים...</w:t>
      </w:r>
    </w:p>
    <w:p w:rsidR="00357302" w:rsidRPr="00207206" w:rsidRDefault="00357302" w:rsidP="00357302">
      <w:pPr>
        <w:rPr>
          <w:rtl/>
        </w:rPr>
      </w:pPr>
      <w:bookmarkStart w:id="4673" w:name="_ETM_Q1_4522524"/>
      <w:bookmarkStart w:id="4674" w:name="_ETM_Q1_4522586"/>
      <w:bookmarkEnd w:id="4673"/>
      <w:bookmarkEnd w:id="4674"/>
    </w:p>
    <w:p w:rsidR="00357302" w:rsidRPr="00207206" w:rsidRDefault="00357302" w:rsidP="00357302">
      <w:pPr>
        <w:pStyle w:val="af6"/>
        <w:keepNext/>
        <w:rPr>
          <w:rtl/>
        </w:rPr>
      </w:pPr>
      <w:bookmarkStart w:id="4675" w:name="ET_yor_6157_23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675"/>
    </w:p>
    <w:p w:rsidR="00357302" w:rsidRPr="00207206" w:rsidRDefault="00357302" w:rsidP="00357302">
      <w:pPr>
        <w:pStyle w:val="KeepWithNext"/>
        <w:rPr>
          <w:rtl/>
        </w:rPr>
      </w:pPr>
    </w:p>
    <w:p w:rsidR="00357302" w:rsidRPr="00207206" w:rsidRDefault="00DF58DB" w:rsidP="00357302">
      <w:pPr>
        <w:rPr>
          <w:rtl/>
        </w:rPr>
      </w:pPr>
      <w:bookmarkStart w:id="4676" w:name="_ETM_Q1_4523112"/>
      <w:bookmarkEnd w:id="4676"/>
      <w:r w:rsidRPr="00207206">
        <w:rPr>
          <w:rFonts w:hint="cs"/>
          <w:rtl/>
        </w:rPr>
        <w:t xml:space="preserve">תודה </w:t>
      </w:r>
      <w:bookmarkStart w:id="4677" w:name="_ETM_Q1_4518000"/>
      <w:bookmarkEnd w:id="4677"/>
      <w:r w:rsidRPr="00207206">
        <w:rPr>
          <w:rFonts w:hint="cs"/>
          <w:rtl/>
        </w:rPr>
        <w:t xml:space="preserve">רבה. תודה רבה, חברים. </w:t>
      </w:r>
      <w:r w:rsidR="00357302" w:rsidRPr="00207206">
        <w:rPr>
          <w:rFonts w:hint="cs"/>
          <w:rtl/>
        </w:rPr>
        <w:t xml:space="preserve">הדוברת הבאה תהיה חברת הכנסת קארין </w:t>
      </w:r>
      <w:r w:rsidRPr="00207206">
        <w:rPr>
          <w:rFonts w:hint="cs"/>
          <w:rtl/>
        </w:rPr>
        <w:t xml:space="preserve">אלהרר, ואחריה </w:t>
      </w:r>
      <w:r w:rsidRPr="00207206">
        <w:rPr>
          <w:rtl/>
        </w:rPr>
        <w:t>–</w:t>
      </w:r>
      <w:r w:rsidRPr="00207206">
        <w:rPr>
          <w:rFonts w:hint="cs"/>
          <w:rtl/>
        </w:rPr>
        <w:t xml:space="preserve"> חברת הכנסת טלי גוטליב.</w:t>
      </w:r>
    </w:p>
    <w:p w:rsidR="00357302" w:rsidRPr="00207206" w:rsidRDefault="00357302" w:rsidP="00357302">
      <w:pPr>
        <w:rPr>
          <w:rtl/>
        </w:rPr>
      </w:pPr>
      <w:bookmarkStart w:id="4678" w:name="_ETM_Q1_4534436"/>
      <w:bookmarkStart w:id="4679" w:name="_ETM_Q1_4534497"/>
      <w:bookmarkStart w:id="4680" w:name="_ETM_Q1_4541784"/>
      <w:bookmarkEnd w:id="4678"/>
      <w:bookmarkEnd w:id="4679"/>
      <w:bookmarkEnd w:id="4680"/>
    </w:p>
    <w:p w:rsidR="00357302" w:rsidRPr="00207206" w:rsidRDefault="00357302" w:rsidP="00357302">
      <w:pPr>
        <w:pStyle w:val="a4"/>
        <w:keepNext/>
        <w:rPr>
          <w:rtl/>
        </w:rPr>
      </w:pPr>
      <w:bookmarkStart w:id="4681" w:name="ET_speaker_5068_23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681"/>
    </w:p>
    <w:p w:rsidR="00357302" w:rsidRPr="00207206" w:rsidRDefault="00357302" w:rsidP="00357302">
      <w:pPr>
        <w:pStyle w:val="KeepWithNext"/>
        <w:rPr>
          <w:rtl/>
        </w:rPr>
      </w:pPr>
    </w:p>
    <w:p w:rsidR="00A3095F" w:rsidRPr="00207206" w:rsidRDefault="00A3095F" w:rsidP="00357302">
      <w:pPr>
        <w:rPr>
          <w:rtl/>
        </w:rPr>
      </w:pPr>
      <w:bookmarkStart w:id="4682" w:name="_ETM_Q1_4542220"/>
      <w:bookmarkStart w:id="4683" w:name="_ETM_Q1_4542275"/>
      <w:bookmarkEnd w:id="4682"/>
      <w:bookmarkEnd w:id="4683"/>
      <w:r w:rsidRPr="00207206">
        <w:rPr>
          <w:rFonts w:hint="cs"/>
          <w:rtl/>
        </w:rPr>
        <w:t xml:space="preserve">תודה רבה, אדוני היושב-ראש, קודם </w:t>
      </w:r>
      <w:bookmarkStart w:id="4684" w:name="_ETM_Q1_4528112"/>
      <w:bookmarkEnd w:id="4684"/>
      <w:r w:rsidRPr="00207206">
        <w:rPr>
          <w:rFonts w:hint="cs"/>
          <w:rtl/>
        </w:rPr>
        <w:t>כול, אני רוצה לחזק את דבריו של פרופ' אלבשן.</w:t>
      </w:r>
      <w:bookmarkStart w:id="4685" w:name="_ETM_Q1_4532924"/>
      <w:bookmarkEnd w:id="4685"/>
    </w:p>
    <w:p w:rsidR="00A3095F" w:rsidRPr="00207206" w:rsidRDefault="00A3095F" w:rsidP="00357302">
      <w:pPr>
        <w:rPr>
          <w:rtl/>
        </w:rPr>
      </w:pPr>
      <w:bookmarkStart w:id="4686" w:name="_ETM_Q1_4532986"/>
      <w:bookmarkStart w:id="4687" w:name="_ETM_Q1_4533132"/>
      <w:bookmarkEnd w:id="4686"/>
      <w:bookmarkEnd w:id="4687"/>
    </w:p>
    <w:p w:rsidR="00357302" w:rsidRPr="00207206" w:rsidRDefault="00A3095F" w:rsidP="00357302">
      <w:pPr>
        <w:rPr>
          <w:rtl/>
        </w:rPr>
      </w:pPr>
      <w:bookmarkStart w:id="4688" w:name="_ETM_Q1_4533179"/>
      <w:bookmarkEnd w:id="4688"/>
      <w:r w:rsidRPr="00207206">
        <w:rPr>
          <w:rFonts w:hint="cs"/>
          <w:rtl/>
        </w:rPr>
        <w:t xml:space="preserve">הערה ראשונה </w:t>
      </w:r>
      <w:bookmarkStart w:id="4689" w:name="_ETM_Q1_4533802"/>
      <w:bookmarkEnd w:id="4689"/>
      <w:r w:rsidRPr="00207206">
        <w:rPr>
          <w:rFonts w:hint="cs"/>
          <w:rtl/>
        </w:rPr>
        <w:t xml:space="preserve">היא הערה פרוצדורלית. אדוני היושב-ראש, אתה פרסמת מועדים לדיון בוועדה </w:t>
      </w:r>
      <w:bookmarkStart w:id="4690" w:name="_ETM_Q1_4539410"/>
      <w:bookmarkEnd w:id="4690"/>
      <w:r w:rsidRPr="00207206">
        <w:rPr>
          <w:rFonts w:hint="cs"/>
          <w:rtl/>
        </w:rPr>
        <w:t xml:space="preserve">הזאת למשך השבוע, </w:t>
      </w:r>
      <w:r w:rsidR="00357302" w:rsidRPr="00207206">
        <w:rPr>
          <w:rFonts w:hint="cs"/>
          <w:rtl/>
        </w:rPr>
        <w:t xml:space="preserve">ואז </w:t>
      </w:r>
      <w:bookmarkStart w:id="4691" w:name="_ETM_Q1_4543212"/>
      <w:bookmarkEnd w:id="4691"/>
      <w:r w:rsidR="00357302" w:rsidRPr="00207206">
        <w:rPr>
          <w:rFonts w:hint="cs"/>
          <w:rtl/>
        </w:rPr>
        <w:t>אתה מוציא הודעה בסוף השבוע</w:t>
      </w:r>
      <w:r w:rsidRPr="00207206">
        <w:rPr>
          <w:rFonts w:hint="cs"/>
          <w:rtl/>
        </w:rPr>
        <w:t xml:space="preserve"> שהיום, יום ראשון, שהוא לא יום כנסת</w:t>
      </w:r>
      <w:r w:rsidR="00A44245" w:rsidRPr="00207206">
        <w:rPr>
          <w:rFonts w:hint="cs"/>
          <w:rtl/>
        </w:rPr>
        <w:t xml:space="preserve"> רגיל, הוא בנוסף, זה יהיה הדיון האחרון לפני הגשת </w:t>
      </w:r>
      <w:bookmarkStart w:id="4692" w:name="_ETM_Q1_4556627"/>
      <w:bookmarkEnd w:id="4692"/>
      <w:r w:rsidR="00A44245" w:rsidRPr="00207206">
        <w:rPr>
          <w:rFonts w:hint="cs"/>
          <w:rtl/>
        </w:rPr>
        <w:t>ההסתייגויות.</w:t>
      </w:r>
    </w:p>
    <w:p w:rsidR="00A44245" w:rsidRPr="00207206" w:rsidRDefault="00A44245" w:rsidP="00357302">
      <w:pPr>
        <w:rPr>
          <w:rtl/>
        </w:rPr>
      </w:pPr>
      <w:bookmarkStart w:id="4693" w:name="_ETM_Q1_4558314"/>
      <w:bookmarkStart w:id="4694" w:name="_ETM_Q1_4558364"/>
      <w:bookmarkStart w:id="4695" w:name="_ETM_Q1_4558561"/>
      <w:bookmarkEnd w:id="4693"/>
      <w:bookmarkEnd w:id="4694"/>
      <w:bookmarkEnd w:id="4695"/>
    </w:p>
    <w:p w:rsidR="00A44245" w:rsidRPr="00207206" w:rsidRDefault="00A44245" w:rsidP="00357302">
      <w:pPr>
        <w:rPr>
          <w:rtl/>
        </w:rPr>
      </w:pPr>
      <w:bookmarkStart w:id="4696" w:name="_ETM_Q1_4558616"/>
      <w:bookmarkEnd w:id="4696"/>
      <w:r w:rsidRPr="00207206">
        <w:rPr>
          <w:rFonts w:hint="cs"/>
          <w:rtl/>
        </w:rPr>
        <w:t xml:space="preserve">קודם כול, אדוני היושב-ראש, אני אשמח אם תקשיב - - </w:t>
      </w:r>
      <w:bookmarkStart w:id="4697" w:name="_ETM_Q1_4559995"/>
      <w:bookmarkEnd w:id="4697"/>
      <w:r w:rsidRPr="00207206">
        <w:rPr>
          <w:rFonts w:hint="cs"/>
          <w:rtl/>
        </w:rPr>
        <w:t>-</w:t>
      </w:r>
      <w:bookmarkStart w:id="4698" w:name="_ETM_Q1_4558591"/>
      <w:bookmarkEnd w:id="4698"/>
    </w:p>
    <w:p w:rsidR="00A44245" w:rsidRPr="00207206" w:rsidRDefault="00A44245" w:rsidP="00357302">
      <w:pPr>
        <w:rPr>
          <w:rtl/>
        </w:rPr>
      </w:pPr>
      <w:bookmarkStart w:id="4699" w:name="_ETM_Q1_4558642"/>
      <w:bookmarkEnd w:id="4699"/>
    </w:p>
    <w:p w:rsidR="00A44245" w:rsidRPr="00207206" w:rsidRDefault="00A44245" w:rsidP="00A44245">
      <w:pPr>
        <w:pStyle w:val="af6"/>
        <w:keepNext/>
        <w:rPr>
          <w:rtl/>
        </w:rPr>
      </w:pPr>
      <w:bookmarkStart w:id="4700" w:name="ET_yor_6157_113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700"/>
    </w:p>
    <w:p w:rsidR="00A44245" w:rsidRPr="00207206" w:rsidRDefault="00A44245" w:rsidP="00A44245">
      <w:pPr>
        <w:pStyle w:val="KeepWithNext"/>
        <w:rPr>
          <w:rtl/>
        </w:rPr>
      </w:pPr>
    </w:p>
    <w:p w:rsidR="00A44245" w:rsidRPr="00207206" w:rsidRDefault="00A44245" w:rsidP="00A44245">
      <w:pPr>
        <w:rPr>
          <w:rtl/>
        </w:rPr>
      </w:pPr>
      <w:bookmarkStart w:id="4701" w:name="_ETM_Q1_4574252"/>
      <w:bookmarkEnd w:id="4701"/>
      <w:r w:rsidRPr="00207206">
        <w:rPr>
          <w:rFonts w:hint="cs"/>
          <w:rtl/>
        </w:rPr>
        <w:t>כולי אוזן.</w:t>
      </w:r>
    </w:p>
    <w:p w:rsidR="00A44245" w:rsidRPr="00207206" w:rsidRDefault="00A44245" w:rsidP="00A44245">
      <w:pPr>
        <w:rPr>
          <w:rtl/>
        </w:rPr>
      </w:pPr>
      <w:bookmarkStart w:id="4702" w:name="_ETM_Q1_4564081"/>
      <w:bookmarkStart w:id="4703" w:name="_ETM_Q1_4564132"/>
      <w:bookmarkStart w:id="4704" w:name="_ETM_Q1_4559163"/>
      <w:bookmarkEnd w:id="4702"/>
      <w:bookmarkEnd w:id="4703"/>
      <w:bookmarkEnd w:id="4704"/>
    </w:p>
    <w:p w:rsidR="00A44245" w:rsidRPr="00207206" w:rsidRDefault="00A44245" w:rsidP="00A44245">
      <w:pPr>
        <w:pStyle w:val="a4"/>
        <w:keepNext/>
        <w:rPr>
          <w:rtl/>
        </w:rPr>
      </w:pPr>
      <w:bookmarkStart w:id="4705" w:name="ET_speaker_5068_113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705"/>
    </w:p>
    <w:p w:rsidR="00A44245" w:rsidRPr="00207206" w:rsidRDefault="00A44245" w:rsidP="00A44245">
      <w:pPr>
        <w:pStyle w:val="KeepWithNext"/>
        <w:rPr>
          <w:rtl/>
        </w:rPr>
      </w:pPr>
    </w:p>
    <w:p w:rsidR="00A44245" w:rsidRPr="00207206" w:rsidRDefault="00A44245" w:rsidP="00A44245">
      <w:pPr>
        <w:rPr>
          <w:rtl/>
        </w:rPr>
      </w:pPr>
      <w:bookmarkStart w:id="4706" w:name="_ETM_Q1_4559586"/>
      <w:bookmarkStart w:id="4707" w:name="_ETM_Q1_4559616"/>
      <w:bookmarkEnd w:id="4706"/>
      <w:bookmarkEnd w:id="4707"/>
      <w:r w:rsidRPr="00207206">
        <w:rPr>
          <w:rFonts w:hint="cs"/>
          <w:rtl/>
        </w:rPr>
        <w:t xml:space="preserve">כולך אוזן, אבל הקשבה אני לא רואה. יש פה </w:t>
      </w:r>
      <w:bookmarkStart w:id="4708" w:name="_ETM_Q1_4567635"/>
      <w:bookmarkEnd w:id="4708"/>
      <w:r w:rsidRPr="00207206">
        <w:rPr>
          <w:rFonts w:hint="cs"/>
          <w:rtl/>
        </w:rPr>
        <w:t xml:space="preserve">חוסר תום לב בניהול הדיון שאתה מבצע, כי אנחנו לא </w:t>
      </w:r>
      <w:bookmarkStart w:id="4709" w:name="_ETM_Q1_4571941"/>
      <w:bookmarkEnd w:id="4709"/>
      <w:r w:rsidRPr="00207206">
        <w:rPr>
          <w:rFonts w:hint="cs"/>
          <w:rtl/>
        </w:rPr>
        <w:t xml:space="preserve">סיימנו לשמוע את כולם, אני תיכף אסביר גם למה, ועדיין </w:t>
      </w:r>
      <w:bookmarkStart w:id="4710" w:name="_ETM_Q1_4576661"/>
      <w:bookmarkEnd w:id="4710"/>
      <w:r w:rsidRPr="00207206">
        <w:rPr>
          <w:rFonts w:hint="cs"/>
          <w:rtl/>
        </w:rPr>
        <w:t>אתה מודיע שהדיון הסתיים.</w:t>
      </w:r>
    </w:p>
    <w:p w:rsidR="00A44245" w:rsidRPr="00207206" w:rsidRDefault="00A44245" w:rsidP="00A44245">
      <w:pPr>
        <w:rPr>
          <w:rtl/>
        </w:rPr>
      </w:pPr>
      <w:bookmarkStart w:id="4711" w:name="_ETM_Q1_4579523"/>
      <w:bookmarkStart w:id="4712" w:name="_ETM_Q1_4579579"/>
      <w:bookmarkEnd w:id="4711"/>
      <w:bookmarkEnd w:id="4712"/>
    </w:p>
    <w:p w:rsidR="00A44245" w:rsidRPr="00207206" w:rsidRDefault="00A44245" w:rsidP="00A44245">
      <w:pPr>
        <w:rPr>
          <w:rtl/>
        </w:rPr>
      </w:pPr>
      <w:bookmarkStart w:id="4713" w:name="_ETM_Q1_4579731"/>
      <w:bookmarkStart w:id="4714" w:name="_ETM_Q1_4579780"/>
      <w:bookmarkEnd w:id="4713"/>
      <w:bookmarkEnd w:id="4714"/>
      <w:r w:rsidRPr="00207206">
        <w:rPr>
          <w:rFonts w:hint="cs"/>
          <w:rtl/>
        </w:rPr>
        <w:t xml:space="preserve">אני לא יודעת למה אתה מתנהל בצורה כזאת, אני מבינה שאתה מאוד ממהר. אבל איך אומרים? החיפזון </w:t>
      </w:r>
      <w:bookmarkStart w:id="4715" w:name="_ETM_Q1_4586001"/>
      <w:bookmarkEnd w:id="4715"/>
      <w:r w:rsidRPr="00207206">
        <w:rPr>
          <w:rFonts w:hint="cs"/>
          <w:rtl/>
        </w:rPr>
        <w:t>מן השטן.</w:t>
      </w:r>
    </w:p>
    <w:p w:rsidR="00A44245" w:rsidRPr="00207206" w:rsidRDefault="00A44245" w:rsidP="00A44245">
      <w:pPr>
        <w:rPr>
          <w:rtl/>
        </w:rPr>
      </w:pPr>
      <w:bookmarkStart w:id="4716" w:name="_ETM_Q1_4587905"/>
      <w:bookmarkStart w:id="4717" w:name="_ETM_Q1_4587956"/>
      <w:bookmarkEnd w:id="4716"/>
      <w:bookmarkEnd w:id="4717"/>
    </w:p>
    <w:p w:rsidR="00A44245" w:rsidRPr="00207206" w:rsidRDefault="00A44245" w:rsidP="00A44245">
      <w:pPr>
        <w:rPr>
          <w:rtl/>
        </w:rPr>
      </w:pPr>
      <w:bookmarkStart w:id="4718" w:name="_ETM_Q1_4588104"/>
      <w:bookmarkStart w:id="4719" w:name="_ETM_Q1_4588152"/>
      <w:bookmarkEnd w:id="4718"/>
      <w:bookmarkEnd w:id="4719"/>
      <w:r w:rsidRPr="00207206">
        <w:rPr>
          <w:rFonts w:hint="cs"/>
          <w:rtl/>
        </w:rPr>
        <w:t>אדוני, כמו שאתה בוודאי יודע</w:t>
      </w:r>
      <w:r w:rsidR="00D26DE1" w:rsidRPr="00207206">
        <w:rPr>
          <w:rFonts w:hint="cs"/>
          <w:rtl/>
        </w:rPr>
        <w:t>,</w:t>
      </w:r>
      <w:r w:rsidR="004F3EEB" w:rsidRPr="00207206">
        <w:rPr>
          <w:rFonts w:hint="cs"/>
          <w:rtl/>
        </w:rPr>
        <w:t xml:space="preserve"> כי אתה משפטן, ויש </w:t>
      </w:r>
      <w:bookmarkStart w:id="4720" w:name="_ETM_Q1_4593750"/>
      <w:bookmarkEnd w:id="4720"/>
      <w:r w:rsidR="004F3EEB" w:rsidRPr="00207206">
        <w:rPr>
          <w:rFonts w:hint="cs"/>
          <w:rtl/>
        </w:rPr>
        <w:t xml:space="preserve">שיאמרו גם משפטן טוב, דמוקרטיה זה לא רק שלטון </w:t>
      </w:r>
      <w:bookmarkStart w:id="4721" w:name="_ETM_Q1_4597186"/>
      <w:bookmarkEnd w:id="4721"/>
      <w:r w:rsidR="004F3EEB" w:rsidRPr="00207206">
        <w:rPr>
          <w:rFonts w:hint="cs"/>
          <w:rtl/>
        </w:rPr>
        <w:t>הרוב. זה נכון, יש לכם 64 אצבעות, ויש לכם רוב בכנסת</w:t>
      </w:r>
      <w:r w:rsidR="003E7F06" w:rsidRPr="00207206">
        <w:rPr>
          <w:rFonts w:hint="cs"/>
          <w:rtl/>
        </w:rPr>
        <w:t xml:space="preserve">, עם זאת, שלטון דמוקרטי הוא שלטון שרואה גם טוהר </w:t>
      </w:r>
      <w:bookmarkStart w:id="4722" w:name="_ETM_Q1_4609913"/>
      <w:bookmarkEnd w:id="4722"/>
      <w:r w:rsidR="003E7F06" w:rsidRPr="00207206">
        <w:rPr>
          <w:rFonts w:hint="cs"/>
          <w:rtl/>
        </w:rPr>
        <w:t xml:space="preserve">מידות, הוא שלטון שרואה את שלטון החוק ושלטון שיש בו </w:t>
      </w:r>
      <w:bookmarkStart w:id="4723" w:name="_ETM_Q1_4613187"/>
      <w:bookmarkEnd w:id="4723"/>
      <w:r w:rsidR="003E7F06" w:rsidRPr="00207206">
        <w:rPr>
          <w:rFonts w:hint="cs"/>
          <w:rtl/>
        </w:rPr>
        <w:t>איזונים ובלמים.</w:t>
      </w:r>
    </w:p>
    <w:p w:rsidR="007D6F01" w:rsidRPr="00207206" w:rsidRDefault="007D6F01" w:rsidP="00A44245">
      <w:pPr>
        <w:rPr>
          <w:rtl/>
        </w:rPr>
      </w:pPr>
      <w:bookmarkStart w:id="4724" w:name="_ETM_Q1_4615330"/>
      <w:bookmarkStart w:id="4725" w:name="_ETM_Q1_4615395"/>
      <w:bookmarkEnd w:id="4724"/>
      <w:bookmarkEnd w:id="4725"/>
    </w:p>
    <w:p w:rsidR="007D6F01" w:rsidRPr="00207206" w:rsidRDefault="007D6F01" w:rsidP="00A44245">
      <w:pPr>
        <w:rPr>
          <w:rtl/>
        </w:rPr>
      </w:pPr>
      <w:bookmarkStart w:id="4726" w:name="_ETM_Q1_4615563"/>
      <w:bookmarkStart w:id="4727" w:name="_ETM_Q1_4615620"/>
      <w:bookmarkEnd w:id="4726"/>
      <w:bookmarkEnd w:id="4727"/>
      <w:r w:rsidRPr="00207206">
        <w:rPr>
          <w:rFonts w:hint="cs"/>
          <w:rtl/>
        </w:rPr>
        <w:t>בהצעת החוק הזאת, שהיא הצעה מטעם הוועדה, ואני חוזרת שוב לעניין הזה, אין עמד</w:t>
      </w:r>
      <w:r w:rsidR="009E04AB" w:rsidRPr="00207206">
        <w:rPr>
          <w:rFonts w:hint="cs"/>
          <w:rtl/>
        </w:rPr>
        <w:t xml:space="preserve">ת ממשלה של כל משרדי הממשלה. </w:t>
      </w:r>
      <w:bookmarkStart w:id="4728" w:name="_ETM_Q1_4627620"/>
      <w:bookmarkEnd w:id="4728"/>
      <w:r w:rsidR="009E04AB" w:rsidRPr="00207206">
        <w:rPr>
          <w:rFonts w:hint="cs"/>
          <w:rtl/>
        </w:rPr>
        <w:t xml:space="preserve">בעיניי ובעיני רבים כאן זה טעם לפגם. אין לנו </w:t>
      </w:r>
      <w:bookmarkStart w:id="4729" w:name="_ETM_Q1_4634877"/>
      <w:bookmarkEnd w:id="4729"/>
      <w:r w:rsidR="009E04AB" w:rsidRPr="00207206">
        <w:rPr>
          <w:rFonts w:hint="cs"/>
          <w:rtl/>
        </w:rPr>
        <w:t>את העמדות של היועצים המשפטיים של כל המשרדים. היו שניים שהגיעו, וגם להם עשית את המוות, כמו שרק אתה יודע.</w:t>
      </w:r>
    </w:p>
    <w:p w:rsidR="009E04AB" w:rsidRPr="00207206" w:rsidRDefault="009E04AB" w:rsidP="00A44245">
      <w:pPr>
        <w:rPr>
          <w:rtl/>
        </w:rPr>
      </w:pPr>
      <w:bookmarkStart w:id="4730" w:name="_ETM_Q1_4648274"/>
      <w:bookmarkStart w:id="4731" w:name="_ETM_Q1_4648334"/>
      <w:bookmarkStart w:id="4732" w:name="_ETM_Q1_4648515"/>
      <w:bookmarkEnd w:id="4730"/>
      <w:bookmarkEnd w:id="4731"/>
      <w:bookmarkEnd w:id="4732"/>
    </w:p>
    <w:p w:rsidR="009E04AB" w:rsidRPr="00207206" w:rsidRDefault="009E04AB" w:rsidP="00A44245">
      <w:pPr>
        <w:rPr>
          <w:rtl/>
        </w:rPr>
      </w:pPr>
      <w:bookmarkStart w:id="4733" w:name="_ETM_Q1_4648552"/>
      <w:bookmarkEnd w:id="4733"/>
      <w:r w:rsidRPr="00207206">
        <w:rPr>
          <w:rFonts w:hint="cs"/>
          <w:rtl/>
        </w:rPr>
        <w:t xml:space="preserve">שמעתי </w:t>
      </w:r>
      <w:bookmarkStart w:id="4734" w:name="_ETM_Q1_4650042"/>
      <w:bookmarkEnd w:id="4734"/>
      <w:r w:rsidRPr="00207206">
        <w:rPr>
          <w:rFonts w:hint="cs"/>
          <w:rtl/>
        </w:rPr>
        <w:t xml:space="preserve">בסוף השבוע דברים מאוד מדאיגים של ראש הממשלה נתניהו, שאמר </w:t>
      </w:r>
      <w:bookmarkStart w:id="4735" w:name="_ETM_Q1_4656645"/>
      <w:bookmarkEnd w:id="4735"/>
      <w:r w:rsidRPr="00207206">
        <w:rPr>
          <w:rFonts w:hint="cs"/>
          <w:rtl/>
        </w:rPr>
        <w:t xml:space="preserve">שאפשר להסתדר </w:t>
      </w:r>
      <w:r w:rsidR="00D26DE1" w:rsidRPr="00207206">
        <w:rPr>
          <w:rFonts w:hint="cs"/>
          <w:rtl/>
        </w:rPr>
        <w:t>ב</w:t>
      </w:r>
      <w:r w:rsidRPr="00207206">
        <w:rPr>
          <w:rFonts w:hint="cs"/>
          <w:rtl/>
        </w:rPr>
        <w:t xml:space="preserve">לי שתי טייסות, אבל אי-אפשר להסתדר בלי ממשלה. </w:t>
      </w:r>
      <w:bookmarkStart w:id="4736" w:name="_ETM_Q1_4664404"/>
      <w:bookmarkEnd w:id="4736"/>
      <w:r w:rsidRPr="00207206">
        <w:rPr>
          <w:rFonts w:hint="cs"/>
          <w:rtl/>
        </w:rPr>
        <w:t xml:space="preserve">זה בהחלט מעיד על שיקול דעת מאוד משובש של ראש </w:t>
      </w:r>
      <w:bookmarkStart w:id="4737" w:name="_ETM_Q1_4666769"/>
      <w:bookmarkEnd w:id="4737"/>
      <w:r w:rsidRPr="00207206">
        <w:rPr>
          <w:rFonts w:hint="cs"/>
          <w:rtl/>
        </w:rPr>
        <w:t xml:space="preserve">הממשלה, באמת אמירה תלושה מהמציאות, כשאנחנו שומעים על יותר ויותר </w:t>
      </w:r>
      <w:bookmarkStart w:id="4738" w:name="_ETM_Q1_4675026"/>
      <w:bookmarkEnd w:id="4738"/>
      <w:r w:rsidRPr="00207206">
        <w:rPr>
          <w:rFonts w:hint="cs"/>
          <w:rtl/>
        </w:rPr>
        <w:t xml:space="preserve">לוחמים שמצהירים שהם לא יתנדבו, וביטול עילת הסבירות חושף את </w:t>
      </w:r>
      <w:bookmarkStart w:id="4739" w:name="_ETM_Q1_4686408"/>
      <w:bookmarkEnd w:id="4739"/>
      <w:r w:rsidRPr="00207206">
        <w:rPr>
          <w:rFonts w:hint="cs"/>
          <w:rtl/>
        </w:rPr>
        <w:t>חיילי צה"ל לדין בין-לאומי שחל עליהם.</w:t>
      </w:r>
    </w:p>
    <w:p w:rsidR="00357302" w:rsidRPr="00207206" w:rsidRDefault="00357302" w:rsidP="00357302">
      <w:pPr>
        <w:rPr>
          <w:rtl/>
        </w:rPr>
      </w:pPr>
      <w:bookmarkStart w:id="4740" w:name="_ETM_Q1_4550428"/>
      <w:bookmarkStart w:id="4741" w:name="_ETM_Q1_4550515"/>
      <w:bookmarkEnd w:id="4740"/>
      <w:bookmarkEnd w:id="4741"/>
    </w:p>
    <w:p w:rsidR="00176B6D" w:rsidRPr="00207206" w:rsidRDefault="00176B6D" w:rsidP="00176B6D">
      <w:pPr>
        <w:pStyle w:val="af6"/>
        <w:keepNext/>
        <w:rPr>
          <w:rtl/>
        </w:rPr>
      </w:pPr>
      <w:bookmarkStart w:id="4742" w:name="ET_yor_6157_23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742"/>
    </w:p>
    <w:p w:rsidR="00176B6D" w:rsidRPr="00207206" w:rsidRDefault="00176B6D" w:rsidP="00176B6D">
      <w:pPr>
        <w:pStyle w:val="KeepWithNext"/>
        <w:rPr>
          <w:rtl/>
        </w:rPr>
      </w:pPr>
    </w:p>
    <w:p w:rsidR="00176B6D" w:rsidRPr="00207206" w:rsidRDefault="00176B6D" w:rsidP="00176B6D">
      <w:pPr>
        <w:rPr>
          <w:rtl/>
        </w:rPr>
      </w:pPr>
      <w:bookmarkStart w:id="4743" w:name="_ETM_Q1_4694682"/>
      <w:bookmarkEnd w:id="4743"/>
      <w:r w:rsidRPr="00207206">
        <w:rPr>
          <w:rFonts w:hint="cs"/>
          <w:rtl/>
        </w:rPr>
        <w:t>שקר</w:t>
      </w:r>
      <w:r w:rsidR="009E04AB" w:rsidRPr="00207206">
        <w:rPr>
          <w:rFonts w:hint="cs"/>
          <w:rtl/>
        </w:rPr>
        <w:t>.</w:t>
      </w:r>
    </w:p>
    <w:p w:rsidR="009E04AB" w:rsidRPr="00207206" w:rsidRDefault="009E04AB" w:rsidP="00176B6D">
      <w:pPr>
        <w:rPr>
          <w:rtl/>
        </w:rPr>
      </w:pPr>
      <w:bookmarkStart w:id="4744" w:name="_ETM_Q1_4689378"/>
      <w:bookmarkEnd w:id="4744"/>
    </w:p>
    <w:p w:rsidR="009E04AB" w:rsidRPr="00207206" w:rsidRDefault="009E04AB" w:rsidP="009E04AB">
      <w:pPr>
        <w:pStyle w:val="a4"/>
        <w:keepNext/>
        <w:rPr>
          <w:rtl/>
        </w:rPr>
      </w:pPr>
      <w:bookmarkStart w:id="4745" w:name="ET_speaker_5068_113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745"/>
    </w:p>
    <w:p w:rsidR="009E04AB" w:rsidRPr="00207206" w:rsidRDefault="009E04AB" w:rsidP="009E04AB">
      <w:pPr>
        <w:pStyle w:val="KeepWithNext"/>
        <w:rPr>
          <w:rtl/>
        </w:rPr>
      </w:pPr>
    </w:p>
    <w:p w:rsidR="009E04AB" w:rsidRPr="00207206" w:rsidRDefault="009E04AB" w:rsidP="009E04AB">
      <w:pPr>
        <w:rPr>
          <w:rtl/>
        </w:rPr>
      </w:pPr>
      <w:bookmarkStart w:id="4746" w:name="_ETM_Q1_4689793"/>
      <w:bookmarkStart w:id="4747" w:name="_ETM_Q1_4689842"/>
      <w:bookmarkEnd w:id="4746"/>
      <w:bookmarkEnd w:id="4747"/>
      <w:r w:rsidRPr="00207206">
        <w:rPr>
          <w:rFonts w:hint="cs"/>
          <w:rtl/>
        </w:rPr>
        <w:t>אל תגיד לי "שקר".</w:t>
      </w:r>
    </w:p>
    <w:p w:rsidR="009E04AB" w:rsidRPr="00207206" w:rsidRDefault="009E04AB" w:rsidP="009E04AB">
      <w:pPr>
        <w:rPr>
          <w:rtl/>
        </w:rPr>
      </w:pPr>
    </w:p>
    <w:p w:rsidR="00176B6D" w:rsidRPr="00207206" w:rsidRDefault="00176B6D" w:rsidP="00176B6D">
      <w:pPr>
        <w:pStyle w:val="a4"/>
        <w:keepNext/>
        <w:rPr>
          <w:rtl/>
        </w:rPr>
      </w:pPr>
      <w:bookmarkStart w:id="4748" w:name="_ETM_Q1_4696301"/>
      <w:bookmarkStart w:id="4749" w:name="_ETM_Q1_4696369"/>
      <w:bookmarkStart w:id="4750" w:name="_ETM_Q1_4698030"/>
      <w:bookmarkStart w:id="4751" w:name="ET_speaker_6345_233"/>
      <w:bookmarkEnd w:id="4748"/>
      <w:bookmarkEnd w:id="4749"/>
      <w:bookmarkEnd w:id="4750"/>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751"/>
    </w:p>
    <w:p w:rsidR="00176B6D" w:rsidRPr="00207206" w:rsidRDefault="00176B6D" w:rsidP="00176B6D">
      <w:pPr>
        <w:pStyle w:val="KeepWithNext"/>
        <w:rPr>
          <w:rtl/>
        </w:rPr>
      </w:pPr>
    </w:p>
    <w:p w:rsidR="00176B6D" w:rsidRPr="00207206" w:rsidRDefault="009E04AB" w:rsidP="00176B6D">
      <w:pPr>
        <w:rPr>
          <w:rtl/>
        </w:rPr>
      </w:pPr>
      <w:bookmarkStart w:id="4752" w:name="_ETM_Q1_4698431"/>
      <w:bookmarkStart w:id="4753" w:name="_ETM_Q1_4698478"/>
      <w:bookmarkEnd w:id="4752"/>
      <w:bookmarkEnd w:id="4753"/>
      <w:r w:rsidRPr="00207206">
        <w:rPr>
          <w:rFonts w:hint="cs"/>
          <w:rtl/>
        </w:rPr>
        <w:t xml:space="preserve">שקר. זה </w:t>
      </w:r>
      <w:bookmarkStart w:id="4754" w:name="_ETM_Q1_4692570"/>
      <w:bookmarkEnd w:id="4754"/>
      <w:r w:rsidRPr="00207206">
        <w:rPr>
          <w:rFonts w:hint="cs"/>
          <w:rtl/>
        </w:rPr>
        <w:t xml:space="preserve">באמת שקר. </w:t>
      </w:r>
      <w:r w:rsidR="00176B6D" w:rsidRPr="00207206">
        <w:rPr>
          <w:rFonts w:hint="cs"/>
          <w:rtl/>
        </w:rPr>
        <w:t>זו אמירה קשה</w:t>
      </w:r>
      <w:r w:rsidRPr="00207206">
        <w:rPr>
          <w:rFonts w:hint="cs"/>
          <w:rtl/>
        </w:rPr>
        <w:t>.</w:t>
      </w:r>
    </w:p>
    <w:p w:rsidR="009E04AB" w:rsidRPr="00207206" w:rsidRDefault="009E04AB" w:rsidP="00176B6D">
      <w:pPr>
        <w:rPr>
          <w:rtl/>
        </w:rPr>
      </w:pPr>
      <w:bookmarkStart w:id="4755" w:name="_ETM_Q1_4700687"/>
      <w:bookmarkStart w:id="4756" w:name="_ETM_Q1_4700768"/>
      <w:bookmarkStart w:id="4757" w:name="_ETM_Q1_4701863"/>
      <w:bookmarkEnd w:id="4755"/>
      <w:bookmarkEnd w:id="4756"/>
      <w:bookmarkEnd w:id="4757"/>
    </w:p>
    <w:p w:rsidR="009E04AB" w:rsidRPr="00207206" w:rsidRDefault="009E04AB" w:rsidP="009E04AB">
      <w:pPr>
        <w:pStyle w:val="a4"/>
        <w:keepNext/>
        <w:rPr>
          <w:rtl/>
        </w:rPr>
      </w:pPr>
      <w:bookmarkStart w:id="4758" w:name="ET_speaker_5787_1135"/>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4758"/>
    </w:p>
    <w:p w:rsidR="009E04AB" w:rsidRPr="00207206" w:rsidRDefault="009E04AB" w:rsidP="009E04AB">
      <w:pPr>
        <w:pStyle w:val="KeepWithNext"/>
        <w:rPr>
          <w:rtl/>
        </w:rPr>
      </w:pPr>
    </w:p>
    <w:p w:rsidR="009E04AB" w:rsidRPr="00207206" w:rsidRDefault="009E04AB" w:rsidP="009E04AB">
      <w:pPr>
        <w:rPr>
          <w:rtl/>
        </w:rPr>
      </w:pPr>
      <w:bookmarkStart w:id="4759" w:name="_ETM_Q1_4695389"/>
      <w:bookmarkStart w:id="4760" w:name="_ETM_Q1_4695452"/>
      <w:bookmarkEnd w:id="4759"/>
      <w:bookmarkEnd w:id="4760"/>
      <w:r w:rsidRPr="00207206">
        <w:rPr>
          <w:rFonts w:hint="cs"/>
          <w:rtl/>
        </w:rPr>
        <w:t>אמר את זה גיל לימון.</w:t>
      </w:r>
    </w:p>
    <w:p w:rsidR="009E04AB" w:rsidRPr="00207206" w:rsidRDefault="009E04AB" w:rsidP="009E04AB">
      <w:pPr>
        <w:rPr>
          <w:rtl/>
        </w:rPr>
      </w:pPr>
      <w:bookmarkStart w:id="4761" w:name="_ETM_Q1_4694559"/>
      <w:bookmarkStart w:id="4762" w:name="_ETM_Q1_4694607"/>
      <w:bookmarkEnd w:id="4761"/>
      <w:bookmarkEnd w:id="4762"/>
    </w:p>
    <w:p w:rsidR="00176B6D" w:rsidRPr="00207206" w:rsidRDefault="00176B6D" w:rsidP="00176B6D">
      <w:pPr>
        <w:pStyle w:val="a4"/>
        <w:keepNext/>
        <w:rPr>
          <w:rtl/>
        </w:rPr>
      </w:pPr>
      <w:bookmarkStart w:id="4763" w:name="ET_speaker_5068_23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763"/>
    </w:p>
    <w:p w:rsidR="00176B6D" w:rsidRPr="00207206" w:rsidRDefault="00176B6D" w:rsidP="00176B6D">
      <w:pPr>
        <w:pStyle w:val="KeepWithNext"/>
        <w:rPr>
          <w:rtl/>
        </w:rPr>
      </w:pPr>
    </w:p>
    <w:p w:rsidR="009E04AB" w:rsidRPr="00207206" w:rsidRDefault="009E04AB" w:rsidP="00176B6D">
      <w:pPr>
        <w:rPr>
          <w:rtl/>
        </w:rPr>
      </w:pPr>
      <w:bookmarkStart w:id="4764" w:name="_ETM_Q1_4702268"/>
      <w:bookmarkStart w:id="4765" w:name="_ETM_Q1_4702312"/>
      <w:bookmarkEnd w:id="4764"/>
      <w:bookmarkEnd w:id="4765"/>
      <w:r w:rsidRPr="00207206">
        <w:rPr>
          <w:rFonts w:hint="cs"/>
          <w:rtl/>
        </w:rPr>
        <w:t>אני מסכימה, אמירה קשה, אך היא מעוגנת במציאות. לא בגלל עילת הסבירות ספציפית.</w:t>
      </w:r>
    </w:p>
    <w:p w:rsidR="009E04AB" w:rsidRPr="00207206" w:rsidRDefault="009E04AB" w:rsidP="00176B6D">
      <w:pPr>
        <w:rPr>
          <w:rtl/>
        </w:rPr>
      </w:pPr>
      <w:bookmarkStart w:id="4766" w:name="_ETM_Q1_4705401"/>
      <w:bookmarkStart w:id="4767" w:name="_ETM_Q1_4705444"/>
      <w:bookmarkStart w:id="4768" w:name="_ETM_Q1_4705576"/>
      <w:bookmarkEnd w:id="4766"/>
      <w:bookmarkEnd w:id="4767"/>
      <w:bookmarkEnd w:id="4768"/>
    </w:p>
    <w:p w:rsidR="00176B6D" w:rsidRPr="00207206" w:rsidRDefault="00176B6D" w:rsidP="00176B6D">
      <w:pPr>
        <w:rPr>
          <w:rtl/>
        </w:rPr>
      </w:pPr>
      <w:bookmarkStart w:id="4769" w:name="_ETM_Q1_4705614"/>
      <w:bookmarkEnd w:id="4769"/>
      <w:r w:rsidRPr="00207206">
        <w:rPr>
          <w:rFonts w:hint="cs"/>
          <w:rtl/>
        </w:rPr>
        <w:t>אדוני היו</w:t>
      </w:r>
      <w:r w:rsidR="009E04AB" w:rsidRPr="00207206">
        <w:rPr>
          <w:rFonts w:hint="cs"/>
          <w:rtl/>
        </w:rPr>
        <w:t>שב-</w:t>
      </w:r>
      <w:r w:rsidRPr="00207206">
        <w:rPr>
          <w:rFonts w:hint="cs"/>
          <w:rtl/>
        </w:rPr>
        <w:t>ר</w:t>
      </w:r>
      <w:r w:rsidR="009E04AB" w:rsidRPr="00207206">
        <w:rPr>
          <w:rFonts w:hint="cs"/>
          <w:rtl/>
        </w:rPr>
        <w:t>אש</w:t>
      </w:r>
      <w:r w:rsidRPr="00207206">
        <w:rPr>
          <w:rFonts w:hint="cs"/>
          <w:rtl/>
        </w:rPr>
        <w:t xml:space="preserve">, אתה בוודאי </w:t>
      </w:r>
      <w:bookmarkStart w:id="4770" w:name="_ETM_Q1_4708167"/>
      <w:bookmarkEnd w:id="4770"/>
      <w:r w:rsidRPr="00207206">
        <w:rPr>
          <w:rFonts w:hint="cs"/>
          <w:rtl/>
        </w:rPr>
        <w:t>י</w:t>
      </w:r>
      <w:r w:rsidR="00D26DE1" w:rsidRPr="00207206">
        <w:rPr>
          <w:rFonts w:hint="cs"/>
          <w:rtl/>
        </w:rPr>
        <w:t>ו</w:t>
      </w:r>
      <w:r w:rsidRPr="00207206">
        <w:rPr>
          <w:rFonts w:hint="cs"/>
          <w:rtl/>
        </w:rPr>
        <w:t>דע שיוקרתו של בית המשפט העליון</w:t>
      </w:r>
      <w:r w:rsidR="009E04AB" w:rsidRPr="00207206">
        <w:rPr>
          <w:rFonts w:hint="cs"/>
          <w:rtl/>
        </w:rPr>
        <w:t xml:space="preserve"> והיכולת </w:t>
      </w:r>
      <w:bookmarkStart w:id="4771" w:name="_ETM_Q1_4712561"/>
      <w:bookmarkEnd w:id="4771"/>
      <w:r w:rsidR="009E04AB" w:rsidRPr="00207206">
        <w:rPr>
          <w:rFonts w:hint="cs"/>
          <w:rtl/>
        </w:rPr>
        <w:t xml:space="preserve">שלו לבדוק את כל ההחלטות במסרקות ברזל, היא זו </w:t>
      </w:r>
      <w:bookmarkStart w:id="4772" w:name="_ETM_Q1_4718292"/>
      <w:bookmarkEnd w:id="4772"/>
      <w:r w:rsidR="009E04AB" w:rsidRPr="00207206">
        <w:rPr>
          <w:rFonts w:hint="cs"/>
          <w:rtl/>
        </w:rPr>
        <w:t xml:space="preserve">שמהווה חגורת ביטחון לכוחות הביטחון שלנו. ברגע שאתה מוריד מאותה </w:t>
      </w:r>
      <w:bookmarkStart w:id="4773" w:name="_ETM_Q1_4728540"/>
      <w:bookmarkEnd w:id="4773"/>
      <w:r w:rsidR="009E04AB" w:rsidRPr="00207206">
        <w:rPr>
          <w:rFonts w:hint="cs"/>
          <w:rtl/>
        </w:rPr>
        <w:t xml:space="preserve">חגורת ביטחון בצורה כל כך רחבה, אתה מוריד מהיכולת של </w:t>
      </w:r>
      <w:bookmarkStart w:id="4774" w:name="_ETM_Q1_4734595"/>
      <w:bookmarkEnd w:id="4774"/>
      <w:r w:rsidR="009E04AB" w:rsidRPr="00207206">
        <w:rPr>
          <w:rFonts w:hint="cs"/>
          <w:rtl/>
        </w:rPr>
        <w:t>בית משפט לבקר, ואתה חושף את החיילים.</w:t>
      </w:r>
    </w:p>
    <w:p w:rsidR="009E04AB" w:rsidRPr="00207206" w:rsidRDefault="009E04AB" w:rsidP="00176B6D">
      <w:pPr>
        <w:rPr>
          <w:rtl/>
        </w:rPr>
      </w:pPr>
      <w:bookmarkStart w:id="4775" w:name="_ETM_Q1_4740772"/>
      <w:bookmarkStart w:id="4776" w:name="_ETM_Q1_4740833"/>
      <w:bookmarkEnd w:id="4775"/>
      <w:bookmarkEnd w:id="4776"/>
    </w:p>
    <w:p w:rsidR="009E04AB" w:rsidRPr="00207206" w:rsidRDefault="009E04AB" w:rsidP="00176B6D">
      <w:pPr>
        <w:rPr>
          <w:rtl/>
        </w:rPr>
      </w:pPr>
      <w:bookmarkStart w:id="4777" w:name="_ETM_Q1_4740955"/>
      <w:bookmarkStart w:id="4778" w:name="_ETM_Q1_4741001"/>
      <w:bookmarkEnd w:id="4777"/>
      <w:bookmarkEnd w:id="4778"/>
      <w:r w:rsidRPr="00207206">
        <w:rPr>
          <w:rFonts w:hint="cs"/>
          <w:rtl/>
        </w:rPr>
        <w:t xml:space="preserve">אם אתה חושב אחרת </w:t>
      </w:r>
      <w:r w:rsidRPr="00207206">
        <w:rPr>
          <w:rtl/>
        </w:rPr>
        <w:t>–</w:t>
      </w:r>
      <w:r w:rsidRPr="00207206">
        <w:rPr>
          <w:rFonts w:hint="cs"/>
          <w:rtl/>
        </w:rPr>
        <w:t xml:space="preserve"> תמיד אומרים: אלה מהאופוזיציה </w:t>
      </w:r>
      <w:r w:rsidR="00D26DE1" w:rsidRPr="00207206">
        <w:rPr>
          <w:rFonts w:hint="cs"/>
          <w:rtl/>
        </w:rPr>
        <w:t>ש</w:t>
      </w:r>
      <w:r w:rsidRPr="00207206">
        <w:rPr>
          <w:rFonts w:hint="cs"/>
          <w:rtl/>
        </w:rPr>
        <w:t xml:space="preserve">הם בפוזיציה </w:t>
      </w:r>
      <w:r w:rsidRPr="00207206">
        <w:rPr>
          <w:rtl/>
        </w:rPr>
        <w:t>–</w:t>
      </w:r>
      <w:r w:rsidRPr="00207206">
        <w:rPr>
          <w:rFonts w:hint="cs"/>
          <w:rtl/>
        </w:rPr>
        <w:t xml:space="preserve"> אני מציעה </w:t>
      </w:r>
      <w:bookmarkStart w:id="4779" w:name="_ETM_Q1_4748627"/>
      <w:bookmarkEnd w:id="4779"/>
      <w:r w:rsidRPr="00207206">
        <w:rPr>
          <w:rFonts w:hint="cs"/>
          <w:rtl/>
        </w:rPr>
        <w:t>שלא תשמע רק את חברי האופוזיציה, אני מבקשת לקרוא לפצ"רית,</w:t>
      </w:r>
      <w:bookmarkStart w:id="4780" w:name="_ETM_Q1_4752613"/>
      <w:bookmarkEnd w:id="4780"/>
      <w:r w:rsidRPr="00207206">
        <w:rPr>
          <w:rFonts w:hint="cs"/>
          <w:rtl/>
        </w:rPr>
        <w:t xml:space="preserve"> כדי שהיא תבוא ותאמר את הדברים במילותיה שלה. אני לא </w:t>
      </w:r>
      <w:bookmarkStart w:id="4781" w:name="_ETM_Q1_4758662"/>
      <w:bookmarkEnd w:id="4781"/>
      <w:r w:rsidRPr="00207206">
        <w:rPr>
          <w:rFonts w:hint="cs"/>
          <w:rtl/>
        </w:rPr>
        <w:t>יודעת מה היא תגיד, אבל אני מאוד אשמח לשמוע אותה.</w:t>
      </w:r>
    </w:p>
    <w:p w:rsidR="009E04AB" w:rsidRPr="00207206" w:rsidRDefault="009E04AB" w:rsidP="00176B6D">
      <w:pPr>
        <w:rPr>
          <w:rtl/>
        </w:rPr>
      </w:pPr>
      <w:bookmarkStart w:id="4782" w:name="_ETM_Q1_4762234"/>
      <w:bookmarkStart w:id="4783" w:name="_ETM_Q1_4762280"/>
      <w:bookmarkStart w:id="4784" w:name="_ETM_Q1_4762419"/>
      <w:bookmarkEnd w:id="4782"/>
      <w:bookmarkEnd w:id="4783"/>
      <w:bookmarkEnd w:id="4784"/>
    </w:p>
    <w:p w:rsidR="009E04AB" w:rsidRPr="00207206" w:rsidRDefault="009E04AB" w:rsidP="00176B6D">
      <w:pPr>
        <w:rPr>
          <w:rtl/>
        </w:rPr>
      </w:pPr>
      <w:bookmarkStart w:id="4785" w:name="_ETM_Q1_4762461"/>
      <w:bookmarkEnd w:id="4785"/>
      <w:r w:rsidRPr="00207206">
        <w:rPr>
          <w:rFonts w:hint="cs"/>
          <w:rtl/>
        </w:rPr>
        <w:t xml:space="preserve">ביקשנו </w:t>
      </w:r>
      <w:bookmarkStart w:id="4786" w:name="_ETM_Q1_4763994"/>
      <w:bookmarkEnd w:id="4786"/>
      <w:r w:rsidRPr="00207206">
        <w:rPr>
          <w:rFonts w:hint="cs"/>
          <w:rtl/>
        </w:rPr>
        <w:t xml:space="preserve">לשמוע את היועץ המשפטי של משרד הביטחון ועוד יועצים משפטיים </w:t>
      </w:r>
      <w:bookmarkStart w:id="4787" w:name="_ETM_Q1_4766704"/>
      <w:bookmarkEnd w:id="4787"/>
      <w:r w:rsidRPr="00207206">
        <w:rPr>
          <w:rFonts w:hint="cs"/>
          <w:rtl/>
        </w:rPr>
        <w:t>ממשרדים נוספים. לצערי הדבר הזה לא קורה.</w:t>
      </w:r>
      <w:bookmarkStart w:id="4788" w:name="_ETM_Q1_4775526"/>
      <w:bookmarkEnd w:id="4788"/>
    </w:p>
    <w:p w:rsidR="009E04AB" w:rsidRPr="00207206" w:rsidRDefault="009E04AB" w:rsidP="00176B6D">
      <w:pPr>
        <w:rPr>
          <w:rtl/>
        </w:rPr>
      </w:pPr>
      <w:bookmarkStart w:id="4789" w:name="_ETM_Q1_4775574"/>
      <w:bookmarkStart w:id="4790" w:name="_ETM_Q1_4775742"/>
      <w:bookmarkEnd w:id="4789"/>
      <w:bookmarkEnd w:id="4790"/>
    </w:p>
    <w:p w:rsidR="009E04AB" w:rsidRPr="00207206" w:rsidRDefault="009E04AB" w:rsidP="00176B6D">
      <w:pPr>
        <w:rPr>
          <w:rtl/>
        </w:rPr>
      </w:pPr>
      <w:bookmarkStart w:id="4791" w:name="_ETM_Q1_4775782"/>
      <w:bookmarkEnd w:id="4791"/>
      <w:r w:rsidRPr="00207206">
        <w:rPr>
          <w:rFonts w:hint="cs"/>
          <w:rtl/>
        </w:rPr>
        <w:t xml:space="preserve">מילא שאתם לא מעבירים את החוק בפרוצדורה הרגילה, אתם גם מונעים את הגעתם </w:t>
      </w:r>
      <w:bookmarkStart w:id="4792" w:name="_ETM_Q1_4781814"/>
      <w:bookmarkEnd w:id="4792"/>
      <w:r w:rsidRPr="00207206">
        <w:rPr>
          <w:rFonts w:hint="cs"/>
          <w:rtl/>
        </w:rPr>
        <w:t xml:space="preserve">של היועצים המשפטיים. זה דבר שהוא לא קביל. אני חושבת </w:t>
      </w:r>
      <w:bookmarkStart w:id="4793" w:name="_ETM_Q1_4790607"/>
      <w:bookmarkEnd w:id="4793"/>
      <w:r w:rsidRPr="00207206">
        <w:rPr>
          <w:rFonts w:hint="cs"/>
          <w:rtl/>
        </w:rPr>
        <w:t>שזה כשלעצמו צריך להרים הרבה מאוד גבות בציבור, ולא רק</w:t>
      </w:r>
      <w:r w:rsidR="00D26DE1" w:rsidRPr="00207206">
        <w:rPr>
          <w:rFonts w:hint="cs"/>
          <w:rtl/>
        </w:rPr>
        <w:t xml:space="preserve"> בציבור</w:t>
      </w:r>
      <w:r w:rsidRPr="00207206">
        <w:rPr>
          <w:rFonts w:hint="cs"/>
          <w:rtl/>
        </w:rPr>
        <w:t xml:space="preserve">. </w:t>
      </w:r>
      <w:bookmarkStart w:id="4794" w:name="_ETM_Q1_4797430"/>
      <w:bookmarkEnd w:id="4794"/>
      <w:r w:rsidRPr="00207206">
        <w:rPr>
          <w:rFonts w:hint="cs"/>
          <w:rtl/>
        </w:rPr>
        <w:t xml:space="preserve">אני קוראת לשר הביטחון גלנט: תגלה אחריות ומנהיגות, כמו שעשית לפני מספר חודשים. אתה בהימנעות שלך, בעובדה שאתה לא מדבר, </w:t>
      </w:r>
      <w:bookmarkStart w:id="4795" w:name="_ETM_Q1_4813331"/>
      <w:bookmarkEnd w:id="4795"/>
      <w:r w:rsidRPr="00207206">
        <w:rPr>
          <w:rFonts w:hint="cs"/>
          <w:rtl/>
        </w:rPr>
        <w:t>אתה יכול לגרום לפגיעה בגופים שאתה אמון עליהם.</w:t>
      </w:r>
    </w:p>
    <w:p w:rsidR="009E04AB" w:rsidRPr="00207206" w:rsidRDefault="009E04AB" w:rsidP="00176B6D">
      <w:pPr>
        <w:rPr>
          <w:rtl/>
        </w:rPr>
      </w:pPr>
      <w:bookmarkStart w:id="4796" w:name="_ETM_Q1_4820542"/>
      <w:bookmarkStart w:id="4797" w:name="_ETM_Q1_4820601"/>
      <w:bookmarkStart w:id="4798" w:name="_ETM_Q1_4820773"/>
      <w:bookmarkEnd w:id="4796"/>
      <w:bookmarkEnd w:id="4797"/>
      <w:bookmarkEnd w:id="4798"/>
    </w:p>
    <w:p w:rsidR="009E04AB" w:rsidRPr="00207206" w:rsidRDefault="009E04AB" w:rsidP="00176B6D">
      <w:pPr>
        <w:rPr>
          <w:rtl/>
        </w:rPr>
      </w:pPr>
      <w:bookmarkStart w:id="4799" w:name="_ETM_Q1_4820821"/>
      <w:bookmarkEnd w:id="4799"/>
      <w:r w:rsidRPr="00207206">
        <w:rPr>
          <w:rFonts w:hint="cs"/>
          <w:rtl/>
        </w:rPr>
        <w:t>אני לא קוראת לקיצונים שבקואליציה</w:t>
      </w:r>
      <w:r w:rsidR="007F6632" w:rsidRPr="00207206">
        <w:rPr>
          <w:rFonts w:hint="cs"/>
          <w:rtl/>
        </w:rPr>
        <w:t xml:space="preserve">, אני קוראת לאנשים עם העמדה המתונה, </w:t>
      </w:r>
      <w:bookmarkStart w:id="4800" w:name="_ETM_Q1_4828006"/>
      <w:bookmarkEnd w:id="4800"/>
      <w:r w:rsidR="007F6632" w:rsidRPr="00207206">
        <w:rPr>
          <w:rFonts w:hint="cs"/>
          <w:rtl/>
        </w:rPr>
        <w:t>אני קוראת לאלה שרואים מה שקורא:</w:t>
      </w:r>
      <w:r w:rsidR="007F6632" w:rsidRPr="00207206">
        <w:rPr>
          <w:rFonts w:hint="cs"/>
        </w:rPr>
        <w:t xml:space="preserve"> </w:t>
      </w:r>
      <w:r w:rsidR="007F6632" w:rsidRPr="00207206">
        <w:rPr>
          <w:rFonts w:hint="cs"/>
          <w:rtl/>
        </w:rPr>
        <w:t>תשמיעו את קולכם.</w:t>
      </w:r>
    </w:p>
    <w:p w:rsidR="007F6632" w:rsidRPr="00207206" w:rsidRDefault="007F6632" w:rsidP="00176B6D">
      <w:pPr>
        <w:rPr>
          <w:rtl/>
        </w:rPr>
      </w:pPr>
      <w:bookmarkStart w:id="4801" w:name="_ETM_Q1_4830418"/>
      <w:bookmarkStart w:id="4802" w:name="_ETM_Q1_4830468"/>
      <w:bookmarkEnd w:id="4801"/>
      <w:bookmarkEnd w:id="4802"/>
    </w:p>
    <w:p w:rsidR="007F6632" w:rsidRPr="00207206" w:rsidRDefault="007F6632" w:rsidP="007F6632">
      <w:pPr>
        <w:pStyle w:val="af6"/>
        <w:keepNext/>
        <w:rPr>
          <w:rtl/>
        </w:rPr>
      </w:pPr>
      <w:bookmarkStart w:id="4803" w:name="ET_yor_6157_113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803"/>
    </w:p>
    <w:p w:rsidR="007F6632" w:rsidRPr="00207206" w:rsidRDefault="007F6632" w:rsidP="007F6632">
      <w:pPr>
        <w:pStyle w:val="KeepWithNext"/>
        <w:rPr>
          <w:rtl/>
        </w:rPr>
      </w:pPr>
    </w:p>
    <w:p w:rsidR="007F6632" w:rsidRPr="00207206" w:rsidRDefault="007F6632" w:rsidP="007F6632">
      <w:pPr>
        <w:rPr>
          <w:rtl/>
        </w:rPr>
      </w:pPr>
      <w:bookmarkStart w:id="4804" w:name="_ETM_Q1_4831142"/>
      <w:bookmarkEnd w:id="4804"/>
      <w:r w:rsidRPr="00207206">
        <w:rPr>
          <w:rFonts w:hint="cs"/>
          <w:rtl/>
        </w:rPr>
        <w:t>תודה.</w:t>
      </w:r>
      <w:bookmarkStart w:id="4805" w:name="_ETM_Q1_4832234"/>
      <w:bookmarkEnd w:id="4805"/>
    </w:p>
    <w:p w:rsidR="007F6632" w:rsidRPr="00207206" w:rsidRDefault="007F6632" w:rsidP="007F6632">
      <w:pPr>
        <w:rPr>
          <w:rtl/>
        </w:rPr>
      </w:pPr>
      <w:bookmarkStart w:id="4806" w:name="_ETM_Q1_4832278"/>
      <w:bookmarkEnd w:id="4806"/>
    </w:p>
    <w:p w:rsidR="007F6632" w:rsidRPr="00207206" w:rsidRDefault="007F6632" w:rsidP="007F6632">
      <w:pPr>
        <w:pStyle w:val="a4"/>
        <w:keepNext/>
        <w:rPr>
          <w:rtl/>
        </w:rPr>
      </w:pPr>
      <w:bookmarkStart w:id="4807" w:name="ET_speaker_5068_113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807"/>
    </w:p>
    <w:p w:rsidR="007F6632" w:rsidRPr="00207206" w:rsidRDefault="007F6632" w:rsidP="007F6632">
      <w:pPr>
        <w:pStyle w:val="KeepWithNext"/>
        <w:rPr>
          <w:rtl/>
        </w:rPr>
      </w:pPr>
    </w:p>
    <w:p w:rsidR="007F6632" w:rsidRPr="00207206" w:rsidRDefault="007F6632" w:rsidP="007F6632">
      <w:pPr>
        <w:rPr>
          <w:rtl/>
        </w:rPr>
      </w:pPr>
      <w:bookmarkStart w:id="4808" w:name="_ETM_Q1_4833662"/>
      <w:bookmarkStart w:id="4809" w:name="_ETM_Q1_4833706"/>
      <w:bookmarkEnd w:id="4808"/>
      <w:bookmarkEnd w:id="4809"/>
      <w:r w:rsidRPr="00207206">
        <w:rPr>
          <w:rFonts w:hint="cs"/>
          <w:rtl/>
        </w:rPr>
        <w:t xml:space="preserve">אני לא </w:t>
      </w:r>
      <w:bookmarkStart w:id="4810" w:name="_ETM_Q1_4834626"/>
      <w:bookmarkEnd w:id="4810"/>
      <w:r w:rsidRPr="00207206">
        <w:rPr>
          <w:rFonts w:hint="cs"/>
          <w:rtl/>
        </w:rPr>
        <w:t>סיימתי.</w:t>
      </w:r>
    </w:p>
    <w:p w:rsidR="007F6632" w:rsidRPr="00207206" w:rsidRDefault="007F6632" w:rsidP="007F6632">
      <w:pPr>
        <w:rPr>
          <w:rtl/>
        </w:rPr>
      </w:pPr>
      <w:bookmarkStart w:id="4811" w:name="_ETM_Q1_4833829"/>
      <w:bookmarkStart w:id="4812" w:name="_ETM_Q1_4833875"/>
      <w:bookmarkEnd w:id="4811"/>
      <w:bookmarkEnd w:id="4812"/>
    </w:p>
    <w:p w:rsidR="007F6632" w:rsidRPr="00207206" w:rsidRDefault="007F6632" w:rsidP="007F6632">
      <w:pPr>
        <w:pStyle w:val="af6"/>
        <w:keepNext/>
        <w:rPr>
          <w:rtl/>
        </w:rPr>
      </w:pPr>
      <w:bookmarkStart w:id="4813" w:name="ET_yor_6157_113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813"/>
    </w:p>
    <w:p w:rsidR="007F6632" w:rsidRPr="00207206" w:rsidRDefault="007F6632" w:rsidP="007F6632">
      <w:pPr>
        <w:pStyle w:val="KeepWithNext"/>
        <w:rPr>
          <w:rtl/>
        </w:rPr>
      </w:pPr>
    </w:p>
    <w:p w:rsidR="007F6632" w:rsidRPr="00207206" w:rsidRDefault="007F6632" w:rsidP="007F6632">
      <w:pPr>
        <w:rPr>
          <w:rtl/>
        </w:rPr>
      </w:pPr>
      <w:bookmarkStart w:id="4814" w:name="_ETM_Q1_4834920"/>
      <w:bookmarkEnd w:id="4814"/>
      <w:r w:rsidRPr="00207206">
        <w:rPr>
          <w:rFonts w:hint="cs"/>
          <w:rtl/>
        </w:rPr>
        <w:t>אני מבקש שתחתרי לסיום.</w:t>
      </w:r>
    </w:p>
    <w:p w:rsidR="007F6632" w:rsidRPr="00207206" w:rsidRDefault="007F6632" w:rsidP="007F6632">
      <w:pPr>
        <w:rPr>
          <w:rtl/>
        </w:rPr>
      </w:pPr>
      <w:bookmarkStart w:id="4815" w:name="_ETM_Q1_4837155"/>
      <w:bookmarkStart w:id="4816" w:name="_ETM_Q1_4837194"/>
      <w:bookmarkStart w:id="4817" w:name="_ETM_Q1_4838298"/>
      <w:bookmarkEnd w:id="4815"/>
      <w:bookmarkEnd w:id="4816"/>
      <w:bookmarkEnd w:id="4817"/>
    </w:p>
    <w:p w:rsidR="007F6632" w:rsidRPr="00207206" w:rsidRDefault="007F6632" w:rsidP="007F6632">
      <w:pPr>
        <w:pStyle w:val="a4"/>
        <w:keepNext/>
        <w:rPr>
          <w:rtl/>
        </w:rPr>
      </w:pPr>
      <w:bookmarkStart w:id="4818" w:name="ET_speaker_5068_113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818"/>
    </w:p>
    <w:p w:rsidR="007F6632" w:rsidRPr="00207206" w:rsidRDefault="007F6632" w:rsidP="007F6632">
      <w:pPr>
        <w:pStyle w:val="KeepWithNext"/>
        <w:rPr>
          <w:rtl/>
        </w:rPr>
      </w:pPr>
    </w:p>
    <w:p w:rsidR="007F6632" w:rsidRPr="00207206" w:rsidRDefault="007F6632" w:rsidP="007F6632">
      <w:pPr>
        <w:rPr>
          <w:rtl/>
        </w:rPr>
      </w:pPr>
      <w:bookmarkStart w:id="4819" w:name="_ETM_Q1_4838658"/>
      <w:bookmarkStart w:id="4820" w:name="_ETM_Q1_4838710"/>
      <w:bookmarkEnd w:id="4819"/>
      <w:bookmarkEnd w:id="4820"/>
      <w:r w:rsidRPr="00207206">
        <w:rPr>
          <w:rFonts w:hint="cs"/>
          <w:rtl/>
        </w:rPr>
        <w:t>אני חותרת לאט.</w:t>
      </w:r>
    </w:p>
    <w:p w:rsidR="007F6632" w:rsidRPr="00207206" w:rsidRDefault="007F6632" w:rsidP="007F6632">
      <w:pPr>
        <w:rPr>
          <w:rtl/>
        </w:rPr>
      </w:pPr>
      <w:bookmarkStart w:id="4821" w:name="_ETM_Q1_4836906"/>
      <w:bookmarkStart w:id="4822" w:name="_ETM_Q1_4836946"/>
      <w:bookmarkEnd w:id="4821"/>
      <w:bookmarkEnd w:id="4822"/>
    </w:p>
    <w:p w:rsidR="007F6632" w:rsidRPr="00207206" w:rsidRDefault="007F6632" w:rsidP="007F6632">
      <w:pPr>
        <w:pStyle w:val="af6"/>
        <w:keepNext/>
        <w:rPr>
          <w:rtl/>
        </w:rPr>
      </w:pPr>
      <w:bookmarkStart w:id="4823" w:name="ET_yor_6157_114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823"/>
    </w:p>
    <w:p w:rsidR="007F6632" w:rsidRPr="00207206" w:rsidRDefault="007F6632" w:rsidP="007F6632">
      <w:pPr>
        <w:pStyle w:val="KeepWithNext"/>
        <w:rPr>
          <w:rtl/>
        </w:rPr>
      </w:pPr>
    </w:p>
    <w:p w:rsidR="007F6632" w:rsidRPr="00207206" w:rsidRDefault="007F6632" w:rsidP="007F6632">
      <w:pPr>
        <w:rPr>
          <w:rtl/>
        </w:rPr>
      </w:pPr>
      <w:bookmarkStart w:id="4824" w:name="_ETM_Q1_4837454"/>
      <w:bookmarkEnd w:id="4824"/>
      <w:r w:rsidRPr="00207206">
        <w:rPr>
          <w:rFonts w:hint="cs"/>
          <w:rtl/>
        </w:rPr>
        <w:t>אני מבקש שתחתרי לסיום.</w:t>
      </w:r>
    </w:p>
    <w:p w:rsidR="007F6632" w:rsidRPr="00207206" w:rsidRDefault="007F6632" w:rsidP="007F6632">
      <w:pPr>
        <w:rPr>
          <w:rtl/>
        </w:rPr>
      </w:pPr>
      <w:bookmarkStart w:id="4825" w:name="_ETM_Q1_4839403"/>
      <w:bookmarkStart w:id="4826" w:name="_ETM_Q1_4839441"/>
      <w:bookmarkEnd w:id="4825"/>
      <w:bookmarkEnd w:id="4826"/>
    </w:p>
    <w:p w:rsidR="007F6632" w:rsidRPr="00207206" w:rsidRDefault="007F6632" w:rsidP="007F6632">
      <w:pPr>
        <w:pStyle w:val="a4"/>
        <w:keepNext/>
        <w:rPr>
          <w:rtl/>
        </w:rPr>
      </w:pPr>
      <w:bookmarkStart w:id="4827" w:name="ET_speaker_5068_114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827"/>
    </w:p>
    <w:p w:rsidR="007F6632" w:rsidRPr="00207206" w:rsidRDefault="007F6632" w:rsidP="007F6632">
      <w:pPr>
        <w:pStyle w:val="KeepWithNext"/>
        <w:rPr>
          <w:rtl/>
        </w:rPr>
      </w:pPr>
    </w:p>
    <w:p w:rsidR="007F6632" w:rsidRPr="00207206" w:rsidRDefault="007F6632" w:rsidP="007F6632">
      <w:pPr>
        <w:rPr>
          <w:rtl/>
        </w:rPr>
      </w:pPr>
      <w:r w:rsidRPr="00207206">
        <w:rPr>
          <w:rFonts w:hint="cs"/>
          <w:rtl/>
        </w:rPr>
        <w:t xml:space="preserve">עדיין אני </w:t>
      </w:r>
      <w:bookmarkStart w:id="4828" w:name="_ETM_Q1_4840359"/>
      <w:bookmarkEnd w:id="4828"/>
      <w:r w:rsidRPr="00207206">
        <w:rPr>
          <w:rFonts w:hint="cs"/>
          <w:rtl/>
        </w:rPr>
        <w:t>מבקשת שתיתן לי לסיים את דבריי.</w:t>
      </w:r>
    </w:p>
    <w:p w:rsidR="007F6632" w:rsidRPr="00207206" w:rsidRDefault="007F6632" w:rsidP="007F6632">
      <w:pPr>
        <w:rPr>
          <w:rtl/>
        </w:rPr>
      </w:pPr>
      <w:bookmarkStart w:id="4829" w:name="_ETM_Q1_4842579"/>
      <w:bookmarkStart w:id="4830" w:name="_ETM_Q1_4842616"/>
      <w:bookmarkEnd w:id="4829"/>
      <w:bookmarkEnd w:id="4830"/>
    </w:p>
    <w:p w:rsidR="007F6632" w:rsidRPr="00207206" w:rsidRDefault="007F6632" w:rsidP="007F6632">
      <w:pPr>
        <w:pStyle w:val="af6"/>
        <w:keepNext/>
        <w:rPr>
          <w:rtl/>
        </w:rPr>
      </w:pPr>
      <w:bookmarkStart w:id="4831" w:name="ET_yor_6157_11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831"/>
    </w:p>
    <w:p w:rsidR="007F6632" w:rsidRPr="00207206" w:rsidRDefault="007F6632" w:rsidP="007F6632">
      <w:pPr>
        <w:pStyle w:val="KeepWithNext"/>
        <w:rPr>
          <w:rtl/>
        </w:rPr>
      </w:pPr>
    </w:p>
    <w:p w:rsidR="007F6632" w:rsidRPr="00207206" w:rsidRDefault="007F6632" w:rsidP="007F6632">
      <w:pPr>
        <w:rPr>
          <w:rtl/>
        </w:rPr>
      </w:pPr>
      <w:bookmarkStart w:id="4832" w:name="_ETM_Q1_4843010"/>
      <w:bookmarkEnd w:id="4832"/>
      <w:r w:rsidRPr="00207206">
        <w:rPr>
          <w:rFonts w:hint="cs"/>
          <w:rtl/>
        </w:rPr>
        <w:t xml:space="preserve">אני אתן לך לסיים את </w:t>
      </w:r>
      <w:bookmarkStart w:id="4833" w:name="_ETM_Q1_4841527"/>
      <w:bookmarkEnd w:id="4833"/>
      <w:r w:rsidRPr="00207206">
        <w:rPr>
          <w:rFonts w:hint="cs"/>
          <w:rtl/>
        </w:rPr>
        <w:t>דברייך, קחי עוד דקה.</w:t>
      </w:r>
    </w:p>
    <w:p w:rsidR="007F6632" w:rsidRPr="00207206" w:rsidRDefault="007F6632" w:rsidP="007F6632">
      <w:pPr>
        <w:rPr>
          <w:rtl/>
        </w:rPr>
      </w:pPr>
      <w:bookmarkStart w:id="4834" w:name="_ETM_Q1_4843119"/>
      <w:bookmarkStart w:id="4835" w:name="_ETM_Q1_4843166"/>
      <w:bookmarkStart w:id="4836" w:name="_ETM_Q1_4844143"/>
      <w:bookmarkEnd w:id="4834"/>
      <w:bookmarkEnd w:id="4835"/>
      <w:bookmarkEnd w:id="4836"/>
    </w:p>
    <w:p w:rsidR="007F6632" w:rsidRPr="00207206" w:rsidRDefault="007F6632" w:rsidP="007F6632">
      <w:pPr>
        <w:pStyle w:val="a4"/>
        <w:keepNext/>
        <w:rPr>
          <w:rtl/>
        </w:rPr>
      </w:pPr>
      <w:bookmarkStart w:id="4837" w:name="ET_speaker_5787_1143"/>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4837"/>
    </w:p>
    <w:p w:rsidR="007F6632" w:rsidRPr="00207206" w:rsidRDefault="007F6632" w:rsidP="007F6632">
      <w:pPr>
        <w:pStyle w:val="KeepWithNext"/>
        <w:rPr>
          <w:rtl/>
        </w:rPr>
      </w:pPr>
    </w:p>
    <w:p w:rsidR="007F6632" w:rsidRPr="00207206" w:rsidRDefault="007F6632" w:rsidP="007F6632">
      <w:pPr>
        <w:rPr>
          <w:rtl/>
        </w:rPr>
      </w:pPr>
      <w:bookmarkStart w:id="4838" w:name="_ETM_Q1_4844565"/>
      <w:bookmarkStart w:id="4839" w:name="_ETM_Q1_4844621"/>
      <w:bookmarkEnd w:id="4838"/>
      <w:bookmarkEnd w:id="4839"/>
      <w:r w:rsidRPr="00207206">
        <w:rPr>
          <w:rFonts w:hint="cs"/>
          <w:rtl/>
        </w:rPr>
        <w:t>זה הדיון האחרון.</w:t>
      </w:r>
    </w:p>
    <w:p w:rsidR="007F6632" w:rsidRPr="00207206" w:rsidRDefault="007F6632" w:rsidP="007F6632">
      <w:pPr>
        <w:rPr>
          <w:rtl/>
        </w:rPr>
      </w:pPr>
      <w:bookmarkStart w:id="4840" w:name="_ETM_Q1_4847487"/>
      <w:bookmarkStart w:id="4841" w:name="_ETM_Q1_4847529"/>
      <w:bookmarkStart w:id="4842" w:name="_ETM_Q1_4848471"/>
      <w:bookmarkEnd w:id="4840"/>
      <w:bookmarkEnd w:id="4841"/>
      <w:bookmarkEnd w:id="4842"/>
    </w:p>
    <w:p w:rsidR="007F6632" w:rsidRPr="00207206" w:rsidRDefault="007F6632" w:rsidP="007F6632">
      <w:pPr>
        <w:pStyle w:val="a4"/>
        <w:keepNext/>
        <w:rPr>
          <w:rtl/>
        </w:rPr>
      </w:pPr>
      <w:bookmarkStart w:id="4843" w:name="ET_speaker_5068_114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843"/>
    </w:p>
    <w:p w:rsidR="007F6632" w:rsidRPr="00207206" w:rsidRDefault="007F6632" w:rsidP="007F6632">
      <w:pPr>
        <w:pStyle w:val="KeepWithNext"/>
        <w:rPr>
          <w:rtl/>
        </w:rPr>
      </w:pPr>
    </w:p>
    <w:p w:rsidR="007F6632" w:rsidRPr="00207206" w:rsidRDefault="007F6632" w:rsidP="007F6632">
      <w:pPr>
        <w:rPr>
          <w:rtl/>
        </w:rPr>
      </w:pPr>
      <w:bookmarkStart w:id="4844" w:name="_ETM_Q1_4848826"/>
      <w:bookmarkStart w:id="4845" w:name="_ETM_Q1_4848888"/>
      <w:bookmarkEnd w:id="4844"/>
      <w:bookmarkEnd w:id="4845"/>
      <w:r w:rsidRPr="00207206">
        <w:rPr>
          <w:rFonts w:hint="cs"/>
          <w:rtl/>
        </w:rPr>
        <w:t xml:space="preserve">זה בדיוק העניין. אדוני היושב-ראש, אני קוראת לך לפחות לעמוד במילה </w:t>
      </w:r>
      <w:r w:rsidR="0051758D" w:rsidRPr="00207206">
        <w:rPr>
          <w:rFonts w:hint="cs"/>
          <w:rtl/>
        </w:rPr>
        <w:t>שלך</w:t>
      </w:r>
      <w:r w:rsidR="00E05FB7" w:rsidRPr="00207206">
        <w:rPr>
          <w:rFonts w:hint="cs"/>
          <w:rtl/>
        </w:rPr>
        <w:t>.</w:t>
      </w:r>
    </w:p>
    <w:p w:rsidR="00176B6D" w:rsidRPr="00207206" w:rsidRDefault="00176B6D" w:rsidP="00176B6D">
      <w:pPr>
        <w:rPr>
          <w:rtl/>
        </w:rPr>
      </w:pPr>
      <w:bookmarkStart w:id="4846" w:name="_ETM_Q1_4714247"/>
      <w:bookmarkStart w:id="4847" w:name="_ETM_Q1_4714334"/>
      <w:bookmarkEnd w:id="4846"/>
      <w:bookmarkEnd w:id="4847"/>
    </w:p>
    <w:p w:rsidR="00D21B42" w:rsidRPr="00207206" w:rsidRDefault="00D21B42" w:rsidP="00D21B42">
      <w:pPr>
        <w:pStyle w:val="af6"/>
        <w:keepNext/>
        <w:rPr>
          <w:rtl/>
        </w:rPr>
      </w:pPr>
      <w:bookmarkStart w:id="4848" w:name="_ETM_Q1_4856320"/>
      <w:bookmarkStart w:id="4849" w:name="_ETM_Q1_4856401"/>
      <w:bookmarkStart w:id="4850" w:name="ET_yor_6157_238"/>
      <w:bookmarkEnd w:id="4848"/>
      <w:bookmarkEnd w:id="484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850"/>
    </w:p>
    <w:p w:rsidR="00D21B42" w:rsidRPr="00207206" w:rsidRDefault="00D21B42" w:rsidP="00D21B42">
      <w:pPr>
        <w:pStyle w:val="KeepWithNext"/>
        <w:rPr>
          <w:rtl/>
        </w:rPr>
      </w:pPr>
    </w:p>
    <w:p w:rsidR="00D21B42" w:rsidRPr="00207206" w:rsidRDefault="00D21B42" w:rsidP="00D21B42">
      <w:pPr>
        <w:rPr>
          <w:rtl/>
        </w:rPr>
      </w:pPr>
      <w:bookmarkStart w:id="4851" w:name="_ETM_Q1_4857535"/>
      <w:bookmarkEnd w:id="4851"/>
      <w:r w:rsidRPr="00207206">
        <w:rPr>
          <w:rFonts w:hint="cs"/>
          <w:rtl/>
        </w:rPr>
        <w:t xml:space="preserve">זאת </w:t>
      </w:r>
      <w:r w:rsidR="00E05FB7" w:rsidRPr="00207206">
        <w:rPr>
          <w:rFonts w:hint="cs"/>
          <w:rtl/>
        </w:rPr>
        <w:t>ה</w:t>
      </w:r>
      <w:r w:rsidRPr="00207206">
        <w:rPr>
          <w:rFonts w:hint="cs"/>
          <w:rtl/>
        </w:rPr>
        <w:t xml:space="preserve">בחירה שלך איך לנצל את הזמן </w:t>
      </w:r>
      <w:bookmarkStart w:id="4852" w:name="_ETM_Q1_4863017"/>
      <w:bookmarkEnd w:id="4852"/>
      <w:r w:rsidRPr="00207206">
        <w:rPr>
          <w:rFonts w:hint="cs"/>
          <w:rtl/>
        </w:rPr>
        <w:t>שלך.</w:t>
      </w:r>
    </w:p>
    <w:p w:rsidR="00D21B42" w:rsidRPr="00207206" w:rsidRDefault="00D21B42" w:rsidP="00D21B42">
      <w:pPr>
        <w:rPr>
          <w:rtl/>
        </w:rPr>
      </w:pPr>
      <w:bookmarkStart w:id="4853" w:name="_ETM_Q1_4864129"/>
      <w:bookmarkStart w:id="4854" w:name="_ETM_Q1_4864216"/>
      <w:bookmarkStart w:id="4855" w:name="_ETM_Q1_4867137"/>
      <w:bookmarkEnd w:id="4853"/>
      <w:bookmarkEnd w:id="4854"/>
      <w:bookmarkEnd w:id="4855"/>
    </w:p>
    <w:p w:rsidR="00D21B42" w:rsidRPr="00207206" w:rsidRDefault="00D21B42" w:rsidP="00D21B42">
      <w:pPr>
        <w:pStyle w:val="a4"/>
        <w:keepNext/>
        <w:rPr>
          <w:rtl/>
        </w:rPr>
      </w:pPr>
      <w:bookmarkStart w:id="4856" w:name="ET_speaker_5068_23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856"/>
    </w:p>
    <w:p w:rsidR="00D21B42" w:rsidRPr="00207206" w:rsidRDefault="00D21B42" w:rsidP="00D21B42">
      <w:pPr>
        <w:pStyle w:val="KeepWithNext"/>
        <w:rPr>
          <w:rtl/>
        </w:rPr>
      </w:pPr>
    </w:p>
    <w:p w:rsidR="00D21B42" w:rsidRPr="00207206" w:rsidRDefault="00E05FB7" w:rsidP="00D21B42">
      <w:pPr>
        <w:rPr>
          <w:rtl/>
        </w:rPr>
      </w:pPr>
      <w:bookmarkStart w:id="4857" w:name="_ETM_Q1_4867574"/>
      <w:bookmarkStart w:id="4858" w:name="_ETM_Q1_4867608"/>
      <w:bookmarkEnd w:id="4857"/>
      <w:bookmarkEnd w:id="4858"/>
      <w:r w:rsidRPr="00207206">
        <w:rPr>
          <w:rFonts w:hint="cs"/>
          <w:rtl/>
        </w:rPr>
        <w:t xml:space="preserve">הערות האגב האלה </w:t>
      </w:r>
      <w:bookmarkStart w:id="4859" w:name="_ETM_Q1_4862379"/>
      <w:bookmarkEnd w:id="4859"/>
      <w:r w:rsidRPr="00207206">
        <w:rPr>
          <w:rFonts w:hint="cs"/>
          <w:rtl/>
        </w:rPr>
        <w:t xml:space="preserve">רק קוטעות לי את חוק המחשבה ומאריכות את הדיון, אז </w:t>
      </w:r>
      <w:bookmarkStart w:id="4860" w:name="_ETM_Q1_4866622"/>
      <w:bookmarkEnd w:id="4860"/>
      <w:r w:rsidRPr="00207206">
        <w:rPr>
          <w:rFonts w:hint="cs"/>
          <w:rtl/>
        </w:rPr>
        <w:t>תן לי לסיים את הדברים.</w:t>
      </w:r>
      <w:bookmarkStart w:id="4861" w:name="_ETM_Q1_4867772"/>
      <w:bookmarkEnd w:id="4861"/>
    </w:p>
    <w:p w:rsidR="00E05FB7" w:rsidRPr="00207206" w:rsidRDefault="00E05FB7" w:rsidP="00D21B42">
      <w:pPr>
        <w:rPr>
          <w:rtl/>
        </w:rPr>
      </w:pPr>
      <w:bookmarkStart w:id="4862" w:name="_ETM_Q1_4867825"/>
      <w:bookmarkEnd w:id="4862"/>
    </w:p>
    <w:p w:rsidR="00D21B42" w:rsidRPr="00207206" w:rsidRDefault="00D21B42" w:rsidP="00D21B42">
      <w:pPr>
        <w:pStyle w:val="af6"/>
        <w:keepNext/>
        <w:rPr>
          <w:rtl/>
        </w:rPr>
      </w:pPr>
      <w:bookmarkStart w:id="4863" w:name="ET_yor_6157_24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863"/>
    </w:p>
    <w:p w:rsidR="00D21B42" w:rsidRPr="00207206" w:rsidRDefault="00D21B42" w:rsidP="00D21B42">
      <w:pPr>
        <w:pStyle w:val="KeepWithNext"/>
        <w:rPr>
          <w:rtl/>
        </w:rPr>
      </w:pPr>
    </w:p>
    <w:p w:rsidR="00D21B42" w:rsidRPr="00207206" w:rsidRDefault="00D21B42" w:rsidP="00D21B42">
      <w:pPr>
        <w:rPr>
          <w:rtl/>
        </w:rPr>
      </w:pPr>
      <w:bookmarkStart w:id="4864" w:name="_ETM_Q1_4869042"/>
      <w:bookmarkEnd w:id="4864"/>
      <w:r w:rsidRPr="00207206">
        <w:rPr>
          <w:rFonts w:hint="cs"/>
          <w:rtl/>
        </w:rPr>
        <w:t>קחי עוד דקה.</w:t>
      </w:r>
    </w:p>
    <w:p w:rsidR="00D21B42" w:rsidRPr="00207206" w:rsidRDefault="00D21B42" w:rsidP="00D21B42">
      <w:pPr>
        <w:rPr>
          <w:rtl/>
        </w:rPr>
      </w:pPr>
      <w:bookmarkStart w:id="4865" w:name="_ETM_Q1_4871560"/>
      <w:bookmarkStart w:id="4866" w:name="_ETM_Q1_4871620"/>
      <w:bookmarkStart w:id="4867" w:name="_ETM_Q1_4872849"/>
      <w:bookmarkEnd w:id="4865"/>
      <w:bookmarkEnd w:id="4866"/>
      <w:bookmarkEnd w:id="4867"/>
    </w:p>
    <w:p w:rsidR="00D21B42" w:rsidRPr="00207206" w:rsidRDefault="00D21B42" w:rsidP="00D21B42">
      <w:pPr>
        <w:pStyle w:val="a4"/>
        <w:keepNext/>
        <w:rPr>
          <w:rtl/>
        </w:rPr>
      </w:pPr>
      <w:bookmarkStart w:id="4868" w:name="ET_speaker_5068_24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868"/>
    </w:p>
    <w:p w:rsidR="00D21B42" w:rsidRPr="00207206" w:rsidRDefault="00D21B42" w:rsidP="00D21B42">
      <w:pPr>
        <w:pStyle w:val="KeepWithNext"/>
        <w:rPr>
          <w:rtl/>
        </w:rPr>
      </w:pPr>
    </w:p>
    <w:p w:rsidR="00D21B42" w:rsidRPr="00207206" w:rsidRDefault="00D21B42" w:rsidP="00D21B42">
      <w:pPr>
        <w:rPr>
          <w:rtl/>
        </w:rPr>
      </w:pPr>
      <w:bookmarkStart w:id="4869" w:name="_ETM_Q1_4873344"/>
      <w:bookmarkStart w:id="4870" w:name="_ETM_Q1_4873404"/>
      <w:bookmarkEnd w:id="4869"/>
      <w:bookmarkEnd w:id="4870"/>
      <w:r w:rsidRPr="00207206">
        <w:rPr>
          <w:rFonts w:hint="cs"/>
          <w:rtl/>
        </w:rPr>
        <w:t>מילא שקבעת סד</w:t>
      </w:r>
      <w:r w:rsidR="00E05FB7" w:rsidRPr="00207206">
        <w:rPr>
          <w:rFonts w:hint="cs"/>
          <w:rtl/>
        </w:rPr>
        <w:t xml:space="preserve"> דיונים מהיר מאוד, ככל הנראה כדי לעמוד בלוח-הזמנים</w:t>
      </w:r>
      <w:r w:rsidR="005369DA" w:rsidRPr="00207206">
        <w:rPr>
          <w:rFonts w:hint="cs"/>
          <w:rtl/>
        </w:rPr>
        <w:t xml:space="preserve"> של המושב הזה, אבל אני אומרת לך: </w:t>
      </w:r>
      <w:bookmarkStart w:id="4871" w:name="_ETM_Q1_4883754"/>
      <w:bookmarkEnd w:id="4871"/>
      <w:r w:rsidR="005369DA" w:rsidRPr="00207206">
        <w:rPr>
          <w:rFonts w:hint="cs"/>
          <w:rtl/>
        </w:rPr>
        <w:t>יש כאן הרבה מאוד על הכף. אני לא מדברת על</w:t>
      </w:r>
      <w:bookmarkStart w:id="4872" w:name="_ETM_Q1_4888898"/>
      <w:bookmarkEnd w:id="4872"/>
      <w:r w:rsidR="005369DA" w:rsidRPr="00207206">
        <w:rPr>
          <w:rFonts w:hint="cs"/>
          <w:rtl/>
        </w:rPr>
        <w:t xml:space="preserve"> הקרע החברתי, שאני מבינה שממנו ממש לא אכפת לך. אני </w:t>
      </w:r>
      <w:bookmarkStart w:id="4873" w:name="_ETM_Q1_4894408"/>
      <w:bookmarkEnd w:id="4873"/>
      <w:r w:rsidR="005369DA" w:rsidRPr="00207206">
        <w:rPr>
          <w:rFonts w:hint="cs"/>
          <w:rtl/>
        </w:rPr>
        <w:t>מדברת אפילו על ההשלכות, המינויים שיגיעו, למרות שאתה מזלזל בהם</w:t>
      </w:r>
      <w:bookmarkStart w:id="4874" w:name="_ETM_Q1_4904008"/>
      <w:bookmarkEnd w:id="4874"/>
      <w:r w:rsidR="005369DA" w:rsidRPr="00207206">
        <w:rPr>
          <w:rFonts w:hint="cs"/>
          <w:rtl/>
        </w:rPr>
        <w:t xml:space="preserve">, ההחלטות של שרים שיגיעו, ואתה יודע שיגיעו. אתם אפילו </w:t>
      </w:r>
      <w:bookmarkStart w:id="4875" w:name="_ETM_Q1_4912634"/>
      <w:bookmarkEnd w:id="4875"/>
      <w:r w:rsidR="005369DA" w:rsidRPr="00207206">
        <w:rPr>
          <w:rFonts w:hint="cs"/>
          <w:rtl/>
        </w:rPr>
        <w:t xml:space="preserve">לא תוכלו להתכסות יותר באצטלה שאתם אוהבים להתכסות בה </w:t>
      </w:r>
      <w:bookmarkStart w:id="4876" w:name="_ETM_Q1_4919276"/>
      <w:bookmarkEnd w:id="4876"/>
      <w:r w:rsidR="005369DA" w:rsidRPr="00207206">
        <w:rPr>
          <w:rFonts w:hint="cs"/>
          <w:rtl/>
        </w:rPr>
        <w:t>שזה לא אנחנו, זה היועצים המשפטיים.</w:t>
      </w:r>
    </w:p>
    <w:p w:rsidR="00D21B42" w:rsidRPr="00207206" w:rsidRDefault="00D21B42" w:rsidP="00D21B42">
      <w:pPr>
        <w:rPr>
          <w:rtl/>
        </w:rPr>
      </w:pPr>
      <w:bookmarkStart w:id="4877" w:name="_ETM_Q1_4922812"/>
      <w:bookmarkStart w:id="4878" w:name="_ETM_Q1_4922872"/>
      <w:bookmarkEnd w:id="4877"/>
      <w:bookmarkEnd w:id="4878"/>
    </w:p>
    <w:p w:rsidR="00D21B42" w:rsidRPr="00207206" w:rsidRDefault="00D21B42" w:rsidP="00D21B42">
      <w:pPr>
        <w:pStyle w:val="af6"/>
        <w:keepNext/>
        <w:rPr>
          <w:rtl/>
        </w:rPr>
      </w:pPr>
      <w:bookmarkStart w:id="4879" w:name="ET_yor_6157_2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879"/>
    </w:p>
    <w:p w:rsidR="00D21B42" w:rsidRPr="00207206" w:rsidRDefault="00D21B42" w:rsidP="00D21B42">
      <w:pPr>
        <w:pStyle w:val="KeepWithNext"/>
        <w:rPr>
          <w:rtl/>
        </w:rPr>
      </w:pPr>
    </w:p>
    <w:p w:rsidR="00D21B42" w:rsidRPr="00207206" w:rsidRDefault="00D21B42" w:rsidP="00D21B42">
      <w:pPr>
        <w:rPr>
          <w:rtl/>
        </w:rPr>
      </w:pPr>
      <w:bookmarkStart w:id="4880" w:name="_ETM_Q1_4924237"/>
      <w:bookmarkEnd w:id="4880"/>
      <w:r w:rsidRPr="00207206">
        <w:rPr>
          <w:rFonts w:hint="cs"/>
          <w:rtl/>
        </w:rPr>
        <w:t>מצוין.</w:t>
      </w:r>
      <w:r w:rsidR="005369DA" w:rsidRPr="00207206">
        <w:rPr>
          <w:rFonts w:hint="cs"/>
          <w:rtl/>
        </w:rPr>
        <w:t xml:space="preserve"> בבקשה תסיימי.</w:t>
      </w:r>
    </w:p>
    <w:p w:rsidR="00D21B42" w:rsidRPr="00207206" w:rsidRDefault="00D21B42" w:rsidP="00D21B42">
      <w:pPr>
        <w:rPr>
          <w:rtl/>
        </w:rPr>
      </w:pPr>
      <w:bookmarkStart w:id="4881" w:name="_ETM_Q1_4925813"/>
      <w:bookmarkStart w:id="4882" w:name="_ETM_Q1_4925885"/>
      <w:bookmarkStart w:id="4883" w:name="_ETM_Q1_4927378"/>
      <w:bookmarkEnd w:id="4881"/>
      <w:bookmarkEnd w:id="4882"/>
      <w:bookmarkEnd w:id="4883"/>
    </w:p>
    <w:p w:rsidR="00D21B42" w:rsidRPr="00207206" w:rsidRDefault="00D21B42" w:rsidP="00D21B42">
      <w:pPr>
        <w:pStyle w:val="a4"/>
        <w:keepNext/>
        <w:rPr>
          <w:rtl/>
        </w:rPr>
      </w:pPr>
      <w:bookmarkStart w:id="4884" w:name="ET_speaker_5068_24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884"/>
    </w:p>
    <w:p w:rsidR="00D21B42" w:rsidRPr="00207206" w:rsidRDefault="00D21B42" w:rsidP="00D21B42">
      <w:pPr>
        <w:pStyle w:val="KeepWithNext"/>
        <w:rPr>
          <w:rtl/>
        </w:rPr>
      </w:pPr>
    </w:p>
    <w:p w:rsidR="005369DA" w:rsidRPr="00207206" w:rsidRDefault="005369DA" w:rsidP="005369DA">
      <w:pPr>
        <w:rPr>
          <w:rtl/>
        </w:rPr>
      </w:pPr>
      <w:bookmarkStart w:id="4885" w:name="_ETM_Q1_4924041"/>
      <w:bookmarkStart w:id="4886" w:name="_ETM_Q1_4924099"/>
      <w:bookmarkEnd w:id="4885"/>
      <w:bookmarkEnd w:id="4886"/>
      <w:r w:rsidRPr="00207206">
        <w:rPr>
          <w:rFonts w:hint="cs"/>
          <w:rtl/>
        </w:rPr>
        <w:t xml:space="preserve">אני מבינה כי </w:t>
      </w:r>
      <w:bookmarkStart w:id="4887" w:name="_ETM_Q1_4927457"/>
      <w:bookmarkEnd w:id="4887"/>
      <w:r w:rsidRPr="00207206">
        <w:rPr>
          <w:rFonts w:hint="cs"/>
          <w:rtl/>
        </w:rPr>
        <w:t>השלב הבא שלכם זה לפגוע במעמדם של היועצים המשפטיים.</w:t>
      </w:r>
    </w:p>
    <w:p w:rsidR="005369DA" w:rsidRPr="00207206" w:rsidRDefault="005369DA" w:rsidP="005369DA">
      <w:pPr>
        <w:rPr>
          <w:rtl/>
        </w:rPr>
      </w:pPr>
      <w:bookmarkStart w:id="4888" w:name="_ETM_Q1_4928775"/>
      <w:bookmarkStart w:id="4889" w:name="_ETM_Q1_4928820"/>
      <w:bookmarkEnd w:id="4888"/>
      <w:bookmarkEnd w:id="4889"/>
    </w:p>
    <w:p w:rsidR="005369DA" w:rsidRPr="00207206" w:rsidRDefault="005369DA" w:rsidP="005369DA">
      <w:pPr>
        <w:pStyle w:val="af6"/>
        <w:keepNext/>
        <w:rPr>
          <w:rtl/>
        </w:rPr>
      </w:pPr>
      <w:bookmarkStart w:id="4890" w:name="ET_yor_6157_114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890"/>
    </w:p>
    <w:p w:rsidR="005369DA" w:rsidRPr="00207206" w:rsidRDefault="005369DA" w:rsidP="005369DA">
      <w:pPr>
        <w:pStyle w:val="KeepWithNext"/>
        <w:rPr>
          <w:rtl/>
        </w:rPr>
      </w:pPr>
    </w:p>
    <w:p w:rsidR="005369DA" w:rsidRPr="00207206" w:rsidRDefault="005369DA" w:rsidP="005369DA">
      <w:pPr>
        <w:rPr>
          <w:rtl/>
        </w:rPr>
      </w:pPr>
      <w:bookmarkStart w:id="4891" w:name="_ETM_Q1_4929497"/>
      <w:bookmarkEnd w:id="4891"/>
      <w:r w:rsidRPr="00207206">
        <w:rPr>
          <w:rFonts w:hint="cs"/>
          <w:rtl/>
        </w:rPr>
        <w:t>תסיימי, בבקשה.</w:t>
      </w:r>
    </w:p>
    <w:p w:rsidR="005369DA" w:rsidRPr="00207206" w:rsidRDefault="005369DA" w:rsidP="005369DA">
      <w:pPr>
        <w:rPr>
          <w:rtl/>
        </w:rPr>
      </w:pPr>
      <w:bookmarkStart w:id="4892" w:name="_ETM_Q1_4929805"/>
      <w:bookmarkStart w:id="4893" w:name="_ETM_Q1_4929844"/>
      <w:bookmarkEnd w:id="4892"/>
      <w:bookmarkEnd w:id="4893"/>
    </w:p>
    <w:p w:rsidR="005369DA" w:rsidRPr="00207206" w:rsidRDefault="005369DA" w:rsidP="005369DA">
      <w:pPr>
        <w:pStyle w:val="a4"/>
        <w:keepNext/>
        <w:rPr>
          <w:rtl/>
        </w:rPr>
      </w:pPr>
      <w:bookmarkStart w:id="4894" w:name="ET_speaker_5068_114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894"/>
    </w:p>
    <w:p w:rsidR="005369DA" w:rsidRPr="00207206" w:rsidRDefault="005369DA" w:rsidP="005369DA">
      <w:pPr>
        <w:pStyle w:val="KeepWithNext"/>
        <w:rPr>
          <w:rtl/>
        </w:rPr>
      </w:pPr>
    </w:p>
    <w:p w:rsidR="005369DA" w:rsidRPr="00207206" w:rsidRDefault="005369DA" w:rsidP="005369DA">
      <w:pPr>
        <w:rPr>
          <w:rtl/>
        </w:rPr>
      </w:pPr>
      <w:bookmarkStart w:id="4895" w:name="_ETM_Q1_4931186"/>
      <w:bookmarkStart w:id="4896" w:name="_ETM_Q1_4931227"/>
      <w:bookmarkEnd w:id="4895"/>
      <w:bookmarkEnd w:id="4896"/>
      <w:r w:rsidRPr="00207206">
        <w:rPr>
          <w:rFonts w:hint="cs"/>
          <w:rtl/>
        </w:rPr>
        <w:t xml:space="preserve">אתם </w:t>
      </w:r>
      <w:bookmarkStart w:id="4897" w:name="_ETM_Q1_4929721"/>
      <w:bookmarkEnd w:id="4897"/>
      <w:r w:rsidRPr="00207206">
        <w:rPr>
          <w:rFonts w:hint="cs"/>
          <w:rtl/>
        </w:rPr>
        <w:t>אומרים, אם כבר נעשה את זה ב-</w:t>
      </w:r>
      <w:r w:rsidRPr="00207206">
        <w:rPr>
          <w:rFonts w:hint="cs"/>
        </w:rPr>
        <w:t>O</w:t>
      </w:r>
      <w:r w:rsidRPr="00207206">
        <w:t>ut in the open</w:t>
      </w:r>
      <w:r w:rsidRPr="00207206">
        <w:rPr>
          <w:rFonts w:hint="cs"/>
          <w:rtl/>
        </w:rPr>
        <w:t>.</w:t>
      </w:r>
    </w:p>
    <w:p w:rsidR="005369DA" w:rsidRPr="00207206" w:rsidRDefault="005369DA" w:rsidP="005369DA">
      <w:pPr>
        <w:rPr>
          <w:rtl/>
        </w:rPr>
      </w:pPr>
      <w:bookmarkStart w:id="4898" w:name="_ETM_Q1_4934469"/>
      <w:bookmarkStart w:id="4899" w:name="_ETM_Q1_4934528"/>
      <w:bookmarkStart w:id="4900" w:name="_ETM_Q1_4934677"/>
      <w:bookmarkEnd w:id="4898"/>
      <w:bookmarkEnd w:id="4899"/>
      <w:bookmarkEnd w:id="4900"/>
    </w:p>
    <w:p w:rsidR="005369DA" w:rsidRPr="00207206" w:rsidRDefault="005369DA" w:rsidP="005369DA">
      <w:pPr>
        <w:rPr>
          <w:rtl/>
        </w:rPr>
      </w:pPr>
      <w:bookmarkStart w:id="4901" w:name="_ETM_Q1_4934724"/>
      <w:bookmarkEnd w:id="4901"/>
      <w:r w:rsidRPr="00207206">
        <w:rPr>
          <w:rFonts w:hint="cs"/>
          <w:rtl/>
        </w:rPr>
        <w:t xml:space="preserve">אני קוראת לך, אדוני </w:t>
      </w:r>
      <w:bookmarkStart w:id="4902" w:name="_ETM_Q1_4934362"/>
      <w:bookmarkEnd w:id="4902"/>
      <w:r w:rsidRPr="00207206">
        <w:rPr>
          <w:rFonts w:hint="cs"/>
          <w:rtl/>
        </w:rPr>
        <w:t xml:space="preserve">היושב-ראש: לכל הפחות תן לכל חברי הכנסת שרוצים לדבר בדיון </w:t>
      </w:r>
      <w:bookmarkStart w:id="4903" w:name="_ETM_Q1_4940753"/>
      <w:bookmarkEnd w:id="4903"/>
      <w:r w:rsidRPr="00207206">
        <w:rPr>
          <w:rFonts w:hint="cs"/>
          <w:rtl/>
        </w:rPr>
        <w:t>הזה להגיע ולעשות את זה. אתה לא יכול לקיים את</w:t>
      </w:r>
      <w:bookmarkStart w:id="4904" w:name="_ETM_Q1_4946148"/>
      <w:bookmarkEnd w:id="4904"/>
      <w:r w:rsidRPr="00207206">
        <w:rPr>
          <w:rFonts w:hint="cs"/>
          <w:rtl/>
        </w:rPr>
        <w:t xml:space="preserve"> הדיון האחרון ביום ראשון שהוא לא יום כנסת רגיל. תודה </w:t>
      </w:r>
      <w:bookmarkStart w:id="4905" w:name="_ETM_Q1_4947209"/>
      <w:bookmarkEnd w:id="4905"/>
      <w:r w:rsidRPr="00207206">
        <w:rPr>
          <w:rFonts w:hint="cs"/>
          <w:rtl/>
        </w:rPr>
        <w:t>רבה.</w:t>
      </w:r>
    </w:p>
    <w:p w:rsidR="005369DA" w:rsidRPr="00207206" w:rsidRDefault="005369DA" w:rsidP="005369DA">
      <w:pPr>
        <w:rPr>
          <w:rtl/>
        </w:rPr>
      </w:pPr>
      <w:bookmarkStart w:id="4906" w:name="_ETM_Q1_4948193"/>
      <w:bookmarkStart w:id="4907" w:name="_ETM_Q1_4948239"/>
      <w:bookmarkEnd w:id="4906"/>
      <w:bookmarkEnd w:id="4907"/>
    </w:p>
    <w:p w:rsidR="005369DA" w:rsidRPr="00207206" w:rsidRDefault="005369DA" w:rsidP="005369DA">
      <w:pPr>
        <w:pStyle w:val="af6"/>
        <w:keepNext/>
        <w:rPr>
          <w:rtl/>
        </w:rPr>
      </w:pPr>
      <w:bookmarkStart w:id="4908" w:name="ET_yor_6157_114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908"/>
    </w:p>
    <w:p w:rsidR="005369DA" w:rsidRPr="00207206" w:rsidRDefault="005369DA" w:rsidP="005369DA">
      <w:pPr>
        <w:pStyle w:val="KeepWithNext"/>
        <w:rPr>
          <w:rtl/>
        </w:rPr>
      </w:pPr>
    </w:p>
    <w:p w:rsidR="005369DA" w:rsidRPr="00207206" w:rsidRDefault="005369DA" w:rsidP="005369DA">
      <w:pPr>
        <w:rPr>
          <w:rtl/>
        </w:rPr>
      </w:pPr>
      <w:bookmarkStart w:id="4909" w:name="_ETM_Q1_4948871"/>
      <w:bookmarkEnd w:id="4909"/>
      <w:r w:rsidRPr="00207206">
        <w:rPr>
          <w:rFonts w:hint="cs"/>
          <w:rtl/>
        </w:rPr>
        <w:t>תודה רבה, חברת הכנסת. חברת הכנסת טלי גוטליב, בבקשה.</w:t>
      </w:r>
    </w:p>
    <w:p w:rsidR="005369DA" w:rsidRPr="00207206" w:rsidRDefault="005369DA" w:rsidP="005369DA">
      <w:pPr>
        <w:rPr>
          <w:rtl/>
        </w:rPr>
      </w:pPr>
      <w:bookmarkStart w:id="4910" w:name="_ETM_Q1_4960341"/>
      <w:bookmarkStart w:id="4911" w:name="_ETM_Q1_4960389"/>
      <w:bookmarkEnd w:id="4910"/>
      <w:bookmarkEnd w:id="4911"/>
    </w:p>
    <w:p w:rsidR="005369DA" w:rsidRPr="00207206" w:rsidRDefault="005369DA" w:rsidP="005369DA">
      <w:pPr>
        <w:pStyle w:val="a4"/>
        <w:keepNext/>
        <w:rPr>
          <w:rtl/>
        </w:rPr>
      </w:pPr>
      <w:bookmarkStart w:id="4912" w:name="_ETM_Q1_4953392"/>
      <w:bookmarkStart w:id="4913" w:name="_ETM_Q1_4953445"/>
      <w:bookmarkStart w:id="4914" w:name="_ETM_Q1_4956521"/>
      <w:bookmarkStart w:id="4915" w:name="ET_speaker_6345_1148"/>
      <w:bookmarkEnd w:id="4912"/>
      <w:bookmarkEnd w:id="4913"/>
      <w:bookmarkEnd w:id="4914"/>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915"/>
    </w:p>
    <w:p w:rsidR="005369DA" w:rsidRPr="00207206" w:rsidRDefault="005369DA" w:rsidP="005369DA">
      <w:pPr>
        <w:pStyle w:val="KeepWithNext"/>
        <w:rPr>
          <w:rtl/>
        </w:rPr>
      </w:pPr>
    </w:p>
    <w:p w:rsidR="005369DA" w:rsidRPr="00207206" w:rsidRDefault="005369DA" w:rsidP="005369DA">
      <w:pPr>
        <w:rPr>
          <w:rtl/>
        </w:rPr>
      </w:pPr>
      <w:bookmarkStart w:id="4916" w:name="_ETM_Q1_4956908"/>
      <w:bookmarkStart w:id="4917" w:name="_ETM_Q1_4956959"/>
      <w:bookmarkEnd w:id="4916"/>
      <w:bookmarkEnd w:id="4917"/>
      <w:r w:rsidRPr="00207206">
        <w:rPr>
          <w:rFonts w:hint="cs"/>
          <w:rtl/>
        </w:rPr>
        <w:t xml:space="preserve">סעיף 15 </w:t>
      </w:r>
      <w:bookmarkStart w:id="4918" w:name="_ETM_Q1_5011006"/>
      <w:bookmarkEnd w:id="4918"/>
      <w:r w:rsidRPr="00207206">
        <w:rPr>
          <w:rFonts w:hint="cs"/>
          <w:rtl/>
        </w:rPr>
        <w:t>לחוק-יסוד: השפיטה קובע שבית משפט, בשבתו כבית משפט גבוה לצד</w:t>
      </w:r>
      <w:bookmarkStart w:id="4919" w:name="_ETM_Q1_5014312"/>
      <w:bookmarkEnd w:id="4919"/>
      <w:r w:rsidRPr="00207206">
        <w:rPr>
          <w:rFonts w:hint="cs"/>
          <w:rtl/>
        </w:rPr>
        <w:t>ק, בג"ץ, יש לו סמכות לתת סעד מן הצדק. זאת</w:t>
      </w:r>
      <w:bookmarkStart w:id="4920" w:name="_ETM_Q1_5018552"/>
      <w:bookmarkEnd w:id="4920"/>
      <w:r w:rsidRPr="00207206">
        <w:rPr>
          <w:rFonts w:hint="cs"/>
          <w:rtl/>
        </w:rPr>
        <w:t xml:space="preserve"> סמכות אדירה וגורפת. ביום רביעי האחרון בית המשפט העליון הוכיח לנו </w:t>
      </w:r>
      <w:r w:rsidR="000C5B2A" w:rsidRPr="00207206">
        <w:rPr>
          <w:rFonts w:hint="cs"/>
          <w:rtl/>
        </w:rPr>
        <w:t xml:space="preserve">שהוא יודע להסתדר יופי בלי עילת הסבירות. ביום רביעי </w:t>
      </w:r>
      <w:bookmarkStart w:id="4921" w:name="_ETM_Q1_5028808"/>
      <w:bookmarkEnd w:id="4921"/>
      <w:r w:rsidR="000C5B2A" w:rsidRPr="00207206">
        <w:rPr>
          <w:rFonts w:hint="cs"/>
          <w:rtl/>
        </w:rPr>
        <w:t>האחרון פורסם בג"ץ שדן בחובת הפיקדון של עובדים זרים</w:t>
      </w:r>
      <w:r w:rsidR="0085794A" w:rsidRPr="00207206">
        <w:rPr>
          <w:rFonts w:hint="cs"/>
          <w:rtl/>
        </w:rPr>
        <w:t>. בית ה</w:t>
      </w:r>
      <w:bookmarkStart w:id="4922" w:name="_ETM_Q1_5032470"/>
      <w:bookmarkEnd w:id="4922"/>
      <w:r w:rsidR="0085794A" w:rsidRPr="00207206">
        <w:rPr>
          <w:rFonts w:hint="cs"/>
          <w:rtl/>
        </w:rPr>
        <w:t>משפט העליון נתן הוראת בטלות על הוראת החוק הזאת</w:t>
      </w:r>
      <w:r w:rsidR="00FA1C76" w:rsidRPr="00207206">
        <w:rPr>
          <w:rFonts w:hint="cs"/>
          <w:rtl/>
        </w:rPr>
        <w:t xml:space="preserve">. רק </w:t>
      </w:r>
      <w:bookmarkStart w:id="4923" w:name="_ETM_Q1_5035508"/>
      <w:bookmarkEnd w:id="4923"/>
      <w:r w:rsidR="00FA1C76" w:rsidRPr="00207206">
        <w:rPr>
          <w:rFonts w:hint="cs"/>
          <w:rtl/>
        </w:rPr>
        <w:t xml:space="preserve">כדי שאני אבהיר לאזרחי מדינת ישראל, הדרך שלנו להתמודד עם </w:t>
      </w:r>
      <w:bookmarkStart w:id="4924" w:name="_ETM_Q1_5039224"/>
      <w:bookmarkEnd w:id="4924"/>
      <w:r w:rsidR="00FA1C76" w:rsidRPr="00207206">
        <w:rPr>
          <w:rFonts w:hint="cs"/>
          <w:rtl/>
        </w:rPr>
        <w:t xml:space="preserve">הגירה ועם נוכחות של עובדים זרים, מעבר לאשרות ולוויזות - </w:t>
      </w:r>
      <w:bookmarkStart w:id="4925" w:name="_ETM_Q1_5042027"/>
      <w:bookmarkEnd w:id="4925"/>
      <w:r w:rsidR="00FA1C76" w:rsidRPr="00207206">
        <w:rPr>
          <w:rFonts w:hint="cs"/>
          <w:rtl/>
        </w:rPr>
        <w:t>- -</w:t>
      </w:r>
    </w:p>
    <w:p w:rsidR="000368F5" w:rsidRPr="00207206" w:rsidRDefault="000368F5" w:rsidP="00D21B42">
      <w:pPr>
        <w:rPr>
          <w:rtl/>
        </w:rPr>
      </w:pPr>
      <w:bookmarkStart w:id="4926" w:name="_ETM_Q1_4927807"/>
      <w:bookmarkStart w:id="4927" w:name="_ETM_Q1_4927863"/>
      <w:bookmarkStart w:id="4928" w:name="_ETM_Q1_5015428"/>
      <w:bookmarkStart w:id="4929" w:name="_ETM_Q1_5015505"/>
      <w:bookmarkStart w:id="4930" w:name="_ETM_Q1_5053812"/>
      <w:bookmarkEnd w:id="4926"/>
      <w:bookmarkEnd w:id="4927"/>
      <w:bookmarkEnd w:id="4928"/>
      <w:bookmarkEnd w:id="4929"/>
      <w:bookmarkEnd w:id="4930"/>
    </w:p>
    <w:p w:rsidR="000368F5" w:rsidRPr="00207206" w:rsidRDefault="000368F5" w:rsidP="000368F5">
      <w:pPr>
        <w:pStyle w:val="a4"/>
        <w:keepNext/>
        <w:rPr>
          <w:rtl/>
        </w:rPr>
      </w:pPr>
      <w:bookmarkStart w:id="4931" w:name="ET_speaker_5068_24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931"/>
    </w:p>
    <w:p w:rsidR="000368F5" w:rsidRPr="00207206" w:rsidRDefault="000368F5" w:rsidP="000368F5">
      <w:pPr>
        <w:pStyle w:val="KeepWithNext"/>
        <w:rPr>
          <w:rtl/>
        </w:rPr>
      </w:pPr>
    </w:p>
    <w:p w:rsidR="000368F5" w:rsidRPr="00207206" w:rsidRDefault="000368F5" w:rsidP="000368F5">
      <w:pPr>
        <w:rPr>
          <w:rtl/>
        </w:rPr>
      </w:pPr>
      <w:bookmarkStart w:id="4932" w:name="_ETM_Q1_5054248"/>
      <w:bookmarkStart w:id="4933" w:name="_ETM_Q1_5054287"/>
      <w:bookmarkEnd w:id="4932"/>
      <w:bookmarkEnd w:id="4933"/>
      <w:r w:rsidRPr="00207206">
        <w:rPr>
          <w:rFonts w:hint="cs"/>
          <w:rtl/>
        </w:rPr>
        <w:t>אתם תבואו לנקות</w:t>
      </w:r>
      <w:r w:rsidR="00FA1C76" w:rsidRPr="00207206">
        <w:rPr>
          <w:rFonts w:hint="cs"/>
          <w:rtl/>
        </w:rPr>
        <w:t>.</w:t>
      </w:r>
      <w:r w:rsidRPr="00207206">
        <w:rPr>
          <w:rFonts w:hint="cs"/>
          <w:rtl/>
        </w:rPr>
        <w:t xml:space="preserve"> אתם </w:t>
      </w:r>
      <w:bookmarkStart w:id="4934" w:name="_ETM_Q1_5057631"/>
      <w:bookmarkEnd w:id="4934"/>
      <w:r w:rsidRPr="00207206">
        <w:rPr>
          <w:rFonts w:hint="cs"/>
          <w:rtl/>
        </w:rPr>
        <w:t>תבואו לסייע</w:t>
      </w:r>
      <w:r w:rsidR="00FA1C76" w:rsidRPr="00207206">
        <w:rPr>
          <w:rFonts w:hint="cs"/>
          <w:rtl/>
        </w:rPr>
        <w:t xml:space="preserve"> לאנשים שצריכים עזרה.</w:t>
      </w:r>
    </w:p>
    <w:p w:rsidR="00FA1C76" w:rsidRPr="00207206" w:rsidRDefault="00FA1C76" w:rsidP="000368F5">
      <w:pPr>
        <w:rPr>
          <w:rtl/>
        </w:rPr>
      </w:pPr>
      <w:bookmarkStart w:id="4935" w:name="_ETM_Q1_5063629"/>
      <w:bookmarkStart w:id="4936" w:name="_ETM_Q1_5063705"/>
      <w:bookmarkStart w:id="4937" w:name="_ETM_Q1_5064980"/>
      <w:bookmarkEnd w:id="4935"/>
      <w:bookmarkEnd w:id="4936"/>
      <w:bookmarkEnd w:id="4937"/>
    </w:p>
    <w:p w:rsidR="00FA1C76" w:rsidRPr="00207206" w:rsidRDefault="00FA1C76" w:rsidP="00FA1C76">
      <w:pPr>
        <w:pStyle w:val="a4"/>
        <w:keepNext/>
        <w:rPr>
          <w:rtl/>
        </w:rPr>
      </w:pPr>
      <w:bookmarkStart w:id="4938" w:name="ET_speaker_6345_1161"/>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938"/>
    </w:p>
    <w:p w:rsidR="00FA1C76" w:rsidRPr="00207206" w:rsidRDefault="00FA1C76" w:rsidP="00FA1C76">
      <w:pPr>
        <w:pStyle w:val="KeepWithNext"/>
        <w:rPr>
          <w:rtl/>
        </w:rPr>
      </w:pPr>
    </w:p>
    <w:p w:rsidR="00FA1C76" w:rsidRPr="00207206" w:rsidRDefault="00FA1C76" w:rsidP="00FA1C76">
      <w:pPr>
        <w:rPr>
          <w:rtl/>
        </w:rPr>
      </w:pPr>
      <w:bookmarkStart w:id="4939" w:name="_ETM_Q1_5048106"/>
      <w:bookmarkStart w:id="4940" w:name="_ETM_Q1_5048147"/>
      <w:bookmarkEnd w:id="4939"/>
      <w:bookmarkEnd w:id="4940"/>
      <w:r w:rsidRPr="00207206">
        <w:rPr>
          <w:rFonts w:hint="cs"/>
          <w:rtl/>
        </w:rPr>
        <w:t>מה הקשר?</w:t>
      </w:r>
    </w:p>
    <w:p w:rsidR="00FA1C76" w:rsidRPr="00207206" w:rsidRDefault="00FA1C76" w:rsidP="00FA1C76">
      <w:pPr>
        <w:rPr>
          <w:rtl/>
        </w:rPr>
      </w:pPr>
      <w:bookmarkStart w:id="4941" w:name="_ETM_Q1_5047647"/>
      <w:bookmarkStart w:id="4942" w:name="_ETM_Q1_5047692"/>
      <w:bookmarkEnd w:id="4941"/>
      <w:bookmarkEnd w:id="4942"/>
    </w:p>
    <w:p w:rsidR="00FA1C76" w:rsidRPr="00207206" w:rsidRDefault="00FA1C76" w:rsidP="00FA1C76">
      <w:pPr>
        <w:pStyle w:val="af6"/>
        <w:keepNext/>
        <w:rPr>
          <w:rtl/>
        </w:rPr>
      </w:pPr>
      <w:bookmarkStart w:id="4943" w:name="ET_yor_6157_116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943"/>
    </w:p>
    <w:p w:rsidR="00FA1C76" w:rsidRPr="00207206" w:rsidRDefault="00FA1C76" w:rsidP="00FA1C76">
      <w:pPr>
        <w:pStyle w:val="KeepWithNext"/>
        <w:rPr>
          <w:rtl/>
        </w:rPr>
      </w:pPr>
    </w:p>
    <w:p w:rsidR="00FA1C76" w:rsidRPr="00207206" w:rsidRDefault="00FA1C76" w:rsidP="00FA1C76">
      <w:pPr>
        <w:rPr>
          <w:rtl/>
        </w:rPr>
      </w:pPr>
      <w:bookmarkStart w:id="4944" w:name="_ETM_Q1_5046539"/>
      <w:bookmarkEnd w:id="4944"/>
      <w:r w:rsidRPr="00207206">
        <w:rPr>
          <w:rFonts w:hint="cs"/>
          <w:rtl/>
        </w:rPr>
        <w:t xml:space="preserve">נא לא להפריע לחברת הכנסת </w:t>
      </w:r>
      <w:bookmarkStart w:id="4945" w:name="_ETM_Q1_5050067"/>
      <w:bookmarkEnd w:id="4945"/>
      <w:r w:rsidRPr="00207206">
        <w:rPr>
          <w:rFonts w:hint="cs"/>
          <w:rtl/>
        </w:rPr>
        <w:t>טלי גוטליב לדבר.</w:t>
      </w:r>
    </w:p>
    <w:p w:rsidR="00FA1C76" w:rsidRPr="00207206" w:rsidRDefault="00FA1C76" w:rsidP="00FA1C76">
      <w:pPr>
        <w:rPr>
          <w:rtl/>
        </w:rPr>
      </w:pPr>
      <w:bookmarkStart w:id="4946" w:name="_ETM_Q1_5050846"/>
      <w:bookmarkEnd w:id="4946"/>
    </w:p>
    <w:p w:rsidR="00FA1C76" w:rsidRPr="00207206" w:rsidRDefault="00FA1C76" w:rsidP="00FA1C76">
      <w:pPr>
        <w:pStyle w:val="a4"/>
        <w:keepNext/>
        <w:rPr>
          <w:rtl/>
        </w:rPr>
      </w:pPr>
      <w:bookmarkStart w:id="4947" w:name="ET_speaker_5068_116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4947"/>
    </w:p>
    <w:p w:rsidR="00FA1C76" w:rsidRPr="00207206" w:rsidRDefault="00FA1C76" w:rsidP="00FA1C76">
      <w:pPr>
        <w:pStyle w:val="KeepWithNext"/>
        <w:rPr>
          <w:rtl/>
        </w:rPr>
      </w:pPr>
    </w:p>
    <w:p w:rsidR="00FA1C76" w:rsidRPr="00207206" w:rsidRDefault="00FA1C76" w:rsidP="00FA1C76">
      <w:pPr>
        <w:rPr>
          <w:rtl/>
        </w:rPr>
      </w:pPr>
      <w:bookmarkStart w:id="4948" w:name="_ETM_Q1_5051259"/>
      <w:bookmarkStart w:id="4949" w:name="_ETM_Q1_5051311"/>
      <w:bookmarkEnd w:id="4948"/>
      <w:bookmarkEnd w:id="4949"/>
      <w:r w:rsidRPr="00207206">
        <w:rPr>
          <w:rFonts w:hint="cs"/>
          <w:rtl/>
        </w:rPr>
        <w:t>אל תגידי לי "מה הקשר".</w:t>
      </w:r>
    </w:p>
    <w:p w:rsidR="00FA1C76" w:rsidRPr="00207206" w:rsidRDefault="00FA1C76" w:rsidP="00FA1C76">
      <w:pPr>
        <w:rPr>
          <w:rtl/>
        </w:rPr>
      </w:pPr>
      <w:bookmarkStart w:id="4950" w:name="_ETM_Q1_5050623"/>
      <w:bookmarkEnd w:id="4950"/>
    </w:p>
    <w:p w:rsidR="00FA1C76" w:rsidRPr="00207206" w:rsidRDefault="00FA1C76" w:rsidP="00FA1C76">
      <w:pPr>
        <w:pStyle w:val="a4"/>
        <w:keepNext/>
        <w:rPr>
          <w:rtl/>
        </w:rPr>
      </w:pPr>
      <w:bookmarkStart w:id="4951" w:name="ET_speaker_6345_1163"/>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951"/>
    </w:p>
    <w:p w:rsidR="00FA1C76" w:rsidRPr="00207206" w:rsidRDefault="00FA1C76" w:rsidP="00FA1C76">
      <w:pPr>
        <w:pStyle w:val="KeepWithNext"/>
        <w:rPr>
          <w:rtl/>
        </w:rPr>
      </w:pPr>
    </w:p>
    <w:p w:rsidR="00FA1C76" w:rsidRPr="00207206" w:rsidRDefault="00FA1C76" w:rsidP="00FA1C76">
      <w:pPr>
        <w:rPr>
          <w:rtl/>
        </w:rPr>
      </w:pPr>
      <w:bookmarkStart w:id="4952" w:name="_ETM_Q1_5050626"/>
      <w:bookmarkStart w:id="4953" w:name="_ETM_Q1_5050671"/>
      <w:bookmarkEnd w:id="4952"/>
      <w:bookmarkEnd w:id="4953"/>
      <w:r w:rsidRPr="00207206">
        <w:rPr>
          <w:rFonts w:hint="cs"/>
          <w:rtl/>
        </w:rPr>
        <w:t>תיכף אני אתייחס לזה מפאת כבודך בעניין.</w:t>
      </w:r>
    </w:p>
    <w:p w:rsidR="00FA1C76" w:rsidRPr="00207206" w:rsidRDefault="00FA1C76" w:rsidP="00FA1C76">
      <w:pPr>
        <w:rPr>
          <w:rtl/>
        </w:rPr>
      </w:pPr>
      <w:bookmarkStart w:id="4954" w:name="_ETM_Q1_5051550"/>
      <w:bookmarkStart w:id="4955" w:name="_ETM_Q1_5051592"/>
      <w:bookmarkEnd w:id="4954"/>
      <w:bookmarkEnd w:id="4955"/>
    </w:p>
    <w:p w:rsidR="00FA1C76" w:rsidRPr="00207206" w:rsidRDefault="00FA1C76" w:rsidP="00FA1C76">
      <w:pPr>
        <w:pStyle w:val="af6"/>
        <w:keepNext/>
        <w:rPr>
          <w:rtl/>
        </w:rPr>
      </w:pPr>
      <w:bookmarkStart w:id="4956" w:name="ET_yor_6157_116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956"/>
    </w:p>
    <w:p w:rsidR="00FA1C76" w:rsidRPr="00207206" w:rsidRDefault="00FA1C76" w:rsidP="00FA1C76">
      <w:pPr>
        <w:pStyle w:val="KeepWithNext"/>
        <w:rPr>
          <w:rtl/>
        </w:rPr>
      </w:pPr>
    </w:p>
    <w:p w:rsidR="00FA1C76" w:rsidRPr="00207206" w:rsidRDefault="00FA1C76" w:rsidP="00FA1C76">
      <w:pPr>
        <w:rPr>
          <w:rtl/>
        </w:rPr>
      </w:pPr>
      <w:bookmarkStart w:id="4957" w:name="_ETM_Q1_5052110"/>
      <w:bookmarkEnd w:id="4957"/>
      <w:r w:rsidRPr="00207206">
        <w:rPr>
          <w:rFonts w:hint="cs"/>
          <w:rtl/>
        </w:rPr>
        <w:t xml:space="preserve">נא </w:t>
      </w:r>
      <w:bookmarkStart w:id="4958" w:name="_ETM_Q1_5050786"/>
      <w:bookmarkEnd w:id="4958"/>
      <w:r w:rsidRPr="00207206">
        <w:rPr>
          <w:rFonts w:hint="cs"/>
          <w:rtl/>
        </w:rPr>
        <w:t>לא להפריע. קארין, את בקריאה שנייה.</w:t>
      </w:r>
      <w:bookmarkStart w:id="4959" w:name="_ETM_Q1_5053774"/>
      <w:bookmarkEnd w:id="4959"/>
    </w:p>
    <w:p w:rsidR="00FA1C76" w:rsidRPr="00207206" w:rsidRDefault="00FA1C76" w:rsidP="00FA1C76">
      <w:pPr>
        <w:rPr>
          <w:rtl/>
        </w:rPr>
      </w:pPr>
      <w:bookmarkStart w:id="4960" w:name="_ETM_Q1_5053829"/>
      <w:bookmarkEnd w:id="4960"/>
    </w:p>
    <w:p w:rsidR="000368F5" w:rsidRPr="00207206" w:rsidRDefault="000368F5" w:rsidP="000368F5">
      <w:pPr>
        <w:pStyle w:val="a4"/>
        <w:keepNext/>
        <w:rPr>
          <w:rtl/>
        </w:rPr>
      </w:pPr>
      <w:bookmarkStart w:id="4961" w:name="ET_speaker_6345_246"/>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961"/>
    </w:p>
    <w:p w:rsidR="000368F5" w:rsidRPr="00207206" w:rsidRDefault="000368F5" w:rsidP="000368F5">
      <w:pPr>
        <w:pStyle w:val="KeepWithNext"/>
        <w:rPr>
          <w:rtl/>
        </w:rPr>
      </w:pPr>
    </w:p>
    <w:p w:rsidR="00FA1C76" w:rsidRPr="00207206" w:rsidRDefault="00FA1C76" w:rsidP="00FA1C76">
      <w:pPr>
        <w:rPr>
          <w:rtl/>
        </w:rPr>
      </w:pPr>
      <w:r w:rsidRPr="00207206">
        <w:rPr>
          <w:rFonts w:hint="cs"/>
          <w:rtl/>
        </w:rPr>
        <w:t xml:space="preserve">אני רק </w:t>
      </w:r>
      <w:bookmarkStart w:id="4962" w:name="_ETM_Q1_5054622"/>
      <w:bookmarkEnd w:id="4962"/>
      <w:r w:rsidRPr="00207206">
        <w:rPr>
          <w:rFonts w:hint="cs"/>
          <w:rtl/>
        </w:rPr>
        <w:t>רוצה לומר שכדי שמדינת ישראל תוכל</w:t>
      </w:r>
      <w:r w:rsidR="008D6BC5" w:rsidRPr="00207206">
        <w:rPr>
          <w:rFonts w:hint="cs"/>
          <w:rtl/>
        </w:rPr>
        <w:t xml:space="preserve"> לדאוג למדיניות הגירה, הפיקדון </w:t>
      </w:r>
      <w:bookmarkStart w:id="4963" w:name="_ETM_Q1_5059376"/>
      <w:bookmarkEnd w:id="4963"/>
      <w:r w:rsidR="008D6BC5" w:rsidRPr="00207206">
        <w:rPr>
          <w:rFonts w:hint="cs"/>
          <w:rtl/>
        </w:rPr>
        <w:t xml:space="preserve">מעודד עובדים זרים לצאת בזמן מהארץ, והם מקבלים את הפיקדון. </w:t>
      </w:r>
      <w:bookmarkStart w:id="4964" w:name="_ETM_Q1_5063268"/>
      <w:bookmarkEnd w:id="4964"/>
      <w:r w:rsidR="008D6BC5" w:rsidRPr="00207206">
        <w:rPr>
          <w:rFonts w:hint="cs"/>
          <w:rtl/>
        </w:rPr>
        <w:t xml:space="preserve">כמובן הם יכולים לפנות לבקש הארכות של האשרה, וזה ניתן </w:t>
      </w:r>
      <w:bookmarkStart w:id="4965" w:name="_ETM_Q1_5068222"/>
      <w:bookmarkEnd w:id="4965"/>
      <w:r w:rsidR="008D6BC5" w:rsidRPr="00207206">
        <w:rPr>
          <w:rFonts w:hint="cs"/>
          <w:rtl/>
        </w:rPr>
        <w:t>להם, והפיקדון נשמר.</w:t>
      </w:r>
      <w:bookmarkStart w:id="4966" w:name="_ETM_Q1_5069074"/>
      <w:bookmarkEnd w:id="4966"/>
    </w:p>
    <w:p w:rsidR="008D6BC5" w:rsidRPr="00207206" w:rsidRDefault="008D6BC5" w:rsidP="00FA1C76">
      <w:pPr>
        <w:rPr>
          <w:rtl/>
        </w:rPr>
      </w:pPr>
      <w:bookmarkStart w:id="4967" w:name="_ETM_Q1_5069118"/>
      <w:bookmarkStart w:id="4968" w:name="_ETM_Q1_5069258"/>
      <w:bookmarkEnd w:id="4967"/>
      <w:bookmarkEnd w:id="4968"/>
    </w:p>
    <w:p w:rsidR="008D6BC5" w:rsidRPr="00207206" w:rsidRDefault="008D6BC5" w:rsidP="00FA1C76">
      <w:pPr>
        <w:rPr>
          <w:rtl/>
        </w:rPr>
      </w:pPr>
      <w:bookmarkStart w:id="4969" w:name="_ETM_Q1_5069294"/>
      <w:bookmarkEnd w:id="4969"/>
      <w:r w:rsidRPr="00207206">
        <w:rPr>
          <w:rFonts w:hint="cs"/>
          <w:rtl/>
        </w:rPr>
        <w:t xml:space="preserve">בג"ץ התערב בחוק הזה, ונתן לו הוראת בטלות. </w:t>
      </w:r>
      <w:bookmarkStart w:id="4970" w:name="_ETM_Q1_5071594"/>
      <w:bookmarkEnd w:id="4970"/>
      <w:r w:rsidRPr="00207206">
        <w:rPr>
          <w:rFonts w:hint="cs"/>
          <w:rtl/>
        </w:rPr>
        <w:t xml:space="preserve">בעצם בג"ץ אומר לנו בפסק דין של 81 עמודים, של </w:t>
      </w:r>
      <w:bookmarkStart w:id="4971" w:name="_ETM_Q1_5075312"/>
      <w:bookmarkEnd w:id="4971"/>
      <w:r w:rsidRPr="00207206">
        <w:rPr>
          <w:rFonts w:hint="cs"/>
          <w:rtl/>
        </w:rPr>
        <w:t>מספר שופטים, שאין צורך בסבירות. הם בכלל לא משתמשים שם במילים "סביר", "לא סביר", והם משתמשים בכל העילות האחרות.</w:t>
      </w:r>
    </w:p>
    <w:p w:rsidR="008D6BC5" w:rsidRPr="00207206" w:rsidRDefault="008D6BC5" w:rsidP="00FA1C76">
      <w:pPr>
        <w:rPr>
          <w:rtl/>
        </w:rPr>
      </w:pPr>
      <w:bookmarkStart w:id="4972" w:name="_ETM_Q1_5082568"/>
      <w:bookmarkStart w:id="4973" w:name="_ETM_Q1_5082620"/>
      <w:bookmarkStart w:id="4974" w:name="_ETM_Q1_5081989"/>
      <w:bookmarkEnd w:id="4972"/>
      <w:bookmarkEnd w:id="4973"/>
      <w:bookmarkEnd w:id="4974"/>
    </w:p>
    <w:p w:rsidR="008D6BC5" w:rsidRPr="00207206" w:rsidRDefault="008D6BC5" w:rsidP="008D6BC5">
      <w:pPr>
        <w:pStyle w:val="a4"/>
        <w:keepNext/>
        <w:rPr>
          <w:rtl/>
        </w:rPr>
      </w:pPr>
      <w:bookmarkStart w:id="4975" w:name="ET_speaker_6156_116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4975"/>
    </w:p>
    <w:p w:rsidR="008D6BC5" w:rsidRPr="00207206" w:rsidRDefault="008D6BC5" w:rsidP="008D6BC5">
      <w:pPr>
        <w:pStyle w:val="KeepWithNext"/>
        <w:rPr>
          <w:rtl/>
        </w:rPr>
      </w:pPr>
    </w:p>
    <w:p w:rsidR="008D6BC5" w:rsidRPr="00207206" w:rsidRDefault="008D6BC5" w:rsidP="008D6BC5">
      <w:pPr>
        <w:rPr>
          <w:rtl/>
        </w:rPr>
      </w:pPr>
      <w:bookmarkStart w:id="4976" w:name="_ETM_Q1_5082359"/>
      <w:bookmarkStart w:id="4977" w:name="_ETM_Q1_5082397"/>
      <w:bookmarkEnd w:id="4976"/>
      <w:bookmarkEnd w:id="4977"/>
      <w:r w:rsidRPr="00207206">
        <w:rPr>
          <w:rFonts w:hint="cs"/>
          <w:rtl/>
        </w:rPr>
        <w:t xml:space="preserve">זה ביקורות </w:t>
      </w:r>
      <w:bookmarkStart w:id="4978" w:name="_ETM_Q1_5082450"/>
      <w:bookmarkEnd w:id="4978"/>
      <w:r w:rsidRPr="00207206">
        <w:rPr>
          <w:rFonts w:hint="cs"/>
          <w:rtl/>
        </w:rPr>
        <w:t>חוקתיות. מה הקשר לסבירות?</w:t>
      </w:r>
    </w:p>
    <w:p w:rsidR="008D6BC5" w:rsidRPr="00207206" w:rsidRDefault="008D6BC5" w:rsidP="008D6BC5">
      <w:pPr>
        <w:rPr>
          <w:rtl/>
        </w:rPr>
      </w:pPr>
      <w:bookmarkStart w:id="4979" w:name="_ETM_Q1_5084738"/>
      <w:bookmarkStart w:id="4980" w:name="_ETM_Q1_5084785"/>
      <w:bookmarkStart w:id="4981" w:name="_ETM_Q1_5084130"/>
      <w:bookmarkEnd w:id="4979"/>
      <w:bookmarkEnd w:id="4980"/>
      <w:bookmarkEnd w:id="4981"/>
    </w:p>
    <w:p w:rsidR="008D6BC5" w:rsidRPr="00207206" w:rsidRDefault="008D6BC5" w:rsidP="008D6BC5">
      <w:pPr>
        <w:pStyle w:val="a4"/>
        <w:keepNext/>
        <w:rPr>
          <w:rtl/>
        </w:rPr>
      </w:pPr>
      <w:bookmarkStart w:id="4982" w:name="ET_speaker_5787_1166"/>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4982"/>
    </w:p>
    <w:p w:rsidR="008D6BC5" w:rsidRPr="00207206" w:rsidRDefault="008D6BC5" w:rsidP="008D6BC5">
      <w:pPr>
        <w:pStyle w:val="KeepWithNext"/>
        <w:rPr>
          <w:rtl/>
        </w:rPr>
      </w:pPr>
    </w:p>
    <w:p w:rsidR="008D6BC5" w:rsidRPr="00207206" w:rsidRDefault="008D6BC5" w:rsidP="008D6BC5">
      <w:pPr>
        <w:rPr>
          <w:rtl/>
        </w:rPr>
      </w:pPr>
      <w:bookmarkStart w:id="4983" w:name="_ETM_Q1_5084478"/>
      <w:bookmarkStart w:id="4984" w:name="_ETM_Q1_5084530"/>
      <w:bookmarkEnd w:id="4983"/>
      <w:bookmarkEnd w:id="4984"/>
      <w:r w:rsidRPr="00207206">
        <w:rPr>
          <w:rFonts w:hint="cs"/>
          <w:rtl/>
        </w:rPr>
        <w:t>זה ביטול חוק.</w:t>
      </w:r>
    </w:p>
    <w:p w:rsidR="008D6BC5" w:rsidRPr="00207206" w:rsidRDefault="008D6BC5" w:rsidP="008D6BC5">
      <w:pPr>
        <w:rPr>
          <w:rtl/>
        </w:rPr>
      </w:pPr>
      <w:bookmarkStart w:id="4985" w:name="_ETM_Q1_5084725"/>
      <w:bookmarkStart w:id="4986" w:name="_ETM_Q1_5084781"/>
      <w:bookmarkEnd w:id="4985"/>
      <w:bookmarkEnd w:id="4986"/>
    </w:p>
    <w:p w:rsidR="008D6BC5" w:rsidRPr="00207206" w:rsidRDefault="008D6BC5" w:rsidP="008D6BC5">
      <w:pPr>
        <w:pStyle w:val="a4"/>
        <w:keepNext/>
        <w:rPr>
          <w:rtl/>
        </w:rPr>
      </w:pPr>
      <w:bookmarkStart w:id="4987" w:name="ET_speaker_6345_1167"/>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4987"/>
    </w:p>
    <w:p w:rsidR="008D6BC5" w:rsidRPr="00207206" w:rsidRDefault="008D6BC5" w:rsidP="008D6BC5">
      <w:pPr>
        <w:pStyle w:val="KeepWithNext"/>
        <w:rPr>
          <w:rtl/>
        </w:rPr>
      </w:pPr>
    </w:p>
    <w:p w:rsidR="008D6BC5" w:rsidRPr="00207206" w:rsidRDefault="008D6BC5" w:rsidP="008D6BC5">
      <w:pPr>
        <w:rPr>
          <w:rtl/>
        </w:rPr>
      </w:pPr>
      <w:bookmarkStart w:id="4988" w:name="_ETM_Q1_5086460"/>
      <w:bookmarkStart w:id="4989" w:name="_ETM_Q1_5086504"/>
      <w:bookmarkEnd w:id="4988"/>
      <w:bookmarkEnd w:id="4989"/>
      <w:r w:rsidRPr="00207206">
        <w:rPr>
          <w:rFonts w:hint="cs"/>
          <w:rtl/>
        </w:rPr>
        <w:t>אל תפריעו לי.</w:t>
      </w:r>
    </w:p>
    <w:p w:rsidR="008D6BC5" w:rsidRPr="00207206" w:rsidRDefault="008D6BC5" w:rsidP="008D6BC5">
      <w:pPr>
        <w:rPr>
          <w:rtl/>
        </w:rPr>
      </w:pPr>
      <w:bookmarkStart w:id="4990" w:name="_ETM_Q1_5086649"/>
      <w:bookmarkStart w:id="4991" w:name="_ETM_Q1_5086661"/>
      <w:bookmarkStart w:id="4992" w:name="_ETM_Q1_5087583"/>
      <w:bookmarkEnd w:id="4990"/>
      <w:bookmarkEnd w:id="4991"/>
      <w:bookmarkEnd w:id="4992"/>
    </w:p>
    <w:p w:rsidR="008D6BC5" w:rsidRPr="00207206" w:rsidRDefault="008D6BC5" w:rsidP="008D6BC5">
      <w:pPr>
        <w:pStyle w:val="a4"/>
        <w:keepNext/>
        <w:rPr>
          <w:rtl/>
        </w:rPr>
      </w:pPr>
      <w:bookmarkStart w:id="4993" w:name="ET_speaker_5787_1168"/>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4993"/>
    </w:p>
    <w:p w:rsidR="008D6BC5" w:rsidRPr="00207206" w:rsidRDefault="008D6BC5" w:rsidP="008D6BC5">
      <w:pPr>
        <w:pStyle w:val="KeepWithNext"/>
        <w:rPr>
          <w:rtl/>
        </w:rPr>
      </w:pPr>
    </w:p>
    <w:p w:rsidR="008D6BC5" w:rsidRPr="00207206" w:rsidRDefault="008D6BC5" w:rsidP="008D6BC5">
      <w:pPr>
        <w:rPr>
          <w:rtl/>
        </w:rPr>
      </w:pPr>
      <w:bookmarkStart w:id="4994" w:name="_ETM_Q1_5087960"/>
      <w:bookmarkStart w:id="4995" w:name="_ETM_Q1_5087991"/>
      <w:bookmarkEnd w:id="4994"/>
      <w:bookmarkEnd w:id="4995"/>
      <w:r w:rsidRPr="00207206">
        <w:rPr>
          <w:rFonts w:hint="cs"/>
          <w:rtl/>
        </w:rPr>
        <w:t xml:space="preserve">זה </w:t>
      </w:r>
      <w:bookmarkStart w:id="4996" w:name="_ETM_Q1_5088408"/>
      <w:bookmarkEnd w:id="4996"/>
      <w:r w:rsidRPr="00207206">
        <w:rPr>
          <w:rFonts w:hint="cs"/>
          <w:rtl/>
        </w:rPr>
        <w:t>ביטול חוק. מה קשור? זה לא החלטה מינהלית.</w:t>
      </w:r>
    </w:p>
    <w:p w:rsidR="008D6BC5" w:rsidRPr="00207206" w:rsidRDefault="008D6BC5" w:rsidP="008D6BC5">
      <w:pPr>
        <w:rPr>
          <w:rtl/>
        </w:rPr>
      </w:pPr>
    </w:p>
    <w:p w:rsidR="008D6BC5" w:rsidRPr="00207206" w:rsidRDefault="008D6BC5" w:rsidP="008D6BC5">
      <w:pPr>
        <w:pStyle w:val="af6"/>
        <w:keepNext/>
        <w:rPr>
          <w:rtl/>
        </w:rPr>
      </w:pPr>
      <w:bookmarkStart w:id="4997" w:name="ET_yor_6157_116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4997"/>
    </w:p>
    <w:p w:rsidR="008D6BC5" w:rsidRPr="00207206" w:rsidRDefault="008D6BC5" w:rsidP="008D6BC5">
      <w:pPr>
        <w:pStyle w:val="KeepWithNext"/>
        <w:rPr>
          <w:rtl/>
        </w:rPr>
      </w:pPr>
    </w:p>
    <w:p w:rsidR="008D6BC5" w:rsidRPr="00207206" w:rsidRDefault="008D6BC5" w:rsidP="008D6BC5">
      <w:pPr>
        <w:rPr>
          <w:rtl/>
        </w:rPr>
      </w:pPr>
      <w:bookmarkStart w:id="4998" w:name="_ETM_Q1_5088060"/>
      <w:bookmarkEnd w:id="4998"/>
      <w:r w:rsidRPr="00207206">
        <w:rPr>
          <w:rFonts w:hint="cs"/>
          <w:rtl/>
        </w:rPr>
        <w:t>חברים, נא לא</w:t>
      </w:r>
      <w:bookmarkStart w:id="4999" w:name="_ETM_Q1_5089660"/>
      <w:bookmarkEnd w:id="4999"/>
      <w:r w:rsidRPr="00207206">
        <w:rPr>
          <w:rFonts w:hint="cs"/>
          <w:rtl/>
        </w:rPr>
        <w:t xml:space="preserve"> להפריע לטלי לדבר.</w:t>
      </w:r>
    </w:p>
    <w:p w:rsidR="008D6BC5" w:rsidRPr="00207206" w:rsidRDefault="008D6BC5" w:rsidP="008D6BC5">
      <w:pPr>
        <w:rPr>
          <w:rtl/>
        </w:rPr>
      </w:pPr>
      <w:bookmarkStart w:id="5000" w:name="_ETM_Q1_5088517"/>
      <w:bookmarkStart w:id="5001" w:name="_ETM_Q1_5088563"/>
      <w:bookmarkStart w:id="5002" w:name="_ETM_Q1_5089501"/>
      <w:bookmarkEnd w:id="5000"/>
      <w:bookmarkEnd w:id="5001"/>
      <w:bookmarkEnd w:id="5002"/>
    </w:p>
    <w:p w:rsidR="008D6BC5" w:rsidRPr="00207206" w:rsidRDefault="008D6BC5" w:rsidP="008D6BC5">
      <w:pPr>
        <w:pStyle w:val="a4"/>
        <w:keepNext/>
        <w:rPr>
          <w:rtl/>
        </w:rPr>
      </w:pPr>
      <w:bookmarkStart w:id="5003" w:name="ET_speaker_6345_1170"/>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003"/>
    </w:p>
    <w:p w:rsidR="008D6BC5" w:rsidRPr="00207206" w:rsidRDefault="008D6BC5" w:rsidP="008D6BC5">
      <w:pPr>
        <w:pStyle w:val="KeepWithNext"/>
        <w:rPr>
          <w:rtl/>
        </w:rPr>
      </w:pPr>
    </w:p>
    <w:p w:rsidR="000368F5" w:rsidRPr="00207206" w:rsidRDefault="008D6BC5" w:rsidP="000368F5">
      <w:pPr>
        <w:rPr>
          <w:rtl/>
        </w:rPr>
      </w:pPr>
      <w:bookmarkStart w:id="5004" w:name="_ETM_Q1_5089871"/>
      <w:bookmarkStart w:id="5005" w:name="_ETM_Q1_5089919"/>
      <w:bookmarkStart w:id="5006" w:name="_ETM_Q1_5093829"/>
      <w:bookmarkStart w:id="5007" w:name="_ETM_Q1_5093891"/>
      <w:bookmarkEnd w:id="5004"/>
      <w:bookmarkEnd w:id="5005"/>
      <w:bookmarkEnd w:id="5006"/>
      <w:bookmarkEnd w:id="5007"/>
      <w:r w:rsidRPr="00207206">
        <w:rPr>
          <w:rFonts w:hint="cs"/>
          <w:rtl/>
        </w:rPr>
        <w:t xml:space="preserve">סליחה, אתם לא מפריעים לי. ואני מדברת על מה שנראה בעיניי. </w:t>
      </w:r>
      <w:r w:rsidR="000368F5" w:rsidRPr="00207206">
        <w:rPr>
          <w:rFonts w:hint="cs"/>
          <w:rtl/>
        </w:rPr>
        <w:t xml:space="preserve">אתם </w:t>
      </w:r>
      <w:bookmarkStart w:id="5008" w:name="_ETM_Q1_5094749"/>
      <w:bookmarkEnd w:id="5008"/>
      <w:r w:rsidR="000368F5" w:rsidRPr="00207206">
        <w:rPr>
          <w:rFonts w:hint="cs"/>
          <w:rtl/>
        </w:rPr>
        <w:t>יכולים לדבר את עצמכם לדעת</w:t>
      </w:r>
      <w:r w:rsidRPr="00207206">
        <w:rPr>
          <w:rFonts w:hint="cs"/>
          <w:rtl/>
        </w:rPr>
        <w:t>, ואני מקשיבה גם לכם</w:t>
      </w:r>
      <w:r w:rsidR="00D26DE1" w:rsidRPr="00207206">
        <w:rPr>
          <w:rFonts w:hint="cs"/>
          <w:rtl/>
        </w:rPr>
        <w:t>,</w:t>
      </w:r>
      <w:r w:rsidRPr="00207206">
        <w:rPr>
          <w:rFonts w:hint="cs"/>
          <w:rtl/>
        </w:rPr>
        <w:t xml:space="preserve"> מתקוממת </w:t>
      </w:r>
      <w:bookmarkStart w:id="5009" w:name="_ETM_Q1_5097741"/>
      <w:bookmarkEnd w:id="5009"/>
      <w:r w:rsidRPr="00207206">
        <w:rPr>
          <w:rFonts w:hint="cs"/>
          <w:rtl/>
        </w:rPr>
        <w:t>ותוהה וטועה.</w:t>
      </w:r>
    </w:p>
    <w:p w:rsidR="008D6BC5" w:rsidRPr="00207206" w:rsidRDefault="008D6BC5" w:rsidP="000368F5">
      <w:pPr>
        <w:rPr>
          <w:rtl/>
        </w:rPr>
      </w:pPr>
      <w:bookmarkStart w:id="5010" w:name="_ETM_Q1_5100465"/>
      <w:bookmarkStart w:id="5011" w:name="_ETM_Q1_5100513"/>
      <w:bookmarkEnd w:id="5010"/>
      <w:bookmarkEnd w:id="5011"/>
    </w:p>
    <w:p w:rsidR="008D6BC5" w:rsidRPr="00207206" w:rsidRDefault="008D6BC5" w:rsidP="000368F5">
      <w:pPr>
        <w:rPr>
          <w:rtl/>
        </w:rPr>
      </w:pPr>
      <w:bookmarkStart w:id="5012" w:name="_ETM_Q1_5100649"/>
      <w:bookmarkStart w:id="5013" w:name="_ETM_Q1_5100690"/>
      <w:bookmarkEnd w:id="5012"/>
      <w:bookmarkEnd w:id="5013"/>
      <w:r w:rsidRPr="00207206">
        <w:rPr>
          <w:rFonts w:hint="cs"/>
          <w:rtl/>
        </w:rPr>
        <w:t xml:space="preserve">בעניין הזה אני מבהירה לנו שבית </w:t>
      </w:r>
      <w:r w:rsidR="007A3F56" w:rsidRPr="00207206">
        <w:rPr>
          <w:rFonts w:hint="cs"/>
          <w:rtl/>
        </w:rPr>
        <w:t>ה</w:t>
      </w:r>
      <w:r w:rsidRPr="00207206">
        <w:rPr>
          <w:rFonts w:hint="cs"/>
          <w:rtl/>
        </w:rPr>
        <w:t xml:space="preserve">משפט </w:t>
      </w:r>
      <w:r w:rsidR="007A3F56" w:rsidRPr="00207206">
        <w:rPr>
          <w:rFonts w:hint="cs"/>
          <w:rtl/>
        </w:rPr>
        <w:t>ה</w:t>
      </w:r>
      <w:r w:rsidRPr="00207206">
        <w:rPr>
          <w:rFonts w:hint="cs"/>
          <w:rtl/>
        </w:rPr>
        <w:t xml:space="preserve">עליון הוכיח לנו שהוא יודע להסתדר מעולה בלי סבירות. ובעיקר הוכיח לנו </w:t>
      </w:r>
      <w:bookmarkStart w:id="5014" w:name="_ETM_Q1_5108801"/>
      <w:bookmarkEnd w:id="5014"/>
      <w:r w:rsidRPr="00207206">
        <w:rPr>
          <w:rFonts w:hint="cs"/>
          <w:rtl/>
        </w:rPr>
        <w:t xml:space="preserve">בית המשפט העליון שהוא לא מכבד, לא את הרשות </w:t>
      </w:r>
      <w:bookmarkStart w:id="5015" w:name="_ETM_Q1_5111151"/>
      <w:bookmarkEnd w:id="5015"/>
      <w:r w:rsidRPr="00207206">
        <w:rPr>
          <w:rFonts w:hint="cs"/>
          <w:rtl/>
        </w:rPr>
        <w:t xml:space="preserve">המחוקקת ולא את הרשות המבצעת, והוא יודע וקובע מה נכון </w:t>
      </w:r>
      <w:bookmarkStart w:id="5016" w:name="_ETM_Q1_5116149"/>
      <w:bookmarkEnd w:id="5016"/>
      <w:r w:rsidRPr="00207206">
        <w:rPr>
          <w:rFonts w:hint="cs"/>
          <w:rtl/>
        </w:rPr>
        <w:t>לה</w:t>
      </w:r>
      <w:r w:rsidR="007A3F56" w:rsidRPr="00207206">
        <w:rPr>
          <w:rFonts w:hint="cs"/>
          <w:rtl/>
        </w:rPr>
        <w:t>ן</w:t>
      </w:r>
      <w:r w:rsidRPr="00207206">
        <w:rPr>
          <w:rFonts w:hint="cs"/>
          <w:rtl/>
        </w:rPr>
        <w:t>.</w:t>
      </w:r>
    </w:p>
    <w:p w:rsidR="008D6BC5" w:rsidRPr="00207206" w:rsidRDefault="008D6BC5" w:rsidP="000368F5">
      <w:pPr>
        <w:rPr>
          <w:rtl/>
        </w:rPr>
      </w:pPr>
      <w:bookmarkStart w:id="5017" w:name="_ETM_Q1_5117018"/>
      <w:bookmarkStart w:id="5018" w:name="_ETM_Q1_5117047"/>
      <w:bookmarkEnd w:id="5017"/>
      <w:bookmarkEnd w:id="5018"/>
    </w:p>
    <w:p w:rsidR="008D6BC5" w:rsidRPr="00207206" w:rsidRDefault="008D6BC5" w:rsidP="000368F5">
      <w:pPr>
        <w:rPr>
          <w:rtl/>
        </w:rPr>
      </w:pPr>
      <w:bookmarkStart w:id="5019" w:name="_ETM_Q1_5117261"/>
      <w:bookmarkStart w:id="5020" w:name="_ETM_Q1_5117301"/>
      <w:bookmarkEnd w:id="5019"/>
      <w:bookmarkEnd w:id="5020"/>
      <w:r w:rsidRPr="00207206">
        <w:rPr>
          <w:rFonts w:hint="cs"/>
          <w:rtl/>
        </w:rPr>
        <w:t xml:space="preserve">שוב אנחנו רואים החלטות, שאני אפילו תוהה </w:t>
      </w:r>
      <w:bookmarkStart w:id="5021" w:name="_ETM_Q1_5118912"/>
      <w:bookmarkEnd w:id="5021"/>
      <w:r w:rsidRPr="00207206">
        <w:rPr>
          <w:rFonts w:hint="cs"/>
          <w:rtl/>
        </w:rPr>
        <w:t xml:space="preserve">על הסמכות שלהן, עם אפס אחריות, מה שמותיר אותנו כמדינה </w:t>
      </w:r>
      <w:bookmarkStart w:id="5022" w:name="_ETM_Q1_5120816"/>
      <w:bookmarkEnd w:id="5022"/>
      <w:r w:rsidRPr="00207206">
        <w:rPr>
          <w:rFonts w:hint="cs"/>
          <w:rtl/>
        </w:rPr>
        <w:t>באפס יכולת להתמודד עם הגירה.</w:t>
      </w:r>
      <w:bookmarkStart w:id="5023" w:name="_ETM_Q1_5125116"/>
      <w:bookmarkEnd w:id="5023"/>
    </w:p>
    <w:p w:rsidR="008D6BC5" w:rsidRPr="00207206" w:rsidRDefault="008D6BC5" w:rsidP="000368F5">
      <w:pPr>
        <w:rPr>
          <w:rtl/>
        </w:rPr>
      </w:pPr>
      <w:bookmarkStart w:id="5024" w:name="_ETM_Q1_5125173"/>
      <w:bookmarkEnd w:id="5024"/>
    </w:p>
    <w:p w:rsidR="008D6BC5" w:rsidRPr="00207206" w:rsidRDefault="008D6BC5" w:rsidP="000368F5">
      <w:pPr>
        <w:rPr>
          <w:rtl/>
        </w:rPr>
      </w:pPr>
      <w:bookmarkStart w:id="5025" w:name="_ETM_Q1_5125316"/>
      <w:bookmarkStart w:id="5026" w:name="_ETM_Q1_5125363"/>
      <w:bookmarkEnd w:id="5025"/>
      <w:bookmarkEnd w:id="5026"/>
      <w:r w:rsidRPr="00207206">
        <w:rPr>
          <w:rFonts w:hint="cs"/>
          <w:rtl/>
        </w:rPr>
        <w:t xml:space="preserve">באשר לאמירתה של קארין, אני </w:t>
      </w:r>
      <w:bookmarkStart w:id="5027" w:name="_ETM_Q1_5127425"/>
      <w:bookmarkEnd w:id="5027"/>
      <w:r w:rsidRPr="00207206">
        <w:rPr>
          <w:rFonts w:hint="cs"/>
          <w:rtl/>
        </w:rPr>
        <w:t xml:space="preserve">רק מבקשת להתייחס. יש באמת מורכבות בכל מה שקשור לאשרות </w:t>
      </w:r>
      <w:bookmarkStart w:id="5028" w:name="_ETM_Q1_5131219"/>
      <w:bookmarkEnd w:id="5028"/>
      <w:r w:rsidRPr="00207206">
        <w:rPr>
          <w:rFonts w:hint="cs"/>
          <w:rtl/>
        </w:rPr>
        <w:t xml:space="preserve">לעובדים זרים, עם קציבת הזמנים שלהם. יש חשיבות לזה, וצריך </w:t>
      </w:r>
      <w:bookmarkStart w:id="5029" w:name="_ETM_Q1_5136018"/>
      <w:bookmarkEnd w:id="5029"/>
      <w:r w:rsidRPr="00207206">
        <w:rPr>
          <w:rFonts w:hint="cs"/>
          <w:rtl/>
        </w:rPr>
        <w:t xml:space="preserve">לעשות חשיבה מחדש על הצורך להאריך אשרות לשנים ארוכות, כי </w:t>
      </w:r>
      <w:bookmarkStart w:id="5030" w:name="_ETM_Q1_5139389"/>
      <w:bookmarkEnd w:id="5030"/>
      <w:r w:rsidRPr="00207206">
        <w:rPr>
          <w:rFonts w:hint="cs"/>
          <w:rtl/>
        </w:rPr>
        <w:t xml:space="preserve">כבוד הגוף שחוסה הוא כבוד שיש לו ערך מקודש </w:t>
      </w:r>
      <w:r w:rsidR="007A3F56" w:rsidRPr="00207206">
        <w:rPr>
          <w:rFonts w:hint="cs"/>
          <w:rtl/>
        </w:rPr>
        <w:t>לעומת</w:t>
      </w:r>
      <w:r w:rsidRPr="00207206">
        <w:rPr>
          <w:rFonts w:hint="cs"/>
          <w:rtl/>
        </w:rPr>
        <w:t xml:space="preserve"> </w:t>
      </w:r>
      <w:bookmarkStart w:id="5031" w:name="_ETM_Q1_5144339"/>
      <w:bookmarkEnd w:id="5031"/>
      <w:r w:rsidRPr="00207206">
        <w:rPr>
          <w:rFonts w:hint="cs"/>
          <w:rtl/>
        </w:rPr>
        <w:t>בכל פעם להתחיל - - -</w:t>
      </w:r>
      <w:bookmarkStart w:id="5032" w:name="_ETM_Q1_5143527"/>
      <w:bookmarkEnd w:id="5032"/>
    </w:p>
    <w:p w:rsidR="008D6BC5" w:rsidRPr="00207206" w:rsidRDefault="008D6BC5" w:rsidP="000368F5">
      <w:pPr>
        <w:rPr>
          <w:rtl/>
        </w:rPr>
      </w:pPr>
      <w:bookmarkStart w:id="5033" w:name="_ETM_Q1_5143566"/>
      <w:bookmarkStart w:id="5034" w:name="_ETM_Q1_5142355"/>
      <w:bookmarkEnd w:id="5033"/>
      <w:bookmarkEnd w:id="5034"/>
    </w:p>
    <w:p w:rsidR="008D6BC5" w:rsidRPr="00207206" w:rsidRDefault="008D6BC5" w:rsidP="008D6BC5">
      <w:pPr>
        <w:pStyle w:val="a4"/>
        <w:keepNext/>
        <w:rPr>
          <w:rtl/>
        </w:rPr>
      </w:pPr>
      <w:bookmarkStart w:id="5035" w:name="ET_speaker_5068_117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035"/>
    </w:p>
    <w:p w:rsidR="008D6BC5" w:rsidRPr="00207206" w:rsidRDefault="008D6BC5" w:rsidP="008D6BC5">
      <w:pPr>
        <w:pStyle w:val="KeepWithNext"/>
        <w:rPr>
          <w:rtl/>
        </w:rPr>
      </w:pPr>
    </w:p>
    <w:p w:rsidR="008D6BC5" w:rsidRPr="00207206" w:rsidRDefault="008D6BC5" w:rsidP="008D6BC5">
      <w:pPr>
        <w:rPr>
          <w:rtl/>
        </w:rPr>
      </w:pPr>
      <w:bookmarkStart w:id="5036" w:name="_ETM_Q1_5142740"/>
      <w:bookmarkStart w:id="5037" w:name="_ETM_Q1_5142786"/>
      <w:bookmarkEnd w:id="5036"/>
      <w:bookmarkEnd w:id="5037"/>
      <w:r w:rsidRPr="00207206">
        <w:rPr>
          <w:rFonts w:hint="cs"/>
          <w:rtl/>
        </w:rPr>
        <w:t>נכון.</w:t>
      </w:r>
    </w:p>
    <w:p w:rsidR="008D6BC5" w:rsidRPr="00207206" w:rsidRDefault="008D6BC5" w:rsidP="008D6BC5">
      <w:pPr>
        <w:rPr>
          <w:rtl/>
        </w:rPr>
      </w:pPr>
      <w:bookmarkStart w:id="5038" w:name="_ETM_Q1_5143955"/>
      <w:bookmarkStart w:id="5039" w:name="_ETM_Q1_5143996"/>
      <w:bookmarkStart w:id="5040" w:name="_ETM_Q1_5145475"/>
      <w:bookmarkEnd w:id="5038"/>
      <w:bookmarkEnd w:id="5039"/>
      <w:bookmarkEnd w:id="5040"/>
    </w:p>
    <w:p w:rsidR="008D6BC5" w:rsidRPr="00207206" w:rsidRDefault="008D6BC5" w:rsidP="008D6BC5">
      <w:pPr>
        <w:pStyle w:val="a4"/>
        <w:keepNext/>
        <w:rPr>
          <w:rtl/>
        </w:rPr>
      </w:pPr>
      <w:bookmarkStart w:id="5041" w:name="ET_speaker_6345_1172"/>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041"/>
    </w:p>
    <w:p w:rsidR="008D6BC5" w:rsidRPr="00207206" w:rsidRDefault="008D6BC5" w:rsidP="008D6BC5">
      <w:pPr>
        <w:pStyle w:val="KeepWithNext"/>
        <w:rPr>
          <w:rtl/>
        </w:rPr>
      </w:pPr>
    </w:p>
    <w:p w:rsidR="008D6BC5" w:rsidRPr="00207206" w:rsidRDefault="008D6BC5" w:rsidP="008D6BC5">
      <w:pPr>
        <w:rPr>
          <w:rtl/>
        </w:rPr>
      </w:pPr>
      <w:bookmarkStart w:id="5042" w:name="_ETM_Q1_5145839"/>
      <w:bookmarkStart w:id="5043" w:name="_ETM_Q1_5145878"/>
      <w:bookmarkEnd w:id="5042"/>
      <w:bookmarkEnd w:id="5043"/>
      <w:r w:rsidRPr="00207206">
        <w:rPr>
          <w:rFonts w:hint="cs"/>
          <w:rtl/>
        </w:rPr>
        <w:t xml:space="preserve">חד וחלק, אבל זה לא </w:t>
      </w:r>
      <w:bookmarkStart w:id="5044" w:name="_ETM_Q1_5146623"/>
      <w:bookmarkEnd w:id="5044"/>
      <w:r w:rsidRPr="00207206">
        <w:rPr>
          <w:rFonts w:hint="cs"/>
          <w:rtl/>
        </w:rPr>
        <w:t>קשור לפיקדון.</w:t>
      </w:r>
    </w:p>
    <w:p w:rsidR="008D6BC5" w:rsidRPr="00207206" w:rsidRDefault="008D6BC5" w:rsidP="000368F5">
      <w:pPr>
        <w:rPr>
          <w:rtl/>
        </w:rPr>
      </w:pPr>
      <w:bookmarkStart w:id="5045" w:name="_ETM_Q1_5101685"/>
      <w:bookmarkStart w:id="5046" w:name="_ETM_Q1_5101752"/>
      <w:bookmarkStart w:id="5047" w:name="_ETM_Q1_5163174"/>
      <w:bookmarkStart w:id="5048" w:name="_ETM_Q1_5148479"/>
      <w:bookmarkEnd w:id="5045"/>
      <w:bookmarkEnd w:id="5046"/>
      <w:bookmarkEnd w:id="5047"/>
      <w:bookmarkEnd w:id="5048"/>
    </w:p>
    <w:p w:rsidR="008D6BC5" w:rsidRPr="00207206" w:rsidRDefault="008D6BC5" w:rsidP="008D6BC5">
      <w:pPr>
        <w:pStyle w:val="a4"/>
        <w:keepNext/>
        <w:rPr>
          <w:rtl/>
        </w:rPr>
      </w:pPr>
      <w:bookmarkStart w:id="5049" w:name="ET_speaker_5068_117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049"/>
    </w:p>
    <w:p w:rsidR="008D6BC5" w:rsidRPr="00207206" w:rsidRDefault="008D6BC5" w:rsidP="008D6BC5">
      <w:pPr>
        <w:pStyle w:val="KeepWithNext"/>
        <w:rPr>
          <w:rtl/>
        </w:rPr>
      </w:pPr>
    </w:p>
    <w:p w:rsidR="008D6BC5" w:rsidRPr="00207206" w:rsidRDefault="008D6BC5" w:rsidP="008D6BC5">
      <w:pPr>
        <w:rPr>
          <w:rtl/>
        </w:rPr>
      </w:pPr>
      <w:bookmarkStart w:id="5050" w:name="_ETM_Q1_5148859"/>
      <w:bookmarkStart w:id="5051" w:name="_ETM_Q1_5148899"/>
      <w:bookmarkEnd w:id="5050"/>
      <w:bookmarkEnd w:id="5051"/>
      <w:r w:rsidRPr="00207206">
        <w:rPr>
          <w:rFonts w:hint="cs"/>
          <w:rtl/>
        </w:rPr>
        <w:t>זה כן קשור.</w:t>
      </w:r>
    </w:p>
    <w:p w:rsidR="008D6BC5" w:rsidRPr="00207206" w:rsidRDefault="008D6BC5" w:rsidP="008D6BC5">
      <w:pPr>
        <w:rPr>
          <w:rtl/>
        </w:rPr>
      </w:pPr>
      <w:bookmarkStart w:id="5052" w:name="_ETM_Q1_5148723"/>
      <w:bookmarkStart w:id="5053" w:name="_ETM_Q1_5148768"/>
      <w:bookmarkStart w:id="5054" w:name="_ETM_Q1_5149779"/>
      <w:bookmarkEnd w:id="5052"/>
      <w:bookmarkEnd w:id="5053"/>
      <w:bookmarkEnd w:id="5054"/>
    </w:p>
    <w:p w:rsidR="008D6BC5" w:rsidRPr="00207206" w:rsidRDefault="008D6BC5" w:rsidP="008D6BC5">
      <w:pPr>
        <w:pStyle w:val="a4"/>
        <w:keepNext/>
        <w:rPr>
          <w:rtl/>
        </w:rPr>
      </w:pPr>
      <w:bookmarkStart w:id="5055" w:name="ET_speaker_6345_1174"/>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055"/>
    </w:p>
    <w:p w:rsidR="008D6BC5" w:rsidRPr="00207206" w:rsidRDefault="008D6BC5" w:rsidP="008D6BC5">
      <w:pPr>
        <w:pStyle w:val="KeepWithNext"/>
        <w:rPr>
          <w:rtl/>
        </w:rPr>
      </w:pPr>
    </w:p>
    <w:p w:rsidR="008D6BC5" w:rsidRPr="00207206" w:rsidRDefault="008D6BC5" w:rsidP="008D6BC5">
      <w:pPr>
        <w:rPr>
          <w:rtl/>
        </w:rPr>
      </w:pPr>
      <w:bookmarkStart w:id="5056" w:name="_ETM_Q1_5150143"/>
      <w:bookmarkStart w:id="5057" w:name="_ETM_Q1_5150187"/>
      <w:bookmarkEnd w:id="5056"/>
      <w:bookmarkEnd w:id="5057"/>
      <w:r w:rsidRPr="00207206">
        <w:rPr>
          <w:rFonts w:hint="cs"/>
          <w:rtl/>
        </w:rPr>
        <w:t>זה קשור להארכת האשרות.</w:t>
      </w:r>
    </w:p>
    <w:p w:rsidR="008D6BC5" w:rsidRPr="00207206" w:rsidRDefault="008D6BC5" w:rsidP="008D6BC5">
      <w:pPr>
        <w:rPr>
          <w:rtl/>
        </w:rPr>
      </w:pPr>
      <w:bookmarkStart w:id="5058" w:name="_ETM_Q1_5150075"/>
      <w:bookmarkStart w:id="5059" w:name="_ETM_Q1_5150124"/>
      <w:bookmarkEnd w:id="5058"/>
      <w:bookmarkEnd w:id="5059"/>
    </w:p>
    <w:p w:rsidR="008D6BC5" w:rsidRPr="00207206" w:rsidRDefault="008D6BC5" w:rsidP="008D6BC5">
      <w:pPr>
        <w:pStyle w:val="a4"/>
        <w:keepNext/>
        <w:rPr>
          <w:rtl/>
        </w:rPr>
      </w:pPr>
      <w:bookmarkStart w:id="5060" w:name="ET_speaker_6156_117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060"/>
    </w:p>
    <w:p w:rsidR="008D6BC5" w:rsidRPr="00207206" w:rsidRDefault="008D6BC5" w:rsidP="008D6BC5">
      <w:pPr>
        <w:pStyle w:val="KeepWithNext"/>
        <w:rPr>
          <w:rtl/>
        </w:rPr>
      </w:pPr>
    </w:p>
    <w:p w:rsidR="008D6BC5" w:rsidRPr="00207206" w:rsidRDefault="008D6BC5" w:rsidP="008D6BC5">
      <w:pPr>
        <w:rPr>
          <w:rtl/>
        </w:rPr>
      </w:pPr>
      <w:bookmarkStart w:id="5061" w:name="_ETM_Q1_5151274"/>
      <w:bookmarkStart w:id="5062" w:name="_ETM_Q1_5151309"/>
      <w:bookmarkEnd w:id="5061"/>
      <w:bookmarkEnd w:id="5062"/>
      <w:r w:rsidRPr="00207206">
        <w:rPr>
          <w:rFonts w:hint="cs"/>
          <w:rtl/>
        </w:rPr>
        <w:t>זה קשור.</w:t>
      </w:r>
    </w:p>
    <w:p w:rsidR="008D6BC5" w:rsidRPr="00207206" w:rsidRDefault="008D6BC5" w:rsidP="008D6BC5">
      <w:pPr>
        <w:rPr>
          <w:rtl/>
        </w:rPr>
      </w:pPr>
      <w:bookmarkStart w:id="5063" w:name="_ETM_Q1_5150607"/>
      <w:bookmarkStart w:id="5064" w:name="_ETM_Q1_5150648"/>
      <w:bookmarkStart w:id="5065" w:name="_ETM_Q1_5151790"/>
      <w:bookmarkEnd w:id="5063"/>
      <w:bookmarkEnd w:id="5064"/>
      <w:bookmarkEnd w:id="5065"/>
    </w:p>
    <w:p w:rsidR="008D6BC5" w:rsidRPr="00207206" w:rsidRDefault="008D6BC5" w:rsidP="008D6BC5">
      <w:pPr>
        <w:pStyle w:val="a4"/>
        <w:keepNext/>
        <w:rPr>
          <w:rtl/>
        </w:rPr>
      </w:pPr>
      <w:bookmarkStart w:id="5066" w:name="ET_speaker_6345_1176"/>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066"/>
    </w:p>
    <w:p w:rsidR="008D6BC5" w:rsidRPr="00207206" w:rsidRDefault="008D6BC5" w:rsidP="008D6BC5">
      <w:pPr>
        <w:pStyle w:val="KeepWithNext"/>
        <w:rPr>
          <w:rtl/>
        </w:rPr>
      </w:pPr>
    </w:p>
    <w:p w:rsidR="008D6BC5" w:rsidRPr="00207206" w:rsidRDefault="008D6BC5" w:rsidP="008D6BC5">
      <w:pPr>
        <w:rPr>
          <w:rtl/>
        </w:rPr>
      </w:pPr>
      <w:bookmarkStart w:id="5067" w:name="_ETM_Q1_5152144"/>
      <w:bookmarkStart w:id="5068" w:name="_ETM_Q1_5152177"/>
      <w:bookmarkEnd w:id="5067"/>
      <w:bookmarkEnd w:id="5068"/>
      <w:r w:rsidRPr="00207206">
        <w:rPr>
          <w:rFonts w:hint="cs"/>
          <w:rtl/>
        </w:rPr>
        <w:t xml:space="preserve">זה לא הוויכוח, </w:t>
      </w:r>
      <w:bookmarkStart w:id="5069" w:name="_ETM_Q1_5152325"/>
      <w:bookmarkEnd w:id="5069"/>
      <w:r w:rsidRPr="00207206">
        <w:rPr>
          <w:rFonts w:hint="cs"/>
          <w:rtl/>
        </w:rPr>
        <w:t>אנחנו הרי מנהלים על זה ויכוחים בוועדה אחרת.</w:t>
      </w:r>
    </w:p>
    <w:p w:rsidR="008D6BC5" w:rsidRPr="00207206" w:rsidRDefault="008D6BC5" w:rsidP="008D6BC5">
      <w:pPr>
        <w:rPr>
          <w:rtl/>
        </w:rPr>
      </w:pPr>
      <w:bookmarkStart w:id="5070" w:name="_ETM_Q1_5154609"/>
      <w:bookmarkStart w:id="5071" w:name="_ETM_Q1_5154651"/>
      <w:bookmarkEnd w:id="5070"/>
      <w:bookmarkEnd w:id="5071"/>
    </w:p>
    <w:p w:rsidR="000368F5" w:rsidRPr="00207206" w:rsidRDefault="000368F5" w:rsidP="000368F5">
      <w:pPr>
        <w:pStyle w:val="a4"/>
        <w:keepNext/>
        <w:rPr>
          <w:rtl/>
        </w:rPr>
      </w:pPr>
      <w:bookmarkStart w:id="5072" w:name="ET_speaker_5068_25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072"/>
    </w:p>
    <w:p w:rsidR="000368F5" w:rsidRPr="00207206" w:rsidRDefault="000368F5" w:rsidP="000368F5">
      <w:pPr>
        <w:pStyle w:val="KeepWithNext"/>
        <w:rPr>
          <w:rtl/>
        </w:rPr>
      </w:pPr>
    </w:p>
    <w:p w:rsidR="000368F5" w:rsidRPr="00207206" w:rsidRDefault="000368F5" w:rsidP="000368F5">
      <w:pPr>
        <w:rPr>
          <w:rtl/>
        </w:rPr>
      </w:pPr>
      <w:bookmarkStart w:id="5073" w:name="_ETM_Q1_5163593"/>
      <w:bookmarkStart w:id="5074" w:name="_ETM_Q1_5163650"/>
      <w:bookmarkEnd w:id="5073"/>
      <w:bookmarkEnd w:id="5074"/>
      <w:r w:rsidRPr="00207206">
        <w:rPr>
          <w:rFonts w:hint="cs"/>
          <w:rtl/>
        </w:rPr>
        <w:t xml:space="preserve">טלי, את יודעת </w:t>
      </w:r>
      <w:r w:rsidR="007A3F56" w:rsidRPr="00207206">
        <w:rPr>
          <w:rFonts w:hint="cs"/>
          <w:rtl/>
        </w:rPr>
        <w:t>ש</w:t>
      </w:r>
      <w:r w:rsidRPr="00207206">
        <w:rPr>
          <w:rFonts w:hint="cs"/>
          <w:rtl/>
        </w:rPr>
        <w:t xml:space="preserve">יש </w:t>
      </w:r>
      <w:r w:rsidR="008D6BC5" w:rsidRPr="00207206">
        <w:rPr>
          <w:rFonts w:hint="cs"/>
          <w:rtl/>
        </w:rPr>
        <w:t>קשר.</w:t>
      </w:r>
      <w:bookmarkStart w:id="5075" w:name="_ETM_Q1_5156047"/>
      <w:bookmarkEnd w:id="5075"/>
    </w:p>
    <w:p w:rsidR="008D6BC5" w:rsidRPr="00207206" w:rsidRDefault="008D6BC5" w:rsidP="000368F5">
      <w:pPr>
        <w:rPr>
          <w:rtl/>
        </w:rPr>
      </w:pPr>
      <w:bookmarkStart w:id="5076" w:name="_ETM_Q1_5156090"/>
      <w:bookmarkEnd w:id="5076"/>
    </w:p>
    <w:p w:rsidR="008D6BC5" w:rsidRPr="00207206" w:rsidRDefault="008D6BC5" w:rsidP="008D6BC5">
      <w:pPr>
        <w:pStyle w:val="af6"/>
        <w:keepNext/>
        <w:rPr>
          <w:rtl/>
        </w:rPr>
      </w:pPr>
      <w:bookmarkStart w:id="5077" w:name="ET_yor_6157_117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077"/>
    </w:p>
    <w:p w:rsidR="008D6BC5" w:rsidRPr="00207206" w:rsidRDefault="008D6BC5" w:rsidP="008D6BC5">
      <w:pPr>
        <w:pStyle w:val="KeepWithNext"/>
        <w:rPr>
          <w:rtl/>
        </w:rPr>
      </w:pPr>
    </w:p>
    <w:p w:rsidR="008D6BC5" w:rsidRPr="00207206" w:rsidRDefault="008D6BC5" w:rsidP="008D6BC5">
      <w:pPr>
        <w:rPr>
          <w:rtl/>
        </w:rPr>
      </w:pPr>
      <w:bookmarkStart w:id="5078" w:name="_ETM_Q1_5156748"/>
      <w:bookmarkEnd w:id="5078"/>
      <w:r w:rsidRPr="00207206">
        <w:rPr>
          <w:rFonts w:hint="cs"/>
          <w:rtl/>
        </w:rPr>
        <w:t xml:space="preserve">לא להפריע. קארין, </w:t>
      </w:r>
      <w:bookmarkStart w:id="5079" w:name="_ETM_Q1_5157821"/>
      <w:bookmarkEnd w:id="5079"/>
      <w:r w:rsidRPr="00207206">
        <w:rPr>
          <w:rFonts w:hint="cs"/>
          <w:rtl/>
        </w:rPr>
        <w:t xml:space="preserve">את כבר בקריאה </w:t>
      </w:r>
      <w:r w:rsidR="007A3F56" w:rsidRPr="00207206">
        <w:rPr>
          <w:rFonts w:hint="cs"/>
          <w:rtl/>
        </w:rPr>
        <w:t>ה</w:t>
      </w:r>
      <w:r w:rsidRPr="00207206">
        <w:rPr>
          <w:rFonts w:hint="cs"/>
          <w:rtl/>
        </w:rPr>
        <w:t>שנייה.</w:t>
      </w:r>
    </w:p>
    <w:p w:rsidR="008D6BC5" w:rsidRPr="00207206" w:rsidRDefault="008D6BC5" w:rsidP="008D6BC5">
      <w:pPr>
        <w:rPr>
          <w:rtl/>
        </w:rPr>
      </w:pPr>
      <w:bookmarkStart w:id="5080" w:name="_ETM_Q1_5157010"/>
      <w:bookmarkStart w:id="5081" w:name="_ETM_Q1_5157070"/>
      <w:bookmarkEnd w:id="5080"/>
      <w:bookmarkEnd w:id="5081"/>
    </w:p>
    <w:p w:rsidR="008D6BC5" w:rsidRPr="00207206" w:rsidRDefault="008D6BC5" w:rsidP="008D6BC5">
      <w:pPr>
        <w:pStyle w:val="a4"/>
        <w:keepNext/>
        <w:rPr>
          <w:rtl/>
        </w:rPr>
      </w:pPr>
      <w:bookmarkStart w:id="5082" w:name="ET_speaker_6345_1178"/>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082"/>
    </w:p>
    <w:p w:rsidR="008D6BC5" w:rsidRPr="00207206" w:rsidRDefault="008D6BC5" w:rsidP="008D6BC5">
      <w:pPr>
        <w:pStyle w:val="KeepWithNext"/>
        <w:rPr>
          <w:rtl/>
        </w:rPr>
      </w:pPr>
    </w:p>
    <w:p w:rsidR="008D6BC5" w:rsidRPr="00207206" w:rsidRDefault="008D6BC5" w:rsidP="008D6BC5">
      <w:pPr>
        <w:rPr>
          <w:rtl/>
        </w:rPr>
      </w:pPr>
      <w:bookmarkStart w:id="5083" w:name="_ETM_Q1_5158618"/>
      <w:bookmarkStart w:id="5084" w:name="_ETM_Q1_5158661"/>
      <w:bookmarkEnd w:id="5083"/>
      <w:bookmarkEnd w:id="5084"/>
      <w:r w:rsidRPr="00207206">
        <w:rPr>
          <w:rFonts w:hint="cs"/>
          <w:rtl/>
        </w:rPr>
        <w:t xml:space="preserve">אני אומרת שאין קשר בין זה </w:t>
      </w:r>
      <w:bookmarkStart w:id="5085" w:name="_ETM_Q1_5160217"/>
      <w:bookmarkEnd w:id="5085"/>
      <w:r w:rsidRPr="00207206">
        <w:rPr>
          <w:rFonts w:hint="cs"/>
          <w:rtl/>
        </w:rPr>
        <w:t>לבין חובת הפיקדון, כדי לשמור על זכותה של מדינת ישראל לדאוג מי בא בשעריה.</w:t>
      </w:r>
    </w:p>
    <w:p w:rsidR="008D6BC5" w:rsidRPr="00207206" w:rsidRDefault="008D6BC5" w:rsidP="008D6BC5">
      <w:pPr>
        <w:rPr>
          <w:rtl/>
        </w:rPr>
      </w:pPr>
      <w:bookmarkStart w:id="5086" w:name="_ETM_Q1_5163658"/>
      <w:bookmarkStart w:id="5087" w:name="_ETM_Q1_5163709"/>
      <w:bookmarkStart w:id="5088" w:name="_ETM_Q1_5163843"/>
      <w:bookmarkStart w:id="5089" w:name="_ETM_Q1_5165261"/>
      <w:bookmarkEnd w:id="5086"/>
      <w:bookmarkEnd w:id="5087"/>
      <w:bookmarkEnd w:id="5088"/>
      <w:bookmarkEnd w:id="5089"/>
    </w:p>
    <w:p w:rsidR="008D6BC5" w:rsidRPr="00207206" w:rsidRDefault="008D6BC5" w:rsidP="008D6BC5">
      <w:pPr>
        <w:pStyle w:val="a4"/>
        <w:keepNext/>
        <w:rPr>
          <w:rtl/>
        </w:rPr>
      </w:pPr>
      <w:bookmarkStart w:id="5090" w:name="ET_speaker_5068_117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090"/>
    </w:p>
    <w:p w:rsidR="008D6BC5" w:rsidRPr="00207206" w:rsidRDefault="008D6BC5" w:rsidP="008D6BC5">
      <w:pPr>
        <w:pStyle w:val="KeepWithNext"/>
        <w:rPr>
          <w:rtl/>
        </w:rPr>
      </w:pPr>
    </w:p>
    <w:p w:rsidR="008D6BC5" w:rsidRPr="00207206" w:rsidRDefault="008D6BC5" w:rsidP="008D6BC5">
      <w:pPr>
        <w:rPr>
          <w:rtl/>
        </w:rPr>
      </w:pPr>
      <w:bookmarkStart w:id="5091" w:name="_ETM_Q1_5165682"/>
      <w:bookmarkStart w:id="5092" w:name="_ETM_Q1_5165748"/>
      <w:bookmarkEnd w:id="5091"/>
      <w:bookmarkEnd w:id="5092"/>
      <w:r w:rsidRPr="00207206">
        <w:rPr>
          <w:rFonts w:hint="cs"/>
          <w:rtl/>
        </w:rPr>
        <w:t>הם כבר באו בשעריה.</w:t>
      </w:r>
    </w:p>
    <w:p w:rsidR="008D6BC5" w:rsidRPr="00207206" w:rsidRDefault="008D6BC5" w:rsidP="008D6BC5">
      <w:pPr>
        <w:rPr>
          <w:rtl/>
        </w:rPr>
      </w:pPr>
      <w:bookmarkStart w:id="5093" w:name="_ETM_Q1_5164684"/>
      <w:bookmarkStart w:id="5094" w:name="_ETM_Q1_5164732"/>
      <w:bookmarkStart w:id="5095" w:name="_ETM_Q1_5165621"/>
      <w:bookmarkEnd w:id="5093"/>
      <w:bookmarkEnd w:id="5094"/>
      <w:bookmarkEnd w:id="5095"/>
    </w:p>
    <w:p w:rsidR="008D6BC5" w:rsidRPr="00207206" w:rsidRDefault="008D6BC5" w:rsidP="008D6BC5">
      <w:pPr>
        <w:pStyle w:val="a4"/>
        <w:keepNext/>
        <w:rPr>
          <w:rtl/>
        </w:rPr>
      </w:pPr>
      <w:bookmarkStart w:id="5096" w:name="ET_speaker_6345_1180"/>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096"/>
    </w:p>
    <w:p w:rsidR="008D6BC5" w:rsidRPr="00207206" w:rsidRDefault="008D6BC5" w:rsidP="008D6BC5">
      <w:pPr>
        <w:pStyle w:val="KeepWithNext"/>
        <w:rPr>
          <w:rtl/>
        </w:rPr>
      </w:pPr>
    </w:p>
    <w:p w:rsidR="000368F5" w:rsidRPr="00207206" w:rsidRDefault="008D6BC5" w:rsidP="008D6BC5">
      <w:pPr>
        <w:rPr>
          <w:rtl/>
        </w:rPr>
      </w:pPr>
      <w:bookmarkStart w:id="5097" w:name="_ETM_Q1_5165961"/>
      <w:bookmarkStart w:id="5098" w:name="_ETM_Q1_5166012"/>
      <w:bookmarkStart w:id="5099" w:name="_ETM_Q1_5163888"/>
      <w:bookmarkEnd w:id="5097"/>
      <w:bookmarkEnd w:id="5098"/>
      <w:bookmarkEnd w:id="5099"/>
      <w:r w:rsidRPr="00207206">
        <w:rPr>
          <w:rFonts w:hint="cs"/>
          <w:rtl/>
        </w:rPr>
        <w:t xml:space="preserve">ובאשר לחוק הסבירות, </w:t>
      </w:r>
      <w:bookmarkStart w:id="5100" w:name="_ETM_Q1_5165762"/>
      <w:bookmarkStart w:id="5101" w:name="_ETM_Q1_5174592"/>
      <w:bookmarkStart w:id="5102" w:name="_ETM_Q1_5174667"/>
      <w:bookmarkStart w:id="5103" w:name="_ETM_Q1_5167406"/>
      <w:bookmarkStart w:id="5104" w:name="_ETM_Q1_5167470"/>
      <w:bookmarkStart w:id="5105" w:name="_ETM_Q1_5170228"/>
      <w:bookmarkEnd w:id="5100"/>
      <w:bookmarkEnd w:id="5101"/>
      <w:bookmarkEnd w:id="5102"/>
      <w:bookmarkEnd w:id="5103"/>
      <w:bookmarkEnd w:id="5104"/>
      <w:bookmarkEnd w:id="5105"/>
      <w:r w:rsidRPr="00207206">
        <w:rPr>
          <w:rFonts w:hint="cs"/>
          <w:rtl/>
        </w:rPr>
        <w:t xml:space="preserve">עברתי על היוטיוב ועל סרטונים של יאיר לפיד, וגם של </w:t>
      </w:r>
      <w:bookmarkStart w:id="5106" w:name="_ETM_Q1_5171911"/>
      <w:bookmarkEnd w:id="5106"/>
      <w:r w:rsidRPr="00207206">
        <w:rPr>
          <w:rFonts w:hint="cs"/>
          <w:rtl/>
        </w:rPr>
        <w:t xml:space="preserve">גדעון סעיר. ליאיר לפיד אני אף פעם לא יכולה לייחס, </w:t>
      </w:r>
      <w:bookmarkStart w:id="5107" w:name="_ETM_Q1_5174887"/>
      <w:bookmarkEnd w:id="5107"/>
      <w:r w:rsidRPr="00207206">
        <w:rPr>
          <w:rFonts w:hint="cs"/>
          <w:rtl/>
        </w:rPr>
        <w:t>תסלחו לי - - -</w:t>
      </w:r>
      <w:bookmarkStart w:id="5108" w:name="_ETM_Q1_5173985"/>
      <w:bookmarkEnd w:id="5108"/>
    </w:p>
    <w:p w:rsidR="008D6BC5" w:rsidRPr="00207206" w:rsidRDefault="008D6BC5" w:rsidP="008D6BC5">
      <w:pPr>
        <w:rPr>
          <w:rtl/>
        </w:rPr>
      </w:pPr>
      <w:bookmarkStart w:id="5109" w:name="_ETM_Q1_5174026"/>
      <w:bookmarkEnd w:id="5109"/>
    </w:p>
    <w:p w:rsidR="008D6BC5" w:rsidRPr="00207206" w:rsidRDefault="008D6BC5" w:rsidP="008D6BC5">
      <w:pPr>
        <w:pStyle w:val="a4"/>
        <w:keepNext/>
        <w:rPr>
          <w:rtl/>
        </w:rPr>
      </w:pPr>
      <w:bookmarkStart w:id="5110" w:name="ET_speaker_5068_118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110"/>
    </w:p>
    <w:p w:rsidR="008D6BC5" w:rsidRPr="00207206" w:rsidRDefault="008D6BC5" w:rsidP="008D6BC5">
      <w:pPr>
        <w:pStyle w:val="KeepWithNext"/>
        <w:rPr>
          <w:rtl/>
        </w:rPr>
      </w:pPr>
    </w:p>
    <w:p w:rsidR="008D6BC5" w:rsidRPr="00207206" w:rsidRDefault="008D6BC5" w:rsidP="008D6BC5">
      <w:pPr>
        <w:rPr>
          <w:rtl/>
        </w:rPr>
      </w:pPr>
      <w:bookmarkStart w:id="5111" w:name="_ETM_Q1_5175472"/>
      <w:bookmarkStart w:id="5112" w:name="_ETM_Q1_5175514"/>
      <w:bookmarkEnd w:id="5111"/>
      <w:bookmarkEnd w:id="5112"/>
      <w:r w:rsidRPr="00207206">
        <w:rPr>
          <w:rFonts w:hint="cs"/>
          <w:rtl/>
        </w:rPr>
        <w:t>אין לך מה לעשות בזמן הפנוי?</w:t>
      </w:r>
    </w:p>
    <w:p w:rsidR="008D6BC5" w:rsidRPr="00207206" w:rsidRDefault="008D6BC5" w:rsidP="008D6BC5">
      <w:pPr>
        <w:rPr>
          <w:rtl/>
        </w:rPr>
      </w:pPr>
    </w:p>
    <w:p w:rsidR="008D6BC5" w:rsidRPr="00207206" w:rsidRDefault="008D6BC5" w:rsidP="008D6BC5">
      <w:pPr>
        <w:pStyle w:val="af6"/>
        <w:keepNext/>
        <w:rPr>
          <w:rtl/>
        </w:rPr>
      </w:pPr>
      <w:bookmarkStart w:id="5113" w:name="ET_yor_6157_118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113"/>
    </w:p>
    <w:p w:rsidR="008D6BC5" w:rsidRPr="00207206" w:rsidRDefault="008D6BC5" w:rsidP="008D6BC5">
      <w:pPr>
        <w:pStyle w:val="KeepWithNext"/>
        <w:rPr>
          <w:rtl/>
        </w:rPr>
      </w:pPr>
    </w:p>
    <w:p w:rsidR="008D6BC5" w:rsidRPr="00207206" w:rsidRDefault="008D6BC5" w:rsidP="008D6BC5">
      <w:pPr>
        <w:rPr>
          <w:rtl/>
        </w:rPr>
      </w:pPr>
      <w:bookmarkStart w:id="5114" w:name="_ETM_Q1_5173899"/>
      <w:bookmarkEnd w:id="5114"/>
      <w:r w:rsidRPr="00207206">
        <w:rPr>
          <w:rFonts w:hint="cs"/>
          <w:rtl/>
        </w:rPr>
        <w:t xml:space="preserve">קארין, </w:t>
      </w:r>
      <w:bookmarkStart w:id="5115" w:name="_ETM_Q1_5175080"/>
      <w:bookmarkEnd w:id="5115"/>
      <w:r w:rsidRPr="00207206">
        <w:rPr>
          <w:rFonts w:hint="cs"/>
          <w:rtl/>
        </w:rPr>
        <w:t>אני אקרא אותך לסדר פעם שלישית, ואת תצאי.</w:t>
      </w:r>
    </w:p>
    <w:p w:rsidR="008D6BC5" w:rsidRPr="00207206" w:rsidRDefault="008D6BC5" w:rsidP="008D6BC5">
      <w:pPr>
        <w:rPr>
          <w:rtl/>
        </w:rPr>
      </w:pPr>
      <w:bookmarkStart w:id="5116" w:name="_ETM_Q1_5175526"/>
      <w:bookmarkStart w:id="5117" w:name="_ETM_Q1_5175567"/>
      <w:bookmarkStart w:id="5118" w:name="_ETM_Q1_5178046"/>
      <w:bookmarkEnd w:id="5116"/>
      <w:bookmarkEnd w:id="5117"/>
      <w:bookmarkEnd w:id="5118"/>
    </w:p>
    <w:p w:rsidR="008D6BC5" w:rsidRPr="00207206" w:rsidRDefault="008D6BC5" w:rsidP="008D6BC5">
      <w:pPr>
        <w:pStyle w:val="a4"/>
        <w:keepNext/>
        <w:rPr>
          <w:rtl/>
        </w:rPr>
      </w:pPr>
      <w:bookmarkStart w:id="5119" w:name="ET_speaker_5068_118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119"/>
    </w:p>
    <w:p w:rsidR="008D6BC5" w:rsidRPr="00207206" w:rsidRDefault="008D6BC5" w:rsidP="008D6BC5">
      <w:pPr>
        <w:pStyle w:val="KeepWithNext"/>
        <w:rPr>
          <w:rtl/>
        </w:rPr>
      </w:pPr>
    </w:p>
    <w:p w:rsidR="008D6BC5" w:rsidRPr="00207206" w:rsidRDefault="008D6BC5" w:rsidP="008D6BC5">
      <w:pPr>
        <w:rPr>
          <w:rtl/>
        </w:rPr>
      </w:pPr>
      <w:bookmarkStart w:id="5120" w:name="_ETM_Q1_5178450"/>
      <w:bookmarkStart w:id="5121" w:name="_ETM_Q1_5178495"/>
      <w:bookmarkEnd w:id="5120"/>
      <w:bookmarkEnd w:id="5121"/>
      <w:r w:rsidRPr="00207206">
        <w:rPr>
          <w:rFonts w:hint="cs"/>
          <w:rtl/>
        </w:rPr>
        <w:t>לא. אתה לא.</w:t>
      </w:r>
    </w:p>
    <w:p w:rsidR="008D6BC5" w:rsidRPr="00207206" w:rsidRDefault="008D6BC5" w:rsidP="008D6BC5">
      <w:pPr>
        <w:rPr>
          <w:rtl/>
        </w:rPr>
      </w:pPr>
      <w:bookmarkStart w:id="5122" w:name="_ETM_Q1_5178078"/>
      <w:bookmarkStart w:id="5123" w:name="_ETM_Q1_5178131"/>
      <w:bookmarkEnd w:id="5122"/>
      <w:bookmarkEnd w:id="5123"/>
    </w:p>
    <w:p w:rsidR="008D6BC5" w:rsidRPr="00207206" w:rsidRDefault="008D6BC5" w:rsidP="008D6BC5">
      <w:pPr>
        <w:pStyle w:val="a4"/>
        <w:keepNext/>
        <w:rPr>
          <w:rtl/>
        </w:rPr>
      </w:pPr>
      <w:bookmarkStart w:id="5124" w:name="ET_speaker_6345_1183"/>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124"/>
    </w:p>
    <w:p w:rsidR="008D6BC5" w:rsidRPr="00207206" w:rsidRDefault="008D6BC5" w:rsidP="008D6BC5">
      <w:pPr>
        <w:pStyle w:val="KeepWithNext"/>
        <w:rPr>
          <w:rtl/>
        </w:rPr>
      </w:pPr>
    </w:p>
    <w:p w:rsidR="008D6BC5" w:rsidRPr="00207206" w:rsidRDefault="008D6BC5" w:rsidP="008D6BC5">
      <w:pPr>
        <w:rPr>
          <w:rtl/>
        </w:rPr>
      </w:pPr>
      <w:bookmarkStart w:id="5125" w:name="_ETM_Q1_5176904"/>
      <w:bookmarkStart w:id="5126" w:name="_ETM_Q1_5176951"/>
      <w:bookmarkEnd w:id="5125"/>
      <w:bookmarkEnd w:id="5126"/>
      <w:r w:rsidRPr="00207206">
        <w:rPr>
          <w:rFonts w:hint="cs"/>
          <w:rtl/>
        </w:rPr>
        <w:t xml:space="preserve">ליאיר </w:t>
      </w:r>
      <w:bookmarkStart w:id="5127" w:name="_ETM_Q1_5180606"/>
      <w:bookmarkEnd w:id="5127"/>
      <w:r w:rsidRPr="00207206">
        <w:rPr>
          <w:rFonts w:hint="cs"/>
          <w:rtl/>
        </w:rPr>
        <w:t>לפיד אני באמת לא יכולה לייחס רצינות מוחלטת, גם אם הוא אומר משהו מאוד ברצינות. מאוד יכול להיות</w:t>
      </w:r>
      <w:bookmarkStart w:id="5128" w:name="_ETM_Q1_5184371"/>
      <w:bookmarkEnd w:id="5128"/>
      <w:r w:rsidRPr="00207206">
        <w:rPr>
          <w:rFonts w:hint="cs"/>
          <w:rtl/>
        </w:rPr>
        <w:t xml:space="preserve"> שהוא למד בעל פה, כמו הרבה דברים שהוא אומר </w:t>
      </w:r>
      <w:bookmarkStart w:id="5129" w:name="_ETM_Q1_5186575"/>
      <w:bookmarkEnd w:id="5129"/>
      <w:r w:rsidRPr="00207206">
        <w:rPr>
          <w:rFonts w:hint="cs"/>
          <w:rtl/>
        </w:rPr>
        <w:t xml:space="preserve">בעל פה, והוא אומר את זה מאוד מאוד משכנע, אחר </w:t>
      </w:r>
      <w:bookmarkStart w:id="5130" w:name="_ETM_Q1_5188547"/>
      <w:bookmarkEnd w:id="5130"/>
      <w:r w:rsidRPr="00207206">
        <w:rPr>
          <w:rFonts w:hint="cs"/>
          <w:rtl/>
        </w:rPr>
        <w:t xml:space="preserve">כך הוא בכלל שוכח, אבל הוא דיבר על עילת הסבירות </w:t>
      </w:r>
      <w:bookmarkStart w:id="5131" w:name="_ETM_Q1_5189858"/>
      <w:bookmarkEnd w:id="5131"/>
      <w:r w:rsidRPr="00207206">
        <w:rPr>
          <w:rFonts w:hint="cs"/>
          <w:rtl/>
        </w:rPr>
        <w:t>בדיוק כמו הנוסח שלה, וגם גדעון סער.</w:t>
      </w:r>
    </w:p>
    <w:p w:rsidR="008D6BC5" w:rsidRPr="00207206" w:rsidRDefault="008D6BC5" w:rsidP="008D6BC5">
      <w:pPr>
        <w:rPr>
          <w:rtl/>
        </w:rPr>
      </w:pPr>
      <w:bookmarkStart w:id="5132" w:name="_ETM_Q1_5192358"/>
      <w:bookmarkStart w:id="5133" w:name="_ETM_Q1_5192410"/>
      <w:bookmarkStart w:id="5134" w:name="_ETM_Q1_5191693"/>
      <w:bookmarkEnd w:id="5132"/>
      <w:bookmarkEnd w:id="5133"/>
      <w:bookmarkEnd w:id="5134"/>
    </w:p>
    <w:p w:rsidR="008D6BC5" w:rsidRPr="00207206" w:rsidRDefault="008D6BC5" w:rsidP="008D6BC5">
      <w:pPr>
        <w:pStyle w:val="a4"/>
        <w:keepNext/>
        <w:rPr>
          <w:rtl/>
        </w:rPr>
      </w:pPr>
      <w:bookmarkStart w:id="5135" w:name="ET_speaker_6127_1185"/>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5135"/>
    </w:p>
    <w:p w:rsidR="008D6BC5" w:rsidRPr="00207206" w:rsidRDefault="008D6BC5" w:rsidP="008D6BC5">
      <w:pPr>
        <w:pStyle w:val="KeepWithNext"/>
        <w:rPr>
          <w:rtl/>
        </w:rPr>
      </w:pPr>
    </w:p>
    <w:p w:rsidR="008D6BC5" w:rsidRPr="00207206" w:rsidRDefault="008D6BC5" w:rsidP="008D6BC5">
      <w:pPr>
        <w:rPr>
          <w:rtl/>
        </w:rPr>
      </w:pPr>
      <w:bookmarkStart w:id="5136" w:name="_ETM_Q1_5192070"/>
      <w:bookmarkStart w:id="5137" w:name="_ETM_Q1_5192115"/>
      <w:bookmarkEnd w:id="5136"/>
      <w:bookmarkEnd w:id="5137"/>
      <w:r w:rsidRPr="00207206">
        <w:rPr>
          <w:rFonts w:hint="cs"/>
          <w:rtl/>
        </w:rPr>
        <w:t>לא.</w:t>
      </w:r>
    </w:p>
    <w:p w:rsidR="008D6BC5" w:rsidRPr="00207206" w:rsidRDefault="008D6BC5" w:rsidP="008D6BC5">
      <w:pPr>
        <w:rPr>
          <w:rtl/>
        </w:rPr>
      </w:pPr>
      <w:bookmarkStart w:id="5138" w:name="_ETM_Q1_5191819"/>
      <w:bookmarkEnd w:id="5138"/>
    </w:p>
    <w:p w:rsidR="008D6BC5" w:rsidRPr="00207206" w:rsidRDefault="008D6BC5" w:rsidP="008D6BC5">
      <w:pPr>
        <w:pStyle w:val="a4"/>
        <w:keepNext/>
        <w:rPr>
          <w:rtl/>
        </w:rPr>
      </w:pPr>
      <w:bookmarkStart w:id="5139" w:name="ET_speaker_5787_1186"/>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5139"/>
    </w:p>
    <w:p w:rsidR="008D6BC5" w:rsidRPr="00207206" w:rsidRDefault="008D6BC5" w:rsidP="008D6BC5">
      <w:pPr>
        <w:pStyle w:val="KeepWithNext"/>
        <w:rPr>
          <w:rtl/>
        </w:rPr>
      </w:pPr>
    </w:p>
    <w:p w:rsidR="008D6BC5" w:rsidRPr="00207206" w:rsidRDefault="008D6BC5" w:rsidP="008D6BC5">
      <w:pPr>
        <w:rPr>
          <w:rtl/>
        </w:rPr>
      </w:pPr>
      <w:bookmarkStart w:id="5140" w:name="_ETM_Q1_5192243"/>
      <w:bookmarkStart w:id="5141" w:name="_ETM_Q1_5192287"/>
      <w:bookmarkEnd w:id="5140"/>
      <w:bookmarkEnd w:id="5141"/>
      <w:r w:rsidRPr="00207206">
        <w:rPr>
          <w:rFonts w:hint="cs"/>
          <w:rtl/>
        </w:rPr>
        <w:t>זה לא נכון.</w:t>
      </w:r>
    </w:p>
    <w:p w:rsidR="008D6BC5" w:rsidRPr="00207206" w:rsidRDefault="008D6BC5" w:rsidP="008D6BC5">
      <w:pPr>
        <w:rPr>
          <w:rtl/>
        </w:rPr>
      </w:pPr>
      <w:bookmarkStart w:id="5142" w:name="_ETM_Q1_5192149"/>
      <w:bookmarkStart w:id="5143" w:name="_ETM_Q1_5192196"/>
      <w:bookmarkStart w:id="5144" w:name="_ETM_Q1_5193742"/>
      <w:bookmarkEnd w:id="5142"/>
      <w:bookmarkEnd w:id="5143"/>
      <w:bookmarkEnd w:id="5144"/>
    </w:p>
    <w:p w:rsidR="008D6BC5" w:rsidRPr="00207206" w:rsidRDefault="008D6BC5" w:rsidP="008D6BC5">
      <w:pPr>
        <w:pStyle w:val="a4"/>
        <w:keepNext/>
        <w:rPr>
          <w:rtl/>
        </w:rPr>
      </w:pPr>
      <w:bookmarkStart w:id="5145" w:name="ET_speaker_5068_118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145"/>
    </w:p>
    <w:p w:rsidR="008D6BC5" w:rsidRPr="00207206" w:rsidRDefault="008D6BC5" w:rsidP="008D6BC5">
      <w:pPr>
        <w:pStyle w:val="KeepWithNext"/>
        <w:rPr>
          <w:rtl/>
        </w:rPr>
      </w:pPr>
    </w:p>
    <w:p w:rsidR="008D6BC5" w:rsidRPr="00207206" w:rsidRDefault="008D6BC5" w:rsidP="008D6BC5">
      <w:pPr>
        <w:rPr>
          <w:rtl/>
        </w:rPr>
      </w:pPr>
      <w:bookmarkStart w:id="5146" w:name="_ETM_Q1_5194055"/>
      <w:bookmarkStart w:id="5147" w:name="_ETM_Q1_5194091"/>
      <w:bookmarkEnd w:id="5146"/>
      <w:bookmarkEnd w:id="5147"/>
      <w:r w:rsidRPr="00207206">
        <w:rPr>
          <w:rFonts w:hint="cs"/>
          <w:rtl/>
        </w:rPr>
        <w:t>ממש לא.</w:t>
      </w:r>
    </w:p>
    <w:p w:rsidR="008D6BC5" w:rsidRPr="00207206" w:rsidRDefault="008D6BC5" w:rsidP="008D6BC5">
      <w:pPr>
        <w:rPr>
          <w:rtl/>
        </w:rPr>
      </w:pPr>
      <w:bookmarkStart w:id="5148" w:name="_ETM_Q1_5193169"/>
      <w:bookmarkStart w:id="5149" w:name="_ETM_Q1_5193209"/>
      <w:bookmarkStart w:id="5150" w:name="_ETM_Q1_5194193"/>
      <w:bookmarkEnd w:id="5148"/>
      <w:bookmarkEnd w:id="5149"/>
      <w:bookmarkEnd w:id="5150"/>
    </w:p>
    <w:p w:rsidR="008D6BC5" w:rsidRPr="00207206" w:rsidRDefault="008D6BC5" w:rsidP="008D6BC5">
      <w:pPr>
        <w:pStyle w:val="a4"/>
        <w:keepNext/>
        <w:rPr>
          <w:rtl/>
        </w:rPr>
      </w:pPr>
      <w:bookmarkStart w:id="5151" w:name="ET_speaker_6345_1188"/>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151"/>
    </w:p>
    <w:p w:rsidR="008D6BC5" w:rsidRPr="00207206" w:rsidRDefault="008D6BC5" w:rsidP="008D6BC5">
      <w:pPr>
        <w:pStyle w:val="KeepWithNext"/>
        <w:rPr>
          <w:rtl/>
        </w:rPr>
      </w:pPr>
    </w:p>
    <w:p w:rsidR="008D6BC5" w:rsidRPr="00207206" w:rsidRDefault="008D6BC5" w:rsidP="008D6BC5">
      <w:pPr>
        <w:rPr>
          <w:rtl/>
        </w:rPr>
      </w:pPr>
      <w:bookmarkStart w:id="5152" w:name="_ETM_Q1_5194526"/>
      <w:bookmarkStart w:id="5153" w:name="_ETM_Q1_5194556"/>
      <w:bookmarkEnd w:id="5152"/>
      <w:bookmarkEnd w:id="5153"/>
      <w:r w:rsidRPr="00207206">
        <w:rPr>
          <w:rFonts w:hint="cs"/>
          <w:rtl/>
        </w:rPr>
        <w:t xml:space="preserve">אני </w:t>
      </w:r>
      <w:bookmarkStart w:id="5154" w:name="_ETM_Q1_5195218"/>
      <w:bookmarkEnd w:id="5154"/>
      <w:r w:rsidRPr="00207206">
        <w:rPr>
          <w:rFonts w:hint="cs"/>
          <w:rtl/>
        </w:rPr>
        <w:t>לא מתווכחת אתכם, אני אומרת את דעתי.</w:t>
      </w:r>
    </w:p>
    <w:p w:rsidR="008D6BC5" w:rsidRPr="00207206" w:rsidRDefault="008D6BC5" w:rsidP="008D6BC5">
      <w:pPr>
        <w:rPr>
          <w:rtl/>
        </w:rPr>
      </w:pPr>
      <w:bookmarkStart w:id="5155" w:name="_ETM_Q1_5194889"/>
      <w:bookmarkStart w:id="5156" w:name="_ETM_Q1_5194936"/>
      <w:bookmarkEnd w:id="5155"/>
      <w:bookmarkEnd w:id="5156"/>
    </w:p>
    <w:p w:rsidR="008D6BC5" w:rsidRPr="00207206" w:rsidRDefault="008D6BC5" w:rsidP="008D6BC5">
      <w:pPr>
        <w:pStyle w:val="a4"/>
        <w:keepNext/>
        <w:rPr>
          <w:rtl/>
        </w:rPr>
      </w:pPr>
      <w:bookmarkStart w:id="5157" w:name="ET_speaker_6127_1189"/>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5157"/>
    </w:p>
    <w:p w:rsidR="008D6BC5" w:rsidRPr="00207206" w:rsidRDefault="008D6BC5" w:rsidP="008D6BC5">
      <w:pPr>
        <w:pStyle w:val="KeepWithNext"/>
        <w:rPr>
          <w:rtl/>
        </w:rPr>
      </w:pPr>
    </w:p>
    <w:p w:rsidR="008D6BC5" w:rsidRPr="00207206" w:rsidRDefault="008D6BC5" w:rsidP="008D6BC5">
      <w:pPr>
        <w:rPr>
          <w:rtl/>
        </w:rPr>
      </w:pPr>
      <w:bookmarkStart w:id="5158" w:name="_ETM_Q1_5196251"/>
      <w:bookmarkStart w:id="5159" w:name="_ETM_Q1_5196288"/>
      <w:bookmarkEnd w:id="5158"/>
      <w:bookmarkEnd w:id="5159"/>
      <w:r w:rsidRPr="00207206">
        <w:rPr>
          <w:rFonts w:hint="cs"/>
          <w:rtl/>
        </w:rPr>
        <w:t>את משקרת.</w:t>
      </w:r>
    </w:p>
    <w:p w:rsidR="008D6BC5" w:rsidRPr="00207206" w:rsidRDefault="008D6BC5" w:rsidP="008D6BC5">
      <w:pPr>
        <w:rPr>
          <w:rtl/>
        </w:rPr>
      </w:pPr>
      <w:bookmarkStart w:id="5160" w:name="_ETM_Q1_5195797"/>
      <w:bookmarkStart w:id="5161" w:name="_ETM_Q1_5195835"/>
      <w:bookmarkEnd w:id="5160"/>
      <w:bookmarkEnd w:id="5161"/>
    </w:p>
    <w:p w:rsidR="008D6BC5" w:rsidRPr="00207206" w:rsidRDefault="008D6BC5" w:rsidP="008D6BC5">
      <w:pPr>
        <w:pStyle w:val="af6"/>
        <w:keepNext/>
        <w:rPr>
          <w:rtl/>
        </w:rPr>
      </w:pPr>
      <w:bookmarkStart w:id="5162" w:name="ET_yor_6157_119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162"/>
    </w:p>
    <w:p w:rsidR="008D6BC5" w:rsidRPr="00207206" w:rsidRDefault="008D6BC5" w:rsidP="008D6BC5">
      <w:pPr>
        <w:pStyle w:val="KeepWithNext"/>
        <w:rPr>
          <w:rtl/>
        </w:rPr>
      </w:pPr>
    </w:p>
    <w:p w:rsidR="008D6BC5" w:rsidRPr="00207206" w:rsidRDefault="008D6BC5" w:rsidP="008D6BC5">
      <w:pPr>
        <w:rPr>
          <w:rtl/>
        </w:rPr>
      </w:pPr>
      <w:bookmarkStart w:id="5163" w:name="_ETM_Q1_5196205"/>
      <w:bookmarkEnd w:id="5163"/>
      <w:r w:rsidRPr="00207206">
        <w:rPr>
          <w:rFonts w:hint="cs"/>
          <w:rtl/>
        </w:rPr>
        <w:t xml:space="preserve">ולדי, אתה הדובר </w:t>
      </w:r>
      <w:bookmarkStart w:id="5164" w:name="_ETM_Q1_5196627"/>
      <w:bookmarkEnd w:id="5164"/>
      <w:r w:rsidRPr="00207206">
        <w:rPr>
          <w:rFonts w:hint="cs"/>
          <w:rtl/>
        </w:rPr>
        <w:t>הבא.</w:t>
      </w:r>
      <w:bookmarkStart w:id="5165" w:name="_ETM_Q1_5197555"/>
      <w:bookmarkEnd w:id="5165"/>
    </w:p>
    <w:p w:rsidR="008D6BC5" w:rsidRPr="00207206" w:rsidRDefault="008D6BC5" w:rsidP="008D6BC5">
      <w:pPr>
        <w:rPr>
          <w:rtl/>
        </w:rPr>
      </w:pPr>
      <w:bookmarkStart w:id="5166" w:name="_ETM_Q1_5197592"/>
      <w:bookmarkEnd w:id="5166"/>
    </w:p>
    <w:p w:rsidR="008D6BC5" w:rsidRPr="00207206" w:rsidRDefault="008D6BC5" w:rsidP="008D6BC5">
      <w:pPr>
        <w:pStyle w:val="a4"/>
        <w:keepNext/>
        <w:rPr>
          <w:rtl/>
        </w:rPr>
      </w:pPr>
      <w:bookmarkStart w:id="5167" w:name="ET_speaker_6345_1191"/>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167"/>
    </w:p>
    <w:p w:rsidR="008D6BC5" w:rsidRPr="00207206" w:rsidRDefault="008D6BC5" w:rsidP="008D6BC5">
      <w:pPr>
        <w:pStyle w:val="KeepWithNext"/>
        <w:rPr>
          <w:rtl/>
        </w:rPr>
      </w:pPr>
    </w:p>
    <w:p w:rsidR="008D6BC5" w:rsidRPr="00207206" w:rsidRDefault="008D6BC5" w:rsidP="008D6BC5">
      <w:pPr>
        <w:rPr>
          <w:rtl/>
        </w:rPr>
      </w:pPr>
      <w:bookmarkStart w:id="5168" w:name="_ETM_Q1_5199042"/>
      <w:bookmarkStart w:id="5169" w:name="_ETM_Q1_5199080"/>
      <w:bookmarkEnd w:id="5168"/>
      <w:bookmarkEnd w:id="5169"/>
      <w:r w:rsidRPr="00207206">
        <w:rPr>
          <w:rFonts w:hint="cs"/>
          <w:rtl/>
        </w:rPr>
        <w:t xml:space="preserve">די. תגיד שאני משקרת כשאתה מדבר. </w:t>
      </w:r>
    </w:p>
    <w:p w:rsidR="008D6BC5" w:rsidRPr="00207206" w:rsidRDefault="008D6BC5" w:rsidP="008D6BC5">
      <w:pPr>
        <w:rPr>
          <w:rtl/>
        </w:rPr>
      </w:pPr>
      <w:bookmarkStart w:id="5170" w:name="_ETM_Q1_5199176"/>
      <w:bookmarkEnd w:id="5170"/>
    </w:p>
    <w:p w:rsidR="008D6BC5" w:rsidRPr="00207206" w:rsidRDefault="008D6BC5" w:rsidP="008D6BC5">
      <w:pPr>
        <w:pStyle w:val="a4"/>
        <w:keepNext/>
        <w:rPr>
          <w:rtl/>
        </w:rPr>
      </w:pPr>
      <w:bookmarkStart w:id="5171" w:name="ET_speaker_6127_1192"/>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5171"/>
    </w:p>
    <w:p w:rsidR="008D6BC5" w:rsidRPr="00207206" w:rsidRDefault="008D6BC5" w:rsidP="008D6BC5">
      <w:pPr>
        <w:pStyle w:val="KeepWithNext"/>
        <w:rPr>
          <w:rtl/>
        </w:rPr>
      </w:pPr>
    </w:p>
    <w:p w:rsidR="008D6BC5" w:rsidRPr="00207206" w:rsidRDefault="008D6BC5" w:rsidP="008D6BC5">
      <w:pPr>
        <w:rPr>
          <w:rtl/>
        </w:rPr>
      </w:pPr>
      <w:bookmarkStart w:id="5172" w:name="_ETM_Q1_5199622"/>
      <w:bookmarkStart w:id="5173" w:name="_ETM_Q1_5199674"/>
      <w:bookmarkEnd w:id="5172"/>
      <w:bookmarkEnd w:id="5173"/>
      <w:r w:rsidRPr="00207206">
        <w:rPr>
          <w:rFonts w:hint="cs"/>
          <w:rtl/>
        </w:rPr>
        <w:t xml:space="preserve">כן. את משקרת. </w:t>
      </w:r>
      <w:bookmarkStart w:id="5174" w:name="_ETM_Q1_5199709"/>
      <w:bookmarkEnd w:id="5174"/>
      <w:r w:rsidRPr="00207206">
        <w:rPr>
          <w:rFonts w:hint="cs"/>
          <w:rtl/>
        </w:rPr>
        <w:t>כן.</w:t>
      </w:r>
    </w:p>
    <w:p w:rsidR="008D6BC5" w:rsidRPr="00207206" w:rsidRDefault="008D6BC5" w:rsidP="008D6BC5">
      <w:pPr>
        <w:rPr>
          <w:rtl/>
        </w:rPr>
      </w:pPr>
      <w:bookmarkStart w:id="5175" w:name="_ETM_Q1_5198296"/>
      <w:bookmarkStart w:id="5176" w:name="_ETM_Q1_5198322"/>
      <w:bookmarkStart w:id="5177" w:name="_ETM_Q1_5199795"/>
      <w:bookmarkEnd w:id="5175"/>
      <w:bookmarkEnd w:id="5176"/>
      <w:bookmarkEnd w:id="5177"/>
    </w:p>
    <w:p w:rsidR="008D6BC5" w:rsidRPr="00207206" w:rsidRDefault="008D6BC5" w:rsidP="008D6BC5">
      <w:pPr>
        <w:pStyle w:val="a4"/>
        <w:keepNext/>
        <w:rPr>
          <w:rtl/>
        </w:rPr>
      </w:pPr>
      <w:bookmarkStart w:id="5178" w:name="ET_speaker_6345_1193"/>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178"/>
    </w:p>
    <w:p w:rsidR="008D6BC5" w:rsidRPr="00207206" w:rsidRDefault="008D6BC5" w:rsidP="008D6BC5">
      <w:pPr>
        <w:pStyle w:val="KeepWithNext"/>
        <w:rPr>
          <w:rtl/>
        </w:rPr>
      </w:pPr>
    </w:p>
    <w:p w:rsidR="008D6BC5" w:rsidRPr="00207206" w:rsidRDefault="008D6BC5" w:rsidP="008D6BC5">
      <w:pPr>
        <w:rPr>
          <w:rtl/>
        </w:rPr>
      </w:pPr>
      <w:bookmarkStart w:id="5179" w:name="_ETM_Q1_5200194"/>
      <w:bookmarkStart w:id="5180" w:name="_ETM_Q1_5200236"/>
      <w:bookmarkEnd w:id="5179"/>
      <w:bookmarkEnd w:id="5180"/>
      <w:r w:rsidRPr="00207206">
        <w:rPr>
          <w:rFonts w:hint="cs"/>
          <w:rtl/>
        </w:rPr>
        <w:t xml:space="preserve">כן, אני משקרת, בסדר. </w:t>
      </w:r>
    </w:p>
    <w:p w:rsidR="008D6BC5" w:rsidRPr="00207206" w:rsidRDefault="008D6BC5" w:rsidP="008D6BC5">
      <w:pPr>
        <w:rPr>
          <w:rtl/>
        </w:rPr>
      </w:pPr>
      <w:bookmarkStart w:id="5181" w:name="_ETM_Q1_5200953"/>
      <w:bookmarkStart w:id="5182" w:name="_ETM_Q1_5201014"/>
      <w:bookmarkEnd w:id="5181"/>
      <w:bookmarkEnd w:id="5182"/>
    </w:p>
    <w:p w:rsidR="008D6BC5" w:rsidRPr="00207206" w:rsidRDefault="008D6BC5" w:rsidP="008D6BC5">
      <w:pPr>
        <w:pStyle w:val="af6"/>
        <w:keepNext/>
        <w:rPr>
          <w:rtl/>
        </w:rPr>
      </w:pPr>
      <w:bookmarkStart w:id="5183" w:name="ET_yor_6157_119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183"/>
    </w:p>
    <w:p w:rsidR="008D6BC5" w:rsidRPr="00207206" w:rsidRDefault="008D6BC5" w:rsidP="008D6BC5">
      <w:pPr>
        <w:pStyle w:val="KeepWithNext"/>
        <w:rPr>
          <w:rtl/>
        </w:rPr>
      </w:pPr>
    </w:p>
    <w:p w:rsidR="008D6BC5" w:rsidRPr="00207206" w:rsidRDefault="008D6BC5" w:rsidP="008D6BC5">
      <w:pPr>
        <w:rPr>
          <w:rtl/>
        </w:rPr>
      </w:pPr>
      <w:bookmarkStart w:id="5184" w:name="_ETM_Q1_5201651"/>
      <w:bookmarkEnd w:id="5184"/>
      <w:r w:rsidRPr="00207206">
        <w:rPr>
          <w:rFonts w:hint="cs"/>
          <w:rtl/>
        </w:rPr>
        <w:t>ולדי, אני אצטרך</w:t>
      </w:r>
      <w:r w:rsidR="007A3F56" w:rsidRPr="00207206">
        <w:rPr>
          <w:rFonts w:hint="cs"/>
          <w:rtl/>
        </w:rPr>
        <w:t xml:space="preserve"> לקרוא</w:t>
      </w:r>
      <w:r w:rsidRPr="00207206">
        <w:rPr>
          <w:rFonts w:hint="cs"/>
          <w:rtl/>
        </w:rPr>
        <w:t xml:space="preserve"> אותך לסדר, תורך </w:t>
      </w:r>
      <w:bookmarkStart w:id="5185" w:name="_ETM_Q1_5203075"/>
      <w:bookmarkEnd w:id="5185"/>
      <w:r w:rsidRPr="00207206">
        <w:rPr>
          <w:rFonts w:hint="cs"/>
          <w:rtl/>
        </w:rPr>
        <w:t>לא יגיע. אתה הבא.</w:t>
      </w:r>
    </w:p>
    <w:p w:rsidR="008D6BC5" w:rsidRPr="00207206" w:rsidRDefault="008D6BC5" w:rsidP="008D6BC5">
      <w:pPr>
        <w:rPr>
          <w:rtl/>
        </w:rPr>
      </w:pPr>
      <w:bookmarkStart w:id="5186" w:name="_ETM_Q1_5202141"/>
      <w:bookmarkStart w:id="5187" w:name="_ETM_Q1_5202183"/>
      <w:bookmarkEnd w:id="5186"/>
      <w:bookmarkEnd w:id="5187"/>
    </w:p>
    <w:p w:rsidR="008D6BC5" w:rsidRPr="00207206" w:rsidRDefault="008D6BC5" w:rsidP="008D6BC5">
      <w:pPr>
        <w:pStyle w:val="a4"/>
        <w:keepNext/>
        <w:rPr>
          <w:rtl/>
        </w:rPr>
      </w:pPr>
      <w:bookmarkStart w:id="5188" w:name="ET_speaker_6345_1195"/>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188"/>
    </w:p>
    <w:p w:rsidR="008D6BC5" w:rsidRPr="00207206" w:rsidRDefault="008D6BC5" w:rsidP="008D6BC5">
      <w:pPr>
        <w:pStyle w:val="KeepWithNext"/>
        <w:rPr>
          <w:rtl/>
        </w:rPr>
      </w:pPr>
    </w:p>
    <w:p w:rsidR="008D6BC5" w:rsidRPr="00207206" w:rsidRDefault="008D6BC5" w:rsidP="008D6BC5">
      <w:pPr>
        <w:rPr>
          <w:rtl/>
        </w:rPr>
      </w:pPr>
      <w:bookmarkStart w:id="5189" w:name="_ETM_Q1_5201667"/>
      <w:bookmarkStart w:id="5190" w:name="_ETM_Q1_5201719"/>
      <w:bookmarkEnd w:id="5189"/>
      <w:bookmarkEnd w:id="5190"/>
      <w:r w:rsidRPr="00207206">
        <w:rPr>
          <w:rFonts w:hint="cs"/>
          <w:rtl/>
        </w:rPr>
        <w:t>אני יודעת שאני אומרת דברים שקשה לשמוע.</w:t>
      </w:r>
      <w:r w:rsidR="00DE398A" w:rsidRPr="00207206">
        <w:rPr>
          <w:rFonts w:hint="cs"/>
          <w:rtl/>
        </w:rPr>
        <w:t xml:space="preserve"> אני רוצה להבהיר פה, כפי שאמרתי, לא </w:t>
      </w:r>
      <w:bookmarkStart w:id="5191" w:name="_ETM_Q1_5207141"/>
      <w:bookmarkEnd w:id="5191"/>
      <w:r w:rsidR="00DE398A" w:rsidRPr="00207206">
        <w:rPr>
          <w:rFonts w:hint="cs"/>
          <w:rtl/>
        </w:rPr>
        <w:t xml:space="preserve">פעם ולא פעמיים: עילת הסבירות, שהמשמעות שלה אי-התערבות בהחלטת ממשלה </w:t>
      </w:r>
      <w:bookmarkStart w:id="5192" w:name="_ETM_Q1_5213048"/>
      <w:bookmarkEnd w:id="5192"/>
      <w:r w:rsidR="00DE398A" w:rsidRPr="00207206">
        <w:rPr>
          <w:rFonts w:hint="cs"/>
          <w:rtl/>
        </w:rPr>
        <w:t xml:space="preserve">או שר חוקית, מהשיקול שהיא אינה סבירה, זה לא פחות </w:t>
      </w:r>
      <w:bookmarkStart w:id="5193" w:name="_ETM_Q1_5217993"/>
      <w:bookmarkEnd w:id="5193"/>
      <w:r w:rsidR="00DE398A" w:rsidRPr="00207206">
        <w:rPr>
          <w:rFonts w:hint="cs"/>
          <w:rtl/>
        </w:rPr>
        <w:t>מלעג לרש. כי מתוך הרפורמה, שכבר לא על השולחן, זה</w:t>
      </w:r>
      <w:bookmarkStart w:id="5194" w:name="_ETM_Q1_5222435"/>
      <w:bookmarkEnd w:id="5194"/>
      <w:r w:rsidR="00DE398A" w:rsidRPr="00207206">
        <w:rPr>
          <w:rFonts w:hint="cs"/>
          <w:rtl/>
        </w:rPr>
        <w:t xml:space="preserve"> הכלום של הכלום.</w:t>
      </w:r>
    </w:p>
    <w:p w:rsidR="008D6BC5" w:rsidRPr="00207206" w:rsidRDefault="008D6BC5" w:rsidP="008D6BC5">
      <w:pPr>
        <w:rPr>
          <w:rtl/>
        </w:rPr>
      </w:pPr>
      <w:bookmarkStart w:id="5195" w:name="_ETM_Q1_5205751"/>
      <w:bookmarkStart w:id="5196" w:name="_ETM_Q1_5205804"/>
      <w:bookmarkStart w:id="5197" w:name="_ETM_Q1_5205935"/>
      <w:bookmarkEnd w:id="5195"/>
      <w:bookmarkEnd w:id="5196"/>
      <w:bookmarkEnd w:id="5197"/>
    </w:p>
    <w:p w:rsidR="000368F5" w:rsidRPr="00207206" w:rsidRDefault="000368F5" w:rsidP="000368F5">
      <w:pPr>
        <w:rPr>
          <w:rtl/>
        </w:rPr>
      </w:pPr>
      <w:bookmarkStart w:id="5198" w:name="_ETM_Q1_5205995"/>
      <w:bookmarkStart w:id="5199" w:name="_ETM_Q1_5226017"/>
      <w:bookmarkStart w:id="5200" w:name="_ETM_Q1_5226072"/>
      <w:bookmarkEnd w:id="5198"/>
      <w:bookmarkEnd w:id="5199"/>
      <w:bookmarkEnd w:id="5200"/>
      <w:r w:rsidRPr="00207206">
        <w:rPr>
          <w:rFonts w:hint="cs"/>
          <w:rtl/>
        </w:rPr>
        <w:t>שואלים אותי ה</w:t>
      </w:r>
      <w:r w:rsidR="00DE398A" w:rsidRPr="00207206">
        <w:rPr>
          <w:rFonts w:hint="cs"/>
          <w:rtl/>
        </w:rPr>
        <w:t>שואלים - - -</w:t>
      </w:r>
    </w:p>
    <w:p w:rsidR="00DE398A" w:rsidRPr="00207206" w:rsidRDefault="00DE398A" w:rsidP="000368F5">
      <w:pPr>
        <w:rPr>
          <w:rtl/>
        </w:rPr>
      </w:pPr>
      <w:bookmarkStart w:id="5201" w:name="_ETM_Q1_5222315"/>
      <w:bookmarkEnd w:id="5201"/>
    </w:p>
    <w:p w:rsidR="00DE398A" w:rsidRPr="00207206" w:rsidRDefault="00DE398A" w:rsidP="00DE398A">
      <w:pPr>
        <w:pStyle w:val="a4"/>
        <w:keepNext/>
        <w:rPr>
          <w:rtl/>
        </w:rPr>
      </w:pPr>
      <w:bookmarkStart w:id="5202" w:name="ET_speaker_6357_1196"/>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5202"/>
    </w:p>
    <w:p w:rsidR="00DE398A" w:rsidRPr="00207206" w:rsidRDefault="00DE398A" w:rsidP="00DE398A">
      <w:pPr>
        <w:pStyle w:val="KeepWithNext"/>
        <w:rPr>
          <w:rtl/>
        </w:rPr>
      </w:pPr>
    </w:p>
    <w:p w:rsidR="00DE398A" w:rsidRPr="00207206" w:rsidRDefault="00DE398A" w:rsidP="00DE398A">
      <w:pPr>
        <w:rPr>
          <w:rtl/>
        </w:rPr>
      </w:pPr>
      <w:bookmarkStart w:id="5203" w:name="_ETM_Q1_5222694"/>
      <w:bookmarkStart w:id="5204" w:name="_ETM_Q1_5222728"/>
      <w:bookmarkEnd w:id="5203"/>
      <w:bookmarkEnd w:id="5204"/>
      <w:r w:rsidRPr="00207206">
        <w:rPr>
          <w:rFonts w:hint="cs"/>
          <w:rtl/>
        </w:rPr>
        <w:t>טלי, הרפורמה על השולחן.</w:t>
      </w:r>
    </w:p>
    <w:p w:rsidR="00DE398A" w:rsidRPr="00207206" w:rsidRDefault="00DE398A" w:rsidP="00DE398A">
      <w:pPr>
        <w:rPr>
          <w:rtl/>
        </w:rPr>
      </w:pPr>
      <w:bookmarkStart w:id="5205" w:name="_ETM_Q1_5224907"/>
      <w:bookmarkStart w:id="5206" w:name="_ETM_Q1_5224953"/>
      <w:bookmarkStart w:id="5207" w:name="_ETM_Q1_5225915"/>
      <w:bookmarkEnd w:id="5205"/>
      <w:bookmarkEnd w:id="5206"/>
      <w:bookmarkEnd w:id="5207"/>
    </w:p>
    <w:p w:rsidR="00DE398A" w:rsidRPr="00207206" w:rsidRDefault="00DE398A" w:rsidP="00DE398A">
      <w:pPr>
        <w:pStyle w:val="a4"/>
        <w:keepNext/>
        <w:rPr>
          <w:rtl/>
        </w:rPr>
      </w:pPr>
      <w:bookmarkStart w:id="5208" w:name="ET_speaker_6345_1197"/>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208"/>
    </w:p>
    <w:p w:rsidR="00DE398A" w:rsidRPr="00207206" w:rsidRDefault="00DE398A" w:rsidP="00DE398A">
      <w:pPr>
        <w:pStyle w:val="KeepWithNext"/>
        <w:rPr>
          <w:rtl/>
        </w:rPr>
      </w:pPr>
    </w:p>
    <w:p w:rsidR="00DE398A" w:rsidRPr="00207206" w:rsidRDefault="00DE398A" w:rsidP="00DE398A">
      <w:pPr>
        <w:rPr>
          <w:rtl/>
        </w:rPr>
      </w:pPr>
      <w:bookmarkStart w:id="5209" w:name="_ETM_Q1_5226291"/>
      <w:bookmarkStart w:id="5210" w:name="_ETM_Q1_5226333"/>
      <w:bookmarkEnd w:id="5209"/>
      <w:bookmarkEnd w:id="5210"/>
      <w:r w:rsidRPr="00207206">
        <w:rPr>
          <w:rFonts w:hint="cs"/>
          <w:rtl/>
        </w:rPr>
        <w:t>זאת דעתי.</w:t>
      </w:r>
    </w:p>
    <w:p w:rsidR="00DE398A" w:rsidRPr="00207206" w:rsidRDefault="00DE398A" w:rsidP="00DE398A">
      <w:pPr>
        <w:rPr>
          <w:rtl/>
        </w:rPr>
      </w:pPr>
      <w:bookmarkStart w:id="5211" w:name="_ETM_Q1_5225912"/>
      <w:bookmarkStart w:id="5212" w:name="_ETM_Q1_5225955"/>
      <w:bookmarkEnd w:id="5211"/>
      <w:bookmarkEnd w:id="5212"/>
    </w:p>
    <w:p w:rsidR="00DE398A" w:rsidRPr="00207206" w:rsidRDefault="00DE398A" w:rsidP="00DE398A">
      <w:pPr>
        <w:pStyle w:val="af6"/>
        <w:keepNext/>
        <w:rPr>
          <w:rtl/>
        </w:rPr>
      </w:pPr>
      <w:bookmarkStart w:id="5213" w:name="ET_yor_6157_119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213"/>
    </w:p>
    <w:p w:rsidR="00DE398A" w:rsidRPr="00207206" w:rsidRDefault="00DE398A" w:rsidP="00DE398A">
      <w:pPr>
        <w:pStyle w:val="KeepWithNext"/>
        <w:rPr>
          <w:rtl/>
        </w:rPr>
      </w:pPr>
    </w:p>
    <w:p w:rsidR="00DE398A" w:rsidRPr="00207206" w:rsidRDefault="00DE398A" w:rsidP="00DE398A">
      <w:pPr>
        <w:rPr>
          <w:rtl/>
        </w:rPr>
      </w:pPr>
      <w:bookmarkStart w:id="5214" w:name="_ETM_Q1_5226346"/>
      <w:bookmarkEnd w:id="5214"/>
      <w:r w:rsidRPr="00207206">
        <w:rPr>
          <w:rFonts w:hint="cs"/>
          <w:rtl/>
        </w:rPr>
        <w:t>נא לא להפריע, חברים.</w:t>
      </w:r>
      <w:bookmarkStart w:id="5215" w:name="_ETM_Q1_5224980"/>
      <w:bookmarkEnd w:id="5215"/>
    </w:p>
    <w:p w:rsidR="00DE398A" w:rsidRPr="00207206" w:rsidRDefault="00DE398A" w:rsidP="00DE398A">
      <w:pPr>
        <w:rPr>
          <w:rtl/>
        </w:rPr>
      </w:pPr>
      <w:bookmarkStart w:id="5216" w:name="_ETM_Q1_5225022"/>
      <w:bookmarkEnd w:id="5216"/>
    </w:p>
    <w:p w:rsidR="00DE398A" w:rsidRPr="00207206" w:rsidRDefault="00DE398A" w:rsidP="00DE398A">
      <w:pPr>
        <w:pStyle w:val="a4"/>
        <w:keepNext/>
        <w:rPr>
          <w:rtl/>
        </w:rPr>
      </w:pPr>
      <w:bookmarkStart w:id="5217" w:name="ET_speaker_6345_1199"/>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217"/>
    </w:p>
    <w:p w:rsidR="00DE398A" w:rsidRPr="00207206" w:rsidRDefault="00DE398A" w:rsidP="00DE398A">
      <w:pPr>
        <w:pStyle w:val="KeepWithNext"/>
        <w:rPr>
          <w:rtl/>
        </w:rPr>
      </w:pPr>
    </w:p>
    <w:p w:rsidR="00DE398A" w:rsidRPr="00207206" w:rsidRDefault="00DE398A" w:rsidP="00DE398A">
      <w:pPr>
        <w:rPr>
          <w:rtl/>
        </w:rPr>
      </w:pPr>
      <w:bookmarkStart w:id="5218" w:name="_ETM_Q1_5226704"/>
      <w:bookmarkStart w:id="5219" w:name="_ETM_Q1_5226747"/>
      <w:bookmarkEnd w:id="5218"/>
      <w:bookmarkEnd w:id="5219"/>
      <w:r w:rsidRPr="00207206">
        <w:rPr>
          <w:rFonts w:hint="cs"/>
          <w:rtl/>
        </w:rPr>
        <w:t>גם בזה אני לא מסכימה. אני רק אומרת את הדבר הבא</w:t>
      </w:r>
      <w:r w:rsidR="00372409" w:rsidRPr="00207206">
        <w:rPr>
          <w:rFonts w:hint="cs"/>
          <w:rtl/>
        </w:rPr>
        <w:t xml:space="preserve">: שואלים אותי השואלים, אם זה הקצה של הקצה, ואם זה באמת לעג לרש, אז </w:t>
      </w:r>
      <w:bookmarkStart w:id="5220" w:name="_ETM_Q1_5234195"/>
      <w:bookmarkEnd w:id="5220"/>
      <w:r w:rsidR="00372409" w:rsidRPr="00207206">
        <w:rPr>
          <w:rFonts w:hint="cs"/>
          <w:rtl/>
        </w:rPr>
        <w:t>למה? אז אני אגיד לכם למה</w:t>
      </w:r>
      <w:r w:rsidR="009B3C15" w:rsidRPr="00207206">
        <w:rPr>
          <w:rFonts w:hint="cs"/>
          <w:rtl/>
        </w:rPr>
        <w:t>.</w:t>
      </w:r>
      <w:r w:rsidR="00372409" w:rsidRPr="00207206">
        <w:rPr>
          <w:rFonts w:hint="cs"/>
          <w:rtl/>
        </w:rPr>
        <w:t xml:space="preserve"> כי אני לא אשלם </w:t>
      </w:r>
      <w:bookmarkStart w:id="5221" w:name="_ETM_Q1_5238154"/>
      <w:bookmarkEnd w:id="5221"/>
      <w:r w:rsidR="00372409" w:rsidRPr="00207206">
        <w:rPr>
          <w:rFonts w:hint="cs"/>
          <w:rtl/>
        </w:rPr>
        <w:t>פרוטקשן לסחיטה באיומים שאני עוברת כאשת ימין - - -</w:t>
      </w:r>
    </w:p>
    <w:p w:rsidR="000368F5" w:rsidRPr="00207206" w:rsidRDefault="000368F5" w:rsidP="000368F5">
      <w:pPr>
        <w:rPr>
          <w:rtl/>
        </w:rPr>
      </w:pPr>
      <w:bookmarkStart w:id="5222" w:name="_ETM_Q1_5235885"/>
      <w:bookmarkStart w:id="5223" w:name="_ETM_Q1_5235945"/>
      <w:bookmarkStart w:id="5224" w:name="_ETM_Q1_5245535"/>
      <w:bookmarkStart w:id="5225" w:name="_ETM_Q1_5245602"/>
      <w:bookmarkStart w:id="5226" w:name="_ETM_Q1_5247703"/>
      <w:bookmarkEnd w:id="5222"/>
      <w:bookmarkEnd w:id="5223"/>
      <w:bookmarkEnd w:id="5224"/>
      <w:bookmarkEnd w:id="5225"/>
      <w:bookmarkEnd w:id="5226"/>
    </w:p>
    <w:p w:rsidR="000368F5" w:rsidRPr="00207206" w:rsidRDefault="000368F5" w:rsidP="000368F5">
      <w:pPr>
        <w:pStyle w:val="a4"/>
        <w:keepNext/>
        <w:rPr>
          <w:rtl/>
        </w:rPr>
      </w:pPr>
      <w:bookmarkStart w:id="5227" w:name="ET_speaker_5068_25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227"/>
    </w:p>
    <w:p w:rsidR="000368F5" w:rsidRPr="00207206" w:rsidRDefault="000368F5" w:rsidP="000368F5">
      <w:pPr>
        <w:pStyle w:val="KeepWithNext"/>
        <w:rPr>
          <w:rtl/>
        </w:rPr>
      </w:pPr>
    </w:p>
    <w:p w:rsidR="000368F5" w:rsidRPr="00207206" w:rsidRDefault="00372409" w:rsidP="000368F5">
      <w:pPr>
        <w:rPr>
          <w:rtl/>
        </w:rPr>
      </w:pPr>
      <w:bookmarkStart w:id="5228" w:name="_ETM_Q1_5248149"/>
      <w:bookmarkStart w:id="5229" w:name="_ETM_Q1_5248200"/>
      <w:bookmarkEnd w:id="5228"/>
      <w:bookmarkEnd w:id="5229"/>
      <w:r w:rsidRPr="00207206">
        <w:rPr>
          <w:rFonts w:hint="cs"/>
          <w:rtl/>
        </w:rPr>
        <w:t xml:space="preserve">- </w:t>
      </w:r>
      <w:bookmarkStart w:id="5230" w:name="_ETM_Q1_5241003"/>
      <w:bookmarkEnd w:id="5230"/>
      <w:r w:rsidRPr="00207206">
        <w:rPr>
          <w:rFonts w:hint="cs"/>
          <w:rtl/>
        </w:rPr>
        <w:t>- -</w:t>
      </w:r>
    </w:p>
    <w:p w:rsidR="00372409" w:rsidRPr="00207206" w:rsidRDefault="00372409" w:rsidP="000368F5">
      <w:pPr>
        <w:rPr>
          <w:rtl/>
        </w:rPr>
      </w:pPr>
      <w:bookmarkStart w:id="5231" w:name="_ETM_Q1_5239649"/>
      <w:bookmarkStart w:id="5232" w:name="_ETM_Q1_5239711"/>
      <w:bookmarkEnd w:id="5231"/>
      <w:bookmarkEnd w:id="5232"/>
    </w:p>
    <w:p w:rsidR="00372409" w:rsidRPr="00207206" w:rsidRDefault="00372409" w:rsidP="00372409">
      <w:pPr>
        <w:pStyle w:val="a4"/>
        <w:keepNext/>
        <w:rPr>
          <w:rtl/>
        </w:rPr>
      </w:pPr>
      <w:bookmarkStart w:id="5233" w:name="ET_speaker_6345_1200"/>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233"/>
    </w:p>
    <w:p w:rsidR="00372409" w:rsidRPr="00207206" w:rsidRDefault="00372409" w:rsidP="00372409">
      <w:pPr>
        <w:pStyle w:val="KeepWithNext"/>
        <w:rPr>
          <w:rtl/>
        </w:rPr>
      </w:pPr>
    </w:p>
    <w:p w:rsidR="00372409" w:rsidRPr="00207206" w:rsidRDefault="00372409" w:rsidP="00372409">
      <w:pPr>
        <w:rPr>
          <w:rtl/>
        </w:rPr>
      </w:pPr>
      <w:bookmarkStart w:id="5234" w:name="_ETM_Q1_5241464"/>
      <w:bookmarkStart w:id="5235" w:name="_ETM_Q1_5241512"/>
      <w:bookmarkEnd w:id="5234"/>
      <w:bookmarkEnd w:id="5235"/>
      <w:r w:rsidRPr="00207206">
        <w:rPr>
          <w:rFonts w:hint="cs"/>
          <w:rtl/>
        </w:rPr>
        <w:t>שקט. אני לא אשלם פרוטקשן - -</w:t>
      </w:r>
    </w:p>
    <w:p w:rsidR="00372409" w:rsidRPr="00207206" w:rsidRDefault="00372409" w:rsidP="00372409">
      <w:pPr>
        <w:rPr>
          <w:rtl/>
        </w:rPr>
      </w:pPr>
      <w:bookmarkStart w:id="5236" w:name="_ETM_Q1_5242044"/>
      <w:bookmarkStart w:id="5237" w:name="_ETM_Q1_5242093"/>
      <w:bookmarkEnd w:id="5236"/>
      <w:bookmarkEnd w:id="5237"/>
    </w:p>
    <w:p w:rsidR="00372409" w:rsidRPr="00207206" w:rsidRDefault="00372409" w:rsidP="00372409">
      <w:pPr>
        <w:pStyle w:val="a4"/>
        <w:keepNext/>
        <w:rPr>
          <w:rtl/>
        </w:rPr>
      </w:pPr>
      <w:bookmarkStart w:id="5238" w:name="ET_speaker_5068_120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238"/>
    </w:p>
    <w:p w:rsidR="00372409" w:rsidRPr="00207206" w:rsidRDefault="00372409" w:rsidP="00372409">
      <w:pPr>
        <w:pStyle w:val="KeepWithNext"/>
        <w:rPr>
          <w:rtl/>
        </w:rPr>
      </w:pPr>
    </w:p>
    <w:p w:rsidR="00372409" w:rsidRPr="00207206" w:rsidRDefault="00372409" w:rsidP="00372409">
      <w:pPr>
        <w:rPr>
          <w:rtl/>
        </w:rPr>
      </w:pPr>
      <w:bookmarkStart w:id="5239" w:name="_ETM_Q1_5244518"/>
      <w:bookmarkStart w:id="5240" w:name="_ETM_Q1_5244561"/>
      <w:bookmarkEnd w:id="5239"/>
      <w:bookmarkEnd w:id="5240"/>
      <w:r w:rsidRPr="00207206">
        <w:rPr>
          <w:rFonts w:hint="cs"/>
          <w:rtl/>
        </w:rPr>
        <w:t xml:space="preserve">אל תגידי </w:t>
      </w:r>
      <w:bookmarkStart w:id="5241" w:name="_ETM_Q1_5243725"/>
      <w:bookmarkEnd w:id="5241"/>
      <w:r w:rsidRPr="00207206">
        <w:rPr>
          <w:rFonts w:hint="cs"/>
          <w:rtl/>
        </w:rPr>
        <w:t>לי "שקט".</w:t>
      </w:r>
      <w:bookmarkStart w:id="5242" w:name="_ETM_Q1_5243966"/>
      <w:bookmarkEnd w:id="5242"/>
    </w:p>
    <w:p w:rsidR="00372409" w:rsidRPr="00207206" w:rsidRDefault="00372409" w:rsidP="00372409">
      <w:pPr>
        <w:rPr>
          <w:rtl/>
        </w:rPr>
      </w:pPr>
      <w:bookmarkStart w:id="5243" w:name="_ETM_Q1_5244005"/>
      <w:bookmarkEnd w:id="5243"/>
    </w:p>
    <w:p w:rsidR="000368F5" w:rsidRPr="00207206" w:rsidRDefault="000368F5" w:rsidP="000368F5">
      <w:pPr>
        <w:pStyle w:val="af6"/>
        <w:keepNext/>
        <w:rPr>
          <w:rtl/>
        </w:rPr>
      </w:pPr>
      <w:bookmarkStart w:id="5244" w:name="ET_yor_6157_25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244"/>
    </w:p>
    <w:p w:rsidR="000368F5" w:rsidRPr="00207206" w:rsidRDefault="000368F5" w:rsidP="000368F5">
      <w:pPr>
        <w:pStyle w:val="KeepWithNext"/>
        <w:rPr>
          <w:rtl/>
        </w:rPr>
      </w:pPr>
    </w:p>
    <w:p w:rsidR="000368F5" w:rsidRPr="00207206" w:rsidRDefault="000368F5" w:rsidP="000368F5">
      <w:pPr>
        <w:rPr>
          <w:rtl/>
        </w:rPr>
      </w:pPr>
      <w:bookmarkStart w:id="5245" w:name="_ETM_Q1_5249672"/>
      <w:bookmarkEnd w:id="5245"/>
      <w:r w:rsidRPr="00207206">
        <w:rPr>
          <w:rFonts w:hint="cs"/>
          <w:rtl/>
        </w:rPr>
        <w:t>קארין, אני קורא אותך לסדר פעם שלישית</w:t>
      </w:r>
      <w:r w:rsidR="00372409" w:rsidRPr="00207206">
        <w:rPr>
          <w:rFonts w:hint="cs"/>
          <w:rtl/>
        </w:rPr>
        <w:t>.</w:t>
      </w:r>
    </w:p>
    <w:p w:rsidR="00372409" w:rsidRPr="00207206" w:rsidRDefault="00372409" w:rsidP="000368F5">
      <w:pPr>
        <w:rPr>
          <w:rtl/>
        </w:rPr>
      </w:pPr>
      <w:bookmarkStart w:id="5246" w:name="_ETM_Q1_5256232"/>
      <w:bookmarkStart w:id="5247" w:name="_ETM_Q1_5256302"/>
      <w:bookmarkStart w:id="5248" w:name="_ETM_Q1_5257481"/>
      <w:bookmarkStart w:id="5249" w:name="_ETM_Q1_5247009"/>
      <w:bookmarkEnd w:id="5246"/>
      <w:bookmarkEnd w:id="5247"/>
      <w:bookmarkEnd w:id="5248"/>
      <w:bookmarkEnd w:id="5249"/>
    </w:p>
    <w:p w:rsidR="00372409" w:rsidRPr="00207206" w:rsidRDefault="00372409" w:rsidP="00372409">
      <w:pPr>
        <w:pStyle w:val="a4"/>
        <w:keepNext/>
        <w:rPr>
          <w:rtl/>
        </w:rPr>
      </w:pPr>
      <w:bookmarkStart w:id="5250" w:name="ET_speaker_5068_120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5250"/>
    </w:p>
    <w:p w:rsidR="00372409" w:rsidRPr="00207206" w:rsidRDefault="00372409" w:rsidP="00372409">
      <w:pPr>
        <w:pStyle w:val="KeepWithNext"/>
        <w:rPr>
          <w:rtl/>
        </w:rPr>
      </w:pPr>
    </w:p>
    <w:p w:rsidR="00372409" w:rsidRPr="00207206" w:rsidRDefault="00372409" w:rsidP="00372409">
      <w:pPr>
        <w:rPr>
          <w:rtl/>
        </w:rPr>
      </w:pPr>
      <w:bookmarkStart w:id="5251" w:name="_ETM_Q1_5247363"/>
      <w:bookmarkStart w:id="5252" w:name="_ETM_Q1_5247396"/>
      <w:bookmarkEnd w:id="5251"/>
      <w:bookmarkEnd w:id="5252"/>
      <w:r w:rsidRPr="00207206">
        <w:rPr>
          <w:rFonts w:hint="cs"/>
          <w:rtl/>
        </w:rPr>
        <w:t>לא. אתה לא.</w:t>
      </w:r>
    </w:p>
    <w:p w:rsidR="00372409" w:rsidRPr="00207206" w:rsidRDefault="00372409" w:rsidP="00372409">
      <w:pPr>
        <w:rPr>
          <w:rtl/>
        </w:rPr>
      </w:pPr>
      <w:bookmarkStart w:id="5253" w:name="_ETM_Q1_5243872"/>
      <w:bookmarkStart w:id="5254" w:name="_ETM_Q1_5243926"/>
      <w:bookmarkStart w:id="5255" w:name="_ETM_Q1_5243189"/>
      <w:bookmarkEnd w:id="5253"/>
      <w:bookmarkEnd w:id="5254"/>
      <w:bookmarkEnd w:id="5255"/>
    </w:p>
    <w:p w:rsidR="00372409" w:rsidRPr="00207206" w:rsidRDefault="00372409" w:rsidP="00372409">
      <w:pPr>
        <w:pStyle w:val="a4"/>
        <w:keepNext/>
        <w:rPr>
          <w:rtl/>
        </w:rPr>
      </w:pPr>
      <w:bookmarkStart w:id="5256" w:name="ET_speaker_6345_1203"/>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256"/>
    </w:p>
    <w:p w:rsidR="00372409" w:rsidRPr="00207206" w:rsidRDefault="00372409" w:rsidP="00372409">
      <w:pPr>
        <w:pStyle w:val="KeepWithNext"/>
        <w:rPr>
          <w:rtl/>
        </w:rPr>
      </w:pPr>
    </w:p>
    <w:p w:rsidR="00372409" w:rsidRPr="00207206" w:rsidRDefault="00372409" w:rsidP="00372409">
      <w:pPr>
        <w:rPr>
          <w:rtl/>
        </w:rPr>
      </w:pPr>
      <w:bookmarkStart w:id="5257" w:name="_ETM_Q1_5243569"/>
      <w:bookmarkStart w:id="5258" w:name="_ETM_Q1_5243616"/>
      <w:bookmarkEnd w:id="5257"/>
      <w:bookmarkEnd w:id="5258"/>
      <w:r w:rsidRPr="00207206">
        <w:rPr>
          <w:rFonts w:hint="cs"/>
          <w:rtl/>
        </w:rPr>
        <w:t xml:space="preserve">- - בדמות אי-חקיקה. אני דווקא אומרת </w:t>
      </w:r>
      <w:bookmarkStart w:id="5259" w:name="_ETM_Q1_5251689"/>
      <w:bookmarkEnd w:id="5259"/>
      <w:r w:rsidRPr="00207206">
        <w:rPr>
          <w:rFonts w:hint="cs"/>
          <w:rtl/>
        </w:rPr>
        <w:t>שלאור ההתנהגות הבריונית, האנרכיסטית, המטורללת, של שמאל קיצוני - - -</w:t>
      </w:r>
    </w:p>
    <w:p w:rsidR="00372409" w:rsidRPr="00207206" w:rsidRDefault="00372409" w:rsidP="00372409">
      <w:pPr>
        <w:rPr>
          <w:rtl/>
        </w:rPr>
      </w:pPr>
      <w:bookmarkStart w:id="5260" w:name="_ETM_Q1_5253937"/>
      <w:bookmarkStart w:id="5261" w:name="_ETM_Q1_5253988"/>
      <w:bookmarkEnd w:id="5260"/>
      <w:bookmarkEnd w:id="5261"/>
    </w:p>
    <w:p w:rsidR="000368F5" w:rsidRPr="00207206" w:rsidRDefault="000368F5" w:rsidP="000368F5">
      <w:pPr>
        <w:pStyle w:val="a4"/>
        <w:keepNext/>
        <w:rPr>
          <w:rtl/>
        </w:rPr>
      </w:pPr>
      <w:bookmarkStart w:id="5262" w:name="ET_speaker_6341_258"/>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262"/>
    </w:p>
    <w:p w:rsidR="000368F5" w:rsidRPr="00207206" w:rsidRDefault="000368F5" w:rsidP="000368F5">
      <w:pPr>
        <w:pStyle w:val="KeepWithNext"/>
        <w:rPr>
          <w:rtl/>
        </w:rPr>
      </w:pPr>
    </w:p>
    <w:p w:rsidR="000368F5" w:rsidRPr="00207206" w:rsidRDefault="000368F5" w:rsidP="000368F5">
      <w:pPr>
        <w:rPr>
          <w:rtl/>
        </w:rPr>
      </w:pPr>
      <w:bookmarkStart w:id="5263" w:name="_ETM_Q1_5257852"/>
      <w:bookmarkStart w:id="5264" w:name="_ETM_Q1_5257907"/>
      <w:bookmarkEnd w:id="5263"/>
      <w:bookmarkEnd w:id="5264"/>
      <w:r w:rsidRPr="00207206">
        <w:rPr>
          <w:rFonts w:hint="cs"/>
          <w:rtl/>
        </w:rPr>
        <w:t xml:space="preserve">די עם </w:t>
      </w:r>
      <w:bookmarkStart w:id="5265" w:name="_ETM_Q1_5258807"/>
      <w:bookmarkEnd w:id="5265"/>
      <w:r w:rsidR="00372409" w:rsidRPr="00207206">
        <w:rPr>
          <w:rFonts w:hint="cs"/>
          <w:rtl/>
        </w:rPr>
        <w:t>אנרכיסטיות. די. די.</w:t>
      </w:r>
      <w:bookmarkStart w:id="5266" w:name="_ETM_Q1_5256643"/>
      <w:bookmarkEnd w:id="5266"/>
    </w:p>
    <w:p w:rsidR="00372409" w:rsidRPr="00207206" w:rsidRDefault="00372409" w:rsidP="000368F5">
      <w:pPr>
        <w:rPr>
          <w:rtl/>
        </w:rPr>
      </w:pPr>
      <w:bookmarkStart w:id="5267" w:name="_ETM_Q1_5256706"/>
      <w:bookmarkStart w:id="5268" w:name="_ETM_Q1_5258091"/>
      <w:bookmarkEnd w:id="5267"/>
      <w:bookmarkEnd w:id="5268"/>
    </w:p>
    <w:p w:rsidR="00372409" w:rsidRPr="00207206" w:rsidRDefault="00372409" w:rsidP="00372409">
      <w:pPr>
        <w:pStyle w:val="a4"/>
        <w:keepNext/>
        <w:rPr>
          <w:rtl/>
        </w:rPr>
      </w:pPr>
      <w:bookmarkStart w:id="5269" w:name="ET_speaker_6345_1204"/>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269"/>
    </w:p>
    <w:p w:rsidR="00372409" w:rsidRPr="00207206" w:rsidRDefault="00372409" w:rsidP="00372409">
      <w:pPr>
        <w:pStyle w:val="KeepWithNext"/>
        <w:rPr>
          <w:rtl/>
        </w:rPr>
      </w:pPr>
    </w:p>
    <w:p w:rsidR="00372409" w:rsidRPr="00207206" w:rsidRDefault="00372409" w:rsidP="00372409">
      <w:pPr>
        <w:rPr>
          <w:rtl/>
        </w:rPr>
      </w:pPr>
      <w:bookmarkStart w:id="5270" w:name="_ETM_Q1_5258432"/>
      <w:bookmarkStart w:id="5271" w:name="_ETM_Q1_5258457"/>
      <w:bookmarkEnd w:id="5270"/>
      <w:bookmarkEnd w:id="5271"/>
      <w:r w:rsidRPr="00207206">
        <w:rPr>
          <w:rFonts w:hint="cs"/>
          <w:rtl/>
        </w:rPr>
        <w:t>אני אומר מה שאני רוצה.</w:t>
      </w:r>
    </w:p>
    <w:p w:rsidR="000368F5" w:rsidRPr="00207206" w:rsidRDefault="000368F5" w:rsidP="000368F5">
      <w:pPr>
        <w:rPr>
          <w:rtl/>
        </w:rPr>
      </w:pPr>
      <w:bookmarkStart w:id="5272" w:name="_ETM_Q1_5261742"/>
      <w:bookmarkStart w:id="5273" w:name="_ETM_Q1_5261819"/>
      <w:bookmarkStart w:id="5274" w:name="_ETM_Q1_5263184"/>
      <w:bookmarkEnd w:id="5272"/>
      <w:bookmarkEnd w:id="5273"/>
      <w:bookmarkEnd w:id="5274"/>
    </w:p>
    <w:p w:rsidR="00372409" w:rsidRPr="00207206" w:rsidRDefault="00372409" w:rsidP="00372409">
      <w:pPr>
        <w:pStyle w:val="af6"/>
        <w:keepNext/>
        <w:rPr>
          <w:rtl/>
        </w:rPr>
      </w:pPr>
      <w:bookmarkStart w:id="5275" w:name="ET_yor_6157_120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275"/>
    </w:p>
    <w:p w:rsidR="00372409" w:rsidRPr="00207206" w:rsidRDefault="00372409" w:rsidP="00372409">
      <w:pPr>
        <w:pStyle w:val="KeepWithNext"/>
        <w:rPr>
          <w:rtl/>
        </w:rPr>
      </w:pPr>
    </w:p>
    <w:p w:rsidR="00372409" w:rsidRPr="00207206" w:rsidRDefault="00372409" w:rsidP="00372409">
      <w:pPr>
        <w:rPr>
          <w:rtl/>
        </w:rPr>
      </w:pPr>
      <w:bookmarkStart w:id="5276" w:name="_ETM_Q1_5258241"/>
      <w:bookmarkEnd w:id="5276"/>
      <w:r w:rsidRPr="00207206">
        <w:rPr>
          <w:rFonts w:hint="cs"/>
          <w:rtl/>
        </w:rPr>
        <w:t xml:space="preserve">בבקשה די. מותר לה </w:t>
      </w:r>
      <w:bookmarkStart w:id="5277" w:name="_ETM_Q1_5258276"/>
      <w:bookmarkEnd w:id="5277"/>
      <w:r w:rsidRPr="00207206">
        <w:rPr>
          <w:rFonts w:hint="cs"/>
          <w:rtl/>
        </w:rPr>
        <w:t>לדבר.</w:t>
      </w:r>
    </w:p>
    <w:p w:rsidR="00372409" w:rsidRPr="00207206" w:rsidRDefault="00372409" w:rsidP="00372409">
      <w:pPr>
        <w:rPr>
          <w:rtl/>
        </w:rPr>
      </w:pPr>
      <w:bookmarkStart w:id="5278" w:name="_ETM_Q1_5260653"/>
      <w:bookmarkStart w:id="5279" w:name="_ETM_Q1_5260704"/>
      <w:bookmarkEnd w:id="5278"/>
      <w:bookmarkEnd w:id="5279"/>
    </w:p>
    <w:p w:rsidR="000368F5" w:rsidRPr="00207206" w:rsidRDefault="000368F5" w:rsidP="000368F5">
      <w:pPr>
        <w:pStyle w:val="a4"/>
        <w:keepNext/>
        <w:rPr>
          <w:rtl/>
        </w:rPr>
      </w:pPr>
      <w:bookmarkStart w:id="5280" w:name="ET_speaker_6156_25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280"/>
    </w:p>
    <w:p w:rsidR="000368F5" w:rsidRPr="00207206" w:rsidRDefault="000368F5" w:rsidP="000368F5">
      <w:pPr>
        <w:pStyle w:val="KeepWithNext"/>
        <w:rPr>
          <w:rtl/>
        </w:rPr>
      </w:pPr>
    </w:p>
    <w:p w:rsidR="00372409" w:rsidRPr="00207206" w:rsidRDefault="00372409" w:rsidP="000368F5">
      <w:pPr>
        <w:rPr>
          <w:rtl/>
        </w:rPr>
      </w:pPr>
      <w:bookmarkStart w:id="5281" w:name="_ETM_Q1_5263571"/>
      <w:bookmarkStart w:id="5282" w:name="_ETM_Q1_5263638"/>
      <w:bookmarkEnd w:id="5281"/>
      <w:bookmarkEnd w:id="5282"/>
      <w:r w:rsidRPr="00207206">
        <w:rPr>
          <w:rFonts w:hint="cs"/>
          <w:rtl/>
        </w:rPr>
        <w:t>נכון. את ואיציק זרקא.</w:t>
      </w:r>
      <w:bookmarkStart w:id="5283" w:name="_ETM_Q1_5260190"/>
      <w:bookmarkEnd w:id="5283"/>
    </w:p>
    <w:p w:rsidR="00372409" w:rsidRPr="00207206" w:rsidRDefault="00372409" w:rsidP="000368F5">
      <w:pPr>
        <w:rPr>
          <w:rtl/>
        </w:rPr>
      </w:pPr>
      <w:bookmarkStart w:id="5284" w:name="_ETM_Q1_5260229"/>
      <w:bookmarkStart w:id="5285" w:name="_ETM_Q1_5260829"/>
      <w:bookmarkStart w:id="5286" w:name="_ETM_Q1_5260978"/>
      <w:bookmarkEnd w:id="5284"/>
      <w:bookmarkEnd w:id="5285"/>
      <w:bookmarkEnd w:id="5286"/>
    </w:p>
    <w:p w:rsidR="00372409" w:rsidRPr="00207206" w:rsidRDefault="00372409" w:rsidP="00372409">
      <w:pPr>
        <w:pStyle w:val="a4"/>
        <w:keepNext/>
        <w:rPr>
          <w:rtl/>
        </w:rPr>
      </w:pPr>
      <w:bookmarkStart w:id="5287" w:name="ET_speaker_6341_1207"/>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287"/>
    </w:p>
    <w:p w:rsidR="00372409" w:rsidRPr="00207206" w:rsidRDefault="00372409" w:rsidP="00372409">
      <w:pPr>
        <w:pStyle w:val="KeepWithNext"/>
        <w:rPr>
          <w:rtl/>
        </w:rPr>
      </w:pPr>
    </w:p>
    <w:p w:rsidR="00372409" w:rsidRPr="00207206" w:rsidRDefault="00372409" w:rsidP="00372409">
      <w:pPr>
        <w:rPr>
          <w:rtl/>
        </w:rPr>
      </w:pPr>
      <w:bookmarkStart w:id="5288" w:name="_ETM_Q1_5261321"/>
      <w:bookmarkStart w:id="5289" w:name="_ETM_Q1_5261363"/>
      <w:bookmarkEnd w:id="5288"/>
      <w:bookmarkEnd w:id="5289"/>
      <w:r w:rsidRPr="00207206">
        <w:rPr>
          <w:rFonts w:hint="cs"/>
          <w:rtl/>
        </w:rPr>
        <w:t>מה זה "אנרכיסטית"?</w:t>
      </w:r>
    </w:p>
    <w:p w:rsidR="00372409" w:rsidRPr="00207206" w:rsidRDefault="00372409" w:rsidP="00372409">
      <w:pPr>
        <w:rPr>
          <w:rtl/>
        </w:rPr>
      </w:pPr>
      <w:bookmarkStart w:id="5290" w:name="_ETM_Q1_5262886"/>
      <w:bookmarkStart w:id="5291" w:name="_ETM_Q1_5262945"/>
      <w:bookmarkEnd w:id="5290"/>
      <w:bookmarkEnd w:id="5291"/>
    </w:p>
    <w:p w:rsidR="00372409" w:rsidRPr="00207206" w:rsidRDefault="00372409" w:rsidP="00372409">
      <w:pPr>
        <w:pStyle w:val="af6"/>
        <w:keepNext/>
        <w:rPr>
          <w:rtl/>
        </w:rPr>
      </w:pPr>
      <w:bookmarkStart w:id="5292" w:name="ET_yor_6157_120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292"/>
    </w:p>
    <w:p w:rsidR="00372409" w:rsidRPr="00207206" w:rsidRDefault="00372409" w:rsidP="00372409">
      <w:pPr>
        <w:pStyle w:val="KeepWithNext"/>
        <w:rPr>
          <w:rtl/>
        </w:rPr>
      </w:pPr>
    </w:p>
    <w:p w:rsidR="00372409" w:rsidRPr="00207206" w:rsidRDefault="00372409" w:rsidP="00372409">
      <w:pPr>
        <w:rPr>
          <w:rtl/>
        </w:rPr>
      </w:pPr>
      <w:bookmarkStart w:id="5293" w:name="_ETM_Q1_5261906"/>
      <w:bookmarkEnd w:id="5293"/>
      <w:r w:rsidRPr="00207206">
        <w:rPr>
          <w:rFonts w:hint="cs"/>
          <w:rtl/>
        </w:rPr>
        <w:t>חברת הכנסת דבי ביטון.</w:t>
      </w:r>
      <w:bookmarkStart w:id="5294" w:name="_ETM_Q1_5263231"/>
      <w:bookmarkEnd w:id="5294"/>
    </w:p>
    <w:p w:rsidR="00372409" w:rsidRPr="00207206" w:rsidRDefault="00372409" w:rsidP="00372409">
      <w:pPr>
        <w:rPr>
          <w:rtl/>
        </w:rPr>
      </w:pPr>
      <w:bookmarkStart w:id="5295" w:name="_ETM_Q1_5263282"/>
      <w:bookmarkEnd w:id="5295"/>
    </w:p>
    <w:p w:rsidR="00372409" w:rsidRPr="00207206" w:rsidRDefault="00372409" w:rsidP="00372409">
      <w:pPr>
        <w:pStyle w:val="a4"/>
        <w:keepNext/>
        <w:rPr>
          <w:rtl/>
        </w:rPr>
      </w:pPr>
      <w:bookmarkStart w:id="5296" w:name="ET_speaker_6345_1206"/>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296"/>
    </w:p>
    <w:p w:rsidR="00372409" w:rsidRPr="00207206" w:rsidRDefault="00372409" w:rsidP="00372409">
      <w:pPr>
        <w:pStyle w:val="KeepWithNext"/>
        <w:rPr>
          <w:rtl/>
        </w:rPr>
      </w:pPr>
    </w:p>
    <w:p w:rsidR="00372409" w:rsidRPr="00207206" w:rsidRDefault="00372409" w:rsidP="00372409">
      <w:pPr>
        <w:rPr>
          <w:rtl/>
        </w:rPr>
      </w:pPr>
      <w:bookmarkStart w:id="5297" w:name="_ETM_Q1_5261204"/>
      <w:bookmarkStart w:id="5298" w:name="_ETM_Q1_5261244"/>
      <w:bookmarkEnd w:id="5297"/>
      <w:bookmarkEnd w:id="5298"/>
      <w:r w:rsidRPr="00207206">
        <w:rPr>
          <w:rFonts w:hint="cs"/>
          <w:rtl/>
        </w:rPr>
        <w:t xml:space="preserve">אנרכיסטים - </w:t>
      </w:r>
      <w:bookmarkStart w:id="5299" w:name="_ETM_Q1_5265492"/>
      <w:bookmarkEnd w:id="5299"/>
      <w:r w:rsidRPr="00207206">
        <w:rPr>
          <w:rFonts w:hint="cs"/>
          <w:rtl/>
        </w:rPr>
        <w:t>- -</w:t>
      </w:r>
    </w:p>
    <w:p w:rsidR="00372409" w:rsidRPr="00207206" w:rsidRDefault="00372409" w:rsidP="00372409">
      <w:pPr>
        <w:rPr>
          <w:rtl/>
        </w:rPr>
      </w:pPr>
      <w:bookmarkStart w:id="5300" w:name="_ETM_Q1_5263795"/>
      <w:bookmarkStart w:id="5301" w:name="_ETM_Q1_5263845"/>
      <w:bookmarkEnd w:id="5300"/>
      <w:bookmarkEnd w:id="5301"/>
    </w:p>
    <w:p w:rsidR="00372409" w:rsidRPr="00207206" w:rsidRDefault="00372409" w:rsidP="00372409">
      <w:pPr>
        <w:pStyle w:val="a4"/>
        <w:keepNext/>
        <w:rPr>
          <w:rtl/>
        </w:rPr>
      </w:pPr>
      <w:bookmarkStart w:id="5302" w:name="ET_speaker_6341_1209"/>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302"/>
    </w:p>
    <w:p w:rsidR="00372409" w:rsidRPr="00207206" w:rsidRDefault="00372409" w:rsidP="00372409">
      <w:pPr>
        <w:pStyle w:val="KeepWithNext"/>
        <w:rPr>
          <w:rtl/>
        </w:rPr>
      </w:pPr>
    </w:p>
    <w:p w:rsidR="000368F5" w:rsidRPr="00207206" w:rsidRDefault="00372409" w:rsidP="000368F5">
      <w:pPr>
        <w:rPr>
          <w:rtl/>
        </w:rPr>
      </w:pPr>
      <w:bookmarkStart w:id="5303" w:name="_ETM_Q1_5265316"/>
      <w:bookmarkStart w:id="5304" w:name="_ETM_Q1_5265358"/>
      <w:bookmarkStart w:id="5305" w:name="_ETM_Q1_5267342"/>
      <w:bookmarkStart w:id="5306" w:name="_ETM_Q1_5267420"/>
      <w:bookmarkEnd w:id="5303"/>
      <w:bookmarkEnd w:id="5304"/>
      <w:bookmarkEnd w:id="5305"/>
      <w:bookmarkEnd w:id="5306"/>
      <w:r w:rsidRPr="00207206">
        <w:rPr>
          <w:rFonts w:hint="cs"/>
          <w:rtl/>
        </w:rPr>
        <w:t>- - - זו הדוגמה?</w:t>
      </w:r>
    </w:p>
    <w:p w:rsidR="00372409" w:rsidRPr="00207206" w:rsidRDefault="00372409" w:rsidP="000368F5">
      <w:pPr>
        <w:rPr>
          <w:rtl/>
        </w:rPr>
      </w:pPr>
      <w:bookmarkStart w:id="5307" w:name="_ETM_Q1_5264576"/>
      <w:bookmarkStart w:id="5308" w:name="_ETM_Q1_5264622"/>
      <w:bookmarkEnd w:id="5307"/>
      <w:bookmarkEnd w:id="5308"/>
    </w:p>
    <w:p w:rsidR="000368F5" w:rsidRPr="00207206" w:rsidRDefault="000368F5" w:rsidP="000368F5">
      <w:pPr>
        <w:pStyle w:val="af6"/>
        <w:keepNext/>
        <w:rPr>
          <w:rtl/>
        </w:rPr>
      </w:pPr>
      <w:bookmarkStart w:id="5309" w:name="ET_yor_6157_26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309"/>
    </w:p>
    <w:p w:rsidR="000368F5" w:rsidRPr="00207206" w:rsidRDefault="000368F5" w:rsidP="000368F5">
      <w:pPr>
        <w:pStyle w:val="KeepWithNext"/>
        <w:rPr>
          <w:rtl/>
        </w:rPr>
      </w:pPr>
    </w:p>
    <w:p w:rsidR="000368F5" w:rsidRPr="00207206" w:rsidRDefault="000368F5" w:rsidP="000368F5">
      <w:pPr>
        <w:rPr>
          <w:rtl/>
        </w:rPr>
      </w:pPr>
      <w:bookmarkStart w:id="5310" w:name="_ETM_Q1_5268463"/>
      <w:bookmarkEnd w:id="5310"/>
      <w:r w:rsidRPr="00207206">
        <w:rPr>
          <w:rFonts w:hint="cs"/>
          <w:rtl/>
        </w:rPr>
        <w:t>דבי ביטון, אני קורא אותך לסדר</w:t>
      </w:r>
      <w:r w:rsidR="00372409" w:rsidRPr="00207206">
        <w:rPr>
          <w:rFonts w:hint="cs"/>
          <w:rtl/>
        </w:rPr>
        <w:t>.</w:t>
      </w:r>
    </w:p>
    <w:p w:rsidR="00372409" w:rsidRPr="00207206" w:rsidRDefault="00372409" w:rsidP="000368F5">
      <w:pPr>
        <w:rPr>
          <w:rtl/>
        </w:rPr>
      </w:pPr>
      <w:bookmarkStart w:id="5311" w:name="_ETM_Q1_5273520"/>
      <w:bookmarkStart w:id="5312" w:name="_ETM_Q1_5273590"/>
      <w:bookmarkStart w:id="5313" w:name="_ETM_Q1_5274819"/>
      <w:bookmarkStart w:id="5314" w:name="_ETM_Q1_5265886"/>
      <w:bookmarkEnd w:id="5311"/>
      <w:bookmarkEnd w:id="5312"/>
      <w:bookmarkEnd w:id="5313"/>
      <w:bookmarkEnd w:id="5314"/>
    </w:p>
    <w:p w:rsidR="00372409" w:rsidRPr="00207206" w:rsidRDefault="00372409" w:rsidP="00372409">
      <w:pPr>
        <w:pStyle w:val="a4"/>
        <w:keepNext/>
        <w:rPr>
          <w:rtl/>
        </w:rPr>
      </w:pPr>
      <w:bookmarkStart w:id="5315" w:name="ET_speaker_6345_1210"/>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315"/>
    </w:p>
    <w:p w:rsidR="00372409" w:rsidRPr="00207206" w:rsidRDefault="00372409" w:rsidP="00372409">
      <w:pPr>
        <w:pStyle w:val="KeepWithNext"/>
        <w:rPr>
          <w:rtl/>
        </w:rPr>
      </w:pPr>
    </w:p>
    <w:p w:rsidR="00372409" w:rsidRPr="00207206" w:rsidRDefault="00372409" w:rsidP="00372409">
      <w:pPr>
        <w:rPr>
          <w:rtl/>
        </w:rPr>
      </w:pPr>
      <w:bookmarkStart w:id="5316" w:name="_ETM_Q1_5266301"/>
      <w:bookmarkStart w:id="5317" w:name="_ETM_Q1_5266337"/>
      <w:bookmarkEnd w:id="5316"/>
      <w:bookmarkEnd w:id="5317"/>
      <w:r w:rsidRPr="00207206">
        <w:rPr>
          <w:rFonts w:hint="cs"/>
          <w:rtl/>
        </w:rPr>
        <w:t xml:space="preserve">אנרכיסטים שפוגעים במדינה והפרו ברגל </w:t>
      </w:r>
      <w:bookmarkStart w:id="5318" w:name="_ETM_Q1_5270396"/>
      <w:bookmarkEnd w:id="5318"/>
      <w:r w:rsidRPr="00207206">
        <w:rPr>
          <w:rFonts w:hint="cs"/>
          <w:rtl/>
        </w:rPr>
        <w:t>גסה - - -</w:t>
      </w:r>
    </w:p>
    <w:p w:rsidR="00372409" w:rsidRPr="00207206" w:rsidRDefault="00372409" w:rsidP="00372409">
      <w:pPr>
        <w:rPr>
          <w:rtl/>
        </w:rPr>
      </w:pPr>
      <w:bookmarkStart w:id="5319" w:name="_ETM_Q1_5270404"/>
      <w:bookmarkStart w:id="5320" w:name="_ETM_Q1_5270459"/>
      <w:bookmarkEnd w:id="5319"/>
      <w:bookmarkEnd w:id="5320"/>
    </w:p>
    <w:p w:rsidR="000368F5" w:rsidRPr="00207206" w:rsidRDefault="000368F5" w:rsidP="000368F5">
      <w:pPr>
        <w:pStyle w:val="a4"/>
        <w:keepNext/>
        <w:rPr>
          <w:rtl/>
        </w:rPr>
      </w:pPr>
      <w:bookmarkStart w:id="5321" w:name="ET_speaker_6341_261"/>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321"/>
    </w:p>
    <w:p w:rsidR="000368F5" w:rsidRPr="00207206" w:rsidRDefault="000368F5" w:rsidP="000368F5">
      <w:pPr>
        <w:pStyle w:val="KeepWithNext"/>
        <w:rPr>
          <w:rtl/>
        </w:rPr>
      </w:pPr>
    </w:p>
    <w:p w:rsidR="00372409" w:rsidRPr="00207206" w:rsidRDefault="000368F5" w:rsidP="000368F5">
      <w:pPr>
        <w:rPr>
          <w:rtl/>
        </w:rPr>
      </w:pPr>
      <w:bookmarkStart w:id="5322" w:name="_ETM_Q1_5275181"/>
      <w:bookmarkStart w:id="5323" w:name="_ETM_Q1_5275231"/>
      <w:bookmarkEnd w:id="5322"/>
      <w:bookmarkEnd w:id="5323"/>
      <w:r w:rsidRPr="00207206">
        <w:rPr>
          <w:rFonts w:hint="cs"/>
          <w:rtl/>
        </w:rPr>
        <w:t>מל</w:t>
      </w:r>
      <w:r w:rsidR="00372409" w:rsidRPr="00207206">
        <w:rPr>
          <w:rFonts w:hint="cs"/>
          <w:rtl/>
        </w:rPr>
        <w:t>ח</w:t>
      </w:r>
      <w:r w:rsidRPr="00207206">
        <w:rPr>
          <w:rFonts w:hint="cs"/>
          <w:rtl/>
        </w:rPr>
        <w:t xml:space="preserve"> הארץ</w:t>
      </w:r>
      <w:r w:rsidR="00372409" w:rsidRPr="00207206">
        <w:rPr>
          <w:rFonts w:hint="cs"/>
          <w:rtl/>
        </w:rPr>
        <w:t>, פטריוטים, אנשים טובים.</w:t>
      </w:r>
    </w:p>
    <w:p w:rsidR="00372409" w:rsidRPr="00207206" w:rsidRDefault="00372409" w:rsidP="000368F5">
      <w:pPr>
        <w:rPr>
          <w:rtl/>
        </w:rPr>
      </w:pPr>
      <w:bookmarkStart w:id="5324" w:name="_ETM_Q1_5272075"/>
      <w:bookmarkStart w:id="5325" w:name="_ETM_Q1_5272123"/>
      <w:bookmarkStart w:id="5326" w:name="_ETM_Q1_5272284"/>
      <w:bookmarkEnd w:id="5324"/>
      <w:bookmarkEnd w:id="5325"/>
      <w:bookmarkEnd w:id="5326"/>
    </w:p>
    <w:p w:rsidR="00372409" w:rsidRPr="00207206" w:rsidRDefault="00372409" w:rsidP="00372409">
      <w:pPr>
        <w:pStyle w:val="af6"/>
        <w:keepNext/>
        <w:rPr>
          <w:rtl/>
        </w:rPr>
      </w:pPr>
      <w:bookmarkStart w:id="5327" w:name="ET_yor_6157_121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327"/>
    </w:p>
    <w:p w:rsidR="00372409" w:rsidRPr="00207206" w:rsidRDefault="00372409" w:rsidP="00372409">
      <w:pPr>
        <w:pStyle w:val="KeepWithNext"/>
        <w:rPr>
          <w:rtl/>
        </w:rPr>
      </w:pPr>
    </w:p>
    <w:p w:rsidR="00372409" w:rsidRPr="00207206" w:rsidRDefault="00372409" w:rsidP="00372409">
      <w:pPr>
        <w:rPr>
          <w:rtl/>
        </w:rPr>
      </w:pPr>
      <w:bookmarkStart w:id="5328" w:name="_ETM_Q1_5273311"/>
      <w:bookmarkEnd w:id="5328"/>
      <w:r w:rsidRPr="00207206">
        <w:rPr>
          <w:rFonts w:hint="cs"/>
          <w:rtl/>
        </w:rPr>
        <w:t>את בקריאה שנייה.</w:t>
      </w:r>
    </w:p>
    <w:p w:rsidR="00372409" w:rsidRPr="00207206" w:rsidRDefault="00372409" w:rsidP="00372409">
      <w:pPr>
        <w:rPr>
          <w:rtl/>
        </w:rPr>
      </w:pPr>
      <w:bookmarkStart w:id="5329" w:name="_ETM_Q1_5274483"/>
      <w:bookmarkStart w:id="5330" w:name="_ETM_Q1_5274533"/>
      <w:bookmarkEnd w:id="5329"/>
      <w:bookmarkEnd w:id="5330"/>
    </w:p>
    <w:p w:rsidR="00372409" w:rsidRPr="00207206" w:rsidRDefault="00372409" w:rsidP="00372409">
      <w:pPr>
        <w:pStyle w:val="a4"/>
        <w:keepNext/>
        <w:rPr>
          <w:rtl/>
        </w:rPr>
      </w:pPr>
      <w:bookmarkStart w:id="5331" w:name="ET_speaker_6367_1212"/>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5331"/>
    </w:p>
    <w:p w:rsidR="00372409" w:rsidRPr="00207206" w:rsidRDefault="00372409" w:rsidP="00372409">
      <w:pPr>
        <w:pStyle w:val="KeepWithNext"/>
        <w:rPr>
          <w:rtl/>
        </w:rPr>
      </w:pPr>
    </w:p>
    <w:p w:rsidR="00372409" w:rsidRPr="00207206" w:rsidRDefault="00372409" w:rsidP="00372409">
      <w:pPr>
        <w:rPr>
          <w:rtl/>
        </w:rPr>
      </w:pPr>
      <w:bookmarkStart w:id="5332" w:name="_ETM_Q1_5274837"/>
      <w:bookmarkStart w:id="5333" w:name="_ETM_Q1_5274872"/>
      <w:bookmarkEnd w:id="5332"/>
      <w:bookmarkEnd w:id="5333"/>
      <w:r w:rsidRPr="00207206">
        <w:rPr>
          <w:rFonts w:hint="cs"/>
          <w:rtl/>
        </w:rPr>
        <w:t xml:space="preserve">תמשיכי, טלי, </w:t>
      </w:r>
      <w:bookmarkStart w:id="5334" w:name="_ETM_Q1_5274784"/>
      <w:bookmarkEnd w:id="5334"/>
      <w:r w:rsidRPr="00207206">
        <w:rPr>
          <w:rFonts w:hint="cs"/>
          <w:rtl/>
        </w:rPr>
        <w:t>עוד חצי מיליון יצאו לרחובות בסוף השבוע הזה.</w:t>
      </w:r>
    </w:p>
    <w:p w:rsidR="00372409" w:rsidRPr="00207206" w:rsidRDefault="00372409" w:rsidP="00372409">
      <w:pPr>
        <w:rPr>
          <w:rtl/>
        </w:rPr>
      </w:pPr>
      <w:bookmarkStart w:id="5335" w:name="_ETM_Q1_5273260"/>
      <w:bookmarkStart w:id="5336" w:name="_ETM_Q1_5273312"/>
      <w:bookmarkStart w:id="5337" w:name="_ETM_Q1_5274202"/>
      <w:bookmarkEnd w:id="5335"/>
      <w:bookmarkEnd w:id="5336"/>
      <w:bookmarkEnd w:id="5337"/>
    </w:p>
    <w:p w:rsidR="00372409" w:rsidRPr="00207206" w:rsidRDefault="00372409" w:rsidP="00372409">
      <w:pPr>
        <w:pStyle w:val="a4"/>
        <w:keepNext/>
        <w:rPr>
          <w:rtl/>
        </w:rPr>
      </w:pPr>
      <w:bookmarkStart w:id="5338" w:name="ET_speaker_6341_1214"/>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338"/>
    </w:p>
    <w:p w:rsidR="00372409" w:rsidRPr="00207206" w:rsidRDefault="00372409" w:rsidP="00372409">
      <w:pPr>
        <w:pStyle w:val="KeepWithNext"/>
        <w:rPr>
          <w:rtl/>
        </w:rPr>
      </w:pPr>
    </w:p>
    <w:p w:rsidR="00372409" w:rsidRPr="00207206" w:rsidRDefault="00372409" w:rsidP="00372409">
      <w:pPr>
        <w:rPr>
          <w:rtl/>
        </w:rPr>
      </w:pPr>
      <w:bookmarkStart w:id="5339" w:name="_ETM_Q1_5274585"/>
      <w:bookmarkStart w:id="5340" w:name="_ETM_Q1_5274631"/>
      <w:bookmarkEnd w:id="5339"/>
      <w:bookmarkEnd w:id="5340"/>
      <w:r w:rsidRPr="00207206">
        <w:rPr>
          <w:rFonts w:hint="cs"/>
          <w:rtl/>
        </w:rPr>
        <w:t>- - -</w:t>
      </w:r>
    </w:p>
    <w:p w:rsidR="00372409" w:rsidRPr="00207206" w:rsidRDefault="00372409" w:rsidP="00372409">
      <w:pPr>
        <w:rPr>
          <w:rtl/>
        </w:rPr>
      </w:pPr>
      <w:bookmarkStart w:id="5341" w:name="_ETM_Q1_5276049"/>
      <w:bookmarkStart w:id="5342" w:name="_ETM_Q1_5276097"/>
      <w:bookmarkEnd w:id="5341"/>
      <w:bookmarkEnd w:id="5342"/>
    </w:p>
    <w:p w:rsidR="00372409" w:rsidRPr="00207206" w:rsidRDefault="00372409" w:rsidP="00372409">
      <w:pPr>
        <w:pStyle w:val="af6"/>
        <w:keepNext/>
        <w:rPr>
          <w:rtl/>
        </w:rPr>
      </w:pPr>
      <w:bookmarkStart w:id="5343" w:name="ET_yor_6157_121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343"/>
    </w:p>
    <w:p w:rsidR="00372409" w:rsidRPr="00207206" w:rsidRDefault="00372409" w:rsidP="00372409">
      <w:pPr>
        <w:pStyle w:val="KeepWithNext"/>
        <w:rPr>
          <w:rtl/>
        </w:rPr>
      </w:pPr>
    </w:p>
    <w:p w:rsidR="00372409" w:rsidRPr="00207206" w:rsidRDefault="00372409" w:rsidP="00372409">
      <w:pPr>
        <w:rPr>
          <w:rtl/>
        </w:rPr>
      </w:pPr>
      <w:bookmarkStart w:id="5344" w:name="_ETM_Q1_5274508"/>
      <w:bookmarkEnd w:id="5344"/>
      <w:r w:rsidRPr="00207206">
        <w:rPr>
          <w:rFonts w:hint="cs"/>
          <w:rtl/>
        </w:rPr>
        <w:t>דבי, אני קורא אותך לסדר פעם שלישית.</w:t>
      </w:r>
    </w:p>
    <w:p w:rsidR="00372409" w:rsidRPr="00207206" w:rsidRDefault="00372409" w:rsidP="00372409">
      <w:pPr>
        <w:rPr>
          <w:rtl/>
        </w:rPr>
      </w:pPr>
      <w:bookmarkStart w:id="5345" w:name="_ETM_Q1_5276229"/>
      <w:bookmarkStart w:id="5346" w:name="_ETM_Q1_5276277"/>
      <w:bookmarkStart w:id="5347" w:name="_ETM_Q1_5276345"/>
      <w:bookmarkEnd w:id="5345"/>
      <w:bookmarkEnd w:id="5346"/>
      <w:bookmarkEnd w:id="5347"/>
    </w:p>
    <w:p w:rsidR="00372409" w:rsidRPr="00207206" w:rsidRDefault="00372409" w:rsidP="00372409">
      <w:pPr>
        <w:pStyle w:val="a4"/>
        <w:keepNext/>
        <w:rPr>
          <w:rtl/>
        </w:rPr>
      </w:pPr>
      <w:bookmarkStart w:id="5348" w:name="ET_speaker_6341_1215"/>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348"/>
    </w:p>
    <w:p w:rsidR="00372409" w:rsidRPr="00207206" w:rsidRDefault="00372409" w:rsidP="00372409">
      <w:pPr>
        <w:pStyle w:val="KeepWithNext"/>
        <w:rPr>
          <w:rtl/>
        </w:rPr>
      </w:pPr>
    </w:p>
    <w:p w:rsidR="00372409" w:rsidRPr="00207206" w:rsidRDefault="00372409" w:rsidP="00372409">
      <w:pPr>
        <w:rPr>
          <w:rtl/>
        </w:rPr>
      </w:pPr>
      <w:bookmarkStart w:id="5349" w:name="_ETM_Q1_5276654"/>
      <w:bookmarkStart w:id="5350" w:name="_ETM_Q1_5276709"/>
      <w:bookmarkEnd w:id="5349"/>
      <w:bookmarkEnd w:id="5350"/>
      <w:r w:rsidRPr="00207206">
        <w:rPr>
          <w:rFonts w:hint="cs"/>
          <w:rtl/>
        </w:rPr>
        <w:t xml:space="preserve">תסתכלי על הפרופיל שמוביל </w:t>
      </w:r>
      <w:bookmarkStart w:id="5351" w:name="_ETM_Q1_5277264"/>
      <w:bookmarkEnd w:id="5351"/>
      <w:r w:rsidRPr="00207206">
        <w:rPr>
          <w:rFonts w:hint="cs"/>
          <w:rtl/>
        </w:rPr>
        <w:t>אתכם במקום על הפרופיל שלנו.</w:t>
      </w:r>
    </w:p>
    <w:p w:rsidR="00372409" w:rsidRPr="00207206" w:rsidRDefault="00372409" w:rsidP="00372409">
      <w:pPr>
        <w:rPr>
          <w:rtl/>
        </w:rPr>
      </w:pPr>
      <w:bookmarkStart w:id="5352" w:name="_ETM_Q1_5278134"/>
      <w:bookmarkStart w:id="5353" w:name="_ETM_Q1_5278178"/>
      <w:bookmarkEnd w:id="5352"/>
      <w:bookmarkEnd w:id="5353"/>
    </w:p>
    <w:p w:rsidR="00372409" w:rsidRPr="00207206" w:rsidRDefault="00372409" w:rsidP="00372409">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372409" w:rsidRPr="00207206" w:rsidRDefault="00372409" w:rsidP="00372409">
      <w:pPr>
        <w:pStyle w:val="KeepWithNext"/>
        <w:rPr>
          <w:rtl/>
        </w:rPr>
      </w:pPr>
    </w:p>
    <w:p w:rsidR="00372409" w:rsidRPr="00207206" w:rsidRDefault="00372409" w:rsidP="00372409">
      <w:pPr>
        <w:rPr>
          <w:rtl/>
        </w:rPr>
      </w:pPr>
      <w:r w:rsidRPr="00207206">
        <w:rPr>
          <w:rFonts w:hint="cs"/>
          <w:rtl/>
        </w:rPr>
        <w:t xml:space="preserve">דבי, אני קורא אותך לסדר פעם </w:t>
      </w:r>
      <w:bookmarkStart w:id="5354" w:name="_ETM_Q1_5278722"/>
      <w:bookmarkEnd w:id="5354"/>
      <w:r w:rsidRPr="00207206">
        <w:rPr>
          <w:rFonts w:hint="cs"/>
          <w:rtl/>
        </w:rPr>
        <w:t>שלישית. תצאי בבקשה.</w:t>
      </w:r>
    </w:p>
    <w:p w:rsidR="00372409" w:rsidRPr="00207206" w:rsidRDefault="00372409" w:rsidP="00372409">
      <w:pPr>
        <w:rPr>
          <w:rtl/>
        </w:rPr>
      </w:pPr>
      <w:bookmarkStart w:id="5355" w:name="_ETM_Q1_5279799"/>
      <w:bookmarkStart w:id="5356" w:name="_ETM_Q1_5279855"/>
      <w:bookmarkEnd w:id="5355"/>
      <w:bookmarkEnd w:id="5356"/>
    </w:p>
    <w:p w:rsidR="00372409" w:rsidRPr="00207206" w:rsidRDefault="00372409" w:rsidP="00372409">
      <w:pPr>
        <w:pStyle w:val="a4"/>
        <w:keepNext/>
        <w:rPr>
          <w:rtl/>
        </w:rPr>
      </w:pPr>
      <w:bookmarkStart w:id="5357" w:name="ET_speaker_6341_1217"/>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357"/>
    </w:p>
    <w:p w:rsidR="00372409" w:rsidRPr="00207206" w:rsidRDefault="00372409" w:rsidP="00372409">
      <w:pPr>
        <w:pStyle w:val="KeepWithNext"/>
        <w:rPr>
          <w:rtl/>
        </w:rPr>
      </w:pPr>
    </w:p>
    <w:p w:rsidR="00372409" w:rsidRPr="00207206" w:rsidRDefault="00372409" w:rsidP="00372409">
      <w:pPr>
        <w:rPr>
          <w:rtl/>
        </w:rPr>
      </w:pPr>
      <w:bookmarkStart w:id="5358" w:name="_ETM_Q1_5281677"/>
      <w:bookmarkStart w:id="5359" w:name="_ETM_Q1_5281728"/>
      <w:bookmarkEnd w:id="5358"/>
      <w:bookmarkEnd w:id="5359"/>
      <w:r w:rsidRPr="00207206">
        <w:rPr>
          <w:rFonts w:hint="cs"/>
          <w:rtl/>
        </w:rPr>
        <w:t xml:space="preserve">כבר הגיעה שלישית? למה זה היה כל כך </w:t>
      </w:r>
      <w:bookmarkStart w:id="5360" w:name="_ETM_Q1_5283947"/>
      <w:bookmarkEnd w:id="5360"/>
      <w:r w:rsidRPr="00207206">
        <w:rPr>
          <w:rFonts w:hint="cs"/>
          <w:rtl/>
        </w:rPr>
        <w:t>מהר?</w:t>
      </w:r>
    </w:p>
    <w:p w:rsidR="00372409" w:rsidRPr="00207206" w:rsidRDefault="00372409" w:rsidP="00372409">
      <w:pPr>
        <w:rPr>
          <w:rtl/>
        </w:rPr>
      </w:pPr>
      <w:bookmarkStart w:id="5361" w:name="_ETM_Q1_5283484"/>
      <w:bookmarkStart w:id="5362" w:name="_ETM_Q1_5283528"/>
      <w:bookmarkEnd w:id="5361"/>
      <w:bookmarkEnd w:id="5362"/>
    </w:p>
    <w:p w:rsidR="00372409" w:rsidRPr="00207206" w:rsidRDefault="00372409" w:rsidP="00372409">
      <w:pPr>
        <w:pStyle w:val="af6"/>
        <w:keepNext/>
        <w:rPr>
          <w:rtl/>
        </w:rPr>
      </w:pPr>
      <w:bookmarkStart w:id="5363" w:name="ET_yor_6157_121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363"/>
    </w:p>
    <w:p w:rsidR="00372409" w:rsidRPr="00207206" w:rsidRDefault="00372409" w:rsidP="00372409">
      <w:pPr>
        <w:pStyle w:val="KeepWithNext"/>
        <w:rPr>
          <w:rtl/>
        </w:rPr>
      </w:pPr>
    </w:p>
    <w:p w:rsidR="00372409" w:rsidRPr="00207206" w:rsidRDefault="00372409" w:rsidP="00372409">
      <w:pPr>
        <w:rPr>
          <w:rtl/>
        </w:rPr>
      </w:pPr>
      <w:bookmarkStart w:id="5364" w:name="_ETM_Q1_5284350"/>
      <w:bookmarkEnd w:id="5364"/>
      <w:r w:rsidRPr="00207206">
        <w:rPr>
          <w:rFonts w:hint="cs"/>
          <w:rtl/>
        </w:rPr>
        <w:t>כי את צעקת כל כך הרבה.</w:t>
      </w:r>
    </w:p>
    <w:p w:rsidR="00372409" w:rsidRPr="00207206" w:rsidRDefault="00372409" w:rsidP="00372409">
      <w:pPr>
        <w:rPr>
          <w:rtl/>
        </w:rPr>
      </w:pPr>
      <w:bookmarkStart w:id="5365" w:name="_ETM_Q1_5285817"/>
      <w:bookmarkStart w:id="5366" w:name="_ETM_Q1_5285863"/>
      <w:bookmarkEnd w:id="5365"/>
      <w:bookmarkEnd w:id="5366"/>
    </w:p>
    <w:p w:rsidR="00372409" w:rsidRPr="00207206" w:rsidRDefault="00372409" w:rsidP="00372409">
      <w:pPr>
        <w:pStyle w:val="a4"/>
        <w:keepNext/>
        <w:rPr>
          <w:rtl/>
        </w:rPr>
      </w:pPr>
      <w:bookmarkStart w:id="5367" w:name="ET_speaker_6341_1219"/>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367"/>
    </w:p>
    <w:p w:rsidR="00372409" w:rsidRPr="00207206" w:rsidRDefault="00372409" w:rsidP="00372409">
      <w:pPr>
        <w:pStyle w:val="KeepWithNext"/>
        <w:rPr>
          <w:rtl/>
        </w:rPr>
      </w:pPr>
    </w:p>
    <w:p w:rsidR="00372409" w:rsidRPr="00207206" w:rsidRDefault="00372409" w:rsidP="00372409">
      <w:pPr>
        <w:rPr>
          <w:rtl/>
        </w:rPr>
      </w:pPr>
      <w:r w:rsidRPr="00207206">
        <w:rPr>
          <w:rFonts w:hint="cs"/>
          <w:rtl/>
        </w:rPr>
        <w:t xml:space="preserve">למה אתה נותן לה את </w:t>
      </w:r>
      <w:bookmarkStart w:id="5368" w:name="_ETM_Q1_5287487"/>
      <w:bookmarkEnd w:id="5368"/>
      <w:r w:rsidRPr="00207206">
        <w:rPr>
          <w:rFonts w:hint="cs"/>
          <w:rtl/>
        </w:rPr>
        <w:t>האפשרות להגיד "אנרכיסטים" למלח הארץ?</w:t>
      </w:r>
    </w:p>
    <w:p w:rsidR="00372409" w:rsidRPr="00207206" w:rsidRDefault="00372409" w:rsidP="00372409">
      <w:pPr>
        <w:rPr>
          <w:rtl/>
        </w:rPr>
      </w:pPr>
      <w:bookmarkStart w:id="5369" w:name="_ETM_Q1_5288925"/>
      <w:bookmarkStart w:id="5370" w:name="_ETM_Q1_5288971"/>
      <w:bookmarkEnd w:id="5369"/>
      <w:bookmarkEnd w:id="5370"/>
    </w:p>
    <w:p w:rsidR="00372409" w:rsidRPr="00207206" w:rsidRDefault="00372409" w:rsidP="00372409">
      <w:pPr>
        <w:pStyle w:val="af6"/>
        <w:keepNext/>
        <w:rPr>
          <w:rtl/>
        </w:rPr>
      </w:pPr>
      <w:bookmarkStart w:id="5371" w:name="ET_yor_6157_122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371"/>
    </w:p>
    <w:p w:rsidR="00372409" w:rsidRPr="00207206" w:rsidRDefault="00372409" w:rsidP="00372409">
      <w:pPr>
        <w:pStyle w:val="KeepWithNext"/>
        <w:rPr>
          <w:rtl/>
        </w:rPr>
      </w:pPr>
    </w:p>
    <w:p w:rsidR="00372409" w:rsidRPr="00207206" w:rsidRDefault="00372409" w:rsidP="00372409">
      <w:pPr>
        <w:rPr>
          <w:rtl/>
        </w:rPr>
      </w:pPr>
      <w:bookmarkStart w:id="5372" w:name="_ETM_Q1_5290313"/>
      <w:bookmarkEnd w:id="5372"/>
      <w:r w:rsidRPr="00207206">
        <w:rPr>
          <w:rFonts w:hint="cs"/>
          <w:rtl/>
        </w:rPr>
        <w:t xml:space="preserve">אחרי שנתתי לחברייך לקרוא לנו "מושחתים" </w:t>
      </w:r>
      <w:bookmarkStart w:id="5373" w:name="_ETM_Q1_5292111"/>
      <w:bookmarkEnd w:id="5373"/>
      <w:r w:rsidRPr="00207206">
        <w:rPr>
          <w:rFonts w:hint="cs"/>
          <w:rtl/>
        </w:rPr>
        <w:t>- -</w:t>
      </w:r>
    </w:p>
    <w:p w:rsidR="00372409" w:rsidRPr="00207206" w:rsidRDefault="00372409" w:rsidP="00372409">
      <w:pPr>
        <w:rPr>
          <w:rtl/>
        </w:rPr>
      </w:pPr>
      <w:bookmarkStart w:id="5374" w:name="_ETM_Q1_5292226"/>
      <w:bookmarkStart w:id="5375" w:name="_ETM_Q1_5292288"/>
      <w:bookmarkStart w:id="5376" w:name="_ETM_Q1_5292743"/>
      <w:bookmarkEnd w:id="5374"/>
      <w:bookmarkEnd w:id="5375"/>
      <w:bookmarkEnd w:id="5376"/>
    </w:p>
    <w:p w:rsidR="00372409" w:rsidRPr="00207206" w:rsidRDefault="00372409" w:rsidP="00372409">
      <w:pPr>
        <w:pStyle w:val="a4"/>
        <w:keepNext/>
        <w:rPr>
          <w:rtl/>
        </w:rPr>
      </w:pPr>
      <w:bookmarkStart w:id="5377" w:name="ET_speaker_6341_1221"/>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377"/>
    </w:p>
    <w:p w:rsidR="00372409" w:rsidRPr="00207206" w:rsidRDefault="00372409" w:rsidP="00372409">
      <w:pPr>
        <w:pStyle w:val="KeepWithNext"/>
        <w:rPr>
          <w:rtl/>
        </w:rPr>
      </w:pPr>
    </w:p>
    <w:p w:rsidR="00372409" w:rsidRPr="00207206" w:rsidRDefault="00372409" w:rsidP="00372409">
      <w:pPr>
        <w:rPr>
          <w:rtl/>
        </w:rPr>
      </w:pPr>
      <w:bookmarkStart w:id="5378" w:name="_ETM_Q1_5293105"/>
      <w:bookmarkStart w:id="5379" w:name="_ETM_Q1_5293141"/>
      <w:bookmarkEnd w:id="5378"/>
      <w:bookmarkEnd w:id="5379"/>
      <w:r w:rsidRPr="00207206">
        <w:rPr>
          <w:rFonts w:hint="cs"/>
          <w:rtl/>
        </w:rPr>
        <w:t xml:space="preserve">אחיין של שרה - - - נמצא </w:t>
      </w:r>
      <w:bookmarkStart w:id="5380" w:name="_ETM_Q1_5294643"/>
      <w:bookmarkEnd w:id="5380"/>
      <w:r w:rsidRPr="00207206">
        <w:rPr>
          <w:rFonts w:hint="cs"/>
          <w:rtl/>
        </w:rPr>
        <w:t>שם. הוא לא אנרכיסט.</w:t>
      </w:r>
    </w:p>
    <w:p w:rsidR="00372409" w:rsidRPr="00207206" w:rsidRDefault="00372409" w:rsidP="00372409">
      <w:pPr>
        <w:rPr>
          <w:rtl/>
        </w:rPr>
      </w:pPr>
      <w:bookmarkStart w:id="5381" w:name="_ETM_Q1_5294099"/>
      <w:bookmarkStart w:id="5382" w:name="_ETM_Q1_5294149"/>
      <w:bookmarkEnd w:id="5381"/>
      <w:bookmarkEnd w:id="5382"/>
    </w:p>
    <w:p w:rsidR="00372409" w:rsidRPr="00207206" w:rsidRDefault="00372409" w:rsidP="00372409">
      <w:pPr>
        <w:pStyle w:val="af6"/>
        <w:keepNext/>
        <w:rPr>
          <w:rtl/>
        </w:rPr>
      </w:pPr>
      <w:bookmarkStart w:id="5383" w:name="ET_yor_6157_122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383"/>
    </w:p>
    <w:p w:rsidR="00372409" w:rsidRPr="00207206" w:rsidRDefault="00372409" w:rsidP="00372409">
      <w:pPr>
        <w:pStyle w:val="KeepWithNext"/>
        <w:rPr>
          <w:rtl/>
        </w:rPr>
      </w:pPr>
    </w:p>
    <w:p w:rsidR="00372409" w:rsidRPr="00207206" w:rsidRDefault="00372409" w:rsidP="00372409">
      <w:pPr>
        <w:rPr>
          <w:rtl/>
        </w:rPr>
      </w:pPr>
      <w:bookmarkStart w:id="5384" w:name="_ETM_Q1_5295137"/>
      <w:bookmarkEnd w:id="5384"/>
      <w:r w:rsidRPr="00207206">
        <w:rPr>
          <w:rFonts w:hint="cs"/>
          <w:rtl/>
        </w:rPr>
        <w:t xml:space="preserve">- </w:t>
      </w:r>
      <w:bookmarkStart w:id="5385" w:name="_ETM_Q1_5297739"/>
      <w:bookmarkEnd w:id="5385"/>
      <w:r w:rsidRPr="00207206">
        <w:rPr>
          <w:rFonts w:hint="cs"/>
          <w:rtl/>
        </w:rPr>
        <w:t>- ובשמות שאני גם לא רוצה לחזור עליהם.</w:t>
      </w:r>
    </w:p>
    <w:p w:rsidR="00372409" w:rsidRPr="00207206" w:rsidRDefault="00372409" w:rsidP="00372409">
      <w:pPr>
        <w:rPr>
          <w:rtl/>
        </w:rPr>
      </w:pPr>
      <w:bookmarkStart w:id="5386" w:name="_ETM_Q1_5297298"/>
      <w:bookmarkStart w:id="5387" w:name="_ETM_Q1_5297353"/>
      <w:bookmarkStart w:id="5388" w:name="_ETM_Q1_5299075"/>
      <w:bookmarkEnd w:id="5386"/>
      <w:bookmarkEnd w:id="5387"/>
      <w:bookmarkEnd w:id="5388"/>
    </w:p>
    <w:p w:rsidR="00372409" w:rsidRPr="00207206" w:rsidRDefault="00372409" w:rsidP="00372409">
      <w:pPr>
        <w:pStyle w:val="a4"/>
        <w:keepNext/>
        <w:rPr>
          <w:rtl/>
        </w:rPr>
      </w:pPr>
      <w:bookmarkStart w:id="5389" w:name="ET_speaker_5787_1223"/>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5389"/>
    </w:p>
    <w:p w:rsidR="00372409" w:rsidRPr="00207206" w:rsidRDefault="00372409" w:rsidP="00372409">
      <w:pPr>
        <w:pStyle w:val="KeepWithNext"/>
        <w:rPr>
          <w:rtl/>
        </w:rPr>
      </w:pPr>
    </w:p>
    <w:p w:rsidR="00372409" w:rsidRPr="00207206" w:rsidRDefault="00372409" w:rsidP="00372409">
      <w:pPr>
        <w:rPr>
          <w:rtl/>
        </w:rPr>
      </w:pPr>
      <w:bookmarkStart w:id="5390" w:name="_ETM_Q1_5298937"/>
      <w:bookmarkStart w:id="5391" w:name="_ETM_Q1_5298977"/>
      <w:bookmarkEnd w:id="5390"/>
      <w:bookmarkEnd w:id="5391"/>
      <w:r w:rsidRPr="00207206">
        <w:rPr>
          <w:rFonts w:hint="cs"/>
          <w:rtl/>
        </w:rPr>
        <w:t xml:space="preserve">אתה קטעת את זכות הדיבור שלי כשקראתי לכם "עבריינים". </w:t>
      </w:r>
      <w:bookmarkStart w:id="5392" w:name="_ETM_Q1_5301428"/>
      <w:bookmarkEnd w:id="5392"/>
      <w:r w:rsidRPr="00207206">
        <w:rPr>
          <w:rFonts w:hint="cs"/>
          <w:rtl/>
        </w:rPr>
        <w:t>למה אתה מאפשר לחברת הכנסת גוטליב לקרוא לפטריוטים אנרכיסטים?</w:t>
      </w:r>
    </w:p>
    <w:p w:rsidR="00372409" w:rsidRPr="00207206" w:rsidRDefault="00372409" w:rsidP="00372409">
      <w:pPr>
        <w:rPr>
          <w:rtl/>
        </w:rPr>
      </w:pPr>
      <w:bookmarkStart w:id="5393" w:name="_ETM_Q1_5305278"/>
      <w:bookmarkStart w:id="5394" w:name="_ETM_Q1_5305323"/>
      <w:bookmarkStart w:id="5395" w:name="_ETM_Q1_5306438"/>
      <w:bookmarkEnd w:id="5393"/>
      <w:bookmarkEnd w:id="5394"/>
      <w:bookmarkEnd w:id="5395"/>
    </w:p>
    <w:p w:rsidR="00372409" w:rsidRPr="00207206" w:rsidRDefault="00372409" w:rsidP="00372409">
      <w:pPr>
        <w:pStyle w:val="a4"/>
        <w:keepNext/>
        <w:rPr>
          <w:rtl/>
        </w:rPr>
      </w:pPr>
      <w:bookmarkStart w:id="5396" w:name="ET_speaker_6345_1224"/>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396"/>
    </w:p>
    <w:p w:rsidR="00372409" w:rsidRPr="00207206" w:rsidRDefault="00372409" w:rsidP="00372409">
      <w:pPr>
        <w:pStyle w:val="KeepWithNext"/>
        <w:rPr>
          <w:rtl/>
        </w:rPr>
      </w:pPr>
    </w:p>
    <w:p w:rsidR="00372409" w:rsidRPr="00207206" w:rsidRDefault="00372409" w:rsidP="00372409">
      <w:pPr>
        <w:rPr>
          <w:rtl/>
        </w:rPr>
      </w:pPr>
      <w:bookmarkStart w:id="5397" w:name="_ETM_Q1_5306806"/>
      <w:bookmarkStart w:id="5398" w:name="_ETM_Q1_5306856"/>
      <w:bookmarkEnd w:id="5397"/>
      <w:bookmarkEnd w:id="5398"/>
      <w:r w:rsidRPr="00207206">
        <w:rPr>
          <w:rFonts w:hint="cs"/>
          <w:rtl/>
        </w:rPr>
        <w:t xml:space="preserve">אדוני, אני </w:t>
      </w:r>
      <w:bookmarkStart w:id="5399" w:name="_ETM_Q1_5306596"/>
      <w:bookmarkEnd w:id="5399"/>
      <w:r w:rsidRPr="00207206">
        <w:rPr>
          <w:rFonts w:hint="cs"/>
          <w:rtl/>
        </w:rPr>
        <w:t>יכולה להמשיך? אפשר לתת לי זכות דיבור</w:t>
      </w:r>
      <w:r w:rsidR="009B3C15" w:rsidRPr="00207206">
        <w:rPr>
          <w:rFonts w:hint="cs"/>
          <w:rtl/>
        </w:rPr>
        <w:t>?</w:t>
      </w:r>
    </w:p>
    <w:p w:rsidR="00372409" w:rsidRPr="00207206" w:rsidRDefault="00372409" w:rsidP="00372409">
      <w:pPr>
        <w:rPr>
          <w:rtl/>
        </w:rPr>
      </w:pPr>
      <w:bookmarkStart w:id="5400" w:name="_ETM_Q1_5307964"/>
      <w:bookmarkStart w:id="5401" w:name="_ETM_Q1_5308007"/>
      <w:bookmarkEnd w:id="5400"/>
      <w:bookmarkEnd w:id="5401"/>
    </w:p>
    <w:p w:rsidR="00372409" w:rsidRPr="00207206" w:rsidRDefault="00372409" w:rsidP="00372409">
      <w:pPr>
        <w:pStyle w:val="af6"/>
        <w:keepNext/>
        <w:rPr>
          <w:rtl/>
        </w:rPr>
      </w:pPr>
      <w:bookmarkStart w:id="5402" w:name="ET_yor_6157_122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402"/>
    </w:p>
    <w:p w:rsidR="00372409" w:rsidRPr="00207206" w:rsidRDefault="00372409" w:rsidP="00372409">
      <w:pPr>
        <w:pStyle w:val="KeepWithNext"/>
        <w:rPr>
          <w:rtl/>
        </w:rPr>
      </w:pPr>
    </w:p>
    <w:p w:rsidR="00372409" w:rsidRPr="00207206" w:rsidRDefault="00372409" w:rsidP="00372409">
      <w:pPr>
        <w:rPr>
          <w:rtl/>
        </w:rPr>
      </w:pPr>
      <w:bookmarkStart w:id="5403" w:name="_ETM_Q1_5308592"/>
      <w:bookmarkEnd w:id="5403"/>
      <w:r w:rsidRPr="00207206">
        <w:rPr>
          <w:rFonts w:hint="cs"/>
          <w:rtl/>
        </w:rPr>
        <w:t xml:space="preserve">תודה רבה. עצרתי לה </w:t>
      </w:r>
      <w:bookmarkStart w:id="5404" w:name="_ETM_Q1_5310080"/>
      <w:bookmarkEnd w:id="5404"/>
      <w:r w:rsidRPr="00207206">
        <w:rPr>
          <w:rFonts w:hint="cs"/>
          <w:rtl/>
        </w:rPr>
        <w:t>את השעון. בבקשה. חברים, תודה רבה, טלי, תמשיכי.</w:t>
      </w:r>
    </w:p>
    <w:p w:rsidR="00372409" w:rsidRPr="00207206" w:rsidRDefault="00372409" w:rsidP="00372409">
      <w:pPr>
        <w:rPr>
          <w:rtl/>
        </w:rPr>
      </w:pPr>
      <w:bookmarkStart w:id="5405" w:name="_ETM_Q1_5313096"/>
      <w:bookmarkStart w:id="5406" w:name="_ETM_Q1_5313139"/>
      <w:bookmarkStart w:id="5407" w:name="_ETM_Q1_5314774"/>
      <w:bookmarkEnd w:id="5405"/>
      <w:bookmarkEnd w:id="5406"/>
      <w:bookmarkEnd w:id="5407"/>
    </w:p>
    <w:p w:rsidR="00372409" w:rsidRPr="00207206" w:rsidRDefault="00372409" w:rsidP="00372409">
      <w:pPr>
        <w:pStyle w:val="a4"/>
        <w:keepNext/>
        <w:rPr>
          <w:rtl/>
        </w:rPr>
      </w:pPr>
      <w:bookmarkStart w:id="5408" w:name="ET_speaker_6341_1226"/>
      <w:r w:rsidRPr="00207206">
        <w:rPr>
          <w:rStyle w:val="TagStyle"/>
          <w:rtl/>
        </w:rPr>
        <w:t xml:space="preserve"> &lt;&lt; דובר &gt;&gt; </w:t>
      </w:r>
      <w:r w:rsidRPr="00207206">
        <w:rPr>
          <w:rtl/>
        </w:rPr>
        <w:t>דבי ביטון (יש עתיד):</w:t>
      </w:r>
      <w:r w:rsidRPr="00207206">
        <w:rPr>
          <w:rStyle w:val="TagStyle"/>
          <w:rtl/>
        </w:rPr>
        <w:t xml:space="preserve"> &lt;&lt; דובר &gt;&gt;</w:t>
      </w:r>
      <w:r w:rsidRPr="00207206">
        <w:rPr>
          <w:rtl/>
        </w:rPr>
        <w:t xml:space="preserve">   </w:t>
      </w:r>
      <w:bookmarkEnd w:id="5408"/>
    </w:p>
    <w:p w:rsidR="00372409" w:rsidRPr="00207206" w:rsidRDefault="00372409" w:rsidP="00372409">
      <w:pPr>
        <w:pStyle w:val="KeepWithNext"/>
        <w:rPr>
          <w:rtl/>
        </w:rPr>
      </w:pPr>
    </w:p>
    <w:p w:rsidR="00372409" w:rsidRPr="00207206" w:rsidRDefault="00372409" w:rsidP="00372409">
      <w:pPr>
        <w:rPr>
          <w:rtl/>
        </w:rPr>
      </w:pPr>
      <w:bookmarkStart w:id="5409" w:name="_ETM_Q1_5315151"/>
      <w:bookmarkStart w:id="5410" w:name="_ETM_Q1_5315193"/>
      <w:bookmarkEnd w:id="5409"/>
      <w:bookmarkEnd w:id="5410"/>
      <w:r w:rsidRPr="00207206">
        <w:rPr>
          <w:rFonts w:hint="cs"/>
          <w:rtl/>
        </w:rPr>
        <w:t xml:space="preserve">ככה אתם מדברים. </w:t>
      </w:r>
      <w:bookmarkStart w:id="5411" w:name="_ETM_Q1_5315772"/>
      <w:bookmarkEnd w:id="5411"/>
      <w:r w:rsidRPr="00207206">
        <w:rPr>
          <w:rFonts w:hint="cs"/>
          <w:rtl/>
        </w:rPr>
        <w:t>בושה.</w:t>
      </w:r>
    </w:p>
    <w:p w:rsidR="00372409" w:rsidRPr="00207206" w:rsidRDefault="00372409" w:rsidP="00372409">
      <w:pPr>
        <w:rPr>
          <w:rtl/>
        </w:rPr>
      </w:pPr>
      <w:bookmarkStart w:id="5412" w:name="_ETM_Q1_5316562"/>
      <w:bookmarkEnd w:id="5412"/>
    </w:p>
    <w:p w:rsidR="00372409" w:rsidRPr="00207206" w:rsidRDefault="00372409" w:rsidP="00372409">
      <w:pPr>
        <w:rPr>
          <w:rtl/>
        </w:rPr>
      </w:pPr>
      <w:bookmarkStart w:id="5413" w:name="_ETM_Q1_5316610"/>
      <w:bookmarkEnd w:id="5413"/>
      <w:r w:rsidRPr="00207206">
        <w:rPr>
          <w:rFonts w:hint="cs"/>
          <w:rtl/>
        </w:rPr>
        <w:t>(חברת הכנסת דבי ביטון יוצאת מחדר הוועדה)</w:t>
      </w:r>
    </w:p>
    <w:p w:rsidR="00372409" w:rsidRPr="00207206" w:rsidRDefault="00372409" w:rsidP="00372409">
      <w:pPr>
        <w:rPr>
          <w:rtl/>
        </w:rPr>
      </w:pPr>
      <w:bookmarkStart w:id="5414" w:name="_ETM_Q1_5318621"/>
      <w:bookmarkStart w:id="5415" w:name="_ETM_Q1_5318687"/>
      <w:bookmarkEnd w:id="5414"/>
      <w:bookmarkEnd w:id="5415"/>
    </w:p>
    <w:p w:rsidR="00372409" w:rsidRPr="00207206" w:rsidRDefault="00372409" w:rsidP="00372409">
      <w:pPr>
        <w:pStyle w:val="af6"/>
        <w:keepNext/>
        <w:rPr>
          <w:rtl/>
        </w:rPr>
      </w:pPr>
      <w:bookmarkStart w:id="5416" w:name="ET_yor_6157_122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416"/>
    </w:p>
    <w:p w:rsidR="00372409" w:rsidRPr="00207206" w:rsidRDefault="00372409" w:rsidP="00372409">
      <w:pPr>
        <w:pStyle w:val="KeepWithNext"/>
        <w:rPr>
          <w:rtl/>
        </w:rPr>
      </w:pPr>
    </w:p>
    <w:p w:rsidR="00372409" w:rsidRPr="00207206" w:rsidRDefault="00372409" w:rsidP="00372409">
      <w:pPr>
        <w:rPr>
          <w:rtl/>
        </w:rPr>
      </w:pPr>
      <w:bookmarkStart w:id="5417" w:name="_ETM_Q1_5315253"/>
      <w:bookmarkEnd w:id="5417"/>
      <w:r w:rsidRPr="00207206">
        <w:rPr>
          <w:rFonts w:hint="cs"/>
          <w:rtl/>
        </w:rPr>
        <w:t>טלי תמשיכי.</w:t>
      </w:r>
    </w:p>
    <w:p w:rsidR="00372409" w:rsidRPr="00207206" w:rsidRDefault="00372409" w:rsidP="00372409">
      <w:pPr>
        <w:rPr>
          <w:rtl/>
        </w:rPr>
      </w:pPr>
      <w:bookmarkStart w:id="5418" w:name="_ETM_Q1_5314656"/>
      <w:bookmarkStart w:id="5419" w:name="_ETM_Q1_5314701"/>
      <w:bookmarkEnd w:id="5418"/>
      <w:bookmarkEnd w:id="5419"/>
    </w:p>
    <w:p w:rsidR="00372409" w:rsidRPr="00207206" w:rsidRDefault="00372409" w:rsidP="00372409">
      <w:pPr>
        <w:pStyle w:val="a4"/>
        <w:keepNext/>
        <w:rPr>
          <w:rtl/>
        </w:rPr>
      </w:pPr>
      <w:bookmarkStart w:id="5420" w:name="ET_speaker_6345_1228"/>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420"/>
    </w:p>
    <w:p w:rsidR="00372409" w:rsidRPr="00207206" w:rsidRDefault="00372409" w:rsidP="00372409">
      <w:pPr>
        <w:pStyle w:val="KeepWithNext"/>
        <w:rPr>
          <w:rtl/>
        </w:rPr>
      </w:pPr>
    </w:p>
    <w:p w:rsidR="00F5003A" w:rsidRPr="00207206" w:rsidRDefault="00F5003A" w:rsidP="000368F5">
      <w:pPr>
        <w:rPr>
          <w:rtl/>
        </w:rPr>
      </w:pPr>
      <w:bookmarkStart w:id="5421" w:name="_ETM_Q1_5322994"/>
      <w:bookmarkStart w:id="5422" w:name="_ETM_Q1_5323076"/>
      <w:bookmarkEnd w:id="5421"/>
      <w:bookmarkEnd w:id="5422"/>
      <w:r w:rsidRPr="00207206">
        <w:rPr>
          <w:rFonts w:hint="cs"/>
          <w:rtl/>
        </w:rPr>
        <w:t xml:space="preserve">אני רוצה להבהיר </w:t>
      </w:r>
      <w:bookmarkStart w:id="5423" w:name="_ETM_Q1_5318631"/>
      <w:bookmarkEnd w:id="5423"/>
      <w:r w:rsidRPr="00207206">
        <w:rPr>
          <w:rFonts w:hint="cs"/>
          <w:rtl/>
        </w:rPr>
        <w:t xml:space="preserve">שאין לי שום כוונה, גם על הכלום והכלום הזה </w:t>
      </w:r>
      <w:r w:rsidRPr="00207206">
        <w:rPr>
          <w:rtl/>
        </w:rPr>
        <w:t>–</w:t>
      </w:r>
      <w:r w:rsidRPr="00207206">
        <w:rPr>
          <w:rFonts w:hint="cs"/>
          <w:rtl/>
        </w:rPr>
        <w:t xml:space="preserve"> </w:t>
      </w:r>
      <w:bookmarkStart w:id="5424" w:name="_ETM_Q1_5321620"/>
      <w:bookmarkEnd w:id="5424"/>
      <w:r w:rsidRPr="00207206">
        <w:rPr>
          <w:rFonts w:hint="cs"/>
          <w:rtl/>
        </w:rPr>
        <w:t>אם אנחנו לא נעביר את חוק הסבירות, אנחנו נכנעים לבריונות</w:t>
      </w:r>
      <w:r w:rsidR="00B77B7C" w:rsidRPr="00207206">
        <w:rPr>
          <w:rFonts w:hint="cs"/>
          <w:rtl/>
        </w:rPr>
        <w:t xml:space="preserve"> ואלימות. אנחנו ניצחנו בבחירות, ואנחנו פה באופן </w:t>
      </w:r>
      <w:bookmarkStart w:id="5425" w:name="_ETM_Q1_5331480"/>
      <w:bookmarkEnd w:id="5425"/>
      <w:r w:rsidR="00B77B7C" w:rsidRPr="00207206">
        <w:rPr>
          <w:rFonts w:hint="cs"/>
          <w:rtl/>
        </w:rPr>
        <w:t xml:space="preserve">דמוקרטי. ולא יעלה על הדעת, ושאף אחד לא ידבר פה </w:t>
      </w:r>
      <w:bookmarkStart w:id="5426" w:name="_ETM_Q1_5335181"/>
      <w:bookmarkEnd w:id="5426"/>
      <w:r w:rsidR="00B77B7C" w:rsidRPr="00207206">
        <w:rPr>
          <w:rFonts w:hint="cs"/>
          <w:rtl/>
        </w:rPr>
        <w:t>איתי</w:t>
      </w:r>
      <w:r w:rsidR="006947A5" w:rsidRPr="00207206">
        <w:rPr>
          <w:rFonts w:hint="cs"/>
          <w:rtl/>
        </w:rPr>
        <w:t xml:space="preserve"> על מלח הארץ, יותר או פחות, אין לכם פה </w:t>
      </w:r>
      <w:bookmarkStart w:id="5427" w:name="_ETM_Q1_5337327"/>
      <w:bookmarkEnd w:id="5427"/>
      <w:r w:rsidR="006947A5" w:rsidRPr="00207206">
        <w:rPr>
          <w:rFonts w:hint="cs"/>
          <w:rtl/>
        </w:rPr>
        <w:t xml:space="preserve">מונופול על מה יותר או פחות - </w:t>
      </w:r>
      <w:bookmarkStart w:id="5428" w:name="_ETM_Q1_5337651"/>
      <w:bookmarkEnd w:id="5428"/>
      <w:r w:rsidR="006947A5" w:rsidRPr="00207206">
        <w:rPr>
          <w:rFonts w:hint="cs"/>
          <w:rtl/>
        </w:rPr>
        <w:t>-</w:t>
      </w:r>
    </w:p>
    <w:p w:rsidR="006947A5" w:rsidRPr="00207206" w:rsidRDefault="006947A5" w:rsidP="000368F5">
      <w:pPr>
        <w:rPr>
          <w:rtl/>
        </w:rPr>
      </w:pPr>
      <w:bookmarkStart w:id="5429" w:name="_ETM_Q1_5337451"/>
      <w:bookmarkStart w:id="5430" w:name="_ETM_Q1_5337479"/>
      <w:bookmarkEnd w:id="5429"/>
      <w:bookmarkEnd w:id="5430"/>
    </w:p>
    <w:p w:rsidR="006947A5" w:rsidRPr="00207206" w:rsidRDefault="006947A5" w:rsidP="006947A5">
      <w:pPr>
        <w:pStyle w:val="af6"/>
        <w:keepNext/>
        <w:rPr>
          <w:rtl/>
        </w:rPr>
      </w:pPr>
      <w:bookmarkStart w:id="5431" w:name="ET_yor_6157_122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431"/>
    </w:p>
    <w:p w:rsidR="006947A5" w:rsidRPr="00207206" w:rsidRDefault="006947A5" w:rsidP="006947A5">
      <w:pPr>
        <w:pStyle w:val="KeepWithNext"/>
        <w:rPr>
          <w:rtl/>
        </w:rPr>
      </w:pPr>
    </w:p>
    <w:p w:rsidR="006947A5" w:rsidRPr="00207206" w:rsidRDefault="006947A5" w:rsidP="006947A5">
      <w:pPr>
        <w:rPr>
          <w:rtl/>
        </w:rPr>
      </w:pPr>
      <w:bookmarkStart w:id="5432" w:name="_ETM_Q1_5338759"/>
      <w:bookmarkEnd w:id="5432"/>
      <w:r w:rsidRPr="00207206">
        <w:rPr>
          <w:rFonts w:hint="cs"/>
          <w:rtl/>
        </w:rPr>
        <w:t>טלי, תחתרי לסיום.</w:t>
      </w:r>
    </w:p>
    <w:p w:rsidR="006947A5" w:rsidRPr="00207206" w:rsidRDefault="006947A5" w:rsidP="006947A5">
      <w:pPr>
        <w:rPr>
          <w:rtl/>
        </w:rPr>
      </w:pPr>
      <w:bookmarkStart w:id="5433" w:name="_ETM_Q1_5338376"/>
      <w:bookmarkStart w:id="5434" w:name="_ETM_Q1_5338420"/>
      <w:bookmarkStart w:id="5435" w:name="_ETM_Q1_5339839"/>
      <w:bookmarkEnd w:id="5433"/>
      <w:bookmarkEnd w:id="5434"/>
      <w:bookmarkEnd w:id="5435"/>
    </w:p>
    <w:p w:rsidR="006947A5" w:rsidRPr="00207206" w:rsidRDefault="006947A5" w:rsidP="006947A5">
      <w:pPr>
        <w:pStyle w:val="a4"/>
        <w:keepNext/>
        <w:rPr>
          <w:rtl/>
        </w:rPr>
      </w:pPr>
      <w:bookmarkStart w:id="5436" w:name="ET_speaker_6345_1230"/>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436"/>
    </w:p>
    <w:p w:rsidR="006947A5" w:rsidRPr="00207206" w:rsidRDefault="006947A5" w:rsidP="006947A5">
      <w:pPr>
        <w:pStyle w:val="KeepWithNext"/>
        <w:rPr>
          <w:rtl/>
        </w:rPr>
      </w:pPr>
    </w:p>
    <w:p w:rsidR="006947A5" w:rsidRPr="00207206" w:rsidRDefault="006947A5" w:rsidP="006947A5">
      <w:pPr>
        <w:rPr>
          <w:rtl/>
        </w:rPr>
      </w:pPr>
      <w:bookmarkStart w:id="5437" w:name="_ETM_Q1_5340200"/>
      <w:bookmarkStart w:id="5438" w:name="_ETM_Q1_5340239"/>
      <w:bookmarkEnd w:id="5437"/>
      <w:bookmarkEnd w:id="5438"/>
      <w:r w:rsidRPr="00207206">
        <w:rPr>
          <w:rFonts w:hint="cs"/>
          <w:rtl/>
        </w:rPr>
        <w:t xml:space="preserve">- - אין לכם פה מונופול מי יותר, </w:t>
      </w:r>
      <w:bookmarkStart w:id="5439" w:name="_ETM_Q1_5341047"/>
      <w:bookmarkEnd w:id="5439"/>
      <w:r w:rsidRPr="00207206">
        <w:rPr>
          <w:rFonts w:hint="cs"/>
          <w:rtl/>
        </w:rPr>
        <w:t xml:space="preserve">ומי למעלה ומי למטה. כולנו בני אדם, וכל קול של כל בוחר, הוא שווה. </w:t>
      </w:r>
    </w:p>
    <w:p w:rsidR="006947A5" w:rsidRPr="00207206" w:rsidRDefault="006947A5" w:rsidP="006947A5">
      <w:pPr>
        <w:rPr>
          <w:rtl/>
        </w:rPr>
      </w:pPr>
    </w:p>
    <w:p w:rsidR="006947A5" w:rsidRPr="00207206" w:rsidRDefault="006947A5" w:rsidP="006947A5">
      <w:pPr>
        <w:rPr>
          <w:rtl/>
        </w:rPr>
      </w:pPr>
      <w:r w:rsidRPr="00207206">
        <w:rPr>
          <w:rFonts w:hint="cs"/>
          <w:rtl/>
        </w:rPr>
        <w:t xml:space="preserve">ואני מבהירה פה, שיהיה כאן </w:t>
      </w:r>
      <w:bookmarkStart w:id="5440" w:name="_ETM_Q1_5350361"/>
      <w:bookmarkEnd w:id="5440"/>
      <w:r w:rsidRPr="00207206">
        <w:rPr>
          <w:rFonts w:hint="cs"/>
          <w:rtl/>
        </w:rPr>
        <w:t xml:space="preserve">ברור, שאני אפציר בכל מי שאפשר להפציר, להעביר את צמצום עילת הסבירות, כדי להזכיר לשמאל, להזכיר לו טוב-טוב, שעל הימין </w:t>
      </w:r>
      <w:bookmarkStart w:id="5441" w:name="_ETM_Q1_5357809"/>
      <w:bookmarkEnd w:id="5441"/>
      <w:r w:rsidRPr="00207206">
        <w:rPr>
          <w:rFonts w:hint="cs"/>
          <w:rtl/>
        </w:rPr>
        <w:t xml:space="preserve">לא מאיימים, לא בהבערת הרחובות, ולא ביציאה, ולא בחסימה של </w:t>
      </w:r>
      <w:bookmarkStart w:id="5442" w:name="_ETM_Q1_5362399"/>
      <w:bookmarkEnd w:id="5442"/>
      <w:r w:rsidRPr="00207206">
        <w:rPr>
          <w:rFonts w:hint="cs"/>
          <w:rtl/>
        </w:rPr>
        <w:t xml:space="preserve">כבישים, ולא בשום בריונות מהסוג הזה. אנחנו כאן, ותפקידנו להיטיב </w:t>
      </w:r>
      <w:bookmarkStart w:id="5443" w:name="_ETM_Q1_5367490"/>
      <w:bookmarkEnd w:id="5443"/>
      <w:r w:rsidRPr="00207206">
        <w:rPr>
          <w:rFonts w:hint="cs"/>
          <w:rtl/>
        </w:rPr>
        <w:t>עם עם ישראל.</w:t>
      </w:r>
    </w:p>
    <w:p w:rsidR="006947A5" w:rsidRPr="00207206" w:rsidRDefault="006947A5" w:rsidP="006947A5">
      <w:pPr>
        <w:rPr>
          <w:rtl/>
        </w:rPr>
      </w:pPr>
      <w:bookmarkStart w:id="5444" w:name="_ETM_Q1_5366825"/>
      <w:bookmarkStart w:id="5445" w:name="_ETM_Q1_5366875"/>
      <w:bookmarkEnd w:id="5444"/>
      <w:bookmarkEnd w:id="5445"/>
    </w:p>
    <w:p w:rsidR="006947A5" w:rsidRPr="00207206" w:rsidRDefault="006947A5" w:rsidP="006947A5">
      <w:pPr>
        <w:pStyle w:val="af6"/>
        <w:keepNext/>
        <w:rPr>
          <w:rtl/>
        </w:rPr>
      </w:pPr>
      <w:bookmarkStart w:id="5446" w:name="ET_yor_6157_123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446"/>
    </w:p>
    <w:p w:rsidR="006947A5" w:rsidRPr="00207206" w:rsidRDefault="006947A5" w:rsidP="006947A5">
      <w:pPr>
        <w:pStyle w:val="KeepWithNext"/>
        <w:rPr>
          <w:rtl/>
        </w:rPr>
      </w:pPr>
    </w:p>
    <w:p w:rsidR="006947A5" w:rsidRPr="00207206" w:rsidRDefault="006947A5" w:rsidP="006947A5">
      <w:pPr>
        <w:rPr>
          <w:rtl/>
        </w:rPr>
      </w:pPr>
      <w:bookmarkStart w:id="5447" w:name="_ETM_Q1_5367390"/>
      <w:bookmarkEnd w:id="5447"/>
      <w:r w:rsidRPr="00207206">
        <w:rPr>
          <w:rFonts w:hint="cs"/>
          <w:rtl/>
        </w:rPr>
        <w:t>תודה, טלי.</w:t>
      </w:r>
    </w:p>
    <w:p w:rsidR="006947A5" w:rsidRPr="00207206" w:rsidRDefault="006947A5" w:rsidP="006947A5">
      <w:pPr>
        <w:rPr>
          <w:rtl/>
        </w:rPr>
      </w:pPr>
      <w:bookmarkStart w:id="5448" w:name="_ETM_Q1_5366125"/>
      <w:bookmarkStart w:id="5449" w:name="_ETM_Q1_5366171"/>
      <w:bookmarkEnd w:id="5448"/>
      <w:bookmarkEnd w:id="5449"/>
    </w:p>
    <w:p w:rsidR="006947A5" w:rsidRPr="00207206" w:rsidRDefault="006947A5" w:rsidP="006947A5">
      <w:pPr>
        <w:pStyle w:val="a4"/>
        <w:keepNext/>
        <w:rPr>
          <w:rtl/>
        </w:rPr>
      </w:pPr>
      <w:bookmarkStart w:id="5450" w:name="ET_speaker_6345_1232"/>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450"/>
    </w:p>
    <w:p w:rsidR="006947A5" w:rsidRPr="00207206" w:rsidRDefault="006947A5" w:rsidP="006947A5">
      <w:pPr>
        <w:pStyle w:val="KeepWithNext"/>
        <w:rPr>
          <w:rtl/>
        </w:rPr>
      </w:pPr>
    </w:p>
    <w:p w:rsidR="006947A5" w:rsidRPr="00207206" w:rsidRDefault="006947A5" w:rsidP="006947A5">
      <w:pPr>
        <w:rPr>
          <w:rtl/>
        </w:rPr>
      </w:pPr>
      <w:bookmarkStart w:id="5451" w:name="_ETM_Q1_5368085"/>
      <w:bookmarkStart w:id="5452" w:name="_ETM_Q1_5368137"/>
      <w:bookmarkEnd w:id="5451"/>
      <w:bookmarkEnd w:id="5452"/>
      <w:r w:rsidRPr="00207206">
        <w:rPr>
          <w:rFonts w:hint="cs"/>
          <w:rtl/>
        </w:rPr>
        <w:t xml:space="preserve">ואני מפצירה בחבריי: תפסיקו כבר עם </w:t>
      </w:r>
      <w:bookmarkStart w:id="5453" w:name="_ETM_Q1_5372583"/>
      <w:bookmarkEnd w:id="5453"/>
      <w:r w:rsidRPr="00207206">
        <w:rPr>
          <w:rFonts w:hint="cs"/>
          <w:rtl/>
        </w:rPr>
        <w:t>השקרים שלכם לציבור, שתהיה פה דיקטטורה.</w:t>
      </w:r>
      <w:bookmarkStart w:id="5454" w:name="_ETM_Q1_5372801"/>
      <w:bookmarkEnd w:id="5454"/>
    </w:p>
    <w:p w:rsidR="006947A5" w:rsidRPr="00207206" w:rsidRDefault="006947A5" w:rsidP="006947A5">
      <w:pPr>
        <w:rPr>
          <w:rtl/>
        </w:rPr>
      </w:pPr>
      <w:bookmarkStart w:id="5455" w:name="_ETM_Q1_5372858"/>
      <w:bookmarkStart w:id="5456" w:name="_ETM_Q1_5373904"/>
      <w:bookmarkEnd w:id="5455"/>
      <w:bookmarkEnd w:id="5456"/>
    </w:p>
    <w:p w:rsidR="006947A5" w:rsidRPr="00207206" w:rsidRDefault="006947A5" w:rsidP="006947A5">
      <w:pPr>
        <w:pStyle w:val="a4"/>
        <w:keepNext/>
        <w:rPr>
          <w:rtl/>
        </w:rPr>
      </w:pPr>
      <w:bookmarkStart w:id="5457" w:name="ET_speaker_5787_1233"/>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5457"/>
    </w:p>
    <w:p w:rsidR="006947A5" w:rsidRPr="00207206" w:rsidRDefault="006947A5" w:rsidP="006947A5">
      <w:pPr>
        <w:pStyle w:val="KeepWithNext"/>
        <w:rPr>
          <w:rtl/>
        </w:rPr>
      </w:pPr>
    </w:p>
    <w:p w:rsidR="006947A5" w:rsidRPr="00207206" w:rsidRDefault="006947A5" w:rsidP="006947A5">
      <w:pPr>
        <w:rPr>
          <w:rtl/>
        </w:rPr>
      </w:pPr>
      <w:bookmarkStart w:id="5458" w:name="_ETM_Q1_5374248"/>
      <w:bookmarkStart w:id="5459" w:name="_ETM_Q1_5374297"/>
      <w:bookmarkEnd w:id="5458"/>
      <w:bookmarkEnd w:id="5459"/>
      <w:r w:rsidRPr="00207206">
        <w:rPr>
          <w:rFonts w:hint="cs"/>
          <w:rtl/>
        </w:rPr>
        <w:t>בריונית שלא מודעת לעצמה.</w:t>
      </w:r>
    </w:p>
    <w:p w:rsidR="006947A5" w:rsidRPr="00207206" w:rsidRDefault="006947A5" w:rsidP="006947A5">
      <w:pPr>
        <w:rPr>
          <w:rtl/>
        </w:rPr>
      </w:pPr>
      <w:bookmarkStart w:id="5460" w:name="_ETM_Q1_5374135"/>
      <w:bookmarkStart w:id="5461" w:name="_ETM_Q1_5374179"/>
      <w:bookmarkStart w:id="5462" w:name="_ETM_Q1_5375807"/>
      <w:bookmarkEnd w:id="5460"/>
      <w:bookmarkEnd w:id="5461"/>
      <w:bookmarkEnd w:id="5462"/>
    </w:p>
    <w:p w:rsidR="006947A5" w:rsidRPr="00207206" w:rsidRDefault="006947A5" w:rsidP="006947A5">
      <w:pPr>
        <w:pStyle w:val="af6"/>
        <w:keepNext/>
        <w:rPr>
          <w:rtl/>
        </w:rPr>
      </w:pPr>
      <w:bookmarkStart w:id="5463" w:name="ET_yor_6157_123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463"/>
    </w:p>
    <w:p w:rsidR="006947A5" w:rsidRPr="00207206" w:rsidRDefault="006947A5" w:rsidP="006947A5">
      <w:pPr>
        <w:pStyle w:val="KeepWithNext"/>
        <w:rPr>
          <w:rtl/>
        </w:rPr>
      </w:pPr>
    </w:p>
    <w:p w:rsidR="006947A5" w:rsidRPr="00207206" w:rsidRDefault="006947A5" w:rsidP="006947A5">
      <w:pPr>
        <w:rPr>
          <w:rtl/>
        </w:rPr>
      </w:pPr>
      <w:bookmarkStart w:id="5464" w:name="_ETM_Q1_5375324"/>
      <w:bookmarkEnd w:id="5464"/>
      <w:r w:rsidRPr="00207206">
        <w:rPr>
          <w:rFonts w:hint="cs"/>
          <w:rtl/>
        </w:rPr>
        <w:t>תודה.</w:t>
      </w:r>
      <w:bookmarkStart w:id="5465" w:name="_ETM_Q1_5376425"/>
      <w:bookmarkEnd w:id="5465"/>
    </w:p>
    <w:p w:rsidR="006947A5" w:rsidRPr="00207206" w:rsidRDefault="006947A5" w:rsidP="006947A5">
      <w:pPr>
        <w:rPr>
          <w:rtl/>
        </w:rPr>
      </w:pPr>
      <w:bookmarkStart w:id="5466" w:name="_ETM_Q1_5376469"/>
      <w:bookmarkEnd w:id="5466"/>
    </w:p>
    <w:p w:rsidR="006947A5" w:rsidRPr="00207206" w:rsidRDefault="006947A5" w:rsidP="006947A5">
      <w:pPr>
        <w:pStyle w:val="a4"/>
        <w:keepNext/>
        <w:rPr>
          <w:rtl/>
        </w:rPr>
      </w:pPr>
      <w:bookmarkStart w:id="5467" w:name="ET_speaker_6345_1234"/>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467"/>
    </w:p>
    <w:p w:rsidR="006947A5" w:rsidRPr="00207206" w:rsidRDefault="006947A5" w:rsidP="006947A5">
      <w:pPr>
        <w:pStyle w:val="KeepWithNext"/>
        <w:rPr>
          <w:rtl/>
        </w:rPr>
      </w:pPr>
    </w:p>
    <w:p w:rsidR="006947A5" w:rsidRPr="00207206" w:rsidRDefault="006947A5" w:rsidP="006947A5">
      <w:pPr>
        <w:rPr>
          <w:rtl/>
        </w:rPr>
      </w:pPr>
      <w:bookmarkStart w:id="5468" w:name="_ETM_Q1_5376146"/>
      <w:bookmarkStart w:id="5469" w:name="_ETM_Q1_5376191"/>
      <w:bookmarkEnd w:id="5468"/>
      <w:bookmarkEnd w:id="5469"/>
      <w:r w:rsidRPr="00207206">
        <w:rPr>
          <w:rFonts w:hint="cs"/>
          <w:rtl/>
        </w:rPr>
        <w:t xml:space="preserve">תפסיקו לעבוד </w:t>
      </w:r>
      <w:bookmarkStart w:id="5470" w:name="_ETM_Q1_5377627"/>
      <w:bookmarkEnd w:id="5470"/>
      <w:r w:rsidRPr="00207206">
        <w:rPr>
          <w:rFonts w:hint="cs"/>
          <w:rtl/>
        </w:rPr>
        <w:t xml:space="preserve">על הציבור בעיניים ולשטוף את המוח שלהם - - - </w:t>
      </w:r>
      <w:bookmarkStart w:id="5471" w:name="_ETM_Q1_5380572"/>
      <w:bookmarkEnd w:id="5471"/>
      <w:r w:rsidRPr="00207206">
        <w:rPr>
          <w:rFonts w:hint="cs"/>
          <w:rtl/>
        </w:rPr>
        <w:t>ואת התודעה שלהם.</w:t>
      </w:r>
    </w:p>
    <w:p w:rsidR="006947A5" w:rsidRPr="00207206" w:rsidRDefault="006947A5" w:rsidP="006947A5">
      <w:pPr>
        <w:rPr>
          <w:rtl/>
        </w:rPr>
      </w:pPr>
      <w:bookmarkStart w:id="5472" w:name="_ETM_Q1_5377682"/>
      <w:bookmarkStart w:id="5473" w:name="_ETM_Q1_5377728"/>
      <w:bookmarkEnd w:id="5472"/>
      <w:bookmarkEnd w:id="5473"/>
    </w:p>
    <w:p w:rsidR="006947A5" w:rsidRPr="00207206" w:rsidRDefault="006947A5" w:rsidP="006947A5">
      <w:pPr>
        <w:pStyle w:val="af6"/>
        <w:keepNext/>
        <w:rPr>
          <w:rtl/>
        </w:rPr>
      </w:pPr>
      <w:bookmarkStart w:id="5474" w:name="ET_yor_6157_123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474"/>
    </w:p>
    <w:p w:rsidR="006947A5" w:rsidRPr="00207206" w:rsidRDefault="006947A5" w:rsidP="006947A5">
      <w:pPr>
        <w:pStyle w:val="KeepWithNext"/>
        <w:rPr>
          <w:rtl/>
        </w:rPr>
      </w:pPr>
    </w:p>
    <w:p w:rsidR="006947A5" w:rsidRPr="00207206" w:rsidRDefault="006947A5" w:rsidP="006947A5">
      <w:pPr>
        <w:rPr>
          <w:rtl/>
        </w:rPr>
      </w:pPr>
      <w:bookmarkStart w:id="5475" w:name="_ETM_Q1_5379781"/>
      <w:bookmarkEnd w:id="5475"/>
      <w:r w:rsidRPr="00207206">
        <w:rPr>
          <w:rFonts w:hint="cs"/>
          <w:rtl/>
        </w:rPr>
        <w:t xml:space="preserve">טלי. </w:t>
      </w:r>
      <w:bookmarkStart w:id="5476" w:name="_ETM_Q1_5381130"/>
      <w:bookmarkEnd w:id="5476"/>
      <w:r w:rsidRPr="00207206">
        <w:rPr>
          <w:rFonts w:hint="cs"/>
          <w:rtl/>
        </w:rPr>
        <w:t>טלי, תודה רבה.</w:t>
      </w:r>
    </w:p>
    <w:p w:rsidR="006947A5" w:rsidRPr="00207206" w:rsidRDefault="006947A5" w:rsidP="006947A5">
      <w:pPr>
        <w:rPr>
          <w:rtl/>
        </w:rPr>
      </w:pPr>
      <w:bookmarkStart w:id="5477" w:name="_ETM_Q1_5381446"/>
      <w:bookmarkStart w:id="5478" w:name="_ETM_Q1_5381488"/>
      <w:bookmarkEnd w:id="5477"/>
      <w:bookmarkEnd w:id="5478"/>
    </w:p>
    <w:p w:rsidR="006947A5" w:rsidRPr="00207206" w:rsidRDefault="006947A5" w:rsidP="006947A5">
      <w:pPr>
        <w:pStyle w:val="a4"/>
        <w:keepNext/>
        <w:rPr>
          <w:rtl/>
        </w:rPr>
      </w:pPr>
      <w:bookmarkStart w:id="5479" w:name="ET_speaker_6367_1236"/>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5479"/>
    </w:p>
    <w:p w:rsidR="006947A5" w:rsidRPr="00207206" w:rsidRDefault="006947A5" w:rsidP="006947A5">
      <w:pPr>
        <w:pStyle w:val="KeepWithNext"/>
        <w:rPr>
          <w:rtl/>
        </w:rPr>
      </w:pPr>
    </w:p>
    <w:p w:rsidR="006947A5" w:rsidRPr="00207206" w:rsidRDefault="006947A5" w:rsidP="006947A5">
      <w:pPr>
        <w:rPr>
          <w:rtl/>
        </w:rPr>
      </w:pPr>
      <w:bookmarkStart w:id="5480" w:name="_ETM_Q1_5380353"/>
      <w:bookmarkStart w:id="5481" w:name="_ETM_Q1_5380392"/>
      <w:bookmarkEnd w:id="5480"/>
      <w:bookmarkEnd w:id="5481"/>
      <w:r w:rsidRPr="00207206">
        <w:rPr>
          <w:rFonts w:hint="cs"/>
          <w:rtl/>
        </w:rPr>
        <w:t>ברגע זה הכפלת את כמות האנשים שיהיו ברחובות ביום שלישי. ברגע זה.</w:t>
      </w:r>
    </w:p>
    <w:p w:rsidR="006947A5" w:rsidRPr="00207206" w:rsidRDefault="006947A5" w:rsidP="006947A5">
      <w:pPr>
        <w:rPr>
          <w:rtl/>
        </w:rPr>
      </w:pPr>
      <w:bookmarkStart w:id="5482" w:name="_ETM_Q1_5383894"/>
      <w:bookmarkEnd w:id="5482"/>
    </w:p>
    <w:p w:rsidR="006947A5" w:rsidRPr="00207206" w:rsidRDefault="006947A5" w:rsidP="006947A5">
      <w:pPr>
        <w:pStyle w:val="a4"/>
        <w:keepNext/>
        <w:rPr>
          <w:rtl/>
        </w:rPr>
      </w:pPr>
      <w:bookmarkStart w:id="5483" w:name="ET_speaker_5787_1238"/>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5483"/>
    </w:p>
    <w:p w:rsidR="006947A5" w:rsidRPr="00207206" w:rsidRDefault="006947A5" w:rsidP="006947A5">
      <w:pPr>
        <w:pStyle w:val="KeepWithNext"/>
        <w:rPr>
          <w:rtl/>
        </w:rPr>
      </w:pPr>
    </w:p>
    <w:p w:rsidR="006947A5" w:rsidRPr="00207206" w:rsidRDefault="006947A5" w:rsidP="006947A5">
      <w:pPr>
        <w:rPr>
          <w:rtl/>
        </w:rPr>
      </w:pPr>
      <w:bookmarkStart w:id="5484" w:name="_ETM_Q1_5384267"/>
      <w:bookmarkStart w:id="5485" w:name="_ETM_Q1_5384308"/>
      <w:bookmarkEnd w:id="5484"/>
      <w:bookmarkEnd w:id="5485"/>
      <w:r w:rsidRPr="00207206">
        <w:rPr>
          <w:rFonts w:hint="cs"/>
          <w:rtl/>
        </w:rPr>
        <w:t xml:space="preserve">זה נאום לפריימריז. זה </w:t>
      </w:r>
      <w:bookmarkStart w:id="5486" w:name="_ETM_Q1_5384296"/>
      <w:bookmarkEnd w:id="5486"/>
      <w:r w:rsidRPr="00207206">
        <w:rPr>
          <w:rFonts w:hint="cs"/>
          <w:rtl/>
        </w:rPr>
        <w:t>מופע של בריונית שלא מודעת לעצמה.</w:t>
      </w:r>
    </w:p>
    <w:p w:rsidR="006947A5" w:rsidRPr="00207206" w:rsidRDefault="006947A5" w:rsidP="006947A5">
      <w:pPr>
        <w:rPr>
          <w:rtl/>
        </w:rPr>
      </w:pPr>
      <w:bookmarkStart w:id="5487" w:name="_ETM_Q1_5385516"/>
      <w:bookmarkStart w:id="5488" w:name="_ETM_Q1_5385565"/>
      <w:bookmarkEnd w:id="5487"/>
      <w:bookmarkEnd w:id="5488"/>
    </w:p>
    <w:p w:rsidR="006947A5" w:rsidRPr="00207206" w:rsidRDefault="006947A5" w:rsidP="006947A5">
      <w:pPr>
        <w:pStyle w:val="af6"/>
        <w:keepNext/>
        <w:rPr>
          <w:rtl/>
        </w:rPr>
      </w:pPr>
      <w:bookmarkStart w:id="5489" w:name="ET_yor_6157_123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489"/>
    </w:p>
    <w:p w:rsidR="006947A5" w:rsidRPr="00207206" w:rsidRDefault="006947A5" w:rsidP="006947A5">
      <w:pPr>
        <w:pStyle w:val="KeepWithNext"/>
        <w:rPr>
          <w:rtl/>
        </w:rPr>
      </w:pPr>
    </w:p>
    <w:p w:rsidR="006947A5" w:rsidRPr="00207206" w:rsidRDefault="006947A5" w:rsidP="006947A5">
      <w:pPr>
        <w:rPr>
          <w:rtl/>
        </w:rPr>
      </w:pPr>
      <w:bookmarkStart w:id="5490" w:name="_ETM_Q1_5386141"/>
      <w:bookmarkEnd w:id="5490"/>
      <w:r w:rsidRPr="00207206">
        <w:rPr>
          <w:rFonts w:hint="cs"/>
          <w:rtl/>
        </w:rPr>
        <w:t xml:space="preserve">תודה רבה, חברים. חברים, תודה </w:t>
      </w:r>
      <w:bookmarkStart w:id="5491" w:name="_ETM_Q1_5390194"/>
      <w:bookmarkEnd w:id="5491"/>
      <w:r w:rsidRPr="00207206">
        <w:rPr>
          <w:rFonts w:hint="cs"/>
          <w:rtl/>
        </w:rPr>
        <w:t xml:space="preserve">רבה. הדובר הבא יהיה ולדימיר בליאק, ואחריו </w:t>
      </w:r>
      <w:r w:rsidRPr="00207206">
        <w:rPr>
          <w:rtl/>
        </w:rPr>
        <w:t>–</w:t>
      </w:r>
      <w:r w:rsidRPr="00207206">
        <w:rPr>
          <w:rFonts w:hint="cs"/>
          <w:rtl/>
        </w:rPr>
        <w:t xml:space="preserve"> חברת הכנסת </w:t>
      </w:r>
      <w:bookmarkStart w:id="5492" w:name="_ETM_Q1_5394618"/>
      <w:bookmarkEnd w:id="5492"/>
      <w:r w:rsidRPr="00207206">
        <w:rPr>
          <w:rFonts w:hint="cs"/>
          <w:rtl/>
        </w:rPr>
        <w:t xml:space="preserve">מטי צרפתי הרכבי. גלעד ממש-ממש חייב משפט אחד, אז אני </w:t>
      </w:r>
      <w:bookmarkStart w:id="5493" w:name="_ETM_Q1_5398376"/>
      <w:bookmarkEnd w:id="5493"/>
      <w:r w:rsidRPr="00207206">
        <w:rPr>
          <w:rFonts w:hint="cs"/>
          <w:rtl/>
        </w:rPr>
        <w:t>לא יכול לעמוד בפני קסמו ונועם הליכותיו.</w:t>
      </w:r>
    </w:p>
    <w:p w:rsidR="006947A5" w:rsidRPr="00207206" w:rsidRDefault="006947A5" w:rsidP="006947A5">
      <w:pPr>
        <w:rPr>
          <w:rtl/>
        </w:rPr>
      </w:pPr>
      <w:bookmarkStart w:id="5494" w:name="_ETM_Q1_5402623"/>
      <w:bookmarkStart w:id="5495" w:name="_ETM_Q1_5402675"/>
      <w:bookmarkStart w:id="5496" w:name="_ETM_Q1_5403800"/>
      <w:bookmarkEnd w:id="5494"/>
      <w:bookmarkEnd w:id="5495"/>
      <w:bookmarkEnd w:id="5496"/>
    </w:p>
    <w:p w:rsidR="006947A5" w:rsidRPr="00207206" w:rsidRDefault="006947A5" w:rsidP="006947A5">
      <w:pPr>
        <w:pStyle w:val="a4"/>
        <w:keepNext/>
        <w:rPr>
          <w:rtl/>
        </w:rPr>
      </w:pPr>
      <w:bookmarkStart w:id="5497" w:name="ET_speaker_6156_124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497"/>
    </w:p>
    <w:p w:rsidR="006947A5" w:rsidRPr="00207206" w:rsidRDefault="006947A5" w:rsidP="006947A5">
      <w:pPr>
        <w:pStyle w:val="KeepWithNext"/>
        <w:rPr>
          <w:rtl/>
        </w:rPr>
      </w:pPr>
    </w:p>
    <w:p w:rsidR="000368F5" w:rsidRPr="00207206" w:rsidRDefault="000368F5" w:rsidP="006947A5">
      <w:pPr>
        <w:rPr>
          <w:rtl/>
        </w:rPr>
      </w:pPr>
      <w:bookmarkStart w:id="5498" w:name="_ETM_Q1_5404149"/>
      <w:bookmarkStart w:id="5499" w:name="_ETM_Q1_5404195"/>
      <w:bookmarkStart w:id="5500" w:name="_ETM_Q1_5402374"/>
      <w:bookmarkStart w:id="5501" w:name="_ETM_Q1_5402411"/>
      <w:bookmarkEnd w:id="5498"/>
      <w:bookmarkEnd w:id="5499"/>
      <w:bookmarkEnd w:id="5500"/>
      <w:bookmarkEnd w:id="5501"/>
      <w:r w:rsidRPr="00207206">
        <w:rPr>
          <w:rFonts w:hint="cs"/>
          <w:rtl/>
        </w:rPr>
        <w:t xml:space="preserve">אדוני היושב-ראש, אני מבקש </w:t>
      </w:r>
      <w:bookmarkStart w:id="5502" w:name="_ETM_Q1_5408506"/>
      <w:bookmarkEnd w:id="5502"/>
      <w:r w:rsidRPr="00207206">
        <w:rPr>
          <w:rFonts w:hint="cs"/>
          <w:rtl/>
        </w:rPr>
        <w:t>להודיע לך ולחברי הוועדה</w:t>
      </w:r>
      <w:r w:rsidR="006947A5" w:rsidRPr="00207206">
        <w:rPr>
          <w:rFonts w:hint="cs"/>
          <w:rtl/>
        </w:rPr>
        <w:t xml:space="preserve"> שלמרות לוחות-הזמנים המאוד </w:t>
      </w:r>
      <w:bookmarkStart w:id="5503" w:name="_ETM_Q1_5410841"/>
      <w:bookmarkEnd w:id="5503"/>
      <w:r w:rsidR="006947A5" w:rsidRPr="00207206">
        <w:rPr>
          <w:rFonts w:hint="cs"/>
          <w:rtl/>
        </w:rPr>
        <w:t xml:space="preserve">קצרים, </w:t>
      </w:r>
      <w:bookmarkStart w:id="5504" w:name="_ETM_Q1_5412705"/>
      <w:bookmarkStart w:id="5505" w:name="_ETM_Q1_5412810"/>
      <w:bookmarkEnd w:id="5504"/>
      <w:bookmarkEnd w:id="5505"/>
      <w:r w:rsidRPr="00207206">
        <w:rPr>
          <w:rFonts w:hint="cs"/>
          <w:rtl/>
        </w:rPr>
        <w:t>הממ"מ הכין מסמך של משפט משווה</w:t>
      </w:r>
      <w:r w:rsidR="006947A5" w:rsidRPr="00207206">
        <w:rPr>
          <w:rFonts w:hint="cs"/>
          <w:rtl/>
        </w:rPr>
        <w:t xml:space="preserve"> על הליכי ביקורת, על מינויים ועל פיטורים. </w:t>
      </w:r>
      <w:bookmarkStart w:id="5506" w:name="_ETM_Q1_5421101"/>
      <w:bookmarkEnd w:id="5506"/>
      <w:r w:rsidR="006947A5" w:rsidRPr="00207206">
        <w:rPr>
          <w:rFonts w:hint="cs"/>
          <w:rtl/>
        </w:rPr>
        <w:t xml:space="preserve">המסמך יופץ בדקות הללו לחברי הוועדה ולחברי </w:t>
      </w:r>
      <w:bookmarkStart w:id="5507" w:name="_ETM_Q1_5426941"/>
      <w:bookmarkEnd w:id="5507"/>
      <w:r w:rsidR="006947A5" w:rsidRPr="00207206">
        <w:rPr>
          <w:rFonts w:hint="cs"/>
          <w:rtl/>
        </w:rPr>
        <w:t xml:space="preserve">הכנסת, ואנחנו עומדים על הדרישה שלנו שיתקיים דיון במסמך הזה, </w:t>
      </w:r>
      <w:bookmarkStart w:id="5508" w:name="_ETM_Q1_5432641"/>
      <w:bookmarkEnd w:id="5508"/>
      <w:r w:rsidR="006947A5" w:rsidRPr="00207206">
        <w:rPr>
          <w:rFonts w:hint="cs"/>
          <w:rtl/>
        </w:rPr>
        <w:t xml:space="preserve">ובנושא המשפט המשווה, מכיוון שאתם מקדמים הצעה שאין בצידה טיוב </w:t>
      </w:r>
      <w:bookmarkStart w:id="5509" w:name="_ETM_Q1_5437403"/>
      <w:bookmarkEnd w:id="5509"/>
      <w:r w:rsidR="006947A5" w:rsidRPr="00207206">
        <w:rPr>
          <w:rFonts w:hint="cs"/>
          <w:rtl/>
        </w:rPr>
        <w:t xml:space="preserve">של שום מנגנון ביקורת על הליכי המינויים והפיטורים. המסמך מונח </w:t>
      </w:r>
      <w:bookmarkStart w:id="5510" w:name="_ETM_Q1_5442826"/>
      <w:bookmarkEnd w:id="5510"/>
      <w:r w:rsidR="006947A5" w:rsidRPr="00207206">
        <w:rPr>
          <w:rFonts w:hint="cs"/>
          <w:rtl/>
        </w:rPr>
        <w:t xml:space="preserve">על שולחן הכנסת, ואנחנו מבקשים שלחברי הכנסת יינתן הזמן ללמוד </w:t>
      </w:r>
      <w:bookmarkStart w:id="5511" w:name="_ETM_Q1_5447514"/>
      <w:bookmarkEnd w:id="5511"/>
      <w:r w:rsidR="006947A5" w:rsidRPr="00207206">
        <w:rPr>
          <w:rFonts w:hint="cs"/>
          <w:rtl/>
        </w:rPr>
        <w:t>אותו ושהדיון יתקיים.</w:t>
      </w:r>
    </w:p>
    <w:p w:rsidR="000368F5" w:rsidRPr="00207206" w:rsidRDefault="000368F5" w:rsidP="000368F5">
      <w:pPr>
        <w:rPr>
          <w:rtl/>
        </w:rPr>
      </w:pPr>
      <w:bookmarkStart w:id="5512" w:name="_ETM_Q1_5418504"/>
      <w:bookmarkStart w:id="5513" w:name="_ETM_Q1_5418590"/>
      <w:bookmarkEnd w:id="5512"/>
      <w:bookmarkEnd w:id="5513"/>
    </w:p>
    <w:p w:rsidR="00CB674C" w:rsidRPr="00207206" w:rsidRDefault="00CB674C" w:rsidP="00CB674C">
      <w:pPr>
        <w:pStyle w:val="af6"/>
        <w:keepNext/>
        <w:rPr>
          <w:rtl/>
        </w:rPr>
      </w:pPr>
      <w:bookmarkStart w:id="5514" w:name="ET_yor_6157_27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514"/>
    </w:p>
    <w:p w:rsidR="00CB674C" w:rsidRPr="00207206" w:rsidRDefault="00CB674C" w:rsidP="00CB674C">
      <w:pPr>
        <w:pStyle w:val="KeepWithNext"/>
        <w:rPr>
          <w:rtl/>
        </w:rPr>
      </w:pPr>
    </w:p>
    <w:p w:rsidR="00CB674C" w:rsidRPr="00207206" w:rsidRDefault="00CB674C" w:rsidP="00CB674C">
      <w:pPr>
        <w:rPr>
          <w:rtl/>
        </w:rPr>
      </w:pPr>
      <w:bookmarkStart w:id="5515" w:name="_ETM_Q1_5449618"/>
      <w:bookmarkEnd w:id="5515"/>
      <w:r w:rsidRPr="00207206">
        <w:rPr>
          <w:rFonts w:hint="cs"/>
          <w:rtl/>
        </w:rPr>
        <w:t xml:space="preserve">תודה רבה, </w:t>
      </w:r>
      <w:bookmarkStart w:id="5516" w:name="_ETM_Q1_5452100"/>
      <w:bookmarkEnd w:id="5516"/>
      <w:r w:rsidRPr="00207206">
        <w:rPr>
          <w:rFonts w:hint="cs"/>
          <w:rtl/>
        </w:rPr>
        <w:t>חבר הכנסת גלעד קריב.</w:t>
      </w:r>
    </w:p>
    <w:p w:rsidR="006947A5" w:rsidRPr="00207206" w:rsidRDefault="006947A5" w:rsidP="00CB674C">
      <w:pPr>
        <w:rPr>
          <w:rtl/>
        </w:rPr>
      </w:pPr>
      <w:bookmarkStart w:id="5517" w:name="_ETM_Q1_5455649"/>
      <w:bookmarkStart w:id="5518" w:name="_ETM_Q1_5455720"/>
      <w:bookmarkStart w:id="5519" w:name="_ETM_Q1_5457339"/>
      <w:bookmarkEnd w:id="5517"/>
      <w:bookmarkEnd w:id="5518"/>
      <w:bookmarkEnd w:id="5519"/>
    </w:p>
    <w:p w:rsidR="006947A5" w:rsidRPr="00207206" w:rsidRDefault="006947A5" w:rsidP="006947A5">
      <w:pPr>
        <w:pStyle w:val="a4"/>
        <w:keepNext/>
        <w:rPr>
          <w:rtl/>
        </w:rPr>
      </w:pPr>
      <w:bookmarkStart w:id="5520" w:name="ET_speaker_6156_124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520"/>
    </w:p>
    <w:p w:rsidR="006947A5" w:rsidRPr="00207206" w:rsidRDefault="006947A5" w:rsidP="006947A5">
      <w:pPr>
        <w:pStyle w:val="KeepWithNext"/>
        <w:rPr>
          <w:rtl/>
        </w:rPr>
      </w:pPr>
    </w:p>
    <w:p w:rsidR="006947A5" w:rsidRPr="00207206" w:rsidRDefault="006947A5" w:rsidP="006947A5">
      <w:pPr>
        <w:rPr>
          <w:rtl/>
        </w:rPr>
      </w:pPr>
      <w:bookmarkStart w:id="5521" w:name="_ETM_Q1_5450317"/>
      <w:bookmarkStart w:id="5522" w:name="_ETM_Q1_5450359"/>
      <w:bookmarkEnd w:id="5521"/>
      <w:bookmarkEnd w:id="5522"/>
      <w:r w:rsidRPr="00207206">
        <w:rPr>
          <w:rFonts w:hint="cs"/>
          <w:rtl/>
        </w:rPr>
        <w:t xml:space="preserve">אני מבקש כאן שהייעוץ המשפטי יסייע לנו </w:t>
      </w:r>
      <w:bookmarkStart w:id="5523" w:name="_ETM_Q1_5452064"/>
      <w:bookmarkEnd w:id="5523"/>
      <w:r w:rsidRPr="00207206">
        <w:rPr>
          <w:rFonts w:hint="cs"/>
          <w:rtl/>
        </w:rPr>
        <w:t>בנושא הזה. ביקשנו את זה לאורך כל הדרך.</w:t>
      </w:r>
    </w:p>
    <w:p w:rsidR="006947A5" w:rsidRPr="00207206" w:rsidRDefault="006947A5" w:rsidP="006947A5">
      <w:pPr>
        <w:rPr>
          <w:rtl/>
        </w:rPr>
      </w:pPr>
    </w:p>
    <w:p w:rsidR="006947A5" w:rsidRPr="00207206" w:rsidRDefault="006947A5" w:rsidP="006947A5">
      <w:pPr>
        <w:pStyle w:val="af6"/>
        <w:keepNext/>
        <w:rPr>
          <w:rtl/>
        </w:rPr>
      </w:pPr>
      <w:bookmarkStart w:id="5524" w:name="ET_yor_6157_12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5524"/>
    </w:p>
    <w:p w:rsidR="006947A5" w:rsidRPr="00207206" w:rsidRDefault="006947A5" w:rsidP="006947A5">
      <w:pPr>
        <w:pStyle w:val="KeepWithNext"/>
        <w:rPr>
          <w:rtl/>
        </w:rPr>
      </w:pPr>
    </w:p>
    <w:p w:rsidR="006947A5" w:rsidRPr="00207206" w:rsidRDefault="006947A5" w:rsidP="006947A5">
      <w:pPr>
        <w:rPr>
          <w:rtl/>
        </w:rPr>
      </w:pPr>
      <w:bookmarkStart w:id="5525" w:name="_ETM_Q1_5449937"/>
      <w:bookmarkEnd w:id="5525"/>
      <w:r w:rsidRPr="00207206">
        <w:rPr>
          <w:rFonts w:hint="cs"/>
          <w:rtl/>
        </w:rPr>
        <w:t xml:space="preserve">תודה רבה, חבר </w:t>
      </w:r>
      <w:bookmarkStart w:id="5526" w:name="_ETM_Q1_5452248"/>
      <w:bookmarkEnd w:id="5526"/>
      <w:r w:rsidRPr="00207206">
        <w:rPr>
          <w:rFonts w:hint="cs"/>
          <w:rtl/>
        </w:rPr>
        <w:t xml:space="preserve">הכנסת גלעד קריב. חבר הכנסת ולדימיר בליאק </w:t>
      </w:r>
      <w:r w:rsidRPr="00207206">
        <w:rPr>
          <w:rtl/>
        </w:rPr>
        <w:t>–</w:t>
      </w:r>
      <w:r w:rsidRPr="00207206">
        <w:rPr>
          <w:rFonts w:hint="cs"/>
          <w:rtl/>
        </w:rPr>
        <w:t xml:space="preserve"> ואחריו </w:t>
      </w:r>
      <w:bookmarkStart w:id="5527" w:name="_ETM_Q1_5460404"/>
      <w:bookmarkEnd w:id="5527"/>
      <w:r w:rsidRPr="00207206">
        <w:rPr>
          <w:rtl/>
        </w:rPr>
        <w:t>–</w:t>
      </w:r>
      <w:r w:rsidRPr="00207206">
        <w:rPr>
          <w:rFonts w:hint="cs"/>
          <w:rtl/>
        </w:rPr>
        <w:t xml:space="preserve"> חברת הכנסת מטי צרפתי הרכבי.</w:t>
      </w:r>
    </w:p>
    <w:p w:rsidR="006947A5" w:rsidRPr="00207206" w:rsidRDefault="006947A5" w:rsidP="006947A5">
      <w:pPr>
        <w:rPr>
          <w:rtl/>
        </w:rPr>
      </w:pPr>
      <w:bookmarkStart w:id="5528" w:name="_ETM_Q1_5454571"/>
      <w:bookmarkStart w:id="5529" w:name="_ETM_Q1_5454620"/>
      <w:bookmarkEnd w:id="5528"/>
      <w:bookmarkEnd w:id="5529"/>
    </w:p>
    <w:p w:rsidR="00CB674C" w:rsidRPr="00207206" w:rsidRDefault="00CB674C" w:rsidP="00CB674C">
      <w:pPr>
        <w:pStyle w:val="a4"/>
        <w:keepNext/>
        <w:rPr>
          <w:rtl/>
        </w:rPr>
      </w:pPr>
      <w:bookmarkStart w:id="5530" w:name="ET_speaker_6127_273"/>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5530"/>
    </w:p>
    <w:p w:rsidR="00CB674C" w:rsidRPr="00207206" w:rsidRDefault="00CB674C" w:rsidP="00CB674C">
      <w:pPr>
        <w:pStyle w:val="KeepWithNext"/>
        <w:rPr>
          <w:rtl/>
        </w:rPr>
      </w:pPr>
    </w:p>
    <w:p w:rsidR="006F39CA" w:rsidRPr="00207206" w:rsidRDefault="006947A5" w:rsidP="006F39CA">
      <w:pPr>
        <w:rPr>
          <w:rtl/>
        </w:rPr>
      </w:pPr>
      <w:bookmarkStart w:id="5531" w:name="_ETM_Q1_5457821"/>
      <w:bookmarkStart w:id="5532" w:name="_ETM_Q1_5457874"/>
      <w:bookmarkEnd w:id="5531"/>
      <w:bookmarkEnd w:id="5532"/>
      <w:r w:rsidRPr="00207206">
        <w:rPr>
          <w:rFonts w:hint="cs"/>
          <w:rtl/>
        </w:rPr>
        <w:t xml:space="preserve">תודה, אדוני יושב-ראש הוועדה, </w:t>
      </w:r>
      <w:bookmarkStart w:id="5533" w:name="_ETM_Q1_5464337"/>
      <w:bookmarkEnd w:id="5533"/>
      <w:r w:rsidRPr="00207206">
        <w:rPr>
          <w:rFonts w:hint="cs"/>
          <w:rtl/>
        </w:rPr>
        <w:t>על ההזדמנות להביע עמדה בוועדה הזאת, זה לא מובן מאליו. ראשית, אני רוצה למחות על לוח-הזמנים הצפוף והבלתי אפשרי</w:t>
      </w:r>
      <w:r w:rsidR="006F39CA" w:rsidRPr="00207206">
        <w:rPr>
          <w:rFonts w:hint="cs"/>
          <w:rtl/>
        </w:rPr>
        <w:t xml:space="preserve"> שבו מקודמת הצעת חוק בוועדה. מדובר בשינוי </w:t>
      </w:r>
      <w:bookmarkStart w:id="5534" w:name="_ETM_Q1_5479918"/>
      <w:bookmarkEnd w:id="5534"/>
      <w:r w:rsidR="006F39CA" w:rsidRPr="00207206">
        <w:rPr>
          <w:rFonts w:hint="cs"/>
          <w:rtl/>
        </w:rPr>
        <w:t xml:space="preserve">חוק יסוד. במובן מסוים שינוי מרכיב משמעותי באופן שבו מתנהלים מנגנוני השלטון במדינת ישראל. לא מדובר בתזכיר חוק ממשלתי, אלא </w:t>
      </w:r>
      <w:bookmarkStart w:id="5535" w:name="_ETM_Q1_5490418"/>
      <w:bookmarkEnd w:id="5535"/>
      <w:r w:rsidR="006F39CA" w:rsidRPr="00207206">
        <w:rPr>
          <w:rFonts w:hint="cs"/>
          <w:rtl/>
        </w:rPr>
        <w:t xml:space="preserve">הלכה למעשה בהצעת חוק פרטית, כשלא ניתנה לציבור הרחב הזדמנות </w:t>
      </w:r>
      <w:bookmarkStart w:id="5536" w:name="_ETM_Q1_5495767"/>
      <w:bookmarkEnd w:id="5536"/>
      <w:r w:rsidR="006F39CA" w:rsidRPr="00207206">
        <w:rPr>
          <w:rFonts w:hint="cs"/>
          <w:rtl/>
        </w:rPr>
        <w:t xml:space="preserve">הולמת להביע את דעתו עליה. </w:t>
      </w:r>
      <w:bookmarkStart w:id="5537" w:name="_ETM_Q1_5498319"/>
      <w:bookmarkStart w:id="5538" w:name="_ETM_Q1_5498383"/>
      <w:bookmarkStart w:id="5539" w:name="_ETM_Q1_5498496"/>
      <w:bookmarkStart w:id="5540" w:name="_ETM_Q1_5498537"/>
      <w:bookmarkEnd w:id="5537"/>
      <w:bookmarkEnd w:id="5538"/>
      <w:bookmarkEnd w:id="5539"/>
      <w:bookmarkEnd w:id="5540"/>
      <w:r w:rsidR="006F39CA" w:rsidRPr="00207206">
        <w:rPr>
          <w:rFonts w:hint="cs"/>
          <w:rtl/>
        </w:rPr>
        <w:t xml:space="preserve">ההליך הזה פסול, וספק אם הוא </w:t>
      </w:r>
      <w:bookmarkStart w:id="5541" w:name="_ETM_Q1_5503392"/>
      <w:bookmarkEnd w:id="5541"/>
      <w:r w:rsidR="006F39CA" w:rsidRPr="00207206">
        <w:rPr>
          <w:rFonts w:hint="cs"/>
          <w:rtl/>
        </w:rPr>
        <w:t>חוקתי.</w:t>
      </w:r>
      <w:bookmarkStart w:id="5542" w:name="_ETM_Q1_5501887"/>
      <w:bookmarkEnd w:id="5542"/>
    </w:p>
    <w:p w:rsidR="006F39CA" w:rsidRPr="00207206" w:rsidRDefault="006F39CA" w:rsidP="006F39CA">
      <w:pPr>
        <w:rPr>
          <w:rtl/>
        </w:rPr>
      </w:pPr>
      <w:bookmarkStart w:id="5543" w:name="_ETM_Q1_5501943"/>
      <w:bookmarkEnd w:id="5543"/>
    </w:p>
    <w:p w:rsidR="006F39CA" w:rsidRPr="00207206" w:rsidRDefault="006F39CA" w:rsidP="006F39CA">
      <w:pPr>
        <w:rPr>
          <w:rtl/>
        </w:rPr>
      </w:pPr>
      <w:bookmarkStart w:id="5544" w:name="_ETM_Q1_5502488"/>
      <w:bookmarkStart w:id="5545" w:name="_ETM_Q1_5502544"/>
      <w:bookmarkEnd w:id="5544"/>
      <w:bookmarkEnd w:id="5545"/>
      <w:r w:rsidRPr="00207206">
        <w:rPr>
          <w:rFonts w:hint="cs"/>
          <w:rtl/>
        </w:rPr>
        <w:t>יושב-ראש הוועדה לא קשוב להערות של מרב המומחים - -</w:t>
      </w:r>
    </w:p>
    <w:p w:rsidR="00CB674C" w:rsidRPr="00207206" w:rsidRDefault="00CB674C" w:rsidP="00CB674C">
      <w:pPr>
        <w:rPr>
          <w:rtl/>
        </w:rPr>
      </w:pPr>
      <w:bookmarkStart w:id="5546" w:name="_ETM_Q1_5505619"/>
      <w:bookmarkStart w:id="5547" w:name="_ETM_Q1_5505696"/>
      <w:bookmarkStart w:id="5548" w:name="_ETM_Q1_5508327"/>
      <w:bookmarkEnd w:id="5546"/>
      <w:bookmarkEnd w:id="5547"/>
      <w:bookmarkEnd w:id="5548"/>
    </w:p>
    <w:p w:rsidR="00CB674C" w:rsidRPr="00207206" w:rsidRDefault="00CB674C" w:rsidP="00CB674C">
      <w:pPr>
        <w:pStyle w:val="a4"/>
        <w:keepNext/>
        <w:rPr>
          <w:rtl/>
        </w:rPr>
      </w:pPr>
      <w:bookmarkStart w:id="5549" w:name="ET_speaker_5787_275"/>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5549"/>
    </w:p>
    <w:p w:rsidR="00CB674C" w:rsidRPr="00207206" w:rsidRDefault="00CB674C" w:rsidP="00CB674C">
      <w:pPr>
        <w:pStyle w:val="KeepWithNext"/>
        <w:rPr>
          <w:rtl/>
        </w:rPr>
      </w:pPr>
    </w:p>
    <w:p w:rsidR="00CB674C" w:rsidRPr="00207206" w:rsidRDefault="00CB674C" w:rsidP="00CB674C">
      <w:pPr>
        <w:rPr>
          <w:rtl/>
        </w:rPr>
      </w:pPr>
      <w:bookmarkStart w:id="5550" w:name="_ETM_Q1_5508772"/>
      <w:bookmarkStart w:id="5551" w:name="_ETM_Q1_5508816"/>
      <w:bookmarkEnd w:id="5550"/>
      <w:bookmarkEnd w:id="5551"/>
      <w:r w:rsidRPr="00207206">
        <w:rPr>
          <w:rFonts w:hint="cs"/>
          <w:rtl/>
        </w:rPr>
        <w:t>הוא גם לא מקשיב לך עכשיו.</w:t>
      </w:r>
    </w:p>
    <w:p w:rsidR="00CB674C" w:rsidRPr="00207206" w:rsidRDefault="00CB674C" w:rsidP="00CB674C">
      <w:pPr>
        <w:rPr>
          <w:rStyle w:val="TagStyle"/>
          <w:rFonts w:ascii="David" w:hAnsi="David"/>
          <w:rtl/>
        </w:rPr>
      </w:pPr>
      <w:bookmarkStart w:id="5552" w:name="_ETM_Q1_5513411"/>
      <w:bookmarkStart w:id="5553" w:name="_ETM_Q1_5513484"/>
      <w:bookmarkStart w:id="5554" w:name="_ETM_Q1_5531957"/>
      <w:bookmarkEnd w:id="5552"/>
      <w:bookmarkEnd w:id="5553"/>
      <w:bookmarkEnd w:id="5554"/>
    </w:p>
    <w:p w:rsidR="00CB674C" w:rsidRPr="00207206" w:rsidRDefault="00CB674C" w:rsidP="00CB674C">
      <w:pPr>
        <w:pStyle w:val="a4"/>
        <w:keepNext/>
        <w:rPr>
          <w:rtl/>
        </w:rPr>
      </w:pPr>
      <w:bookmarkStart w:id="5555" w:name="ET_speaker_6127_277"/>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5555"/>
    </w:p>
    <w:p w:rsidR="00CB674C" w:rsidRPr="00207206" w:rsidRDefault="00CB674C" w:rsidP="00CB674C">
      <w:pPr>
        <w:pStyle w:val="KeepWithNext"/>
        <w:rPr>
          <w:rtl/>
        </w:rPr>
      </w:pPr>
    </w:p>
    <w:p w:rsidR="006F39CA" w:rsidRPr="00207206" w:rsidRDefault="006F39CA" w:rsidP="006F39CA">
      <w:pPr>
        <w:rPr>
          <w:rtl/>
        </w:rPr>
      </w:pPr>
      <w:bookmarkStart w:id="5556" w:name="_ETM_Q1_5507672"/>
      <w:bookmarkStart w:id="5557" w:name="_ETM_Q1_5507725"/>
      <w:bookmarkEnd w:id="5556"/>
      <w:bookmarkEnd w:id="5557"/>
      <w:r w:rsidRPr="00207206">
        <w:rPr>
          <w:rFonts w:hint="cs"/>
          <w:rtl/>
        </w:rPr>
        <w:t xml:space="preserve">- - כלל לא מנהל שיג ושיח עם נציגי האופוזיציה, </w:t>
      </w:r>
      <w:bookmarkStart w:id="5558" w:name="_ETM_Q1_5512050"/>
      <w:bookmarkEnd w:id="5558"/>
      <w:r w:rsidRPr="00207206">
        <w:rPr>
          <w:rFonts w:hint="cs"/>
          <w:rtl/>
        </w:rPr>
        <w:t xml:space="preserve">לא מאפשר לנציגי משרדי ממשלה להביע עמדה, מתעלם מההסתייגות הכמעט </w:t>
      </w:r>
      <w:bookmarkStart w:id="5559" w:name="_ETM_Q1_5518780"/>
      <w:bookmarkEnd w:id="5559"/>
      <w:r w:rsidRPr="00207206">
        <w:rPr>
          <w:rFonts w:hint="cs"/>
          <w:rtl/>
        </w:rPr>
        <w:t xml:space="preserve">גורפת של הייעוץ המשפטי לממשלה ושל היועץ המשפטי </w:t>
      </w:r>
      <w:bookmarkStart w:id="5560" w:name="_ETM_Q1_5522733"/>
      <w:bookmarkEnd w:id="5560"/>
      <w:r w:rsidRPr="00207206">
        <w:rPr>
          <w:rFonts w:hint="cs"/>
          <w:rtl/>
        </w:rPr>
        <w:t>לוועדה. זה לא מקובל, וזה בלתי נסבל.</w:t>
      </w:r>
    </w:p>
    <w:p w:rsidR="006F39CA" w:rsidRPr="00207206" w:rsidRDefault="006F39CA" w:rsidP="006F39CA">
      <w:pPr>
        <w:rPr>
          <w:rtl/>
        </w:rPr>
      </w:pPr>
      <w:bookmarkStart w:id="5561" w:name="_ETM_Q1_5526805"/>
      <w:bookmarkStart w:id="5562" w:name="_ETM_Q1_5526871"/>
      <w:bookmarkStart w:id="5563" w:name="_ETM_Q1_5527038"/>
      <w:bookmarkEnd w:id="5561"/>
      <w:bookmarkEnd w:id="5562"/>
      <w:bookmarkEnd w:id="5563"/>
    </w:p>
    <w:p w:rsidR="006F39CA" w:rsidRPr="00207206" w:rsidRDefault="006F39CA" w:rsidP="006F39CA">
      <w:pPr>
        <w:rPr>
          <w:rtl/>
        </w:rPr>
      </w:pPr>
      <w:bookmarkStart w:id="5564" w:name="_ETM_Q1_5527081"/>
      <w:bookmarkEnd w:id="5564"/>
      <w:r w:rsidRPr="00207206">
        <w:rPr>
          <w:rFonts w:hint="cs"/>
          <w:rtl/>
        </w:rPr>
        <w:t xml:space="preserve">ביום רביעי בשבוע שעבר, אחרי בחירת נציג הקואליציה בוועדה לבחירת שופטים, ראש האופוזיציה הודיע </w:t>
      </w:r>
      <w:bookmarkStart w:id="5565" w:name="_ETM_Q1_5534305"/>
      <w:bookmarkEnd w:id="5565"/>
      <w:r w:rsidRPr="00207206">
        <w:rPr>
          <w:rFonts w:hint="cs"/>
          <w:rtl/>
        </w:rPr>
        <w:t xml:space="preserve">שאם הוועדה לא תכונס, מפלגת יש עתיד מתכוונת לעתור לבג"ץ. </w:t>
      </w:r>
      <w:bookmarkStart w:id="5566" w:name="_ETM_Q1_5543404"/>
      <w:bookmarkEnd w:id="5566"/>
      <w:r w:rsidR="009A62F2" w:rsidRPr="00207206">
        <w:rPr>
          <w:rFonts w:hint="cs"/>
          <w:rtl/>
        </w:rPr>
        <w:t>אחרי</w:t>
      </w:r>
      <w:r w:rsidRPr="00207206">
        <w:rPr>
          <w:rFonts w:hint="cs"/>
          <w:rtl/>
        </w:rPr>
        <w:t xml:space="preserve"> שעות מספר, באישון לילה, באופן פתאומי הופץ תיקון להצעת </w:t>
      </w:r>
      <w:bookmarkStart w:id="5567" w:name="_ETM_Q1_5550863"/>
      <w:bookmarkEnd w:id="5567"/>
      <w:r w:rsidRPr="00207206">
        <w:rPr>
          <w:rFonts w:hint="cs"/>
          <w:rtl/>
        </w:rPr>
        <w:t>החוק, אשר הלכה למעשה מונע הגשת עתירה כאמור.</w:t>
      </w:r>
    </w:p>
    <w:p w:rsidR="006F39CA" w:rsidRPr="00207206" w:rsidRDefault="006F39CA" w:rsidP="006F39CA">
      <w:pPr>
        <w:rPr>
          <w:rtl/>
        </w:rPr>
      </w:pPr>
      <w:bookmarkStart w:id="5568" w:name="_ETM_Q1_5555823"/>
      <w:bookmarkStart w:id="5569" w:name="_ETM_Q1_5555878"/>
      <w:bookmarkEnd w:id="5568"/>
      <w:bookmarkEnd w:id="5569"/>
    </w:p>
    <w:p w:rsidR="006F39CA" w:rsidRPr="00207206" w:rsidRDefault="006F39CA" w:rsidP="006F39CA">
      <w:pPr>
        <w:rPr>
          <w:rtl/>
        </w:rPr>
      </w:pPr>
      <w:bookmarkStart w:id="5570" w:name="_ETM_Q1_5556055"/>
      <w:bookmarkStart w:id="5571" w:name="_ETM_Q1_5556097"/>
      <w:bookmarkEnd w:id="5570"/>
      <w:bookmarkEnd w:id="5571"/>
      <w:r w:rsidRPr="00207206">
        <w:rPr>
          <w:rFonts w:hint="cs"/>
          <w:rtl/>
        </w:rPr>
        <w:t xml:space="preserve">מה זה אם </w:t>
      </w:r>
      <w:bookmarkStart w:id="5572" w:name="_ETM_Q1_5558151"/>
      <w:bookmarkEnd w:id="5572"/>
      <w:r w:rsidRPr="00207206">
        <w:rPr>
          <w:rFonts w:hint="cs"/>
          <w:rtl/>
        </w:rPr>
        <w:t>לא שיטה מושחתת ומ</w:t>
      </w:r>
      <w:r w:rsidR="009A62F2" w:rsidRPr="00207206">
        <w:rPr>
          <w:rFonts w:hint="cs"/>
          <w:rtl/>
        </w:rPr>
        <w:t>א</w:t>
      </w:r>
      <w:r w:rsidRPr="00207206">
        <w:rPr>
          <w:rFonts w:hint="cs"/>
          <w:rtl/>
        </w:rPr>
        <w:t xml:space="preserve">פיוזית? כיצד זה משרת את האינטרס הציבורי? </w:t>
      </w:r>
      <w:bookmarkStart w:id="5573" w:name="_ETM_Q1_5564486"/>
      <w:bookmarkEnd w:id="5573"/>
      <w:r w:rsidRPr="00207206">
        <w:rPr>
          <w:rFonts w:hint="cs"/>
          <w:rtl/>
        </w:rPr>
        <w:t xml:space="preserve">האם כך מחוקקים חוק יסוד במדינה מתוקנת? לאן אתה ממהר, </w:t>
      </w:r>
      <w:bookmarkStart w:id="5574" w:name="_ETM_Q1_5569747"/>
      <w:bookmarkEnd w:id="5574"/>
      <w:r w:rsidRPr="00207206">
        <w:rPr>
          <w:rFonts w:hint="cs"/>
          <w:rtl/>
        </w:rPr>
        <w:t>שמחה רוטמן? מי מחלק לך הוראות?</w:t>
      </w:r>
      <w:r w:rsidRPr="00207206">
        <w:rPr>
          <w:rFonts w:hint="cs"/>
        </w:rPr>
        <w:t xml:space="preserve"> </w:t>
      </w:r>
      <w:r w:rsidRPr="00207206">
        <w:rPr>
          <w:rFonts w:hint="cs"/>
          <w:rtl/>
        </w:rPr>
        <w:t>בשירות מי אתה פועל?</w:t>
      </w:r>
    </w:p>
    <w:p w:rsidR="006F39CA" w:rsidRPr="00207206" w:rsidRDefault="006F39CA" w:rsidP="006F39CA">
      <w:pPr>
        <w:rPr>
          <w:rtl/>
        </w:rPr>
      </w:pPr>
    </w:p>
    <w:p w:rsidR="006F39CA" w:rsidRPr="00207206" w:rsidRDefault="006F39CA" w:rsidP="006F39CA">
      <w:pPr>
        <w:rPr>
          <w:rtl/>
        </w:rPr>
      </w:pPr>
      <w:bookmarkStart w:id="5575" w:name="_ETM_Q1_5574439"/>
      <w:bookmarkStart w:id="5576" w:name="_ETM_Q1_5574489"/>
      <w:bookmarkEnd w:id="5575"/>
      <w:bookmarkEnd w:id="5576"/>
      <w:r w:rsidRPr="00207206">
        <w:rPr>
          <w:rFonts w:hint="cs"/>
          <w:rtl/>
        </w:rPr>
        <w:t xml:space="preserve">אני </w:t>
      </w:r>
      <w:bookmarkStart w:id="5577" w:name="_ETM_Q1_5575271"/>
      <w:bookmarkEnd w:id="5577"/>
      <w:r w:rsidRPr="00207206">
        <w:rPr>
          <w:rFonts w:hint="cs"/>
          <w:rtl/>
        </w:rPr>
        <w:t xml:space="preserve">חייב לומר לך שהאופן שבו מתנהלים הדיונים בוועדה, בכנסת העשרים-חמש, </w:t>
      </w:r>
      <w:bookmarkStart w:id="5578" w:name="_ETM_Q1_5581707"/>
      <w:bookmarkEnd w:id="5578"/>
      <w:r w:rsidRPr="00207206">
        <w:rPr>
          <w:rFonts w:hint="cs"/>
          <w:rtl/>
        </w:rPr>
        <w:t xml:space="preserve">הוא חרפה להליכים פרלמנטריים מתוקנים. ואתה, חבר הכנסת שמחה רוטמן, </w:t>
      </w:r>
      <w:bookmarkStart w:id="5579" w:name="_ETM_Q1_5588371"/>
      <w:bookmarkEnd w:id="5579"/>
      <w:r w:rsidRPr="00207206">
        <w:rPr>
          <w:rFonts w:hint="cs"/>
          <w:rtl/>
        </w:rPr>
        <w:t>אחראי על כך באופן ישיר.</w:t>
      </w:r>
      <w:bookmarkStart w:id="5580" w:name="_ETM_Q1_5592787"/>
      <w:bookmarkEnd w:id="5580"/>
    </w:p>
    <w:p w:rsidR="006F39CA" w:rsidRPr="00207206" w:rsidRDefault="006F39CA" w:rsidP="006F39CA">
      <w:pPr>
        <w:pStyle w:val="a8"/>
        <w:keepNext/>
        <w:rPr>
          <w:rStyle w:val="TagStyle"/>
          <w:rtl/>
        </w:rPr>
      </w:pPr>
      <w:bookmarkStart w:id="5581" w:name="_ETM_Q1_5592838"/>
      <w:bookmarkStart w:id="5582" w:name="_ETM_Q1_5595890"/>
      <w:bookmarkStart w:id="5583" w:name="ET_manager_5797_278"/>
      <w:bookmarkEnd w:id="5581"/>
      <w:bookmarkEnd w:id="5582"/>
    </w:p>
    <w:p w:rsidR="006F39CA" w:rsidRPr="00207206" w:rsidRDefault="006F39CA" w:rsidP="006F39CA">
      <w:pPr>
        <w:pStyle w:val="a8"/>
        <w:keepNext/>
        <w:rPr>
          <w:rtl/>
        </w:rPr>
      </w:pPr>
      <w:bookmarkStart w:id="5584" w:name="_ETM_Q1_5595961"/>
      <w:bookmarkEnd w:id="5584"/>
      <w:r w:rsidRPr="00207206">
        <w:rPr>
          <w:rStyle w:val="TagStyle"/>
          <w:rtl/>
        </w:rPr>
        <w:t xml:space="preserve"> &lt;&lt; מנהל &gt;&gt; </w:t>
      </w:r>
      <w:r w:rsidRPr="00207206">
        <w:rPr>
          <w:rtl/>
        </w:rPr>
        <w:t>(היו"ר יצחק פינדרוס, 11:08)</w:t>
      </w:r>
      <w:r w:rsidRPr="00207206">
        <w:rPr>
          <w:rStyle w:val="TagStyle"/>
          <w:rtl/>
        </w:rPr>
        <w:t xml:space="preserve"> &lt;&lt; מנהל &gt;&gt;</w:t>
      </w:r>
      <w:r w:rsidRPr="00207206">
        <w:rPr>
          <w:rtl/>
        </w:rPr>
        <w:t xml:space="preserve">   </w:t>
      </w:r>
      <w:bookmarkEnd w:id="5583"/>
    </w:p>
    <w:p w:rsidR="006F39CA" w:rsidRPr="00207206" w:rsidRDefault="006F39CA" w:rsidP="006F39CA">
      <w:pPr>
        <w:rPr>
          <w:rtl/>
        </w:rPr>
      </w:pPr>
    </w:p>
    <w:p w:rsidR="00CB674C" w:rsidRPr="00207206" w:rsidRDefault="006F39CA" w:rsidP="006F39CA">
      <w:pPr>
        <w:rPr>
          <w:rtl/>
        </w:rPr>
      </w:pPr>
      <w:bookmarkStart w:id="5585" w:name="_ETM_Q1_5592963"/>
      <w:bookmarkStart w:id="5586" w:name="_ETM_Q1_5593017"/>
      <w:bookmarkEnd w:id="5585"/>
      <w:bookmarkEnd w:id="5586"/>
      <w:r w:rsidRPr="00207206">
        <w:rPr>
          <w:rFonts w:hint="cs"/>
          <w:rtl/>
        </w:rPr>
        <w:t xml:space="preserve">אני רוצה לדבר על הסכנה לישראל </w:t>
      </w:r>
      <w:bookmarkStart w:id="5587" w:name="_ETM_Q1_5595530"/>
      <w:bookmarkEnd w:id="5587"/>
      <w:r w:rsidRPr="00207206">
        <w:rPr>
          <w:rFonts w:hint="cs"/>
          <w:rtl/>
        </w:rPr>
        <w:t xml:space="preserve">יהודית ודמוקרטית אשר נשקפת מהצעת החוק לביטול עילת הסבירות. ברור </w:t>
      </w:r>
      <w:bookmarkStart w:id="5588" w:name="_ETM_Q1_5600590"/>
      <w:bookmarkEnd w:id="5588"/>
      <w:r w:rsidRPr="00207206">
        <w:rPr>
          <w:rFonts w:hint="cs"/>
          <w:rtl/>
        </w:rPr>
        <w:t xml:space="preserve">לכולם </w:t>
      </w:r>
      <w:bookmarkStart w:id="5589" w:name="_ETM_Q1_5575922"/>
      <w:bookmarkStart w:id="5590" w:name="_ETM_Q1_5575970"/>
      <w:bookmarkStart w:id="5591" w:name="_ETM_Q1_5532391"/>
      <w:bookmarkStart w:id="5592" w:name="_ETM_Q1_5532441"/>
      <w:bookmarkStart w:id="5593" w:name="_ETM_Q1_5534831"/>
      <w:bookmarkStart w:id="5594" w:name="_ETM_Q1_5581502"/>
      <w:bookmarkStart w:id="5595" w:name="_ETM_Q1_5581579"/>
      <w:bookmarkStart w:id="5596" w:name="_ETM_Q1_5603093"/>
      <w:bookmarkStart w:id="5597" w:name="_ETM_Q1_5603158"/>
      <w:bookmarkStart w:id="5598" w:name="_ETM_Q1_5615395"/>
      <w:bookmarkStart w:id="5599" w:name="_ETM_Q1_5603271"/>
      <w:bookmarkStart w:id="5600" w:name="_ETM_Q1_5603333"/>
      <w:bookmarkEnd w:id="5589"/>
      <w:bookmarkEnd w:id="5590"/>
      <w:bookmarkEnd w:id="5591"/>
      <w:bookmarkEnd w:id="5592"/>
      <w:bookmarkEnd w:id="5593"/>
      <w:bookmarkEnd w:id="5594"/>
      <w:bookmarkEnd w:id="5595"/>
      <w:bookmarkEnd w:id="5596"/>
      <w:bookmarkEnd w:id="5597"/>
      <w:bookmarkEnd w:id="5598"/>
      <w:bookmarkEnd w:id="5599"/>
      <w:bookmarkEnd w:id="5600"/>
      <w:r w:rsidRPr="00207206">
        <w:rPr>
          <w:rFonts w:hint="cs"/>
          <w:rtl/>
        </w:rPr>
        <w:t xml:space="preserve">כי לא מדובר בדבר כביכול קטן ולא משמעותי, </w:t>
      </w:r>
      <w:bookmarkStart w:id="5601" w:name="_ETM_Q1_5606016"/>
      <w:bookmarkEnd w:id="5601"/>
      <w:r w:rsidRPr="00207206">
        <w:rPr>
          <w:rFonts w:hint="cs"/>
          <w:rtl/>
        </w:rPr>
        <w:t xml:space="preserve">אלא בצעד מסוכן לביצוע ההפיכה המשפטית, שעליה הכריז שר המשפטים </w:t>
      </w:r>
      <w:bookmarkStart w:id="5602" w:name="_ETM_Q1_5611947"/>
      <w:bookmarkEnd w:id="5602"/>
      <w:r w:rsidRPr="00207206">
        <w:rPr>
          <w:rFonts w:hint="cs"/>
          <w:rtl/>
        </w:rPr>
        <w:t>ב-4 בינואר 2023.</w:t>
      </w:r>
    </w:p>
    <w:p w:rsidR="006F39CA" w:rsidRPr="00207206" w:rsidRDefault="006F39CA" w:rsidP="006F39CA">
      <w:pPr>
        <w:rPr>
          <w:rtl/>
        </w:rPr>
      </w:pPr>
      <w:bookmarkStart w:id="5603" w:name="_ETM_Q1_5616018"/>
      <w:bookmarkStart w:id="5604" w:name="_ETM_Q1_5616071"/>
      <w:bookmarkStart w:id="5605" w:name="_ETM_Q1_5616234"/>
      <w:bookmarkEnd w:id="5603"/>
      <w:bookmarkEnd w:id="5604"/>
      <w:bookmarkEnd w:id="5605"/>
    </w:p>
    <w:p w:rsidR="006F39CA" w:rsidRPr="00207206" w:rsidRDefault="006F39CA" w:rsidP="006F39CA">
      <w:pPr>
        <w:rPr>
          <w:rtl/>
        </w:rPr>
      </w:pPr>
      <w:bookmarkStart w:id="5606" w:name="_ETM_Q1_5616276"/>
      <w:bookmarkEnd w:id="5606"/>
      <w:r w:rsidRPr="00207206">
        <w:rPr>
          <w:rFonts w:hint="cs"/>
          <w:rtl/>
        </w:rPr>
        <w:t xml:space="preserve">לא מדובר רק בביטול כמעט גורף של עילת </w:t>
      </w:r>
      <w:bookmarkStart w:id="5607" w:name="_ETM_Q1_5620900"/>
      <w:bookmarkEnd w:id="5607"/>
      <w:r w:rsidRPr="00207206">
        <w:rPr>
          <w:rFonts w:hint="cs"/>
          <w:rtl/>
        </w:rPr>
        <w:t xml:space="preserve">הסבירות, אלא בביטול של חובת הסבירות, שישאיר חורים שחורים </w:t>
      </w:r>
      <w:bookmarkStart w:id="5608" w:name="_ETM_Q1_5624283"/>
      <w:bookmarkEnd w:id="5608"/>
      <w:r w:rsidRPr="00207206">
        <w:rPr>
          <w:rFonts w:hint="cs"/>
          <w:rtl/>
        </w:rPr>
        <w:t>משמעותיים ביכולת של מערכת המשפט לבקר את הרשות המבצעת.</w:t>
      </w:r>
      <w:bookmarkStart w:id="5609" w:name="_ETM_Q1_5632396"/>
      <w:bookmarkEnd w:id="5609"/>
    </w:p>
    <w:p w:rsidR="006F39CA" w:rsidRPr="00207206" w:rsidRDefault="006F39CA" w:rsidP="006F39CA">
      <w:pPr>
        <w:rPr>
          <w:rtl/>
        </w:rPr>
      </w:pPr>
      <w:bookmarkStart w:id="5610" w:name="_ETM_Q1_5632445"/>
      <w:bookmarkEnd w:id="5610"/>
    </w:p>
    <w:p w:rsidR="00AD7D55" w:rsidRPr="00207206" w:rsidRDefault="006F39CA" w:rsidP="00AD7D55">
      <w:pPr>
        <w:rPr>
          <w:rtl/>
        </w:rPr>
      </w:pPr>
      <w:bookmarkStart w:id="5611" w:name="_ETM_Q1_5632580"/>
      <w:bookmarkStart w:id="5612" w:name="_ETM_Q1_5632634"/>
      <w:bookmarkEnd w:id="5611"/>
      <w:bookmarkEnd w:id="5612"/>
      <w:r w:rsidRPr="00207206">
        <w:rPr>
          <w:rFonts w:hint="cs"/>
          <w:rtl/>
        </w:rPr>
        <w:t xml:space="preserve">מדוע זה </w:t>
      </w:r>
      <w:bookmarkStart w:id="5613" w:name="_ETM_Q1_5634211"/>
      <w:bookmarkEnd w:id="5613"/>
      <w:r w:rsidRPr="00207206">
        <w:rPr>
          <w:rFonts w:hint="cs"/>
          <w:rtl/>
        </w:rPr>
        <w:t>כל כך בעייתי בעיניי? אם הממשלה מצליחה להדיח</w:t>
      </w:r>
      <w:r w:rsidR="00AF3D9C" w:rsidRPr="00207206">
        <w:rPr>
          <w:rFonts w:hint="cs"/>
          <w:rtl/>
        </w:rPr>
        <w:t xml:space="preserve"> את היועצת המשפטית לממשלה, את פרקליט המדינה ותסרס ביקורת שיפוטית אמיתית, ישראל עלולה להפוך לדמוקרטיה חלולה, או בסבירות גבוהה יותר למדינה לא דמוקרטית. </w:t>
      </w:r>
      <w:r w:rsidR="00AD7D55" w:rsidRPr="00207206">
        <w:rPr>
          <w:rFonts w:hint="cs"/>
          <w:rtl/>
        </w:rPr>
        <w:t xml:space="preserve">ולכן זו לא רפורמה, זו הפיכה. </w:t>
      </w:r>
      <w:bookmarkStart w:id="5614" w:name="_ETM_Q1_5654886"/>
      <w:bookmarkStart w:id="5615" w:name="_ETM_Q1_5654939"/>
      <w:bookmarkStart w:id="5616" w:name="_ETM_Q1_5655062"/>
      <w:bookmarkStart w:id="5617" w:name="_ETM_Q1_5655101"/>
      <w:bookmarkEnd w:id="5614"/>
      <w:bookmarkEnd w:id="5615"/>
      <w:bookmarkEnd w:id="5616"/>
      <w:bookmarkEnd w:id="5617"/>
      <w:r w:rsidR="009A62F2" w:rsidRPr="00207206">
        <w:rPr>
          <w:rFonts w:hint="cs"/>
          <w:rtl/>
        </w:rPr>
        <w:t xml:space="preserve">יש כאן </w:t>
      </w:r>
      <w:r w:rsidR="00AD7D55" w:rsidRPr="00207206">
        <w:rPr>
          <w:rFonts w:hint="cs"/>
          <w:rtl/>
        </w:rPr>
        <w:t xml:space="preserve">חתירה פושעת תחת </w:t>
      </w:r>
      <w:bookmarkStart w:id="5618" w:name="_ETM_Q1_5658070"/>
      <w:bookmarkEnd w:id="5618"/>
      <w:r w:rsidR="00AD7D55" w:rsidRPr="00207206">
        <w:rPr>
          <w:rFonts w:hint="cs"/>
          <w:rtl/>
        </w:rPr>
        <w:t xml:space="preserve">עקרונות מגילת העצמאות וערכי היסוד של מדינת ישראל כמדינה יהודית </w:t>
      </w:r>
      <w:bookmarkStart w:id="5619" w:name="_ETM_Q1_5662056"/>
      <w:bookmarkEnd w:id="5619"/>
      <w:r w:rsidR="00AD7D55" w:rsidRPr="00207206">
        <w:rPr>
          <w:rFonts w:hint="cs"/>
          <w:rtl/>
        </w:rPr>
        <w:t>ודמוקרטית.</w:t>
      </w:r>
    </w:p>
    <w:p w:rsidR="009A62F2" w:rsidRPr="00207206" w:rsidRDefault="009A62F2" w:rsidP="00AD7D55">
      <w:pPr>
        <w:rPr>
          <w:rtl/>
        </w:rPr>
      </w:pPr>
      <w:bookmarkStart w:id="5620" w:name="_ETM_Q1_5667468"/>
      <w:bookmarkStart w:id="5621" w:name="_ETM_Q1_5667517"/>
      <w:bookmarkEnd w:id="5620"/>
      <w:bookmarkEnd w:id="5621"/>
    </w:p>
    <w:p w:rsidR="009A62F2" w:rsidRPr="00207206" w:rsidRDefault="009A62F2" w:rsidP="00AD7D55">
      <w:pPr>
        <w:rPr>
          <w:rtl/>
        </w:rPr>
      </w:pPr>
      <w:bookmarkStart w:id="5622" w:name="_ETM_Q1_5667683"/>
      <w:bookmarkStart w:id="5623" w:name="_ETM_Q1_5667728"/>
      <w:bookmarkEnd w:id="5622"/>
      <w:bookmarkEnd w:id="5623"/>
      <w:r w:rsidRPr="00207206">
        <w:rPr>
          <w:rFonts w:hint="cs"/>
          <w:rtl/>
        </w:rPr>
        <w:t xml:space="preserve">אני קובע כי אין עוד דמוקרטיה בעולם </w:t>
      </w:r>
      <w:bookmarkStart w:id="5624" w:name="_ETM_Q1_5670710"/>
      <w:bookmarkEnd w:id="5624"/>
      <w:r w:rsidRPr="00207206">
        <w:rPr>
          <w:rFonts w:hint="cs"/>
          <w:rtl/>
        </w:rPr>
        <w:t xml:space="preserve">שבה קיימים השינויים שהציגה הקואליציה בחודש ינואר השנה, או </w:t>
      </w:r>
      <w:bookmarkStart w:id="5625" w:name="_ETM_Q1_5676787"/>
      <w:bookmarkEnd w:id="5625"/>
      <w:r w:rsidRPr="00207206">
        <w:rPr>
          <w:rFonts w:hint="cs"/>
          <w:rtl/>
        </w:rPr>
        <w:t xml:space="preserve">במילותיו של שר המשפטים, חבר הכנסת יריב לוין, "החוק הזה </w:t>
      </w:r>
      <w:bookmarkStart w:id="5626" w:name="_ETM_Q1_5680041"/>
      <w:bookmarkEnd w:id="5626"/>
      <w:r w:rsidRPr="00207206">
        <w:rPr>
          <w:rFonts w:hint="cs"/>
          <w:rtl/>
        </w:rPr>
        <w:t>לא יכול להתקיים במדינה דמוקרטית".</w:t>
      </w:r>
    </w:p>
    <w:p w:rsidR="00CB674C" w:rsidRPr="00207206" w:rsidRDefault="00CB674C" w:rsidP="00CB674C">
      <w:pPr>
        <w:pStyle w:val="KeepWithNext"/>
        <w:rPr>
          <w:rtl/>
        </w:rPr>
      </w:pPr>
    </w:p>
    <w:p w:rsidR="009A62F2" w:rsidRPr="00207206" w:rsidRDefault="009A62F2" w:rsidP="009A62F2">
      <w:pPr>
        <w:rPr>
          <w:rtl/>
        </w:rPr>
      </w:pPr>
      <w:bookmarkStart w:id="5627" w:name="_ETM_Q1_5682712"/>
      <w:bookmarkStart w:id="5628" w:name="_ETM_Q1_5682755"/>
      <w:bookmarkEnd w:id="5627"/>
      <w:bookmarkEnd w:id="5628"/>
      <w:r w:rsidRPr="00207206">
        <w:rPr>
          <w:rFonts w:hint="cs"/>
          <w:rtl/>
        </w:rPr>
        <w:t xml:space="preserve">בעידן המודרני הדמוקרטיות לא נופלות בן </w:t>
      </w:r>
      <w:bookmarkStart w:id="5629" w:name="_ETM_Q1_5690464"/>
      <w:bookmarkEnd w:id="5629"/>
      <w:r w:rsidRPr="00207206">
        <w:rPr>
          <w:rFonts w:hint="cs"/>
          <w:rtl/>
        </w:rPr>
        <w:t xml:space="preserve">לילה. </w:t>
      </w:r>
      <w:r w:rsidRPr="00207206">
        <w:rPr>
          <w:rtl/>
        </w:rPr>
        <w:t>וויצ'ך סדורסקי</w:t>
      </w:r>
      <w:r w:rsidRPr="00207206">
        <w:rPr>
          <w:rFonts w:hint="cs"/>
          <w:rtl/>
        </w:rPr>
        <w:t xml:space="preserve"> כתב בספרו כיצד קרסה הדמוקרטיה בפולין. הוא כתב </w:t>
      </w:r>
      <w:bookmarkStart w:id="5630" w:name="_ETM_Q1_5698980"/>
      <w:bookmarkEnd w:id="5630"/>
      <w:r w:rsidRPr="00207206">
        <w:rPr>
          <w:rFonts w:hint="cs"/>
          <w:rtl/>
        </w:rPr>
        <w:t xml:space="preserve">כי קשה לשים את האצבע על אירוע שהיווה את נקודת </w:t>
      </w:r>
      <w:bookmarkStart w:id="5631" w:name="_ETM_Q1_5703640"/>
      <w:bookmarkEnd w:id="5631"/>
      <w:r w:rsidRPr="00207206">
        <w:rPr>
          <w:rFonts w:hint="cs"/>
          <w:rtl/>
        </w:rPr>
        <w:t xml:space="preserve">המפנה. אף חוק חדש, החלטה או שינוי </w:t>
      </w:r>
      <w:r w:rsidRPr="00207206">
        <w:rPr>
          <w:rtl/>
        </w:rPr>
        <w:t>נראה מספיק לזעקות השבר. אלא ש</w:t>
      </w:r>
      <w:r w:rsidRPr="00207206">
        <w:rPr>
          <w:rFonts w:hint="cs"/>
          <w:rtl/>
        </w:rPr>
        <w:t>בבחינה ב</w:t>
      </w:r>
      <w:r w:rsidRPr="00207206">
        <w:rPr>
          <w:rtl/>
        </w:rPr>
        <w:t>דיעבד הבינו הפולנים שהקו המפריד בין דמוקרטיה ליברלית לדמוקרטיה מזויפת נחצה. גם פרופ</w:t>
      </w:r>
      <w:r w:rsidRPr="00207206">
        <w:rPr>
          <w:rFonts w:hint="cs"/>
          <w:rtl/>
        </w:rPr>
        <w:t>'</w:t>
      </w:r>
      <w:r w:rsidRPr="00207206">
        <w:rPr>
          <w:rtl/>
        </w:rPr>
        <w:t xml:space="preserve"> גינסבורג ופרופ' עזיז מראים בספרם כי מרכיב מרכזי בשחיקה </w:t>
      </w:r>
      <w:r w:rsidRPr="00207206">
        <w:rPr>
          <w:rFonts w:hint="cs"/>
          <w:rtl/>
        </w:rPr>
        <w:t>של ה</w:t>
      </w:r>
      <w:r w:rsidRPr="00207206">
        <w:rPr>
          <w:rtl/>
        </w:rPr>
        <w:t>דמוקרטי</w:t>
      </w:r>
      <w:r w:rsidRPr="00207206">
        <w:rPr>
          <w:rFonts w:hint="cs"/>
          <w:rtl/>
        </w:rPr>
        <w:t>ה</w:t>
      </w:r>
      <w:r w:rsidRPr="00207206">
        <w:rPr>
          <w:rtl/>
        </w:rPr>
        <w:t xml:space="preserve"> הוא הדרגתיות </w:t>
      </w:r>
      <w:r w:rsidRPr="00207206">
        <w:rPr>
          <w:rFonts w:hint="cs"/>
          <w:rtl/>
        </w:rPr>
        <w:t>ש</w:t>
      </w:r>
      <w:r w:rsidRPr="00207206">
        <w:rPr>
          <w:rtl/>
        </w:rPr>
        <w:t>מורכבת מצעדים קטנים.</w:t>
      </w:r>
    </w:p>
    <w:p w:rsidR="009A62F2" w:rsidRPr="00207206" w:rsidRDefault="009A62F2" w:rsidP="009A62F2">
      <w:pPr>
        <w:rPr>
          <w:rtl/>
        </w:rPr>
      </w:pPr>
      <w:bookmarkStart w:id="5632" w:name="_ETM_Q1_5725711"/>
      <w:bookmarkStart w:id="5633" w:name="_ETM_Q1_5725763"/>
      <w:bookmarkEnd w:id="5632"/>
      <w:bookmarkEnd w:id="5633"/>
    </w:p>
    <w:p w:rsidR="009A62F2" w:rsidRPr="00207206" w:rsidRDefault="009A62F2" w:rsidP="009A62F2">
      <w:pPr>
        <w:rPr>
          <w:rtl/>
        </w:rPr>
      </w:pPr>
      <w:r w:rsidRPr="00207206">
        <w:rPr>
          <w:rtl/>
        </w:rPr>
        <w:t xml:space="preserve">ככל </w:t>
      </w:r>
      <w:r w:rsidR="005F23F4" w:rsidRPr="00207206">
        <w:rPr>
          <w:rFonts w:hint="cs"/>
          <w:rtl/>
        </w:rPr>
        <w:t>ש</w:t>
      </w:r>
      <w:r w:rsidRPr="00207206">
        <w:rPr>
          <w:rtl/>
        </w:rPr>
        <w:t xml:space="preserve">אחד מהם – שחלקם אף לגיטימיים במידה כזו או אחרת – נבחן בפני עצמו, קשה לומר שמדובר ב"הרס הדמוקרטיה". אך כאשר </w:t>
      </w:r>
      <w:r w:rsidR="005F23F4" w:rsidRPr="00207206">
        <w:rPr>
          <w:rFonts w:hint="cs"/>
          <w:rtl/>
        </w:rPr>
        <w:t xml:space="preserve">הם </w:t>
      </w:r>
      <w:bookmarkStart w:id="5634" w:name="_ETM_Q1_5752238"/>
      <w:bookmarkEnd w:id="5634"/>
      <w:r w:rsidRPr="00207206">
        <w:rPr>
          <w:rtl/>
        </w:rPr>
        <w:t>נבחנים יחד באופן מצטבר – השלם גדול מסך חלקיו.</w:t>
      </w:r>
    </w:p>
    <w:p w:rsidR="005F23F4" w:rsidRPr="00207206" w:rsidRDefault="005F23F4" w:rsidP="009A62F2">
      <w:pPr>
        <w:rPr>
          <w:rtl/>
        </w:rPr>
      </w:pPr>
      <w:bookmarkStart w:id="5635" w:name="_ETM_Q1_5758686"/>
      <w:bookmarkStart w:id="5636" w:name="_ETM_Q1_5758735"/>
      <w:bookmarkEnd w:id="5635"/>
      <w:bookmarkEnd w:id="5636"/>
    </w:p>
    <w:p w:rsidR="009A62F2" w:rsidRPr="00207206" w:rsidRDefault="009A62F2" w:rsidP="005F23F4">
      <w:pPr>
        <w:rPr>
          <w:rtl/>
        </w:rPr>
      </w:pPr>
      <w:r w:rsidRPr="00207206">
        <w:rPr>
          <w:rtl/>
        </w:rPr>
        <w:t>כך בדיוק עם ביטול עילת הסבירות.</w:t>
      </w:r>
      <w:r w:rsidR="005F23F4" w:rsidRPr="00207206">
        <w:rPr>
          <w:rFonts w:hint="cs"/>
          <w:rtl/>
        </w:rPr>
        <w:t xml:space="preserve"> </w:t>
      </w:r>
      <w:r w:rsidRPr="00207206">
        <w:rPr>
          <w:rtl/>
        </w:rPr>
        <w:t>הקואליציה ניסתה לגייס לתמיכה בהצעת החוק את פרופ' יואב דותן</w:t>
      </w:r>
      <w:r w:rsidR="005F23F4" w:rsidRPr="00207206">
        <w:rPr>
          <w:rFonts w:hint="cs"/>
          <w:rtl/>
        </w:rPr>
        <w:t>,</w:t>
      </w:r>
      <w:r w:rsidRPr="00207206">
        <w:rPr>
          <w:rtl/>
        </w:rPr>
        <w:t xml:space="preserve"> אלא </w:t>
      </w:r>
      <w:r w:rsidR="005F23F4" w:rsidRPr="00207206">
        <w:rPr>
          <w:rFonts w:hint="cs"/>
          <w:rtl/>
        </w:rPr>
        <w:t>ש</w:t>
      </w:r>
      <w:r w:rsidRPr="00207206">
        <w:rPr>
          <w:rtl/>
        </w:rPr>
        <w:t xml:space="preserve">פרופ' דותן, אחד המומחים הגדולים בתחום במדינת ישראל, הסתייג באופן ברור מהצעת החוק. וגם לפני כן, כאשר </w:t>
      </w:r>
      <w:r w:rsidR="005F23F4" w:rsidRPr="00207206">
        <w:rPr>
          <w:rFonts w:hint="cs"/>
          <w:rtl/>
        </w:rPr>
        <w:t xml:space="preserve">הוא </w:t>
      </w:r>
      <w:r w:rsidRPr="00207206">
        <w:rPr>
          <w:rtl/>
        </w:rPr>
        <w:t>דיבר באופן תאורטי על צמצום</w:t>
      </w:r>
      <w:r w:rsidR="005F23F4" w:rsidRPr="00207206">
        <w:rPr>
          <w:rFonts w:hint="cs"/>
          <w:rtl/>
        </w:rPr>
        <w:t xml:space="preserve"> –</w:t>
      </w:r>
      <w:r w:rsidRPr="00207206">
        <w:rPr>
          <w:rtl/>
        </w:rPr>
        <w:t xml:space="preserve"> לא ביטול – עילת הסבירות</w:t>
      </w:r>
      <w:r w:rsidR="005F23F4" w:rsidRPr="00207206">
        <w:rPr>
          <w:rFonts w:hint="cs"/>
          <w:rtl/>
        </w:rPr>
        <w:t>,</w:t>
      </w:r>
      <w:r w:rsidRPr="00207206">
        <w:rPr>
          <w:rtl/>
        </w:rPr>
        <w:t xml:space="preserve"> הוא כתב על הצורך החיוני בקיום מנגנונים משלימים, אשר יבטיחו את המשך הביקורת השיפוטית לאחר החלטות </w:t>
      </w:r>
      <w:r w:rsidR="005F23F4" w:rsidRPr="00207206">
        <w:rPr>
          <w:rFonts w:hint="cs"/>
          <w:rtl/>
        </w:rPr>
        <w:t xml:space="preserve">של </w:t>
      </w:r>
      <w:r w:rsidRPr="00207206">
        <w:rPr>
          <w:rtl/>
        </w:rPr>
        <w:t xml:space="preserve">נבחרי ציבור. לצערי הרב, לא יישארו מנגנונים לאחר אישור החוק, </w:t>
      </w:r>
      <w:r w:rsidR="005F23F4" w:rsidRPr="00207206">
        <w:rPr>
          <w:rFonts w:hint="cs"/>
          <w:rtl/>
        </w:rPr>
        <w:t xml:space="preserve">מה שאישר </w:t>
      </w:r>
      <w:r w:rsidRPr="00207206">
        <w:rPr>
          <w:rtl/>
        </w:rPr>
        <w:t xml:space="preserve">גם ד"ר גיל לימון, </w:t>
      </w:r>
      <w:r w:rsidR="005F23F4" w:rsidRPr="00207206">
        <w:rPr>
          <w:rFonts w:hint="cs"/>
          <w:rtl/>
        </w:rPr>
        <w:t>ה</w:t>
      </w:r>
      <w:r w:rsidRPr="00207206">
        <w:rPr>
          <w:rtl/>
        </w:rPr>
        <w:t>משנה ליועצת המשפטית לממשלה.</w:t>
      </w:r>
    </w:p>
    <w:p w:rsidR="005F23F4" w:rsidRPr="00207206" w:rsidRDefault="005F23F4" w:rsidP="005F23F4">
      <w:pPr>
        <w:rPr>
          <w:rtl/>
        </w:rPr>
      </w:pPr>
      <w:bookmarkStart w:id="5637" w:name="_ETM_Q1_5800825"/>
      <w:bookmarkStart w:id="5638" w:name="_ETM_Q1_5800875"/>
      <w:bookmarkEnd w:id="5637"/>
      <w:bookmarkEnd w:id="5638"/>
    </w:p>
    <w:p w:rsidR="009A62F2" w:rsidRPr="00207206" w:rsidRDefault="009A62F2" w:rsidP="005F23F4">
      <w:pPr>
        <w:rPr>
          <w:rtl/>
        </w:rPr>
      </w:pPr>
      <w:r w:rsidRPr="00207206">
        <w:rPr>
          <w:rtl/>
        </w:rPr>
        <w:t xml:space="preserve">ניסיתם לטעון שגם פרופ' רייכמן </w:t>
      </w:r>
      <w:r w:rsidR="005F23F4" w:rsidRPr="00207206">
        <w:rPr>
          <w:rFonts w:hint="cs"/>
          <w:rtl/>
        </w:rPr>
        <w:t xml:space="preserve">כביכול בין התומכים בהצעת החוק, </w:t>
      </w:r>
      <w:r w:rsidRPr="00207206">
        <w:rPr>
          <w:rtl/>
        </w:rPr>
        <w:t>אלא שכבר בפברואר השנה הוא אמר את הדברים הבאים: "האיום על יכולתו של בית המשפט העליון לבטל חוקים הפוגעים בחירויות היסוד של האזרחים יוצר עולם של ניכור בין השלטון לאזרחים. שלטון הרוב שחסר ריסונים הופך את כולנו מאזרחים לנתינים."</w:t>
      </w:r>
    </w:p>
    <w:p w:rsidR="005F23F4" w:rsidRPr="00207206" w:rsidRDefault="005F23F4" w:rsidP="009A62F2">
      <w:pPr>
        <w:rPr>
          <w:rtl/>
        </w:rPr>
      </w:pPr>
    </w:p>
    <w:p w:rsidR="009A62F2" w:rsidRPr="00207206" w:rsidRDefault="009A62F2" w:rsidP="009A62F2">
      <w:pPr>
        <w:rPr>
          <w:rtl/>
        </w:rPr>
      </w:pPr>
      <w:bookmarkStart w:id="5639" w:name="_ETM_Q1_5836825"/>
      <w:bookmarkStart w:id="5640" w:name="_ETM_Q1_5836870"/>
      <w:bookmarkEnd w:id="5639"/>
      <w:bookmarkEnd w:id="5640"/>
      <w:r w:rsidRPr="00207206">
        <w:rPr>
          <w:rtl/>
        </w:rPr>
        <w:t>אתם טוענים כי הצעת החוק היא בעצם "חוק סולברג". אלא שאין שום אפשרות לאמת את הטענה כי ברור שכבוד השופט נועם סולברג מנו</w:t>
      </w:r>
      <w:r w:rsidR="005F23F4" w:rsidRPr="00207206">
        <w:rPr>
          <w:rFonts w:hint="cs"/>
          <w:rtl/>
        </w:rPr>
        <w:t>ע</w:t>
      </w:r>
      <w:r w:rsidRPr="00207206">
        <w:rPr>
          <w:rtl/>
        </w:rPr>
        <w:t xml:space="preserve"> מלהגיב.</w:t>
      </w:r>
    </w:p>
    <w:p w:rsidR="005F23F4" w:rsidRPr="00207206" w:rsidRDefault="005F23F4" w:rsidP="009A62F2">
      <w:pPr>
        <w:rPr>
          <w:rtl/>
        </w:rPr>
      </w:pPr>
      <w:bookmarkStart w:id="5641" w:name="_ETM_Q1_5851497"/>
      <w:bookmarkStart w:id="5642" w:name="_ETM_Q1_5851563"/>
      <w:bookmarkEnd w:id="5641"/>
      <w:bookmarkEnd w:id="5642"/>
    </w:p>
    <w:p w:rsidR="009A62F2" w:rsidRPr="00207206" w:rsidRDefault="009A62F2" w:rsidP="009A62F2">
      <w:pPr>
        <w:rPr>
          <w:rtl/>
        </w:rPr>
      </w:pPr>
      <w:r w:rsidRPr="00207206">
        <w:rPr>
          <w:rtl/>
        </w:rPr>
        <w:t>אך אפילו עמדתו המצמצמת מאוד של השופט סולברג במאמר</w:t>
      </w:r>
      <w:r w:rsidR="00B27AEF" w:rsidRPr="00207206">
        <w:rPr>
          <w:rFonts w:hint="cs"/>
          <w:rtl/>
        </w:rPr>
        <w:t xml:space="preserve"> שלו</w:t>
      </w:r>
      <w:r w:rsidRPr="00207206">
        <w:rPr>
          <w:rtl/>
        </w:rPr>
        <w:t xml:space="preserve"> אינה מצדיקה את אימוץ הצעת החוק של יו</w:t>
      </w:r>
      <w:r w:rsidR="00B27AEF" w:rsidRPr="00207206">
        <w:rPr>
          <w:rFonts w:hint="cs"/>
          <w:rtl/>
        </w:rPr>
        <w:t>שב-ראש</w:t>
      </w:r>
      <w:r w:rsidRPr="00207206">
        <w:rPr>
          <w:rtl/>
        </w:rPr>
        <w:t xml:space="preserve"> הוועדה. הצעתו של השופט סולברג היא לגבי אופן הפעלת שיקול הדעת השיפוטי. אין בדבריו דבר לגבי האפשרות שבית המשפט יוגבל בחקיקה, ועוד בחקיקת יסוד, על אופן הפעלת שיקול הדעת שלו.</w:t>
      </w:r>
    </w:p>
    <w:p w:rsidR="00B27AEF" w:rsidRPr="00207206" w:rsidRDefault="00B27AEF" w:rsidP="009A62F2">
      <w:pPr>
        <w:rPr>
          <w:rtl/>
        </w:rPr>
      </w:pPr>
      <w:bookmarkStart w:id="5643" w:name="_ETM_Q1_5878065"/>
      <w:bookmarkStart w:id="5644" w:name="_ETM_Q1_5878134"/>
      <w:bookmarkEnd w:id="5643"/>
      <w:bookmarkEnd w:id="5644"/>
    </w:p>
    <w:p w:rsidR="009A62F2" w:rsidRPr="00207206" w:rsidRDefault="009A62F2" w:rsidP="009A62F2">
      <w:pPr>
        <w:rPr>
          <w:rtl/>
        </w:rPr>
      </w:pPr>
      <w:r w:rsidRPr="00207206">
        <w:rPr>
          <w:rtl/>
        </w:rPr>
        <w:t xml:space="preserve">זה לא הבדל כמותי, אלא איכותי – יש הבדל גדול מאוד בין תמיכה בשינוי חקיקה שמגביל את הכוח השיפוטי, לבין הצעה לפתח ממקרה למקרה את עילת הסבירות באופן זהיר יותר. זה לא עניין שולי, אלא </w:t>
      </w:r>
      <w:r w:rsidR="00B27AEF" w:rsidRPr="00207206">
        <w:rPr>
          <w:rFonts w:hint="cs"/>
          <w:rtl/>
        </w:rPr>
        <w:t xml:space="preserve">עניין </w:t>
      </w:r>
      <w:r w:rsidRPr="00207206">
        <w:rPr>
          <w:rtl/>
        </w:rPr>
        <w:t>מרכזי.</w:t>
      </w:r>
      <w:bookmarkStart w:id="5645" w:name="_ETM_Q1_5889153"/>
      <w:bookmarkEnd w:id="5645"/>
    </w:p>
    <w:p w:rsidR="00B27AEF" w:rsidRPr="00207206" w:rsidRDefault="00B27AEF" w:rsidP="009A62F2">
      <w:pPr>
        <w:rPr>
          <w:rtl/>
        </w:rPr>
      </w:pPr>
      <w:bookmarkStart w:id="5646" w:name="_ETM_Q1_5889207"/>
      <w:bookmarkEnd w:id="5646"/>
    </w:p>
    <w:p w:rsidR="009A62F2" w:rsidRPr="00207206" w:rsidRDefault="009A62F2" w:rsidP="009A62F2">
      <w:pPr>
        <w:rPr>
          <w:rtl/>
        </w:rPr>
      </w:pPr>
      <w:r w:rsidRPr="00207206">
        <w:rPr>
          <w:rtl/>
        </w:rPr>
        <w:t>אישור הצעת החוק עלול לגרום לפגיעה חמורה באינטרס הציבורי. בין היתר, ה</w:t>
      </w:r>
      <w:r w:rsidR="00B27AEF" w:rsidRPr="00207206">
        <w:rPr>
          <w:rFonts w:hint="cs"/>
          <w:rtl/>
        </w:rPr>
        <w:t>יא יכולה</w:t>
      </w:r>
      <w:r w:rsidRPr="00207206">
        <w:rPr>
          <w:rtl/>
        </w:rPr>
        <w:t xml:space="preserve"> למנוע </w:t>
      </w:r>
      <w:r w:rsidR="00B27AEF" w:rsidRPr="00207206">
        <w:rPr>
          <w:rFonts w:hint="cs"/>
          <w:rtl/>
        </w:rPr>
        <w:t xml:space="preserve">את </w:t>
      </w:r>
      <w:r w:rsidRPr="00207206">
        <w:rPr>
          <w:rtl/>
        </w:rPr>
        <w:t xml:space="preserve">החלת </w:t>
      </w:r>
      <w:r w:rsidR="00B27AEF" w:rsidRPr="00207206">
        <w:rPr>
          <w:rFonts w:hint="cs"/>
          <w:rtl/>
        </w:rPr>
        <w:t>ה</w:t>
      </w:r>
      <w:r w:rsidRPr="00207206">
        <w:rPr>
          <w:rtl/>
        </w:rPr>
        <w:t xml:space="preserve">ביקורת </w:t>
      </w:r>
      <w:r w:rsidR="00B27AEF" w:rsidRPr="00207206">
        <w:rPr>
          <w:rFonts w:hint="cs"/>
          <w:rtl/>
        </w:rPr>
        <w:t>ה</w:t>
      </w:r>
      <w:r w:rsidRPr="00207206">
        <w:rPr>
          <w:rtl/>
        </w:rPr>
        <w:t>שיפוטית במקרים של סטייה של ממשלה מהמדיניות שהיא עצמה קבעה, או מדיניותו של השר בממשלה.</w:t>
      </w:r>
    </w:p>
    <w:p w:rsidR="00B27AEF" w:rsidRPr="00207206" w:rsidRDefault="00B27AEF" w:rsidP="009A62F2">
      <w:pPr>
        <w:rPr>
          <w:rtl/>
        </w:rPr>
      </w:pPr>
      <w:bookmarkStart w:id="5647" w:name="_ETM_Q1_5922947"/>
      <w:bookmarkStart w:id="5648" w:name="_ETM_Q1_5922999"/>
      <w:bookmarkEnd w:id="5647"/>
      <w:bookmarkEnd w:id="5648"/>
    </w:p>
    <w:p w:rsidR="009A62F2" w:rsidRPr="00207206" w:rsidRDefault="009A62F2" w:rsidP="009A62F2">
      <w:pPr>
        <w:rPr>
          <w:rtl/>
        </w:rPr>
      </w:pPr>
      <w:r w:rsidRPr="00207206">
        <w:rPr>
          <w:rtl/>
        </w:rPr>
        <w:t xml:space="preserve">הצעת החוק עלולה למנוע אפשרות לדרוש מהממשלה להצדיק את החלטתה על יסוד שיקולים ענייניים, במצב </w:t>
      </w:r>
      <w:r w:rsidR="00B27AEF" w:rsidRPr="00207206">
        <w:rPr>
          <w:rFonts w:hint="cs"/>
          <w:rtl/>
        </w:rPr>
        <w:t>ש</w:t>
      </w:r>
      <w:r w:rsidRPr="00207206">
        <w:rPr>
          <w:rtl/>
        </w:rPr>
        <w:t xml:space="preserve">בו מתעורר חשד כבד להפרה של </w:t>
      </w:r>
      <w:r w:rsidR="00B27AEF" w:rsidRPr="00207206">
        <w:rPr>
          <w:rFonts w:hint="cs"/>
          <w:rtl/>
        </w:rPr>
        <w:t>ה</w:t>
      </w:r>
      <w:r w:rsidRPr="00207206">
        <w:rPr>
          <w:rtl/>
        </w:rPr>
        <w:t>כללים.</w:t>
      </w:r>
    </w:p>
    <w:p w:rsidR="009A62F2" w:rsidRPr="00207206" w:rsidRDefault="009A62F2" w:rsidP="009A62F2">
      <w:pPr>
        <w:rPr>
          <w:rtl/>
        </w:rPr>
      </w:pPr>
      <w:r w:rsidRPr="00207206">
        <w:rPr>
          <w:rtl/>
        </w:rPr>
        <w:t>בנסיבות שנוצרו, חקיקה חפוזה של הכנסת שמעניקה פטור לממשלה ולשרים מעילת הסבירות, מעוררת חשש ממשי כי תכליתה לחלוטין פסולה – מתן פטור לממשלה מביקורת שיפוטית.</w:t>
      </w:r>
    </w:p>
    <w:p w:rsidR="00B27AEF" w:rsidRPr="00207206" w:rsidRDefault="00B27AEF" w:rsidP="009A62F2">
      <w:pPr>
        <w:rPr>
          <w:rtl/>
        </w:rPr>
      </w:pPr>
      <w:bookmarkStart w:id="5649" w:name="_ETM_Q1_5946363"/>
      <w:bookmarkStart w:id="5650" w:name="_ETM_Q1_5946410"/>
      <w:bookmarkEnd w:id="5649"/>
      <w:bookmarkEnd w:id="5650"/>
    </w:p>
    <w:p w:rsidR="009A62F2" w:rsidRPr="00207206" w:rsidRDefault="009A62F2" w:rsidP="009A62F2">
      <w:pPr>
        <w:rPr>
          <w:rtl/>
        </w:rPr>
      </w:pPr>
      <w:r w:rsidRPr="00207206">
        <w:rPr>
          <w:rtl/>
        </w:rPr>
        <w:t xml:space="preserve">עוד נקודה מרכזית – מבחינה פרקטית, ההבחנה בין </w:t>
      </w:r>
      <w:r w:rsidR="00B27AEF" w:rsidRPr="00207206">
        <w:rPr>
          <w:rFonts w:hint="cs"/>
          <w:rtl/>
        </w:rPr>
        <w:t>ה</w:t>
      </w:r>
      <w:r w:rsidRPr="00207206">
        <w:rPr>
          <w:rtl/>
        </w:rPr>
        <w:t xml:space="preserve">דרג </w:t>
      </w:r>
      <w:r w:rsidR="00B27AEF" w:rsidRPr="00207206">
        <w:rPr>
          <w:rFonts w:hint="cs"/>
          <w:rtl/>
        </w:rPr>
        <w:t>ה</w:t>
      </w:r>
      <w:r w:rsidRPr="00207206">
        <w:rPr>
          <w:rtl/>
        </w:rPr>
        <w:t>מקצועי לבין הממשלה והשרים היא בעייתית</w:t>
      </w:r>
      <w:r w:rsidR="00B27AEF" w:rsidRPr="00207206">
        <w:rPr>
          <w:rFonts w:hint="cs"/>
          <w:rtl/>
        </w:rPr>
        <w:t xml:space="preserve"> מאוד</w:t>
      </w:r>
      <w:r w:rsidRPr="00207206">
        <w:rPr>
          <w:rtl/>
        </w:rPr>
        <w:t>. מעשית, הממשלה יכולה "לחסן" החלטות של הדרג המקצועי מפני ביקורת שיפוטית על בסיס עילת האי</w:t>
      </w:r>
      <w:r w:rsidR="00B27AEF" w:rsidRPr="00207206">
        <w:rPr>
          <w:rFonts w:hint="cs"/>
          <w:rtl/>
        </w:rPr>
        <w:t>-</w:t>
      </w:r>
      <w:r w:rsidRPr="00207206">
        <w:rPr>
          <w:rtl/>
        </w:rPr>
        <w:t>סבירות על ידי אישור כל החלטה מקצועית על ידי גוף נבחר, כמו השר או הממשלה</w:t>
      </w:r>
      <w:r w:rsidR="00B27AEF" w:rsidRPr="00207206">
        <w:rPr>
          <w:rFonts w:hint="cs"/>
          <w:rtl/>
        </w:rPr>
        <w:t xml:space="preserve"> עצמה</w:t>
      </w:r>
      <w:r w:rsidRPr="00207206">
        <w:rPr>
          <w:rtl/>
        </w:rPr>
        <w:t>. זה עלול להביא להחלשה נוספת של הביקורת השיפוטית על כלל רשויות המנהל.</w:t>
      </w:r>
      <w:bookmarkStart w:id="5651" w:name="_ETM_Q1_5960906"/>
      <w:bookmarkEnd w:id="5651"/>
    </w:p>
    <w:p w:rsidR="00B27AEF" w:rsidRPr="00207206" w:rsidRDefault="00B27AEF" w:rsidP="009A62F2">
      <w:pPr>
        <w:rPr>
          <w:rtl/>
        </w:rPr>
      </w:pPr>
      <w:bookmarkStart w:id="5652" w:name="_ETM_Q1_5960967"/>
      <w:bookmarkEnd w:id="5652"/>
    </w:p>
    <w:p w:rsidR="009A62F2" w:rsidRPr="00207206" w:rsidRDefault="009A62F2" w:rsidP="009A62F2">
      <w:pPr>
        <w:rPr>
          <w:rtl/>
        </w:rPr>
      </w:pPr>
      <w:r w:rsidRPr="00207206">
        <w:rPr>
          <w:rtl/>
        </w:rPr>
        <w:t>והנקודה האחרונה שאני רוצה לציין</w:t>
      </w:r>
      <w:r w:rsidR="00B27AEF" w:rsidRPr="00207206">
        <w:rPr>
          <w:rFonts w:hint="cs"/>
          <w:rtl/>
        </w:rPr>
        <w:t>, אדוני היושב-ראש</w:t>
      </w:r>
      <w:r w:rsidRPr="00207206">
        <w:rPr>
          <w:rtl/>
        </w:rPr>
        <w:t xml:space="preserve"> – אישור חוק ביטול עילת הסבירות בקולות הקואליציה בלבד, על רקע קיומה של מחלוקת ציבורית רחבה, ומבלי שהתקיימו הליכים מקצועיים לבירור הצורך בחקיקה והאופן </w:t>
      </w:r>
      <w:r w:rsidR="00B27AEF" w:rsidRPr="00207206">
        <w:rPr>
          <w:rFonts w:hint="cs"/>
          <w:rtl/>
        </w:rPr>
        <w:t>ש</w:t>
      </w:r>
      <w:r w:rsidRPr="00207206">
        <w:rPr>
          <w:rtl/>
        </w:rPr>
        <w:t>בו יש להסדיר את הפעלת שיקול הדעת המנהלי והביקורת השיפוטית עליו, מבססים חשד כי כל תכליתו של החוק הוא לתת לממשלה ולשרים להחליט באופן חופשי החלטות שמתעלמות מן האינטרס הציבורי ומקדמות אינטרסים זרים, פסולים ומושחתים.</w:t>
      </w:r>
    </w:p>
    <w:p w:rsidR="00B27AEF" w:rsidRPr="00207206" w:rsidRDefault="00B27AEF" w:rsidP="009A62F2">
      <w:pPr>
        <w:rPr>
          <w:rtl/>
        </w:rPr>
      </w:pPr>
      <w:bookmarkStart w:id="5653" w:name="_ETM_Q1_5995175"/>
      <w:bookmarkStart w:id="5654" w:name="_ETM_Q1_5995223"/>
      <w:bookmarkEnd w:id="5653"/>
      <w:bookmarkEnd w:id="5654"/>
    </w:p>
    <w:p w:rsidR="009A62F2" w:rsidRPr="00207206" w:rsidRDefault="009A62F2" w:rsidP="009A62F2">
      <w:pPr>
        <w:rPr>
          <w:rtl/>
        </w:rPr>
      </w:pPr>
      <w:r w:rsidRPr="00207206">
        <w:rPr>
          <w:rtl/>
        </w:rPr>
        <w:t xml:space="preserve">ולכן אני קורא שוב </w:t>
      </w:r>
      <w:r w:rsidR="00B27AEF" w:rsidRPr="00207206">
        <w:rPr>
          <w:rFonts w:hint="cs"/>
          <w:rtl/>
        </w:rPr>
        <w:t xml:space="preserve">לכם, </w:t>
      </w:r>
      <w:bookmarkStart w:id="5655" w:name="_ETM_Q1_6056807"/>
      <w:bookmarkEnd w:id="5655"/>
      <w:r w:rsidRPr="00207206">
        <w:rPr>
          <w:rtl/>
        </w:rPr>
        <w:t>לחברי מהקואליציה</w:t>
      </w:r>
      <w:r w:rsidR="00B27AEF" w:rsidRPr="00207206">
        <w:rPr>
          <w:rFonts w:hint="cs"/>
          <w:rtl/>
        </w:rPr>
        <w:t xml:space="preserve">: בבקשה, אתם יכולים עוד היום להפסיק לקרוע את העם, </w:t>
      </w:r>
      <w:bookmarkStart w:id="5656" w:name="_ETM_Q1_6063288"/>
      <w:bookmarkEnd w:id="5656"/>
      <w:r w:rsidR="00B27AEF" w:rsidRPr="00207206">
        <w:rPr>
          <w:rFonts w:hint="cs"/>
          <w:rtl/>
        </w:rPr>
        <w:t>לפגוע ב</w:t>
      </w:r>
      <w:r w:rsidRPr="00207206">
        <w:rPr>
          <w:rtl/>
        </w:rPr>
        <w:t>כלכלה, בביטחון, בחוסן החברתי של מדינת ישראל.</w:t>
      </w:r>
    </w:p>
    <w:p w:rsidR="00B27AEF" w:rsidRPr="00207206" w:rsidRDefault="00B27AEF" w:rsidP="009A62F2">
      <w:pPr>
        <w:rPr>
          <w:rtl/>
        </w:rPr>
      </w:pPr>
      <w:bookmarkStart w:id="5657" w:name="_ETM_Q1_6069436"/>
      <w:bookmarkStart w:id="5658" w:name="_ETM_Q1_6069496"/>
      <w:bookmarkEnd w:id="5657"/>
      <w:bookmarkEnd w:id="5658"/>
    </w:p>
    <w:p w:rsidR="009A62F2" w:rsidRPr="00207206" w:rsidRDefault="009A62F2" w:rsidP="009A62F2">
      <w:pPr>
        <w:rPr>
          <w:rtl/>
        </w:rPr>
      </w:pPr>
      <w:r w:rsidRPr="00207206">
        <w:rPr>
          <w:rtl/>
        </w:rPr>
        <w:t>זה חוק רע, חוק אנטי דמוקרטי – עצרו את החקיקה</w:t>
      </w:r>
      <w:r w:rsidR="00B27AEF" w:rsidRPr="00207206">
        <w:rPr>
          <w:rFonts w:hint="cs"/>
          <w:rtl/>
        </w:rPr>
        <w:t>. אני קורא לכם לעצור את החקיקה. תודה רבה.</w:t>
      </w:r>
    </w:p>
    <w:p w:rsidR="00CB674C" w:rsidRPr="00207206" w:rsidRDefault="00CB674C" w:rsidP="00CB674C">
      <w:pPr>
        <w:rPr>
          <w:rtl/>
        </w:rPr>
      </w:pPr>
      <w:bookmarkStart w:id="5659" w:name="_ETM_Q1_5523614"/>
      <w:bookmarkStart w:id="5660" w:name="_ETM_Q1_5700191"/>
      <w:bookmarkStart w:id="5661" w:name="_ETM_Q1_5700256"/>
      <w:bookmarkEnd w:id="5659"/>
      <w:bookmarkEnd w:id="5660"/>
      <w:bookmarkEnd w:id="5661"/>
    </w:p>
    <w:p w:rsidR="00B9535D" w:rsidRPr="00207206" w:rsidRDefault="00B9535D" w:rsidP="00B9535D">
      <w:pPr>
        <w:pStyle w:val="af6"/>
        <w:keepNext/>
        <w:rPr>
          <w:rtl/>
        </w:rPr>
      </w:pPr>
      <w:bookmarkStart w:id="5662" w:name="ET_yor_5797_279"/>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5662"/>
    </w:p>
    <w:p w:rsidR="00B9535D" w:rsidRPr="00207206" w:rsidRDefault="00B9535D" w:rsidP="00B9535D">
      <w:pPr>
        <w:pStyle w:val="KeepWithNext"/>
        <w:rPr>
          <w:rtl/>
        </w:rPr>
      </w:pPr>
    </w:p>
    <w:p w:rsidR="00B9535D" w:rsidRPr="00207206" w:rsidRDefault="00B9535D" w:rsidP="00B9535D">
      <w:pPr>
        <w:rPr>
          <w:rtl/>
        </w:rPr>
      </w:pPr>
      <w:bookmarkStart w:id="5663" w:name="_ETM_Q1_6077181"/>
      <w:bookmarkEnd w:id="5663"/>
      <w:r w:rsidRPr="00207206">
        <w:rPr>
          <w:rFonts w:hint="cs"/>
          <w:rtl/>
        </w:rPr>
        <w:t>תודה רבה. חבר הכנסת יואב</w:t>
      </w:r>
      <w:r w:rsidR="00B27AEF" w:rsidRPr="00207206">
        <w:rPr>
          <w:rFonts w:hint="cs"/>
          <w:rtl/>
        </w:rPr>
        <w:t xml:space="preserve"> </w:t>
      </w:r>
      <w:bookmarkStart w:id="5664" w:name="_ETM_Q1_6076972"/>
      <w:bookmarkEnd w:id="5664"/>
      <w:r w:rsidR="00B27AEF" w:rsidRPr="00207206">
        <w:rPr>
          <w:rFonts w:hint="cs"/>
          <w:rtl/>
        </w:rPr>
        <w:t xml:space="preserve">סגלוביץ'. מיד אחריו </w:t>
      </w:r>
      <w:r w:rsidR="00B27AEF" w:rsidRPr="00207206">
        <w:rPr>
          <w:rtl/>
        </w:rPr>
        <w:t>–</w:t>
      </w:r>
      <w:r w:rsidR="00B27AEF" w:rsidRPr="00207206">
        <w:rPr>
          <w:rFonts w:hint="cs"/>
          <w:rtl/>
        </w:rPr>
        <w:t xml:space="preserve"> גיל לימון, חברת הכנסת </w:t>
      </w:r>
      <w:bookmarkStart w:id="5665" w:name="_ETM_Q1_6080641"/>
      <w:bookmarkEnd w:id="5665"/>
      <w:r w:rsidR="00B27AEF" w:rsidRPr="00207206">
        <w:rPr>
          <w:rFonts w:hint="cs"/>
          <w:rtl/>
        </w:rPr>
        <w:t>אורית פרקש הכהן וארז מלול.</w:t>
      </w:r>
    </w:p>
    <w:p w:rsidR="00B9535D" w:rsidRPr="00207206" w:rsidRDefault="00B9535D" w:rsidP="00B9535D">
      <w:pPr>
        <w:rPr>
          <w:rtl/>
        </w:rPr>
      </w:pPr>
      <w:bookmarkStart w:id="5666" w:name="_ETM_Q1_6084201"/>
      <w:bookmarkStart w:id="5667" w:name="_ETM_Q1_6084284"/>
      <w:bookmarkStart w:id="5668" w:name="_ETM_Q1_6085537"/>
      <w:bookmarkEnd w:id="5666"/>
      <w:bookmarkEnd w:id="5667"/>
      <w:bookmarkEnd w:id="5668"/>
    </w:p>
    <w:p w:rsidR="00B9535D" w:rsidRPr="00207206" w:rsidRDefault="00B9535D" w:rsidP="00B9535D">
      <w:pPr>
        <w:pStyle w:val="a4"/>
        <w:keepNext/>
        <w:rPr>
          <w:rtl/>
        </w:rPr>
      </w:pPr>
      <w:bookmarkStart w:id="5669" w:name="ET_speaker_5791_280"/>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669"/>
    </w:p>
    <w:p w:rsidR="00B9535D" w:rsidRPr="00207206" w:rsidRDefault="00B9535D" w:rsidP="00B9535D">
      <w:pPr>
        <w:pStyle w:val="KeepWithNext"/>
        <w:rPr>
          <w:rtl/>
        </w:rPr>
      </w:pPr>
    </w:p>
    <w:p w:rsidR="00B27AEF" w:rsidRPr="00207206" w:rsidRDefault="00B9535D" w:rsidP="008234FC">
      <w:pPr>
        <w:rPr>
          <w:rtl/>
        </w:rPr>
      </w:pPr>
      <w:bookmarkStart w:id="5670" w:name="_ETM_Q1_6085930"/>
      <w:bookmarkStart w:id="5671" w:name="_ETM_Q1_6085970"/>
      <w:bookmarkEnd w:id="5670"/>
      <w:bookmarkEnd w:id="5671"/>
      <w:r w:rsidRPr="00207206">
        <w:rPr>
          <w:rFonts w:hint="cs"/>
          <w:rtl/>
        </w:rPr>
        <w:t xml:space="preserve">החוק בנוסחו הנוכחי אומר </w:t>
      </w:r>
      <w:bookmarkStart w:id="5672" w:name="_ETM_Q1_6101965"/>
      <w:bookmarkEnd w:id="5672"/>
      <w:r w:rsidR="00B27AEF" w:rsidRPr="00207206">
        <w:rPr>
          <w:rFonts w:hint="cs"/>
          <w:rtl/>
        </w:rPr>
        <w:t xml:space="preserve">רק </w:t>
      </w:r>
      <w:r w:rsidRPr="00207206">
        <w:rPr>
          <w:rFonts w:hint="cs"/>
          <w:rtl/>
        </w:rPr>
        <w:t>דבר אחד: פטור מוחלט לשרים</w:t>
      </w:r>
      <w:r w:rsidR="00B27AEF" w:rsidRPr="00207206">
        <w:rPr>
          <w:rFonts w:hint="cs"/>
          <w:rtl/>
        </w:rPr>
        <w:t xml:space="preserve"> לשקול שיקולים ענייניים. לא </w:t>
      </w:r>
      <w:bookmarkStart w:id="5673" w:name="_ETM_Q1_6105421"/>
      <w:bookmarkEnd w:id="5673"/>
      <w:r w:rsidR="00B27AEF" w:rsidRPr="00207206">
        <w:rPr>
          <w:rFonts w:hint="cs"/>
          <w:rtl/>
        </w:rPr>
        <w:t>צריך את החוק הזה, אנחנו מדברים על חוקים כאילו במנ</w:t>
      </w:r>
      <w:bookmarkStart w:id="5674" w:name="_ETM_Q1_6110960"/>
      <w:bookmarkEnd w:id="5674"/>
      <w:r w:rsidR="00B27AEF" w:rsidRPr="00207206">
        <w:rPr>
          <w:rFonts w:hint="cs"/>
          <w:rtl/>
        </w:rPr>
        <w:t xml:space="preserve">ותק, וכך ראוי שיהיה בוועדת החוקה, חוק ומשפט, ובכלל בכנסת, </w:t>
      </w:r>
      <w:bookmarkStart w:id="5675" w:name="_ETM_Q1_6117144"/>
      <w:bookmarkEnd w:id="5675"/>
      <w:r w:rsidR="00B27AEF" w:rsidRPr="00207206">
        <w:rPr>
          <w:rFonts w:hint="cs"/>
          <w:rtl/>
        </w:rPr>
        <w:t xml:space="preserve">שנדון בחוקים שלכאורה מנותקים מהמציאות. אבל מה לעשות שהמציאות הרעה </w:t>
      </w:r>
      <w:bookmarkStart w:id="5676" w:name="_ETM_Q1_6123605"/>
      <w:bookmarkEnd w:id="5676"/>
      <w:r w:rsidR="00B27AEF" w:rsidRPr="00207206">
        <w:rPr>
          <w:rFonts w:hint="cs"/>
          <w:rtl/>
        </w:rPr>
        <w:t xml:space="preserve">הזאת מתערבבת. אנשים שנמצאים בתפקיד מיניסטריאלי אומרים בדיוק איזה שימוש </w:t>
      </w:r>
      <w:bookmarkStart w:id="5677" w:name="_ETM_Q1_6127728"/>
      <w:bookmarkEnd w:id="5677"/>
      <w:r w:rsidR="00B27AEF" w:rsidRPr="00207206">
        <w:rPr>
          <w:rFonts w:hint="cs"/>
          <w:rtl/>
        </w:rPr>
        <w:t xml:space="preserve">הם הולכים לעשות, ולכן הניתוק הזה שמנסים לעשות כל הזמן – </w:t>
      </w:r>
      <w:bookmarkStart w:id="5678" w:name="_ETM_Q1_6132672"/>
      <w:bookmarkEnd w:id="5678"/>
      <w:r w:rsidR="00B27AEF" w:rsidRPr="00207206">
        <w:rPr>
          <w:rFonts w:hint="cs"/>
          <w:rtl/>
        </w:rPr>
        <w:t xml:space="preserve">בואו נחשוב רק על החקיקה – קשה מאוד לעיכול, כשאתה שומע </w:t>
      </w:r>
      <w:bookmarkStart w:id="5679" w:name="_ETM_Q1_6135869"/>
      <w:bookmarkEnd w:id="5679"/>
      <w:r w:rsidR="00B27AEF" w:rsidRPr="00207206">
        <w:rPr>
          <w:rFonts w:hint="cs"/>
          <w:rtl/>
        </w:rPr>
        <w:t xml:space="preserve">את האמירות המפורשות מה נעשה דקה אחרי. אומרים. עצוב, אבל </w:t>
      </w:r>
      <w:bookmarkStart w:id="5680" w:name="_ETM_Q1_6141986"/>
      <w:bookmarkEnd w:id="5680"/>
      <w:r w:rsidR="00B27AEF" w:rsidRPr="00207206">
        <w:rPr>
          <w:rFonts w:hint="cs"/>
          <w:rtl/>
        </w:rPr>
        <w:t>אומרים.</w:t>
      </w:r>
      <w:bookmarkStart w:id="5681" w:name="_ETM_Q1_6143859"/>
      <w:bookmarkEnd w:id="5681"/>
      <w:r w:rsidR="00121B06" w:rsidRPr="00207206">
        <w:rPr>
          <w:rFonts w:hint="cs"/>
          <w:rtl/>
        </w:rPr>
        <w:t xml:space="preserve">  </w:t>
      </w:r>
      <w:bookmarkStart w:id="5682" w:name="_ETM_Q1_6143911"/>
      <w:bookmarkStart w:id="5683" w:name="_ETM_Q1_6144059"/>
      <w:bookmarkStart w:id="5684" w:name="_ETM_Q1_6144112"/>
      <w:bookmarkEnd w:id="5682"/>
      <w:bookmarkEnd w:id="5683"/>
      <w:bookmarkEnd w:id="5684"/>
      <w:r w:rsidR="00B27AEF" w:rsidRPr="00207206">
        <w:rPr>
          <w:rFonts w:hint="cs"/>
          <w:rtl/>
        </w:rPr>
        <w:t>כאשר התהליך הוא פגום ועקום</w:t>
      </w:r>
      <w:r w:rsidR="008234FC" w:rsidRPr="00207206">
        <w:rPr>
          <w:rFonts w:hint="cs"/>
          <w:rtl/>
        </w:rPr>
        <w:t>, התוצאה היא רעה.</w:t>
      </w:r>
    </w:p>
    <w:p w:rsidR="008234FC" w:rsidRPr="00207206" w:rsidRDefault="008234FC" w:rsidP="008234FC">
      <w:pPr>
        <w:rPr>
          <w:rtl/>
        </w:rPr>
      </w:pPr>
      <w:bookmarkStart w:id="5685" w:name="_ETM_Q1_6146397"/>
      <w:bookmarkStart w:id="5686" w:name="_ETM_Q1_6146457"/>
      <w:bookmarkEnd w:id="5685"/>
      <w:bookmarkEnd w:id="5686"/>
    </w:p>
    <w:p w:rsidR="008234FC" w:rsidRPr="00207206" w:rsidRDefault="008234FC" w:rsidP="008234FC">
      <w:pPr>
        <w:rPr>
          <w:rtl/>
        </w:rPr>
      </w:pPr>
      <w:bookmarkStart w:id="5687" w:name="_ETM_Q1_6146578"/>
      <w:bookmarkStart w:id="5688" w:name="_ETM_Q1_6146629"/>
      <w:bookmarkEnd w:id="5687"/>
      <w:bookmarkEnd w:id="5688"/>
      <w:r w:rsidRPr="00207206">
        <w:rPr>
          <w:rFonts w:hint="cs"/>
          <w:rtl/>
        </w:rPr>
        <w:t xml:space="preserve">טענו פה טענות לטעמי נכונות, שאסור ללכת </w:t>
      </w:r>
      <w:bookmarkStart w:id="5689" w:name="_ETM_Q1_6153911"/>
      <w:bookmarkEnd w:id="5689"/>
      <w:r w:rsidRPr="00207206">
        <w:rPr>
          <w:rFonts w:hint="cs"/>
          <w:rtl/>
        </w:rPr>
        <w:t xml:space="preserve">בהליך של סעיף 80, סעיף 80 שבא ואומר שזאת הצעת </w:t>
      </w:r>
      <w:bookmarkStart w:id="5690" w:name="_ETM_Q1_6157458"/>
      <w:bookmarkEnd w:id="5690"/>
      <w:r w:rsidRPr="00207206">
        <w:rPr>
          <w:rFonts w:hint="cs"/>
          <w:rtl/>
        </w:rPr>
        <w:t>חוק של הוועדה. זה אפשרי פרוצדורלית</w:t>
      </w:r>
      <w:bookmarkStart w:id="5691" w:name="_ETM_Q1_6162267"/>
      <w:bookmarkEnd w:id="5691"/>
      <w:r w:rsidRPr="00207206">
        <w:rPr>
          <w:rFonts w:hint="cs"/>
          <w:rtl/>
        </w:rPr>
        <w:t xml:space="preserve">. למרות שטענו את זה מספר פעמים בפני היועץ המשפטי של הוועדה, זה עדיין נשאר </w:t>
      </w:r>
      <w:bookmarkStart w:id="5692" w:name="_ETM_Q1_6165372"/>
      <w:bookmarkEnd w:id="5692"/>
      <w:r w:rsidRPr="00207206">
        <w:rPr>
          <w:rFonts w:hint="cs"/>
          <w:rtl/>
        </w:rPr>
        <w:t xml:space="preserve">בתוקף, אבל גם פה ההליך </w:t>
      </w:r>
      <w:bookmarkStart w:id="5693" w:name="_ETM_Q1_6167160"/>
      <w:bookmarkEnd w:id="5693"/>
      <w:r w:rsidRPr="00207206">
        <w:rPr>
          <w:rFonts w:hint="cs"/>
          <w:rtl/>
        </w:rPr>
        <w:t xml:space="preserve">הוא פגום. מדוע הוא פגום? כי אנחנו שומעים, אומרים את </w:t>
      </w:r>
      <w:bookmarkStart w:id="5694" w:name="_ETM_Q1_6170302"/>
      <w:bookmarkEnd w:id="5694"/>
      <w:r w:rsidRPr="00207206">
        <w:rPr>
          <w:rFonts w:hint="cs"/>
          <w:rtl/>
        </w:rPr>
        <w:t xml:space="preserve">זה בקול רם: הלכנו בהליך הזה על מנת לעקוף את </w:t>
      </w:r>
      <w:bookmarkStart w:id="5695" w:name="_ETM_Q1_6173632"/>
      <w:bookmarkEnd w:id="5695"/>
      <w:r w:rsidRPr="00207206">
        <w:rPr>
          <w:rFonts w:hint="cs"/>
          <w:rtl/>
        </w:rPr>
        <w:t>הייעוץ המשפטי לממשלה. אומרים את זה.</w:t>
      </w:r>
    </w:p>
    <w:p w:rsidR="00B9535D" w:rsidRPr="00207206" w:rsidRDefault="00B9535D" w:rsidP="00B9535D">
      <w:pPr>
        <w:rPr>
          <w:rtl/>
        </w:rPr>
      </w:pPr>
      <w:bookmarkStart w:id="5696" w:name="_ETM_Q1_6110644"/>
      <w:bookmarkStart w:id="5697" w:name="_ETM_Q1_6110722"/>
      <w:bookmarkEnd w:id="5696"/>
      <w:bookmarkEnd w:id="5697"/>
    </w:p>
    <w:p w:rsidR="00B9535D" w:rsidRPr="00207206" w:rsidRDefault="00B9535D" w:rsidP="00B9535D">
      <w:pPr>
        <w:pStyle w:val="af6"/>
        <w:keepNext/>
        <w:rPr>
          <w:rtl/>
        </w:rPr>
      </w:pPr>
      <w:bookmarkStart w:id="5698" w:name="ET_yor_5797_281"/>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5698"/>
    </w:p>
    <w:p w:rsidR="00B9535D" w:rsidRPr="00207206" w:rsidRDefault="00B9535D" w:rsidP="00B9535D">
      <w:pPr>
        <w:pStyle w:val="KeepWithNext"/>
        <w:rPr>
          <w:rtl/>
        </w:rPr>
      </w:pPr>
    </w:p>
    <w:p w:rsidR="00B9535D" w:rsidRPr="00207206" w:rsidRDefault="008234FC" w:rsidP="008234FC">
      <w:pPr>
        <w:rPr>
          <w:rtl/>
        </w:rPr>
      </w:pPr>
      <w:bookmarkStart w:id="5699" w:name="_ETM_Q1_6171702"/>
      <w:bookmarkStart w:id="5700" w:name="_ETM_Q1_6171759"/>
      <w:bookmarkEnd w:id="5699"/>
      <w:bookmarkEnd w:id="5700"/>
      <w:r w:rsidRPr="00207206">
        <w:rPr>
          <w:rFonts w:hint="cs"/>
          <w:rtl/>
        </w:rPr>
        <w:t xml:space="preserve">נכון, </w:t>
      </w:r>
      <w:bookmarkStart w:id="5701" w:name="_ETM_Q1_6179834"/>
      <w:bookmarkEnd w:id="5701"/>
      <w:r w:rsidR="00B9535D" w:rsidRPr="00207206">
        <w:rPr>
          <w:rFonts w:hint="cs"/>
          <w:rtl/>
        </w:rPr>
        <w:t xml:space="preserve">כי עוד לא חוקקנו את </w:t>
      </w:r>
      <w:bookmarkStart w:id="5702" w:name="_ETM_Q1_6183778"/>
      <w:bookmarkEnd w:id="5702"/>
      <w:r w:rsidR="00B9535D" w:rsidRPr="00207206">
        <w:rPr>
          <w:rFonts w:hint="cs"/>
          <w:rtl/>
        </w:rPr>
        <w:t>חוק היועצים המשפטיים</w:t>
      </w:r>
      <w:r w:rsidRPr="00207206">
        <w:rPr>
          <w:rFonts w:hint="cs"/>
          <w:rtl/>
        </w:rPr>
        <w:t>.</w:t>
      </w:r>
    </w:p>
    <w:p w:rsidR="008234FC" w:rsidRPr="00207206" w:rsidRDefault="008234FC" w:rsidP="008234FC">
      <w:pPr>
        <w:rPr>
          <w:rtl/>
        </w:rPr>
      </w:pPr>
      <w:bookmarkStart w:id="5703" w:name="_ETM_Q1_6176372"/>
      <w:bookmarkStart w:id="5704" w:name="_ETM_Q1_6176422"/>
      <w:bookmarkStart w:id="5705" w:name="_ETM_Q1_6176349"/>
      <w:bookmarkEnd w:id="5703"/>
      <w:bookmarkEnd w:id="5704"/>
      <w:bookmarkEnd w:id="5705"/>
    </w:p>
    <w:p w:rsidR="008234FC" w:rsidRPr="00207206" w:rsidRDefault="008234FC" w:rsidP="008234FC">
      <w:pPr>
        <w:pStyle w:val="a4"/>
        <w:keepNext/>
        <w:rPr>
          <w:rtl/>
        </w:rPr>
      </w:pPr>
      <w:bookmarkStart w:id="5706" w:name="ET_speaker_5791_120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706"/>
    </w:p>
    <w:p w:rsidR="008234FC" w:rsidRPr="00207206" w:rsidRDefault="008234FC" w:rsidP="008234FC">
      <w:pPr>
        <w:pStyle w:val="KeepWithNext"/>
        <w:rPr>
          <w:rtl/>
        </w:rPr>
      </w:pPr>
    </w:p>
    <w:p w:rsidR="008234FC" w:rsidRPr="00207206" w:rsidRDefault="008234FC" w:rsidP="008234FC">
      <w:pPr>
        <w:rPr>
          <w:rtl/>
        </w:rPr>
      </w:pPr>
      <w:bookmarkStart w:id="5707" w:name="_ETM_Q1_6187342"/>
      <w:bookmarkStart w:id="5708" w:name="_ETM_Q1_6187365"/>
      <w:bookmarkEnd w:id="5707"/>
      <w:bookmarkEnd w:id="5708"/>
      <w:r w:rsidRPr="00207206">
        <w:rPr>
          <w:rFonts w:hint="cs"/>
          <w:rtl/>
        </w:rPr>
        <w:t xml:space="preserve">הרי רצו להביא לפה </w:t>
      </w:r>
      <w:bookmarkStart w:id="5709" w:name="_ETM_Q1_6177419"/>
      <w:bookmarkEnd w:id="5709"/>
      <w:r w:rsidRPr="00207206">
        <w:rPr>
          <w:rFonts w:hint="cs"/>
          <w:rtl/>
        </w:rPr>
        <w:t xml:space="preserve">את חוק היועצים המשפטיים לממשלה, גם את זה בסעיף 80. </w:t>
      </w:r>
      <w:bookmarkStart w:id="5710" w:name="_ETM_Q1_6181231"/>
      <w:bookmarkEnd w:id="5710"/>
      <w:r w:rsidRPr="00207206">
        <w:rPr>
          <w:rFonts w:hint="cs"/>
          <w:rtl/>
        </w:rPr>
        <w:t xml:space="preserve">לשמחתי מי שעצר את העניין הזה זה הייעוץ </w:t>
      </w:r>
      <w:bookmarkStart w:id="5711" w:name="_ETM_Q1_6184267"/>
      <w:bookmarkEnd w:id="5711"/>
      <w:r w:rsidRPr="00207206">
        <w:rPr>
          <w:rFonts w:hint="cs"/>
          <w:rtl/>
        </w:rPr>
        <w:t xml:space="preserve">המשפטי של הכנסת. </w:t>
      </w:r>
      <w:bookmarkStart w:id="5712" w:name="_ETM_Q1_6185758"/>
      <w:bookmarkEnd w:id="5712"/>
    </w:p>
    <w:p w:rsidR="008234FC" w:rsidRPr="00207206" w:rsidRDefault="008234FC" w:rsidP="008234FC">
      <w:pPr>
        <w:rPr>
          <w:rtl/>
        </w:rPr>
      </w:pPr>
      <w:bookmarkStart w:id="5713" w:name="_ETM_Q1_6185813"/>
      <w:bookmarkEnd w:id="5713"/>
    </w:p>
    <w:p w:rsidR="008234FC" w:rsidRPr="00207206" w:rsidRDefault="008234FC" w:rsidP="008234FC">
      <w:pPr>
        <w:pStyle w:val="a4"/>
        <w:keepNext/>
        <w:rPr>
          <w:rtl/>
        </w:rPr>
      </w:pPr>
      <w:bookmarkStart w:id="5714" w:name="ET_speaker_6520_1210"/>
      <w:r w:rsidRPr="00207206">
        <w:rPr>
          <w:rStyle w:val="TagStyle"/>
          <w:rtl/>
        </w:rPr>
        <w:t xml:space="preserve"> &lt;&lt; דובר &gt;&gt; </w:t>
      </w:r>
      <w:r w:rsidRPr="00207206">
        <w:rPr>
          <w:rtl/>
        </w:rPr>
        <w:t>ארז מלול (ש"ס):</w:t>
      </w:r>
      <w:r w:rsidRPr="00207206">
        <w:rPr>
          <w:rStyle w:val="TagStyle"/>
          <w:rtl/>
        </w:rPr>
        <w:t xml:space="preserve"> &lt;&lt; דובר &gt;&gt;</w:t>
      </w:r>
      <w:r w:rsidRPr="00207206">
        <w:rPr>
          <w:rtl/>
        </w:rPr>
        <w:t xml:space="preserve">   </w:t>
      </w:r>
      <w:bookmarkEnd w:id="5714"/>
    </w:p>
    <w:p w:rsidR="008234FC" w:rsidRPr="00207206" w:rsidRDefault="008234FC" w:rsidP="008234FC">
      <w:pPr>
        <w:pStyle w:val="KeepWithNext"/>
        <w:rPr>
          <w:rtl/>
        </w:rPr>
      </w:pPr>
    </w:p>
    <w:p w:rsidR="00B9535D" w:rsidRPr="00207206" w:rsidRDefault="00B9535D" w:rsidP="00B9535D">
      <w:pPr>
        <w:rPr>
          <w:rtl/>
        </w:rPr>
      </w:pPr>
      <w:bookmarkStart w:id="5715" w:name="_ETM_Q1_6185916"/>
      <w:bookmarkStart w:id="5716" w:name="_ETM_Q1_6185949"/>
      <w:bookmarkStart w:id="5717" w:name="_ETM_Q1_6187837"/>
      <w:bookmarkStart w:id="5718" w:name="_ETM_Q1_6187928"/>
      <w:bookmarkStart w:id="5719" w:name="_ETM_Q1_6190462"/>
      <w:bookmarkStart w:id="5720" w:name="_ETM_Q1_6190529"/>
      <w:bookmarkEnd w:id="5715"/>
      <w:bookmarkEnd w:id="5716"/>
      <w:bookmarkEnd w:id="5717"/>
      <w:bookmarkEnd w:id="5718"/>
      <w:bookmarkEnd w:id="5719"/>
      <w:bookmarkEnd w:id="5720"/>
      <w:r w:rsidRPr="00207206">
        <w:rPr>
          <w:rFonts w:hint="cs"/>
          <w:rtl/>
        </w:rPr>
        <w:t xml:space="preserve">אנחנו שומעים אותו פה. הוא בא ומדבר. </w:t>
      </w:r>
      <w:bookmarkStart w:id="5721" w:name="_ETM_Q1_6196284"/>
      <w:bookmarkEnd w:id="5721"/>
      <w:r w:rsidRPr="00207206">
        <w:rPr>
          <w:rFonts w:hint="cs"/>
          <w:rtl/>
        </w:rPr>
        <w:t>אומרים שאנחנו סותמים פיות</w:t>
      </w:r>
      <w:r w:rsidR="008234FC" w:rsidRPr="00207206">
        <w:rPr>
          <w:rFonts w:hint="cs"/>
          <w:rtl/>
        </w:rPr>
        <w:t>?</w:t>
      </w:r>
    </w:p>
    <w:p w:rsidR="00B9535D" w:rsidRPr="00207206" w:rsidRDefault="00B9535D" w:rsidP="00B9535D">
      <w:pPr>
        <w:rPr>
          <w:rtl/>
        </w:rPr>
      </w:pPr>
      <w:bookmarkStart w:id="5722" w:name="_ETM_Q1_6201034"/>
      <w:bookmarkStart w:id="5723" w:name="_ETM_Q1_6201094"/>
      <w:bookmarkStart w:id="5724" w:name="_ETM_Q1_6202493"/>
      <w:bookmarkEnd w:id="5722"/>
      <w:bookmarkEnd w:id="5723"/>
      <w:bookmarkEnd w:id="5724"/>
    </w:p>
    <w:p w:rsidR="00B9535D" w:rsidRPr="00207206" w:rsidRDefault="00B9535D" w:rsidP="00B9535D">
      <w:pPr>
        <w:pStyle w:val="a4"/>
        <w:keepNext/>
        <w:rPr>
          <w:rtl/>
        </w:rPr>
      </w:pPr>
      <w:bookmarkStart w:id="5725" w:name="ET_speaker_5791_282"/>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725"/>
    </w:p>
    <w:p w:rsidR="00B9535D" w:rsidRPr="00207206" w:rsidRDefault="00B9535D" w:rsidP="00B9535D">
      <w:pPr>
        <w:pStyle w:val="KeepWithNext"/>
        <w:rPr>
          <w:rtl/>
        </w:rPr>
      </w:pPr>
    </w:p>
    <w:p w:rsidR="00B9535D" w:rsidRPr="00207206" w:rsidRDefault="008234FC" w:rsidP="00B9535D">
      <w:pPr>
        <w:rPr>
          <w:rtl/>
        </w:rPr>
      </w:pPr>
      <w:bookmarkStart w:id="5726" w:name="_ETM_Q1_6202893"/>
      <w:bookmarkStart w:id="5727" w:name="_ETM_Q1_6202944"/>
      <w:bookmarkEnd w:id="5726"/>
      <w:bookmarkEnd w:id="5727"/>
      <w:r w:rsidRPr="00207206">
        <w:rPr>
          <w:rFonts w:hint="cs"/>
          <w:rtl/>
        </w:rPr>
        <w:t xml:space="preserve">אני אסביר לכם מה ההליך, כנראה שכחתם </w:t>
      </w:r>
      <w:bookmarkStart w:id="5728" w:name="_ETM_Q1_6193055"/>
      <w:bookmarkEnd w:id="5728"/>
      <w:r w:rsidRPr="00207206">
        <w:rPr>
          <w:rFonts w:hint="cs"/>
          <w:rtl/>
        </w:rPr>
        <w:t>איך זה צריך לעבור.</w:t>
      </w:r>
    </w:p>
    <w:p w:rsidR="008234FC" w:rsidRPr="00207206" w:rsidRDefault="008234FC" w:rsidP="00B9535D">
      <w:pPr>
        <w:rPr>
          <w:rtl/>
        </w:rPr>
      </w:pPr>
      <w:bookmarkStart w:id="5729" w:name="_ETM_Q1_6191992"/>
      <w:bookmarkStart w:id="5730" w:name="_ETM_Q1_6192052"/>
      <w:bookmarkEnd w:id="5729"/>
      <w:bookmarkEnd w:id="5730"/>
    </w:p>
    <w:p w:rsidR="008234FC" w:rsidRPr="00207206" w:rsidRDefault="008234FC" w:rsidP="008234FC">
      <w:pPr>
        <w:pStyle w:val="a4"/>
        <w:keepNext/>
        <w:rPr>
          <w:rtl/>
        </w:rPr>
      </w:pPr>
      <w:bookmarkStart w:id="5731" w:name="ET_speaker_6156_121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731"/>
    </w:p>
    <w:p w:rsidR="008234FC" w:rsidRPr="00207206" w:rsidRDefault="008234FC" w:rsidP="008234FC">
      <w:pPr>
        <w:pStyle w:val="KeepWithNext"/>
        <w:rPr>
          <w:rtl/>
        </w:rPr>
      </w:pPr>
    </w:p>
    <w:p w:rsidR="008234FC" w:rsidRPr="00207206" w:rsidRDefault="008234FC" w:rsidP="008234FC">
      <w:pPr>
        <w:rPr>
          <w:rtl/>
        </w:rPr>
      </w:pPr>
      <w:bookmarkStart w:id="5732" w:name="_ETM_Q1_6193780"/>
      <w:bookmarkStart w:id="5733" w:name="_ETM_Q1_6193817"/>
      <w:bookmarkEnd w:id="5732"/>
      <w:bookmarkEnd w:id="5733"/>
      <w:r w:rsidRPr="00207206">
        <w:rPr>
          <w:rFonts w:hint="cs"/>
          <w:rtl/>
        </w:rPr>
        <w:t>הצעת חוק שלא קיבלה עמדה ממשלתית.</w:t>
      </w:r>
    </w:p>
    <w:p w:rsidR="008234FC" w:rsidRPr="00207206" w:rsidRDefault="008234FC" w:rsidP="008234FC">
      <w:pPr>
        <w:rPr>
          <w:rtl/>
        </w:rPr>
      </w:pPr>
      <w:bookmarkStart w:id="5734" w:name="_ETM_Q1_6193278"/>
      <w:bookmarkStart w:id="5735" w:name="_ETM_Q1_6193333"/>
      <w:bookmarkStart w:id="5736" w:name="_ETM_Q1_6192795"/>
      <w:bookmarkEnd w:id="5734"/>
      <w:bookmarkEnd w:id="5735"/>
      <w:bookmarkEnd w:id="5736"/>
    </w:p>
    <w:p w:rsidR="008234FC" w:rsidRPr="00207206" w:rsidRDefault="008234FC" w:rsidP="008234FC">
      <w:pPr>
        <w:pStyle w:val="a4"/>
        <w:keepNext/>
        <w:rPr>
          <w:rtl/>
        </w:rPr>
      </w:pPr>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p>
    <w:p w:rsidR="008234FC" w:rsidRPr="00207206" w:rsidRDefault="008234FC" w:rsidP="008234FC">
      <w:pPr>
        <w:pStyle w:val="KeepWithNext"/>
        <w:rPr>
          <w:rtl/>
        </w:rPr>
      </w:pPr>
    </w:p>
    <w:p w:rsidR="008234FC" w:rsidRPr="00207206" w:rsidRDefault="008234FC" w:rsidP="008234FC">
      <w:pPr>
        <w:rPr>
          <w:rtl/>
        </w:rPr>
      </w:pPr>
      <w:bookmarkStart w:id="5737" w:name="_ETM_Q1_6193192"/>
      <w:bookmarkStart w:id="5738" w:name="_ETM_Q1_6193247"/>
      <w:bookmarkEnd w:id="5737"/>
      <w:bookmarkEnd w:id="5738"/>
      <w:r w:rsidRPr="00207206">
        <w:rPr>
          <w:rFonts w:hint="cs"/>
          <w:rtl/>
        </w:rPr>
        <w:t xml:space="preserve">הצעת חוק </w:t>
      </w:r>
      <w:bookmarkStart w:id="5739" w:name="_ETM_Q1_6194763"/>
      <w:bookmarkEnd w:id="5739"/>
      <w:r w:rsidRPr="00207206">
        <w:rPr>
          <w:rFonts w:hint="cs"/>
          <w:rtl/>
        </w:rPr>
        <w:t xml:space="preserve">מז'ורית מן הסוג הזה צריכה להביא ממשלה. הממשלה לא </w:t>
      </w:r>
      <w:bookmarkStart w:id="5740" w:name="_ETM_Q1_6198783"/>
      <w:bookmarkEnd w:id="5740"/>
      <w:r w:rsidRPr="00207206">
        <w:rPr>
          <w:rFonts w:hint="cs"/>
          <w:rtl/>
        </w:rPr>
        <w:t>עשתה דיון. לא היה דיון בממשלה על החקיקה הזאת.</w:t>
      </w:r>
    </w:p>
    <w:p w:rsidR="008234FC" w:rsidRPr="00207206" w:rsidRDefault="008234FC" w:rsidP="008234FC">
      <w:pPr>
        <w:rPr>
          <w:rtl/>
        </w:rPr>
      </w:pPr>
      <w:bookmarkStart w:id="5741" w:name="_ETM_Q1_6200989"/>
      <w:bookmarkStart w:id="5742" w:name="_ETM_Q1_6201039"/>
      <w:bookmarkEnd w:id="5741"/>
      <w:bookmarkEnd w:id="5742"/>
    </w:p>
    <w:p w:rsidR="00B9535D" w:rsidRPr="00207206" w:rsidRDefault="00B9535D" w:rsidP="00B9535D">
      <w:pPr>
        <w:pStyle w:val="af6"/>
        <w:keepNext/>
        <w:rPr>
          <w:rtl/>
        </w:rPr>
      </w:pPr>
      <w:bookmarkStart w:id="5743" w:name="ET_yor_5797_283"/>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5743"/>
    </w:p>
    <w:p w:rsidR="00B9535D" w:rsidRPr="00207206" w:rsidRDefault="00B9535D" w:rsidP="00B9535D">
      <w:pPr>
        <w:pStyle w:val="KeepWithNext"/>
        <w:rPr>
          <w:rtl/>
        </w:rPr>
      </w:pPr>
    </w:p>
    <w:p w:rsidR="00B9535D" w:rsidRPr="00207206" w:rsidRDefault="00B9535D" w:rsidP="00B9535D">
      <w:pPr>
        <w:rPr>
          <w:rtl/>
        </w:rPr>
      </w:pPr>
      <w:bookmarkStart w:id="5744" w:name="_ETM_Q1_6204246"/>
      <w:bookmarkEnd w:id="5744"/>
      <w:r w:rsidRPr="00207206">
        <w:rPr>
          <w:rFonts w:hint="cs"/>
          <w:rtl/>
        </w:rPr>
        <w:t>כי לא מרשים לה</w:t>
      </w:r>
      <w:r w:rsidR="008234FC" w:rsidRPr="00207206">
        <w:rPr>
          <w:rFonts w:hint="cs"/>
          <w:rtl/>
        </w:rPr>
        <w:t>.</w:t>
      </w:r>
      <w:r w:rsidRPr="00207206">
        <w:rPr>
          <w:rFonts w:hint="cs"/>
          <w:rtl/>
        </w:rPr>
        <w:t xml:space="preserve"> </w:t>
      </w:r>
      <w:r w:rsidR="008234FC" w:rsidRPr="00207206">
        <w:rPr>
          <w:rFonts w:hint="cs"/>
          <w:rtl/>
        </w:rPr>
        <w:t xml:space="preserve">זה </w:t>
      </w:r>
      <w:r w:rsidRPr="00207206">
        <w:rPr>
          <w:rFonts w:hint="cs"/>
          <w:rtl/>
        </w:rPr>
        <w:t>נראה לך דמוקרטי</w:t>
      </w:r>
      <w:bookmarkStart w:id="5745" w:name="_ETM_Q1_6204543"/>
      <w:bookmarkEnd w:id="5745"/>
      <w:r w:rsidR="008234FC" w:rsidRPr="00207206">
        <w:rPr>
          <w:rFonts w:hint="cs"/>
          <w:rtl/>
        </w:rPr>
        <w:t xml:space="preserve"> שלא מרשים לה?</w:t>
      </w:r>
    </w:p>
    <w:p w:rsidR="008234FC" w:rsidRPr="00207206" w:rsidRDefault="008234FC" w:rsidP="00B9535D">
      <w:pPr>
        <w:rPr>
          <w:rtl/>
        </w:rPr>
      </w:pPr>
      <w:bookmarkStart w:id="5746" w:name="_ETM_Q1_6203797"/>
      <w:bookmarkStart w:id="5747" w:name="_ETM_Q1_6205119"/>
      <w:bookmarkEnd w:id="5746"/>
      <w:bookmarkEnd w:id="5747"/>
    </w:p>
    <w:p w:rsidR="008234FC" w:rsidRPr="00207206" w:rsidRDefault="008234FC" w:rsidP="008234FC">
      <w:pPr>
        <w:pStyle w:val="a4"/>
        <w:keepNext/>
        <w:rPr>
          <w:rtl/>
        </w:rPr>
      </w:pPr>
      <w:bookmarkStart w:id="5748" w:name="ET_speaker_5791_1213"/>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748"/>
    </w:p>
    <w:p w:rsidR="008234FC" w:rsidRPr="00207206" w:rsidRDefault="008234FC" w:rsidP="008234FC">
      <w:pPr>
        <w:pStyle w:val="KeepWithNext"/>
        <w:rPr>
          <w:rtl/>
        </w:rPr>
      </w:pPr>
    </w:p>
    <w:p w:rsidR="008234FC" w:rsidRPr="00207206" w:rsidRDefault="008234FC" w:rsidP="008234FC">
      <w:pPr>
        <w:rPr>
          <w:rtl/>
        </w:rPr>
      </w:pPr>
      <w:bookmarkStart w:id="5749" w:name="_ETM_Q1_6205547"/>
      <w:bookmarkStart w:id="5750" w:name="_ETM_Q1_6205589"/>
      <w:bookmarkEnd w:id="5749"/>
      <w:bookmarkEnd w:id="5750"/>
      <w:r w:rsidRPr="00207206">
        <w:rPr>
          <w:rFonts w:hint="cs"/>
          <w:rtl/>
        </w:rPr>
        <w:t xml:space="preserve">אני בזמן דיבור עכשיו או שגם זה אני </w:t>
      </w:r>
      <w:bookmarkStart w:id="5751" w:name="_ETM_Q1_6211527"/>
      <w:bookmarkEnd w:id="5751"/>
      <w:r w:rsidRPr="00207206">
        <w:rPr>
          <w:rFonts w:hint="cs"/>
          <w:rtl/>
        </w:rPr>
        <w:t xml:space="preserve">לא יכול? אני בזמן דיבור עכשיו. אני חוזר ואומר: ההליך </w:t>
      </w:r>
      <w:bookmarkStart w:id="5752" w:name="_ETM_Q1_6235168"/>
      <w:bookmarkEnd w:id="5752"/>
      <w:r w:rsidRPr="00207206">
        <w:rPr>
          <w:rFonts w:hint="cs"/>
          <w:rtl/>
        </w:rPr>
        <w:t xml:space="preserve">פגום, התוצאה פגומה בשני מישורים: דבר אחד, שזה הלך בסעיף 80. </w:t>
      </w:r>
      <w:bookmarkStart w:id="5753" w:name="_ETM_Q1_6239924"/>
      <w:bookmarkEnd w:id="5753"/>
      <w:r w:rsidRPr="00207206">
        <w:rPr>
          <w:rFonts w:hint="cs"/>
          <w:rtl/>
        </w:rPr>
        <w:t>דבר שני</w:t>
      </w:r>
      <w:r w:rsidR="00D41E8D" w:rsidRPr="00207206">
        <w:rPr>
          <w:rFonts w:hint="cs"/>
          <w:rtl/>
        </w:rPr>
        <w:t xml:space="preserve">, שמלכתחילה הייתה כוונה לסעיף 80, כי הממשלה </w:t>
      </w:r>
      <w:bookmarkStart w:id="5754" w:name="_ETM_Q1_6241952"/>
      <w:bookmarkEnd w:id="5754"/>
      <w:r w:rsidR="00D41E8D" w:rsidRPr="00207206">
        <w:rPr>
          <w:rFonts w:hint="cs"/>
          <w:rtl/>
        </w:rPr>
        <w:t xml:space="preserve">רצתה. אבל מי זה הממשלה? לא היה דיון בממשלה. על </w:t>
      </w:r>
      <w:bookmarkStart w:id="5755" w:name="_ETM_Q1_6247138"/>
      <w:bookmarkEnd w:id="5755"/>
      <w:r w:rsidR="00D41E8D" w:rsidRPr="00207206">
        <w:rPr>
          <w:rFonts w:hint="cs"/>
          <w:rtl/>
        </w:rPr>
        <w:t xml:space="preserve">החוקים האלה לא היה דיון בממשלה, אבל עושים את זה </w:t>
      </w:r>
      <w:bookmarkStart w:id="5756" w:name="_ETM_Q1_6247324"/>
      <w:bookmarkEnd w:id="5756"/>
      <w:r w:rsidR="00D41E8D" w:rsidRPr="00207206">
        <w:rPr>
          <w:rFonts w:hint="cs"/>
          <w:rtl/>
        </w:rPr>
        <w:t>בשביל לעקוף את הייעוץ המשפטי לממשלה.</w:t>
      </w:r>
    </w:p>
    <w:p w:rsidR="00D41E8D" w:rsidRPr="00207206" w:rsidRDefault="00D41E8D" w:rsidP="008234FC">
      <w:pPr>
        <w:rPr>
          <w:rtl/>
        </w:rPr>
      </w:pPr>
      <w:bookmarkStart w:id="5757" w:name="_ETM_Q1_6250222"/>
      <w:bookmarkEnd w:id="5757"/>
    </w:p>
    <w:p w:rsidR="00D41E8D" w:rsidRPr="00207206" w:rsidRDefault="00D41E8D" w:rsidP="008234FC">
      <w:pPr>
        <w:rPr>
          <w:rtl/>
        </w:rPr>
      </w:pPr>
      <w:bookmarkStart w:id="5758" w:name="_ETM_Q1_6250263"/>
      <w:bookmarkEnd w:id="5758"/>
      <w:r w:rsidRPr="00207206">
        <w:rPr>
          <w:rFonts w:hint="cs"/>
          <w:rtl/>
        </w:rPr>
        <w:t xml:space="preserve">ואז באים לפה ואומרים: נעשה </w:t>
      </w:r>
      <w:bookmarkStart w:id="5759" w:name="_ETM_Q1_6251874"/>
      <w:bookmarkEnd w:id="5759"/>
      <w:r w:rsidRPr="00207206">
        <w:rPr>
          <w:rFonts w:hint="cs"/>
          <w:rtl/>
        </w:rPr>
        <w:t>תהליך</w:t>
      </w:r>
      <w:r w:rsidR="005F21DB" w:rsidRPr="00207206">
        <w:rPr>
          <w:rFonts w:hint="cs"/>
          <w:rtl/>
        </w:rPr>
        <w:t>.</w:t>
      </w:r>
      <w:r w:rsidRPr="00207206">
        <w:rPr>
          <w:rFonts w:hint="cs"/>
          <w:rtl/>
        </w:rPr>
        <w:t xml:space="preserve"> זו הצעת חוק של הוועדה. נכון שזה אפשרי. אני </w:t>
      </w:r>
      <w:bookmarkStart w:id="5760" w:name="_ETM_Q1_6255329"/>
      <w:bookmarkEnd w:id="5760"/>
      <w:r w:rsidRPr="00207206">
        <w:rPr>
          <w:rFonts w:hint="cs"/>
          <w:rtl/>
        </w:rPr>
        <w:t xml:space="preserve">מאוד מאוד מקווה שבעתיד, אם זה יבוא לבחינה משפטית, יגידו </w:t>
      </w:r>
      <w:bookmarkStart w:id="5761" w:name="_ETM_Q1_6258521"/>
      <w:bookmarkEnd w:id="5761"/>
      <w:r w:rsidRPr="00207206">
        <w:rPr>
          <w:rFonts w:hint="cs"/>
          <w:rtl/>
        </w:rPr>
        <w:t xml:space="preserve">שגם על סעיף 80 צריכים להיות קריטריונים. אי-אפשר לעשות פסדה </w:t>
      </w:r>
      <w:bookmarkStart w:id="5762" w:name="_ETM_Q1_6262890"/>
      <w:bookmarkEnd w:id="5762"/>
      <w:r w:rsidRPr="00207206">
        <w:rPr>
          <w:rFonts w:hint="cs"/>
          <w:rtl/>
        </w:rPr>
        <w:t xml:space="preserve">מכל דבר. אבל הכול זה בעולם הפוך </w:t>
      </w:r>
      <w:r w:rsidR="00AC6206" w:rsidRPr="00207206">
        <w:rPr>
          <w:rFonts w:hint="cs"/>
          <w:rtl/>
        </w:rPr>
        <w:t xml:space="preserve">של פסדה. הכול </w:t>
      </w:r>
      <w:bookmarkStart w:id="5763" w:name="_ETM_Q1_6267212"/>
      <w:bookmarkEnd w:id="5763"/>
      <w:r w:rsidR="00AC6206" w:rsidRPr="00207206">
        <w:rPr>
          <w:rFonts w:hint="cs"/>
          <w:rtl/>
        </w:rPr>
        <w:t>פסדה.</w:t>
      </w:r>
      <w:bookmarkStart w:id="5764" w:name="_ETM_Q1_6268580"/>
      <w:bookmarkEnd w:id="5764"/>
    </w:p>
    <w:p w:rsidR="00AC6206" w:rsidRPr="00207206" w:rsidRDefault="00AC6206" w:rsidP="008234FC">
      <w:pPr>
        <w:rPr>
          <w:rtl/>
        </w:rPr>
      </w:pPr>
      <w:bookmarkStart w:id="5765" w:name="_ETM_Q1_6268629"/>
      <w:bookmarkStart w:id="5766" w:name="_ETM_Q1_6268764"/>
      <w:bookmarkEnd w:id="5765"/>
      <w:bookmarkEnd w:id="5766"/>
    </w:p>
    <w:p w:rsidR="00AC6206" w:rsidRPr="00207206" w:rsidRDefault="00AC6206" w:rsidP="008234FC">
      <w:pPr>
        <w:rPr>
          <w:rtl/>
        </w:rPr>
      </w:pPr>
      <w:bookmarkStart w:id="5767" w:name="_ETM_Q1_6268814"/>
      <w:bookmarkEnd w:id="5767"/>
      <w:r w:rsidRPr="00207206">
        <w:rPr>
          <w:rFonts w:hint="cs"/>
          <w:rtl/>
        </w:rPr>
        <w:t xml:space="preserve">אתה שומע שרים, אתה שומע את השר והרולקס, אמסלם, אומר </w:t>
      </w:r>
      <w:bookmarkStart w:id="5768" w:name="_ETM_Q1_6273943"/>
      <w:bookmarkEnd w:id="5768"/>
      <w:r w:rsidRPr="00207206">
        <w:rPr>
          <w:rFonts w:hint="cs"/>
          <w:rtl/>
        </w:rPr>
        <w:t>מה הוא יעשה, לא מהיום</w:t>
      </w:r>
      <w:r w:rsidR="00934907" w:rsidRPr="00207206">
        <w:rPr>
          <w:rFonts w:hint="cs"/>
          <w:rtl/>
        </w:rPr>
        <w:t xml:space="preserve"> </w:t>
      </w:r>
      <w:r w:rsidR="00934907" w:rsidRPr="00207206">
        <w:rPr>
          <w:rtl/>
        </w:rPr>
        <w:t>–</w:t>
      </w:r>
      <w:r w:rsidR="00934907" w:rsidRPr="00207206">
        <w:rPr>
          <w:rFonts w:hint="cs"/>
          <w:rtl/>
        </w:rPr>
        <w:t xml:space="preserve"> אנחנו נפטר את היועצת </w:t>
      </w:r>
      <w:bookmarkStart w:id="5769" w:name="_ETM_Q1_6275430"/>
      <w:bookmarkEnd w:id="5769"/>
      <w:r w:rsidR="00934907" w:rsidRPr="00207206">
        <w:rPr>
          <w:rFonts w:hint="cs"/>
          <w:rtl/>
        </w:rPr>
        <w:t xml:space="preserve">המשפטית לממשלה. והאינטליגנט השני מדבר על נגיד </w:t>
      </w:r>
      <w:bookmarkStart w:id="5770" w:name="_ETM_Q1_6279462"/>
      <w:bookmarkEnd w:id="5770"/>
      <w:r w:rsidR="00934907" w:rsidRPr="00207206">
        <w:rPr>
          <w:rFonts w:hint="cs"/>
          <w:rtl/>
        </w:rPr>
        <w:t>בנק ישראל, והשלישי על ההוא. הכול כתוב.</w:t>
      </w:r>
    </w:p>
    <w:p w:rsidR="00934907" w:rsidRPr="00207206" w:rsidRDefault="00934907" w:rsidP="008234FC">
      <w:pPr>
        <w:rPr>
          <w:rtl/>
        </w:rPr>
      </w:pPr>
    </w:p>
    <w:p w:rsidR="00934907" w:rsidRPr="00207206" w:rsidRDefault="00934907" w:rsidP="008234FC">
      <w:pPr>
        <w:rPr>
          <w:rtl/>
        </w:rPr>
      </w:pPr>
      <w:bookmarkStart w:id="5771" w:name="_ETM_Q1_6283591"/>
      <w:bookmarkStart w:id="5772" w:name="_ETM_Q1_6283631"/>
      <w:bookmarkEnd w:id="5771"/>
      <w:bookmarkEnd w:id="5772"/>
      <w:r w:rsidRPr="00207206">
        <w:rPr>
          <w:rFonts w:hint="cs"/>
          <w:rtl/>
        </w:rPr>
        <w:t xml:space="preserve">ועכשיו אנחנו באים לדיון תיאורטי, יושבים ומדברים על עילת הסבירות. אז אני אומר עוד </w:t>
      </w:r>
      <w:bookmarkStart w:id="5773" w:name="_ETM_Q1_6288326"/>
      <w:bookmarkEnd w:id="5773"/>
      <w:r w:rsidRPr="00207206">
        <w:rPr>
          <w:rFonts w:hint="cs"/>
          <w:rtl/>
        </w:rPr>
        <w:t xml:space="preserve">פעם: זה לא עילת הסבירות, זה עילת השחרור מאחריות לשקול </w:t>
      </w:r>
      <w:bookmarkStart w:id="5774" w:name="_ETM_Q1_6294175"/>
      <w:bookmarkEnd w:id="5774"/>
      <w:r w:rsidRPr="00207206">
        <w:rPr>
          <w:rFonts w:hint="cs"/>
          <w:rtl/>
        </w:rPr>
        <w:t>שיקולים עניינים. ואני אתן שתי דוגמאות מדוע ההליך הזה הוא</w:t>
      </w:r>
      <w:bookmarkStart w:id="5775" w:name="_ETM_Q1_6297358"/>
      <w:bookmarkEnd w:id="5775"/>
      <w:r w:rsidRPr="00207206">
        <w:rPr>
          <w:rFonts w:hint="cs"/>
          <w:rtl/>
        </w:rPr>
        <w:t xml:space="preserve"> פגום גם ברמת התהליך. </w:t>
      </w:r>
    </w:p>
    <w:p w:rsidR="00934907" w:rsidRPr="00207206" w:rsidRDefault="00934907" w:rsidP="008234FC">
      <w:pPr>
        <w:rPr>
          <w:rtl/>
        </w:rPr>
      </w:pPr>
      <w:bookmarkStart w:id="5776" w:name="_ETM_Q1_6302391"/>
      <w:bookmarkStart w:id="5777" w:name="_ETM_Q1_6302442"/>
      <w:bookmarkStart w:id="5778" w:name="_ETM_Q1_6302575"/>
      <w:bookmarkEnd w:id="5776"/>
      <w:bookmarkEnd w:id="5777"/>
      <w:bookmarkEnd w:id="5778"/>
    </w:p>
    <w:p w:rsidR="00934907" w:rsidRPr="00207206" w:rsidRDefault="00934907" w:rsidP="008234FC">
      <w:pPr>
        <w:rPr>
          <w:rtl/>
        </w:rPr>
      </w:pPr>
      <w:bookmarkStart w:id="5779" w:name="_ETM_Q1_6302616"/>
      <w:bookmarkEnd w:id="5779"/>
      <w:r w:rsidRPr="00207206">
        <w:rPr>
          <w:rFonts w:hint="cs"/>
          <w:rtl/>
        </w:rPr>
        <w:t xml:space="preserve">מאחר שאמרו תהליך, אז </w:t>
      </w:r>
      <w:r w:rsidR="005F21DB" w:rsidRPr="00207206">
        <w:rPr>
          <w:rFonts w:hint="cs"/>
          <w:rtl/>
        </w:rPr>
        <w:t xml:space="preserve">כבר </w:t>
      </w:r>
      <w:r w:rsidRPr="00207206">
        <w:rPr>
          <w:rFonts w:hint="cs"/>
          <w:rtl/>
        </w:rPr>
        <w:t>עקפתם את התהליך הראוי</w:t>
      </w:r>
      <w:r w:rsidR="005F21DB" w:rsidRPr="00207206">
        <w:rPr>
          <w:rFonts w:hint="cs"/>
          <w:rtl/>
        </w:rPr>
        <w:t>.</w:t>
      </w:r>
      <w:r w:rsidRPr="00207206">
        <w:rPr>
          <w:rFonts w:hint="cs"/>
          <w:rtl/>
        </w:rPr>
        <w:t xml:space="preserve"> אנחנו רוצים שיגיעו לפה נציגי משרדי </w:t>
      </w:r>
      <w:bookmarkStart w:id="5780" w:name="_ETM_Q1_6307535"/>
      <w:bookmarkEnd w:id="5780"/>
      <w:r w:rsidRPr="00207206">
        <w:rPr>
          <w:rFonts w:hint="cs"/>
          <w:rtl/>
        </w:rPr>
        <w:t xml:space="preserve">הממשלה, שנדע מה הסמכויות שלהם, במה הם יכולים להשתמש, במה הם לא יכולים להשתמש, מה המשמעות של סעיף 34 לחוק </w:t>
      </w:r>
      <w:bookmarkStart w:id="5781" w:name="_ETM_Q1_6316155"/>
      <w:bookmarkEnd w:id="5781"/>
      <w:r w:rsidRPr="00207206">
        <w:rPr>
          <w:rFonts w:hint="cs"/>
          <w:rtl/>
        </w:rPr>
        <w:t xml:space="preserve">הממשלה, שאתה יכול לקחת את הרשות מהדרג הפקידותי, ולקבל החלטות </w:t>
      </w:r>
      <w:bookmarkStart w:id="5782" w:name="_ETM_Q1_6318834"/>
      <w:bookmarkEnd w:id="5782"/>
      <w:r w:rsidRPr="00207206">
        <w:rPr>
          <w:rFonts w:hint="cs"/>
          <w:rtl/>
        </w:rPr>
        <w:t xml:space="preserve">לבד כשר בדברים שמתחשק לך. ואז שלא יהיה ספק, התיקון היחיד שהיה על הנוסח הרע הזה, היה שאם </w:t>
      </w:r>
      <w:bookmarkStart w:id="5783" w:name="_ETM_Q1_6327082"/>
      <w:bookmarkEnd w:id="5783"/>
      <w:r w:rsidRPr="00207206">
        <w:rPr>
          <w:rFonts w:hint="cs"/>
          <w:rtl/>
        </w:rPr>
        <w:t xml:space="preserve">מישהו חשב שזה </w:t>
      </w:r>
      <w:r w:rsidR="005F21DB" w:rsidRPr="00207206">
        <w:rPr>
          <w:rFonts w:hint="cs"/>
          <w:rtl/>
        </w:rPr>
        <w:t>לא</w:t>
      </w:r>
      <w:r w:rsidRPr="00207206">
        <w:rPr>
          <w:rFonts w:hint="cs"/>
          <w:rtl/>
        </w:rPr>
        <w:t xml:space="preserve"> על הימנעות מקבלת החלטות, עכשיו גם כתבנו את זה בעין, כאילו נדע שגם להימנע מקבלת החלטות.</w:t>
      </w:r>
    </w:p>
    <w:p w:rsidR="00934907" w:rsidRPr="00207206" w:rsidRDefault="00934907" w:rsidP="008234FC">
      <w:pPr>
        <w:rPr>
          <w:rtl/>
        </w:rPr>
      </w:pPr>
      <w:bookmarkStart w:id="5784" w:name="_ETM_Q1_6332533"/>
      <w:bookmarkStart w:id="5785" w:name="_ETM_Q1_6332582"/>
      <w:bookmarkStart w:id="5786" w:name="_ETM_Q1_6332708"/>
      <w:bookmarkEnd w:id="5784"/>
      <w:bookmarkEnd w:id="5785"/>
      <w:bookmarkEnd w:id="5786"/>
    </w:p>
    <w:p w:rsidR="00934907" w:rsidRPr="00207206" w:rsidRDefault="00934907" w:rsidP="008234FC">
      <w:pPr>
        <w:rPr>
          <w:rtl/>
        </w:rPr>
      </w:pPr>
      <w:bookmarkStart w:id="5787" w:name="_ETM_Q1_6332763"/>
      <w:bookmarkEnd w:id="5787"/>
      <w:r w:rsidRPr="00207206">
        <w:rPr>
          <w:rFonts w:hint="cs"/>
          <w:rtl/>
        </w:rPr>
        <w:t xml:space="preserve">ואני </w:t>
      </w:r>
      <w:bookmarkStart w:id="5788" w:name="_ETM_Q1_6333804"/>
      <w:bookmarkEnd w:id="5788"/>
      <w:r w:rsidRPr="00207206">
        <w:rPr>
          <w:rFonts w:hint="cs"/>
          <w:rtl/>
        </w:rPr>
        <w:t xml:space="preserve">אתן שתי דוגמאות להראות עד כמה הדיון הזה לא מוצה. </w:t>
      </w:r>
      <w:bookmarkStart w:id="5789" w:name="_ETM_Q1_6333371"/>
      <w:bookmarkEnd w:id="5789"/>
      <w:r w:rsidR="00414923" w:rsidRPr="00207206">
        <w:rPr>
          <w:rFonts w:hint="cs"/>
          <w:rtl/>
        </w:rPr>
        <w:t>ושמעתי את היושב-ראש אומר</w:t>
      </w:r>
      <w:r w:rsidR="005F21DB" w:rsidRPr="00207206">
        <w:rPr>
          <w:rFonts w:hint="cs"/>
          <w:rtl/>
        </w:rPr>
        <w:t xml:space="preserve"> קודם</w:t>
      </w:r>
      <w:r w:rsidR="00414923" w:rsidRPr="00207206">
        <w:rPr>
          <w:rFonts w:hint="cs"/>
          <w:rtl/>
        </w:rPr>
        <w:t xml:space="preserve"> "לא נכון", אז אני אתקן </w:t>
      </w:r>
      <w:bookmarkStart w:id="5790" w:name="_ETM_Q1_6339869"/>
      <w:bookmarkEnd w:id="5790"/>
      <w:r w:rsidR="00414923" w:rsidRPr="00207206">
        <w:rPr>
          <w:rFonts w:hint="cs"/>
          <w:rtl/>
        </w:rPr>
        <w:t>את הלא נכון שלו.</w:t>
      </w:r>
      <w:bookmarkStart w:id="5791" w:name="_ETM_Q1_6341705"/>
      <w:bookmarkEnd w:id="5791"/>
    </w:p>
    <w:p w:rsidR="00414923" w:rsidRPr="00207206" w:rsidRDefault="00414923" w:rsidP="008234FC">
      <w:pPr>
        <w:rPr>
          <w:rtl/>
        </w:rPr>
      </w:pPr>
      <w:bookmarkStart w:id="5792" w:name="_ETM_Q1_6341752"/>
      <w:bookmarkEnd w:id="5792"/>
    </w:p>
    <w:p w:rsidR="00414923" w:rsidRPr="00207206" w:rsidRDefault="00414923" w:rsidP="008234FC">
      <w:pPr>
        <w:rPr>
          <w:rtl/>
        </w:rPr>
      </w:pPr>
      <w:r w:rsidRPr="00207206">
        <w:rPr>
          <w:rFonts w:hint="cs"/>
          <w:rtl/>
        </w:rPr>
        <w:t xml:space="preserve">ביקשנו שהיועץ המשפטי של משרד הביטחון יגיע </w:t>
      </w:r>
      <w:bookmarkStart w:id="5793" w:name="_ETM_Q1_6343651"/>
      <w:bookmarkEnd w:id="5793"/>
      <w:r w:rsidRPr="00207206">
        <w:rPr>
          <w:rFonts w:hint="cs"/>
          <w:rtl/>
        </w:rPr>
        <w:t xml:space="preserve">לפה. עשיתי פה רשימה שלמה שביקשנו, לא מכל המשרדים, יש </w:t>
      </w:r>
      <w:bookmarkStart w:id="5794" w:name="_ETM_Q1_6346104"/>
      <w:bookmarkEnd w:id="5794"/>
      <w:r w:rsidRPr="00207206">
        <w:rPr>
          <w:rFonts w:hint="cs"/>
          <w:rtl/>
        </w:rPr>
        <w:t xml:space="preserve">כמה בעיקר: ביטחון, כלכלה, תחבורה, איכות סביבה, אנרגיה ובריאות. ולא </w:t>
      </w:r>
      <w:bookmarkStart w:id="5795" w:name="_ETM_Q1_6352382"/>
      <w:bookmarkEnd w:id="5795"/>
      <w:r w:rsidRPr="00207206">
        <w:rPr>
          <w:rFonts w:hint="cs"/>
          <w:rtl/>
        </w:rPr>
        <w:t xml:space="preserve">סתם בחרנו את אלה, יכול להיות שצריך עוד אחרים </w:t>
      </w:r>
      <w:bookmarkStart w:id="5796" w:name="_ETM_Q1_6354642"/>
      <w:bookmarkEnd w:id="5796"/>
      <w:r w:rsidRPr="00207206">
        <w:rPr>
          <w:rFonts w:hint="cs"/>
          <w:rtl/>
        </w:rPr>
        <w:t xml:space="preserve">ונציב שירות המדינה, כי </w:t>
      </w:r>
      <w:r w:rsidR="005F21DB" w:rsidRPr="00207206">
        <w:rPr>
          <w:rFonts w:hint="cs"/>
          <w:rtl/>
        </w:rPr>
        <w:t>ה</w:t>
      </w:r>
      <w:r w:rsidRPr="00207206">
        <w:rPr>
          <w:rFonts w:hint="cs"/>
          <w:rtl/>
        </w:rPr>
        <w:t xml:space="preserve">מקומות האלה הם בדיוק המקומות של </w:t>
      </w:r>
      <w:bookmarkStart w:id="5797" w:name="_ETM_Q1_6360280"/>
      <w:bookmarkEnd w:id="5797"/>
      <w:r w:rsidRPr="00207206">
        <w:rPr>
          <w:rFonts w:hint="cs"/>
          <w:rtl/>
        </w:rPr>
        <w:t xml:space="preserve">השיקולים של מה שנקרא "עילת </w:t>
      </w:r>
      <w:r w:rsidR="005F21DB" w:rsidRPr="00207206">
        <w:rPr>
          <w:rFonts w:hint="cs"/>
          <w:rtl/>
        </w:rPr>
        <w:t>ה</w:t>
      </w:r>
      <w:r w:rsidRPr="00207206">
        <w:rPr>
          <w:rFonts w:hint="cs"/>
          <w:rtl/>
        </w:rPr>
        <w:t xml:space="preserve">סבירות" או "חוסר </w:t>
      </w:r>
      <w:bookmarkStart w:id="5798" w:name="_ETM_Q1_6361181"/>
      <w:bookmarkEnd w:id="5798"/>
      <w:r w:rsidR="005F21DB" w:rsidRPr="00207206">
        <w:rPr>
          <w:rFonts w:hint="cs"/>
          <w:rtl/>
        </w:rPr>
        <w:t>ה</w:t>
      </w:r>
      <w:r w:rsidRPr="00207206">
        <w:rPr>
          <w:rFonts w:hint="cs"/>
          <w:rtl/>
        </w:rPr>
        <w:t xml:space="preserve">סבירות </w:t>
      </w:r>
      <w:r w:rsidR="005F21DB" w:rsidRPr="00207206">
        <w:rPr>
          <w:rFonts w:hint="cs"/>
          <w:rtl/>
        </w:rPr>
        <w:t>ה</w:t>
      </w:r>
      <w:r w:rsidRPr="00207206">
        <w:rPr>
          <w:rFonts w:hint="cs"/>
          <w:rtl/>
        </w:rPr>
        <w:t>קיצוני". במקומות האלה אנחנו רוצים לשמוע את חוות-דעתם.</w:t>
      </w:r>
    </w:p>
    <w:p w:rsidR="00414923" w:rsidRPr="00207206" w:rsidRDefault="00414923" w:rsidP="008234FC">
      <w:pPr>
        <w:rPr>
          <w:rtl/>
        </w:rPr>
      </w:pPr>
      <w:bookmarkStart w:id="5799" w:name="_ETM_Q1_6366805"/>
      <w:bookmarkStart w:id="5800" w:name="_ETM_Q1_6366858"/>
      <w:bookmarkEnd w:id="5799"/>
      <w:bookmarkEnd w:id="5800"/>
    </w:p>
    <w:p w:rsidR="00414923" w:rsidRPr="00207206" w:rsidRDefault="00414923" w:rsidP="008234FC">
      <w:pPr>
        <w:rPr>
          <w:rtl/>
        </w:rPr>
      </w:pPr>
      <w:r w:rsidRPr="00207206">
        <w:rPr>
          <w:rFonts w:hint="cs"/>
          <w:rtl/>
        </w:rPr>
        <w:t xml:space="preserve">תגידו לנו </w:t>
      </w:r>
      <w:bookmarkStart w:id="5801" w:name="_ETM_Q1_6366450"/>
      <w:bookmarkEnd w:id="5801"/>
      <w:r w:rsidRPr="00207206">
        <w:rPr>
          <w:rFonts w:hint="cs"/>
          <w:rtl/>
        </w:rPr>
        <w:t xml:space="preserve">עכשיו במשרד הבריאות כמה דברים יכולים לקרות אם עושים א', </w:t>
      </w:r>
      <w:bookmarkStart w:id="5802" w:name="_ETM_Q1_6368093"/>
      <w:bookmarkEnd w:id="5802"/>
      <w:r w:rsidRPr="00207206">
        <w:rPr>
          <w:rFonts w:hint="cs"/>
          <w:rtl/>
        </w:rPr>
        <w:t xml:space="preserve">ב' ו-ג', שנדע מה המחירים. אולי שווה לשלם אותם. </w:t>
      </w:r>
      <w:bookmarkStart w:id="5803" w:name="_ETM_Q1_6371940"/>
      <w:bookmarkEnd w:id="5803"/>
      <w:r w:rsidRPr="00207206">
        <w:rPr>
          <w:rFonts w:hint="cs"/>
          <w:rtl/>
        </w:rPr>
        <w:t xml:space="preserve">לשיטתכם שווה לשלם אותם, אבל הציבור צריך לדעת מה הולכים </w:t>
      </w:r>
      <w:bookmarkStart w:id="5804" w:name="_ETM_Q1_6375254"/>
      <w:bookmarkEnd w:id="5804"/>
      <w:r w:rsidRPr="00207206">
        <w:rPr>
          <w:rFonts w:hint="cs"/>
          <w:rtl/>
        </w:rPr>
        <w:t>לשלם עבור הדבר הזה.</w:t>
      </w:r>
    </w:p>
    <w:p w:rsidR="00414923" w:rsidRPr="00207206" w:rsidRDefault="00414923" w:rsidP="008234FC">
      <w:pPr>
        <w:rPr>
          <w:rtl/>
        </w:rPr>
      </w:pPr>
      <w:bookmarkStart w:id="5805" w:name="_ETM_Q1_6378743"/>
      <w:bookmarkStart w:id="5806" w:name="_ETM_Q1_6378789"/>
      <w:bookmarkEnd w:id="5805"/>
      <w:bookmarkEnd w:id="5806"/>
    </w:p>
    <w:p w:rsidR="00414923" w:rsidRPr="00207206" w:rsidRDefault="00414923" w:rsidP="008234FC">
      <w:pPr>
        <w:rPr>
          <w:rtl/>
        </w:rPr>
      </w:pPr>
      <w:bookmarkStart w:id="5807" w:name="_ETM_Q1_6378918"/>
      <w:bookmarkStart w:id="5808" w:name="_ETM_Q1_6378958"/>
      <w:bookmarkEnd w:id="5807"/>
      <w:bookmarkEnd w:id="5808"/>
      <w:r w:rsidRPr="00207206">
        <w:rPr>
          <w:rFonts w:hint="cs"/>
          <w:rtl/>
        </w:rPr>
        <w:t xml:space="preserve">אני אגיד לכם עוד משהו, שהוא </w:t>
      </w:r>
      <w:bookmarkStart w:id="5809" w:name="_ETM_Q1_6378374"/>
      <w:bookmarkEnd w:id="5809"/>
      <w:r w:rsidRPr="00207206">
        <w:rPr>
          <w:rFonts w:hint="cs"/>
          <w:rtl/>
        </w:rPr>
        <w:t xml:space="preserve">חמור מאוד. כשמזמינה ועדת כנסת עובדי מדינה באשר הם, </w:t>
      </w:r>
      <w:bookmarkStart w:id="5810" w:name="_ETM_Q1_6384060"/>
      <w:bookmarkEnd w:id="5810"/>
      <w:r w:rsidRPr="00207206">
        <w:rPr>
          <w:rFonts w:hint="cs"/>
          <w:rtl/>
        </w:rPr>
        <w:t xml:space="preserve">זה לא לשיקול דעתם אם להגיע או לא להגיע. עברנו </w:t>
      </w:r>
      <w:bookmarkStart w:id="5811" w:name="_ETM_Q1_6389446"/>
      <w:bookmarkEnd w:id="5811"/>
      <w:r w:rsidRPr="00207206">
        <w:rPr>
          <w:rFonts w:hint="cs"/>
          <w:rtl/>
        </w:rPr>
        <w:t xml:space="preserve">פה לפאזה אחרת לגמרי. הוועדה יצאה בקול קורא למשרדי הממשלה, </w:t>
      </w:r>
      <w:bookmarkStart w:id="5812" w:name="_ETM_Q1_6393853"/>
      <w:bookmarkEnd w:id="5812"/>
      <w:r w:rsidRPr="00207206">
        <w:rPr>
          <w:rFonts w:hint="cs"/>
          <w:rtl/>
        </w:rPr>
        <w:t>ומי שנרשם, הגיע, מי שלא נרשם, דעתו לא תישמע.</w:t>
      </w:r>
    </w:p>
    <w:p w:rsidR="00414923" w:rsidRPr="00207206" w:rsidRDefault="00414923" w:rsidP="008234FC">
      <w:pPr>
        <w:rPr>
          <w:rtl/>
        </w:rPr>
      </w:pPr>
      <w:bookmarkStart w:id="5813" w:name="_ETM_Q1_6396305"/>
      <w:bookmarkStart w:id="5814" w:name="_ETM_Q1_6396347"/>
      <w:bookmarkStart w:id="5815" w:name="_ETM_Q1_6396482"/>
      <w:bookmarkEnd w:id="5813"/>
      <w:bookmarkEnd w:id="5814"/>
      <w:bookmarkEnd w:id="5815"/>
    </w:p>
    <w:p w:rsidR="00414923" w:rsidRPr="00207206" w:rsidRDefault="00414923" w:rsidP="008234FC">
      <w:pPr>
        <w:rPr>
          <w:rtl/>
        </w:rPr>
      </w:pPr>
      <w:bookmarkStart w:id="5816" w:name="_ETM_Q1_6396523"/>
      <w:bookmarkEnd w:id="5816"/>
      <w:r w:rsidRPr="00207206">
        <w:rPr>
          <w:rFonts w:hint="cs"/>
          <w:rtl/>
        </w:rPr>
        <w:t>אני</w:t>
      </w:r>
      <w:bookmarkStart w:id="5817" w:name="_ETM_Q1_6397266"/>
      <w:bookmarkEnd w:id="5817"/>
      <w:r w:rsidRPr="00207206">
        <w:rPr>
          <w:rFonts w:hint="cs"/>
          <w:rtl/>
        </w:rPr>
        <w:t xml:space="preserve"> אומר פה לפרוטוקול וליועץ המשפטי של הוועדה וליועצת המשפטית של </w:t>
      </w:r>
      <w:bookmarkStart w:id="5818" w:name="_ETM_Q1_6399655"/>
      <w:bookmarkEnd w:id="5818"/>
      <w:r w:rsidRPr="00207206">
        <w:rPr>
          <w:rFonts w:hint="cs"/>
          <w:rtl/>
        </w:rPr>
        <w:t>הכנסת: אני דורש לשמוע כאן בכנסת את עובד</w:t>
      </w:r>
      <w:r w:rsidR="00687E74" w:rsidRPr="00207206">
        <w:rPr>
          <w:rFonts w:hint="cs"/>
          <w:rtl/>
        </w:rPr>
        <w:t xml:space="preserve"> המדינה</w:t>
      </w:r>
      <w:r w:rsidR="005F21DB" w:rsidRPr="00207206">
        <w:rPr>
          <w:rFonts w:hint="cs"/>
          <w:rtl/>
        </w:rPr>
        <w:t>,</w:t>
      </w:r>
      <w:r w:rsidR="00687E74" w:rsidRPr="00207206">
        <w:rPr>
          <w:rFonts w:hint="cs"/>
          <w:rtl/>
        </w:rPr>
        <w:t xml:space="preserve"> </w:t>
      </w:r>
      <w:bookmarkStart w:id="5819" w:name="_ETM_Q1_6405637"/>
      <w:bookmarkEnd w:id="5819"/>
      <w:r w:rsidR="00687E74" w:rsidRPr="00207206">
        <w:rPr>
          <w:rFonts w:hint="cs"/>
          <w:rtl/>
        </w:rPr>
        <w:t>היועץ המשפטי של משרד הביטחון</w:t>
      </w:r>
      <w:r w:rsidR="005F21DB" w:rsidRPr="00207206">
        <w:rPr>
          <w:rFonts w:hint="cs"/>
          <w:rtl/>
        </w:rPr>
        <w:t>;</w:t>
      </w:r>
      <w:r w:rsidR="00687E74" w:rsidRPr="00207206">
        <w:rPr>
          <w:rFonts w:hint="cs"/>
          <w:rtl/>
        </w:rPr>
        <w:t xml:space="preserve"> את עובד המדינה</w:t>
      </w:r>
      <w:r w:rsidR="005F21DB" w:rsidRPr="00207206">
        <w:rPr>
          <w:rFonts w:hint="cs"/>
          <w:rtl/>
        </w:rPr>
        <w:t>,</w:t>
      </w:r>
      <w:r w:rsidR="00687E74" w:rsidRPr="00207206">
        <w:rPr>
          <w:rFonts w:hint="cs"/>
          <w:rtl/>
        </w:rPr>
        <w:t xml:space="preserve"> היועץ המשפטי </w:t>
      </w:r>
      <w:bookmarkStart w:id="5820" w:name="_ETM_Q1_6410138"/>
      <w:bookmarkEnd w:id="5820"/>
      <w:r w:rsidR="00687E74" w:rsidRPr="00207206">
        <w:rPr>
          <w:rFonts w:hint="cs"/>
          <w:rtl/>
        </w:rPr>
        <w:t>של משרד הבריאות</w:t>
      </w:r>
      <w:r w:rsidR="005F21DB" w:rsidRPr="00207206">
        <w:rPr>
          <w:rFonts w:hint="cs"/>
          <w:rtl/>
        </w:rPr>
        <w:t>;</w:t>
      </w:r>
      <w:r w:rsidR="00687E74" w:rsidRPr="00207206">
        <w:rPr>
          <w:rFonts w:hint="cs"/>
          <w:rtl/>
        </w:rPr>
        <w:t xml:space="preserve"> את עובד המדינה</w:t>
      </w:r>
      <w:r w:rsidR="005F21DB" w:rsidRPr="00207206">
        <w:rPr>
          <w:rFonts w:hint="cs"/>
          <w:rtl/>
        </w:rPr>
        <w:t>,</w:t>
      </w:r>
      <w:r w:rsidR="00687E74" w:rsidRPr="00207206">
        <w:rPr>
          <w:rFonts w:hint="cs"/>
          <w:rtl/>
        </w:rPr>
        <w:t xml:space="preserve"> היועץ המשפטי של הכלכלה </w:t>
      </w:r>
      <w:bookmarkStart w:id="5821" w:name="_ETM_Q1_6415405"/>
      <w:bookmarkEnd w:id="5821"/>
      <w:r w:rsidR="00687E74" w:rsidRPr="00207206">
        <w:rPr>
          <w:rFonts w:hint="cs"/>
          <w:rtl/>
        </w:rPr>
        <w:t xml:space="preserve">ושל הבריאות. מדוע? זה לא עסק פרטי של השר. בכל הכבוד הראוי, הרי זה לא הצעת חוק ממשלתית, הרי לא </w:t>
      </w:r>
      <w:bookmarkStart w:id="5822" w:name="_ETM_Q1_6422682"/>
      <w:bookmarkEnd w:id="5822"/>
      <w:r w:rsidR="00687E74" w:rsidRPr="00207206">
        <w:rPr>
          <w:rFonts w:hint="cs"/>
          <w:rtl/>
        </w:rPr>
        <w:t>עברנו את התהליך כולו.</w:t>
      </w:r>
      <w:bookmarkStart w:id="5823" w:name="_ETM_Q1_6424880"/>
      <w:bookmarkEnd w:id="5823"/>
    </w:p>
    <w:p w:rsidR="00687E74" w:rsidRPr="00207206" w:rsidRDefault="00687E74" w:rsidP="008234FC">
      <w:pPr>
        <w:rPr>
          <w:rtl/>
        </w:rPr>
      </w:pPr>
      <w:bookmarkStart w:id="5824" w:name="_ETM_Q1_6424928"/>
      <w:bookmarkStart w:id="5825" w:name="_ETM_Q1_6425072"/>
      <w:bookmarkEnd w:id="5824"/>
      <w:bookmarkEnd w:id="5825"/>
    </w:p>
    <w:p w:rsidR="00687E74" w:rsidRPr="00207206" w:rsidRDefault="00687E74" w:rsidP="008234FC">
      <w:pPr>
        <w:rPr>
          <w:rtl/>
        </w:rPr>
      </w:pPr>
      <w:bookmarkStart w:id="5826" w:name="_ETM_Q1_6425129"/>
      <w:bookmarkEnd w:id="5826"/>
      <w:r w:rsidRPr="00207206">
        <w:rPr>
          <w:rFonts w:hint="cs"/>
          <w:rtl/>
        </w:rPr>
        <w:t>ופה אני פונה גם לייעוץ המשפטי לממשלה</w:t>
      </w:r>
      <w:bookmarkStart w:id="5827" w:name="_ETM_Q1_6426660"/>
      <w:bookmarkEnd w:id="5827"/>
      <w:r w:rsidRPr="00207206">
        <w:rPr>
          <w:rFonts w:hint="cs"/>
          <w:rtl/>
        </w:rPr>
        <w:t xml:space="preserve"> ולנציגו ד"ר גיל לימון: זה לא שיקול דעת אם להגיע או לא להגיע. אני לא רוצה לחשוב למה הם </w:t>
      </w:r>
      <w:bookmarkStart w:id="5828" w:name="_ETM_Q1_6431420"/>
      <w:bookmarkEnd w:id="5828"/>
      <w:r w:rsidRPr="00207206">
        <w:rPr>
          <w:rFonts w:hint="cs"/>
          <w:rtl/>
        </w:rPr>
        <w:t xml:space="preserve">לא הגיעו. לא רוצה, למה שאני סתם אפנטז על דברים, </w:t>
      </w:r>
      <w:bookmarkStart w:id="5829" w:name="_ETM_Q1_6435170"/>
      <w:bookmarkEnd w:id="5829"/>
      <w:r w:rsidRPr="00207206">
        <w:rPr>
          <w:rFonts w:hint="cs"/>
          <w:rtl/>
        </w:rPr>
        <w:t>אולי לא נוח להם לבוא. חובתם לבוא. הדיון הזה לא</w:t>
      </w:r>
      <w:bookmarkStart w:id="5830" w:name="_ETM_Q1_6439659"/>
      <w:bookmarkEnd w:id="5830"/>
      <w:r w:rsidRPr="00207206">
        <w:rPr>
          <w:rFonts w:hint="cs"/>
          <w:rtl/>
        </w:rPr>
        <w:t xml:space="preserve"> ימוצה, לא ייסגר, לא ייגמר עד שכולם יבואו לפה. זה </w:t>
      </w:r>
      <w:bookmarkStart w:id="5831" w:name="_ETM_Q1_6442765"/>
      <w:bookmarkEnd w:id="5831"/>
      <w:r w:rsidRPr="00207206">
        <w:rPr>
          <w:rFonts w:hint="cs"/>
          <w:rtl/>
        </w:rPr>
        <w:t>פגם יסודי בהליך כאן בוועדה. זה פגם על פגם</w:t>
      </w:r>
      <w:bookmarkStart w:id="5832" w:name="_ETM_Q1_6448396"/>
      <w:bookmarkEnd w:id="5832"/>
      <w:r w:rsidRPr="00207206">
        <w:rPr>
          <w:rFonts w:hint="cs"/>
          <w:rtl/>
        </w:rPr>
        <w:t xml:space="preserve">, על פגם, ואתם אומרים שעל זה נעשה אחר כך </w:t>
      </w:r>
      <w:bookmarkStart w:id="5833" w:name="_ETM_Q1_6450169"/>
      <w:bookmarkEnd w:id="5833"/>
      <w:r w:rsidRPr="00207206">
        <w:rPr>
          <w:rFonts w:hint="cs"/>
          <w:rtl/>
        </w:rPr>
        <w:t xml:space="preserve">הצבעות והסתייגויות? עד 01:30 דיון, כי אחרי זה יש דיון </w:t>
      </w:r>
      <w:bookmarkStart w:id="5834" w:name="_ETM_Q1_6452691"/>
      <w:bookmarkEnd w:id="5834"/>
      <w:r w:rsidRPr="00207206">
        <w:rPr>
          <w:rFonts w:hint="cs"/>
          <w:rtl/>
        </w:rPr>
        <w:t>מושחת על הרבנים.</w:t>
      </w:r>
    </w:p>
    <w:p w:rsidR="008234FC" w:rsidRPr="00207206" w:rsidRDefault="008234FC" w:rsidP="008234FC">
      <w:pPr>
        <w:rPr>
          <w:rtl/>
        </w:rPr>
      </w:pPr>
      <w:bookmarkStart w:id="5835" w:name="_ETM_Q1_6214265"/>
      <w:bookmarkStart w:id="5836" w:name="_ETM_Q1_6214316"/>
      <w:bookmarkEnd w:id="5835"/>
      <w:bookmarkEnd w:id="5836"/>
    </w:p>
    <w:p w:rsidR="00B9535D" w:rsidRPr="00207206" w:rsidRDefault="00B9535D" w:rsidP="00B9535D">
      <w:pPr>
        <w:pStyle w:val="a4"/>
        <w:keepNext/>
        <w:rPr>
          <w:rtl/>
        </w:rPr>
      </w:pPr>
      <w:bookmarkStart w:id="5837" w:name="_ETM_Q1_6213413"/>
      <w:bookmarkStart w:id="5838" w:name="_ETM_Q1_6213507"/>
      <w:bookmarkStart w:id="5839" w:name="_ETM_Q1_6214613"/>
      <w:bookmarkStart w:id="5840" w:name="_ETM_Q1_6227448"/>
      <w:bookmarkStart w:id="5841" w:name="_ETM_Q1_6227518"/>
      <w:bookmarkStart w:id="5842" w:name="ET_speaker_6520_287"/>
      <w:bookmarkEnd w:id="5837"/>
      <w:bookmarkEnd w:id="5838"/>
      <w:bookmarkEnd w:id="5839"/>
      <w:bookmarkEnd w:id="5840"/>
      <w:bookmarkEnd w:id="5841"/>
      <w:r w:rsidRPr="00207206">
        <w:rPr>
          <w:rStyle w:val="TagStyle"/>
          <w:rtl/>
        </w:rPr>
        <w:t xml:space="preserve">&lt;&lt; דובר &gt;&gt; </w:t>
      </w:r>
      <w:r w:rsidRPr="00207206">
        <w:rPr>
          <w:rtl/>
        </w:rPr>
        <w:t>ארז מלול (ש"ס):</w:t>
      </w:r>
      <w:r w:rsidRPr="00207206">
        <w:rPr>
          <w:rStyle w:val="TagStyle"/>
          <w:rtl/>
        </w:rPr>
        <w:t xml:space="preserve"> &lt;&lt; דובר &gt;&gt;</w:t>
      </w:r>
      <w:r w:rsidRPr="00207206">
        <w:rPr>
          <w:rtl/>
        </w:rPr>
        <w:t xml:space="preserve">   </w:t>
      </w:r>
      <w:bookmarkEnd w:id="5842"/>
    </w:p>
    <w:p w:rsidR="00B9535D" w:rsidRPr="00207206" w:rsidRDefault="00B9535D" w:rsidP="00B9535D">
      <w:pPr>
        <w:pStyle w:val="KeepWithNext"/>
        <w:rPr>
          <w:rtl/>
        </w:rPr>
      </w:pPr>
    </w:p>
    <w:p w:rsidR="00B9535D" w:rsidRPr="00207206" w:rsidRDefault="00B9535D" w:rsidP="00B9535D">
      <w:pPr>
        <w:rPr>
          <w:rtl/>
        </w:rPr>
      </w:pPr>
      <w:bookmarkStart w:id="5843" w:name="_ETM_Q1_6456984"/>
      <w:bookmarkStart w:id="5844" w:name="_ETM_Q1_6457039"/>
      <w:bookmarkEnd w:id="5843"/>
      <w:bookmarkEnd w:id="5844"/>
      <w:r w:rsidRPr="00207206">
        <w:rPr>
          <w:rFonts w:hint="cs"/>
          <w:rtl/>
        </w:rPr>
        <w:t xml:space="preserve">תירגע. </w:t>
      </w:r>
      <w:bookmarkStart w:id="5845" w:name="_ETM_Q1_6458715"/>
      <w:bookmarkEnd w:id="5845"/>
      <w:r w:rsidRPr="00207206">
        <w:rPr>
          <w:rFonts w:hint="cs"/>
          <w:rtl/>
        </w:rPr>
        <w:t>זה החוק שלי</w:t>
      </w:r>
      <w:r w:rsidR="00687E74" w:rsidRPr="00207206">
        <w:rPr>
          <w:rFonts w:hint="cs"/>
          <w:rtl/>
        </w:rPr>
        <w:t>.</w:t>
      </w:r>
    </w:p>
    <w:p w:rsidR="00687E74" w:rsidRPr="00207206" w:rsidRDefault="00687E74" w:rsidP="00B9535D">
      <w:pPr>
        <w:rPr>
          <w:rtl/>
        </w:rPr>
      </w:pPr>
      <w:bookmarkStart w:id="5846" w:name="_ETM_Q1_6460544"/>
      <w:bookmarkStart w:id="5847" w:name="_ETM_Q1_6460634"/>
      <w:bookmarkStart w:id="5848" w:name="_ETM_Q1_6461431"/>
      <w:bookmarkEnd w:id="5846"/>
      <w:bookmarkEnd w:id="5847"/>
      <w:bookmarkEnd w:id="5848"/>
    </w:p>
    <w:p w:rsidR="00687E74" w:rsidRPr="00207206" w:rsidRDefault="00687E74" w:rsidP="00687E74">
      <w:pPr>
        <w:pStyle w:val="a4"/>
        <w:keepNext/>
        <w:rPr>
          <w:rtl/>
        </w:rPr>
      </w:pPr>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p>
    <w:p w:rsidR="00687E74" w:rsidRPr="00207206" w:rsidRDefault="00687E74" w:rsidP="00687E74">
      <w:pPr>
        <w:pStyle w:val="KeepWithNext"/>
        <w:rPr>
          <w:rtl/>
        </w:rPr>
      </w:pPr>
    </w:p>
    <w:p w:rsidR="00687E74" w:rsidRPr="00207206" w:rsidRDefault="00687E74" w:rsidP="00687E74">
      <w:pPr>
        <w:rPr>
          <w:rtl/>
        </w:rPr>
      </w:pPr>
      <w:r w:rsidRPr="00207206">
        <w:rPr>
          <w:rFonts w:hint="cs"/>
          <w:rtl/>
        </w:rPr>
        <w:t xml:space="preserve">אני יודע. אני אוהב אותך, אבל זה חוק </w:t>
      </w:r>
      <w:bookmarkStart w:id="5849" w:name="_ETM_Q1_6459019"/>
      <w:bookmarkEnd w:id="5849"/>
      <w:r w:rsidRPr="00207206">
        <w:rPr>
          <w:rFonts w:hint="cs"/>
          <w:rtl/>
        </w:rPr>
        <w:t>מושחת ומשחית. ואני אוהב אותך.</w:t>
      </w:r>
    </w:p>
    <w:p w:rsidR="00687E74" w:rsidRPr="00207206" w:rsidRDefault="00687E74" w:rsidP="00687E74">
      <w:pPr>
        <w:rPr>
          <w:rtl/>
        </w:rPr>
      </w:pPr>
      <w:bookmarkStart w:id="5850" w:name="_ETM_Q1_6460262"/>
      <w:bookmarkStart w:id="5851" w:name="_ETM_Q1_6460314"/>
      <w:bookmarkEnd w:id="5850"/>
      <w:bookmarkEnd w:id="5851"/>
    </w:p>
    <w:p w:rsidR="00B9535D" w:rsidRPr="00207206" w:rsidRDefault="00B9535D" w:rsidP="00B9535D">
      <w:pPr>
        <w:pStyle w:val="a4"/>
        <w:keepNext/>
        <w:rPr>
          <w:rtl/>
        </w:rPr>
      </w:pPr>
      <w:bookmarkStart w:id="5852" w:name="ET_speaker_6156_28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852"/>
    </w:p>
    <w:p w:rsidR="00B9535D" w:rsidRPr="00207206" w:rsidRDefault="00B9535D" w:rsidP="00B9535D">
      <w:pPr>
        <w:pStyle w:val="KeepWithNext"/>
        <w:rPr>
          <w:rtl/>
        </w:rPr>
      </w:pPr>
    </w:p>
    <w:p w:rsidR="00B9535D" w:rsidRPr="00207206" w:rsidRDefault="00B9535D" w:rsidP="00B9535D">
      <w:pPr>
        <w:rPr>
          <w:rtl/>
        </w:rPr>
      </w:pPr>
      <w:bookmarkStart w:id="5853" w:name="_ETM_Q1_6461845"/>
      <w:bookmarkStart w:id="5854" w:name="_ETM_Q1_6461891"/>
      <w:bookmarkEnd w:id="5853"/>
      <w:bookmarkEnd w:id="5854"/>
      <w:r w:rsidRPr="00207206">
        <w:rPr>
          <w:rFonts w:hint="cs"/>
          <w:rtl/>
        </w:rPr>
        <w:t xml:space="preserve">העצוב הוא שאתה עוד לא יודע עד כמה </w:t>
      </w:r>
      <w:bookmarkStart w:id="5855" w:name="_ETM_Q1_6467296"/>
      <w:bookmarkEnd w:id="5855"/>
      <w:r w:rsidRPr="00207206">
        <w:rPr>
          <w:rFonts w:hint="cs"/>
          <w:rtl/>
        </w:rPr>
        <w:t>הוא מ</w:t>
      </w:r>
      <w:r w:rsidR="00687E74" w:rsidRPr="00207206">
        <w:rPr>
          <w:rFonts w:hint="cs"/>
          <w:rtl/>
        </w:rPr>
        <w:t>ו</w:t>
      </w:r>
      <w:r w:rsidRPr="00207206">
        <w:rPr>
          <w:rFonts w:hint="cs"/>
          <w:rtl/>
        </w:rPr>
        <w:t>שחת.</w:t>
      </w:r>
    </w:p>
    <w:p w:rsidR="00B9535D" w:rsidRPr="00207206" w:rsidRDefault="00B9535D" w:rsidP="00B9535D">
      <w:pPr>
        <w:rPr>
          <w:rtl/>
        </w:rPr>
      </w:pPr>
      <w:bookmarkStart w:id="5856" w:name="_ETM_Q1_6469011"/>
      <w:bookmarkStart w:id="5857" w:name="_ETM_Q1_6469073"/>
      <w:bookmarkStart w:id="5858" w:name="_ETM_Q1_6469930"/>
      <w:bookmarkEnd w:id="5856"/>
      <w:bookmarkEnd w:id="5857"/>
      <w:bookmarkEnd w:id="5858"/>
    </w:p>
    <w:p w:rsidR="00B9535D" w:rsidRPr="00207206" w:rsidRDefault="00B9535D" w:rsidP="00B9535D">
      <w:pPr>
        <w:pStyle w:val="a4"/>
        <w:keepNext/>
        <w:rPr>
          <w:rtl/>
        </w:rPr>
      </w:pPr>
      <w:bookmarkStart w:id="5859" w:name="ET_speaker_5791_28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859"/>
    </w:p>
    <w:p w:rsidR="00B9535D" w:rsidRPr="00207206" w:rsidRDefault="00B9535D" w:rsidP="00B9535D">
      <w:pPr>
        <w:pStyle w:val="KeepWithNext"/>
        <w:rPr>
          <w:rtl/>
        </w:rPr>
      </w:pPr>
    </w:p>
    <w:p w:rsidR="00687E74" w:rsidRPr="00207206" w:rsidRDefault="00687E74" w:rsidP="00687E74">
      <w:pPr>
        <w:rPr>
          <w:rtl/>
        </w:rPr>
      </w:pPr>
      <w:bookmarkStart w:id="5860" w:name="_ETM_Q1_6464534"/>
      <w:bookmarkStart w:id="5861" w:name="_ETM_Q1_6464591"/>
      <w:bookmarkEnd w:id="5860"/>
      <w:bookmarkEnd w:id="5861"/>
      <w:r w:rsidRPr="00207206">
        <w:rPr>
          <w:rFonts w:hint="cs"/>
          <w:rtl/>
        </w:rPr>
        <w:t>אני רוצה לתת שתי דוגמאות</w:t>
      </w:r>
      <w:bookmarkStart w:id="5862" w:name="_ETM_Q1_6466900"/>
      <w:bookmarkEnd w:id="5862"/>
      <w:r w:rsidRPr="00207206">
        <w:rPr>
          <w:rFonts w:hint="cs"/>
          <w:rtl/>
        </w:rPr>
        <w:t xml:space="preserve">. אני אקח שני מקומות שהם כאילו קיצוניים, אבל זה </w:t>
      </w:r>
      <w:bookmarkStart w:id="5863" w:name="_ETM_Q1_6472194"/>
      <w:bookmarkEnd w:id="5863"/>
      <w:r w:rsidRPr="00207206">
        <w:rPr>
          <w:rFonts w:hint="cs"/>
          <w:rtl/>
        </w:rPr>
        <w:t xml:space="preserve">אותה משפחה. הראשון שבהם – אני רוצה לדבר על האיש והרולקס שאומר שזה רק שריטה בעין או כל מיני אנרכיסטים, </w:t>
      </w:r>
      <w:bookmarkStart w:id="5864" w:name="_ETM_Q1_6482044"/>
      <w:bookmarkEnd w:id="5864"/>
      <w:r w:rsidRPr="00207206">
        <w:rPr>
          <w:rFonts w:hint="cs"/>
          <w:rtl/>
        </w:rPr>
        <w:t xml:space="preserve">על לוחמי צה"ל, וזה עלה בדיונים בהקשרים אחרים – אני </w:t>
      </w:r>
      <w:bookmarkStart w:id="5865" w:name="_ETM_Q1_6484828"/>
      <w:bookmarkEnd w:id="5865"/>
      <w:r w:rsidRPr="00207206">
        <w:rPr>
          <w:rFonts w:hint="cs"/>
          <w:rtl/>
        </w:rPr>
        <w:t>מדבר כרגע על המשמעות של החקיקה הזאת,</w:t>
      </w:r>
      <w:bookmarkStart w:id="5866" w:name="_ETM_Q1_6489533"/>
      <w:bookmarkEnd w:id="5866"/>
      <w:r w:rsidRPr="00207206">
        <w:rPr>
          <w:rFonts w:hint="cs"/>
          <w:rtl/>
        </w:rPr>
        <w:t xml:space="preserve"> על היכולת להגן על חיילי צה"ל בטריבונלים בין-לאומיים, ואני </w:t>
      </w:r>
      <w:bookmarkStart w:id="5867" w:name="_ETM_Q1_6493070"/>
      <w:bookmarkEnd w:id="5867"/>
      <w:r w:rsidRPr="00207206">
        <w:rPr>
          <w:rFonts w:hint="cs"/>
          <w:rtl/>
        </w:rPr>
        <w:t>אביא גם את ההסבר.</w:t>
      </w:r>
    </w:p>
    <w:p w:rsidR="00687E74" w:rsidRPr="00207206" w:rsidRDefault="00687E74" w:rsidP="00687E74">
      <w:pPr>
        <w:rPr>
          <w:rtl/>
        </w:rPr>
      </w:pPr>
      <w:bookmarkStart w:id="5868" w:name="_ETM_Q1_6494231"/>
      <w:bookmarkStart w:id="5869" w:name="_ETM_Q1_6494292"/>
      <w:bookmarkEnd w:id="5868"/>
      <w:bookmarkEnd w:id="5869"/>
    </w:p>
    <w:p w:rsidR="00687E74" w:rsidRPr="00207206" w:rsidRDefault="00687E74" w:rsidP="00687E74">
      <w:pPr>
        <w:rPr>
          <w:rtl/>
        </w:rPr>
      </w:pPr>
      <w:bookmarkStart w:id="5870" w:name="_ETM_Q1_6494439"/>
      <w:bookmarkStart w:id="5871" w:name="_ETM_Q1_6494491"/>
      <w:bookmarkEnd w:id="5870"/>
      <w:bookmarkEnd w:id="5871"/>
      <w:r w:rsidRPr="00207206">
        <w:rPr>
          <w:rFonts w:hint="cs"/>
          <w:rtl/>
        </w:rPr>
        <w:t>אחת הסיבות המרכזיות שחיילי צה"ל מוגנים בטריבונלים בין-לאומיים, לפחות עד עכשיו</w:t>
      </w:r>
      <w:r w:rsidR="0081163F" w:rsidRPr="00207206">
        <w:rPr>
          <w:rFonts w:hint="cs"/>
          <w:rtl/>
        </w:rPr>
        <w:t xml:space="preserve">, היא אותו עקרון שנקרא "עקרון המשלימות", שלא מעמידים לדין </w:t>
      </w:r>
      <w:bookmarkStart w:id="5872" w:name="_ETM_Q1_6504319"/>
      <w:bookmarkEnd w:id="5872"/>
      <w:r w:rsidR="0081163F" w:rsidRPr="00207206">
        <w:rPr>
          <w:rFonts w:hint="cs"/>
          <w:rtl/>
        </w:rPr>
        <w:t xml:space="preserve">במקום שבו יש מערכת משפט עצמאית ובלתי תלויה. עכשיו תראו </w:t>
      </w:r>
      <w:bookmarkStart w:id="5873" w:name="_ETM_Q1_6510329"/>
      <w:bookmarkEnd w:id="5873"/>
      <w:r w:rsidR="0081163F" w:rsidRPr="00207206">
        <w:rPr>
          <w:rFonts w:hint="cs"/>
          <w:rtl/>
        </w:rPr>
        <w:t xml:space="preserve">איך זה מתחבר. כשצועק דודי אמסלם, ולא רק הוא, </w:t>
      </w:r>
      <w:bookmarkStart w:id="5874" w:name="_ETM_Q1_6512879"/>
      <w:bookmarkEnd w:id="5874"/>
      <w:r w:rsidR="0081163F" w:rsidRPr="00207206">
        <w:rPr>
          <w:rFonts w:hint="cs"/>
          <w:rtl/>
        </w:rPr>
        <w:t xml:space="preserve">זה שלמה קרעי, גלית דיסטל, כל החברים, מביאים אותם לישיבת </w:t>
      </w:r>
      <w:bookmarkStart w:id="5875" w:name="_ETM_Q1_6515547"/>
      <w:bookmarkEnd w:id="5875"/>
      <w:r w:rsidR="0081163F" w:rsidRPr="00207206">
        <w:rPr>
          <w:rFonts w:hint="cs"/>
          <w:rtl/>
        </w:rPr>
        <w:t xml:space="preserve">ממשלה ואומרים: אותך לפטר, המשמעות היא על שומרי הסף, אותם </w:t>
      </w:r>
      <w:bookmarkStart w:id="5876" w:name="_ETM_Q1_6520429"/>
      <w:bookmarkEnd w:id="5876"/>
      <w:r w:rsidR="0081163F" w:rsidRPr="00207206">
        <w:rPr>
          <w:rFonts w:hint="cs"/>
          <w:rtl/>
        </w:rPr>
        <w:t xml:space="preserve">אלה שהם חלק מאותה מערכת. </w:t>
      </w:r>
    </w:p>
    <w:p w:rsidR="0081163F" w:rsidRPr="00207206" w:rsidRDefault="0081163F" w:rsidP="00687E74">
      <w:pPr>
        <w:rPr>
          <w:rtl/>
        </w:rPr>
      </w:pPr>
    </w:p>
    <w:p w:rsidR="0081163F" w:rsidRPr="00207206" w:rsidRDefault="0081163F" w:rsidP="00687E74">
      <w:pPr>
        <w:rPr>
          <w:rtl/>
        </w:rPr>
      </w:pPr>
      <w:r w:rsidRPr="00207206">
        <w:rPr>
          <w:rFonts w:hint="cs"/>
          <w:rtl/>
        </w:rPr>
        <w:t xml:space="preserve">ד"ר גיל לימון, אני פונה </w:t>
      </w:r>
      <w:bookmarkStart w:id="5877" w:name="_ETM_Q1_6525755"/>
      <w:bookmarkEnd w:id="5877"/>
      <w:r w:rsidRPr="00207206">
        <w:rPr>
          <w:rFonts w:hint="cs"/>
          <w:rtl/>
        </w:rPr>
        <w:t>אליך, כיועץ משפטי, כמי שגם הגיע בעברו מהמקום ההוא</w:t>
      </w:r>
      <w:r w:rsidR="005F21DB" w:rsidRPr="00207206">
        <w:rPr>
          <w:rFonts w:hint="cs"/>
          <w:rtl/>
        </w:rPr>
        <w:t>.</w:t>
      </w:r>
      <w:r w:rsidRPr="00207206">
        <w:rPr>
          <w:rFonts w:hint="cs"/>
          <w:rtl/>
        </w:rPr>
        <w:t xml:space="preserve"> כל</w:t>
      </w:r>
      <w:bookmarkStart w:id="5878" w:name="_ETM_Q1_6531482"/>
      <w:bookmarkEnd w:id="5878"/>
      <w:r w:rsidRPr="00207206">
        <w:rPr>
          <w:rFonts w:hint="cs"/>
          <w:rtl/>
        </w:rPr>
        <w:t xml:space="preserve"> מומחי דבל"א לדורותיהם ישבו פה בוועדה חסויה, לא סתם הפרקליטה </w:t>
      </w:r>
      <w:bookmarkStart w:id="5879" w:name="_ETM_Q1_6536783"/>
      <w:bookmarkEnd w:id="5879"/>
      <w:r w:rsidRPr="00207206">
        <w:rPr>
          <w:rFonts w:hint="cs"/>
          <w:rtl/>
        </w:rPr>
        <w:t xml:space="preserve">הצבאית הראשית היום ממונה על ידי שר הביטחון ולא על </w:t>
      </w:r>
      <w:bookmarkStart w:id="5880" w:name="_ETM_Q1_6541659"/>
      <w:bookmarkEnd w:id="5880"/>
      <w:r w:rsidRPr="00207206">
        <w:rPr>
          <w:rFonts w:hint="cs"/>
          <w:rtl/>
        </w:rPr>
        <w:t xml:space="preserve">ידי הרמטכ"ל, יש היגיון מסדר, לייצר לה עצמאות, אבל אם </w:t>
      </w:r>
      <w:bookmarkStart w:id="5881" w:name="_ETM_Q1_6547189"/>
      <w:bookmarkEnd w:id="5881"/>
      <w:r w:rsidRPr="00207206">
        <w:rPr>
          <w:rFonts w:hint="cs"/>
          <w:rtl/>
        </w:rPr>
        <w:t xml:space="preserve">לא משנה איזה שר, אני, מישהו </w:t>
      </w:r>
      <w:bookmarkStart w:id="5882" w:name="_ETM_Q1_6549652"/>
      <w:bookmarkEnd w:id="5882"/>
      <w:r w:rsidRPr="00207206">
        <w:rPr>
          <w:rFonts w:hint="cs"/>
          <w:rtl/>
        </w:rPr>
        <w:t xml:space="preserve">אחר, לא משנה מי יהיה, משוחרר מהשיקולים האלה, זה לא </w:t>
      </w:r>
      <w:bookmarkStart w:id="5883" w:name="_ETM_Q1_6553288"/>
      <w:bookmarkEnd w:id="5883"/>
      <w:r w:rsidRPr="00207206">
        <w:rPr>
          <w:rFonts w:hint="cs"/>
          <w:rtl/>
        </w:rPr>
        <w:t xml:space="preserve">משנה אם זה קורה או לא קורה, החשש שמא זה </w:t>
      </w:r>
      <w:bookmarkStart w:id="5884" w:name="_ETM_Q1_6555781"/>
      <w:bookmarkEnd w:id="5884"/>
      <w:r w:rsidRPr="00207206">
        <w:rPr>
          <w:rFonts w:hint="cs"/>
          <w:rtl/>
        </w:rPr>
        <w:t xml:space="preserve">יכול לקרות, זה פוגע באותה "כיפת ברזל, כך קוראים לה,  על מערכת הביטחון שלנו. זאת אחת </w:t>
      </w:r>
      <w:bookmarkStart w:id="5885" w:name="_ETM_Q1_6563235"/>
      <w:bookmarkEnd w:id="5885"/>
      <w:r w:rsidRPr="00207206">
        <w:rPr>
          <w:rFonts w:hint="cs"/>
          <w:rtl/>
        </w:rPr>
        <w:t>הסיבות.</w:t>
      </w:r>
    </w:p>
    <w:p w:rsidR="0081163F" w:rsidRPr="00207206" w:rsidRDefault="0081163F" w:rsidP="00687E74">
      <w:pPr>
        <w:rPr>
          <w:rtl/>
        </w:rPr>
      </w:pPr>
      <w:bookmarkStart w:id="5886" w:name="_ETM_Q1_6561721"/>
      <w:bookmarkStart w:id="5887" w:name="_ETM_Q1_6561772"/>
      <w:bookmarkStart w:id="5888" w:name="_ETM_Q1_6562288"/>
      <w:bookmarkEnd w:id="5886"/>
      <w:bookmarkEnd w:id="5887"/>
      <w:bookmarkEnd w:id="5888"/>
    </w:p>
    <w:p w:rsidR="0081163F" w:rsidRPr="00207206" w:rsidRDefault="0081163F" w:rsidP="00687E74">
      <w:pPr>
        <w:rPr>
          <w:rtl/>
        </w:rPr>
      </w:pPr>
      <w:bookmarkStart w:id="5889" w:name="_ETM_Q1_6562335"/>
      <w:bookmarkEnd w:id="5889"/>
      <w:r w:rsidRPr="00207206">
        <w:rPr>
          <w:rFonts w:hint="cs"/>
          <w:rtl/>
        </w:rPr>
        <w:t xml:space="preserve">לא מבינים למה דווקא טייסים עומדים </w:t>
      </w:r>
      <w:bookmarkStart w:id="5890" w:name="_ETM_Q1_6565544"/>
      <w:bookmarkEnd w:id="5890"/>
      <w:r w:rsidRPr="00207206">
        <w:rPr>
          <w:rFonts w:hint="cs"/>
          <w:rtl/>
        </w:rPr>
        <w:t xml:space="preserve">בראש ולמה לוחמי מ"מ? כשהם נמצאים ועושים איזה פעילות, הם </w:t>
      </w:r>
      <w:bookmarkStart w:id="5891" w:name="_ETM_Q1_6567984"/>
      <w:bookmarkEnd w:id="5891"/>
      <w:r w:rsidRPr="00207206">
        <w:rPr>
          <w:rFonts w:hint="cs"/>
          <w:rtl/>
        </w:rPr>
        <w:t xml:space="preserve">סומכים מלכתחילה שקבלת ההחלטות הייתה כזאת שכל מי שצריך לסנן בדרך את ההחלטה בסופו של דבר, והם לא תמיד רואים </w:t>
      </w:r>
      <w:bookmarkStart w:id="5892" w:name="_ETM_Q1_6578288"/>
      <w:bookmarkEnd w:id="5892"/>
      <w:r w:rsidRPr="00207206">
        <w:rPr>
          <w:rFonts w:hint="cs"/>
          <w:rtl/>
        </w:rPr>
        <w:t>מי נמצא בקצה, הם יודעים שהם עשו את הדבר הנכון.</w:t>
      </w:r>
      <w:bookmarkStart w:id="5893" w:name="_ETM_Q1_6583546"/>
      <w:bookmarkEnd w:id="5893"/>
      <w:r w:rsidRPr="00207206">
        <w:rPr>
          <w:rFonts w:hint="cs"/>
          <w:rtl/>
        </w:rPr>
        <w:t xml:space="preserve"> לכן ביטול עילת הסבירות היא פגיעה בביטחון הלאומי, לא פחות </w:t>
      </w:r>
      <w:bookmarkStart w:id="5894" w:name="_ETM_Q1_6587676"/>
      <w:bookmarkEnd w:id="5894"/>
      <w:r w:rsidRPr="00207206">
        <w:rPr>
          <w:rFonts w:hint="cs"/>
          <w:rtl/>
        </w:rPr>
        <w:t xml:space="preserve">מזה. מדוע פגיעה בביטחון הלאומי? כי יש פה פגיעה בחיילי </w:t>
      </w:r>
      <w:bookmarkStart w:id="5895" w:name="_ETM_Q1_6590798"/>
      <w:bookmarkEnd w:id="5895"/>
      <w:r w:rsidRPr="00207206">
        <w:rPr>
          <w:rFonts w:hint="cs"/>
          <w:rtl/>
        </w:rPr>
        <w:t>צה"ל. את הדבר הזה לא שמענו פה בוועדה.</w:t>
      </w:r>
    </w:p>
    <w:p w:rsidR="0081163F" w:rsidRPr="00207206" w:rsidRDefault="0081163F" w:rsidP="00687E74">
      <w:pPr>
        <w:rPr>
          <w:rtl/>
        </w:rPr>
      </w:pPr>
    </w:p>
    <w:p w:rsidR="0081163F" w:rsidRPr="00207206" w:rsidRDefault="0081163F" w:rsidP="00687E74">
      <w:pPr>
        <w:rPr>
          <w:rtl/>
        </w:rPr>
      </w:pPr>
      <w:bookmarkStart w:id="5896" w:name="_ETM_Q1_6592275"/>
      <w:bookmarkStart w:id="5897" w:name="_ETM_Q1_6592315"/>
      <w:bookmarkEnd w:id="5896"/>
      <w:bookmarkEnd w:id="5897"/>
      <w:r w:rsidRPr="00207206">
        <w:rPr>
          <w:rFonts w:hint="cs"/>
          <w:rtl/>
        </w:rPr>
        <w:t xml:space="preserve">ואני אומר לך </w:t>
      </w:r>
      <w:bookmarkStart w:id="5898" w:name="_ETM_Q1_6594602"/>
      <w:bookmarkEnd w:id="5898"/>
      <w:r w:rsidR="005F21DB" w:rsidRPr="00207206">
        <w:rPr>
          <w:rFonts w:hint="cs"/>
          <w:rtl/>
        </w:rPr>
        <w:t>ו</w:t>
      </w:r>
      <w:r w:rsidRPr="00207206">
        <w:rPr>
          <w:rFonts w:hint="cs"/>
          <w:rtl/>
        </w:rPr>
        <w:t>גם לפרופ' אלבשן</w:t>
      </w:r>
      <w:r w:rsidR="005F21DB" w:rsidRPr="00207206">
        <w:rPr>
          <w:rFonts w:hint="cs"/>
          <w:rtl/>
        </w:rPr>
        <w:t xml:space="preserve">. </w:t>
      </w:r>
      <w:r w:rsidRPr="00207206">
        <w:rPr>
          <w:rFonts w:hint="cs"/>
          <w:rtl/>
        </w:rPr>
        <w:t>אני אומר לכם: זה שנמנענו ולא נתנו</w:t>
      </w:r>
      <w:bookmarkStart w:id="5899" w:name="_ETM_Q1_6599344"/>
      <w:bookmarkEnd w:id="5899"/>
      <w:r w:rsidRPr="00207206">
        <w:rPr>
          <w:rFonts w:hint="cs"/>
          <w:rtl/>
        </w:rPr>
        <w:t xml:space="preserve"> לנו את ההזדמנות להקשיב, לשמוע, שהציבור יבין מה המחירים</w:t>
      </w:r>
      <w:r w:rsidR="005F21DB" w:rsidRPr="00207206">
        <w:rPr>
          <w:rFonts w:hint="cs"/>
          <w:rtl/>
        </w:rPr>
        <w:t xml:space="preserve"> –</w:t>
      </w:r>
      <w:r w:rsidRPr="00207206">
        <w:rPr>
          <w:rFonts w:hint="cs"/>
          <w:rtl/>
        </w:rPr>
        <w:t xml:space="preserve"> אם </w:t>
      </w:r>
      <w:bookmarkStart w:id="5900" w:name="_ETM_Q1_6602474"/>
      <w:bookmarkEnd w:id="5900"/>
      <w:r w:rsidRPr="00207206">
        <w:rPr>
          <w:rFonts w:hint="cs"/>
          <w:rtl/>
        </w:rPr>
        <w:t xml:space="preserve">אלה המחירים שהמדינה רוצה לשלם, אין בעיה, זכותה של המדינה. </w:t>
      </w:r>
      <w:bookmarkStart w:id="5901" w:name="_ETM_Q1_6606763"/>
      <w:bookmarkEnd w:id="5901"/>
      <w:r w:rsidRPr="00207206">
        <w:rPr>
          <w:rFonts w:hint="cs"/>
          <w:rtl/>
        </w:rPr>
        <w:t>אמרתם 64 מנדטים, אהלן וסהלן</w:t>
      </w:r>
      <w:r w:rsidR="005F21DB" w:rsidRPr="00207206">
        <w:rPr>
          <w:rFonts w:hint="cs"/>
          <w:rtl/>
        </w:rPr>
        <w:t xml:space="preserve"> –</w:t>
      </w:r>
      <w:r w:rsidRPr="00207206">
        <w:rPr>
          <w:rFonts w:hint="cs"/>
          <w:rtl/>
        </w:rPr>
        <w:t xml:space="preserve"> לפחות תדעו מה המחירים. את </w:t>
      </w:r>
      <w:bookmarkStart w:id="5902" w:name="_ETM_Q1_6610106"/>
      <w:bookmarkEnd w:id="5902"/>
      <w:r w:rsidRPr="00207206">
        <w:rPr>
          <w:rFonts w:hint="cs"/>
          <w:rtl/>
        </w:rPr>
        <w:t xml:space="preserve">זה אתם לא רוצים לשמוע. אתם לא רוצים לשמוע, כי </w:t>
      </w:r>
      <w:bookmarkStart w:id="5903" w:name="_ETM_Q1_6614521"/>
      <w:bookmarkEnd w:id="5903"/>
      <w:r w:rsidRPr="00207206">
        <w:rPr>
          <w:rFonts w:hint="cs"/>
          <w:rtl/>
        </w:rPr>
        <w:t xml:space="preserve">אתם פשוט נסחפים אחרי חבורת קנאים משיחיים, שעושים הכול הפוך, </w:t>
      </w:r>
      <w:bookmarkStart w:id="5904" w:name="_ETM_Q1_6618487"/>
      <w:bookmarkEnd w:id="5904"/>
      <w:r w:rsidRPr="00207206">
        <w:rPr>
          <w:rFonts w:hint="cs"/>
          <w:rtl/>
        </w:rPr>
        <w:t xml:space="preserve">כי יש מטרה. </w:t>
      </w:r>
    </w:p>
    <w:p w:rsidR="0081163F" w:rsidRPr="00207206" w:rsidRDefault="0081163F" w:rsidP="00687E74">
      <w:pPr>
        <w:rPr>
          <w:rtl/>
        </w:rPr>
      </w:pPr>
      <w:bookmarkStart w:id="5905" w:name="_ETM_Q1_6624950"/>
      <w:bookmarkStart w:id="5906" w:name="_ETM_Q1_6625007"/>
      <w:bookmarkStart w:id="5907" w:name="_ETM_Q1_6625175"/>
      <w:bookmarkEnd w:id="5905"/>
      <w:bookmarkEnd w:id="5906"/>
      <w:bookmarkEnd w:id="5907"/>
    </w:p>
    <w:p w:rsidR="0081163F" w:rsidRPr="00207206" w:rsidRDefault="0081163F" w:rsidP="00687E74">
      <w:pPr>
        <w:rPr>
          <w:rtl/>
        </w:rPr>
      </w:pPr>
      <w:bookmarkStart w:id="5908" w:name="_ETM_Q1_6625217"/>
      <w:bookmarkEnd w:id="5908"/>
      <w:r w:rsidRPr="00207206">
        <w:rPr>
          <w:rFonts w:hint="cs"/>
          <w:rtl/>
        </w:rPr>
        <w:t>אי-אפשר לממש אג'נדות פוליטיות</w:t>
      </w:r>
      <w:r w:rsidR="005F21DB" w:rsidRPr="00207206">
        <w:rPr>
          <w:rFonts w:hint="cs"/>
          <w:rtl/>
        </w:rPr>
        <w:t>,</w:t>
      </w:r>
      <w:r w:rsidRPr="00207206">
        <w:rPr>
          <w:rFonts w:hint="cs"/>
          <w:rtl/>
        </w:rPr>
        <w:t xml:space="preserve"> חשוכות, גזעניות, הומופוביות, </w:t>
      </w:r>
      <w:bookmarkStart w:id="5909" w:name="_ETM_Q1_6625105"/>
      <w:bookmarkEnd w:id="5909"/>
      <w:r w:rsidRPr="00207206">
        <w:rPr>
          <w:rFonts w:hint="cs"/>
          <w:rtl/>
        </w:rPr>
        <w:t>קיצוניות, בלי זה. אי-אפשר ליישם את תוכנית ההכרעה של סמוטריץ',</w:t>
      </w:r>
      <w:bookmarkStart w:id="5910" w:name="_ETM_Q1_6628945"/>
      <w:bookmarkEnd w:id="5910"/>
      <w:r w:rsidRPr="00207206">
        <w:rPr>
          <w:rFonts w:hint="cs"/>
          <w:rtl/>
        </w:rPr>
        <w:t xml:space="preserve"> יושב-ראש המפלגה של יושב-ראש הוועדה, אי-אפשר לעשות אפרטהייד בשטחים בלי </w:t>
      </w:r>
      <w:bookmarkStart w:id="5911" w:name="_ETM_Q1_6632839"/>
      <w:bookmarkEnd w:id="5911"/>
      <w:r w:rsidRPr="00207206">
        <w:rPr>
          <w:rFonts w:hint="cs"/>
          <w:rtl/>
        </w:rPr>
        <w:t>הדבר הזה. זה דבר אחד.</w:t>
      </w:r>
    </w:p>
    <w:p w:rsidR="0081163F" w:rsidRPr="00207206" w:rsidRDefault="0081163F" w:rsidP="00687E74">
      <w:pPr>
        <w:rPr>
          <w:rtl/>
        </w:rPr>
      </w:pPr>
      <w:bookmarkStart w:id="5912" w:name="_ETM_Q1_6634246"/>
      <w:bookmarkStart w:id="5913" w:name="_ETM_Q1_6634296"/>
      <w:bookmarkStart w:id="5914" w:name="_ETM_Q1_6634439"/>
      <w:bookmarkEnd w:id="5912"/>
      <w:bookmarkEnd w:id="5913"/>
      <w:bookmarkEnd w:id="5914"/>
    </w:p>
    <w:p w:rsidR="0081163F" w:rsidRPr="00207206" w:rsidRDefault="0081163F" w:rsidP="00687E74">
      <w:pPr>
        <w:rPr>
          <w:rtl/>
        </w:rPr>
      </w:pPr>
      <w:bookmarkStart w:id="5915" w:name="_ETM_Q1_6634493"/>
      <w:bookmarkEnd w:id="5915"/>
      <w:r w:rsidRPr="00207206">
        <w:rPr>
          <w:rFonts w:hint="cs"/>
          <w:rtl/>
        </w:rPr>
        <w:t xml:space="preserve">הנושא השני, אני אלך לצד השני. </w:t>
      </w:r>
      <w:bookmarkStart w:id="5916" w:name="_ETM_Q1_6635079"/>
      <w:bookmarkEnd w:id="5916"/>
      <w:r w:rsidRPr="00207206">
        <w:rPr>
          <w:rFonts w:hint="cs"/>
          <w:rtl/>
        </w:rPr>
        <w:t xml:space="preserve">נשים לרגע את לוחמי צה"ל בצד, ובואו נדבר על האסירים. </w:t>
      </w:r>
      <w:bookmarkStart w:id="5917" w:name="_ETM_Q1_6641005"/>
      <w:bookmarkEnd w:id="5917"/>
      <w:r w:rsidRPr="00207206">
        <w:rPr>
          <w:rFonts w:hint="cs"/>
          <w:rtl/>
        </w:rPr>
        <w:t xml:space="preserve">אני אומר לכם שלא סתם ביקשתי שיגיע גם נציג </w:t>
      </w:r>
      <w:bookmarkStart w:id="5918" w:name="_ETM_Q1_6650174"/>
      <w:bookmarkEnd w:id="5918"/>
      <w:r w:rsidRPr="00207206">
        <w:rPr>
          <w:rFonts w:hint="cs"/>
          <w:rtl/>
        </w:rPr>
        <w:t>הייעוץ המשפטי של המשרד לביטחון פנים.</w:t>
      </w:r>
    </w:p>
    <w:p w:rsidR="00635056" w:rsidRPr="00207206" w:rsidRDefault="00635056" w:rsidP="00B9535D">
      <w:pPr>
        <w:rPr>
          <w:rtl/>
        </w:rPr>
      </w:pPr>
      <w:bookmarkStart w:id="5919" w:name="_ETM_Q1_6470307"/>
      <w:bookmarkStart w:id="5920" w:name="_ETM_Q1_6470382"/>
      <w:bookmarkStart w:id="5921" w:name="_ETM_Q1_6474561"/>
      <w:bookmarkStart w:id="5922" w:name="_ETM_Q1_6474625"/>
      <w:bookmarkStart w:id="5923" w:name="_ETM_Q1_6652963"/>
      <w:bookmarkEnd w:id="5919"/>
      <w:bookmarkEnd w:id="5920"/>
      <w:bookmarkEnd w:id="5921"/>
      <w:bookmarkEnd w:id="5922"/>
      <w:bookmarkEnd w:id="5923"/>
    </w:p>
    <w:p w:rsidR="00635056" w:rsidRPr="00207206" w:rsidRDefault="00635056" w:rsidP="00635056">
      <w:pPr>
        <w:pStyle w:val="a4"/>
        <w:keepNext/>
        <w:rPr>
          <w:rtl/>
        </w:rPr>
      </w:pPr>
      <w:bookmarkStart w:id="5924" w:name="ET_speaker_6156_29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924"/>
    </w:p>
    <w:p w:rsidR="00635056" w:rsidRPr="00207206" w:rsidRDefault="00635056" w:rsidP="00635056">
      <w:pPr>
        <w:pStyle w:val="KeepWithNext"/>
        <w:rPr>
          <w:rtl/>
        </w:rPr>
      </w:pPr>
    </w:p>
    <w:p w:rsidR="00635056" w:rsidRPr="00207206" w:rsidRDefault="00635056" w:rsidP="00635056">
      <w:pPr>
        <w:rPr>
          <w:rtl/>
        </w:rPr>
      </w:pPr>
      <w:bookmarkStart w:id="5925" w:name="_ETM_Q1_6653375"/>
      <w:bookmarkStart w:id="5926" w:name="_ETM_Q1_6653439"/>
      <w:bookmarkEnd w:id="5925"/>
      <w:bookmarkEnd w:id="5926"/>
      <w:r w:rsidRPr="00207206">
        <w:rPr>
          <w:rFonts w:hint="cs"/>
          <w:rtl/>
        </w:rPr>
        <w:t>והסנגוריה הציבורית.</w:t>
      </w:r>
    </w:p>
    <w:p w:rsidR="0081163F" w:rsidRPr="00207206" w:rsidRDefault="0081163F" w:rsidP="00635056">
      <w:pPr>
        <w:rPr>
          <w:rtl/>
        </w:rPr>
      </w:pPr>
      <w:bookmarkStart w:id="5927" w:name="_ETM_Q1_6658158"/>
      <w:bookmarkStart w:id="5928" w:name="_ETM_Q1_6658220"/>
      <w:bookmarkStart w:id="5929" w:name="_ETM_Q1_6659300"/>
      <w:bookmarkStart w:id="5930" w:name="_ETM_Q1_6652597"/>
      <w:bookmarkEnd w:id="5927"/>
      <w:bookmarkEnd w:id="5928"/>
      <w:bookmarkEnd w:id="5929"/>
      <w:bookmarkEnd w:id="5930"/>
    </w:p>
    <w:p w:rsidR="0081163F" w:rsidRPr="00207206" w:rsidRDefault="0081163F" w:rsidP="0081163F">
      <w:pPr>
        <w:pStyle w:val="a4"/>
        <w:keepNext/>
        <w:rPr>
          <w:rtl/>
        </w:rPr>
      </w:pPr>
      <w:bookmarkStart w:id="5931" w:name="ET_speaker_5791_1212"/>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931"/>
    </w:p>
    <w:p w:rsidR="0081163F" w:rsidRPr="00207206" w:rsidRDefault="0081163F" w:rsidP="0081163F">
      <w:pPr>
        <w:pStyle w:val="KeepWithNext"/>
        <w:rPr>
          <w:rtl/>
        </w:rPr>
      </w:pPr>
    </w:p>
    <w:p w:rsidR="0081163F" w:rsidRPr="00207206" w:rsidRDefault="0081163F" w:rsidP="0081163F">
      <w:pPr>
        <w:rPr>
          <w:rtl/>
        </w:rPr>
      </w:pPr>
      <w:bookmarkStart w:id="5932" w:name="_ETM_Q1_6663815"/>
      <w:bookmarkStart w:id="5933" w:name="_ETM_Q1_6663842"/>
      <w:bookmarkEnd w:id="5932"/>
      <w:bookmarkEnd w:id="5933"/>
      <w:r w:rsidRPr="00207206">
        <w:rPr>
          <w:rFonts w:hint="cs"/>
          <w:rtl/>
        </w:rPr>
        <w:t xml:space="preserve">מדוע? שירות בתי </w:t>
      </w:r>
      <w:bookmarkStart w:id="5934" w:name="_ETM_Q1_6658329"/>
      <w:bookmarkEnd w:id="5934"/>
      <w:r w:rsidRPr="00207206">
        <w:rPr>
          <w:rFonts w:hint="cs"/>
          <w:rtl/>
        </w:rPr>
        <w:t xml:space="preserve">הסוהר בהרבה מובנים הוא איזה חצר אחורית. מעטים יודעים באמת </w:t>
      </w:r>
      <w:bookmarkStart w:id="5935" w:name="_ETM_Q1_6662739"/>
      <w:bookmarkEnd w:id="5935"/>
      <w:r w:rsidRPr="00207206">
        <w:rPr>
          <w:rFonts w:hint="cs"/>
          <w:rtl/>
        </w:rPr>
        <w:t>מה קורה שם. אתם יודעים שכמעט מ-60% מהעתירות המינ</w:t>
      </w:r>
      <w:bookmarkStart w:id="5936" w:name="_ETM_Q1_6670927"/>
      <w:bookmarkEnd w:id="5936"/>
      <w:r w:rsidR="00F30821" w:rsidRPr="00207206">
        <w:rPr>
          <w:rFonts w:hint="cs"/>
          <w:rtl/>
        </w:rPr>
        <w:t>הליות של אסירים לבתי - - -</w:t>
      </w:r>
    </w:p>
    <w:p w:rsidR="00F30821" w:rsidRPr="00207206" w:rsidRDefault="00F30821" w:rsidP="0081163F">
      <w:pPr>
        <w:rPr>
          <w:rtl/>
        </w:rPr>
      </w:pPr>
      <w:bookmarkStart w:id="5937" w:name="_ETM_Q1_6673606"/>
      <w:bookmarkStart w:id="5938" w:name="_ETM_Q1_6673674"/>
      <w:bookmarkStart w:id="5939" w:name="_ETM_Q1_6673559"/>
      <w:bookmarkEnd w:id="5937"/>
      <w:bookmarkEnd w:id="5938"/>
      <w:bookmarkEnd w:id="5939"/>
    </w:p>
    <w:p w:rsidR="00F30821" w:rsidRPr="00207206" w:rsidRDefault="00F30821" w:rsidP="00F30821">
      <w:pPr>
        <w:pStyle w:val="a4"/>
        <w:keepNext/>
        <w:rPr>
          <w:rtl/>
        </w:rPr>
      </w:pPr>
      <w:bookmarkStart w:id="5940" w:name="ET_speaker_6345_1213"/>
      <w:r w:rsidRPr="00207206">
        <w:rPr>
          <w:rStyle w:val="TagStyle"/>
          <w:rtl/>
        </w:rPr>
        <w:t xml:space="preserve"> &lt;&lt; דובר &gt;&gt; </w:t>
      </w:r>
      <w:r w:rsidRPr="00207206">
        <w:rPr>
          <w:rtl/>
        </w:rPr>
        <w:t>טלי גוטליב (הליכוד):</w:t>
      </w:r>
      <w:r w:rsidRPr="00207206">
        <w:rPr>
          <w:rStyle w:val="TagStyle"/>
          <w:rtl/>
        </w:rPr>
        <w:t xml:space="preserve"> &lt;&lt; דובר &gt;&gt;</w:t>
      </w:r>
      <w:r w:rsidRPr="00207206">
        <w:rPr>
          <w:rtl/>
        </w:rPr>
        <w:t xml:space="preserve">   </w:t>
      </w:r>
      <w:bookmarkEnd w:id="5940"/>
    </w:p>
    <w:p w:rsidR="00F30821" w:rsidRPr="00207206" w:rsidRDefault="00F30821" w:rsidP="00F30821">
      <w:pPr>
        <w:pStyle w:val="KeepWithNext"/>
        <w:rPr>
          <w:rtl/>
        </w:rPr>
      </w:pPr>
    </w:p>
    <w:p w:rsidR="00F30821" w:rsidRPr="00207206" w:rsidRDefault="00F30821" w:rsidP="00F30821">
      <w:pPr>
        <w:rPr>
          <w:rtl/>
        </w:rPr>
      </w:pPr>
      <w:bookmarkStart w:id="5941" w:name="_ETM_Q1_6673969"/>
      <w:bookmarkStart w:id="5942" w:name="_ETM_Q1_6674019"/>
      <w:bookmarkEnd w:id="5941"/>
      <w:bookmarkEnd w:id="5942"/>
      <w:r w:rsidRPr="00207206">
        <w:rPr>
          <w:rFonts w:hint="cs"/>
          <w:rtl/>
        </w:rPr>
        <w:t xml:space="preserve">עתירות </w:t>
      </w:r>
      <w:bookmarkStart w:id="5943" w:name="_ETM_Q1_6672851"/>
      <w:bookmarkEnd w:id="5943"/>
      <w:r w:rsidRPr="00207206">
        <w:rPr>
          <w:rFonts w:hint="cs"/>
          <w:rtl/>
        </w:rPr>
        <w:t>אסירים זה עתירה מינהלית.</w:t>
      </w:r>
    </w:p>
    <w:p w:rsidR="00F30821" w:rsidRPr="00207206" w:rsidRDefault="00F30821" w:rsidP="00F30821">
      <w:pPr>
        <w:rPr>
          <w:rtl/>
        </w:rPr>
      </w:pPr>
      <w:bookmarkStart w:id="5944" w:name="_ETM_Q1_6675018"/>
      <w:bookmarkEnd w:id="5944"/>
    </w:p>
    <w:p w:rsidR="00F30821" w:rsidRPr="00207206" w:rsidRDefault="00F30821" w:rsidP="00F30821">
      <w:pPr>
        <w:pStyle w:val="a4"/>
        <w:keepNext/>
        <w:rPr>
          <w:rtl/>
        </w:rPr>
      </w:pPr>
      <w:bookmarkStart w:id="5945" w:name="ET_speaker_5791_1214"/>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5945"/>
    </w:p>
    <w:p w:rsidR="00F30821" w:rsidRPr="00207206" w:rsidRDefault="00F30821" w:rsidP="00F30821">
      <w:pPr>
        <w:pStyle w:val="KeepWithNext"/>
        <w:rPr>
          <w:rtl/>
        </w:rPr>
      </w:pPr>
    </w:p>
    <w:p w:rsidR="00F30821" w:rsidRPr="00207206" w:rsidRDefault="00F30821" w:rsidP="00F30821">
      <w:pPr>
        <w:rPr>
          <w:rtl/>
        </w:rPr>
      </w:pPr>
      <w:bookmarkStart w:id="5946" w:name="_ETM_Q1_6675419"/>
      <w:bookmarkStart w:id="5947" w:name="_ETM_Q1_6675454"/>
      <w:bookmarkEnd w:id="5946"/>
      <w:bookmarkEnd w:id="5947"/>
      <w:r w:rsidRPr="00207206">
        <w:rPr>
          <w:rFonts w:hint="cs"/>
          <w:rtl/>
        </w:rPr>
        <w:t xml:space="preserve">הם קוראים לזה "בג"ץ קטן", לצורך העניין. </w:t>
      </w:r>
      <w:bookmarkStart w:id="5948" w:name="_ETM_Q1_6679356"/>
      <w:bookmarkEnd w:id="5948"/>
      <w:r w:rsidRPr="00207206">
        <w:rPr>
          <w:rFonts w:hint="cs"/>
          <w:rtl/>
        </w:rPr>
        <w:t xml:space="preserve">אני אתן לכם דוגמה, טלפונים לאסירים זה </w:t>
      </w:r>
      <w:bookmarkStart w:id="5949" w:name="_ETM_Q1_6686658"/>
      <w:bookmarkEnd w:id="5949"/>
      <w:r w:rsidRPr="00207206">
        <w:rPr>
          <w:rFonts w:hint="cs"/>
          <w:rtl/>
        </w:rPr>
        <w:t xml:space="preserve">לא זכויות אדם – טלפונים לאסירים והחלטה של נציב שירות בתי </w:t>
      </w:r>
      <w:bookmarkStart w:id="5950" w:name="_ETM_Q1_6690474"/>
      <w:bookmarkEnd w:id="5950"/>
      <w:r w:rsidRPr="00207206">
        <w:rPr>
          <w:rFonts w:hint="cs"/>
          <w:rtl/>
        </w:rPr>
        <w:t xml:space="preserve">הסוהר, או הנציבה, או מי שזה יהיה, זה לא נכנס </w:t>
      </w:r>
      <w:bookmarkStart w:id="5951" w:name="_ETM_Q1_6694093"/>
      <w:bookmarkEnd w:id="5951"/>
      <w:r w:rsidRPr="00207206">
        <w:rPr>
          <w:rFonts w:hint="cs"/>
          <w:rtl/>
        </w:rPr>
        <w:t xml:space="preserve">תחת הטבות, פריבילגיות. חופשות זה אותו דבר, למעט אותן חופשות </w:t>
      </w:r>
      <w:bookmarkStart w:id="5952" w:name="_ETM_Q1_6697187"/>
      <w:bookmarkEnd w:id="5952"/>
      <w:r w:rsidRPr="00207206">
        <w:rPr>
          <w:rFonts w:hint="cs"/>
          <w:rtl/>
        </w:rPr>
        <w:t xml:space="preserve">כלליות שהוא חייב על פי דין – הרי הממשלה המופרעת הזאת, </w:t>
      </w:r>
      <w:bookmarkStart w:id="5953" w:name="_ETM_Q1_6703982"/>
      <w:bookmarkEnd w:id="5953"/>
      <w:r w:rsidRPr="00207206">
        <w:rPr>
          <w:rFonts w:hint="cs"/>
          <w:rtl/>
        </w:rPr>
        <w:t>לא צריכה טיעונים משפטיים, כי בסוף על הטיעונים המשפטיים יוצרים</w:t>
      </w:r>
      <w:bookmarkStart w:id="5954" w:name="_ETM_Q1_6708779"/>
      <w:bookmarkEnd w:id="5954"/>
      <w:r w:rsidRPr="00207206">
        <w:rPr>
          <w:rFonts w:hint="cs"/>
          <w:rtl/>
        </w:rPr>
        <w:t xml:space="preserve"> תוכן אמיתי. רק היום, מה שמענו? מה אדון בן גביר, </w:t>
      </w:r>
      <w:bookmarkStart w:id="5955" w:name="_ETM_Q1_6709869"/>
      <w:bookmarkEnd w:id="5955"/>
      <w:r w:rsidRPr="00207206">
        <w:rPr>
          <w:rFonts w:hint="cs"/>
          <w:rtl/>
        </w:rPr>
        <w:t xml:space="preserve">השר לענייני ביטחון פנים, כלום ושום דבר – מה הוא עושה </w:t>
      </w:r>
      <w:bookmarkStart w:id="5956" w:name="_ETM_Q1_6713564"/>
      <w:bookmarkEnd w:id="5956"/>
      <w:r w:rsidRPr="00207206">
        <w:rPr>
          <w:rFonts w:hint="cs"/>
          <w:rtl/>
        </w:rPr>
        <w:t xml:space="preserve">היום? הוא מזמן איזה שני קצינים משירות בתי הסוהר שקיבלו איזה החלטה, אני לא יודע את הפרטים שלה. בסוף השר </w:t>
      </w:r>
      <w:bookmarkStart w:id="5957" w:name="_ETM_Q1_6720116"/>
      <w:bookmarkEnd w:id="5957"/>
      <w:r w:rsidRPr="00207206">
        <w:rPr>
          <w:rFonts w:hint="cs"/>
          <w:rtl/>
        </w:rPr>
        <w:t xml:space="preserve">לביטחון פנים באשר הוא, יכול לקחת כל סמכות כמעט </w:t>
      </w:r>
      <w:bookmarkStart w:id="5958" w:name="_ETM_Q1_6724276"/>
      <w:bookmarkEnd w:id="5958"/>
      <w:r w:rsidRPr="00207206">
        <w:rPr>
          <w:rFonts w:hint="cs"/>
          <w:rtl/>
        </w:rPr>
        <w:t xml:space="preserve">מנציב שירות בתי הסוהר, ואתם יודעים כמה השרים, בדיוק השר </w:t>
      </w:r>
      <w:bookmarkStart w:id="5959" w:name="_ETM_Q1_6727556"/>
      <w:bookmarkEnd w:id="5959"/>
      <w:r w:rsidRPr="00207206">
        <w:rPr>
          <w:rFonts w:hint="cs"/>
          <w:rtl/>
        </w:rPr>
        <w:t xml:space="preserve">הזה, חובב הז'אנר הזה. אז מה, לא יהיה פיקוח ובקרה </w:t>
      </w:r>
      <w:bookmarkStart w:id="5960" w:name="_ETM_Q1_6731270"/>
      <w:bookmarkEnd w:id="5960"/>
      <w:r w:rsidRPr="00207206">
        <w:rPr>
          <w:rFonts w:hint="cs"/>
          <w:rtl/>
        </w:rPr>
        <w:t>על הדבר הזה? גם את זה אתם רוצים לשחרר?</w:t>
      </w:r>
    </w:p>
    <w:p w:rsidR="00F30821" w:rsidRPr="00207206" w:rsidRDefault="00F30821" w:rsidP="00F30821">
      <w:pPr>
        <w:rPr>
          <w:rtl/>
        </w:rPr>
      </w:pPr>
      <w:bookmarkStart w:id="5961" w:name="_ETM_Q1_6735874"/>
      <w:bookmarkStart w:id="5962" w:name="_ETM_Q1_6735931"/>
      <w:bookmarkEnd w:id="5961"/>
      <w:bookmarkEnd w:id="5962"/>
    </w:p>
    <w:p w:rsidR="00F30821" w:rsidRPr="00207206" w:rsidRDefault="00F30821" w:rsidP="00F30821">
      <w:pPr>
        <w:rPr>
          <w:rtl/>
        </w:rPr>
      </w:pPr>
      <w:r w:rsidRPr="00207206">
        <w:rPr>
          <w:rFonts w:hint="cs"/>
          <w:rtl/>
        </w:rPr>
        <w:t>זווית אח</w:t>
      </w:r>
      <w:bookmarkStart w:id="5963" w:name="_ETM_Q1_6736146"/>
      <w:bookmarkEnd w:id="5963"/>
      <w:r w:rsidRPr="00207206">
        <w:rPr>
          <w:rFonts w:hint="cs"/>
          <w:rtl/>
        </w:rPr>
        <w:t xml:space="preserve">ת היא שהטובים שבטובים, המובחרים שבמובחרים, טייסי חיל האוויר ולוחמים אחרים, </w:t>
      </w:r>
      <w:bookmarkStart w:id="5964" w:name="_ETM_Q1_6740969"/>
      <w:bookmarkEnd w:id="5964"/>
      <w:r w:rsidRPr="00207206">
        <w:rPr>
          <w:rFonts w:hint="cs"/>
          <w:rtl/>
        </w:rPr>
        <w:t>סומכים על שיקול הדעת הממשלתי, ואתם פוגעים בזה. והדבר השני</w:t>
      </w:r>
      <w:bookmarkStart w:id="5965" w:name="_ETM_Q1_6745251"/>
      <w:bookmarkEnd w:id="5965"/>
      <w:r w:rsidRPr="00207206">
        <w:rPr>
          <w:rFonts w:hint="cs"/>
          <w:rtl/>
        </w:rPr>
        <w:t xml:space="preserve">, זו האוכלוסייה הכי חלשה מכולם, שגם עליה חל הסיפור של ביטול </w:t>
      </w:r>
      <w:bookmarkStart w:id="5966" w:name="_ETM_Q1_6752777"/>
      <w:bookmarkEnd w:id="5966"/>
      <w:r w:rsidRPr="00207206">
        <w:rPr>
          <w:rFonts w:hint="cs"/>
          <w:rtl/>
        </w:rPr>
        <w:t xml:space="preserve">החובה לשר לשקול שיקולים סבירים. מי יריב את ריבם? מי יריב את ריבם מחר בבוקר? אתם? אתם לא רבים את ריבו של אף אחד, ולא </w:t>
      </w:r>
      <w:bookmarkStart w:id="5967" w:name="_ETM_Q1_6764691"/>
      <w:bookmarkEnd w:id="5967"/>
      <w:r w:rsidRPr="00207206">
        <w:rPr>
          <w:rFonts w:hint="cs"/>
          <w:rtl/>
        </w:rPr>
        <w:t xml:space="preserve">רוצים לשמוע לאף אחד. לכן התהליך הזה כאן בוועדה הוא </w:t>
      </w:r>
      <w:bookmarkStart w:id="5968" w:name="_ETM_Q1_6769150"/>
      <w:bookmarkEnd w:id="5968"/>
      <w:r w:rsidRPr="00207206">
        <w:rPr>
          <w:rFonts w:hint="cs"/>
          <w:rtl/>
        </w:rPr>
        <w:t>תהליך פגום ופסול בכל הרמות.</w:t>
      </w:r>
    </w:p>
    <w:p w:rsidR="00F30821" w:rsidRPr="00207206" w:rsidRDefault="00F30821" w:rsidP="00F30821">
      <w:pPr>
        <w:rPr>
          <w:rtl/>
        </w:rPr>
      </w:pPr>
      <w:bookmarkStart w:id="5969" w:name="_ETM_Q1_6769564"/>
      <w:bookmarkStart w:id="5970" w:name="_ETM_Q1_6769622"/>
      <w:bookmarkStart w:id="5971" w:name="_ETM_Q1_6770067"/>
      <w:bookmarkEnd w:id="5969"/>
      <w:bookmarkEnd w:id="5970"/>
      <w:bookmarkEnd w:id="5971"/>
    </w:p>
    <w:p w:rsidR="00F30821" w:rsidRPr="00207206" w:rsidRDefault="00F30821" w:rsidP="00F30821">
      <w:pPr>
        <w:rPr>
          <w:rtl/>
        </w:rPr>
      </w:pPr>
      <w:bookmarkStart w:id="5972" w:name="_ETM_Q1_6770120"/>
      <w:bookmarkEnd w:id="5972"/>
      <w:r w:rsidRPr="00207206">
        <w:rPr>
          <w:rFonts w:hint="cs"/>
          <w:rtl/>
        </w:rPr>
        <w:t xml:space="preserve">ואני פונה לסיום בשלושה דברים. דבר </w:t>
      </w:r>
      <w:bookmarkStart w:id="5973" w:name="_ETM_Q1_6773119"/>
      <w:bookmarkEnd w:id="5973"/>
      <w:r w:rsidRPr="00207206">
        <w:rPr>
          <w:rFonts w:hint="cs"/>
          <w:rtl/>
        </w:rPr>
        <w:t xml:space="preserve">אחד, ליועץ המשפטי לממשלה, באמצעות גיל לימון, שכל היועצים המשפטיים </w:t>
      </w:r>
      <w:bookmarkStart w:id="5974" w:name="_ETM_Q1_6777948"/>
      <w:bookmarkEnd w:id="5974"/>
      <w:r w:rsidRPr="00207206">
        <w:rPr>
          <w:rFonts w:hint="cs"/>
          <w:rtl/>
        </w:rPr>
        <w:t xml:space="preserve">של המשרדים שביקשנו, יגיעו לכאן. זה לא בהתנדבות. אני אומר </w:t>
      </w:r>
      <w:bookmarkStart w:id="5975" w:name="_ETM_Q1_6780783"/>
      <w:bookmarkEnd w:id="5975"/>
      <w:r w:rsidRPr="00207206">
        <w:rPr>
          <w:rFonts w:hint="cs"/>
          <w:rtl/>
        </w:rPr>
        <w:t xml:space="preserve">פה לוועדה: זה לא התנדבות של אנשים. זה לא ירצו, </w:t>
      </w:r>
      <w:bookmarkStart w:id="5976" w:name="_ETM_Q1_6783716"/>
      <w:bookmarkEnd w:id="5976"/>
      <w:r w:rsidRPr="00207206">
        <w:rPr>
          <w:rFonts w:hint="cs"/>
          <w:rtl/>
        </w:rPr>
        <w:t xml:space="preserve">יבואו; לא ירצו, לא יבואו. אני רוצה שהם </w:t>
      </w:r>
      <w:bookmarkStart w:id="5977" w:name="_ETM_Q1_6784779"/>
      <w:bookmarkEnd w:id="5977"/>
      <w:r w:rsidRPr="00207206">
        <w:rPr>
          <w:rFonts w:hint="cs"/>
          <w:rtl/>
        </w:rPr>
        <w:t>יבואו, לא אני</w:t>
      </w:r>
      <w:r w:rsidR="005F21DB" w:rsidRPr="00207206">
        <w:rPr>
          <w:rFonts w:hint="cs"/>
          <w:rtl/>
        </w:rPr>
        <w:t>,</w:t>
      </w:r>
      <w:r w:rsidRPr="00207206">
        <w:rPr>
          <w:rFonts w:hint="cs"/>
          <w:rtl/>
        </w:rPr>
        <w:t xml:space="preserve"> כיואב, אלא ועדת החוקה, חו</w:t>
      </w:r>
      <w:r w:rsidR="005F21DB" w:rsidRPr="00207206">
        <w:rPr>
          <w:rFonts w:hint="cs"/>
          <w:rtl/>
        </w:rPr>
        <w:t>ק</w:t>
      </w:r>
      <w:r w:rsidRPr="00207206">
        <w:rPr>
          <w:rFonts w:hint="cs"/>
          <w:rtl/>
        </w:rPr>
        <w:t xml:space="preserve"> ומשפט רוצה </w:t>
      </w:r>
      <w:bookmarkStart w:id="5978" w:name="_ETM_Q1_6788072"/>
      <w:bookmarkEnd w:id="5978"/>
      <w:r w:rsidRPr="00207206">
        <w:rPr>
          <w:rFonts w:hint="cs"/>
          <w:rtl/>
        </w:rPr>
        <w:t>שהם יבואו.</w:t>
      </w:r>
      <w:r w:rsidR="004F0D8B" w:rsidRPr="00207206">
        <w:rPr>
          <w:rFonts w:hint="cs"/>
          <w:rtl/>
        </w:rPr>
        <w:t xml:space="preserve"> לא יכול להיות </w:t>
      </w:r>
      <w:bookmarkStart w:id="5979" w:name="_ETM_Q1_6789620"/>
      <w:bookmarkEnd w:id="5979"/>
      <w:r w:rsidR="004F0D8B" w:rsidRPr="00207206">
        <w:rPr>
          <w:rFonts w:hint="cs"/>
          <w:rtl/>
        </w:rPr>
        <w:t xml:space="preserve">מצב שהם לא יגיעו לפה, ואני מונה עוד פעם את </w:t>
      </w:r>
      <w:bookmarkStart w:id="5980" w:name="_ETM_Q1_6791876"/>
      <w:bookmarkEnd w:id="5980"/>
      <w:r w:rsidR="004F0D8B" w:rsidRPr="00207206">
        <w:rPr>
          <w:rFonts w:hint="cs"/>
          <w:rtl/>
        </w:rPr>
        <w:t xml:space="preserve">השמות שחוב: נציב שירות המדינה, היועץ המשפטי של מערכת הביטחון, </w:t>
      </w:r>
      <w:bookmarkStart w:id="5981" w:name="_ETM_Q1_6798696"/>
      <w:bookmarkEnd w:id="5981"/>
      <w:r w:rsidR="004F0D8B" w:rsidRPr="00207206">
        <w:rPr>
          <w:rFonts w:hint="cs"/>
          <w:rtl/>
        </w:rPr>
        <w:t xml:space="preserve">הכלכלה, התחבורה, איכות הסביבה, אנרגיה ובריאות, ועוד רבים אחרים שביקשו </w:t>
      </w:r>
      <w:bookmarkStart w:id="5982" w:name="_ETM_Q1_6803974"/>
      <w:bookmarkEnd w:id="5982"/>
      <w:r w:rsidR="004F0D8B" w:rsidRPr="00207206">
        <w:rPr>
          <w:rFonts w:hint="cs"/>
          <w:rtl/>
        </w:rPr>
        <w:t>חבריי.</w:t>
      </w:r>
      <w:bookmarkStart w:id="5983" w:name="_ETM_Q1_6803916"/>
      <w:bookmarkEnd w:id="5983"/>
    </w:p>
    <w:p w:rsidR="004F0D8B" w:rsidRPr="00207206" w:rsidRDefault="004F0D8B" w:rsidP="00F30821">
      <w:pPr>
        <w:rPr>
          <w:rtl/>
        </w:rPr>
      </w:pPr>
      <w:bookmarkStart w:id="5984" w:name="_ETM_Q1_6803982"/>
      <w:bookmarkStart w:id="5985" w:name="_ETM_Q1_6802651"/>
      <w:bookmarkEnd w:id="5984"/>
      <w:bookmarkEnd w:id="5985"/>
    </w:p>
    <w:p w:rsidR="004F0D8B" w:rsidRPr="00207206" w:rsidRDefault="004F0D8B" w:rsidP="004F0D8B">
      <w:pPr>
        <w:pStyle w:val="a4"/>
        <w:keepNext/>
        <w:rPr>
          <w:rtl/>
        </w:rPr>
      </w:pPr>
      <w:bookmarkStart w:id="5986" w:name="ET_speaker_6156_121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986"/>
    </w:p>
    <w:p w:rsidR="004F0D8B" w:rsidRPr="00207206" w:rsidRDefault="004F0D8B" w:rsidP="004F0D8B">
      <w:pPr>
        <w:pStyle w:val="KeepWithNext"/>
        <w:rPr>
          <w:rtl/>
        </w:rPr>
      </w:pPr>
    </w:p>
    <w:p w:rsidR="004F0D8B" w:rsidRPr="00207206" w:rsidRDefault="004F0D8B" w:rsidP="004F0D8B">
      <w:pPr>
        <w:rPr>
          <w:rtl/>
        </w:rPr>
      </w:pPr>
      <w:bookmarkStart w:id="5987" w:name="_ETM_Q1_6803073"/>
      <w:bookmarkStart w:id="5988" w:name="_ETM_Q1_6803116"/>
      <w:bookmarkEnd w:id="5987"/>
      <w:bookmarkEnd w:id="5988"/>
      <w:r w:rsidRPr="00207206">
        <w:rPr>
          <w:rFonts w:hint="cs"/>
          <w:rtl/>
        </w:rPr>
        <w:t>הפצ"רית.</w:t>
      </w:r>
    </w:p>
    <w:p w:rsidR="004F0D8B" w:rsidRPr="00207206" w:rsidRDefault="004F0D8B" w:rsidP="004F0D8B">
      <w:pPr>
        <w:rPr>
          <w:rtl/>
        </w:rPr>
      </w:pPr>
      <w:bookmarkStart w:id="5989" w:name="_ETM_Q1_6806620"/>
      <w:bookmarkStart w:id="5990" w:name="_ETM_Q1_6806679"/>
      <w:bookmarkEnd w:id="5989"/>
      <w:bookmarkEnd w:id="5990"/>
    </w:p>
    <w:p w:rsidR="004F0D8B" w:rsidRPr="00207206" w:rsidRDefault="004F0D8B" w:rsidP="004F0D8B">
      <w:pPr>
        <w:pStyle w:val="af6"/>
        <w:keepNext/>
        <w:rPr>
          <w:rtl/>
        </w:rPr>
      </w:pPr>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4F0D8B" w:rsidRPr="00207206" w:rsidRDefault="004F0D8B" w:rsidP="004F0D8B">
      <w:pPr>
        <w:pStyle w:val="KeepWithNext"/>
        <w:rPr>
          <w:rtl/>
        </w:rPr>
      </w:pPr>
    </w:p>
    <w:p w:rsidR="004F0D8B" w:rsidRPr="00207206" w:rsidRDefault="004F0D8B" w:rsidP="004F0D8B">
      <w:pPr>
        <w:rPr>
          <w:rtl/>
        </w:rPr>
      </w:pPr>
      <w:r w:rsidRPr="00207206">
        <w:rPr>
          <w:rFonts w:hint="cs"/>
          <w:rtl/>
        </w:rPr>
        <w:t>היו עוד כמה, אז תרשום אותם.</w:t>
      </w:r>
    </w:p>
    <w:p w:rsidR="004F0D8B" w:rsidRPr="00207206" w:rsidRDefault="004F0D8B" w:rsidP="0081163F">
      <w:pPr>
        <w:rPr>
          <w:rtl/>
        </w:rPr>
      </w:pPr>
      <w:bookmarkStart w:id="5991" w:name="_ETM_Q1_6654805"/>
      <w:bookmarkStart w:id="5992" w:name="_ETM_Q1_6654857"/>
      <w:bookmarkStart w:id="5993" w:name="_ETM_Q1_6811581"/>
      <w:bookmarkEnd w:id="5991"/>
      <w:bookmarkEnd w:id="5992"/>
      <w:bookmarkEnd w:id="5993"/>
    </w:p>
    <w:p w:rsidR="004F0D8B" w:rsidRPr="00207206" w:rsidRDefault="004F0D8B" w:rsidP="004F0D8B">
      <w:pPr>
        <w:pStyle w:val="a4"/>
        <w:keepNext/>
        <w:rPr>
          <w:rtl/>
        </w:rPr>
      </w:pPr>
      <w:bookmarkStart w:id="5994" w:name="ET_speaker_6156_121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5994"/>
    </w:p>
    <w:p w:rsidR="004F0D8B" w:rsidRPr="00207206" w:rsidRDefault="004F0D8B" w:rsidP="004F0D8B">
      <w:pPr>
        <w:pStyle w:val="KeepWithNext"/>
        <w:rPr>
          <w:rtl/>
        </w:rPr>
      </w:pPr>
    </w:p>
    <w:p w:rsidR="004F0D8B" w:rsidRPr="00207206" w:rsidRDefault="004F0D8B" w:rsidP="004F0D8B">
      <w:pPr>
        <w:rPr>
          <w:rtl/>
        </w:rPr>
      </w:pPr>
      <w:bookmarkStart w:id="5995" w:name="_ETM_Q1_6812058"/>
      <w:bookmarkStart w:id="5996" w:name="_ETM_Q1_6812135"/>
      <w:bookmarkEnd w:id="5995"/>
      <w:bookmarkEnd w:id="5996"/>
      <w:r w:rsidRPr="00207206">
        <w:rPr>
          <w:rFonts w:hint="cs"/>
          <w:rtl/>
        </w:rPr>
        <w:t>אל תהיה ציני.</w:t>
      </w:r>
    </w:p>
    <w:p w:rsidR="004F0D8B" w:rsidRPr="00207206" w:rsidRDefault="004F0D8B" w:rsidP="004F0D8B">
      <w:pPr>
        <w:rPr>
          <w:rtl/>
        </w:rPr>
      </w:pPr>
      <w:bookmarkStart w:id="5997" w:name="_ETM_Q1_6812387"/>
      <w:bookmarkStart w:id="5998" w:name="_ETM_Q1_6812441"/>
      <w:bookmarkStart w:id="5999" w:name="_ETM_Q1_6813699"/>
      <w:bookmarkEnd w:id="5997"/>
      <w:bookmarkEnd w:id="5998"/>
      <w:bookmarkEnd w:id="5999"/>
    </w:p>
    <w:p w:rsidR="004F0D8B" w:rsidRPr="00207206" w:rsidRDefault="004F0D8B" w:rsidP="004F0D8B">
      <w:pPr>
        <w:pStyle w:val="a4"/>
        <w:keepNext/>
        <w:rPr>
          <w:rtl/>
        </w:rPr>
      </w:pPr>
      <w:bookmarkStart w:id="6000" w:name="ET_speaker_5791_1218"/>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6000"/>
    </w:p>
    <w:p w:rsidR="004F0D8B" w:rsidRPr="00207206" w:rsidRDefault="004F0D8B" w:rsidP="004F0D8B">
      <w:pPr>
        <w:pStyle w:val="KeepWithNext"/>
        <w:rPr>
          <w:rtl/>
        </w:rPr>
      </w:pPr>
    </w:p>
    <w:p w:rsidR="004F0D8B" w:rsidRPr="00207206" w:rsidRDefault="004F0D8B" w:rsidP="004F0D8B">
      <w:pPr>
        <w:rPr>
          <w:rtl/>
        </w:rPr>
      </w:pPr>
      <w:bookmarkStart w:id="6001" w:name="_ETM_Q1_6814160"/>
      <w:bookmarkStart w:id="6002" w:name="_ETM_Q1_6814212"/>
      <w:bookmarkEnd w:id="6001"/>
      <w:bookmarkEnd w:id="6002"/>
      <w:r w:rsidRPr="00207206">
        <w:rPr>
          <w:rFonts w:hint="cs"/>
          <w:rtl/>
        </w:rPr>
        <w:t xml:space="preserve">הם כבר נרשמו, </w:t>
      </w:r>
      <w:bookmarkStart w:id="6003" w:name="_ETM_Q1_6815333"/>
      <w:bookmarkEnd w:id="6003"/>
      <w:r w:rsidRPr="00207206">
        <w:rPr>
          <w:rFonts w:hint="cs"/>
          <w:rtl/>
        </w:rPr>
        <w:t>יש כבר פנייה מסודרת.</w:t>
      </w:r>
    </w:p>
    <w:p w:rsidR="004F0D8B" w:rsidRPr="00207206" w:rsidRDefault="004F0D8B" w:rsidP="004F0D8B">
      <w:pPr>
        <w:rPr>
          <w:rtl/>
        </w:rPr>
      </w:pPr>
    </w:p>
    <w:p w:rsidR="0064165B" w:rsidRPr="00207206" w:rsidRDefault="0064165B" w:rsidP="0064165B">
      <w:pPr>
        <w:pStyle w:val="a4"/>
        <w:keepNext/>
        <w:rPr>
          <w:rtl/>
        </w:rPr>
      </w:pPr>
      <w:bookmarkStart w:id="6004" w:name="_ETM_Q1_6819199"/>
      <w:bookmarkStart w:id="6005" w:name="_ETM_Q1_6819255"/>
      <w:bookmarkStart w:id="6006" w:name="_ETM_Q1_6820583"/>
      <w:bookmarkStart w:id="6007" w:name="ET_speaker_6520_295"/>
      <w:bookmarkEnd w:id="6004"/>
      <w:bookmarkEnd w:id="6005"/>
      <w:bookmarkEnd w:id="6006"/>
      <w:r w:rsidRPr="00207206">
        <w:rPr>
          <w:rStyle w:val="TagStyle"/>
          <w:rtl/>
        </w:rPr>
        <w:t xml:space="preserve"> &lt;&lt; דובר &gt;&gt; </w:t>
      </w:r>
      <w:r w:rsidRPr="00207206">
        <w:rPr>
          <w:rtl/>
        </w:rPr>
        <w:t>ארז מלול (ש"ס):</w:t>
      </w:r>
      <w:r w:rsidRPr="00207206">
        <w:rPr>
          <w:rStyle w:val="TagStyle"/>
          <w:rtl/>
        </w:rPr>
        <w:t xml:space="preserve"> &lt;&lt; דובר &gt;&gt;</w:t>
      </w:r>
      <w:r w:rsidRPr="00207206">
        <w:rPr>
          <w:rtl/>
        </w:rPr>
        <w:t xml:space="preserve">   </w:t>
      </w:r>
      <w:bookmarkEnd w:id="6007"/>
    </w:p>
    <w:p w:rsidR="0064165B" w:rsidRPr="00207206" w:rsidRDefault="0064165B" w:rsidP="0064165B">
      <w:pPr>
        <w:pStyle w:val="KeepWithNext"/>
        <w:rPr>
          <w:rtl/>
        </w:rPr>
      </w:pPr>
    </w:p>
    <w:p w:rsidR="0064165B" w:rsidRPr="00207206" w:rsidRDefault="0064165B" w:rsidP="0064165B">
      <w:pPr>
        <w:rPr>
          <w:rtl/>
        </w:rPr>
      </w:pPr>
      <w:bookmarkStart w:id="6008" w:name="_ETM_Q1_6820979"/>
      <w:bookmarkStart w:id="6009" w:name="_ETM_Q1_6821039"/>
      <w:bookmarkEnd w:id="6008"/>
      <w:bookmarkEnd w:id="6009"/>
      <w:r w:rsidRPr="00207206">
        <w:rPr>
          <w:rFonts w:hint="cs"/>
          <w:rtl/>
        </w:rPr>
        <w:t xml:space="preserve">יואב, שכחת את השופט </w:t>
      </w:r>
      <w:bookmarkStart w:id="6010" w:name="_ETM_Q1_6824382"/>
      <w:bookmarkEnd w:id="6010"/>
      <w:r w:rsidRPr="00207206">
        <w:rPr>
          <w:rFonts w:hint="cs"/>
          <w:rtl/>
        </w:rPr>
        <w:t>סולברג...</w:t>
      </w:r>
    </w:p>
    <w:p w:rsidR="004F0D8B" w:rsidRPr="00207206" w:rsidRDefault="004F0D8B" w:rsidP="0064165B">
      <w:pPr>
        <w:rPr>
          <w:rtl/>
        </w:rPr>
      </w:pPr>
      <w:bookmarkStart w:id="6011" w:name="_ETM_Q1_6826502"/>
      <w:bookmarkStart w:id="6012" w:name="_ETM_Q1_6826572"/>
      <w:bookmarkStart w:id="6013" w:name="_ETM_Q1_6827732"/>
      <w:bookmarkStart w:id="6014" w:name="_ETM_Q1_6816941"/>
      <w:bookmarkEnd w:id="6011"/>
      <w:bookmarkEnd w:id="6012"/>
      <w:bookmarkEnd w:id="6013"/>
      <w:bookmarkEnd w:id="6014"/>
    </w:p>
    <w:p w:rsidR="004F0D8B" w:rsidRPr="00207206" w:rsidRDefault="004F0D8B" w:rsidP="004F0D8B">
      <w:pPr>
        <w:pStyle w:val="a4"/>
        <w:keepNext/>
        <w:rPr>
          <w:rtl/>
        </w:rPr>
      </w:pPr>
      <w:bookmarkStart w:id="6015" w:name="ET_speaker_5068_121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015"/>
    </w:p>
    <w:p w:rsidR="004F0D8B" w:rsidRPr="00207206" w:rsidRDefault="004F0D8B" w:rsidP="004F0D8B">
      <w:pPr>
        <w:pStyle w:val="KeepWithNext"/>
        <w:rPr>
          <w:rtl/>
        </w:rPr>
      </w:pPr>
    </w:p>
    <w:p w:rsidR="004F0D8B" w:rsidRPr="00207206" w:rsidRDefault="004F0D8B" w:rsidP="004F0D8B">
      <w:pPr>
        <w:rPr>
          <w:rtl/>
        </w:rPr>
      </w:pPr>
      <w:bookmarkStart w:id="6016" w:name="_ETM_Q1_6817384"/>
      <w:bookmarkStart w:id="6017" w:name="_ETM_Q1_6817420"/>
      <w:bookmarkEnd w:id="6016"/>
      <w:bookmarkEnd w:id="6017"/>
      <w:r w:rsidRPr="00207206">
        <w:rPr>
          <w:rFonts w:hint="cs"/>
          <w:rtl/>
        </w:rPr>
        <w:t>למה אתם ציניים? למה?</w:t>
      </w:r>
    </w:p>
    <w:p w:rsidR="004F0D8B" w:rsidRPr="00207206" w:rsidRDefault="004F0D8B" w:rsidP="004F0D8B">
      <w:pPr>
        <w:rPr>
          <w:rtl/>
        </w:rPr>
      </w:pPr>
      <w:bookmarkStart w:id="6018" w:name="_ETM_Q1_6820456"/>
      <w:bookmarkStart w:id="6019" w:name="_ETM_Q1_6820526"/>
      <w:bookmarkEnd w:id="6018"/>
      <w:bookmarkEnd w:id="6019"/>
    </w:p>
    <w:p w:rsidR="0064165B" w:rsidRPr="00207206" w:rsidRDefault="0064165B" w:rsidP="0064165B">
      <w:pPr>
        <w:pStyle w:val="a4"/>
        <w:keepNext/>
        <w:rPr>
          <w:rtl/>
        </w:rPr>
      </w:pPr>
      <w:bookmarkStart w:id="6020" w:name="ET_speaker_5791_296"/>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6020"/>
    </w:p>
    <w:p w:rsidR="0064165B" w:rsidRPr="00207206" w:rsidRDefault="0064165B" w:rsidP="0064165B">
      <w:pPr>
        <w:pStyle w:val="KeepWithNext"/>
        <w:rPr>
          <w:rtl/>
        </w:rPr>
      </w:pPr>
    </w:p>
    <w:p w:rsidR="0064165B" w:rsidRPr="00207206" w:rsidRDefault="004F0D8B" w:rsidP="0064165B">
      <w:pPr>
        <w:rPr>
          <w:rtl/>
        </w:rPr>
      </w:pPr>
      <w:bookmarkStart w:id="6021" w:name="_ETM_Q1_6828102"/>
      <w:bookmarkStart w:id="6022" w:name="_ETM_Q1_6828172"/>
      <w:bookmarkEnd w:id="6021"/>
      <w:bookmarkEnd w:id="6022"/>
      <w:r w:rsidRPr="00207206">
        <w:rPr>
          <w:rFonts w:hint="cs"/>
          <w:rtl/>
        </w:rPr>
        <w:t xml:space="preserve">תנו לי לסיים רגע. </w:t>
      </w:r>
      <w:bookmarkStart w:id="6023" w:name="_ETM_Q1_6822579"/>
      <w:bookmarkEnd w:id="6023"/>
      <w:r w:rsidRPr="00207206">
        <w:rPr>
          <w:rFonts w:hint="cs"/>
          <w:rtl/>
        </w:rPr>
        <w:t xml:space="preserve">התהליך הזה פגום בכל ממד שהוא: בתהליך שבחרתם לעשות, </w:t>
      </w:r>
      <w:bookmarkStart w:id="6024" w:name="_ETM_Q1_6828007"/>
      <w:bookmarkEnd w:id="6024"/>
      <w:r w:rsidRPr="00207206">
        <w:rPr>
          <w:rFonts w:hint="cs"/>
          <w:rtl/>
        </w:rPr>
        <w:t>בד</w:t>
      </w:r>
      <w:r w:rsidR="0064165B" w:rsidRPr="00207206">
        <w:rPr>
          <w:rFonts w:hint="cs"/>
          <w:rtl/>
        </w:rPr>
        <w:t>רך</w:t>
      </w:r>
      <w:r w:rsidRPr="00207206">
        <w:rPr>
          <w:rFonts w:hint="cs"/>
          <w:rtl/>
        </w:rPr>
        <w:t xml:space="preserve"> שהוא נעשה פה בוועדה, בדרך</w:t>
      </w:r>
      <w:r w:rsidR="0064165B" w:rsidRPr="00207206">
        <w:rPr>
          <w:rFonts w:hint="cs"/>
          <w:rtl/>
        </w:rPr>
        <w:t xml:space="preserve"> הדיון בוועדה, בחוסר ההקשבה המוחלט</w:t>
      </w:r>
      <w:r w:rsidRPr="00207206">
        <w:rPr>
          <w:rFonts w:hint="cs"/>
          <w:rtl/>
        </w:rPr>
        <w:t>ת</w:t>
      </w:r>
      <w:r w:rsidR="0064165B" w:rsidRPr="00207206">
        <w:rPr>
          <w:rFonts w:hint="cs"/>
          <w:rtl/>
        </w:rPr>
        <w:t xml:space="preserve"> </w:t>
      </w:r>
      <w:r w:rsidRPr="00207206">
        <w:rPr>
          <w:rFonts w:hint="cs"/>
          <w:rtl/>
        </w:rPr>
        <w:t>ל</w:t>
      </w:r>
      <w:r w:rsidR="0064165B" w:rsidRPr="00207206">
        <w:rPr>
          <w:rFonts w:hint="cs"/>
          <w:rtl/>
        </w:rPr>
        <w:t>כל האמירות</w:t>
      </w:r>
      <w:r w:rsidRPr="00207206">
        <w:rPr>
          <w:rFonts w:hint="cs"/>
          <w:rtl/>
        </w:rPr>
        <w:t xml:space="preserve"> המקצועיות שהיו פה, ובזה </w:t>
      </w:r>
      <w:bookmarkStart w:id="6025" w:name="_ETM_Q1_6835839"/>
      <w:bookmarkEnd w:id="6025"/>
      <w:r w:rsidRPr="00207206">
        <w:rPr>
          <w:rFonts w:hint="cs"/>
          <w:rtl/>
        </w:rPr>
        <w:t xml:space="preserve">שאתם פוגעים פגיעה מהותית, בלתי מידתית, בלתי מוצדקת. שני הדברים </w:t>
      </w:r>
      <w:bookmarkStart w:id="6026" w:name="_ETM_Q1_6842512"/>
      <w:bookmarkEnd w:id="6026"/>
      <w:r w:rsidRPr="00207206">
        <w:rPr>
          <w:rFonts w:hint="cs"/>
          <w:rtl/>
        </w:rPr>
        <w:t xml:space="preserve">שדיברתי עליהם פה עכשיו בכלל לא עלו לדיון בוועדה הזאת, </w:t>
      </w:r>
      <w:bookmarkStart w:id="6027" w:name="_ETM_Q1_6845838"/>
      <w:bookmarkEnd w:id="6027"/>
      <w:r w:rsidRPr="00207206">
        <w:rPr>
          <w:rFonts w:hint="cs"/>
          <w:rtl/>
        </w:rPr>
        <w:t>וזה רק שניים מתוך רשימה ארוכה.</w:t>
      </w:r>
    </w:p>
    <w:p w:rsidR="004F0D8B" w:rsidRPr="00207206" w:rsidRDefault="004F0D8B" w:rsidP="0064165B">
      <w:pPr>
        <w:rPr>
          <w:rtl/>
        </w:rPr>
      </w:pPr>
    </w:p>
    <w:p w:rsidR="004F0D8B" w:rsidRPr="00207206" w:rsidRDefault="004F0D8B" w:rsidP="0064165B">
      <w:pPr>
        <w:rPr>
          <w:rtl/>
        </w:rPr>
      </w:pPr>
      <w:bookmarkStart w:id="6028" w:name="_ETM_Q1_6848228"/>
      <w:bookmarkStart w:id="6029" w:name="_ETM_Q1_6848275"/>
      <w:bookmarkEnd w:id="6028"/>
      <w:bookmarkEnd w:id="6029"/>
      <w:r w:rsidRPr="00207206">
        <w:rPr>
          <w:rFonts w:hint="cs"/>
          <w:rtl/>
        </w:rPr>
        <w:t xml:space="preserve">רוב דיני </w:t>
      </w:r>
      <w:bookmarkStart w:id="6030" w:name="_ETM_Q1_6850543"/>
      <w:bookmarkEnd w:id="6030"/>
      <w:r w:rsidRPr="00207206">
        <w:rPr>
          <w:rFonts w:hint="cs"/>
          <w:rtl/>
        </w:rPr>
        <w:t xml:space="preserve">איכות הסביבה, רוב ההגעה היא בכלל בדינים של סבירות, של </w:t>
      </w:r>
      <w:bookmarkStart w:id="6031" w:name="_ETM_Q1_6853866"/>
      <w:bookmarkEnd w:id="6031"/>
      <w:r w:rsidRPr="00207206">
        <w:rPr>
          <w:rFonts w:hint="cs"/>
          <w:rtl/>
        </w:rPr>
        <w:t xml:space="preserve">קבלת החלטות של הממשלה. זה עלה כאן בדיון. שאלו אותו </w:t>
      </w:r>
      <w:bookmarkStart w:id="6032" w:name="_ETM_Q1_6857363"/>
      <w:bookmarkEnd w:id="6032"/>
      <w:r w:rsidRPr="00207206">
        <w:rPr>
          <w:rFonts w:hint="cs"/>
          <w:rtl/>
        </w:rPr>
        <w:t xml:space="preserve">שאלה </w:t>
      </w:r>
      <w:r w:rsidRPr="00207206">
        <w:rPr>
          <w:rtl/>
        </w:rPr>
        <w:t>–</w:t>
      </w:r>
      <w:r w:rsidRPr="00207206">
        <w:rPr>
          <w:rFonts w:hint="cs"/>
          <w:rtl/>
        </w:rPr>
        <w:t xml:space="preserve"> נעבור לנושא הבא. בכל דבר עוברים פה לנושא </w:t>
      </w:r>
      <w:bookmarkStart w:id="6033" w:name="_ETM_Q1_6859539"/>
      <w:bookmarkEnd w:id="6033"/>
      <w:r w:rsidRPr="00207206">
        <w:rPr>
          <w:rFonts w:hint="cs"/>
          <w:rtl/>
        </w:rPr>
        <w:t xml:space="preserve">הבא. מה שעובר פה לנושא הבא זה העתיד של המדינה </w:t>
      </w:r>
      <w:bookmarkStart w:id="6034" w:name="_ETM_Q1_6861103"/>
      <w:bookmarkEnd w:id="6034"/>
      <w:r w:rsidRPr="00207206">
        <w:rPr>
          <w:rFonts w:hint="cs"/>
          <w:rtl/>
        </w:rPr>
        <w:t xml:space="preserve">הזאת, ולכן זה לא עוד משהו קטן. דיבר פה לפניי </w:t>
      </w:r>
      <w:bookmarkStart w:id="6035" w:name="_ETM_Q1_6865659"/>
      <w:bookmarkEnd w:id="6035"/>
      <w:r w:rsidRPr="00207206">
        <w:rPr>
          <w:rFonts w:hint="cs"/>
          <w:rtl/>
        </w:rPr>
        <w:t xml:space="preserve">סעדה על קצה סיכה. אומרים שזה קצה סיכה, כי יש </w:t>
      </w:r>
      <w:bookmarkStart w:id="6036" w:name="_ETM_Q1_6869318"/>
      <w:bookmarkEnd w:id="6036"/>
      <w:r w:rsidRPr="00207206">
        <w:rPr>
          <w:rFonts w:hint="cs"/>
          <w:rtl/>
        </w:rPr>
        <w:t xml:space="preserve">פה ראשי סיכה שלא פותחים את הראש להבין מה המשמעות </w:t>
      </w:r>
      <w:bookmarkStart w:id="6037" w:name="_ETM_Q1_6872447"/>
      <w:bookmarkEnd w:id="6037"/>
      <w:r w:rsidRPr="00207206">
        <w:rPr>
          <w:rFonts w:hint="cs"/>
          <w:rtl/>
        </w:rPr>
        <w:t>של זה. זה הסיפור הגדול. זה לא ראש סיכה. אני</w:t>
      </w:r>
      <w:bookmarkStart w:id="6038" w:name="_ETM_Q1_6876238"/>
      <w:bookmarkEnd w:id="6038"/>
      <w:r w:rsidRPr="00207206">
        <w:rPr>
          <w:rFonts w:hint="cs"/>
          <w:rtl/>
        </w:rPr>
        <w:t xml:space="preserve"> רוצה את התשובה מאדון יושב ראש הוועדה, אינטלקטואל-על, </w:t>
      </w:r>
      <w:bookmarkStart w:id="6039" w:name="_ETM_Q1_6878910"/>
      <w:bookmarkEnd w:id="6039"/>
      <w:r w:rsidRPr="00207206">
        <w:rPr>
          <w:rFonts w:hint="cs"/>
          <w:rtl/>
        </w:rPr>
        <w:t xml:space="preserve">מה הוא אומר לחיילי צה"ל, ומה הוא אומר לאסירים. </w:t>
      </w:r>
      <w:bookmarkStart w:id="6040" w:name="_ETM_Q1_6882814"/>
      <w:bookmarkEnd w:id="6040"/>
      <w:r w:rsidRPr="00207206">
        <w:rPr>
          <w:rFonts w:hint="cs"/>
          <w:rtl/>
        </w:rPr>
        <w:t>דווקא באסירים הוא מבין, הרבה מהחבר'ה שלו שם. תודה רבה.</w:t>
      </w:r>
    </w:p>
    <w:p w:rsidR="0064165B" w:rsidRPr="00207206" w:rsidRDefault="0064165B" w:rsidP="0064165B">
      <w:pPr>
        <w:rPr>
          <w:rtl/>
        </w:rPr>
      </w:pPr>
      <w:bookmarkStart w:id="6041" w:name="_ETM_Q1_6889008"/>
      <w:bookmarkStart w:id="6042" w:name="_ETM_Q1_6889290"/>
      <w:bookmarkStart w:id="6043" w:name="_ETM_Q1_6889334"/>
      <w:bookmarkEnd w:id="6041"/>
      <w:bookmarkEnd w:id="6042"/>
      <w:bookmarkEnd w:id="6043"/>
    </w:p>
    <w:p w:rsidR="0064165B" w:rsidRPr="00207206" w:rsidRDefault="0064165B" w:rsidP="0064165B">
      <w:pPr>
        <w:pStyle w:val="af6"/>
        <w:keepNext/>
        <w:rPr>
          <w:rtl/>
        </w:rPr>
      </w:pPr>
      <w:bookmarkStart w:id="6044" w:name="ET_yor_5797_298"/>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6044"/>
    </w:p>
    <w:p w:rsidR="0064165B" w:rsidRPr="00207206" w:rsidRDefault="0064165B" w:rsidP="0064165B">
      <w:pPr>
        <w:pStyle w:val="KeepWithNext"/>
        <w:rPr>
          <w:rtl/>
        </w:rPr>
      </w:pPr>
    </w:p>
    <w:p w:rsidR="0064165B" w:rsidRPr="00207206" w:rsidRDefault="004F0D8B" w:rsidP="0064165B">
      <w:pPr>
        <w:rPr>
          <w:rtl/>
        </w:rPr>
      </w:pPr>
      <w:bookmarkStart w:id="6045" w:name="_ETM_Q1_6889789"/>
      <w:bookmarkEnd w:id="6045"/>
      <w:r w:rsidRPr="00207206">
        <w:rPr>
          <w:rFonts w:hint="cs"/>
          <w:rtl/>
        </w:rPr>
        <w:t xml:space="preserve">תודה רבה. ועכשיו יהיה לי הכבוד והעונג, לכולנו, לשמוע את </w:t>
      </w:r>
      <w:bookmarkStart w:id="6046" w:name="_ETM_Q1_6891841"/>
      <w:bookmarkEnd w:id="6046"/>
      <w:r w:rsidRPr="00207206">
        <w:rPr>
          <w:rFonts w:hint="cs"/>
          <w:rtl/>
        </w:rPr>
        <w:t>חברת הכנסת מטי הרכבתי צרפתי</w:t>
      </w:r>
      <w:r w:rsidR="009458C6" w:rsidRPr="00207206">
        <w:rPr>
          <w:rFonts w:hint="cs"/>
          <w:rtl/>
        </w:rPr>
        <w:t>,</w:t>
      </w:r>
      <w:r w:rsidRPr="00207206">
        <w:rPr>
          <w:rFonts w:hint="cs"/>
          <w:rtl/>
        </w:rPr>
        <w:t xml:space="preserve"> </w:t>
      </w:r>
      <w:r w:rsidR="0064165B" w:rsidRPr="00207206">
        <w:rPr>
          <w:rFonts w:hint="cs"/>
          <w:rtl/>
        </w:rPr>
        <w:t>דברי חוכמה.</w:t>
      </w:r>
    </w:p>
    <w:p w:rsidR="0064165B" w:rsidRPr="00207206" w:rsidRDefault="0064165B" w:rsidP="0064165B">
      <w:pPr>
        <w:rPr>
          <w:rtl/>
        </w:rPr>
      </w:pPr>
      <w:bookmarkStart w:id="6047" w:name="_ETM_Q1_6900577"/>
      <w:bookmarkStart w:id="6048" w:name="_ETM_Q1_6900647"/>
      <w:bookmarkStart w:id="6049" w:name="_ETM_Q1_6903318"/>
      <w:bookmarkEnd w:id="6047"/>
      <w:bookmarkEnd w:id="6048"/>
      <w:bookmarkEnd w:id="6049"/>
    </w:p>
    <w:p w:rsidR="0064165B" w:rsidRPr="00207206" w:rsidRDefault="0064165B" w:rsidP="0064165B">
      <w:pPr>
        <w:pStyle w:val="a4"/>
        <w:keepNext/>
        <w:rPr>
          <w:rtl/>
        </w:rPr>
      </w:pPr>
      <w:bookmarkStart w:id="6050" w:name="ET_speaker_6156_29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050"/>
    </w:p>
    <w:p w:rsidR="0064165B" w:rsidRPr="00207206" w:rsidRDefault="0064165B" w:rsidP="0064165B">
      <w:pPr>
        <w:pStyle w:val="KeepWithNext"/>
        <w:rPr>
          <w:rtl/>
        </w:rPr>
      </w:pPr>
    </w:p>
    <w:p w:rsidR="0064165B" w:rsidRPr="00207206" w:rsidRDefault="004F0D8B" w:rsidP="0064165B">
      <w:pPr>
        <w:rPr>
          <w:rtl/>
        </w:rPr>
      </w:pPr>
      <w:bookmarkStart w:id="6051" w:name="_ETM_Q1_6903741"/>
      <w:bookmarkStart w:id="6052" w:name="_ETM_Q1_6903781"/>
      <w:bookmarkEnd w:id="6051"/>
      <w:bookmarkEnd w:id="6052"/>
      <w:r w:rsidRPr="00207206">
        <w:rPr>
          <w:rFonts w:hint="cs"/>
          <w:rtl/>
        </w:rPr>
        <w:t xml:space="preserve">אני מבין שהיושב-ראש </w:t>
      </w:r>
      <w:r w:rsidR="009458C6" w:rsidRPr="00207206">
        <w:rPr>
          <w:rFonts w:hint="cs"/>
          <w:rtl/>
        </w:rPr>
        <w:t xml:space="preserve">כהרגלו </w:t>
      </w:r>
      <w:r w:rsidRPr="00207206">
        <w:rPr>
          <w:rFonts w:hint="cs"/>
          <w:rtl/>
        </w:rPr>
        <w:t>יצא החוצה כדי להיאבק על</w:t>
      </w:r>
      <w:r w:rsidR="0064165B" w:rsidRPr="00207206">
        <w:rPr>
          <w:rFonts w:hint="cs"/>
          <w:rtl/>
        </w:rPr>
        <w:t xml:space="preserve"> אי-הרצון </w:t>
      </w:r>
      <w:bookmarkStart w:id="6053" w:name="_ETM_Q1_6906190"/>
      <w:bookmarkEnd w:id="6053"/>
      <w:r w:rsidR="0064165B" w:rsidRPr="00207206">
        <w:rPr>
          <w:rFonts w:hint="cs"/>
          <w:rtl/>
        </w:rPr>
        <w:t xml:space="preserve">שלו לדון במסמך </w:t>
      </w:r>
      <w:r w:rsidRPr="00207206">
        <w:rPr>
          <w:rFonts w:hint="cs"/>
          <w:rtl/>
        </w:rPr>
        <w:t xml:space="preserve">של </w:t>
      </w:r>
      <w:r w:rsidR="0064165B" w:rsidRPr="00207206">
        <w:rPr>
          <w:rFonts w:hint="cs"/>
          <w:rtl/>
        </w:rPr>
        <w:t>הממ"מ</w:t>
      </w:r>
      <w:r w:rsidRPr="00207206">
        <w:rPr>
          <w:rFonts w:hint="cs"/>
          <w:rtl/>
        </w:rPr>
        <w:t>, שמשבש לו את הבליץ.</w:t>
      </w:r>
    </w:p>
    <w:p w:rsidR="0064165B" w:rsidRPr="00207206" w:rsidRDefault="0064165B" w:rsidP="0064165B">
      <w:pPr>
        <w:rPr>
          <w:rtl/>
        </w:rPr>
      </w:pPr>
      <w:bookmarkStart w:id="6054" w:name="_ETM_Q1_6910265"/>
      <w:bookmarkStart w:id="6055" w:name="_ETM_Q1_6910355"/>
      <w:bookmarkEnd w:id="6054"/>
      <w:bookmarkEnd w:id="6055"/>
    </w:p>
    <w:p w:rsidR="0064165B" w:rsidRPr="00207206" w:rsidRDefault="0064165B" w:rsidP="0064165B">
      <w:pPr>
        <w:pStyle w:val="af6"/>
        <w:keepNext/>
        <w:rPr>
          <w:rtl/>
        </w:rPr>
      </w:pPr>
      <w:bookmarkStart w:id="6056" w:name="ET_yor_5797_300"/>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6056"/>
    </w:p>
    <w:p w:rsidR="0064165B" w:rsidRPr="00207206" w:rsidRDefault="0064165B" w:rsidP="0064165B">
      <w:pPr>
        <w:pStyle w:val="KeepWithNext"/>
        <w:rPr>
          <w:rtl/>
        </w:rPr>
      </w:pPr>
    </w:p>
    <w:p w:rsidR="004F0D8B" w:rsidRPr="00207206" w:rsidRDefault="004F0D8B" w:rsidP="004F0D8B">
      <w:pPr>
        <w:rPr>
          <w:rtl/>
        </w:rPr>
      </w:pPr>
      <w:bookmarkStart w:id="6057" w:name="_ETM_Q1_6910491"/>
      <w:bookmarkStart w:id="6058" w:name="_ETM_Q1_6910553"/>
      <w:bookmarkEnd w:id="6057"/>
      <w:bookmarkEnd w:id="6058"/>
      <w:r w:rsidRPr="00207206">
        <w:rPr>
          <w:rFonts w:hint="cs"/>
          <w:rtl/>
        </w:rPr>
        <w:t xml:space="preserve">חברת הכנסת </w:t>
      </w:r>
      <w:bookmarkStart w:id="6059" w:name="_ETM_Q1_6908006"/>
      <w:bookmarkEnd w:id="6059"/>
      <w:r w:rsidRPr="00207206">
        <w:rPr>
          <w:rFonts w:hint="cs"/>
          <w:rtl/>
        </w:rPr>
        <w:t xml:space="preserve">מטי הרכבי צרפתי, אני מאוד מאוד מקווה שחבר הכנסת קריב </w:t>
      </w:r>
      <w:bookmarkStart w:id="6060" w:name="_ETM_Q1_6916630"/>
      <w:bookmarkEnd w:id="6060"/>
      <w:r w:rsidRPr="00207206">
        <w:rPr>
          <w:rFonts w:hint="cs"/>
          <w:rtl/>
        </w:rPr>
        <w:t>יאפשר לך לדבר באיזה שלב.</w:t>
      </w:r>
    </w:p>
    <w:p w:rsidR="004F0D8B" w:rsidRPr="00207206" w:rsidRDefault="004F0D8B" w:rsidP="004F0D8B">
      <w:pPr>
        <w:rPr>
          <w:rtl/>
        </w:rPr>
      </w:pPr>
      <w:bookmarkStart w:id="6061" w:name="_ETM_Q1_6920062"/>
      <w:bookmarkEnd w:id="6061"/>
    </w:p>
    <w:p w:rsidR="004F0D8B" w:rsidRPr="00207206" w:rsidRDefault="004F0D8B" w:rsidP="004F0D8B">
      <w:pPr>
        <w:pStyle w:val="a4"/>
        <w:keepNext/>
        <w:rPr>
          <w:rtl/>
        </w:rPr>
      </w:pPr>
      <w:bookmarkStart w:id="6062" w:name="ET_speaker_6156_122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062"/>
    </w:p>
    <w:p w:rsidR="004F0D8B" w:rsidRPr="00207206" w:rsidRDefault="004F0D8B" w:rsidP="004F0D8B">
      <w:pPr>
        <w:pStyle w:val="KeepWithNext"/>
        <w:rPr>
          <w:rtl/>
        </w:rPr>
      </w:pPr>
    </w:p>
    <w:p w:rsidR="004F0D8B" w:rsidRPr="00207206" w:rsidRDefault="004F0D8B" w:rsidP="004F0D8B">
      <w:pPr>
        <w:rPr>
          <w:rtl/>
        </w:rPr>
      </w:pPr>
      <w:bookmarkStart w:id="6063" w:name="_ETM_Q1_6920477"/>
      <w:bookmarkStart w:id="6064" w:name="_ETM_Q1_6920575"/>
      <w:bookmarkEnd w:id="6063"/>
      <w:bookmarkEnd w:id="6064"/>
      <w:r w:rsidRPr="00207206">
        <w:rPr>
          <w:rFonts w:hint="cs"/>
          <w:rtl/>
        </w:rPr>
        <w:t>למטי תמיד.</w:t>
      </w:r>
    </w:p>
    <w:p w:rsidR="004F0D8B" w:rsidRPr="00207206" w:rsidRDefault="004F0D8B" w:rsidP="004F0D8B">
      <w:pPr>
        <w:rPr>
          <w:rtl/>
        </w:rPr>
      </w:pPr>
      <w:bookmarkStart w:id="6065" w:name="_ETM_Q1_6923474"/>
      <w:bookmarkStart w:id="6066" w:name="_ETM_Q1_6923522"/>
      <w:bookmarkEnd w:id="6065"/>
      <w:bookmarkEnd w:id="6066"/>
    </w:p>
    <w:p w:rsidR="004F0D8B" w:rsidRPr="00207206" w:rsidRDefault="004F0D8B" w:rsidP="004F0D8B">
      <w:pPr>
        <w:pStyle w:val="a4"/>
        <w:keepNext/>
        <w:rPr>
          <w:rtl/>
        </w:rPr>
      </w:pPr>
      <w:bookmarkStart w:id="6067" w:name="ET_speaker_אלירן_כהן_1221"/>
      <w:r w:rsidRPr="00207206">
        <w:rPr>
          <w:rStyle w:val="TagStyle"/>
          <w:rtl/>
        </w:rPr>
        <w:t xml:space="preserve"> &lt;&lt; דובר &gt;&gt; </w:t>
      </w:r>
      <w:r w:rsidRPr="00207206">
        <w:rPr>
          <w:rtl/>
        </w:rPr>
        <w:t>אלירן כהן:</w:t>
      </w:r>
      <w:r w:rsidRPr="00207206">
        <w:rPr>
          <w:rStyle w:val="TagStyle"/>
          <w:rtl/>
        </w:rPr>
        <w:t xml:space="preserve"> &lt;&lt; דובר &gt;&gt;</w:t>
      </w:r>
      <w:r w:rsidRPr="00207206">
        <w:rPr>
          <w:rtl/>
        </w:rPr>
        <w:t xml:space="preserve">   </w:t>
      </w:r>
      <w:bookmarkEnd w:id="6067"/>
    </w:p>
    <w:p w:rsidR="004F0D8B" w:rsidRPr="00207206" w:rsidRDefault="004F0D8B" w:rsidP="004F0D8B">
      <w:pPr>
        <w:pStyle w:val="KeepWithNext"/>
        <w:rPr>
          <w:rtl/>
        </w:rPr>
      </w:pPr>
    </w:p>
    <w:p w:rsidR="004F0D8B" w:rsidRPr="00207206" w:rsidRDefault="004F0D8B" w:rsidP="004F0D8B">
      <w:pPr>
        <w:rPr>
          <w:rtl/>
        </w:rPr>
      </w:pPr>
      <w:r w:rsidRPr="00207206">
        <w:rPr>
          <w:rFonts w:hint="cs"/>
          <w:rtl/>
        </w:rPr>
        <w:t xml:space="preserve">הגיע המסמך של הממ"מ </w:t>
      </w:r>
      <w:bookmarkStart w:id="6068" w:name="_ETM_Q1_6924623"/>
      <w:bookmarkEnd w:id="6068"/>
      <w:r w:rsidRPr="00207206">
        <w:rPr>
          <w:rFonts w:hint="cs"/>
          <w:rtl/>
        </w:rPr>
        <w:t xml:space="preserve">ממש לפני כמה רגעים, הוא הופץ לחברי הכנסת, הוא עודכן </w:t>
      </w:r>
      <w:bookmarkStart w:id="6069" w:name="_ETM_Q1_6929549"/>
      <w:bookmarkEnd w:id="6069"/>
      <w:r w:rsidRPr="00207206">
        <w:rPr>
          <w:rFonts w:hint="cs"/>
          <w:rtl/>
        </w:rPr>
        <w:t>בטבלטים והודפס.</w:t>
      </w:r>
    </w:p>
    <w:p w:rsidR="004F0D8B" w:rsidRPr="00207206" w:rsidRDefault="004F0D8B" w:rsidP="004F0D8B">
      <w:pPr>
        <w:rPr>
          <w:rtl/>
        </w:rPr>
      </w:pPr>
      <w:bookmarkStart w:id="6070" w:name="_ETM_Q1_6930979"/>
      <w:bookmarkEnd w:id="6070"/>
    </w:p>
    <w:p w:rsidR="004F0D8B" w:rsidRPr="00207206" w:rsidRDefault="004F0D8B" w:rsidP="004F0D8B">
      <w:pPr>
        <w:pStyle w:val="a4"/>
        <w:keepNext/>
        <w:rPr>
          <w:rtl/>
        </w:rPr>
      </w:pPr>
      <w:bookmarkStart w:id="6071" w:name="ET_speaker_6359_1222"/>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6071"/>
    </w:p>
    <w:p w:rsidR="004F0D8B" w:rsidRPr="00207206" w:rsidRDefault="004F0D8B" w:rsidP="004F0D8B">
      <w:pPr>
        <w:pStyle w:val="KeepWithNext"/>
        <w:rPr>
          <w:rtl/>
        </w:rPr>
      </w:pPr>
    </w:p>
    <w:p w:rsidR="004F0D8B" w:rsidRPr="00207206" w:rsidRDefault="004F0D8B" w:rsidP="004F0D8B">
      <w:pPr>
        <w:rPr>
          <w:rtl/>
        </w:rPr>
      </w:pPr>
      <w:bookmarkStart w:id="6072" w:name="_ETM_Q1_6931437"/>
      <w:bookmarkStart w:id="6073" w:name="_ETM_Q1_6931523"/>
      <w:bookmarkEnd w:id="6072"/>
      <w:bookmarkEnd w:id="6073"/>
      <w:r w:rsidRPr="00207206">
        <w:rPr>
          <w:rFonts w:hint="cs"/>
          <w:rtl/>
        </w:rPr>
        <w:t xml:space="preserve">תודה רבה, אדוני היושב-ראש. גם פרופ' גור בליי, גם </w:t>
      </w:r>
      <w:bookmarkStart w:id="6074" w:name="_ETM_Q1_6936803"/>
      <w:bookmarkEnd w:id="6074"/>
      <w:r w:rsidRPr="00207206">
        <w:rPr>
          <w:rFonts w:hint="cs"/>
          <w:rtl/>
        </w:rPr>
        <w:t xml:space="preserve">פרופ' אלבשן וגם דבריו של עו"ד גיל לימון העלו את </w:t>
      </w:r>
      <w:bookmarkStart w:id="6075" w:name="_ETM_Q1_6943802"/>
      <w:bookmarkEnd w:id="6075"/>
      <w:r w:rsidRPr="00207206">
        <w:rPr>
          <w:rFonts w:hint="cs"/>
          <w:rtl/>
        </w:rPr>
        <w:t>המגבלות של הצעת החוק הזאת, כפי שהיא מנוסחת עכשיו</w:t>
      </w:r>
      <w:r w:rsidR="009458C6" w:rsidRPr="00207206">
        <w:rPr>
          <w:rFonts w:hint="cs"/>
          <w:rtl/>
        </w:rPr>
        <w:t xml:space="preserve">. כשהדאגות </w:t>
      </w:r>
      <w:bookmarkStart w:id="6076" w:name="_ETM_Q1_6956163"/>
      <w:bookmarkEnd w:id="6076"/>
      <w:r w:rsidR="009458C6" w:rsidRPr="00207206">
        <w:rPr>
          <w:rFonts w:hint="cs"/>
          <w:rtl/>
        </w:rPr>
        <w:t xml:space="preserve">העיקריות היו ממשלת מעבר – איזה סמכויות יש לה, אם גם </w:t>
      </w:r>
      <w:bookmarkStart w:id="6077" w:name="_ETM_Q1_6961903"/>
      <w:bookmarkEnd w:id="6077"/>
      <w:r w:rsidR="009458C6" w:rsidRPr="00207206">
        <w:rPr>
          <w:rFonts w:hint="cs"/>
          <w:rtl/>
        </w:rPr>
        <w:t xml:space="preserve">היא פטורה מעילת הסבירות; פגיעה בזכויות פרט עלה כאן חזק </w:t>
      </w:r>
      <w:bookmarkStart w:id="6078" w:name="_ETM_Q1_6966680"/>
      <w:bookmarkEnd w:id="6078"/>
      <w:r w:rsidR="009458C6" w:rsidRPr="00207206">
        <w:rPr>
          <w:rFonts w:hint="cs"/>
          <w:rtl/>
        </w:rPr>
        <w:t xml:space="preserve">מאוד – כתוצאה מהחלטות של שרים, יכולה להיות פגיעה בפרט, גם </w:t>
      </w:r>
      <w:bookmarkStart w:id="6079" w:name="_ETM_Q1_6969390"/>
      <w:bookmarkEnd w:id="6079"/>
      <w:r w:rsidR="009458C6" w:rsidRPr="00207206">
        <w:rPr>
          <w:rFonts w:hint="cs"/>
          <w:rtl/>
        </w:rPr>
        <w:t xml:space="preserve">יואב הזכיר את זה. נושא של מינויים פוליטיים </w:t>
      </w:r>
      <w:r w:rsidR="009458C6" w:rsidRPr="00207206">
        <w:rPr>
          <w:rtl/>
        </w:rPr>
        <w:t>–</w:t>
      </w:r>
      <w:r w:rsidR="009458C6" w:rsidRPr="00207206">
        <w:rPr>
          <w:rFonts w:hint="cs"/>
          <w:rtl/>
        </w:rPr>
        <w:t xml:space="preserve"> אני</w:t>
      </w:r>
      <w:bookmarkStart w:id="6080" w:name="_ETM_Q1_6977679"/>
      <w:bookmarkEnd w:id="6080"/>
      <w:r w:rsidR="009458C6" w:rsidRPr="00207206">
        <w:rPr>
          <w:rFonts w:hint="cs"/>
          <w:rtl/>
        </w:rPr>
        <w:t xml:space="preserve"> סבורה שכאשר אין חובת סבירות על החלטות שרים </w:t>
      </w:r>
      <w:bookmarkStart w:id="6081" w:name="_ETM_Q1_6981456"/>
      <w:bookmarkEnd w:id="6081"/>
      <w:r w:rsidR="009458C6" w:rsidRPr="00207206">
        <w:rPr>
          <w:rFonts w:hint="cs"/>
          <w:rtl/>
        </w:rPr>
        <w:t xml:space="preserve">וממשלה, יכולה להיות החלפה הדרגתית של שומרי הסף במגזר הציבורי </w:t>
      </w:r>
      <w:bookmarkStart w:id="6082" w:name="_ETM_Q1_6991777"/>
      <w:bookmarkEnd w:id="6082"/>
      <w:r w:rsidR="009458C6" w:rsidRPr="00207206">
        <w:rPr>
          <w:rFonts w:hint="cs"/>
          <w:rtl/>
        </w:rPr>
        <w:t xml:space="preserve">ומינוי של אנשי שלומם של המקורבים לשלטון. אפשר למנות את </w:t>
      </w:r>
      <w:bookmarkStart w:id="6083" w:name="_ETM_Q1_6997445"/>
      <w:bookmarkEnd w:id="6083"/>
      <w:r w:rsidR="009458C6" w:rsidRPr="00207206">
        <w:rPr>
          <w:rFonts w:hint="cs"/>
          <w:rtl/>
        </w:rPr>
        <w:t>הבן של, אפשר למנות את האח של. אם החוק הזה</w:t>
      </w:r>
      <w:bookmarkStart w:id="6084" w:name="_ETM_Q1_7001618"/>
      <w:bookmarkEnd w:id="6084"/>
      <w:r w:rsidR="009458C6" w:rsidRPr="00207206">
        <w:rPr>
          <w:rFonts w:hint="cs"/>
          <w:rtl/>
        </w:rPr>
        <w:t xml:space="preserve"> היה עובר לפני חצי שנה - - -</w:t>
      </w:r>
    </w:p>
    <w:p w:rsidR="0064165B" w:rsidRPr="00207206" w:rsidRDefault="0064165B" w:rsidP="0064165B">
      <w:pPr>
        <w:rPr>
          <w:rtl/>
        </w:rPr>
      </w:pPr>
      <w:bookmarkStart w:id="6085" w:name="_ETM_Q1_6930262"/>
      <w:bookmarkStart w:id="6086" w:name="_ETM_Q1_6930314"/>
      <w:bookmarkStart w:id="6087" w:name="_ETM_Q1_6915054"/>
      <w:bookmarkStart w:id="6088" w:name="_ETM_Q1_6928714"/>
      <w:bookmarkStart w:id="6089" w:name="_ETM_Q1_6928791"/>
      <w:bookmarkEnd w:id="6085"/>
      <w:bookmarkEnd w:id="6086"/>
      <w:bookmarkEnd w:id="6087"/>
      <w:bookmarkEnd w:id="6088"/>
      <w:bookmarkEnd w:id="6089"/>
    </w:p>
    <w:p w:rsidR="0064165B" w:rsidRPr="00207206" w:rsidRDefault="0064165B" w:rsidP="0064165B">
      <w:pPr>
        <w:pStyle w:val="af6"/>
        <w:keepNext/>
        <w:rPr>
          <w:rtl/>
        </w:rPr>
      </w:pPr>
      <w:bookmarkStart w:id="6090" w:name="ET_yor_5797_302"/>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6090"/>
    </w:p>
    <w:p w:rsidR="0064165B" w:rsidRPr="00207206" w:rsidRDefault="0064165B" w:rsidP="0064165B">
      <w:pPr>
        <w:pStyle w:val="KeepWithNext"/>
        <w:rPr>
          <w:rtl/>
        </w:rPr>
      </w:pPr>
    </w:p>
    <w:p w:rsidR="0064165B" w:rsidRPr="00207206" w:rsidRDefault="009458C6" w:rsidP="0064165B">
      <w:pPr>
        <w:rPr>
          <w:rtl/>
        </w:rPr>
      </w:pPr>
      <w:bookmarkStart w:id="6091" w:name="_ETM_Q1_7003952"/>
      <w:bookmarkEnd w:id="6091"/>
      <w:r w:rsidRPr="00207206">
        <w:rPr>
          <w:rFonts w:hint="cs"/>
          <w:rtl/>
        </w:rPr>
        <w:t xml:space="preserve">הבן של </w:t>
      </w:r>
      <w:bookmarkStart w:id="6092" w:name="_ETM_Q1_7003266"/>
      <w:bookmarkEnd w:id="6092"/>
      <w:r w:rsidRPr="00207206">
        <w:rPr>
          <w:rFonts w:hint="cs"/>
          <w:rtl/>
        </w:rPr>
        <w:t xml:space="preserve">והאח של אפשר </w:t>
      </w:r>
      <w:r w:rsidR="0064165B" w:rsidRPr="00207206">
        <w:rPr>
          <w:rFonts w:hint="cs"/>
          <w:rtl/>
        </w:rPr>
        <w:t>בלי מידת הסבירות</w:t>
      </w:r>
      <w:r w:rsidRPr="00207206">
        <w:rPr>
          <w:rFonts w:hint="cs"/>
          <w:rtl/>
        </w:rPr>
        <w:t>.</w:t>
      </w:r>
    </w:p>
    <w:p w:rsidR="0064165B" w:rsidRPr="00207206" w:rsidRDefault="0064165B" w:rsidP="0064165B">
      <w:pPr>
        <w:rPr>
          <w:rtl/>
        </w:rPr>
      </w:pPr>
      <w:bookmarkStart w:id="6093" w:name="_ETM_Q1_7008682"/>
      <w:bookmarkStart w:id="6094" w:name="_ETM_Q1_7008742"/>
      <w:bookmarkStart w:id="6095" w:name="_ETM_Q1_7009962"/>
      <w:bookmarkEnd w:id="6093"/>
      <w:bookmarkEnd w:id="6094"/>
      <w:bookmarkEnd w:id="6095"/>
    </w:p>
    <w:p w:rsidR="0064165B" w:rsidRPr="00207206" w:rsidRDefault="0064165B" w:rsidP="0064165B">
      <w:pPr>
        <w:pStyle w:val="a4"/>
        <w:keepNext/>
        <w:rPr>
          <w:rtl/>
        </w:rPr>
      </w:pPr>
      <w:bookmarkStart w:id="6096" w:name="ET_speaker_6359_303"/>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6096"/>
    </w:p>
    <w:p w:rsidR="0064165B" w:rsidRPr="00207206" w:rsidRDefault="0064165B" w:rsidP="0064165B">
      <w:pPr>
        <w:pStyle w:val="KeepWithNext"/>
        <w:rPr>
          <w:rtl/>
        </w:rPr>
      </w:pPr>
    </w:p>
    <w:p w:rsidR="0064165B" w:rsidRPr="00207206" w:rsidRDefault="009458C6" w:rsidP="009458C6">
      <w:pPr>
        <w:rPr>
          <w:rtl/>
        </w:rPr>
      </w:pPr>
      <w:bookmarkStart w:id="6097" w:name="_ETM_Q1_7006134"/>
      <w:bookmarkStart w:id="6098" w:name="_ETM_Q1_7006190"/>
      <w:bookmarkEnd w:id="6097"/>
      <w:bookmarkEnd w:id="6098"/>
      <w:r w:rsidRPr="00207206">
        <w:rPr>
          <w:rFonts w:hint="cs"/>
          <w:rtl/>
        </w:rPr>
        <w:t xml:space="preserve">על פי החוק הזה אפשר למנות את </w:t>
      </w:r>
      <w:bookmarkStart w:id="6099" w:name="_ETM_Q1_7008201"/>
      <w:bookmarkEnd w:id="6099"/>
      <w:r w:rsidRPr="00207206">
        <w:rPr>
          <w:rFonts w:hint="cs"/>
          <w:rtl/>
        </w:rPr>
        <w:t xml:space="preserve">הבן של או את האח של. </w:t>
      </w:r>
      <w:bookmarkStart w:id="6100" w:name="_ETM_Q1_7010407"/>
      <w:bookmarkStart w:id="6101" w:name="_ETM_Q1_7010462"/>
      <w:bookmarkEnd w:id="6100"/>
      <w:bookmarkEnd w:id="6101"/>
      <w:r w:rsidR="0064165B" w:rsidRPr="00207206">
        <w:rPr>
          <w:rFonts w:hint="cs"/>
          <w:rtl/>
        </w:rPr>
        <w:t xml:space="preserve">הייתי רוצה לשאול, אבל אין פה </w:t>
      </w:r>
      <w:bookmarkStart w:id="6102" w:name="_ETM_Q1_7017328"/>
      <w:bookmarkEnd w:id="6102"/>
      <w:r w:rsidR="0064165B" w:rsidRPr="00207206">
        <w:rPr>
          <w:rFonts w:hint="cs"/>
          <w:rtl/>
        </w:rPr>
        <w:t>את גור בליי</w:t>
      </w:r>
      <w:r w:rsidRPr="00207206">
        <w:rPr>
          <w:rFonts w:hint="cs"/>
          <w:rtl/>
        </w:rPr>
        <w:t xml:space="preserve">, אם הצעת החוק </w:t>
      </w:r>
      <w:bookmarkStart w:id="6103" w:name="_ETM_Q1_7016171"/>
      <w:bookmarkEnd w:id="6103"/>
      <w:r w:rsidRPr="00207206">
        <w:rPr>
          <w:rFonts w:hint="cs"/>
          <w:rtl/>
        </w:rPr>
        <w:t>הזאת הייתה עוברת כמו שהיא לפני חצי שנה - -</w:t>
      </w:r>
      <w:bookmarkStart w:id="6104" w:name="_ETM_Q1_7023141"/>
      <w:bookmarkEnd w:id="6104"/>
      <w:r w:rsidRPr="00207206">
        <w:rPr>
          <w:rFonts w:hint="cs"/>
          <w:rtl/>
        </w:rPr>
        <w:t xml:space="preserve"> -</w:t>
      </w:r>
    </w:p>
    <w:p w:rsidR="0064165B" w:rsidRPr="00207206" w:rsidRDefault="0064165B" w:rsidP="0064165B">
      <w:pPr>
        <w:rPr>
          <w:rtl/>
        </w:rPr>
      </w:pPr>
      <w:bookmarkStart w:id="6105" w:name="_ETM_Q1_7023097"/>
      <w:bookmarkStart w:id="6106" w:name="_ETM_Q1_7023189"/>
      <w:bookmarkStart w:id="6107" w:name="_ETM_Q1_7024718"/>
      <w:bookmarkEnd w:id="6105"/>
      <w:bookmarkEnd w:id="6106"/>
      <w:bookmarkEnd w:id="6107"/>
    </w:p>
    <w:p w:rsidR="0064165B" w:rsidRPr="00207206" w:rsidRDefault="0064165B" w:rsidP="0064165B">
      <w:pPr>
        <w:pStyle w:val="a4"/>
        <w:keepNext/>
        <w:rPr>
          <w:rtl/>
        </w:rPr>
      </w:pPr>
      <w:bookmarkStart w:id="6108" w:name="ET_speaker_5787_304"/>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6108"/>
    </w:p>
    <w:p w:rsidR="0064165B" w:rsidRPr="00207206" w:rsidRDefault="0064165B" w:rsidP="0064165B">
      <w:pPr>
        <w:pStyle w:val="KeepWithNext"/>
        <w:rPr>
          <w:rtl/>
        </w:rPr>
      </w:pPr>
    </w:p>
    <w:p w:rsidR="0064165B" w:rsidRPr="00207206" w:rsidRDefault="0064165B" w:rsidP="0064165B">
      <w:pPr>
        <w:rPr>
          <w:rtl/>
        </w:rPr>
      </w:pPr>
      <w:bookmarkStart w:id="6109" w:name="_ETM_Q1_7025119"/>
      <w:bookmarkStart w:id="6110" w:name="_ETM_Q1_7025177"/>
      <w:bookmarkEnd w:id="6109"/>
      <w:bookmarkEnd w:id="6110"/>
      <w:r w:rsidRPr="00207206">
        <w:rPr>
          <w:rFonts w:hint="cs"/>
          <w:rtl/>
        </w:rPr>
        <w:t>טליה כאן, היא תשמח לענות</w:t>
      </w:r>
      <w:r w:rsidR="009458C6" w:rsidRPr="00207206">
        <w:rPr>
          <w:rFonts w:hint="cs"/>
          <w:rtl/>
        </w:rPr>
        <w:t xml:space="preserve"> לך, מטי</w:t>
      </w:r>
      <w:r w:rsidRPr="00207206">
        <w:rPr>
          <w:rFonts w:hint="cs"/>
          <w:rtl/>
        </w:rPr>
        <w:t>.</w:t>
      </w:r>
    </w:p>
    <w:p w:rsidR="0064165B" w:rsidRPr="00207206" w:rsidRDefault="0064165B" w:rsidP="0064165B">
      <w:pPr>
        <w:rPr>
          <w:rtl/>
        </w:rPr>
      </w:pPr>
      <w:bookmarkStart w:id="6111" w:name="_ETM_Q1_7031001"/>
      <w:bookmarkStart w:id="6112" w:name="_ETM_Q1_7031055"/>
      <w:bookmarkStart w:id="6113" w:name="_ETM_Q1_7042675"/>
      <w:bookmarkEnd w:id="6111"/>
      <w:bookmarkEnd w:id="6112"/>
      <w:bookmarkEnd w:id="6113"/>
    </w:p>
    <w:p w:rsidR="0064165B" w:rsidRPr="00207206" w:rsidRDefault="0064165B" w:rsidP="0064165B">
      <w:pPr>
        <w:pStyle w:val="a4"/>
        <w:keepNext/>
        <w:rPr>
          <w:rtl/>
        </w:rPr>
      </w:pPr>
      <w:bookmarkStart w:id="6114" w:name="ET_speaker_6359_305"/>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6114"/>
    </w:p>
    <w:p w:rsidR="0064165B" w:rsidRPr="00207206" w:rsidRDefault="0064165B" w:rsidP="0064165B">
      <w:pPr>
        <w:pStyle w:val="KeepWithNext"/>
        <w:rPr>
          <w:rtl/>
        </w:rPr>
      </w:pPr>
    </w:p>
    <w:p w:rsidR="009458C6" w:rsidRPr="00207206" w:rsidRDefault="009458C6" w:rsidP="0064165B">
      <w:pPr>
        <w:rPr>
          <w:rtl/>
        </w:rPr>
      </w:pPr>
      <w:bookmarkStart w:id="6115" w:name="_ETM_Q1_7043096"/>
      <w:bookmarkStart w:id="6116" w:name="_ETM_Q1_7043151"/>
      <w:bookmarkEnd w:id="6115"/>
      <w:bookmarkEnd w:id="6116"/>
      <w:r w:rsidRPr="00207206">
        <w:rPr>
          <w:rFonts w:hint="cs"/>
          <w:rtl/>
        </w:rPr>
        <w:t xml:space="preserve">הייתי רוצה לדעת אם ההצעה הזאת הייתה </w:t>
      </w:r>
      <w:bookmarkStart w:id="6117" w:name="_ETM_Q1_7030131"/>
      <w:bookmarkEnd w:id="6117"/>
      <w:r w:rsidRPr="00207206">
        <w:rPr>
          <w:rFonts w:hint="cs"/>
          <w:rtl/>
        </w:rPr>
        <w:t xml:space="preserve">עוברת לפני חצי שנה, האם לא היינו נדרשים בתיקון חוק-יסוד: </w:t>
      </w:r>
      <w:bookmarkStart w:id="6118" w:name="_ETM_Q1_7032122"/>
      <w:bookmarkEnd w:id="6118"/>
      <w:r w:rsidRPr="00207206">
        <w:rPr>
          <w:rFonts w:hint="cs"/>
          <w:rtl/>
        </w:rPr>
        <w:t>הממשלה, על מנת לאפשר לדרעי להיות ממונה שנית כשר?</w:t>
      </w:r>
    </w:p>
    <w:p w:rsidR="009458C6" w:rsidRPr="00207206" w:rsidRDefault="009458C6" w:rsidP="0064165B">
      <w:pPr>
        <w:rPr>
          <w:rtl/>
        </w:rPr>
      </w:pPr>
      <w:bookmarkStart w:id="6119" w:name="_ETM_Q1_7039621"/>
      <w:bookmarkStart w:id="6120" w:name="_ETM_Q1_7039667"/>
      <w:bookmarkEnd w:id="6119"/>
      <w:bookmarkEnd w:id="6120"/>
    </w:p>
    <w:p w:rsidR="009458C6" w:rsidRPr="00207206" w:rsidRDefault="009458C6" w:rsidP="0064165B">
      <w:pPr>
        <w:rPr>
          <w:rtl/>
        </w:rPr>
      </w:pPr>
      <w:bookmarkStart w:id="6121" w:name="_ETM_Q1_7039877"/>
      <w:bookmarkStart w:id="6122" w:name="_ETM_Q1_7039915"/>
      <w:bookmarkStart w:id="6123" w:name="_ETM_Q1_7040957"/>
      <w:bookmarkEnd w:id="6121"/>
      <w:bookmarkEnd w:id="6122"/>
      <w:bookmarkEnd w:id="6123"/>
      <w:r w:rsidRPr="00207206">
        <w:rPr>
          <w:rFonts w:hint="cs"/>
          <w:rtl/>
        </w:rPr>
        <w:t xml:space="preserve">למרות שהחלטות השרים אמורות להיות סבירות, אין ביקורת שיפוטית על החלטות </w:t>
      </w:r>
      <w:bookmarkStart w:id="6124" w:name="_ETM_Q1_7048714"/>
      <w:bookmarkEnd w:id="6124"/>
      <w:r w:rsidRPr="00207206">
        <w:rPr>
          <w:rFonts w:hint="cs"/>
          <w:rtl/>
        </w:rPr>
        <w:t xml:space="preserve">שרים. שרים יכולים לטעות, גם ממשלה יכולה לטעות. למשל שר </w:t>
      </w:r>
      <w:bookmarkStart w:id="6125" w:name="_ETM_Q1_7053344"/>
      <w:bookmarkEnd w:id="6125"/>
      <w:r w:rsidRPr="00207206">
        <w:rPr>
          <w:rFonts w:hint="cs"/>
          <w:rtl/>
        </w:rPr>
        <w:t xml:space="preserve">יכול להחליט שהוא משנה את המדיניות בנושא הפלות. </w:t>
      </w:r>
      <w:bookmarkStart w:id="6126" w:name="_ETM_Q1_7057735"/>
      <w:bookmarkEnd w:id="6126"/>
      <w:r w:rsidRPr="00207206">
        <w:rPr>
          <w:rFonts w:hint="cs"/>
          <w:rtl/>
        </w:rPr>
        <w:t xml:space="preserve">שמעתי שר שמתבטא כנגד עיקור וסירוס חתולי רחוב כי זה </w:t>
      </w:r>
      <w:bookmarkStart w:id="6127" w:name="_ETM_Q1_7062679"/>
      <w:bookmarkEnd w:id="6127"/>
      <w:r w:rsidRPr="00207206">
        <w:rPr>
          <w:rFonts w:hint="cs"/>
          <w:rtl/>
        </w:rPr>
        <w:t xml:space="preserve">לא מדאורייתא. אולי מדיניות יכולה להיות לעידוד טיפולי המרה. שרים </w:t>
      </w:r>
      <w:bookmarkStart w:id="6128" w:name="_ETM_Q1_7071663"/>
      <w:bookmarkEnd w:id="6128"/>
      <w:r w:rsidRPr="00207206">
        <w:rPr>
          <w:rFonts w:hint="cs"/>
          <w:rtl/>
        </w:rPr>
        <w:t>יכולים גם לחטוא, ובאין חובת סבירות, אני מאוד מאוד מודאגת.</w:t>
      </w:r>
    </w:p>
    <w:p w:rsidR="009458C6" w:rsidRPr="00207206" w:rsidRDefault="009458C6" w:rsidP="0064165B">
      <w:pPr>
        <w:rPr>
          <w:rtl/>
        </w:rPr>
      </w:pPr>
      <w:bookmarkStart w:id="6129" w:name="_ETM_Q1_7079232"/>
      <w:bookmarkStart w:id="6130" w:name="_ETM_Q1_7079290"/>
      <w:bookmarkEnd w:id="6129"/>
      <w:bookmarkEnd w:id="6130"/>
    </w:p>
    <w:p w:rsidR="009458C6" w:rsidRPr="00207206" w:rsidRDefault="009458C6" w:rsidP="0064165B">
      <w:pPr>
        <w:rPr>
          <w:rtl/>
        </w:rPr>
      </w:pPr>
      <w:bookmarkStart w:id="6131" w:name="_ETM_Q1_7079439"/>
      <w:bookmarkStart w:id="6132" w:name="_ETM_Q1_7079497"/>
      <w:bookmarkEnd w:id="6131"/>
      <w:bookmarkEnd w:id="6132"/>
      <w:r w:rsidRPr="00207206">
        <w:rPr>
          <w:rFonts w:hint="cs"/>
          <w:rtl/>
        </w:rPr>
        <w:t xml:space="preserve">אתם </w:t>
      </w:r>
      <w:bookmarkStart w:id="6133" w:name="_ETM_Q1_7081423"/>
      <w:bookmarkEnd w:id="6133"/>
      <w:r w:rsidRPr="00207206">
        <w:rPr>
          <w:rFonts w:hint="cs"/>
          <w:rtl/>
        </w:rPr>
        <w:t>נתלים פה בנושא פעולות לא חוקיות של המפגינים. כמי שנמצאת כבר 28 שבועות</w:t>
      </w:r>
      <w:r w:rsidR="00FD5182" w:rsidRPr="00207206">
        <w:rPr>
          <w:rFonts w:hint="cs"/>
          <w:rtl/>
        </w:rPr>
        <w:t>, שבת אחרי שבת</w:t>
      </w:r>
      <w:r w:rsidR="00CA0875" w:rsidRPr="00207206">
        <w:rPr>
          <w:rFonts w:hint="cs"/>
          <w:rtl/>
        </w:rPr>
        <w:t xml:space="preserve">, לפעמים גם באמצע השבוע, </w:t>
      </w:r>
      <w:bookmarkStart w:id="6134" w:name="_ETM_Q1_7090632"/>
      <w:bookmarkEnd w:id="6134"/>
      <w:r w:rsidR="00CA0875" w:rsidRPr="00207206">
        <w:rPr>
          <w:rFonts w:hint="cs"/>
          <w:rtl/>
        </w:rPr>
        <w:t xml:space="preserve">99.99% מהמפגינים הם אנשים מאוד נורמטיביים, שומרי חוק, שגם </w:t>
      </w:r>
      <w:bookmarkStart w:id="6135" w:name="_ETM_Q1_7099412"/>
      <w:bookmarkEnd w:id="6135"/>
      <w:r w:rsidR="00CA0875" w:rsidRPr="00207206">
        <w:rPr>
          <w:rFonts w:hint="cs"/>
          <w:rtl/>
        </w:rPr>
        <w:t>לא מפרים את החוק בזמן ההפגנה.</w:t>
      </w:r>
      <w:bookmarkStart w:id="6136" w:name="_ETM_Q1_7104941"/>
      <w:bookmarkEnd w:id="6136"/>
    </w:p>
    <w:p w:rsidR="00CA0875" w:rsidRPr="00207206" w:rsidRDefault="00CA0875" w:rsidP="0064165B">
      <w:pPr>
        <w:rPr>
          <w:rtl/>
        </w:rPr>
      </w:pPr>
      <w:bookmarkStart w:id="6137" w:name="_ETM_Q1_7104990"/>
      <w:bookmarkEnd w:id="6137"/>
    </w:p>
    <w:p w:rsidR="00CA0875" w:rsidRPr="00207206" w:rsidRDefault="00CA0875" w:rsidP="0064165B">
      <w:pPr>
        <w:rPr>
          <w:rtl/>
        </w:rPr>
      </w:pPr>
      <w:bookmarkStart w:id="6138" w:name="_ETM_Q1_7105124"/>
      <w:bookmarkStart w:id="6139" w:name="_ETM_Q1_7105177"/>
      <w:bookmarkEnd w:id="6138"/>
      <w:bookmarkEnd w:id="6139"/>
      <w:r w:rsidRPr="00207206">
        <w:rPr>
          <w:rFonts w:hint="cs"/>
          <w:rtl/>
        </w:rPr>
        <w:t xml:space="preserve">אני שואלת את עצמי, למה </w:t>
      </w:r>
      <w:bookmarkStart w:id="6140" w:name="_ETM_Q1_7105331"/>
      <w:bookmarkEnd w:id="6140"/>
      <w:r w:rsidRPr="00207206">
        <w:rPr>
          <w:rFonts w:hint="cs"/>
          <w:rtl/>
        </w:rPr>
        <w:t xml:space="preserve">אני לא ישנה כבר חצי שנה? אני בערך 40 שנה </w:t>
      </w:r>
      <w:bookmarkStart w:id="6141" w:name="_ETM_Q1_7108514"/>
      <w:bookmarkEnd w:id="6141"/>
      <w:r w:rsidRPr="00207206">
        <w:rPr>
          <w:rFonts w:hint="cs"/>
          <w:rtl/>
        </w:rPr>
        <w:t>מצביעה לכנסת, מעולם לא הצבעתי למפלגות הקואליציה, אבל לא הייתי כל כך מוטרדת</w:t>
      </w:r>
      <w:r w:rsidR="006E1A65" w:rsidRPr="00207206">
        <w:rPr>
          <w:rFonts w:hint="cs"/>
          <w:rtl/>
        </w:rPr>
        <w:t xml:space="preserve">, מעולם. קיבלתי את דעת הרוב, קיבלתי את </w:t>
      </w:r>
      <w:bookmarkStart w:id="6142" w:name="_ETM_Q1_7120665"/>
      <w:bookmarkEnd w:id="6142"/>
      <w:r w:rsidR="006E1A65" w:rsidRPr="00207206">
        <w:rPr>
          <w:rFonts w:hint="cs"/>
          <w:rtl/>
        </w:rPr>
        <w:t xml:space="preserve">דין הבוחר, ולא העליתי על דעתי לצאת למחאה. חשבתי מה </w:t>
      </w:r>
      <w:bookmarkStart w:id="6143" w:name="_ETM_Q1_7125256"/>
      <w:bookmarkEnd w:id="6143"/>
      <w:r w:rsidR="006E1A65" w:rsidRPr="00207206">
        <w:rPr>
          <w:rFonts w:hint="cs"/>
          <w:rtl/>
        </w:rPr>
        <w:t>קורה עכשיו שאני ממש לא ישנה.</w:t>
      </w:r>
    </w:p>
    <w:p w:rsidR="006E1A65" w:rsidRPr="00207206" w:rsidRDefault="006E1A65" w:rsidP="0064165B">
      <w:pPr>
        <w:rPr>
          <w:rtl/>
        </w:rPr>
      </w:pPr>
      <w:bookmarkStart w:id="6144" w:name="_ETM_Q1_7127923"/>
      <w:bookmarkStart w:id="6145" w:name="_ETM_Q1_7127980"/>
      <w:bookmarkStart w:id="6146" w:name="_ETM_Q1_7128107"/>
      <w:bookmarkEnd w:id="6144"/>
      <w:bookmarkEnd w:id="6145"/>
      <w:bookmarkEnd w:id="6146"/>
    </w:p>
    <w:p w:rsidR="006E1A65" w:rsidRPr="00207206" w:rsidRDefault="006E1A65" w:rsidP="0064165B">
      <w:pPr>
        <w:rPr>
          <w:rtl/>
        </w:rPr>
      </w:pPr>
      <w:bookmarkStart w:id="6147" w:name="_ETM_Q1_7128160"/>
      <w:bookmarkEnd w:id="6147"/>
      <w:r w:rsidRPr="00207206">
        <w:rPr>
          <w:rFonts w:hint="cs"/>
          <w:rtl/>
        </w:rPr>
        <w:t xml:space="preserve">אם אנחנו מתייחסים לאופוזיציה ולקואליציה </w:t>
      </w:r>
      <w:bookmarkStart w:id="6148" w:name="_ETM_Q1_7129674"/>
      <w:bookmarkEnd w:id="6148"/>
      <w:r w:rsidRPr="00207206">
        <w:rPr>
          <w:rFonts w:hint="cs"/>
          <w:rtl/>
        </w:rPr>
        <w:t>קצת כמו בני זוג, שאחד יותר חזק, והשני יותר חלש</w:t>
      </w:r>
      <w:bookmarkStart w:id="6149" w:name="_ETM_Q1_7134045"/>
      <w:bookmarkEnd w:id="6149"/>
      <w:r w:rsidRPr="00207206">
        <w:rPr>
          <w:rFonts w:hint="cs"/>
          <w:rtl/>
        </w:rPr>
        <w:t xml:space="preserve"> מבחינת מאגרי הכוח, אז הלכתי ובדקתי והבנתי שמה שאני חשה </w:t>
      </w:r>
      <w:bookmarkStart w:id="6150" w:name="_ETM_Q1_7140623"/>
      <w:bookmarkEnd w:id="6150"/>
      <w:r w:rsidRPr="00207206">
        <w:rPr>
          <w:rFonts w:hint="cs"/>
          <w:rtl/>
        </w:rPr>
        <w:t xml:space="preserve">בלילות זה כמו סימנים של מערכת זוגית אלימה. זאת אומרת, </w:t>
      </w:r>
      <w:bookmarkStart w:id="6151" w:name="_ETM_Q1_7143785"/>
      <w:bookmarkEnd w:id="6151"/>
      <w:r w:rsidRPr="00207206">
        <w:rPr>
          <w:rFonts w:hint="cs"/>
          <w:rtl/>
        </w:rPr>
        <w:t xml:space="preserve">יש כאן שני צדדים, ויש כאן זוגיות מסוימת של דין </w:t>
      </w:r>
      <w:bookmarkStart w:id="6152" w:name="_ETM_Q1_7149875"/>
      <w:bookmarkEnd w:id="6152"/>
      <w:r w:rsidRPr="00207206">
        <w:rPr>
          <w:rFonts w:hint="cs"/>
          <w:rtl/>
        </w:rPr>
        <w:t xml:space="preserve">ודברים. </w:t>
      </w:r>
      <w:bookmarkStart w:id="6153" w:name="_ETM_Q1_7153724"/>
      <w:bookmarkEnd w:id="6153"/>
    </w:p>
    <w:p w:rsidR="006E1A65" w:rsidRPr="00207206" w:rsidRDefault="006E1A65" w:rsidP="0064165B">
      <w:pPr>
        <w:rPr>
          <w:rtl/>
        </w:rPr>
      </w:pPr>
      <w:bookmarkStart w:id="6154" w:name="_ETM_Q1_7153786"/>
      <w:bookmarkStart w:id="6155" w:name="_ETM_Q1_7153931"/>
      <w:bookmarkEnd w:id="6154"/>
      <w:bookmarkEnd w:id="6155"/>
    </w:p>
    <w:p w:rsidR="006E1A65" w:rsidRPr="00207206" w:rsidRDefault="006E1A65" w:rsidP="0064165B">
      <w:pPr>
        <w:rPr>
          <w:rtl/>
        </w:rPr>
      </w:pPr>
      <w:bookmarkStart w:id="6156" w:name="_ETM_Q1_7153987"/>
      <w:bookmarkEnd w:id="6156"/>
      <w:r w:rsidRPr="00207206">
        <w:rPr>
          <w:rFonts w:hint="cs"/>
          <w:rtl/>
        </w:rPr>
        <w:t xml:space="preserve">מצאתי שאני מרגישה שליטה מוגזמת, כשבן הזוג לאט-לאט מתחיל </w:t>
      </w:r>
      <w:bookmarkStart w:id="6157" w:name="_ETM_Q1_7159626"/>
      <w:bookmarkEnd w:id="6157"/>
      <w:r w:rsidRPr="00207206">
        <w:rPr>
          <w:rFonts w:hint="cs"/>
          <w:rtl/>
        </w:rPr>
        <w:t xml:space="preserve">לשלוט בכל תחום חיי, ולא מאפשר לי חיים עצמאיים משלי. </w:t>
      </w:r>
      <w:bookmarkStart w:id="6158" w:name="_ETM_Q1_7164320"/>
      <w:bookmarkEnd w:id="6158"/>
      <w:r w:rsidRPr="00207206">
        <w:rPr>
          <w:rFonts w:hint="cs"/>
          <w:rtl/>
        </w:rPr>
        <w:t xml:space="preserve">זאת שליטה מוגזמת. אני מרגישה הרחקה חברתית, שמרחיקים אותי מבני </w:t>
      </w:r>
      <w:bookmarkStart w:id="6159" w:name="_ETM_Q1_7169232"/>
      <w:bookmarkEnd w:id="6159"/>
      <w:r w:rsidRPr="00207206">
        <w:rPr>
          <w:rFonts w:hint="cs"/>
          <w:rtl/>
        </w:rPr>
        <w:t xml:space="preserve">משפחתי. הוא טוען שהוא אוהב אותי והוא עושה לי </w:t>
      </w:r>
      <w:bookmarkStart w:id="6160" w:name="_ETM_Q1_7175539"/>
      <w:bookmarkEnd w:id="6160"/>
      <w:r w:rsidRPr="00207206">
        <w:rPr>
          <w:rFonts w:hint="cs"/>
          <w:rtl/>
        </w:rPr>
        <w:t xml:space="preserve">טוב. כולם רוצים ברעתי ורק הוא ממש-ממש בעדי. אני מרגישה שהוא לא מאפשר לי להיות עצמאית ובעלת צרכים וחיים משלי. </w:t>
      </w:r>
      <w:bookmarkStart w:id="6161" w:name="_ETM_Q1_7186441"/>
      <w:bookmarkEnd w:id="6161"/>
      <w:r w:rsidRPr="00207206">
        <w:rPr>
          <w:rFonts w:hint="cs"/>
          <w:rtl/>
        </w:rPr>
        <w:t xml:space="preserve">אני מרגישה שבן הזוג </w:t>
      </w:r>
      <w:r w:rsidRPr="00207206">
        <w:rPr>
          <w:rtl/>
        </w:rPr>
        <w:t>–</w:t>
      </w:r>
      <w:r w:rsidRPr="00207206">
        <w:rPr>
          <w:rFonts w:hint="cs"/>
          <w:rtl/>
        </w:rPr>
        <w:t xml:space="preserve"> שוב, אני עושה את ההקבלה </w:t>
      </w:r>
      <w:r w:rsidRPr="00207206">
        <w:rPr>
          <w:rtl/>
        </w:rPr>
        <w:t>–</w:t>
      </w:r>
      <w:r w:rsidRPr="00207206">
        <w:rPr>
          <w:rFonts w:hint="cs"/>
          <w:rtl/>
        </w:rPr>
        <w:t xml:space="preserve"> סובל מפרצי אלימות בלתי נשלטים. </w:t>
      </w:r>
      <w:bookmarkStart w:id="6162" w:name="_ETM_Q1_7200957"/>
      <w:bookmarkEnd w:id="6162"/>
      <w:r w:rsidRPr="00207206">
        <w:rPr>
          <w:rFonts w:hint="cs"/>
          <w:rtl/>
        </w:rPr>
        <w:t xml:space="preserve">בן הזוג אינו עובד, </w:t>
      </w:r>
      <w:bookmarkStart w:id="6163" w:name="_ETM_Q1_7204985"/>
      <w:bookmarkEnd w:id="6163"/>
      <w:r w:rsidRPr="00207206">
        <w:rPr>
          <w:rFonts w:hint="cs"/>
          <w:rtl/>
        </w:rPr>
        <w:t>או עובד מעט, ומאידך נוצרות לו חובות שבהן הוא מסבך</w:t>
      </w:r>
      <w:bookmarkStart w:id="6164" w:name="_ETM_Q1_7209357"/>
      <w:bookmarkEnd w:id="6164"/>
      <w:r w:rsidRPr="00207206">
        <w:rPr>
          <w:rFonts w:hint="cs"/>
          <w:rtl/>
        </w:rPr>
        <w:t xml:space="preserve"> אותי, בת הזוג. אלימות לא חייבת להתבטא בסימנים כחולים.</w:t>
      </w:r>
    </w:p>
    <w:p w:rsidR="006E1A65" w:rsidRPr="00207206" w:rsidRDefault="006E1A65" w:rsidP="0064165B">
      <w:pPr>
        <w:rPr>
          <w:rtl/>
        </w:rPr>
      </w:pPr>
      <w:bookmarkStart w:id="6165" w:name="_ETM_Q1_7217875"/>
      <w:bookmarkStart w:id="6166" w:name="_ETM_Q1_7217930"/>
      <w:bookmarkEnd w:id="6165"/>
      <w:bookmarkEnd w:id="6166"/>
    </w:p>
    <w:p w:rsidR="006E1A65" w:rsidRPr="00207206" w:rsidRDefault="006E1A65" w:rsidP="0064165B">
      <w:pPr>
        <w:rPr>
          <w:rtl/>
        </w:rPr>
      </w:pPr>
      <w:bookmarkStart w:id="6167" w:name="_ETM_Q1_7218082"/>
      <w:bookmarkStart w:id="6168" w:name="_ETM_Q1_7218121"/>
      <w:bookmarkEnd w:id="6167"/>
      <w:bookmarkEnd w:id="6168"/>
      <w:r w:rsidRPr="00207206">
        <w:rPr>
          <w:rFonts w:hint="cs"/>
          <w:rtl/>
        </w:rPr>
        <w:t xml:space="preserve">זאת התחושה </w:t>
      </w:r>
      <w:bookmarkStart w:id="6169" w:name="_ETM_Q1_7218153"/>
      <w:bookmarkEnd w:id="6169"/>
      <w:r w:rsidRPr="00207206">
        <w:rPr>
          <w:rFonts w:hint="cs"/>
          <w:rtl/>
        </w:rPr>
        <w:t xml:space="preserve">שלי ואני מבחינתי לא ישנה כבר חצי שעה בלילה, אבל </w:t>
      </w:r>
      <w:bookmarkStart w:id="6170" w:name="_ETM_Q1_7223076"/>
      <w:bookmarkEnd w:id="6170"/>
      <w:r w:rsidRPr="00207206">
        <w:rPr>
          <w:rFonts w:hint="cs"/>
          <w:rtl/>
        </w:rPr>
        <w:t xml:space="preserve">זה הולך ומתגבר, כי אני מרגישה שיש כאן עריצות הרוב, </w:t>
      </w:r>
      <w:bookmarkStart w:id="6171" w:name="_ETM_Q1_7228290"/>
      <w:bookmarkEnd w:id="6171"/>
      <w:r w:rsidRPr="00207206">
        <w:rPr>
          <w:rFonts w:hint="cs"/>
          <w:rtl/>
        </w:rPr>
        <w:t xml:space="preserve">ויש כאן כוח שהוא בלתי נשלט. </w:t>
      </w:r>
    </w:p>
    <w:p w:rsidR="0064165B" w:rsidRPr="00207206" w:rsidRDefault="0064165B" w:rsidP="0064165B">
      <w:pPr>
        <w:rPr>
          <w:rtl/>
        </w:rPr>
      </w:pPr>
      <w:bookmarkStart w:id="6172" w:name="_ETM_Q1_7233595"/>
      <w:bookmarkStart w:id="6173" w:name="_ETM_Q1_7233649"/>
      <w:bookmarkStart w:id="6174" w:name="_ETM_Q1_7039047"/>
      <w:bookmarkStart w:id="6175" w:name="_ETM_Q1_7039110"/>
      <w:bookmarkEnd w:id="6172"/>
      <w:bookmarkEnd w:id="6173"/>
      <w:bookmarkEnd w:id="6174"/>
      <w:bookmarkEnd w:id="6175"/>
    </w:p>
    <w:p w:rsidR="0064165B" w:rsidRPr="00207206" w:rsidRDefault="0064165B" w:rsidP="0064165B">
      <w:pPr>
        <w:pStyle w:val="af6"/>
        <w:keepNext/>
        <w:rPr>
          <w:rtl/>
        </w:rPr>
      </w:pPr>
      <w:bookmarkStart w:id="6176" w:name="ET_yor_5797_306"/>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6176"/>
    </w:p>
    <w:p w:rsidR="0064165B" w:rsidRPr="00207206" w:rsidRDefault="0064165B" w:rsidP="0064165B">
      <w:pPr>
        <w:pStyle w:val="KeepWithNext"/>
        <w:rPr>
          <w:rtl/>
        </w:rPr>
      </w:pPr>
    </w:p>
    <w:p w:rsidR="0064165B" w:rsidRPr="00207206" w:rsidRDefault="006E1A65" w:rsidP="0064165B">
      <w:pPr>
        <w:rPr>
          <w:rtl/>
        </w:rPr>
      </w:pPr>
      <w:bookmarkStart w:id="6177" w:name="_ETM_Q1_7239543"/>
      <w:bookmarkEnd w:id="6177"/>
      <w:r w:rsidRPr="00207206">
        <w:rPr>
          <w:rFonts w:hint="cs"/>
          <w:rtl/>
        </w:rPr>
        <w:t xml:space="preserve">תודה רבה לך, חברת </w:t>
      </w:r>
      <w:bookmarkStart w:id="6178" w:name="_ETM_Q1_7235690"/>
      <w:bookmarkEnd w:id="6178"/>
      <w:r w:rsidRPr="00207206">
        <w:rPr>
          <w:rFonts w:hint="cs"/>
          <w:rtl/>
        </w:rPr>
        <w:t xml:space="preserve">הכנסת. אמרתי לך שחיכיתי לדברים המחכימים מאוד. </w:t>
      </w:r>
      <w:r w:rsidR="0064165B" w:rsidRPr="00207206">
        <w:rPr>
          <w:rFonts w:hint="cs"/>
          <w:rtl/>
        </w:rPr>
        <w:t xml:space="preserve">עו"ד </w:t>
      </w:r>
      <w:bookmarkStart w:id="6179" w:name="_ETM_Q1_7241280"/>
      <w:bookmarkEnd w:id="6179"/>
      <w:r w:rsidR="0064165B" w:rsidRPr="00207206">
        <w:rPr>
          <w:rFonts w:hint="cs"/>
          <w:rtl/>
        </w:rPr>
        <w:t>גיל לימון</w:t>
      </w:r>
      <w:r w:rsidRPr="00207206">
        <w:rPr>
          <w:rFonts w:hint="cs"/>
          <w:rtl/>
        </w:rPr>
        <w:t xml:space="preserve">, המשנה ליועצת </w:t>
      </w:r>
      <w:bookmarkStart w:id="6180" w:name="_ETM_Q1_7245379"/>
      <w:bookmarkEnd w:id="6180"/>
      <w:r w:rsidRPr="00207206">
        <w:rPr>
          <w:rFonts w:hint="cs"/>
          <w:rtl/>
        </w:rPr>
        <w:t>המשפטית לממשלה.</w:t>
      </w:r>
    </w:p>
    <w:p w:rsidR="0064165B" w:rsidRPr="00207206" w:rsidRDefault="0064165B" w:rsidP="0064165B">
      <w:pPr>
        <w:rPr>
          <w:rtl/>
        </w:rPr>
      </w:pPr>
      <w:bookmarkStart w:id="6181" w:name="_ETM_Q1_7243707"/>
      <w:bookmarkStart w:id="6182" w:name="_ETM_Q1_7243783"/>
      <w:bookmarkStart w:id="6183" w:name="_ETM_Q1_7245195"/>
      <w:bookmarkEnd w:id="6181"/>
      <w:bookmarkEnd w:id="6182"/>
      <w:bookmarkEnd w:id="6183"/>
    </w:p>
    <w:p w:rsidR="0064165B" w:rsidRPr="00207206" w:rsidRDefault="0064165B" w:rsidP="0064165B">
      <w:pPr>
        <w:pStyle w:val="a8"/>
        <w:keepNext/>
        <w:rPr>
          <w:rtl/>
        </w:rPr>
      </w:pPr>
      <w:bookmarkStart w:id="6184" w:name="ET_manager_6157_308"/>
      <w:r w:rsidRPr="00207206">
        <w:rPr>
          <w:rStyle w:val="TagStyle"/>
          <w:rtl/>
        </w:rPr>
        <w:t xml:space="preserve"> &lt;&lt; מנהל &gt;&gt; </w:t>
      </w:r>
      <w:r w:rsidRPr="00207206">
        <w:rPr>
          <w:rtl/>
        </w:rPr>
        <w:t>(היו"ר שמחה רוטמן, 11:36)</w:t>
      </w:r>
      <w:r w:rsidRPr="00207206">
        <w:rPr>
          <w:rStyle w:val="TagStyle"/>
          <w:rtl/>
        </w:rPr>
        <w:t xml:space="preserve"> &lt;&lt; מנהל &gt;&gt;</w:t>
      </w:r>
      <w:r w:rsidRPr="00207206">
        <w:rPr>
          <w:rtl/>
        </w:rPr>
        <w:t xml:space="preserve">   </w:t>
      </w:r>
      <w:bookmarkEnd w:id="6184"/>
    </w:p>
    <w:p w:rsidR="0064165B" w:rsidRPr="00207206" w:rsidRDefault="0064165B" w:rsidP="0064165B">
      <w:pPr>
        <w:pStyle w:val="KeepWithNext"/>
        <w:rPr>
          <w:rtl/>
        </w:rPr>
      </w:pPr>
    </w:p>
    <w:p w:rsidR="0064165B" w:rsidRPr="00207206" w:rsidRDefault="0064165B" w:rsidP="0064165B">
      <w:pPr>
        <w:pStyle w:val="af9"/>
        <w:keepNext/>
        <w:rPr>
          <w:rtl/>
        </w:rPr>
      </w:pPr>
      <w:bookmarkStart w:id="6185" w:name="_ETM_Q1_7281262"/>
      <w:bookmarkStart w:id="6186" w:name="ET_guest_635663_307"/>
      <w:bookmarkEnd w:id="6185"/>
      <w:r w:rsidRPr="00207206">
        <w:rPr>
          <w:rStyle w:val="TagStyle"/>
          <w:rtl/>
        </w:rPr>
        <w:t xml:space="preserve"> &lt;&lt; אורח &gt;&gt; </w:t>
      </w:r>
      <w:r w:rsidRPr="00207206">
        <w:rPr>
          <w:rtl/>
        </w:rPr>
        <w:t>גיל לימון:</w:t>
      </w:r>
      <w:r w:rsidRPr="00207206">
        <w:rPr>
          <w:rStyle w:val="TagStyle"/>
          <w:rtl/>
        </w:rPr>
        <w:t xml:space="preserve"> &lt;&lt; אורח &gt;&gt;</w:t>
      </w:r>
      <w:r w:rsidRPr="00207206">
        <w:rPr>
          <w:rtl/>
        </w:rPr>
        <w:t xml:space="preserve">   </w:t>
      </w:r>
      <w:bookmarkEnd w:id="6186"/>
    </w:p>
    <w:p w:rsidR="0064165B" w:rsidRPr="00207206" w:rsidRDefault="0064165B" w:rsidP="0064165B">
      <w:pPr>
        <w:pStyle w:val="KeepWithNext"/>
        <w:rPr>
          <w:rtl/>
        </w:rPr>
      </w:pPr>
    </w:p>
    <w:p w:rsidR="00411352" w:rsidRPr="00207206" w:rsidRDefault="0064165B" w:rsidP="00411352">
      <w:pPr>
        <w:rPr>
          <w:rtl/>
        </w:rPr>
      </w:pPr>
      <w:bookmarkStart w:id="6187" w:name="_ETM_Q1_7245602"/>
      <w:bookmarkStart w:id="6188" w:name="_ETM_Q1_7245667"/>
      <w:bookmarkEnd w:id="6187"/>
      <w:bookmarkEnd w:id="6188"/>
      <w:r w:rsidRPr="00207206">
        <w:rPr>
          <w:rFonts w:hint="cs"/>
          <w:rtl/>
        </w:rPr>
        <w:t>תודה רבה, אדוני, במסגרת הדיונים שהתקיימו</w:t>
      </w:r>
      <w:r w:rsidR="006E1A65" w:rsidRPr="00207206">
        <w:rPr>
          <w:rFonts w:hint="cs"/>
          <w:rtl/>
        </w:rPr>
        <w:t xml:space="preserve"> בימים האחרונים בוועדה, בנוגע להצעת החוק של ביטול עילת הסבירות</w:t>
      </w:r>
      <w:r w:rsidR="00411352" w:rsidRPr="00207206">
        <w:rPr>
          <w:rFonts w:hint="cs"/>
          <w:rtl/>
        </w:rPr>
        <w:t xml:space="preserve"> </w:t>
      </w:r>
      <w:bookmarkStart w:id="6189" w:name="_ETM_Q1_7266259"/>
      <w:bookmarkStart w:id="6190" w:name="_ETM_Q1_7266343"/>
      <w:bookmarkStart w:id="6191" w:name="_ETM_Q1_7263862"/>
      <w:bookmarkStart w:id="6192" w:name="_ETM_Q1_7263905"/>
      <w:bookmarkStart w:id="6193" w:name="_ETM_Q1_7264101"/>
      <w:bookmarkEnd w:id="6189"/>
      <w:bookmarkEnd w:id="6190"/>
      <w:bookmarkEnd w:id="6191"/>
      <w:bookmarkEnd w:id="6192"/>
      <w:bookmarkEnd w:id="6193"/>
      <w:r w:rsidR="00411352" w:rsidRPr="00207206">
        <w:rPr>
          <w:rtl/>
        </w:rPr>
        <w:t xml:space="preserve">כלפי הממשלה והשרים, השמיעו מרבית המומחים שהופיעו בפני הוועדה עמדה נחרצת נגד הנוסח </w:t>
      </w:r>
      <w:r w:rsidR="00411352" w:rsidRPr="00207206">
        <w:rPr>
          <w:rFonts w:hint="cs"/>
          <w:rtl/>
        </w:rPr>
        <w:t>הגורף ו</w:t>
      </w:r>
      <w:r w:rsidR="00411352" w:rsidRPr="00207206">
        <w:rPr>
          <w:rtl/>
        </w:rPr>
        <w:t>הקיצוני של ההצעה. אף על פי כן, השינויים שהוכנסו בנוסח ההצעה, לא נותנים מענה לקשיים שהוצגו</w:t>
      </w:r>
      <w:r w:rsidR="00411352" w:rsidRPr="00207206">
        <w:rPr>
          <w:rFonts w:hint="cs"/>
          <w:rtl/>
        </w:rPr>
        <w:t xml:space="preserve"> –</w:t>
      </w:r>
      <w:r w:rsidR="00411352" w:rsidRPr="00207206">
        <w:rPr>
          <w:rtl/>
        </w:rPr>
        <w:t xml:space="preserve"> </w:t>
      </w:r>
      <w:r w:rsidR="00411352" w:rsidRPr="00207206">
        <w:rPr>
          <w:rFonts w:hint="cs"/>
          <w:rtl/>
        </w:rPr>
        <w:t xml:space="preserve">שמענו היום גם את ההצעות של פרופ' </w:t>
      </w:r>
      <w:bookmarkStart w:id="6194" w:name="_ETM_Q1_7282179"/>
      <w:bookmarkEnd w:id="6194"/>
      <w:r w:rsidR="00411352" w:rsidRPr="00207206">
        <w:rPr>
          <w:rFonts w:hint="cs"/>
          <w:rtl/>
        </w:rPr>
        <w:t xml:space="preserve">יובל אלבשן </w:t>
      </w:r>
      <w:r w:rsidR="00411352" w:rsidRPr="00207206">
        <w:rPr>
          <w:rtl/>
        </w:rPr>
        <w:t>–</w:t>
      </w:r>
      <w:r w:rsidR="00411352" w:rsidRPr="00207206">
        <w:rPr>
          <w:rFonts w:hint="cs"/>
          <w:rtl/>
        </w:rPr>
        <w:t xml:space="preserve"> </w:t>
      </w:r>
      <w:r w:rsidR="00411352" w:rsidRPr="00207206">
        <w:rPr>
          <w:rtl/>
        </w:rPr>
        <w:t>ההיפך הוא הנכון.</w:t>
      </w:r>
    </w:p>
    <w:p w:rsidR="00411352" w:rsidRPr="00207206" w:rsidRDefault="00411352" w:rsidP="00411352">
      <w:pPr>
        <w:rPr>
          <w:rtl/>
        </w:rPr>
      </w:pPr>
    </w:p>
    <w:p w:rsidR="00411352" w:rsidRPr="00207206" w:rsidRDefault="00411352" w:rsidP="005C2137">
      <w:pPr>
        <w:rPr>
          <w:rtl/>
        </w:rPr>
      </w:pPr>
      <w:r w:rsidRPr="00207206">
        <w:rPr>
          <w:rtl/>
        </w:rPr>
        <w:t xml:space="preserve">התיקונים </w:t>
      </w:r>
      <w:r w:rsidR="005C2137" w:rsidRPr="00207206">
        <w:rPr>
          <w:rFonts w:hint="cs"/>
          <w:rtl/>
        </w:rPr>
        <w:t xml:space="preserve">שהוכנסו </w:t>
      </w:r>
      <w:r w:rsidRPr="00207206">
        <w:rPr>
          <w:rtl/>
        </w:rPr>
        <w:t>דווקא מחזקים את הקשיים שעמדנו עליהם, בכך שהם:</w:t>
      </w:r>
      <w:r w:rsidR="005C2137" w:rsidRPr="00207206">
        <w:rPr>
          <w:rFonts w:hint="cs"/>
          <w:rtl/>
        </w:rPr>
        <w:t xml:space="preserve"> ראשית, </w:t>
      </w:r>
      <w:r w:rsidRPr="00207206">
        <w:rPr>
          <w:rtl/>
        </w:rPr>
        <w:t>ממקדים את החסינות מפני ביקורת שיפוטית על הפרת חובת הסבירות לממשלה ולשרים, שמחזיקים בכוח השלטוני הרב ביותר</w:t>
      </w:r>
      <w:r w:rsidR="005C2137" w:rsidRPr="00207206">
        <w:rPr>
          <w:rFonts w:hint="cs"/>
          <w:rtl/>
        </w:rPr>
        <w:t xml:space="preserve">; ושנית, </w:t>
      </w:r>
      <w:bookmarkStart w:id="6195" w:name="_ETM_Q1_7295746"/>
      <w:bookmarkEnd w:id="6195"/>
      <w:r w:rsidR="005C2137" w:rsidRPr="00207206">
        <w:rPr>
          <w:rFonts w:hint="cs"/>
          <w:rtl/>
        </w:rPr>
        <w:t>התיקונים האלה מ</w:t>
      </w:r>
      <w:r w:rsidRPr="00207206">
        <w:rPr>
          <w:rtl/>
        </w:rPr>
        <w:t xml:space="preserve">בהירים באופן מפורש </w:t>
      </w:r>
      <w:r w:rsidR="005C2137" w:rsidRPr="00207206">
        <w:rPr>
          <w:rFonts w:hint="cs"/>
          <w:rtl/>
        </w:rPr>
        <w:t>ש</w:t>
      </w:r>
      <w:r w:rsidRPr="00207206">
        <w:rPr>
          <w:rtl/>
        </w:rPr>
        <w:t>הצעת החוק נועדה לחול גם על מינויים</w:t>
      </w:r>
      <w:r w:rsidR="005C2137" w:rsidRPr="00207206">
        <w:rPr>
          <w:rFonts w:hint="cs"/>
          <w:rtl/>
        </w:rPr>
        <w:t>,</w:t>
      </w:r>
      <w:r w:rsidRPr="00207206">
        <w:rPr>
          <w:rtl/>
        </w:rPr>
        <w:t xml:space="preserve"> ובמשמע </w:t>
      </w:r>
      <w:r w:rsidR="005C2137" w:rsidRPr="00207206">
        <w:rPr>
          <w:rFonts w:hint="cs"/>
          <w:rtl/>
        </w:rPr>
        <w:t>גם</w:t>
      </w:r>
      <w:r w:rsidRPr="00207206">
        <w:rPr>
          <w:rtl/>
        </w:rPr>
        <w:t xml:space="preserve"> על פיטורי</w:t>
      </w:r>
      <w:r w:rsidR="005C2137" w:rsidRPr="00207206">
        <w:rPr>
          <w:rFonts w:hint="cs"/>
          <w:rtl/>
        </w:rPr>
        <w:t>ם,</w:t>
      </w:r>
      <w:r w:rsidRPr="00207206">
        <w:rPr>
          <w:rtl/>
        </w:rPr>
        <w:t xml:space="preserve"> וכן על הימנעות מביצוע פעולה שלטונית. כלומר, על החלטות שלטוניות פרטניות, להבדיל מהכרעות מדיניות כלליות.</w:t>
      </w:r>
    </w:p>
    <w:p w:rsidR="00411352" w:rsidRPr="00207206" w:rsidRDefault="00411352" w:rsidP="00411352">
      <w:pPr>
        <w:rPr>
          <w:rtl/>
        </w:rPr>
      </w:pPr>
    </w:p>
    <w:p w:rsidR="00411352" w:rsidRPr="00207206" w:rsidRDefault="00411352" w:rsidP="005C2137">
      <w:pPr>
        <w:rPr>
          <w:rtl/>
        </w:rPr>
      </w:pPr>
      <w:r w:rsidRPr="00207206">
        <w:rPr>
          <w:rtl/>
        </w:rPr>
        <w:t xml:space="preserve">עם סיומם של הדיונים אודות התיקון המוצע בפני הוועדה, </w:t>
      </w:r>
      <w:r w:rsidR="005C2137" w:rsidRPr="00207206">
        <w:rPr>
          <w:rFonts w:hint="cs"/>
          <w:rtl/>
        </w:rPr>
        <w:t>אני מ</w:t>
      </w:r>
      <w:r w:rsidRPr="00207206">
        <w:rPr>
          <w:rtl/>
        </w:rPr>
        <w:t xml:space="preserve">בקש לעמוד על </w:t>
      </w:r>
      <w:r w:rsidR="005C2137" w:rsidRPr="00207206">
        <w:rPr>
          <w:rFonts w:hint="cs"/>
          <w:rtl/>
        </w:rPr>
        <w:t xml:space="preserve">שלושה </w:t>
      </w:r>
      <w:r w:rsidRPr="00207206">
        <w:rPr>
          <w:rtl/>
        </w:rPr>
        <w:t>דגשים ביחס לנושאים שעלו במהלך דיונים אלו</w:t>
      </w:r>
      <w:r w:rsidR="005C2137" w:rsidRPr="00207206">
        <w:rPr>
          <w:rFonts w:hint="cs"/>
          <w:rtl/>
        </w:rPr>
        <w:t xml:space="preserve">: ראשית, </w:t>
      </w:r>
      <w:r w:rsidRPr="00207206">
        <w:rPr>
          <w:rtl/>
        </w:rPr>
        <w:t>תפקידו של הייעוץ המשפטי הממשלתי</w:t>
      </w:r>
      <w:r w:rsidR="005C2137" w:rsidRPr="00207206">
        <w:rPr>
          <w:rFonts w:hint="cs"/>
          <w:rtl/>
        </w:rPr>
        <w:t xml:space="preserve"> – </w:t>
      </w:r>
      <w:r w:rsidRPr="00207206">
        <w:rPr>
          <w:rtl/>
        </w:rPr>
        <w:t>הנושא הזה התעורר בדיוני הוועדה ב</w:t>
      </w:r>
      <w:r w:rsidR="005C2137" w:rsidRPr="00207206">
        <w:rPr>
          <w:rFonts w:hint="cs"/>
          <w:rtl/>
        </w:rPr>
        <w:t xml:space="preserve">קשר לשאלה </w:t>
      </w:r>
      <w:bookmarkStart w:id="6196" w:name="_ETM_Q1_7326596"/>
      <w:bookmarkEnd w:id="6196"/>
      <w:r w:rsidRPr="00207206">
        <w:rPr>
          <w:rtl/>
        </w:rPr>
        <w:t>מה התפקיד של נציגי הייעוץ המשפטי לממשלה בעבודת הוועדה הז</w:t>
      </w:r>
      <w:r w:rsidR="005C2137" w:rsidRPr="00207206">
        <w:rPr>
          <w:rFonts w:hint="cs"/>
          <w:rtl/>
        </w:rPr>
        <w:t>את</w:t>
      </w:r>
      <w:r w:rsidRPr="00207206">
        <w:rPr>
          <w:rtl/>
        </w:rPr>
        <w:t>.</w:t>
      </w:r>
      <w:r w:rsidR="005C2137" w:rsidRPr="00207206">
        <w:rPr>
          <w:rFonts w:hint="cs"/>
          <w:rtl/>
        </w:rPr>
        <w:t xml:space="preserve"> </w:t>
      </w:r>
      <w:r w:rsidRPr="00207206">
        <w:rPr>
          <w:rtl/>
        </w:rPr>
        <w:t xml:space="preserve">הייעוץ המשפטי לממשלה הוא ממלכתי ומקצועי. </w:t>
      </w:r>
      <w:r w:rsidR="005C2137" w:rsidRPr="00207206">
        <w:rPr>
          <w:rFonts w:hint="cs"/>
          <w:rtl/>
        </w:rPr>
        <w:t>ה</w:t>
      </w:r>
      <w:r w:rsidRPr="00207206">
        <w:rPr>
          <w:rtl/>
        </w:rPr>
        <w:t>תפקיד</w:t>
      </w:r>
      <w:r w:rsidR="005C2137" w:rsidRPr="00207206">
        <w:rPr>
          <w:rFonts w:hint="cs"/>
          <w:rtl/>
        </w:rPr>
        <w:t xml:space="preserve"> שלנו</w:t>
      </w:r>
      <w:r w:rsidRPr="00207206">
        <w:rPr>
          <w:rtl/>
        </w:rPr>
        <w:t xml:space="preserve"> הוא לסייע לממשלה להגשים את מדיניותה, ובו בזמן לשמש גם כשומרי סף ולמנוע הפרה של הדין. </w:t>
      </w:r>
    </w:p>
    <w:p w:rsidR="00411352" w:rsidRPr="00207206" w:rsidRDefault="00411352" w:rsidP="00411352">
      <w:pPr>
        <w:rPr>
          <w:rtl/>
        </w:rPr>
      </w:pPr>
    </w:p>
    <w:p w:rsidR="00411352" w:rsidRPr="00207206" w:rsidRDefault="00411352" w:rsidP="005C2137">
      <w:pPr>
        <w:rPr>
          <w:rtl/>
        </w:rPr>
      </w:pPr>
      <w:r w:rsidRPr="00207206">
        <w:rPr>
          <w:rtl/>
        </w:rPr>
        <w:t>התפיסה היסודית הזו של תפקיד הייעוץ המשפטי הציבורי באה לידי ביטוי גם בדוח ועדת אברמוביץ'</w:t>
      </w:r>
      <w:r w:rsidR="005C2137" w:rsidRPr="00207206">
        <w:rPr>
          <w:rFonts w:hint="cs"/>
          <w:rtl/>
        </w:rPr>
        <w:t xml:space="preserve"> –</w:t>
      </w:r>
      <w:r w:rsidRPr="00207206">
        <w:rPr>
          <w:rtl/>
        </w:rPr>
        <w:t xml:space="preserve"> הצוות הבי</w:t>
      </w:r>
      <w:r w:rsidR="005C2137" w:rsidRPr="00207206">
        <w:rPr>
          <w:rFonts w:hint="cs"/>
          <w:rtl/>
        </w:rPr>
        <w:t>ן-</w:t>
      </w:r>
      <w:r w:rsidRPr="00207206">
        <w:rPr>
          <w:rtl/>
        </w:rPr>
        <w:t xml:space="preserve">משרדי לבחינת סוגיות </w:t>
      </w:r>
      <w:r w:rsidR="005C2137" w:rsidRPr="00207206">
        <w:rPr>
          <w:rFonts w:hint="cs"/>
          <w:rtl/>
        </w:rPr>
        <w:t>ש</w:t>
      </w:r>
      <w:r w:rsidRPr="00207206">
        <w:rPr>
          <w:rtl/>
        </w:rPr>
        <w:t>נוגעות למערך הייעוץ המשפטי למשרדי הממשלה</w:t>
      </w:r>
      <w:r w:rsidR="005C2137" w:rsidRPr="00207206">
        <w:rPr>
          <w:rFonts w:hint="cs"/>
          <w:rtl/>
        </w:rPr>
        <w:t xml:space="preserve"> –</w:t>
      </w:r>
      <w:r w:rsidRPr="00207206">
        <w:rPr>
          <w:rtl/>
        </w:rPr>
        <w:t xml:space="preserve"> אשר קבע בהקשר הזה</w:t>
      </w:r>
      <w:r w:rsidR="005C2137" w:rsidRPr="00207206">
        <w:rPr>
          <w:rFonts w:hint="cs"/>
          <w:rtl/>
        </w:rPr>
        <w:t xml:space="preserve">, ואני מצטט: </w:t>
      </w:r>
      <w:r w:rsidRPr="00207206">
        <w:rPr>
          <w:rtl/>
        </w:rPr>
        <w:t xml:space="preserve">"המשפטן הציבורי חייב לפעול כיועץ וכמסייע לגיבוש המדיניות של השר והמנכ"ל ולעשות ככל הניתן ליישומה, ובמקביל עליו לשמש כשומר הסף מפני הפרת החוק ופגיעה בשלטון החוק. חובתו של המשפט הציבורי היא לחוות דעה מקצועית, כנה ומבוססת, לפי מיטב שיקול דעתו, וללא מורא מהדרג הנבחר והממונה". </w:t>
      </w:r>
    </w:p>
    <w:p w:rsidR="00411352" w:rsidRPr="00207206" w:rsidRDefault="00411352" w:rsidP="00411352">
      <w:pPr>
        <w:rPr>
          <w:rtl/>
        </w:rPr>
      </w:pPr>
    </w:p>
    <w:p w:rsidR="00411352" w:rsidRPr="00207206" w:rsidRDefault="005C2137" w:rsidP="00411352">
      <w:pPr>
        <w:rPr>
          <w:rtl/>
        </w:rPr>
      </w:pPr>
      <w:r w:rsidRPr="00207206">
        <w:rPr>
          <w:rFonts w:hint="cs"/>
          <w:rtl/>
        </w:rPr>
        <w:t>ה</w:t>
      </w:r>
      <w:r w:rsidR="00411352" w:rsidRPr="00207206">
        <w:rPr>
          <w:rtl/>
        </w:rPr>
        <w:t xml:space="preserve">המלצות </w:t>
      </w:r>
      <w:r w:rsidRPr="00207206">
        <w:rPr>
          <w:rFonts w:hint="cs"/>
          <w:rtl/>
        </w:rPr>
        <w:t>האלה</w:t>
      </w:r>
      <w:r w:rsidR="00411352" w:rsidRPr="00207206">
        <w:rPr>
          <w:rtl/>
        </w:rPr>
        <w:t xml:space="preserve"> אושרו כידוע ע</w:t>
      </w:r>
      <w:r w:rsidRPr="00207206">
        <w:rPr>
          <w:rFonts w:hint="cs"/>
          <w:rtl/>
        </w:rPr>
        <w:t>ל ידי</w:t>
      </w:r>
      <w:r w:rsidR="00411352" w:rsidRPr="00207206">
        <w:rPr>
          <w:rtl/>
        </w:rPr>
        <w:t xml:space="preserve"> הממשלה</w:t>
      </w:r>
      <w:r w:rsidRPr="00207206">
        <w:rPr>
          <w:rFonts w:hint="cs"/>
          <w:rtl/>
        </w:rPr>
        <w:t xml:space="preserve"> –</w:t>
      </w:r>
      <w:r w:rsidR="00411352" w:rsidRPr="00207206">
        <w:rPr>
          <w:rtl/>
        </w:rPr>
        <w:t xml:space="preserve"> החלט</w:t>
      </w:r>
      <w:r w:rsidRPr="00207206">
        <w:rPr>
          <w:rFonts w:hint="cs"/>
          <w:rtl/>
        </w:rPr>
        <w:t xml:space="preserve">ה </w:t>
      </w:r>
      <w:bookmarkStart w:id="6197" w:name="_ETM_Q1_7375014"/>
      <w:bookmarkEnd w:id="6197"/>
      <w:r w:rsidRPr="00207206">
        <w:rPr>
          <w:rFonts w:hint="cs"/>
          <w:rtl/>
        </w:rPr>
        <w:t>מס'</w:t>
      </w:r>
      <w:r w:rsidR="00411352" w:rsidRPr="00207206">
        <w:rPr>
          <w:rtl/>
        </w:rPr>
        <w:t xml:space="preserve"> 4528, מיום</w:t>
      </w:r>
      <w:r w:rsidRPr="00207206">
        <w:rPr>
          <w:rFonts w:hint="cs"/>
          <w:rtl/>
        </w:rPr>
        <w:t xml:space="preserve"> 1 במרץ</w:t>
      </w:r>
      <w:r w:rsidR="00411352" w:rsidRPr="00207206">
        <w:rPr>
          <w:rtl/>
        </w:rPr>
        <w:t xml:space="preserve"> 2009</w:t>
      </w:r>
      <w:r w:rsidRPr="00207206">
        <w:rPr>
          <w:rFonts w:hint="cs"/>
          <w:rtl/>
        </w:rPr>
        <w:t xml:space="preserve"> –</w:t>
      </w:r>
      <w:r w:rsidR="00411352" w:rsidRPr="00207206">
        <w:rPr>
          <w:rtl/>
        </w:rPr>
        <w:t xml:space="preserve"> והן באות לידי ביטוי בהנחיית היועצת המשפטית לממשלה 9.1000 בנושא: "היועצים המשפטיים למשרדי הממשלה".</w:t>
      </w:r>
    </w:p>
    <w:p w:rsidR="00411352" w:rsidRPr="00207206" w:rsidRDefault="00411352" w:rsidP="00411352">
      <w:pPr>
        <w:rPr>
          <w:rtl/>
        </w:rPr>
      </w:pPr>
    </w:p>
    <w:p w:rsidR="00411352" w:rsidRPr="00207206" w:rsidRDefault="00411352" w:rsidP="00411352">
      <w:pPr>
        <w:rPr>
          <w:rtl/>
        </w:rPr>
      </w:pPr>
      <w:r w:rsidRPr="00207206">
        <w:rPr>
          <w:rtl/>
        </w:rPr>
        <w:t xml:space="preserve">הבחינה המשפטית שאנחנו מקיימים להחלטות הממשלה והשרים היא מקצועית, ומבוססת על החוק והפסיקה. </w:t>
      </w:r>
    </w:p>
    <w:p w:rsidR="00411352" w:rsidRPr="00207206" w:rsidRDefault="00411352" w:rsidP="00411352">
      <w:pPr>
        <w:rPr>
          <w:rtl/>
        </w:rPr>
      </w:pPr>
    </w:p>
    <w:p w:rsidR="00411352" w:rsidRPr="00207206" w:rsidRDefault="00411352" w:rsidP="00411352">
      <w:pPr>
        <w:rPr>
          <w:rtl/>
        </w:rPr>
      </w:pPr>
      <w:r w:rsidRPr="00207206">
        <w:rPr>
          <w:rtl/>
        </w:rPr>
        <w:t xml:space="preserve">לכן לא היה מקום לייחס ליועץ המשפטי של משרד האוצר, עו"ד אסי מסינג, שהגיע לוועדה לבקשתה על מנת להתייחס לנושא, מניעים שאינם מקצועיים. </w:t>
      </w:r>
    </w:p>
    <w:p w:rsidR="00411352" w:rsidRPr="00207206" w:rsidRDefault="00411352" w:rsidP="00411352">
      <w:pPr>
        <w:rPr>
          <w:rtl/>
        </w:rPr>
      </w:pPr>
    </w:p>
    <w:p w:rsidR="00411352" w:rsidRPr="00207206" w:rsidRDefault="00411352" w:rsidP="00411352">
      <w:pPr>
        <w:rPr>
          <w:rtl/>
        </w:rPr>
      </w:pPr>
      <w:r w:rsidRPr="00207206">
        <w:rPr>
          <w:rtl/>
        </w:rPr>
        <w:t xml:space="preserve">בהקשר של חובת הסבירות, שיקול הדעת שנתון לדרג המדיני </w:t>
      </w:r>
      <w:r w:rsidR="005C2137" w:rsidRPr="00207206">
        <w:rPr>
          <w:rFonts w:hint="cs"/>
          <w:rtl/>
        </w:rPr>
        <w:t xml:space="preserve">הוא </w:t>
      </w:r>
      <w:r w:rsidRPr="00207206">
        <w:rPr>
          <w:rtl/>
        </w:rPr>
        <w:t xml:space="preserve">רחב, בוודאי ובוודאי כאשר מדובר בהחלטות מדיניות שאז שיקול הדעת הוא רחב מאוד. </w:t>
      </w:r>
    </w:p>
    <w:p w:rsidR="00411352" w:rsidRPr="00207206" w:rsidRDefault="00411352" w:rsidP="005C2137">
      <w:pPr>
        <w:rPr>
          <w:rtl/>
        </w:rPr>
      </w:pPr>
    </w:p>
    <w:p w:rsidR="00411352" w:rsidRPr="00207206" w:rsidRDefault="00411352" w:rsidP="00411352">
      <w:pPr>
        <w:rPr>
          <w:rtl/>
        </w:rPr>
      </w:pPr>
      <w:r w:rsidRPr="00207206">
        <w:rPr>
          <w:rtl/>
        </w:rPr>
        <w:t>אנחנו בשום פנים ואופן לא נכנסים בנעלי הממשלה או השרים ובוודאי שלא מקבלים החלטות מדיניות</w:t>
      </w:r>
      <w:r w:rsidR="005C2137" w:rsidRPr="00207206">
        <w:rPr>
          <w:rFonts w:hint="cs"/>
          <w:rtl/>
        </w:rPr>
        <w:t xml:space="preserve"> במקומם</w:t>
      </w:r>
      <w:r w:rsidRPr="00207206">
        <w:rPr>
          <w:rtl/>
        </w:rPr>
        <w:t xml:space="preserve">. </w:t>
      </w:r>
    </w:p>
    <w:p w:rsidR="00411352" w:rsidRPr="00207206" w:rsidRDefault="00411352" w:rsidP="00411352">
      <w:pPr>
        <w:rPr>
          <w:rtl/>
        </w:rPr>
      </w:pPr>
    </w:p>
    <w:p w:rsidR="00411352" w:rsidRPr="00207206" w:rsidRDefault="00411352" w:rsidP="005C2137">
      <w:pPr>
        <w:rPr>
          <w:rtl/>
        </w:rPr>
      </w:pPr>
      <w:r w:rsidRPr="00207206">
        <w:rPr>
          <w:rtl/>
        </w:rPr>
        <w:t xml:space="preserve">במקרי הקיצון, שבהם ההחלטה משקפת חריגה מהותית ממתחם הסבירות, תפקידנו הוא לשקף לשר או לממשלה שההחלטה </w:t>
      </w:r>
      <w:r w:rsidR="005C2137" w:rsidRPr="00207206">
        <w:rPr>
          <w:rFonts w:hint="cs"/>
          <w:rtl/>
        </w:rPr>
        <w:t>ש</w:t>
      </w:r>
      <w:r w:rsidRPr="00207206">
        <w:rPr>
          <w:rtl/>
        </w:rPr>
        <w:t>עומדת על הפרק היא בלתי סבירה באופן קיצוני ואינה מצויה בגבולות הדין. זאת, גם לאור הביקורת השיפוטית הצפויה. אנחנו עושים את זה כחלק מ</w:t>
      </w:r>
      <w:r w:rsidR="005C2137" w:rsidRPr="00207206">
        <w:rPr>
          <w:rFonts w:hint="cs"/>
          <w:rtl/>
        </w:rPr>
        <w:t>ה</w:t>
      </w:r>
      <w:r w:rsidRPr="00207206">
        <w:rPr>
          <w:rtl/>
        </w:rPr>
        <w:t>תפקיד</w:t>
      </w:r>
      <w:r w:rsidR="005C2137" w:rsidRPr="00207206">
        <w:rPr>
          <w:rFonts w:hint="cs"/>
          <w:rtl/>
        </w:rPr>
        <w:t xml:space="preserve"> שלנו</w:t>
      </w:r>
      <w:r w:rsidRPr="00207206">
        <w:rPr>
          <w:rtl/>
        </w:rPr>
        <w:t xml:space="preserve"> כשומרי סף.</w:t>
      </w:r>
    </w:p>
    <w:p w:rsidR="00411352" w:rsidRPr="00207206" w:rsidRDefault="00411352" w:rsidP="00411352">
      <w:pPr>
        <w:rPr>
          <w:rtl/>
        </w:rPr>
      </w:pPr>
    </w:p>
    <w:p w:rsidR="00411352" w:rsidRPr="00207206" w:rsidRDefault="00411352" w:rsidP="00411352">
      <w:pPr>
        <w:rPr>
          <w:rtl/>
        </w:rPr>
      </w:pPr>
      <w:r w:rsidRPr="00207206">
        <w:rPr>
          <w:rtl/>
        </w:rPr>
        <w:t>אם תעבור החקיקה המוצעת, הייעוץ המשפטי לממשלה לא יוכל למלא את התפקיד הזה, ובה</w:t>
      </w:r>
      <w:r w:rsidR="006D6C9C" w:rsidRPr="00207206">
        <w:rPr>
          <w:rFonts w:hint="cs"/>
          <w:rtl/>
        </w:rPr>
        <w:t>י</w:t>
      </w:r>
      <w:r w:rsidRPr="00207206">
        <w:rPr>
          <w:rtl/>
        </w:rPr>
        <w:t xml:space="preserve">עדר ביקורת שיפוטית, לא יהיה שום בלם </w:t>
      </w:r>
      <w:r w:rsidR="005C2137" w:rsidRPr="00207206">
        <w:rPr>
          <w:rFonts w:hint="cs"/>
          <w:rtl/>
        </w:rPr>
        <w:t xml:space="preserve">אפקטיבי </w:t>
      </w:r>
      <w:r w:rsidRPr="00207206">
        <w:rPr>
          <w:rtl/>
        </w:rPr>
        <w:t>מפני קבלת החלטות שאינן מקיימות את חובת הסבירות באופן קיצוני</w:t>
      </w:r>
      <w:r w:rsidR="005C2137" w:rsidRPr="00207206">
        <w:rPr>
          <w:rFonts w:hint="cs"/>
          <w:rtl/>
        </w:rPr>
        <w:t>,</w:t>
      </w:r>
      <w:r w:rsidRPr="00207206">
        <w:rPr>
          <w:rtl/>
        </w:rPr>
        <w:t xml:space="preserve"> כלומר, החלטות שמתעלמות משיקולים מהותיים או שנותנות משקל עודף לשיקול זניח. </w:t>
      </w:r>
    </w:p>
    <w:p w:rsidR="00411352" w:rsidRPr="00207206" w:rsidRDefault="00411352" w:rsidP="00411352">
      <w:pPr>
        <w:rPr>
          <w:rtl/>
        </w:rPr>
      </w:pPr>
    </w:p>
    <w:p w:rsidR="00411352" w:rsidRPr="00207206" w:rsidRDefault="005C2137" w:rsidP="005C2137">
      <w:pPr>
        <w:rPr>
          <w:rtl/>
        </w:rPr>
      </w:pPr>
      <w:r w:rsidRPr="00207206">
        <w:rPr>
          <w:rFonts w:hint="cs"/>
          <w:rtl/>
        </w:rPr>
        <w:t xml:space="preserve">הנושא השני </w:t>
      </w:r>
      <w:bookmarkStart w:id="6198" w:name="_ETM_Q1_7446332"/>
      <w:bookmarkEnd w:id="6198"/>
      <w:r w:rsidRPr="00207206">
        <w:rPr>
          <w:rFonts w:hint="cs"/>
          <w:rtl/>
        </w:rPr>
        <w:t xml:space="preserve">שאני רוצה לעמוד עליו זה הנושא של </w:t>
      </w:r>
      <w:r w:rsidR="00411352" w:rsidRPr="00207206">
        <w:rPr>
          <w:rtl/>
        </w:rPr>
        <w:t>הפרדת רשויות כחלק מעקרונות הדמוקרטיה</w:t>
      </w:r>
      <w:r w:rsidRPr="00207206">
        <w:rPr>
          <w:rFonts w:hint="cs"/>
          <w:rtl/>
        </w:rPr>
        <w:t xml:space="preserve">. </w:t>
      </w:r>
      <w:r w:rsidR="00411352" w:rsidRPr="00207206">
        <w:rPr>
          <w:rtl/>
        </w:rPr>
        <w:t>שלטון הרוב הוא אחד מעקרונותיה הבסיסיים של הדמוקרטיה, א</w:t>
      </w:r>
      <w:r w:rsidRPr="00207206">
        <w:rPr>
          <w:rFonts w:hint="cs"/>
          <w:rtl/>
        </w:rPr>
        <w:t>בל זה</w:t>
      </w:r>
      <w:r w:rsidR="00411352" w:rsidRPr="00207206">
        <w:rPr>
          <w:rtl/>
        </w:rPr>
        <w:t xml:space="preserve"> לא העיקרון היחיד. </w:t>
      </w:r>
    </w:p>
    <w:p w:rsidR="00411352" w:rsidRPr="00207206" w:rsidRDefault="00411352" w:rsidP="00411352">
      <w:pPr>
        <w:rPr>
          <w:rtl/>
        </w:rPr>
      </w:pPr>
    </w:p>
    <w:p w:rsidR="00411352" w:rsidRPr="00207206" w:rsidRDefault="00411352" w:rsidP="00411352">
      <w:pPr>
        <w:rPr>
          <w:rtl/>
        </w:rPr>
      </w:pPr>
      <w:r w:rsidRPr="00207206">
        <w:rPr>
          <w:rtl/>
        </w:rPr>
        <w:t>עקרון יסוד</w:t>
      </w:r>
      <w:r w:rsidR="005C2137" w:rsidRPr="00207206">
        <w:rPr>
          <w:rFonts w:hint="cs"/>
          <w:rtl/>
        </w:rPr>
        <w:t>י</w:t>
      </w:r>
      <w:r w:rsidRPr="00207206">
        <w:rPr>
          <w:rtl/>
        </w:rPr>
        <w:t xml:space="preserve"> נוסף הוא עקרון הפרדת הרשויות, שמטרתו היא להגביל את העוצמה שיש בידי כל אחת משלוש רשויות השלטון, כדי למנוע מהן לנצל את כוחן ולפגוע בזכויות הפרט והציבור. </w:t>
      </w:r>
    </w:p>
    <w:p w:rsidR="00411352" w:rsidRPr="00207206" w:rsidRDefault="00411352" w:rsidP="00411352">
      <w:pPr>
        <w:rPr>
          <w:rtl/>
        </w:rPr>
      </w:pPr>
    </w:p>
    <w:p w:rsidR="00411352" w:rsidRPr="00207206" w:rsidRDefault="00411352" w:rsidP="00411352">
      <w:pPr>
        <w:rPr>
          <w:rtl/>
        </w:rPr>
      </w:pPr>
      <w:r w:rsidRPr="00207206">
        <w:rPr>
          <w:rtl/>
        </w:rPr>
        <w:t xml:space="preserve">במסגרת </w:t>
      </w:r>
      <w:r w:rsidR="005C2137" w:rsidRPr="00207206">
        <w:rPr>
          <w:rFonts w:hint="cs"/>
          <w:rtl/>
        </w:rPr>
        <w:t>ה</w:t>
      </w:r>
      <w:r w:rsidRPr="00207206">
        <w:rPr>
          <w:rtl/>
        </w:rPr>
        <w:t>ע</w:t>
      </w:r>
      <w:r w:rsidR="0072533C" w:rsidRPr="00207206">
        <w:rPr>
          <w:rFonts w:hint="cs"/>
          <w:rtl/>
        </w:rPr>
        <w:t>י</w:t>
      </w:r>
      <w:r w:rsidRPr="00207206">
        <w:rPr>
          <w:rtl/>
        </w:rPr>
        <w:t xml:space="preserve">קרון </w:t>
      </w:r>
      <w:r w:rsidR="005C2137" w:rsidRPr="00207206">
        <w:rPr>
          <w:rFonts w:hint="cs"/>
          <w:rtl/>
        </w:rPr>
        <w:t>ה</w:t>
      </w:r>
      <w:r w:rsidRPr="00207206">
        <w:rPr>
          <w:rtl/>
        </w:rPr>
        <w:t xml:space="preserve">זה, לאף אחת משלוש הרשויות אין כוח אבסולוטי או "המילה האחרונה" בכל נושא, אלא מתקיימים ביניהן "איזונים ובלמים", כאשר כל אחת נתונה לפיקוח של הרשויות האחרות, בכלים המסורים בידיהן. </w:t>
      </w:r>
    </w:p>
    <w:p w:rsidR="00411352" w:rsidRPr="00207206" w:rsidRDefault="00411352" w:rsidP="00411352">
      <w:pPr>
        <w:rPr>
          <w:rtl/>
        </w:rPr>
      </w:pPr>
    </w:p>
    <w:p w:rsidR="00411352" w:rsidRPr="00207206" w:rsidRDefault="00411352" w:rsidP="00411352">
      <w:pPr>
        <w:rPr>
          <w:rtl/>
        </w:rPr>
      </w:pPr>
      <w:r w:rsidRPr="00207206">
        <w:rPr>
          <w:rtl/>
        </w:rPr>
        <w:t xml:space="preserve">כחלק מאותם איזונים בלמים, הרשות השופטת מקיימת ביקורת שיפוטית על הפעולות השלטוניות של הרשות המבצעת, ובכללן גם על החלטות הממשלה, ראש הממשלה והשרים. </w:t>
      </w:r>
    </w:p>
    <w:p w:rsidR="00411352" w:rsidRPr="00207206" w:rsidRDefault="00411352" w:rsidP="00411352">
      <w:pPr>
        <w:rPr>
          <w:rtl/>
        </w:rPr>
      </w:pPr>
    </w:p>
    <w:p w:rsidR="00411352" w:rsidRPr="00207206" w:rsidRDefault="00411352" w:rsidP="00411352">
      <w:pPr>
        <w:rPr>
          <w:rtl/>
        </w:rPr>
      </w:pPr>
      <w:r w:rsidRPr="00207206">
        <w:rPr>
          <w:rtl/>
        </w:rPr>
        <w:t xml:space="preserve">הביקורת השיפוטית היא </w:t>
      </w:r>
      <w:r w:rsidR="004B7C78" w:rsidRPr="00207206">
        <w:rPr>
          <w:rFonts w:hint="cs"/>
          <w:rtl/>
        </w:rPr>
        <w:t xml:space="preserve">המגן </w:t>
      </w:r>
      <w:bookmarkStart w:id="6199" w:name="_ETM_Q1_7488580"/>
      <w:bookmarkEnd w:id="6199"/>
      <w:r w:rsidR="004B7C78" w:rsidRPr="00207206">
        <w:rPr>
          <w:rFonts w:hint="cs"/>
          <w:rtl/>
        </w:rPr>
        <w:t xml:space="preserve">והמפלט </w:t>
      </w:r>
      <w:r w:rsidRPr="00207206">
        <w:rPr>
          <w:rtl/>
        </w:rPr>
        <w:t>של הפרט, וגם של הציבור, כאשר הוא חש שנפגע שלא כדין מפעולתה של הרשות המבצעת.</w:t>
      </w:r>
    </w:p>
    <w:p w:rsidR="00411352" w:rsidRPr="00207206" w:rsidRDefault="00411352" w:rsidP="00411352">
      <w:pPr>
        <w:rPr>
          <w:rtl/>
        </w:rPr>
      </w:pPr>
    </w:p>
    <w:p w:rsidR="00411352" w:rsidRPr="00207206" w:rsidRDefault="00411352" w:rsidP="00411352">
      <w:pPr>
        <w:rPr>
          <w:rtl/>
        </w:rPr>
      </w:pPr>
      <w:r w:rsidRPr="00207206">
        <w:rPr>
          <w:rtl/>
        </w:rPr>
        <w:t>הדרך שבה הוועדה בחרה – מניעה מוחלטת של ביקורת שיפוטית על סבירות ההחלטה</w:t>
      </w:r>
      <w:r w:rsidR="004B7C78" w:rsidRPr="00207206">
        <w:rPr>
          <w:rFonts w:hint="cs"/>
          <w:rtl/>
        </w:rPr>
        <w:t xml:space="preserve"> –</w:t>
      </w:r>
      <w:r w:rsidRPr="00207206">
        <w:rPr>
          <w:rtl/>
        </w:rPr>
        <w:t xml:space="preserve"> שוברת את כללי המשחק המקובלים בדמוקרטיה כחלק מהאיזונים והבלמים שבין שלוש הרשויות.  </w:t>
      </w:r>
    </w:p>
    <w:p w:rsidR="00411352" w:rsidRPr="00207206" w:rsidRDefault="00411352" w:rsidP="00411352">
      <w:pPr>
        <w:rPr>
          <w:rtl/>
        </w:rPr>
      </w:pPr>
    </w:p>
    <w:p w:rsidR="006D6C9C" w:rsidRPr="00207206" w:rsidRDefault="006D6C9C" w:rsidP="00411352">
      <w:pPr>
        <w:rPr>
          <w:rtl/>
        </w:rPr>
      </w:pPr>
      <w:r w:rsidRPr="00207206">
        <w:rPr>
          <w:rFonts w:hint="cs"/>
          <w:rtl/>
        </w:rPr>
        <w:t xml:space="preserve">בפני הוועדה הוצעו דרכים רבות אחרות להתמודד עם </w:t>
      </w:r>
      <w:bookmarkStart w:id="6200" w:name="_ETM_Q1_7506011"/>
      <w:bookmarkEnd w:id="6200"/>
      <w:r w:rsidRPr="00207206">
        <w:rPr>
          <w:rFonts w:hint="cs"/>
          <w:rtl/>
        </w:rPr>
        <w:t xml:space="preserve">קשיים, או טענות, או ביקורות על עילת הסבירות, והוועדה לא </w:t>
      </w:r>
      <w:bookmarkStart w:id="6201" w:name="_ETM_Q1_7509200"/>
      <w:bookmarkEnd w:id="6201"/>
      <w:r w:rsidRPr="00207206">
        <w:rPr>
          <w:rFonts w:hint="cs"/>
          <w:rtl/>
        </w:rPr>
        <w:t>בחרה באף אחת מהדרכים הללו.</w:t>
      </w:r>
    </w:p>
    <w:p w:rsidR="006D6C9C" w:rsidRPr="00207206" w:rsidRDefault="006D6C9C" w:rsidP="00411352">
      <w:pPr>
        <w:rPr>
          <w:rtl/>
        </w:rPr>
      </w:pPr>
      <w:bookmarkStart w:id="6202" w:name="_ETM_Q1_7513443"/>
      <w:bookmarkStart w:id="6203" w:name="_ETM_Q1_7513495"/>
      <w:bookmarkStart w:id="6204" w:name="_ETM_Q1_7513667"/>
      <w:bookmarkStart w:id="6205" w:name="_ETM_Q1_7512099"/>
      <w:bookmarkEnd w:id="6202"/>
      <w:bookmarkEnd w:id="6203"/>
      <w:bookmarkEnd w:id="6204"/>
      <w:bookmarkEnd w:id="6205"/>
    </w:p>
    <w:p w:rsidR="006D6C9C" w:rsidRPr="00207206" w:rsidRDefault="006D6C9C" w:rsidP="006D6C9C">
      <w:pPr>
        <w:pStyle w:val="a4"/>
        <w:keepNext/>
        <w:rPr>
          <w:rtl/>
        </w:rPr>
      </w:pPr>
      <w:bookmarkStart w:id="6206" w:name="ET_speaker_6520_1224"/>
      <w:r w:rsidRPr="00207206">
        <w:rPr>
          <w:rStyle w:val="TagStyle"/>
          <w:rtl/>
        </w:rPr>
        <w:t xml:space="preserve"> &lt;&lt; דובר &gt;&gt; </w:t>
      </w:r>
      <w:r w:rsidRPr="00207206">
        <w:rPr>
          <w:rtl/>
        </w:rPr>
        <w:t>ארז מלול (ש"ס):</w:t>
      </w:r>
      <w:r w:rsidRPr="00207206">
        <w:rPr>
          <w:rStyle w:val="TagStyle"/>
          <w:rtl/>
        </w:rPr>
        <w:t xml:space="preserve"> &lt;&lt; דובר &gt;&gt;</w:t>
      </w:r>
      <w:r w:rsidRPr="00207206">
        <w:rPr>
          <w:rtl/>
        </w:rPr>
        <w:t xml:space="preserve">   </w:t>
      </w:r>
      <w:bookmarkEnd w:id="6206"/>
    </w:p>
    <w:p w:rsidR="006D6C9C" w:rsidRPr="00207206" w:rsidRDefault="006D6C9C" w:rsidP="006D6C9C">
      <w:pPr>
        <w:pStyle w:val="KeepWithNext"/>
        <w:rPr>
          <w:rtl/>
        </w:rPr>
      </w:pPr>
    </w:p>
    <w:p w:rsidR="006D6C9C" w:rsidRPr="00207206" w:rsidRDefault="006D6C9C" w:rsidP="006D6C9C">
      <w:pPr>
        <w:rPr>
          <w:rtl/>
        </w:rPr>
      </w:pPr>
      <w:bookmarkStart w:id="6207" w:name="_ETM_Q1_7513152"/>
      <w:bookmarkStart w:id="6208" w:name="_ETM_Q1_7513199"/>
      <w:bookmarkEnd w:id="6207"/>
      <w:bookmarkEnd w:id="6208"/>
      <w:r w:rsidRPr="00207206">
        <w:rPr>
          <w:rFonts w:hint="cs"/>
          <w:rtl/>
        </w:rPr>
        <w:t>איזה דרך?</w:t>
      </w:r>
    </w:p>
    <w:p w:rsidR="006D6C9C" w:rsidRPr="00207206" w:rsidRDefault="006D6C9C" w:rsidP="006D6C9C">
      <w:pPr>
        <w:rPr>
          <w:rtl/>
        </w:rPr>
      </w:pPr>
      <w:bookmarkStart w:id="6209" w:name="_ETM_Q1_7513899"/>
      <w:bookmarkStart w:id="6210" w:name="_ETM_Q1_7513949"/>
      <w:bookmarkEnd w:id="6209"/>
      <w:bookmarkEnd w:id="6210"/>
    </w:p>
    <w:p w:rsidR="006D6C9C" w:rsidRPr="00207206" w:rsidRDefault="006D6C9C" w:rsidP="006D6C9C">
      <w:pPr>
        <w:pStyle w:val="a4"/>
        <w:keepNext/>
        <w:rPr>
          <w:rtl/>
        </w:rPr>
      </w:pPr>
      <w:bookmarkStart w:id="6211" w:name="ET_speaker_5787_1225"/>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6211"/>
    </w:p>
    <w:p w:rsidR="006D6C9C" w:rsidRPr="00207206" w:rsidRDefault="006D6C9C" w:rsidP="006D6C9C">
      <w:pPr>
        <w:pStyle w:val="KeepWithNext"/>
        <w:rPr>
          <w:rtl/>
        </w:rPr>
      </w:pPr>
    </w:p>
    <w:p w:rsidR="006D6C9C" w:rsidRPr="00207206" w:rsidRDefault="006D6C9C" w:rsidP="006D6C9C">
      <w:pPr>
        <w:rPr>
          <w:rtl/>
        </w:rPr>
      </w:pPr>
      <w:bookmarkStart w:id="6212" w:name="_ETM_Q1_7516275"/>
      <w:bookmarkStart w:id="6213" w:name="_ETM_Q1_7516325"/>
      <w:bookmarkEnd w:id="6212"/>
      <w:bookmarkEnd w:id="6213"/>
      <w:r w:rsidRPr="00207206">
        <w:rPr>
          <w:rFonts w:hint="cs"/>
          <w:rtl/>
        </w:rPr>
        <w:t>יואב דותן למשל, יובל אלבשן.</w:t>
      </w:r>
    </w:p>
    <w:p w:rsidR="006D6C9C" w:rsidRPr="00207206" w:rsidRDefault="006D6C9C" w:rsidP="006D6C9C">
      <w:pPr>
        <w:rPr>
          <w:rtl/>
        </w:rPr>
      </w:pPr>
      <w:bookmarkStart w:id="6214" w:name="_ETM_Q1_7516646"/>
      <w:bookmarkStart w:id="6215" w:name="_ETM_Q1_7516694"/>
      <w:bookmarkStart w:id="6216" w:name="_ETM_Q1_7516277"/>
      <w:bookmarkEnd w:id="6214"/>
      <w:bookmarkEnd w:id="6215"/>
      <w:bookmarkEnd w:id="6216"/>
    </w:p>
    <w:p w:rsidR="006D6C9C" w:rsidRPr="00207206" w:rsidRDefault="006D6C9C" w:rsidP="006D6C9C">
      <w:pPr>
        <w:pStyle w:val="af9"/>
        <w:keepNext/>
        <w:rPr>
          <w:rtl/>
        </w:rPr>
      </w:pPr>
      <w:bookmarkStart w:id="6217" w:name="ET_guest_635663_1226"/>
      <w:r w:rsidRPr="00207206">
        <w:rPr>
          <w:rStyle w:val="TagStyle"/>
          <w:rtl/>
        </w:rPr>
        <w:t xml:space="preserve"> &lt;&lt; אורח &gt;&gt; </w:t>
      </w:r>
      <w:r w:rsidRPr="00207206">
        <w:rPr>
          <w:rtl/>
        </w:rPr>
        <w:t>גיל לימון:</w:t>
      </w:r>
      <w:r w:rsidRPr="00207206">
        <w:rPr>
          <w:rStyle w:val="TagStyle"/>
          <w:rtl/>
        </w:rPr>
        <w:t xml:space="preserve"> &lt;&lt; אורח &gt;&gt;</w:t>
      </w:r>
      <w:r w:rsidRPr="00207206">
        <w:rPr>
          <w:rtl/>
        </w:rPr>
        <w:t xml:space="preserve">   </w:t>
      </w:r>
      <w:bookmarkEnd w:id="6217"/>
    </w:p>
    <w:p w:rsidR="006D6C9C" w:rsidRPr="00207206" w:rsidRDefault="006D6C9C" w:rsidP="006D6C9C">
      <w:pPr>
        <w:pStyle w:val="KeepWithNext"/>
        <w:rPr>
          <w:rtl/>
        </w:rPr>
      </w:pPr>
    </w:p>
    <w:p w:rsidR="006D6C9C" w:rsidRPr="00207206" w:rsidRDefault="006D6C9C" w:rsidP="006D6C9C">
      <w:pPr>
        <w:rPr>
          <w:rtl/>
        </w:rPr>
      </w:pPr>
      <w:bookmarkStart w:id="6218" w:name="_ETM_Q1_7516684"/>
      <w:bookmarkStart w:id="6219" w:name="_ETM_Q1_7516749"/>
      <w:bookmarkEnd w:id="6218"/>
      <w:bookmarkEnd w:id="6219"/>
      <w:r w:rsidRPr="00207206">
        <w:rPr>
          <w:rFonts w:hint="cs"/>
          <w:rtl/>
        </w:rPr>
        <w:t xml:space="preserve">אמרתי </w:t>
      </w:r>
      <w:bookmarkStart w:id="6220" w:name="_ETM_Q1_7518092"/>
      <w:bookmarkEnd w:id="6220"/>
      <w:r w:rsidRPr="00207206">
        <w:rPr>
          <w:rFonts w:hint="cs"/>
          <w:rtl/>
        </w:rPr>
        <w:t>שהוצעו בפני הוועדה. פרופ' אלבשן הציע, פרופ' - - -</w:t>
      </w:r>
      <w:bookmarkStart w:id="6221" w:name="_ETM_Q1_7521439"/>
      <w:bookmarkEnd w:id="6221"/>
      <w:r w:rsidRPr="00207206">
        <w:rPr>
          <w:rFonts w:hint="cs"/>
          <w:rtl/>
        </w:rPr>
        <w:t xml:space="preserve"> הציע.</w:t>
      </w:r>
    </w:p>
    <w:p w:rsidR="006D6C9C" w:rsidRPr="00207206" w:rsidRDefault="006D6C9C" w:rsidP="006D6C9C">
      <w:pPr>
        <w:rPr>
          <w:rtl/>
        </w:rPr>
      </w:pPr>
      <w:bookmarkStart w:id="6222" w:name="_ETM_Q1_7520011"/>
      <w:bookmarkStart w:id="6223" w:name="_ETM_Q1_7520059"/>
      <w:bookmarkStart w:id="6224" w:name="_ETM_Q1_7522459"/>
      <w:bookmarkEnd w:id="6222"/>
      <w:bookmarkEnd w:id="6223"/>
      <w:bookmarkEnd w:id="6224"/>
    </w:p>
    <w:p w:rsidR="006D6C9C" w:rsidRPr="00207206" w:rsidRDefault="006D6C9C" w:rsidP="006D6C9C">
      <w:pPr>
        <w:pStyle w:val="a4"/>
        <w:keepNext/>
        <w:rPr>
          <w:rtl/>
        </w:rPr>
      </w:pPr>
      <w:bookmarkStart w:id="6225" w:name="ET_speaker_6357_1227"/>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6225"/>
    </w:p>
    <w:p w:rsidR="006D6C9C" w:rsidRPr="00207206" w:rsidRDefault="006D6C9C" w:rsidP="006D6C9C">
      <w:pPr>
        <w:pStyle w:val="KeepWithNext"/>
        <w:rPr>
          <w:rtl/>
        </w:rPr>
      </w:pPr>
    </w:p>
    <w:p w:rsidR="006D6C9C" w:rsidRPr="00207206" w:rsidRDefault="006D6C9C" w:rsidP="006D6C9C">
      <w:pPr>
        <w:rPr>
          <w:rtl/>
        </w:rPr>
      </w:pPr>
      <w:bookmarkStart w:id="6226" w:name="_ETM_Q1_7522826"/>
      <w:bookmarkStart w:id="6227" w:name="_ETM_Q1_7522858"/>
      <w:bookmarkEnd w:id="6226"/>
      <w:bookmarkEnd w:id="6227"/>
      <w:r w:rsidRPr="00207206">
        <w:rPr>
          <w:rFonts w:hint="cs"/>
          <w:rtl/>
        </w:rPr>
        <w:t>מה אתה הצעת?</w:t>
      </w:r>
    </w:p>
    <w:p w:rsidR="006D6C9C" w:rsidRPr="00207206" w:rsidRDefault="006D6C9C" w:rsidP="006D6C9C">
      <w:pPr>
        <w:rPr>
          <w:rtl/>
        </w:rPr>
      </w:pPr>
      <w:bookmarkStart w:id="6228" w:name="_ETM_Q1_7520950"/>
      <w:bookmarkStart w:id="6229" w:name="_ETM_Q1_7520990"/>
      <w:bookmarkEnd w:id="6228"/>
      <w:bookmarkEnd w:id="6229"/>
    </w:p>
    <w:p w:rsidR="006D6C9C" w:rsidRPr="00207206" w:rsidRDefault="006D6C9C" w:rsidP="006D6C9C">
      <w:pPr>
        <w:pStyle w:val="af9"/>
        <w:keepNext/>
        <w:rPr>
          <w:rtl/>
        </w:rPr>
      </w:pPr>
      <w:bookmarkStart w:id="6230" w:name="ET_guest_635663_1228"/>
      <w:r w:rsidRPr="00207206">
        <w:rPr>
          <w:rStyle w:val="TagStyle"/>
          <w:rtl/>
        </w:rPr>
        <w:t xml:space="preserve"> &lt;&lt; אורח &gt;&gt; </w:t>
      </w:r>
      <w:r w:rsidRPr="00207206">
        <w:rPr>
          <w:rtl/>
        </w:rPr>
        <w:t>גיל לימון:</w:t>
      </w:r>
      <w:r w:rsidRPr="00207206">
        <w:rPr>
          <w:rStyle w:val="TagStyle"/>
          <w:rtl/>
        </w:rPr>
        <w:t xml:space="preserve"> &lt;&lt; אורח &gt;&gt;</w:t>
      </w:r>
      <w:r w:rsidRPr="00207206">
        <w:rPr>
          <w:rtl/>
        </w:rPr>
        <w:t xml:space="preserve">   </w:t>
      </w:r>
      <w:bookmarkEnd w:id="6230"/>
    </w:p>
    <w:p w:rsidR="006D6C9C" w:rsidRPr="00207206" w:rsidRDefault="006D6C9C" w:rsidP="006D6C9C">
      <w:pPr>
        <w:pStyle w:val="KeepWithNext"/>
        <w:rPr>
          <w:rtl/>
        </w:rPr>
      </w:pPr>
    </w:p>
    <w:p w:rsidR="006D6C9C" w:rsidRPr="00207206" w:rsidRDefault="006D6C9C" w:rsidP="006D6C9C">
      <w:pPr>
        <w:rPr>
          <w:rtl/>
        </w:rPr>
      </w:pPr>
      <w:bookmarkStart w:id="6231" w:name="_ETM_Q1_7522787"/>
      <w:bookmarkStart w:id="6232" w:name="_ETM_Q1_7522845"/>
      <w:bookmarkEnd w:id="6231"/>
      <w:bookmarkEnd w:id="6232"/>
      <w:r w:rsidRPr="00207206">
        <w:rPr>
          <w:rFonts w:hint="cs"/>
          <w:rtl/>
        </w:rPr>
        <w:t>זו לא שאלה מה אני הצעתי.</w:t>
      </w:r>
    </w:p>
    <w:p w:rsidR="006D6C9C" w:rsidRPr="00207206" w:rsidRDefault="006D6C9C" w:rsidP="006D6C9C">
      <w:pPr>
        <w:rPr>
          <w:rtl/>
        </w:rPr>
      </w:pPr>
      <w:bookmarkStart w:id="6233" w:name="_ETM_Q1_7522470"/>
      <w:bookmarkStart w:id="6234" w:name="_ETM_Q1_7522508"/>
      <w:bookmarkStart w:id="6235" w:name="_ETM_Q1_7523748"/>
      <w:bookmarkEnd w:id="6233"/>
      <w:bookmarkEnd w:id="6234"/>
      <w:bookmarkEnd w:id="6235"/>
    </w:p>
    <w:p w:rsidR="006D6C9C" w:rsidRPr="00207206" w:rsidRDefault="006D6C9C" w:rsidP="006D6C9C">
      <w:pPr>
        <w:pStyle w:val="a4"/>
        <w:keepNext/>
        <w:rPr>
          <w:rtl/>
        </w:rPr>
      </w:pPr>
      <w:bookmarkStart w:id="6236" w:name="ET_speaker_6357_1229"/>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6236"/>
    </w:p>
    <w:p w:rsidR="006D6C9C" w:rsidRPr="00207206" w:rsidRDefault="006D6C9C" w:rsidP="006D6C9C">
      <w:pPr>
        <w:pStyle w:val="KeepWithNext"/>
        <w:rPr>
          <w:rtl/>
        </w:rPr>
      </w:pPr>
    </w:p>
    <w:p w:rsidR="006D6C9C" w:rsidRPr="00207206" w:rsidRDefault="006D6C9C" w:rsidP="006D6C9C">
      <w:pPr>
        <w:rPr>
          <w:rtl/>
        </w:rPr>
      </w:pPr>
      <w:bookmarkStart w:id="6237" w:name="_ETM_Q1_7524103"/>
      <w:bookmarkStart w:id="6238" w:name="_ETM_Q1_7524125"/>
      <w:bookmarkEnd w:id="6237"/>
      <w:bookmarkEnd w:id="6238"/>
      <w:r w:rsidRPr="00207206">
        <w:rPr>
          <w:rFonts w:hint="cs"/>
          <w:rtl/>
        </w:rPr>
        <w:t>גם דיברתי איתך.</w:t>
      </w:r>
    </w:p>
    <w:p w:rsidR="006D6C9C" w:rsidRPr="00207206" w:rsidRDefault="006D6C9C" w:rsidP="006D6C9C">
      <w:pPr>
        <w:rPr>
          <w:rtl/>
        </w:rPr>
      </w:pPr>
      <w:bookmarkStart w:id="6239" w:name="_ETM_Q1_7526347"/>
      <w:bookmarkStart w:id="6240" w:name="_ETM_Q1_7526400"/>
      <w:bookmarkEnd w:id="6239"/>
      <w:bookmarkEnd w:id="6240"/>
    </w:p>
    <w:p w:rsidR="006D6C9C" w:rsidRPr="00207206" w:rsidRDefault="006D6C9C" w:rsidP="006D6C9C">
      <w:pPr>
        <w:pStyle w:val="af6"/>
        <w:keepNext/>
        <w:rPr>
          <w:rtl/>
        </w:rPr>
      </w:pPr>
      <w:bookmarkStart w:id="6241" w:name="ET_yor_6157_123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241"/>
    </w:p>
    <w:p w:rsidR="006D6C9C" w:rsidRPr="00207206" w:rsidRDefault="006D6C9C" w:rsidP="006D6C9C">
      <w:pPr>
        <w:pStyle w:val="KeepWithNext"/>
        <w:rPr>
          <w:rtl/>
        </w:rPr>
      </w:pPr>
    </w:p>
    <w:p w:rsidR="006D6C9C" w:rsidRPr="00207206" w:rsidRDefault="006D6C9C" w:rsidP="006D6C9C">
      <w:pPr>
        <w:rPr>
          <w:rtl/>
        </w:rPr>
      </w:pPr>
      <w:bookmarkStart w:id="6242" w:name="_ETM_Q1_7527738"/>
      <w:bookmarkEnd w:id="6242"/>
      <w:r w:rsidRPr="00207206">
        <w:rPr>
          <w:rFonts w:hint="cs"/>
          <w:rtl/>
        </w:rPr>
        <w:t xml:space="preserve">חברים, </w:t>
      </w:r>
      <w:bookmarkStart w:id="6243" w:name="_ETM_Q1_7526725"/>
      <w:bookmarkEnd w:id="6243"/>
      <w:r w:rsidRPr="00207206">
        <w:rPr>
          <w:rFonts w:hint="cs"/>
          <w:rtl/>
        </w:rPr>
        <w:t>נא לא להפריע.</w:t>
      </w:r>
    </w:p>
    <w:p w:rsidR="006D6C9C" w:rsidRPr="00207206" w:rsidRDefault="006D6C9C" w:rsidP="006D6C9C">
      <w:pPr>
        <w:rPr>
          <w:rtl/>
        </w:rPr>
      </w:pPr>
      <w:bookmarkStart w:id="6244" w:name="_ETM_Q1_7525580"/>
      <w:bookmarkStart w:id="6245" w:name="_ETM_Q1_7525632"/>
      <w:bookmarkStart w:id="6246" w:name="_ETM_Q1_7525754"/>
      <w:bookmarkStart w:id="6247" w:name="_ETM_Q1_7526572"/>
      <w:bookmarkEnd w:id="6244"/>
      <w:bookmarkEnd w:id="6245"/>
      <w:bookmarkEnd w:id="6246"/>
      <w:bookmarkEnd w:id="6247"/>
    </w:p>
    <w:p w:rsidR="006D6C9C" w:rsidRPr="00207206" w:rsidRDefault="006D6C9C" w:rsidP="006D6C9C">
      <w:pPr>
        <w:pStyle w:val="a4"/>
        <w:keepNext/>
        <w:rPr>
          <w:rtl/>
        </w:rPr>
      </w:pPr>
      <w:bookmarkStart w:id="6248" w:name="ET_speaker_6357_1235"/>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6248"/>
    </w:p>
    <w:p w:rsidR="006D6C9C" w:rsidRPr="00207206" w:rsidRDefault="006D6C9C" w:rsidP="006D6C9C">
      <w:pPr>
        <w:pStyle w:val="KeepWithNext"/>
        <w:rPr>
          <w:rtl/>
        </w:rPr>
      </w:pPr>
    </w:p>
    <w:p w:rsidR="006D6C9C" w:rsidRPr="00207206" w:rsidRDefault="006D6C9C" w:rsidP="006D6C9C">
      <w:pPr>
        <w:rPr>
          <w:rtl/>
        </w:rPr>
      </w:pPr>
      <w:bookmarkStart w:id="6249" w:name="_ETM_Q1_7526990"/>
      <w:bookmarkStart w:id="6250" w:name="_ETM_Q1_7527035"/>
      <w:bookmarkEnd w:id="6249"/>
      <w:bookmarkEnd w:id="6250"/>
      <w:r w:rsidRPr="00207206">
        <w:rPr>
          <w:rFonts w:hint="cs"/>
          <w:rtl/>
        </w:rPr>
        <w:t>דיברתי איתך בשבוע שעבר.</w:t>
      </w:r>
    </w:p>
    <w:p w:rsidR="006D6C9C" w:rsidRPr="00207206" w:rsidRDefault="006D6C9C" w:rsidP="006D6C9C">
      <w:pPr>
        <w:rPr>
          <w:rtl/>
        </w:rPr>
      </w:pPr>
      <w:bookmarkStart w:id="6251" w:name="_ETM_Q1_7527180"/>
      <w:bookmarkStart w:id="6252" w:name="_ETM_Q1_7527246"/>
      <w:bookmarkEnd w:id="6251"/>
      <w:bookmarkEnd w:id="6252"/>
    </w:p>
    <w:p w:rsidR="006D6C9C" w:rsidRPr="00207206" w:rsidRDefault="006D6C9C" w:rsidP="006D6C9C">
      <w:pPr>
        <w:pStyle w:val="a4"/>
        <w:keepNext/>
        <w:rPr>
          <w:rtl/>
        </w:rPr>
      </w:pPr>
      <w:bookmarkStart w:id="6253" w:name="ET_speaker_5068_123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253"/>
    </w:p>
    <w:p w:rsidR="006D6C9C" w:rsidRPr="00207206" w:rsidRDefault="006D6C9C" w:rsidP="006D6C9C">
      <w:pPr>
        <w:pStyle w:val="KeepWithNext"/>
        <w:rPr>
          <w:rtl/>
        </w:rPr>
      </w:pPr>
    </w:p>
    <w:p w:rsidR="006D6C9C" w:rsidRPr="00207206" w:rsidRDefault="006D6C9C" w:rsidP="006D6C9C">
      <w:pPr>
        <w:rPr>
          <w:rtl/>
        </w:rPr>
      </w:pPr>
      <w:bookmarkStart w:id="6254" w:name="_ETM_Q1_7526123"/>
      <w:bookmarkStart w:id="6255" w:name="_ETM_Q1_7526177"/>
      <w:bookmarkEnd w:id="6254"/>
      <w:bookmarkEnd w:id="6255"/>
      <w:r w:rsidRPr="00207206">
        <w:rPr>
          <w:rFonts w:hint="cs"/>
          <w:rtl/>
        </w:rPr>
        <w:t>הוא לא אמר שהוא הציע.</w:t>
      </w:r>
    </w:p>
    <w:p w:rsidR="006D6C9C" w:rsidRPr="00207206" w:rsidRDefault="006D6C9C" w:rsidP="006D6C9C">
      <w:pPr>
        <w:rPr>
          <w:rtl/>
        </w:rPr>
      </w:pPr>
      <w:bookmarkStart w:id="6256" w:name="_ETM_Q1_7529699"/>
      <w:bookmarkStart w:id="6257" w:name="_ETM_Q1_7529747"/>
      <w:bookmarkStart w:id="6258" w:name="_ETM_Q1_7526037"/>
      <w:bookmarkEnd w:id="6256"/>
      <w:bookmarkEnd w:id="6257"/>
      <w:bookmarkEnd w:id="6258"/>
    </w:p>
    <w:p w:rsidR="006D6C9C" w:rsidRPr="00207206" w:rsidRDefault="006D6C9C" w:rsidP="006D6C9C">
      <w:pPr>
        <w:pStyle w:val="a4"/>
        <w:keepNext/>
        <w:rPr>
          <w:rtl/>
        </w:rPr>
      </w:pPr>
      <w:bookmarkStart w:id="6259" w:name="ET_speaker_6357_1234"/>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6259"/>
    </w:p>
    <w:p w:rsidR="006D6C9C" w:rsidRPr="00207206" w:rsidRDefault="006D6C9C" w:rsidP="006D6C9C">
      <w:pPr>
        <w:pStyle w:val="KeepWithNext"/>
        <w:rPr>
          <w:rtl/>
        </w:rPr>
      </w:pPr>
    </w:p>
    <w:p w:rsidR="006D6C9C" w:rsidRPr="00207206" w:rsidRDefault="006D6C9C" w:rsidP="006D6C9C">
      <w:pPr>
        <w:rPr>
          <w:rtl/>
        </w:rPr>
      </w:pPr>
      <w:bookmarkStart w:id="6260" w:name="_ETM_Q1_7526434"/>
      <w:bookmarkStart w:id="6261" w:name="_ETM_Q1_7526492"/>
      <w:bookmarkEnd w:id="6260"/>
      <w:bookmarkEnd w:id="6261"/>
      <w:r w:rsidRPr="00207206">
        <w:rPr>
          <w:rFonts w:hint="cs"/>
          <w:rtl/>
        </w:rPr>
        <w:t>בסדר.</w:t>
      </w:r>
      <w:bookmarkStart w:id="6262" w:name="_ETM_Q1_7531082"/>
      <w:bookmarkEnd w:id="6262"/>
      <w:r w:rsidRPr="00207206">
        <w:rPr>
          <w:rFonts w:hint="cs"/>
          <w:rtl/>
        </w:rPr>
        <w:t xml:space="preserve"> שאלה.</w:t>
      </w:r>
      <w:bookmarkStart w:id="6263" w:name="_ETM_Q1_7530130"/>
      <w:bookmarkEnd w:id="6263"/>
    </w:p>
    <w:p w:rsidR="006D6C9C" w:rsidRPr="00207206" w:rsidRDefault="006D6C9C" w:rsidP="006D6C9C">
      <w:pPr>
        <w:rPr>
          <w:rtl/>
        </w:rPr>
      </w:pPr>
      <w:bookmarkStart w:id="6264" w:name="_ETM_Q1_7530192"/>
      <w:bookmarkEnd w:id="6264"/>
    </w:p>
    <w:p w:rsidR="006D6C9C" w:rsidRPr="00207206" w:rsidRDefault="006D6C9C" w:rsidP="006D6C9C">
      <w:pPr>
        <w:pStyle w:val="af6"/>
        <w:keepNext/>
        <w:rPr>
          <w:rtl/>
        </w:rPr>
      </w:pPr>
      <w:bookmarkStart w:id="6265" w:name="ET_yor_6157_123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265"/>
    </w:p>
    <w:p w:rsidR="006D6C9C" w:rsidRPr="00207206" w:rsidRDefault="006D6C9C" w:rsidP="006D6C9C">
      <w:pPr>
        <w:pStyle w:val="KeepWithNext"/>
        <w:rPr>
          <w:rtl/>
        </w:rPr>
      </w:pPr>
    </w:p>
    <w:p w:rsidR="006D6C9C" w:rsidRPr="00207206" w:rsidRDefault="006D6C9C" w:rsidP="006D6C9C">
      <w:pPr>
        <w:rPr>
          <w:rtl/>
        </w:rPr>
      </w:pPr>
      <w:bookmarkStart w:id="6266" w:name="_ETM_Q1_7530629"/>
      <w:bookmarkEnd w:id="6266"/>
      <w:r w:rsidRPr="00207206">
        <w:rPr>
          <w:rFonts w:hint="cs"/>
          <w:rtl/>
        </w:rPr>
        <w:t xml:space="preserve">נא לא להפריע </w:t>
      </w:r>
      <w:bookmarkStart w:id="6267" w:name="_ETM_Q1_7530444"/>
      <w:bookmarkEnd w:id="6267"/>
      <w:r w:rsidRPr="00207206">
        <w:rPr>
          <w:rFonts w:hint="cs"/>
          <w:rtl/>
        </w:rPr>
        <w:t>לעו"ד ד"ר גיל לימון.</w:t>
      </w:r>
    </w:p>
    <w:p w:rsidR="006D6C9C" w:rsidRPr="00207206" w:rsidRDefault="006D6C9C" w:rsidP="006D6C9C">
      <w:pPr>
        <w:rPr>
          <w:rtl/>
        </w:rPr>
      </w:pPr>
      <w:bookmarkStart w:id="6268" w:name="_ETM_Q1_7532641"/>
      <w:bookmarkStart w:id="6269" w:name="_ETM_Q1_7532687"/>
      <w:bookmarkStart w:id="6270" w:name="_ETM_Q1_7530876"/>
      <w:bookmarkEnd w:id="6268"/>
      <w:bookmarkEnd w:id="6269"/>
      <w:bookmarkEnd w:id="6270"/>
    </w:p>
    <w:p w:rsidR="006D6C9C" w:rsidRPr="00207206" w:rsidRDefault="006D6C9C" w:rsidP="006D6C9C">
      <w:pPr>
        <w:pStyle w:val="a4"/>
        <w:keepNext/>
        <w:rPr>
          <w:rtl/>
        </w:rPr>
      </w:pPr>
      <w:bookmarkStart w:id="6271" w:name="ET_speaker_5068_123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271"/>
    </w:p>
    <w:p w:rsidR="006D6C9C" w:rsidRPr="00207206" w:rsidRDefault="006D6C9C" w:rsidP="006D6C9C">
      <w:pPr>
        <w:pStyle w:val="KeepWithNext"/>
        <w:rPr>
          <w:rtl/>
        </w:rPr>
      </w:pPr>
    </w:p>
    <w:p w:rsidR="006D6C9C" w:rsidRPr="00207206" w:rsidRDefault="006D6C9C" w:rsidP="006D6C9C">
      <w:pPr>
        <w:rPr>
          <w:rtl/>
        </w:rPr>
      </w:pPr>
      <w:bookmarkStart w:id="6272" w:name="_ETM_Q1_7531230"/>
      <w:bookmarkStart w:id="6273" w:name="_ETM_Q1_7531278"/>
      <w:bookmarkEnd w:id="6272"/>
      <w:bookmarkEnd w:id="6273"/>
      <w:r w:rsidRPr="00207206">
        <w:rPr>
          <w:rFonts w:hint="cs"/>
          <w:rtl/>
        </w:rPr>
        <w:t>למה השאלה המיתממת הזאת?</w:t>
      </w:r>
    </w:p>
    <w:p w:rsidR="006D6C9C" w:rsidRPr="00207206" w:rsidRDefault="006D6C9C" w:rsidP="006D6C9C">
      <w:pPr>
        <w:rPr>
          <w:rtl/>
        </w:rPr>
      </w:pPr>
      <w:bookmarkStart w:id="6274" w:name="_ETM_Q1_7532837"/>
      <w:bookmarkStart w:id="6275" w:name="_ETM_Q1_7532878"/>
      <w:bookmarkStart w:id="6276" w:name="_ETM_Q1_7531734"/>
      <w:bookmarkEnd w:id="6274"/>
      <w:bookmarkEnd w:id="6275"/>
      <w:bookmarkEnd w:id="6276"/>
    </w:p>
    <w:p w:rsidR="006D6C9C" w:rsidRPr="00207206" w:rsidRDefault="006D6C9C" w:rsidP="006D6C9C">
      <w:pPr>
        <w:pStyle w:val="a4"/>
        <w:keepNext/>
        <w:rPr>
          <w:rtl/>
        </w:rPr>
      </w:pPr>
      <w:bookmarkStart w:id="6277" w:name="ET_speaker_6357_1236"/>
      <w:r w:rsidRPr="00207206">
        <w:rPr>
          <w:rStyle w:val="TagStyle"/>
          <w:rtl/>
        </w:rPr>
        <w:t xml:space="preserve"> &lt;&lt; דובר &gt;&gt; </w:t>
      </w:r>
      <w:r w:rsidRPr="00207206">
        <w:rPr>
          <w:rtl/>
        </w:rPr>
        <w:t>משה סעדה (הליכוד):</w:t>
      </w:r>
      <w:r w:rsidRPr="00207206">
        <w:rPr>
          <w:rStyle w:val="TagStyle"/>
          <w:rtl/>
        </w:rPr>
        <w:t xml:space="preserve"> &lt;&lt; דובר &gt;&gt;</w:t>
      </w:r>
      <w:r w:rsidRPr="00207206">
        <w:rPr>
          <w:rtl/>
        </w:rPr>
        <w:t xml:space="preserve">   </w:t>
      </w:r>
      <w:bookmarkEnd w:id="6277"/>
    </w:p>
    <w:p w:rsidR="006D6C9C" w:rsidRPr="00207206" w:rsidRDefault="006D6C9C" w:rsidP="006D6C9C">
      <w:pPr>
        <w:pStyle w:val="KeepWithNext"/>
        <w:rPr>
          <w:rtl/>
        </w:rPr>
      </w:pPr>
    </w:p>
    <w:p w:rsidR="006D6C9C" w:rsidRPr="00207206" w:rsidRDefault="006D6C9C" w:rsidP="006D6C9C">
      <w:pPr>
        <w:rPr>
          <w:rtl/>
        </w:rPr>
      </w:pPr>
      <w:bookmarkStart w:id="6278" w:name="_ETM_Q1_7532104"/>
      <w:bookmarkStart w:id="6279" w:name="_ETM_Q1_7532139"/>
      <w:bookmarkEnd w:id="6278"/>
      <w:bookmarkEnd w:id="6279"/>
      <w:r w:rsidRPr="00207206">
        <w:rPr>
          <w:rFonts w:hint="cs"/>
          <w:rtl/>
        </w:rPr>
        <w:t xml:space="preserve">גיל, אמרתי לך ביום ראשון שעבר שלא </w:t>
      </w:r>
      <w:bookmarkStart w:id="6280" w:name="_ETM_Q1_7536286"/>
      <w:bookmarkEnd w:id="6280"/>
      <w:r w:rsidRPr="00207206">
        <w:rPr>
          <w:rFonts w:hint="cs"/>
          <w:rtl/>
        </w:rPr>
        <w:t>חוכמה רק להגיד למה לא, אלא תגידו מה כן.</w:t>
      </w:r>
    </w:p>
    <w:p w:rsidR="006D6C9C" w:rsidRPr="00207206" w:rsidRDefault="006D6C9C" w:rsidP="006D6C9C">
      <w:pPr>
        <w:rPr>
          <w:rtl/>
        </w:rPr>
      </w:pPr>
      <w:bookmarkStart w:id="6281" w:name="_ETM_Q1_7538712"/>
      <w:bookmarkStart w:id="6282" w:name="_ETM_Q1_7538756"/>
      <w:bookmarkStart w:id="6283" w:name="_ETM_Q1_7539895"/>
      <w:bookmarkEnd w:id="6281"/>
      <w:bookmarkEnd w:id="6282"/>
      <w:bookmarkEnd w:id="6283"/>
    </w:p>
    <w:p w:rsidR="006D6C9C" w:rsidRPr="00207206" w:rsidRDefault="006D6C9C" w:rsidP="006D6C9C">
      <w:pPr>
        <w:pStyle w:val="a4"/>
        <w:keepNext/>
        <w:rPr>
          <w:rtl/>
        </w:rPr>
      </w:pPr>
      <w:bookmarkStart w:id="6284" w:name="ET_speaker_5068_123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284"/>
    </w:p>
    <w:p w:rsidR="006D6C9C" w:rsidRPr="00207206" w:rsidRDefault="006D6C9C" w:rsidP="006D6C9C">
      <w:pPr>
        <w:pStyle w:val="KeepWithNext"/>
        <w:rPr>
          <w:rtl/>
        </w:rPr>
      </w:pPr>
    </w:p>
    <w:p w:rsidR="006D6C9C" w:rsidRPr="00207206" w:rsidRDefault="006D6C9C" w:rsidP="006D6C9C">
      <w:pPr>
        <w:rPr>
          <w:rtl/>
        </w:rPr>
      </w:pPr>
      <w:bookmarkStart w:id="6285" w:name="_ETM_Q1_7540217"/>
      <w:bookmarkStart w:id="6286" w:name="_ETM_Q1_7540260"/>
      <w:bookmarkEnd w:id="6285"/>
      <w:bookmarkEnd w:id="6286"/>
      <w:r w:rsidRPr="00207206">
        <w:rPr>
          <w:rFonts w:hint="cs"/>
          <w:rtl/>
        </w:rPr>
        <w:t>אבל נאמר.</w:t>
      </w:r>
    </w:p>
    <w:p w:rsidR="006D6C9C" w:rsidRPr="00207206" w:rsidRDefault="006D6C9C" w:rsidP="006D6C9C">
      <w:pPr>
        <w:rPr>
          <w:rtl/>
        </w:rPr>
      </w:pPr>
    </w:p>
    <w:p w:rsidR="006D6C9C" w:rsidRPr="00207206" w:rsidRDefault="006D6C9C" w:rsidP="006D6C9C">
      <w:pPr>
        <w:pStyle w:val="af6"/>
        <w:keepNext/>
        <w:rPr>
          <w:rtl/>
        </w:rPr>
      </w:pPr>
      <w:bookmarkStart w:id="6287" w:name="ET_yor_6157_123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287"/>
    </w:p>
    <w:p w:rsidR="006D6C9C" w:rsidRPr="00207206" w:rsidRDefault="006D6C9C" w:rsidP="006D6C9C">
      <w:pPr>
        <w:pStyle w:val="KeepWithNext"/>
        <w:rPr>
          <w:rtl/>
        </w:rPr>
      </w:pPr>
    </w:p>
    <w:p w:rsidR="006D6C9C" w:rsidRPr="00207206" w:rsidRDefault="006D6C9C" w:rsidP="006D6C9C">
      <w:pPr>
        <w:rPr>
          <w:rtl/>
        </w:rPr>
      </w:pPr>
      <w:bookmarkStart w:id="6288" w:name="_ETM_Q1_7540800"/>
      <w:bookmarkEnd w:id="6288"/>
      <w:r w:rsidRPr="00207206">
        <w:rPr>
          <w:rFonts w:hint="cs"/>
          <w:rtl/>
        </w:rPr>
        <w:t xml:space="preserve">נא </w:t>
      </w:r>
      <w:bookmarkStart w:id="6289" w:name="_ETM_Q1_7541573"/>
      <w:bookmarkEnd w:id="6289"/>
      <w:r w:rsidRPr="00207206">
        <w:rPr>
          <w:rFonts w:hint="cs"/>
          <w:rtl/>
        </w:rPr>
        <w:t>לא להפריע.</w:t>
      </w:r>
    </w:p>
    <w:p w:rsidR="006D6C9C" w:rsidRPr="00207206" w:rsidRDefault="006D6C9C" w:rsidP="006D6C9C">
      <w:pPr>
        <w:rPr>
          <w:rtl/>
        </w:rPr>
      </w:pPr>
      <w:bookmarkStart w:id="6290" w:name="_ETM_Q1_7542869"/>
      <w:bookmarkEnd w:id="6290"/>
    </w:p>
    <w:p w:rsidR="006D6C9C" w:rsidRPr="00207206" w:rsidRDefault="006D6C9C" w:rsidP="006D6C9C">
      <w:pPr>
        <w:pStyle w:val="a4"/>
        <w:keepNext/>
        <w:rPr>
          <w:rtl/>
        </w:rPr>
      </w:pPr>
      <w:bookmarkStart w:id="6291" w:name="ET_speaker_5068_123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291"/>
    </w:p>
    <w:p w:rsidR="006D6C9C" w:rsidRPr="00207206" w:rsidRDefault="006D6C9C" w:rsidP="006D6C9C">
      <w:pPr>
        <w:pStyle w:val="KeepWithNext"/>
        <w:rPr>
          <w:rtl/>
        </w:rPr>
      </w:pPr>
    </w:p>
    <w:p w:rsidR="006D6C9C" w:rsidRPr="00207206" w:rsidRDefault="006D6C9C" w:rsidP="006D6C9C">
      <w:pPr>
        <w:rPr>
          <w:rtl/>
        </w:rPr>
      </w:pPr>
      <w:bookmarkStart w:id="6292" w:name="_ETM_Q1_7543298"/>
      <w:bookmarkStart w:id="6293" w:name="_ETM_Q1_7543330"/>
      <w:bookmarkEnd w:id="6292"/>
      <w:bookmarkEnd w:id="6293"/>
      <w:r w:rsidRPr="00207206">
        <w:rPr>
          <w:rFonts w:hint="cs"/>
          <w:rtl/>
        </w:rPr>
        <w:t xml:space="preserve">כמה עשרות היו כאן. </w:t>
      </w:r>
      <w:bookmarkStart w:id="6294" w:name="_ETM_Q1_7545108"/>
      <w:bookmarkEnd w:id="6294"/>
      <w:r w:rsidRPr="00207206">
        <w:rPr>
          <w:rFonts w:hint="cs"/>
          <w:rtl/>
        </w:rPr>
        <w:t>גם לנו היו הצעות.</w:t>
      </w:r>
    </w:p>
    <w:p w:rsidR="006D6C9C" w:rsidRPr="00207206" w:rsidRDefault="006D6C9C" w:rsidP="006D6C9C">
      <w:pPr>
        <w:rPr>
          <w:rtl/>
        </w:rPr>
      </w:pPr>
      <w:bookmarkStart w:id="6295" w:name="_ETM_Q1_7543346"/>
      <w:bookmarkStart w:id="6296" w:name="_ETM_Q1_7543402"/>
      <w:bookmarkStart w:id="6297" w:name="_ETM_Q1_7542327"/>
      <w:bookmarkEnd w:id="6295"/>
      <w:bookmarkEnd w:id="6296"/>
      <w:bookmarkEnd w:id="6297"/>
    </w:p>
    <w:p w:rsidR="006D6C9C" w:rsidRPr="00207206" w:rsidRDefault="006D6C9C" w:rsidP="006D6C9C">
      <w:pPr>
        <w:pStyle w:val="a4"/>
        <w:keepNext/>
        <w:rPr>
          <w:rtl/>
        </w:rPr>
      </w:pPr>
      <w:bookmarkStart w:id="6298" w:name="ET_speaker_6231_1240"/>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6298"/>
    </w:p>
    <w:p w:rsidR="006D6C9C" w:rsidRPr="00207206" w:rsidRDefault="006D6C9C" w:rsidP="006D6C9C">
      <w:pPr>
        <w:pStyle w:val="KeepWithNext"/>
        <w:rPr>
          <w:rtl/>
        </w:rPr>
      </w:pPr>
    </w:p>
    <w:p w:rsidR="006D6C9C" w:rsidRPr="00207206" w:rsidRDefault="006D6C9C" w:rsidP="006D6C9C">
      <w:pPr>
        <w:rPr>
          <w:rtl/>
        </w:rPr>
      </w:pPr>
      <w:bookmarkStart w:id="6299" w:name="_ETM_Q1_7542667"/>
      <w:bookmarkStart w:id="6300" w:name="_ETM_Q1_7542718"/>
      <w:bookmarkEnd w:id="6299"/>
      <w:bookmarkEnd w:id="6300"/>
      <w:r w:rsidRPr="00207206">
        <w:rPr>
          <w:rFonts w:hint="cs"/>
          <w:rtl/>
        </w:rPr>
        <w:t>פרופ' אלבשן אמר. מישהו הקשיב לו?</w:t>
      </w:r>
    </w:p>
    <w:p w:rsidR="006D6C9C" w:rsidRPr="00207206" w:rsidRDefault="006D6C9C" w:rsidP="00411352">
      <w:pPr>
        <w:rPr>
          <w:rtl/>
        </w:rPr>
      </w:pPr>
      <w:bookmarkStart w:id="6301" w:name="_ETM_Q1_7512154"/>
      <w:bookmarkEnd w:id="6301"/>
    </w:p>
    <w:p w:rsidR="006D6C9C" w:rsidRPr="00207206" w:rsidRDefault="006D6C9C" w:rsidP="006D6C9C">
      <w:pPr>
        <w:pStyle w:val="af6"/>
        <w:keepNext/>
        <w:rPr>
          <w:rtl/>
        </w:rPr>
      </w:pPr>
      <w:bookmarkStart w:id="6302" w:name="ET_yor_6157_124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302"/>
    </w:p>
    <w:p w:rsidR="006D6C9C" w:rsidRPr="00207206" w:rsidRDefault="006D6C9C" w:rsidP="006D6C9C">
      <w:pPr>
        <w:pStyle w:val="KeepWithNext"/>
        <w:rPr>
          <w:rtl/>
        </w:rPr>
      </w:pPr>
    </w:p>
    <w:p w:rsidR="006D6C9C" w:rsidRPr="00207206" w:rsidRDefault="006D6C9C" w:rsidP="006D6C9C">
      <w:pPr>
        <w:rPr>
          <w:rtl/>
        </w:rPr>
      </w:pPr>
      <w:r w:rsidRPr="00207206">
        <w:rPr>
          <w:rFonts w:hint="cs"/>
          <w:rtl/>
        </w:rPr>
        <w:t>לא להפריע.</w:t>
      </w:r>
    </w:p>
    <w:p w:rsidR="006D6C9C" w:rsidRPr="00207206" w:rsidRDefault="006D6C9C" w:rsidP="006D6C9C">
      <w:pPr>
        <w:rPr>
          <w:rtl/>
        </w:rPr>
      </w:pPr>
      <w:bookmarkStart w:id="6303" w:name="_ETM_Q1_7544848"/>
      <w:bookmarkStart w:id="6304" w:name="_ETM_Q1_7544898"/>
      <w:bookmarkStart w:id="6305" w:name="_ETM_Q1_7546520"/>
      <w:bookmarkEnd w:id="6303"/>
      <w:bookmarkEnd w:id="6304"/>
      <w:bookmarkEnd w:id="6305"/>
    </w:p>
    <w:p w:rsidR="006D6C9C" w:rsidRPr="00207206" w:rsidRDefault="006D6C9C" w:rsidP="006D6C9C">
      <w:pPr>
        <w:pStyle w:val="a4"/>
        <w:keepNext/>
        <w:rPr>
          <w:rtl/>
        </w:rPr>
      </w:pPr>
      <w:bookmarkStart w:id="6306" w:name="ET_speaker_6231_1242"/>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6306"/>
    </w:p>
    <w:p w:rsidR="006D6C9C" w:rsidRPr="00207206" w:rsidRDefault="006D6C9C" w:rsidP="006D6C9C">
      <w:pPr>
        <w:pStyle w:val="KeepWithNext"/>
        <w:rPr>
          <w:rtl/>
        </w:rPr>
      </w:pPr>
    </w:p>
    <w:p w:rsidR="006D6C9C" w:rsidRPr="00207206" w:rsidRDefault="006D6C9C" w:rsidP="006D6C9C">
      <w:pPr>
        <w:rPr>
          <w:rtl/>
        </w:rPr>
      </w:pPr>
      <w:bookmarkStart w:id="6307" w:name="_ETM_Q1_7546830"/>
      <w:bookmarkStart w:id="6308" w:name="_ETM_Q1_7546875"/>
      <w:bookmarkEnd w:id="6307"/>
      <w:bookmarkEnd w:id="6308"/>
      <w:r w:rsidRPr="00207206">
        <w:rPr>
          <w:rFonts w:hint="cs"/>
          <w:rtl/>
        </w:rPr>
        <w:t>אף אחד לא הקשיב לו.</w:t>
      </w:r>
    </w:p>
    <w:p w:rsidR="006D6C9C" w:rsidRPr="00207206" w:rsidRDefault="006D6C9C" w:rsidP="006D6C9C">
      <w:pPr>
        <w:rPr>
          <w:rtl/>
        </w:rPr>
      </w:pPr>
      <w:bookmarkStart w:id="6309" w:name="_ETM_Q1_7547948"/>
      <w:bookmarkStart w:id="6310" w:name="_ETM_Q1_7548008"/>
      <w:bookmarkEnd w:id="6309"/>
      <w:bookmarkEnd w:id="6310"/>
    </w:p>
    <w:p w:rsidR="006D6C9C" w:rsidRPr="00207206" w:rsidRDefault="006D6C9C" w:rsidP="006D6C9C">
      <w:pPr>
        <w:pStyle w:val="a4"/>
        <w:keepNext/>
        <w:rPr>
          <w:rtl/>
        </w:rPr>
      </w:pPr>
      <w:bookmarkStart w:id="6311" w:name="ET_speaker_5068_124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311"/>
    </w:p>
    <w:p w:rsidR="006D6C9C" w:rsidRPr="00207206" w:rsidRDefault="006D6C9C" w:rsidP="006D6C9C">
      <w:pPr>
        <w:pStyle w:val="KeepWithNext"/>
        <w:rPr>
          <w:rtl/>
        </w:rPr>
      </w:pPr>
    </w:p>
    <w:p w:rsidR="006D6C9C" w:rsidRPr="00207206" w:rsidRDefault="006D6C9C" w:rsidP="006D6C9C">
      <w:pPr>
        <w:rPr>
          <w:rtl/>
        </w:rPr>
      </w:pPr>
      <w:bookmarkStart w:id="6312" w:name="_ETM_Q1_7549302"/>
      <w:bookmarkStart w:id="6313" w:name="_ETM_Q1_7549351"/>
      <w:bookmarkEnd w:id="6312"/>
      <w:bookmarkEnd w:id="6313"/>
      <w:r w:rsidRPr="00207206">
        <w:rPr>
          <w:rFonts w:hint="cs"/>
          <w:rtl/>
        </w:rPr>
        <w:t xml:space="preserve">אני הצעתי </w:t>
      </w:r>
      <w:bookmarkStart w:id="6314" w:name="_ETM_Q1_7548846"/>
      <w:bookmarkEnd w:id="6314"/>
      <w:r w:rsidRPr="00207206">
        <w:rPr>
          <w:rFonts w:hint="cs"/>
          <w:rtl/>
        </w:rPr>
        <w:t>כמה הצעות. מישהו הקשיב?</w:t>
      </w:r>
    </w:p>
    <w:p w:rsidR="006D6C9C" w:rsidRPr="00207206" w:rsidRDefault="006D6C9C" w:rsidP="006D6C9C">
      <w:pPr>
        <w:rPr>
          <w:rtl/>
        </w:rPr>
      </w:pPr>
      <w:bookmarkStart w:id="6315" w:name="_ETM_Q1_7548172"/>
      <w:bookmarkStart w:id="6316" w:name="_ETM_Q1_7548214"/>
      <w:bookmarkEnd w:id="6315"/>
      <w:bookmarkEnd w:id="6316"/>
    </w:p>
    <w:p w:rsidR="006D6C9C" w:rsidRPr="00207206" w:rsidRDefault="006D6C9C" w:rsidP="006D6C9C">
      <w:pPr>
        <w:pStyle w:val="af6"/>
        <w:keepNext/>
        <w:rPr>
          <w:rtl/>
        </w:rPr>
      </w:pPr>
      <w:bookmarkStart w:id="6317" w:name="ET_yor_6157_124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317"/>
    </w:p>
    <w:p w:rsidR="006D6C9C" w:rsidRPr="00207206" w:rsidRDefault="006D6C9C" w:rsidP="006D6C9C">
      <w:pPr>
        <w:pStyle w:val="KeepWithNext"/>
        <w:rPr>
          <w:rtl/>
        </w:rPr>
      </w:pPr>
    </w:p>
    <w:p w:rsidR="006D6C9C" w:rsidRPr="00207206" w:rsidRDefault="006D6C9C" w:rsidP="006D6C9C">
      <w:pPr>
        <w:rPr>
          <w:rtl/>
        </w:rPr>
      </w:pPr>
      <w:bookmarkStart w:id="6318" w:name="_ETM_Q1_7548826"/>
      <w:bookmarkEnd w:id="6318"/>
      <w:r w:rsidRPr="00207206">
        <w:rPr>
          <w:rFonts w:hint="cs"/>
          <w:rtl/>
        </w:rPr>
        <w:t xml:space="preserve">נא לתת לעו"ד ד"ר גיל לימון לסיים </w:t>
      </w:r>
      <w:bookmarkStart w:id="6319" w:name="_ETM_Q1_7551648"/>
      <w:bookmarkEnd w:id="6319"/>
      <w:r w:rsidRPr="00207206">
        <w:rPr>
          <w:rFonts w:hint="cs"/>
          <w:rtl/>
        </w:rPr>
        <w:t>את דבריו.</w:t>
      </w:r>
    </w:p>
    <w:p w:rsidR="006D6C9C" w:rsidRPr="00207206" w:rsidRDefault="006D6C9C" w:rsidP="006D6C9C">
      <w:pPr>
        <w:rPr>
          <w:rtl/>
        </w:rPr>
      </w:pPr>
      <w:bookmarkStart w:id="6320" w:name="_ETM_Q1_7550996"/>
      <w:bookmarkStart w:id="6321" w:name="_ETM_Q1_7551047"/>
      <w:bookmarkEnd w:id="6320"/>
      <w:bookmarkEnd w:id="6321"/>
    </w:p>
    <w:p w:rsidR="006D6C9C" w:rsidRPr="00207206" w:rsidRDefault="006D6C9C" w:rsidP="006D6C9C">
      <w:pPr>
        <w:pStyle w:val="af9"/>
        <w:keepNext/>
        <w:rPr>
          <w:rtl/>
        </w:rPr>
      </w:pPr>
      <w:bookmarkStart w:id="6322" w:name="ET_guest_635663_1245"/>
      <w:r w:rsidRPr="00207206">
        <w:rPr>
          <w:rStyle w:val="TagStyle"/>
          <w:rtl/>
        </w:rPr>
        <w:t xml:space="preserve"> &lt;&lt; אורח &gt;&gt; </w:t>
      </w:r>
      <w:r w:rsidRPr="00207206">
        <w:rPr>
          <w:rtl/>
        </w:rPr>
        <w:t>גיל לימון:</w:t>
      </w:r>
      <w:r w:rsidRPr="00207206">
        <w:rPr>
          <w:rStyle w:val="TagStyle"/>
          <w:rtl/>
        </w:rPr>
        <w:t xml:space="preserve"> &lt;&lt; אורח &gt;&gt;</w:t>
      </w:r>
      <w:r w:rsidRPr="00207206">
        <w:rPr>
          <w:rtl/>
        </w:rPr>
        <w:t xml:space="preserve">   </w:t>
      </w:r>
      <w:bookmarkEnd w:id="6322"/>
    </w:p>
    <w:p w:rsidR="006D6C9C" w:rsidRPr="00207206" w:rsidRDefault="006D6C9C" w:rsidP="006D6C9C">
      <w:pPr>
        <w:pStyle w:val="KeepWithNext"/>
        <w:rPr>
          <w:rtl/>
        </w:rPr>
      </w:pPr>
    </w:p>
    <w:p w:rsidR="006D6C9C" w:rsidRPr="00207206" w:rsidRDefault="006D6C9C" w:rsidP="006D6C9C">
      <w:pPr>
        <w:rPr>
          <w:rtl/>
        </w:rPr>
      </w:pPr>
      <w:bookmarkStart w:id="6323" w:name="_ETM_Q1_7550282"/>
      <w:bookmarkStart w:id="6324" w:name="_ETM_Q1_7550335"/>
      <w:bookmarkEnd w:id="6323"/>
      <w:bookmarkEnd w:id="6324"/>
      <w:r w:rsidRPr="00207206">
        <w:rPr>
          <w:rFonts w:hint="cs"/>
          <w:rtl/>
        </w:rPr>
        <w:t xml:space="preserve">תודה רבה, אדוני. </w:t>
      </w:r>
    </w:p>
    <w:p w:rsidR="006D6C9C" w:rsidRPr="00207206" w:rsidRDefault="006D6C9C" w:rsidP="006D6C9C">
      <w:pPr>
        <w:rPr>
          <w:rtl/>
        </w:rPr>
      </w:pPr>
      <w:bookmarkStart w:id="6325" w:name="_ETM_Q1_7553817"/>
      <w:bookmarkStart w:id="6326" w:name="_ETM_Q1_7553874"/>
      <w:bookmarkStart w:id="6327" w:name="_ETM_Q1_7553135"/>
      <w:bookmarkEnd w:id="6325"/>
      <w:bookmarkEnd w:id="6326"/>
      <w:bookmarkEnd w:id="6327"/>
    </w:p>
    <w:p w:rsidR="006D6C9C" w:rsidRPr="00207206" w:rsidRDefault="006D6C9C" w:rsidP="006D6C9C">
      <w:pPr>
        <w:pStyle w:val="a4"/>
        <w:keepNext/>
        <w:rPr>
          <w:rtl/>
        </w:rPr>
      </w:pPr>
      <w:bookmarkStart w:id="6328" w:name="ET_speaker_5068_124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328"/>
    </w:p>
    <w:p w:rsidR="006D6C9C" w:rsidRPr="00207206" w:rsidRDefault="006D6C9C" w:rsidP="006D6C9C">
      <w:pPr>
        <w:pStyle w:val="KeepWithNext"/>
        <w:rPr>
          <w:rtl/>
        </w:rPr>
      </w:pPr>
    </w:p>
    <w:p w:rsidR="006D6C9C" w:rsidRPr="00207206" w:rsidRDefault="006D6C9C" w:rsidP="006D6C9C">
      <w:pPr>
        <w:rPr>
          <w:rtl/>
        </w:rPr>
      </w:pPr>
      <w:bookmarkStart w:id="6329" w:name="_ETM_Q1_7553581"/>
      <w:bookmarkStart w:id="6330" w:name="_ETM_Q1_7553626"/>
      <w:bookmarkEnd w:id="6329"/>
      <w:bookmarkEnd w:id="6330"/>
      <w:r w:rsidRPr="00207206">
        <w:rPr>
          <w:rFonts w:hint="cs"/>
          <w:rtl/>
        </w:rPr>
        <w:t>איזה שאלות מיתממות.</w:t>
      </w:r>
    </w:p>
    <w:p w:rsidR="006D6C9C" w:rsidRPr="00207206" w:rsidRDefault="006D6C9C" w:rsidP="006D6C9C">
      <w:pPr>
        <w:rPr>
          <w:rtl/>
        </w:rPr>
      </w:pPr>
      <w:bookmarkStart w:id="6331" w:name="_ETM_Q1_7554572"/>
      <w:bookmarkStart w:id="6332" w:name="_ETM_Q1_7554643"/>
      <w:bookmarkEnd w:id="6331"/>
      <w:bookmarkEnd w:id="6332"/>
    </w:p>
    <w:p w:rsidR="006D6C9C" w:rsidRPr="00207206" w:rsidRDefault="006D6C9C" w:rsidP="006D6C9C">
      <w:pPr>
        <w:pStyle w:val="af6"/>
        <w:keepNext/>
        <w:rPr>
          <w:rtl/>
        </w:rPr>
      </w:pPr>
      <w:bookmarkStart w:id="6333" w:name="ET_yor_6157_124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333"/>
    </w:p>
    <w:p w:rsidR="006D6C9C" w:rsidRPr="00207206" w:rsidRDefault="006D6C9C" w:rsidP="006D6C9C">
      <w:pPr>
        <w:pStyle w:val="KeepWithNext"/>
        <w:rPr>
          <w:rtl/>
        </w:rPr>
      </w:pPr>
    </w:p>
    <w:p w:rsidR="006D6C9C" w:rsidRPr="00207206" w:rsidRDefault="006D6C9C" w:rsidP="006D6C9C">
      <w:pPr>
        <w:rPr>
          <w:rtl/>
        </w:rPr>
      </w:pPr>
      <w:bookmarkStart w:id="6334" w:name="_ETM_Q1_7555171"/>
      <w:bookmarkEnd w:id="6334"/>
      <w:r w:rsidRPr="00207206">
        <w:rPr>
          <w:rFonts w:hint="cs"/>
          <w:rtl/>
        </w:rPr>
        <w:t>חברים. מה קורה פה?</w:t>
      </w:r>
      <w:bookmarkStart w:id="6335" w:name="_ETM_Q1_7554194"/>
      <w:bookmarkEnd w:id="6335"/>
    </w:p>
    <w:p w:rsidR="006D6C9C" w:rsidRPr="00207206" w:rsidRDefault="006D6C9C" w:rsidP="006D6C9C">
      <w:pPr>
        <w:rPr>
          <w:rtl/>
        </w:rPr>
      </w:pPr>
      <w:bookmarkStart w:id="6336" w:name="_ETM_Q1_7554237"/>
      <w:bookmarkStart w:id="6337" w:name="_ETM_Q1_7555347"/>
      <w:bookmarkEnd w:id="6336"/>
      <w:bookmarkEnd w:id="6337"/>
    </w:p>
    <w:p w:rsidR="006D6C9C" w:rsidRPr="00207206" w:rsidRDefault="006D6C9C" w:rsidP="006D6C9C">
      <w:pPr>
        <w:pStyle w:val="af9"/>
        <w:keepNext/>
        <w:rPr>
          <w:rtl/>
        </w:rPr>
      </w:pPr>
      <w:bookmarkStart w:id="6338" w:name="ET_guest_635663_1248"/>
      <w:r w:rsidRPr="00207206">
        <w:rPr>
          <w:rStyle w:val="TagStyle"/>
          <w:rtl/>
        </w:rPr>
        <w:t xml:space="preserve"> &lt;&lt; אורח &gt;&gt; </w:t>
      </w:r>
      <w:r w:rsidRPr="00207206">
        <w:rPr>
          <w:rtl/>
        </w:rPr>
        <w:t>גיל לימון:</w:t>
      </w:r>
      <w:r w:rsidRPr="00207206">
        <w:rPr>
          <w:rStyle w:val="TagStyle"/>
          <w:rtl/>
        </w:rPr>
        <w:t xml:space="preserve"> &lt;&lt; אורח &gt;&gt;</w:t>
      </w:r>
      <w:r w:rsidRPr="00207206">
        <w:rPr>
          <w:rtl/>
        </w:rPr>
        <w:t xml:space="preserve">   </w:t>
      </w:r>
      <w:bookmarkEnd w:id="6338"/>
    </w:p>
    <w:p w:rsidR="006D6C9C" w:rsidRPr="00207206" w:rsidRDefault="006D6C9C" w:rsidP="006D6C9C">
      <w:pPr>
        <w:pStyle w:val="KeepWithNext"/>
        <w:rPr>
          <w:rtl/>
        </w:rPr>
      </w:pPr>
    </w:p>
    <w:p w:rsidR="00411352" w:rsidRPr="00207206" w:rsidRDefault="00411352" w:rsidP="006D6C9C">
      <w:pPr>
        <w:rPr>
          <w:rtl/>
        </w:rPr>
      </w:pPr>
      <w:bookmarkStart w:id="6339" w:name="_ETM_Q1_7555652"/>
      <w:bookmarkStart w:id="6340" w:name="_ETM_Q1_7555699"/>
      <w:bookmarkStart w:id="6341" w:name="_ETM_Q1_7513703"/>
      <w:bookmarkEnd w:id="6339"/>
      <w:bookmarkEnd w:id="6340"/>
      <w:bookmarkEnd w:id="6341"/>
      <w:r w:rsidRPr="00207206">
        <w:rPr>
          <w:rtl/>
        </w:rPr>
        <w:t xml:space="preserve">הצעת החוק בנוסח הנוכחי מונעת התערבות שיפוטית באופן גורף בהחלטות בלתי סבירות של הממשלה והשרים, שרובן המכריע הן החלטות פרטניות ולא הכרעות מדיניות, דבר </w:t>
      </w:r>
      <w:r w:rsidR="006D6C9C" w:rsidRPr="00207206">
        <w:rPr>
          <w:rFonts w:hint="cs"/>
          <w:rtl/>
        </w:rPr>
        <w:t>ש</w:t>
      </w:r>
      <w:r w:rsidRPr="00207206">
        <w:rPr>
          <w:rtl/>
        </w:rPr>
        <w:t xml:space="preserve">מלמד שתכלית התיקון היא להסיר מגבלות מעל הרשות המבצעת. בכך, ההצעה חוטאת לעיקרון הבסיסי של הפרדת רשויות </w:t>
      </w:r>
      <w:r w:rsidR="006D6C9C" w:rsidRPr="00207206">
        <w:rPr>
          <w:rFonts w:hint="cs"/>
          <w:rtl/>
        </w:rPr>
        <w:t>ש</w:t>
      </w:r>
      <w:r w:rsidRPr="00207206">
        <w:rPr>
          <w:rtl/>
        </w:rPr>
        <w:t xml:space="preserve">מייצרת איזונים ובלמים. </w:t>
      </w:r>
    </w:p>
    <w:p w:rsidR="00411352" w:rsidRPr="00207206" w:rsidRDefault="00411352" w:rsidP="00411352">
      <w:pPr>
        <w:rPr>
          <w:rtl/>
        </w:rPr>
      </w:pPr>
    </w:p>
    <w:p w:rsidR="00411352" w:rsidRPr="00207206" w:rsidRDefault="00411352" w:rsidP="006D6C9C">
      <w:pPr>
        <w:rPr>
          <w:rtl/>
        </w:rPr>
      </w:pPr>
      <w:r w:rsidRPr="00207206">
        <w:rPr>
          <w:rtl/>
        </w:rPr>
        <w:t>התפיסה שעומדת בבסיס הצעת החוק, שלפיה יש לבטל את עילת הסבירות אך ורק מפאת האלמנטים הסובייקטיביים שבה</w:t>
      </w:r>
      <w:r w:rsidR="006D6C9C" w:rsidRPr="00207206">
        <w:rPr>
          <w:rFonts w:hint="cs"/>
          <w:rtl/>
        </w:rPr>
        <w:t>,</w:t>
      </w:r>
      <w:r w:rsidRPr="00207206">
        <w:rPr>
          <w:rtl/>
        </w:rPr>
        <w:t xml:space="preserve"> שמחייבים הפעלת שיקול דעת שיפוטי, עלולה שלא להיעצר רק בעילת הסבירות, ולהמשיך לעילת המידתיות או לכל עיקרון משפטי אחר שהדרג המדיני יתפוס אותו כמרסן את כוחו</w:t>
      </w:r>
      <w:r w:rsidR="006D6C9C" w:rsidRPr="00207206">
        <w:rPr>
          <w:rFonts w:hint="cs"/>
          <w:rtl/>
        </w:rPr>
        <w:t xml:space="preserve"> </w:t>
      </w:r>
      <w:bookmarkStart w:id="6342" w:name="_ETM_Q1_7589090"/>
      <w:bookmarkEnd w:id="6342"/>
      <w:r w:rsidR="006D6C9C" w:rsidRPr="00207206">
        <w:rPr>
          <w:rFonts w:hint="cs"/>
          <w:rtl/>
        </w:rPr>
        <w:t>יתר על המידה</w:t>
      </w:r>
      <w:r w:rsidRPr="00207206">
        <w:rPr>
          <w:rtl/>
        </w:rPr>
        <w:t>. התיקונים שנערכו בהצעת החוק בימים האחרונים</w:t>
      </w:r>
      <w:r w:rsidR="006D6C9C" w:rsidRPr="00207206">
        <w:rPr>
          <w:rFonts w:hint="cs"/>
          <w:rtl/>
        </w:rPr>
        <w:t xml:space="preserve"> כאמור</w:t>
      </w:r>
      <w:r w:rsidRPr="00207206">
        <w:rPr>
          <w:rtl/>
        </w:rPr>
        <w:t xml:space="preserve"> רק מחזקים את החשש הזה. תפיסה כזו חותרת, למעשה, תחת כוחה המחייב של מערכת המשפט כולה. </w:t>
      </w:r>
    </w:p>
    <w:p w:rsidR="00411352" w:rsidRPr="00207206" w:rsidRDefault="00411352" w:rsidP="00411352">
      <w:pPr>
        <w:rPr>
          <w:rtl/>
        </w:rPr>
      </w:pPr>
    </w:p>
    <w:p w:rsidR="00411352" w:rsidRPr="00207206" w:rsidRDefault="006D6C9C" w:rsidP="006D6C9C">
      <w:pPr>
        <w:rPr>
          <w:rtl/>
        </w:rPr>
      </w:pPr>
      <w:r w:rsidRPr="00207206">
        <w:rPr>
          <w:rFonts w:hint="cs"/>
          <w:rtl/>
        </w:rPr>
        <w:t xml:space="preserve">נקודה אחרונה היא </w:t>
      </w:r>
      <w:r w:rsidR="00411352" w:rsidRPr="00207206">
        <w:rPr>
          <w:rtl/>
        </w:rPr>
        <w:t>עילת הסבירות וחובת הסבירות</w:t>
      </w:r>
      <w:r w:rsidRPr="00207206">
        <w:rPr>
          <w:rFonts w:hint="cs"/>
          <w:rtl/>
        </w:rPr>
        <w:t xml:space="preserve">. </w:t>
      </w:r>
      <w:r w:rsidR="00411352" w:rsidRPr="00207206">
        <w:rPr>
          <w:rtl/>
        </w:rPr>
        <w:t>בשבוע שעבר יו</w:t>
      </w:r>
      <w:r w:rsidRPr="00207206">
        <w:rPr>
          <w:rFonts w:hint="cs"/>
          <w:rtl/>
        </w:rPr>
        <w:t>שב-ראש</w:t>
      </w:r>
      <w:r w:rsidR="00411352" w:rsidRPr="00207206">
        <w:rPr>
          <w:rtl/>
        </w:rPr>
        <w:t xml:space="preserve"> הוועדה התרעם על כך שטענתי שהצעת החוק עוסקת בביטול חובת הסבירות על הממשלה והשרים. במענה לכך הבהרתי שמשמעות ההצעה היא ביטול דה פקטו של החובה הזו. </w:t>
      </w:r>
      <w:r w:rsidRPr="00207206">
        <w:rPr>
          <w:rFonts w:hint="cs"/>
          <w:rtl/>
        </w:rPr>
        <w:t>אני מ</w:t>
      </w:r>
      <w:r w:rsidR="00411352" w:rsidRPr="00207206">
        <w:rPr>
          <w:rtl/>
        </w:rPr>
        <w:t xml:space="preserve">בקש להסביר </w:t>
      </w:r>
      <w:r w:rsidRPr="00207206">
        <w:rPr>
          <w:rFonts w:hint="cs"/>
          <w:rtl/>
        </w:rPr>
        <w:t>את ה</w:t>
      </w:r>
      <w:r w:rsidR="00411352" w:rsidRPr="00207206">
        <w:rPr>
          <w:rtl/>
        </w:rPr>
        <w:t xml:space="preserve">נקודה </w:t>
      </w:r>
      <w:r w:rsidRPr="00207206">
        <w:rPr>
          <w:rFonts w:hint="cs"/>
          <w:rtl/>
        </w:rPr>
        <w:t>הזאת</w:t>
      </w:r>
      <w:r w:rsidR="00411352" w:rsidRPr="00207206">
        <w:rPr>
          <w:rtl/>
        </w:rPr>
        <w:t xml:space="preserve">. </w:t>
      </w:r>
    </w:p>
    <w:p w:rsidR="00411352" w:rsidRPr="00207206" w:rsidRDefault="00411352" w:rsidP="00411352">
      <w:pPr>
        <w:rPr>
          <w:rtl/>
        </w:rPr>
      </w:pPr>
    </w:p>
    <w:p w:rsidR="00411352" w:rsidRPr="00207206" w:rsidRDefault="00411352" w:rsidP="00411352">
      <w:pPr>
        <w:rPr>
          <w:rtl/>
        </w:rPr>
      </w:pPr>
      <w:r w:rsidRPr="00207206">
        <w:rPr>
          <w:rtl/>
        </w:rPr>
        <w:t>ההחלטות שלגביהן עילת הסבירות היא משמעותית ב</w:t>
      </w:r>
      <w:r w:rsidR="006D6C9C" w:rsidRPr="00207206">
        <w:rPr>
          <w:rFonts w:hint="cs"/>
          <w:rtl/>
        </w:rPr>
        <w:t xml:space="preserve">יותר, </w:t>
      </w:r>
      <w:bookmarkStart w:id="6343" w:name="_ETM_Q1_7617105"/>
      <w:bookmarkEnd w:id="6343"/>
      <w:r w:rsidRPr="00207206">
        <w:rPr>
          <w:rtl/>
        </w:rPr>
        <w:t>ושתפקידה בשמירת הערכים הדמוקרטיים הוא חיוני</w:t>
      </w:r>
      <w:r w:rsidR="006D6C9C" w:rsidRPr="00207206">
        <w:rPr>
          <w:rFonts w:hint="cs"/>
          <w:rtl/>
        </w:rPr>
        <w:t>,</w:t>
      </w:r>
      <w:r w:rsidRPr="00207206">
        <w:rPr>
          <w:rtl/>
        </w:rPr>
        <w:t xml:space="preserve"> הן לרוב החלטות פרטניות שהדרג הנבחר מעוניין לאמץ תוך התעלמות משיקולים מקצועיים ומתן עדיפות מכרעת לשיקולים פוליטיים.</w:t>
      </w:r>
    </w:p>
    <w:p w:rsidR="00411352" w:rsidRPr="00207206" w:rsidRDefault="00411352" w:rsidP="00411352">
      <w:pPr>
        <w:rPr>
          <w:rtl/>
        </w:rPr>
      </w:pPr>
    </w:p>
    <w:p w:rsidR="00411352" w:rsidRPr="00207206" w:rsidRDefault="00411352" w:rsidP="00411352">
      <w:pPr>
        <w:rPr>
          <w:rtl/>
        </w:rPr>
      </w:pPr>
      <w:r w:rsidRPr="00207206">
        <w:rPr>
          <w:rtl/>
        </w:rPr>
        <w:t>למשל, מינוי של אדם לתפקיד בכיר, הגם שהוא כלל אינו מתאים לתפקיד או שהוא ביצע עבירות חמורות מתחום טוהר המידות; ביצוע פעולה שלטונית שמיטיבה עם ציבור הבוחרים בתקופת בחירות, בניגוד לחובת האיפוק והריסון שחלה בתקופה הזו; והדוגמאות השונות נדונו כבר בוועדה.</w:t>
      </w:r>
    </w:p>
    <w:p w:rsidR="00411352" w:rsidRPr="00207206" w:rsidRDefault="00411352" w:rsidP="00411352">
      <w:pPr>
        <w:rPr>
          <w:rtl/>
        </w:rPr>
      </w:pPr>
    </w:p>
    <w:p w:rsidR="00411352" w:rsidRPr="00207206" w:rsidRDefault="00411352" w:rsidP="00411352">
      <w:pPr>
        <w:rPr>
          <w:rtl/>
        </w:rPr>
      </w:pPr>
      <w:r w:rsidRPr="00207206">
        <w:rPr>
          <w:rtl/>
        </w:rPr>
        <w:t>במצב דברים שכזה, בה</w:t>
      </w:r>
      <w:r w:rsidR="006D6C9C" w:rsidRPr="00207206">
        <w:rPr>
          <w:rFonts w:hint="cs"/>
          <w:rtl/>
        </w:rPr>
        <w:t>י</w:t>
      </w:r>
      <w:r w:rsidRPr="00207206">
        <w:rPr>
          <w:rtl/>
        </w:rPr>
        <w:t>עדר עילת סבירות, לא יהיה כל חסם מפני קבלת ההחלטה שנותנת עדיפות מכרעת לשיקול הפוליטי על פני שיקולים אחרים, ולא תמיד תהיה עילת התערבות חלופית של שיקולים זרים או ניגוד עניינים, וכ</w:t>
      </w:r>
      <w:r w:rsidR="006D6C9C" w:rsidRPr="00207206">
        <w:rPr>
          <w:rFonts w:hint="cs"/>
          <w:rtl/>
        </w:rPr>
        <w:t>ן הלאה</w:t>
      </w:r>
      <w:r w:rsidRPr="00207206">
        <w:rPr>
          <w:rtl/>
        </w:rPr>
        <w:t xml:space="preserve">. </w:t>
      </w:r>
    </w:p>
    <w:p w:rsidR="00411352" w:rsidRPr="00207206" w:rsidRDefault="00411352" w:rsidP="00411352">
      <w:pPr>
        <w:rPr>
          <w:rtl/>
        </w:rPr>
      </w:pPr>
    </w:p>
    <w:p w:rsidR="00411352" w:rsidRPr="00207206" w:rsidRDefault="00411352" w:rsidP="00411352">
      <w:pPr>
        <w:rPr>
          <w:rtl/>
        </w:rPr>
      </w:pPr>
      <w:r w:rsidRPr="00207206">
        <w:rPr>
          <w:rtl/>
        </w:rPr>
        <w:t xml:space="preserve">לא יהיה כל חסם מפני פיטוריו של שומר סף שמילא את תפקידו וקיבל החלטה בניגוד לעמדת הדרג הפוליטי </w:t>
      </w:r>
      <w:r w:rsidR="00BD2A3E" w:rsidRPr="00207206">
        <w:rPr>
          <w:rFonts w:hint="cs"/>
          <w:rtl/>
        </w:rPr>
        <w:t>ש</w:t>
      </w:r>
      <w:r w:rsidRPr="00207206">
        <w:rPr>
          <w:rtl/>
        </w:rPr>
        <w:t xml:space="preserve">ממונה עליו. </w:t>
      </w:r>
    </w:p>
    <w:p w:rsidR="00411352" w:rsidRPr="00207206" w:rsidRDefault="00411352" w:rsidP="00411352">
      <w:pPr>
        <w:rPr>
          <w:rtl/>
        </w:rPr>
      </w:pPr>
    </w:p>
    <w:p w:rsidR="00411352" w:rsidRPr="00207206" w:rsidRDefault="00411352" w:rsidP="00411352">
      <w:pPr>
        <w:rPr>
          <w:rtl/>
        </w:rPr>
      </w:pPr>
      <w:r w:rsidRPr="00207206">
        <w:rPr>
          <w:rtl/>
        </w:rPr>
        <w:t>על כן, הפגיעה של ביטול עילת הסבירות היא רב</w:t>
      </w:r>
      <w:r w:rsidR="00BD2A3E" w:rsidRPr="00207206">
        <w:rPr>
          <w:rFonts w:hint="cs"/>
          <w:rtl/>
        </w:rPr>
        <w:t>-</w:t>
      </w:r>
      <w:r w:rsidRPr="00207206">
        <w:rPr>
          <w:rtl/>
        </w:rPr>
        <w:t>מערכתית, בגלל שהיא תחליש את המערכת החיסונית של המערכת הממשלתית ותנטרל את היכולת של גופי החוק והמשפט למנוע החלטות בלתי סבירות.</w:t>
      </w:r>
    </w:p>
    <w:p w:rsidR="00411352" w:rsidRPr="00207206" w:rsidRDefault="00411352" w:rsidP="00411352">
      <w:pPr>
        <w:rPr>
          <w:rtl/>
        </w:rPr>
      </w:pPr>
    </w:p>
    <w:p w:rsidR="00411352" w:rsidRPr="00207206" w:rsidRDefault="00BD2A3E" w:rsidP="00BD2A3E">
      <w:pPr>
        <w:rPr>
          <w:rtl/>
        </w:rPr>
      </w:pPr>
      <w:r w:rsidRPr="00207206">
        <w:rPr>
          <w:rFonts w:hint="cs"/>
          <w:rtl/>
        </w:rPr>
        <w:t xml:space="preserve">גם </w:t>
      </w:r>
      <w:r w:rsidR="00411352" w:rsidRPr="00207206">
        <w:rPr>
          <w:rtl/>
        </w:rPr>
        <w:t>השופט סולברג</w:t>
      </w:r>
      <w:r w:rsidRPr="00207206">
        <w:rPr>
          <w:rFonts w:hint="cs"/>
          <w:rtl/>
        </w:rPr>
        <w:t xml:space="preserve">, </w:t>
      </w:r>
      <w:r w:rsidR="00411352" w:rsidRPr="00207206">
        <w:rPr>
          <w:rtl/>
        </w:rPr>
        <w:t xml:space="preserve">שפרסם </w:t>
      </w:r>
      <w:r w:rsidRPr="00207206">
        <w:rPr>
          <w:rFonts w:hint="cs"/>
          <w:rtl/>
        </w:rPr>
        <w:t xml:space="preserve">עוד מאמר אחרי המאמר ב"השילוח", שכולם מצטטים, </w:t>
      </w:r>
      <w:bookmarkStart w:id="6344" w:name="_ETM_Q1_7676856"/>
      <w:bookmarkEnd w:id="6344"/>
      <w:r w:rsidRPr="00207206">
        <w:rPr>
          <w:rFonts w:hint="cs"/>
          <w:rtl/>
        </w:rPr>
        <w:t>פרסם מאמר נוסף ב</w:t>
      </w:r>
      <w:r w:rsidR="00411352" w:rsidRPr="00207206">
        <w:rPr>
          <w:rtl/>
        </w:rPr>
        <w:t>בלוג רשות הרבים</w:t>
      </w:r>
      <w:r w:rsidRPr="00207206">
        <w:rPr>
          <w:rFonts w:hint="cs"/>
          <w:rtl/>
        </w:rPr>
        <w:t xml:space="preserve">. כותרתו: </w:t>
      </w:r>
      <w:r w:rsidRPr="00207206">
        <w:rPr>
          <w:rFonts w:ascii="David" w:hAnsi="David"/>
          <w:color w:val="000000"/>
          <w:shd w:val="clear" w:color="auto" w:fill="FFFFFF"/>
          <w:rtl/>
        </w:rPr>
        <w:t>"הלכת דרעי-פנחסי בראי עילת הסבירות"</w:t>
      </w:r>
      <w:r w:rsidRPr="00207206">
        <w:rPr>
          <w:rFonts w:ascii="David" w:hAnsi="David" w:hint="cs"/>
          <w:color w:val="000000"/>
          <w:shd w:val="clear" w:color="auto" w:fill="FFFFFF"/>
          <w:rtl/>
        </w:rPr>
        <w:t xml:space="preserve">. זה מה-16 </w:t>
      </w:r>
      <w:bookmarkStart w:id="6345" w:name="_ETM_Q1_7682959"/>
      <w:bookmarkEnd w:id="6345"/>
      <w:r w:rsidRPr="00207206">
        <w:rPr>
          <w:rFonts w:ascii="David" w:hAnsi="David" w:hint="cs"/>
          <w:color w:val="000000"/>
          <w:shd w:val="clear" w:color="auto" w:fill="FFFFFF"/>
          <w:rtl/>
        </w:rPr>
        <w:t xml:space="preserve">בינואר 2022, וכך </w:t>
      </w:r>
      <w:bookmarkStart w:id="6346" w:name="_ETM_Q1_7679284"/>
      <w:bookmarkStart w:id="6347" w:name="_ETM_Q1_7679338"/>
      <w:bookmarkEnd w:id="6346"/>
      <w:bookmarkEnd w:id="6347"/>
      <w:r w:rsidR="00411352" w:rsidRPr="00207206">
        <w:rPr>
          <w:rtl/>
        </w:rPr>
        <w:t>הוא כ</w:t>
      </w:r>
      <w:r w:rsidRPr="00207206">
        <w:rPr>
          <w:rFonts w:hint="cs"/>
          <w:rtl/>
        </w:rPr>
        <w:t>ו</w:t>
      </w:r>
      <w:r w:rsidR="00411352" w:rsidRPr="00207206">
        <w:rPr>
          <w:rtl/>
        </w:rPr>
        <w:t>תב</w:t>
      </w:r>
      <w:r w:rsidRPr="00207206">
        <w:rPr>
          <w:rFonts w:hint="cs"/>
          <w:rtl/>
        </w:rPr>
        <w:t>, ואני מצטט</w:t>
      </w:r>
      <w:r w:rsidR="00411352" w:rsidRPr="00207206">
        <w:rPr>
          <w:rtl/>
        </w:rPr>
        <w:t>:</w:t>
      </w:r>
      <w:r w:rsidRPr="00207206">
        <w:rPr>
          <w:rFonts w:hint="cs"/>
          <w:rtl/>
        </w:rPr>
        <w:t xml:space="preserve"> </w:t>
      </w:r>
      <w:r w:rsidR="00411352" w:rsidRPr="00207206">
        <w:rPr>
          <w:rtl/>
        </w:rPr>
        <w:t>"אני לא סבור שהשעה כשרה לביטול עילת הסבירות לחלוטין, אבל המגמה צריכה להתהפך: לא שימוש גורף, כברירת-מחדל, גם כשהדבר אינו מתחייב. הצמצום והמיקוד, הכרחיים."</w:t>
      </w:r>
    </w:p>
    <w:p w:rsidR="00411352" w:rsidRPr="00207206" w:rsidRDefault="00411352" w:rsidP="00411352">
      <w:pPr>
        <w:rPr>
          <w:rtl/>
        </w:rPr>
      </w:pPr>
    </w:p>
    <w:p w:rsidR="00BD2A3E" w:rsidRPr="00207206" w:rsidRDefault="00BD2A3E" w:rsidP="00411352">
      <w:pPr>
        <w:rPr>
          <w:rtl/>
        </w:rPr>
      </w:pPr>
      <w:bookmarkStart w:id="6348" w:name="_ETM_Q1_7698124"/>
      <w:bookmarkStart w:id="6349" w:name="_ETM_Q1_7698183"/>
      <w:bookmarkEnd w:id="6348"/>
      <w:bookmarkEnd w:id="6349"/>
      <w:r w:rsidRPr="00207206">
        <w:rPr>
          <w:rFonts w:hint="cs"/>
          <w:rtl/>
        </w:rPr>
        <w:t xml:space="preserve">כלומר, הדבר שאנחנו כל </w:t>
      </w:r>
      <w:bookmarkStart w:id="6350" w:name="_ETM_Q1_7699747"/>
      <w:bookmarkEnd w:id="6350"/>
      <w:r w:rsidRPr="00207206">
        <w:rPr>
          <w:rFonts w:hint="cs"/>
          <w:rtl/>
        </w:rPr>
        <w:t xml:space="preserve">הזמן מדברים עליו ורוצים לטפל בעילת הסבירות – יש שתי עילות: עילת הסבירות, חובת הסבירות – צריך לטפל בזה דרך דיון בחובת </w:t>
      </w:r>
      <w:bookmarkStart w:id="6351" w:name="_ETM_Q1_7706215"/>
      <w:bookmarkEnd w:id="6351"/>
      <w:r w:rsidRPr="00207206">
        <w:rPr>
          <w:rFonts w:hint="cs"/>
          <w:rtl/>
        </w:rPr>
        <w:t xml:space="preserve">הסבירות. חוק-יסוד: השפיטה הוא לא המקום המתאים </w:t>
      </w:r>
      <w:bookmarkStart w:id="6352" w:name="_ETM_Q1_7709165"/>
      <w:bookmarkEnd w:id="6352"/>
      <w:r w:rsidRPr="00207206">
        <w:rPr>
          <w:rFonts w:hint="cs"/>
          <w:rtl/>
        </w:rPr>
        <w:t xml:space="preserve">לדיון הזה, וגם השופט סולברג, באותו מאמר שציטטתי, למעשה זה </w:t>
      </w:r>
      <w:bookmarkStart w:id="6353" w:name="_ETM_Q1_7712703"/>
      <w:bookmarkEnd w:id="6353"/>
      <w:r w:rsidRPr="00207206">
        <w:rPr>
          <w:rFonts w:hint="cs"/>
          <w:rtl/>
        </w:rPr>
        <w:t xml:space="preserve">המשמעות של הדברים שלו. לכן לקרוא לו "מתווה סולברג" זה </w:t>
      </w:r>
      <w:bookmarkStart w:id="6354" w:name="_ETM_Q1_7714880"/>
      <w:bookmarkEnd w:id="6354"/>
      <w:r w:rsidRPr="00207206">
        <w:rPr>
          <w:rFonts w:hint="cs"/>
          <w:rtl/>
        </w:rPr>
        <w:t xml:space="preserve">ממש מטעה. זה לא מתווה סולברג, אולי זה מתווה קהלת </w:t>
      </w:r>
      <w:bookmarkStart w:id="6355" w:name="_ETM_Q1_7717189"/>
      <w:bookmarkEnd w:id="6355"/>
      <w:r w:rsidRPr="00207206">
        <w:rPr>
          <w:rFonts w:hint="cs"/>
          <w:rtl/>
        </w:rPr>
        <w:t>או מתווה אחר, זה לא מתווה סולברג.</w:t>
      </w:r>
    </w:p>
    <w:p w:rsidR="00BD2A3E" w:rsidRPr="00207206" w:rsidRDefault="00BD2A3E" w:rsidP="00411352">
      <w:pPr>
        <w:rPr>
          <w:rtl/>
        </w:rPr>
      </w:pPr>
    </w:p>
    <w:p w:rsidR="00BD2A3E" w:rsidRPr="00207206" w:rsidRDefault="00BD2A3E" w:rsidP="00BD2A3E">
      <w:pPr>
        <w:pStyle w:val="af6"/>
        <w:keepNext/>
        <w:rPr>
          <w:rtl/>
        </w:rPr>
      </w:pPr>
      <w:bookmarkStart w:id="6356" w:name="ET_yor_6157_124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356"/>
    </w:p>
    <w:p w:rsidR="00BD2A3E" w:rsidRPr="00207206" w:rsidRDefault="00BD2A3E" w:rsidP="00BD2A3E">
      <w:pPr>
        <w:pStyle w:val="KeepWithNext"/>
        <w:rPr>
          <w:rtl/>
        </w:rPr>
      </w:pPr>
    </w:p>
    <w:p w:rsidR="00BD2A3E" w:rsidRPr="00207206" w:rsidRDefault="00BD2A3E" w:rsidP="00BD2A3E">
      <w:pPr>
        <w:rPr>
          <w:rtl/>
        </w:rPr>
      </w:pPr>
      <w:bookmarkStart w:id="6357" w:name="_ETM_Q1_7723512"/>
      <w:bookmarkEnd w:id="6357"/>
      <w:r w:rsidRPr="00207206">
        <w:rPr>
          <w:rFonts w:hint="cs"/>
          <w:rtl/>
        </w:rPr>
        <w:t xml:space="preserve">אני חייב לומר שאני </w:t>
      </w:r>
      <w:bookmarkStart w:id="6358" w:name="_ETM_Q1_7724400"/>
      <w:bookmarkEnd w:id="6358"/>
      <w:r w:rsidRPr="00207206">
        <w:rPr>
          <w:rFonts w:hint="cs"/>
          <w:rtl/>
        </w:rPr>
        <w:t xml:space="preserve">מאוד מאוד שמח </w:t>
      </w:r>
      <w:r w:rsidR="0093314D" w:rsidRPr="00207206">
        <w:rPr>
          <w:rFonts w:hint="cs"/>
          <w:rtl/>
        </w:rPr>
        <w:t xml:space="preserve">על </w:t>
      </w:r>
      <w:r w:rsidRPr="00207206">
        <w:rPr>
          <w:rFonts w:hint="cs"/>
          <w:rtl/>
        </w:rPr>
        <w:t>סגנון הדיבור שלך, עו"ד ד"ר גיל לימון. הי</w:t>
      </w:r>
      <w:r w:rsidR="0093314D" w:rsidRPr="00207206">
        <w:rPr>
          <w:rFonts w:hint="cs"/>
          <w:rtl/>
        </w:rPr>
        <w:t>ה</w:t>
      </w:r>
      <w:r w:rsidRPr="00207206">
        <w:rPr>
          <w:rFonts w:hint="cs"/>
          <w:rtl/>
        </w:rPr>
        <w:t xml:space="preserve"> עוד </w:t>
      </w:r>
      <w:r w:rsidR="0093314D" w:rsidRPr="00207206">
        <w:rPr>
          <w:rFonts w:hint="cs"/>
          <w:rtl/>
        </w:rPr>
        <w:t>ל</w:t>
      </w:r>
      <w:r w:rsidRPr="00207206">
        <w:rPr>
          <w:rFonts w:hint="cs"/>
          <w:rtl/>
        </w:rPr>
        <w:t>מישהו ספק שתדבר מקצועית.</w:t>
      </w:r>
    </w:p>
    <w:p w:rsidR="00BD2A3E" w:rsidRPr="00207206" w:rsidRDefault="00BD2A3E" w:rsidP="00BD2A3E">
      <w:pPr>
        <w:rPr>
          <w:rtl/>
        </w:rPr>
      </w:pPr>
      <w:bookmarkStart w:id="6359" w:name="_ETM_Q1_7730364"/>
      <w:bookmarkStart w:id="6360" w:name="_ETM_Q1_7730433"/>
      <w:bookmarkStart w:id="6361" w:name="_ETM_Q1_7730427"/>
      <w:bookmarkEnd w:id="6359"/>
      <w:bookmarkEnd w:id="6360"/>
      <w:bookmarkEnd w:id="6361"/>
    </w:p>
    <w:p w:rsidR="00BD2A3E" w:rsidRPr="00207206" w:rsidRDefault="00BD2A3E" w:rsidP="00BD2A3E">
      <w:pPr>
        <w:pStyle w:val="a4"/>
        <w:keepNext/>
        <w:rPr>
          <w:rtl/>
        </w:rPr>
      </w:pPr>
      <w:bookmarkStart w:id="6362" w:name="ET_speaker_6158_1250"/>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6362"/>
    </w:p>
    <w:p w:rsidR="00BD2A3E" w:rsidRPr="00207206" w:rsidRDefault="00BD2A3E" w:rsidP="00BD2A3E">
      <w:pPr>
        <w:pStyle w:val="KeepWithNext"/>
        <w:rPr>
          <w:rtl/>
        </w:rPr>
      </w:pPr>
    </w:p>
    <w:p w:rsidR="00BD2A3E" w:rsidRPr="00207206" w:rsidRDefault="00BD2A3E" w:rsidP="00BD2A3E">
      <w:pPr>
        <w:rPr>
          <w:rtl/>
        </w:rPr>
      </w:pPr>
      <w:bookmarkStart w:id="6363" w:name="_ETM_Q1_7730865"/>
      <w:bookmarkStart w:id="6364" w:name="_ETM_Q1_7730918"/>
      <w:bookmarkEnd w:id="6363"/>
      <w:bookmarkEnd w:id="6364"/>
      <w:r w:rsidRPr="00207206">
        <w:rPr>
          <w:rFonts w:hint="cs"/>
          <w:rtl/>
        </w:rPr>
        <w:t xml:space="preserve">מה יש בשפה שלו - </w:t>
      </w:r>
      <w:bookmarkStart w:id="6365" w:name="_ETM_Q1_7732269"/>
      <w:bookmarkEnd w:id="6365"/>
      <w:r w:rsidRPr="00207206">
        <w:rPr>
          <w:rFonts w:hint="cs"/>
          <w:rtl/>
        </w:rPr>
        <w:t>- -</w:t>
      </w:r>
      <w:bookmarkStart w:id="6366" w:name="_ETM_Q1_7730723"/>
      <w:bookmarkEnd w:id="6366"/>
    </w:p>
    <w:p w:rsidR="00BD2A3E" w:rsidRPr="00207206" w:rsidRDefault="00BD2A3E" w:rsidP="00BD2A3E">
      <w:pPr>
        <w:rPr>
          <w:rtl/>
        </w:rPr>
      </w:pPr>
      <w:bookmarkStart w:id="6367" w:name="_ETM_Q1_7730774"/>
      <w:bookmarkEnd w:id="6367"/>
    </w:p>
    <w:p w:rsidR="00BD2A3E" w:rsidRPr="00207206" w:rsidRDefault="00BD2A3E" w:rsidP="00BD2A3E">
      <w:pPr>
        <w:pStyle w:val="a4"/>
        <w:keepNext/>
        <w:rPr>
          <w:rtl/>
        </w:rPr>
      </w:pPr>
      <w:bookmarkStart w:id="6368" w:name="ET_speaker_6156_125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368"/>
    </w:p>
    <w:p w:rsidR="00BD2A3E" w:rsidRPr="00207206" w:rsidRDefault="00BD2A3E" w:rsidP="00BD2A3E">
      <w:pPr>
        <w:pStyle w:val="KeepWithNext"/>
        <w:rPr>
          <w:rtl/>
        </w:rPr>
      </w:pPr>
    </w:p>
    <w:p w:rsidR="00BD2A3E" w:rsidRPr="00207206" w:rsidRDefault="00BD2A3E" w:rsidP="00BD2A3E">
      <w:pPr>
        <w:rPr>
          <w:rtl/>
        </w:rPr>
      </w:pPr>
      <w:bookmarkStart w:id="6369" w:name="_ETM_Q1_7731998"/>
      <w:bookmarkStart w:id="6370" w:name="_ETM_Q1_7732063"/>
      <w:bookmarkEnd w:id="6369"/>
      <w:bookmarkEnd w:id="6370"/>
      <w:r w:rsidRPr="00207206">
        <w:rPr>
          <w:rFonts w:hint="cs"/>
          <w:rtl/>
        </w:rPr>
        <w:t>מה הוא אמר?</w:t>
      </w:r>
    </w:p>
    <w:p w:rsidR="00BD2A3E" w:rsidRPr="00207206" w:rsidRDefault="00BD2A3E" w:rsidP="00BD2A3E">
      <w:pPr>
        <w:rPr>
          <w:rtl/>
        </w:rPr>
      </w:pPr>
      <w:bookmarkStart w:id="6371" w:name="_ETM_Q1_7735257"/>
      <w:bookmarkStart w:id="6372" w:name="_ETM_Q1_7735314"/>
      <w:bookmarkEnd w:id="6371"/>
      <w:bookmarkEnd w:id="6372"/>
    </w:p>
    <w:p w:rsidR="00BD2A3E" w:rsidRPr="00207206" w:rsidRDefault="00BD2A3E" w:rsidP="00BD2A3E">
      <w:pPr>
        <w:pStyle w:val="af5"/>
        <w:keepNext/>
        <w:rPr>
          <w:rtl/>
        </w:rPr>
      </w:pPr>
      <w:bookmarkStart w:id="6373" w:name="ET_interruption_6144_1252"/>
      <w:r w:rsidRPr="00207206">
        <w:rPr>
          <w:rStyle w:val="TagStyle"/>
          <w:rtl/>
        </w:rPr>
        <w:t xml:space="preserve"> &lt;&lt; קריאה &gt;&gt; </w:t>
      </w:r>
      <w:r w:rsidRPr="00207206">
        <w:rPr>
          <w:rtl/>
        </w:rPr>
        <w:t>אלון שוסטר (המחנה הממלכתי):</w:t>
      </w:r>
      <w:r w:rsidRPr="00207206">
        <w:rPr>
          <w:rStyle w:val="TagStyle"/>
          <w:rtl/>
        </w:rPr>
        <w:t xml:space="preserve"> &lt;&lt; קריאה &gt;&gt;</w:t>
      </w:r>
      <w:r w:rsidRPr="00207206">
        <w:rPr>
          <w:rtl/>
        </w:rPr>
        <w:t xml:space="preserve">   </w:t>
      </w:r>
      <w:bookmarkEnd w:id="6373"/>
    </w:p>
    <w:p w:rsidR="00BD2A3E" w:rsidRPr="00207206" w:rsidRDefault="00BD2A3E" w:rsidP="00BD2A3E">
      <w:pPr>
        <w:pStyle w:val="KeepWithNext"/>
        <w:rPr>
          <w:rtl/>
        </w:rPr>
      </w:pPr>
    </w:p>
    <w:p w:rsidR="00BD2A3E" w:rsidRPr="00207206" w:rsidRDefault="00BD2A3E" w:rsidP="00BD2A3E">
      <w:pPr>
        <w:rPr>
          <w:rtl/>
        </w:rPr>
      </w:pPr>
      <w:bookmarkStart w:id="6374" w:name="_ETM_Q1_7733400"/>
      <w:bookmarkEnd w:id="6374"/>
      <w:r w:rsidRPr="00207206">
        <w:rPr>
          <w:rFonts w:hint="cs"/>
          <w:rtl/>
        </w:rPr>
        <w:t>היה ספק שקהלת עומדת מאחורי ההצעה שלך?</w:t>
      </w:r>
    </w:p>
    <w:p w:rsidR="002D12C0" w:rsidRPr="00207206" w:rsidRDefault="002D12C0" w:rsidP="002D12C0">
      <w:pPr>
        <w:rPr>
          <w:rtl/>
        </w:rPr>
      </w:pPr>
      <w:bookmarkStart w:id="6375" w:name="_ETM_Q1_7738567"/>
      <w:bookmarkStart w:id="6376" w:name="_ETM_Q1_7738622"/>
      <w:bookmarkStart w:id="6377" w:name="_ETM_Q1_7729646"/>
      <w:bookmarkStart w:id="6378" w:name="_ETM_Q1_7729703"/>
      <w:bookmarkStart w:id="6379" w:name="_ETM_Q1_7735727"/>
      <w:bookmarkStart w:id="6380" w:name="_ETM_Q1_7735797"/>
      <w:bookmarkStart w:id="6381" w:name="_ETM_Q1_7737143"/>
      <w:bookmarkEnd w:id="6375"/>
      <w:bookmarkEnd w:id="6376"/>
      <w:bookmarkEnd w:id="6377"/>
      <w:bookmarkEnd w:id="6378"/>
      <w:bookmarkEnd w:id="6379"/>
      <w:bookmarkEnd w:id="6380"/>
      <w:bookmarkEnd w:id="6381"/>
    </w:p>
    <w:p w:rsidR="002D12C0" w:rsidRPr="00207206" w:rsidRDefault="002D12C0" w:rsidP="002D12C0">
      <w:pPr>
        <w:pStyle w:val="a4"/>
        <w:keepNext/>
        <w:rPr>
          <w:rtl/>
        </w:rPr>
      </w:pPr>
      <w:bookmarkStart w:id="6382" w:name="ET_speaker_6156_31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382"/>
    </w:p>
    <w:p w:rsidR="002D12C0" w:rsidRPr="00207206" w:rsidRDefault="002D12C0" w:rsidP="002D12C0">
      <w:pPr>
        <w:pStyle w:val="KeepWithNext"/>
        <w:rPr>
          <w:rtl/>
        </w:rPr>
      </w:pPr>
    </w:p>
    <w:p w:rsidR="002D12C0" w:rsidRPr="00207206" w:rsidRDefault="002D12C0" w:rsidP="002D12C0">
      <w:pPr>
        <w:rPr>
          <w:rtl/>
        </w:rPr>
      </w:pPr>
      <w:bookmarkStart w:id="6383" w:name="_ETM_Q1_7737575"/>
      <w:bookmarkStart w:id="6384" w:name="_ETM_Q1_7737637"/>
      <w:bookmarkEnd w:id="6383"/>
      <w:bookmarkEnd w:id="6384"/>
      <w:r w:rsidRPr="00207206">
        <w:rPr>
          <w:rFonts w:hint="cs"/>
          <w:rtl/>
        </w:rPr>
        <w:t>מה הוא אמר?</w:t>
      </w:r>
    </w:p>
    <w:p w:rsidR="00BD2A3E" w:rsidRPr="00207206" w:rsidRDefault="00BD2A3E" w:rsidP="002D12C0">
      <w:pPr>
        <w:rPr>
          <w:rtl/>
        </w:rPr>
      </w:pPr>
    </w:p>
    <w:p w:rsidR="00BD2A3E" w:rsidRPr="00207206" w:rsidRDefault="00BD2A3E" w:rsidP="00BD2A3E">
      <w:pPr>
        <w:pStyle w:val="a4"/>
        <w:keepNext/>
        <w:rPr>
          <w:rtl/>
        </w:rPr>
      </w:pPr>
      <w:bookmarkStart w:id="6385" w:name="ET_speaker_6144_1253"/>
      <w:r w:rsidRPr="00207206">
        <w:rPr>
          <w:rStyle w:val="TagStyle"/>
          <w:rtl/>
        </w:rPr>
        <w:t xml:space="preserve"> &lt;&lt; דובר &gt;&gt; </w:t>
      </w:r>
      <w:r w:rsidRPr="00207206">
        <w:rPr>
          <w:rtl/>
        </w:rPr>
        <w:t>אלון שוסטר (המחנה הממלכתי):</w:t>
      </w:r>
      <w:r w:rsidRPr="00207206">
        <w:rPr>
          <w:rStyle w:val="TagStyle"/>
          <w:rtl/>
        </w:rPr>
        <w:t xml:space="preserve"> &lt;&lt; דובר &gt;&gt;</w:t>
      </w:r>
      <w:r w:rsidRPr="00207206">
        <w:rPr>
          <w:rtl/>
        </w:rPr>
        <w:t xml:space="preserve">   </w:t>
      </w:r>
      <w:bookmarkEnd w:id="6385"/>
    </w:p>
    <w:p w:rsidR="00BD2A3E" w:rsidRPr="00207206" w:rsidRDefault="00BD2A3E" w:rsidP="00BD2A3E">
      <w:pPr>
        <w:pStyle w:val="KeepWithNext"/>
        <w:rPr>
          <w:rtl/>
        </w:rPr>
      </w:pPr>
    </w:p>
    <w:p w:rsidR="00BD2A3E" w:rsidRPr="00207206" w:rsidRDefault="00BD2A3E" w:rsidP="00BD2A3E">
      <w:pPr>
        <w:rPr>
          <w:rtl/>
        </w:rPr>
      </w:pPr>
      <w:bookmarkStart w:id="6386" w:name="_ETM_Q1_7743065"/>
      <w:bookmarkStart w:id="6387" w:name="_ETM_Q1_7743112"/>
      <w:bookmarkEnd w:id="6386"/>
      <w:bookmarkEnd w:id="6387"/>
      <w:r w:rsidRPr="00207206">
        <w:rPr>
          <w:rFonts w:hint="cs"/>
          <w:rtl/>
        </w:rPr>
        <w:t>למה אתה מיתמם?</w:t>
      </w:r>
    </w:p>
    <w:p w:rsidR="00BD2A3E" w:rsidRPr="00207206" w:rsidRDefault="00BD2A3E" w:rsidP="00BD2A3E">
      <w:pPr>
        <w:rPr>
          <w:rtl/>
        </w:rPr>
      </w:pPr>
      <w:bookmarkStart w:id="6388" w:name="_ETM_Q1_7741834"/>
      <w:bookmarkStart w:id="6389" w:name="_ETM_Q1_7741891"/>
      <w:bookmarkStart w:id="6390" w:name="_ETM_Q1_7741869"/>
      <w:bookmarkEnd w:id="6388"/>
      <w:bookmarkEnd w:id="6389"/>
      <w:bookmarkEnd w:id="6390"/>
    </w:p>
    <w:p w:rsidR="00BD2A3E" w:rsidRPr="00207206" w:rsidRDefault="00BD2A3E" w:rsidP="00BD2A3E">
      <w:pPr>
        <w:pStyle w:val="a4"/>
        <w:keepNext/>
        <w:rPr>
          <w:rtl/>
        </w:rPr>
      </w:pPr>
      <w:bookmarkStart w:id="6391" w:name="ET_speaker_6156_125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391"/>
    </w:p>
    <w:p w:rsidR="00BD2A3E" w:rsidRPr="00207206" w:rsidRDefault="00BD2A3E" w:rsidP="00BD2A3E">
      <w:pPr>
        <w:pStyle w:val="KeepWithNext"/>
        <w:rPr>
          <w:rtl/>
        </w:rPr>
      </w:pPr>
    </w:p>
    <w:p w:rsidR="002D12C0" w:rsidRPr="00207206" w:rsidRDefault="002D12C0" w:rsidP="002D12C0">
      <w:pPr>
        <w:rPr>
          <w:rtl/>
        </w:rPr>
      </w:pPr>
      <w:bookmarkStart w:id="6392" w:name="_ETM_Q1_7742310"/>
      <w:bookmarkStart w:id="6393" w:name="_ETM_Q1_7742353"/>
      <w:bookmarkStart w:id="6394" w:name="_ETM_Q1_7740052"/>
      <w:bookmarkStart w:id="6395" w:name="_ETM_Q1_7740123"/>
      <w:bookmarkEnd w:id="6392"/>
      <w:bookmarkEnd w:id="6393"/>
      <w:bookmarkEnd w:id="6394"/>
      <w:bookmarkEnd w:id="6395"/>
      <w:r w:rsidRPr="00207206">
        <w:rPr>
          <w:rFonts w:hint="cs"/>
          <w:rtl/>
        </w:rPr>
        <w:t xml:space="preserve">האיש אומר לך </w:t>
      </w:r>
      <w:bookmarkStart w:id="6396" w:name="_ETM_Q1_7745457"/>
      <w:bookmarkEnd w:id="6396"/>
      <w:r w:rsidRPr="00207206">
        <w:rPr>
          <w:rFonts w:hint="cs"/>
          <w:rtl/>
        </w:rPr>
        <w:t>אנדרסטייטמנט</w:t>
      </w:r>
      <w:r w:rsidR="00BD2A3E" w:rsidRPr="00207206">
        <w:rPr>
          <w:rFonts w:hint="cs"/>
          <w:rtl/>
        </w:rPr>
        <w:t>. על מה אתה מדבר?</w:t>
      </w:r>
    </w:p>
    <w:p w:rsidR="00BD2A3E" w:rsidRPr="00207206" w:rsidRDefault="00BD2A3E" w:rsidP="002D12C0">
      <w:pPr>
        <w:rPr>
          <w:rtl/>
        </w:rPr>
      </w:pPr>
      <w:bookmarkStart w:id="6397" w:name="_ETM_Q1_7744475"/>
      <w:bookmarkStart w:id="6398" w:name="_ETM_Q1_7744530"/>
      <w:bookmarkStart w:id="6399" w:name="_ETM_Q1_7744607"/>
      <w:bookmarkEnd w:id="6397"/>
      <w:bookmarkEnd w:id="6398"/>
      <w:bookmarkEnd w:id="6399"/>
    </w:p>
    <w:p w:rsidR="00BD2A3E" w:rsidRPr="00207206" w:rsidRDefault="00BD2A3E" w:rsidP="00BD2A3E">
      <w:pPr>
        <w:pStyle w:val="a4"/>
        <w:keepNext/>
        <w:rPr>
          <w:rtl/>
        </w:rPr>
      </w:pPr>
      <w:bookmarkStart w:id="6400" w:name="ET_speaker_6144_1255"/>
      <w:r w:rsidRPr="00207206">
        <w:rPr>
          <w:rStyle w:val="TagStyle"/>
          <w:rtl/>
        </w:rPr>
        <w:t xml:space="preserve"> &lt;&lt; דובר &gt;&gt; </w:t>
      </w:r>
      <w:r w:rsidRPr="00207206">
        <w:rPr>
          <w:rtl/>
        </w:rPr>
        <w:t>אלון שוסטר (המחנה הממלכתי):</w:t>
      </w:r>
      <w:r w:rsidRPr="00207206">
        <w:rPr>
          <w:rStyle w:val="TagStyle"/>
          <w:rtl/>
        </w:rPr>
        <w:t xml:space="preserve"> &lt;&lt; דובר &gt;&gt;</w:t>
      </w:r>
      <w:r w:rsidRPr="00207206">
        <w:rPr>
          <w:rtl/>
        </w:rPr>
        <w:t xml:space="preserve">   </w:t>
      </w:r>
      <w:bookmarkEnd w:id="6400"/>
    </w:p>
    <w:p w:rsidR="00BD2A3E" w:rsidRPr="00207206" w:rsidRDefault="00BD2A3E" w:rsidP="00BD2A3E">
      <w:pPr>
        <w:pStyle w:val="KeepWithNext"/>
        <w:rPr>
          <w:rtl/>
        </w:rPr>
      </w:pPr>
    </w:p>
    <w:p w:rsidR="00BD2A3E" w:rsidRPr="00207206" w:rsidRDefault="00BD2A3E" w:rsidP="00BD2A3E">
      <w:pPr>
        <w:rPr>
          <w:rtl/>
        </w:rPr>
      </w:pPr>
      <w:bookmarkStart w:id="6401" w:name="_ETM_Q1_7744994"/>
      <w:bookmarkStart w:id="6402" w:name="_ETM_Q1_7745026"/>
      <w:bookmarkEnd w:id="6401"/>
      <w:bookmarkEnd w:id="6402"/>
      <w:r w:rsidRPr="00207206">
        <w:rPr>
          <w:rFonts w:hint="cs"/>
          <w:rtl/>
        </w:rPr>
        <w:t xml:space="preserve">המינימום של המינימום. הוא אמר </w:t>
      </w:r>
      <w:bookmarkStart w:id="6403" w:name="_ETM_Q1_7747596"/>
      <w:bookmarkEnd w:id="6403"/>
      <w:r w:rsidRPr="00207206">
        <w:rPr>
          <w:rFonts w:hint="cs"/>
          <w:rtl/>
        </w:rPr>
        <w:t>לך את האמת</w:t>
      </w:r>
      <w:r w:rsidR="0093314D" w:rsidRPr="00207206">
        <w:rPr>
          <w:rFonts w:hint="cs"/>
          <w:rtl/>
        </w:rPr>
        <w:t>.</w:t>
      </w:r>
    </w:p>
    <w:p w:rsidR="00BD2A3E" w:rsidRPr="00207206" w:rsidRDefault="00BD2A3E" w:rsidP="00BD2A3E">
      <w:pPr>
        <w:rPr>
          <w:rtl/>
        </w:rPr>
      </w:pPr>
      <w:bookmarkStart w:id="6404" w:name="_ETM_Q1_7745226"/>
      <w:bookmarkStart w:id="6405" w:name="_ETM_Q1_7745247"/>
      <w:bookmarkStart w:id="6406" w:name="_ETM_Q1_7746371"/>
      <w:bookmarkEnd w:id="6404"/>
      <w:bookmarkEnd w:id="6405"/>
      <w:bookmarkEnd w:id="6406"/>
    </w:p>
    <w:p w:rsidR="00BD2A3E" w:rsidRPr="00207206" w:rsidRDefault="00BD2A3E" w:rsidP="00BD2A3E">
      <w:pPr>
        <w:pStyle w:val="a4"/>
        <w:keepNext/>
        <w:rPr>
          <w:rtl/>
        </w:rPr>
      </w:pPr>
      <w:bookmarkStart w:id="6407" w:name="ET_speaker_6158_1256"/>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6407"/>
    </w:p>
    <w:p w:rsidR="00BD2A3E" w:rsidRPr="00207206" w:rsidRDefault="00BD2A3E" w:rsidP="00BD2A3E">
      <w:pPr>
        <w:pStyle w:val="KeepWithNext"/>
        <w:rPr>
          <w:rtl/>
        </w:rPr>
      </w:pPr>
    </w:p>
    <w:p w:rsidR="00BD2A3E" w:rsidRPr="00207206" w:rsidRDefault="00BD2A3E" w:rsidP="00BD2A3E">
      <w:pPr>
        <w:rPr>
          <w:rtl/>
        </w:rPr>
      </w:pPr>
      <w:bookmarkStart w:id="6408" w:name="_ETM_Q1_7746747"/>
      <w:bookmarkStart w:id="6409" w:name="_ETM_Q1_7746789"/>
      <w:bookmarkEnd w:id="6408"/>
      <w:bookmarkEnd w:id="6409"/>
      <w:r w:rsidRPr="00207206">
        <w:rPr>
          <w:rFonts w:hint="cs"/>
          <w:rtl/>
        </w:rPr>
        <w:t xml:space="preserve">הוא אמר "שמאלנים בוגדים"? מה </w:t>
      </w:r>
      <w:r w:rsidR="0093314D" w:rsidRPr="00207206">
        <w:rPr>
          <w:rFonts w:hint="cs"/>
          <w:rtl/>
        </w:rPr>
        <w:t xml:space="preserve">זעזע </w:t>
      </w:r>
      <w:r w:rsidRPr="00207206">
        <w:rPr>
          <w:rFonts w:hint="cs"/>
          <w:rtl/>
        </w:rPr>
        <w:t xml:space="preserve">אותך </w:t>
      </w:r>
      <w:r w:rsidR="0093314D" w:rsidRPr="00207206">
        <w:rPr>
          <w:rFonts w:hint="cs"/>
          <w:rtl/>
        </w:rPr>
        <w:t>כל כך שהקפיץ</w:t>
      </w:r>
      <w:r w:rsidRPr="00207206">
        <w:rPr>
          <w:rFonts w:hint="cs"/>
          <w:rtl/>
        </w:rPr>
        <w:t xml:space="preserve"> </w:t>
      </w:r>
      <w:bookmarkStart w:id="6410" w:name="_ETM_Q1_7749127"/>
      <w:bookmarkEnd w:id="6410"/>
      <w:r w:rsidRPr="00207206">
        <w:rPr>
          <w:rFonts w:hint="cs"/>
          <w:rtl/>
        </w:rPr>
        <w:t>אותך?</w:t>
      </w:r>
      <w:bookmarkStart w:id="6411" w:name="_ETM_Q1_7750579"/>
      <w:bookmarkEnd w:id="6411"/>
    </w:p>
    <w:p w:rsidR="00BD2A3E" w:rsidRPr="00207206" w:rsidRDefault="00BD2A3E" w:rsidP="00BD2A3E">
      <w:pPr>
        <w:rPr>
          <w:rtl/>
        </w:rPr>
      </w:pPr>
      <w:bookmarkStart w:id="6412" w:name="_ETM_Q1_7750645"/>
      <w:bookmarkStart w:id="6413" w:name="_ETM_Q1_7750629"/>
      <w:bookmarkEnd w:id="6412"/>
      <w:bookmarkEnd w:id="6413"/>
    </w:p>
    <w:p w:rsidR="00BD2A3E" w:rsidRPr="00207206" w:rsidRDefault="00BD2A3E" w:rsidP="00BD2A3E">
      <w:pPr>
        <w:pStyle w:val="a4"/>
        <w:keepNext/>
        <w:rPr>
          <w:rtl/>
        </w:rPr>
      </w:pPr>
      <w:bookmarkStart w:id="6414" w:name="ET_speaker_6507_1257"/>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6414"/>
    </w:p>
    <w:p w:rsidR="00BD2A3E" w:rsidRPr="00207206" w:rsidRDefault="00BD2A3E" w:rsidP="00BD2A3E">
      <w:pPr>
        <w:pStyle w:val="KeepWithNext"/>
        <w:rPr>
          <w:rtl/>
        </w:rPr>
      </w:pPr>
    </w:p>
    <w:p w:rsidR="00BD2A3E" w:rsidRPr="00207206" w:rsidRDefault="00BD2A3E" w:rsidP="00BD2A3E">
      <w:pPr>
        <w:rPr>
          <w:rtl/>
        </w:rPr>
      </w:pPr>
      <w:bookmarkStart w:id="6415" w:name="_ETM_Q1_7750993"/>
      <w:bookmarkStart w:id="6416" w:name="_ETM_Q1_7751050"/>
      <w:bookmarkEnd w:id="6415"/>
      <w:bookmarkEnd w:id="6416"/>
      <w:r w:rsidRPr="00207206">
        <w:rPr>
          <w:rFonts w:hint="cs"/>
          <w:rtl/>
        </w:rPr>
        <w:t>חופש הביטוי בוועדה במיטבו.</w:t>
      </w:r>
    </w:p>
    <w:p w:rsidR="002D12C0" w:rsidRPr="00207206" w:rsidRDefault="002D12C0" w:rsidP="002D12C0">
      <w:pPr>
        <w:rPr>
          <w:rtl/>
        </w:rPr>
      </w:pPr>
      <w:bookmarkStart w:id="6417" w:name="_ETM_Q1_7750600"/>
      <w:bookmarkStart w:id="6418" w:name="_ETM_Q1_7750674"/>
      <w:bookmarkEnd w:id="6417"/>
      <w:bookmarkEnd w:id="6418"/>
    </w:p>
    <w:p w:rsidR="002D12C0" w:rsidRPr="00207206" w:rsidRDefault="002D12C0" w:rsidP="002D12C0">
      <w:pPr>
        <w:pStyle w:val="af6"/>
        <w:keepNext/>
        <w:rPr>
          <w:rtl/>
        </w:rPr>
      </w:pPr>
      <w:bookmarkStart w:id="6419" w:name="ET_yor_6157_31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419"/>
    </w:p>
    <w:p w:rsidR="002D12C0" w:rsidRPr="00207206" w:rsidRDefault="002D12C0" w:rsidP="002D12C0">
      <w:pPr>
        <w:pStyle w:val="KeepWithNext"/>
        <w:rPr>
          <w:rtl/>
        </w:rPr>
      </w:pPr>
    </w:p>
    <w:p w:rsidR="002D12C0" w:rsidRPr="00207206" w:rsidRDefault="002D12C0" w:rsidP="002D12C0">
      <w:pPr>
        <w:rPr>
          <w:rtl/>
        </w:rPr>
      </w:pPr>
      <w:bookmarkStart w:id="6420" w:name="_ETM_Q1_7741309"/>
      <w:bookmarkEnd w:id="6420"/>
      <w:r w:rsidRPr="00207206">
        <w:rPr>
          <w:rFonts w:hint="cs"/>
          <w:rtl/>
        </w:rPr>
        <w:t>אמרתי שאני מאוד שמח</w:t>
      </w:r>
      <w:r w:rsidR="00BD2A3E" w:rsidRPr="00207206">
        <w:rPr>
          <w:rFonts w:hint="cs"/>
          <w:rtl/>
        </w:rPr>
        <w:t xml:space="preserve"> - - -</w:t>
      </w:r>
    </w:p>
    <w:p w:rsidR="002D12C0" w:rsidRPr="00207206" w:rsidRDefault="002D12C0" w:rsidP="002D12C0">
      <w:pPr>
        <w:rPr>
          <w:rtl/>
        </w:rPr>
      </w:pPr>
      <w:bookmarkStart w:id="6421" w:name="_ETM_Q1_7756127"/>
      <w:bookmarkStart w:id="6422" w:name="_ETM_Q1_7756224"/>
      <w:bookmarkStart w:id="6423" w:name="_ETM_Q1_7757611"/>
      <w:bookmarkEnd w:id="6421"/>
      <w:bookmarkEnd w:id="6422"/>
      <w:bookmarkEnd w:id="6423"/>
    </w:p>
    <w:p w:rsidR="002D12C0" w:rsidRPr="00207206" w:rsidRDefault="002D12C0" w:rsidP="002D12C0">
      <w:pPr>
        <w:pStyle w:val="a4"/>
        <w:keepNext/>
        <w:rPr>
          <w:rtl/>
        </w:rPr>
      </w:pPr>
      <w:bookmarkStart w:id="6424" w:name="ET_speaker_6156_31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424"/>
    </w:p>
    <w:p w:rsidR="002D12C0" w:rsidRPr="00207206" w:rsidRDefault="002D12C0" w:rsidP="002D12C0">
      <w:pPr>
        <w:pStyle w:val="KeepWithNext"/>
        <w:rPr>
          <w:rtl/>
        </w:rPr>
      </w:pPr>
    </w:p>
    <w:p w:rsidR="002D12C0" w:rsidRPr="00207206" w:rsidRDefault="002D12C0" w:rsidP="002D12C0">
      <w:pPr>
        <w:rPr>
          <w:rtl/>
        </w:rPr>
      </w:pPr>
      <w:bookmarkStart w:id="6425" w:name="_ETM_Q1_7758004"/>
      <w:bookmarkStart w:id="6426" w:name="_ETM_Q1_7758039"/>
      <w:bookmarkEnd w:id="6425"/>
      <w:bookmarkEnd w:id="6426"/>
      <w:r w:rsidRPr="00207206">
        <w:rPr>
          <w:rFonts w:hint="cs"/>
          <w:rtl/>
        </w:rPr>
        <w:t>כל מי שי</w:t>
      </w:r>
      <w:r w:rsidR="00BD2A3E" w:rsidRPr="00207206">
        <w:rPr>
          <w:rFonts w:hint="cs"/>
          <w:rtl/>
        </w:rPr>
        <w:t xml:space="preserve">ש לו </w:t>
      </w:r>
      <w:bookmarkStart w:id="6427" w:name="_ETM_Q1_7756145"/>
      <w:bookmarkEnd w:id="6427"/>
      <w:r w:rsidR="00BD2A3E" w:rsidRPr="00207206">
        <w:rPr>
          <w:rFonts w:hint="cs"/>
          <w:rtl/>
        </w:rPr>
        <w:t xml:space="preserve">עמדה שלא מתיישרת אתכם, הוא אויב האומה. ראינו מה עשית </w:t>
      </w:r>
      <w:bookmarkStart w:id="6428" w:name="_ETM_Q1_7759714"/>
      <w:bookmarkEnd w:id="6428"/>
      <w:r w:rsidR="00BD2A3E" w:rsidRPr="00207206">
        <w:rPr>
          <w:rFonts w:hint="cs"/>
          <w:rtl/>
        </w:rPr>
        <w:t>לאסי מסינג.</w:t>
      </w:r>
      <w:bookmarkStart w:id="6429" w:name="_ETM_Q1_7760543"/>
      <w:bookmarkEnd w:id="6429"/>
    </w:p>
    <w:p w:rsidR="00BD2A3E" w:rsidRPr="00207206" w:rsidRDefault="00BD2A3E" w:rsidP="002D12C0">
      <w:pPr>
        <w:rPr>
          <w:rtl/>
        </w:rPr>
      </w:pPr>
      <w:bookmarkStart w:id="6430" w:name="_ETM_Q1_7760608"/>
      <w:bookmarkStart w:id="6431" w:name="_ETM_Q1_7763201"/>
      <w:bookmarkEnd w:id="6430"/>
      <w:bookmarkEnd w:id="6431"/>
    </w:p>
    <w:p w:rsidR="00BD2A3E" w:rsidRPr="00207206" w:rsidRDefault="00BD2A3E" w:rsidP="00BD2A3E">
      <w:pPr>
        <w:pStyle w:val="a4"/>
        <w:keepNext/>
        <w:rPr>
          <w:rtl/>
        </w:rPr>
      </w:pPr>
      <w:bookmarkStart w:id="6432" w:name="ET_speaker_6507_1258"/>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6432"/>
    </w:p>
    <w:p w:rsidR="00BD2A3E" w:rsidRPr="00207206" w:rsidRDefault="00BD2A3E" w:rsidP="00BD2A3E">
      <w:pPr>
        <w:pStyle w:val="KeepWithNext"/>
        <w:rPr>
          <w:rtl/>
        </w:rPr>
      </w:pPr>
    </w:p>
    <w:p w:rsidR="00BD2A3E" w:rsidRPr="00207206" w:rsidRDefault="00BD2A3E" w:rsidP="00BD2A3E">
      <w:pPr>
        <w:rPr>
          <w:rtl/>
        </w:rPr>
      </w:pPr>
      <w:bookmarkStart w:id="6433" w:name="_ETM_Q1_7763610"/>
      <w:bookmarkStart w:id="6434" w:name="_ETM_Q1_7763653"/>
      <w:bookmarkEnd w:id="6433"/>
      <w:bookmarkEnd w:id="6434"/>
      <w:r w:rsidRPr="00207206">
        <w:rPr>
          <w:rFonts w:hint="cs"/>
          <w:rtl/>
        </w:rPr>
        <w:t>זה השלב הראשון בדיקטטורה, להפוך את האופוזיציה לאויב האומה.</w:t>
      </w:r>
    </w:p>
    <w:p w:rsidR="00BD2A3E" w:rsidRPr="00207206" w:rsidRDefault="00BD2A3E" w:rsidP="00BD2A3E">
      <w:pPr>
        <w:rPr>
          <w:rtl/>
        </w:rPr>
      </w:pPr>
      <w:bookmarkStart w:id="6435" w:name="_ETM_Q1_7765327"/>
      <w:bookmarkStart w:id="6436" w:name="_ETM_Q1_7765381"/>
      <w:bookmarkEnd w:id="6435"/>
      <w:bookmarkEnd w:id="6436"/>
    </w:p>
    <w:p w:rsidR="00BD2A3E" w:rsidRPr="00207206" w:rsidRDefault="00BD2A3E" w:rsidP="00BD2A3E">
      <w:pPr>
        <w:pStyle w:val="af6"/>
        <w:keepNext/>
        <w:rPr>
          <w:rtl/>
        </w:rPr>
      </w:pPr>
      <w:bookmarkStart w:id="6437" w:name="ET_yor_6157_125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437"/>
    </w:p>
    <w:p w:rsidR="00BD2A3E" w:rsidRPr="00207206" w:rsidRDefault="00BD2A3E" w:rsidP="00BD2A3E">
      <w:pPr>
        <w:pStyle w:val="KeepWithNext"/>
        <w:rPr>
          <w:rtl/>
        </w:rPr>
      </w:pPr>
    </w:p>
    <w:p w:rsidR="00BD2A3E" w:rsidRPr="00207206" w:rsidRDefault="00BD2A3E" w:rsidP="00BD2A3E">
      <w:pPr>
        <w:rPr>
          <w:rtl/>
        </w:rPr>
      </w:pPr>
      <w:bookmarkStart w:id="6438" w:name="_ETM_Q1_7766214"/>
      <w:bookmarkEnd w:id="6438"/>
      <w:r w:rsidRPr="00207206">
        <w:rPr>
          <w:rFonts w:hint="cs"/>
          <w:rtl/>
        </w:rPr>
        <w:t>אמרתי</w:t>
      </w:r>
      <w:bookmarkStart w:id="6439" w:name="_ETM_Q1_7767263"/>
      <w:bookmarkEnd w:id="6439"/>
      <w:r w:rsidRPr="00207206">
        <w:rPr>
          <w:rFonts w:hint="cs"/>
          <w:rtl/>
        </w:rPr>
        <w:t xml:space="preserve"> שאני מאוד שמח על דבריו, ותראה איזה צעקות.</w:t>
      </w:r>
    </w:p>
    <w:p w:rsidR="00BD2A3E" w:rsidRPr="00207206" w:rsidRDefault="00BD2A3E" w:rsidP="00BD2A3E">
      <w:pPr>
        <w:rPr>
          <w:rtl/>
        </w:rPr>
      </w:pPr>
      <w:bookmarkStart w:id="6440" w:name="_ETM_Q1_7769457"/>
      <w:bookmarkStart w:id="6441" w:name="_ETM_Q1_7769502"/>
      <w:bookmarkEnd w:id="6440"/>
      <w:bookmarkEnd w:id="6441"/>
    </w:p>
    <w:p w:rsidR="00BD2A3E" w:rsidRPr="00207206" w:rsidRDefault="00BD2A3E" w:rsidP="00BD2A3E">
      <w:pPr>
        <w:pStyle w:val="a4"/>
        <w:keepNext/>
        <w:rPr>
          <w:rtl/>
        </w:rPr>
      </w:pPr>
      <w:bookmarkStart w:id="6442" w:name="ET_speaker_6158_1260"/>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6442"/>
    </w:p>
    <w:p w:rsidR="00BD2A3E" w:rsidRPr="00207206" w:rsidRDefault="00BD2A3E" w:rsidP="00BD2A3E">
      <w:pPr>
        <w:pStyle w:val="KeepWithNext"/>
        <w:rPr>
          <w:rtl/>
        </w:rPr>
      </w:pPr>
    </w:p>
    <w:p w:rsidR="00BD2A3E" w:rsidRPr="00207206" w:rsidRDefault="00BD2A3E" w:rsidP="00BD2A3E">
      <w:pPr>
        <w:rPr>
          <w:rtl/>
        </w:rPr>
      </w:pPr>
      <w:bookmarkStart w:id="6443" w:name="_ETM_Q1_7771498"/>
      <w:bookmarkStart w:id="6444" w:name="_ETM_Q1_7771583"/>
      <w:bookmarkEnd w:id="6443"/>
      <w:bookmarkEnd w:id="6444"/>
      <w:r w:rsidRPr="00207206">
        <w:rPr>
          <w:rFonts w:hint="cs"/>
          <w:rtl/>
        </w:rPr>
        <w:t xml:space="preserve">אל תיתמם. </w:t>
      </w:r>
      <w:bookmarkStart w:id="6445" w:name="_ETM_Q1_7771338"/>
      <w:bookmarkEnd w:id="6445"/>
      <w:r w:rsidRPr="00207206">
        <w:rPr>
          <w:rFonts w:hint="cs"/>
          <w:rtl/>
        </w:rPr>
        <w:t>באמת, שמחה.</w:t>
      </w:r>
    </w:p>
    <w:p w:rsidR="00BD2A3E" w:rsidRPr="00207206" w:rsidRDefault="00BD2A3E" w:rsidP="00BD2A3E">
      <w:pPr>
        <w:rPr>
          <w:rtl/>
        </w:rPr>
      </w:pPr>
      <w:bookmarkStart w:id="6446" w:name="_ETM_Q1_7773067"/>
      <w:bookmarkStart w:id="6447" w:name="_ETM_Q1_7773115"/>
      <w:bookmarkEnd w:id="6446"/>
      <w:bookmarkEnd w:id="6447"/>
    </w:p>
    <w:p w:rsidR="00BD2A3E" w:rsidRPr="00207206" w:rsidRDefault="00BD2A3E" w:rsidP="00BD2A3E">
      <w:pPr>
        <w:pStyle w:val="a4"/>
        <w:keepNext/>
        <w:rPr>
          <w:rtl/>
        </w:rPr>
      </w:pPr>
      <w:bookmarkStart w:id="6448" w:name="ET_speaker_6367_1261"/>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6448"/>
    </w:p>
    <w:p w:rsidR="00BD2A3E" w:rsidRPr="00207206" w:rsidRDefault="00BD2A3E" w:rsidP="00BD2A3E">
      <w:pPr>
        <w:pStyle w:val="KeepWithNext"/>
        <w:rPr>
          <w:rtl/>
        </w:rPr>
      </w:pPr>
    </w:p>
    <w:p w:rsidR="00BD2A3E" w:rsidRPr="00207206" w:rsidRDefault="00BD2A3E" w:rsidP="00BD2A3E">
      <w:pPr>
        <w:rPr>
          <w:rtl/>
        </w:rPr>
      </w:pPr>
      <w:bookmarkStart w:id="6449" w:name="_ETM_Q1_7772659"/>
      <w:bookmarkStart w:id="6450" w:name="_ETM_Q1_7772690"/>
      <w:bookmarkEnd w:id="6449"/>
      <w:bookmarkEnd w:id="6450"/>
      <w:r w:rsidRPr="00207206">
        <w:rPr>
          <w:rFonts w:hint="cs"/>
          <w:rtl/>
        </w:rPr>
        <w:t>במקום להתמודד עם הביקורת העניינית - - -</w:t>
      </w:r>
    </w:p>
    <w:p w:rsidR="00BD2A3E" w:rsidRPr="00207206" w:rsidRDefault="00BD2A3E" w:rsidP="00BD2A3E">
      <w:pPr>
        <w:rPr>
          <w:rtl/>
        </w:rPr>
      </w:pPr>
      <w:bookmarkStart w:id="6451" w:name="_ETM_Q1_7774116"/>
      <w:bookmarkStart w:id="6452" w:name="_ETM_Q1_7774178"/>
      <w:bookmarkEnd w:id="6451"/>
      <w:bookmarkEnd w:id="6452"/>
    </w:p>
    <w:p w:rsidR="00BD2A3E" w:rsidRPr="00207206" w:rsidRDefault="00BD2A3E" w:rsidP="00BD2A3E">
      <w:pPr>
        <w:pStyle w:val="a4"/>
        <w:keepNext/>
        <w:rPr>
          <w:rtl/>
        </w:rPr>
      </w:pPr>
      <w:bookmarkStart w:id="6453" w:name="ET_speaker_6158_1262"/>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6453"/>
    </w:p>
    <w:p w:rsidR="00BD2A3E" w:rsidRPr="00207206" w:rsidRDefault="00BD2A3E" w:rsidP="00BD2A3E">
      <w:pPr>
        <w:pStyle w:val="KeepWithNext"/>
        <w:rPr>
          <w:rtl/>
        </w:rPr>
      </w:pPr>
    </w:p>
    <w:p w:rsidR="00BD2A3E" w:rsidRPr="00207206" w:rsidRDefault="00BD2A3E" w:rsidP="00BD2A3E">
      <w:pPr>
        <w:rPr>
          <w:rtl/>
        </w:rPr>
      </w:pPr>
      <w:bookmarkStart w:id="6454" w:name="_ETM_Q1_7775728"/>
      <w:bookmarkStart w:id="6455" w:name="_ETM_Q1_7775774"/>
      <w:bookmarkEnd w:id="6454"/>
      <w:bookmarkEnd w:id="6455"/>
      <w:r w:rsidRPr="00207206">
        <w:rPr>
          <w:rFonts w:hint="cs"/>
          <w:rtl/>
        </w:rPr>
        <w:t xml:space="preserve">אתה ידוע </w:t>
      </w:r>
      <w:bookmarkStart w:id="6456" w:name="_ETM_Q1_7777084"/>
      <w:bookmarkEnd w:id="6456"/>
      <w:r w:rsidRPr="00207206">
        <w:rPr>
          <w:rFonts w:hint="cs"/>
          <w:rtl/>
        </w:rPr>
        <w:t>בציניות שלך.</w:t>
      </w:r>
    </w:p>
    <w:p w:rsidR="00BD2A3E" w:rsidRPr="00207206" w:rsidRDefault="00BD2A3E" w:rsidP="00BD2A3E">
      <w:pPr>
        <w:rPr>
          <w:rtl/>
        </w:rPr>
      </w:pPr>
    </w:p>
    <w:p w:rsidR="00BD2A3E" w:rsidRPr="00207206" w:rsidRDefault="00BD2A3E" w:rsidP="00BD2A3E">
      <w:pPr>
        <w:pStyle w:val="af6"/>
        <w:keepNext/>
        <w:rPr>
          <w:rtl/>
        </w:rPr>
      </w:pPr>
      <w:bookmarkStart w:id="6457" w:name="ET_yor_6157_126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457"/>
    </w:p>
    <w:p w:rsidR="00BD2A3E" w:rsidRPr="00207206" w:rsidRDefault="00BD2A3E" w:rsidP="00BD2A3E">
      <w:pPr>
        <w:pStyle w:val="KeepWithNext"/>
        <w:rPr>
          <w:rtl/>
        </w:rPr>
      </w:pPr>
    </w:p>
    <w:p w:rsidR="00BD2A3E" w:rsidRPr="00207206" w:rsidRDefault="00BD2A3E" w:rsidP="00BD2A3E">
      <w:pPr>
        <w:rPr>
          <w:rtl/>
        </w:rPr>
      </w:pPr>
      <w:bookmarkStart w:id="6458" w:name="_ETM_Q1_7776007"/>
      <w:bookmarkEnd w:id="6458"/>
      <w:r w:rsidRPr="00207206">
        <w:rPr>
          <w:rFonts w:hint="cs"/>
          <w:rtl/>
        </w:rPr>
        <w:t>תודה רבה, חברים.</w:t>
      </w:r>
      <w:bookmarkStart w:id="6459" w:name="_ETM_Q1_7776195"/>
      <w:bookmarkEnd w:id="6459"/>
    </w:p>
    <w:p w:rsidR="00BD2A3E" w:rsidRPr="00207206" w:rsidRDefault="00BD2A3E" w:rsidP="00BD2A3E">
      <w:pPr>
        <w:rPr>
          <w:rtl/>
        </w:rPr>
      </w:pPr>
      <w:bookmarkStart w:id="6460" w:name="_ETM_Q1_7776236"/>
      <w:bookmarkStart w:id="6461" w:name="_ETM_Q1_7777474"/>
      <w:bookmarkEnd w:id="6460"/>
      <w:bookmarkEnd w:id="6461"/>
    </w:p>
    <w:p w:rsidR="00BD2A3E" w:rsidRPr="00207206" w:rsidRDefault="00BD2A3E" w:rsidP="00BD2A3E">
      <w:pPr>
        <w:pStyle w:val="a4"/>
        <w:keepNext/>
        <w:rPr>
          <w:rtl/>
        </w:rPr>
      </w:pPr>
      <w:bookmarkStart w:id="6462" w:name="ET_speaker_6507_1264"/>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6462"/>
    </w:p>
    <w:p w:rsidR="00BD2A3E" w:rsidRPr="00207206" w:rsidRDefault="00BD2A3E" w:rsidP="00BD2A3E">
      <w:pPr>
        <w:pStyle w:val="KeepWithNext"/>
        <w:rPr>
          <w:rtl/>
        </w:rPr>
      </w:pPr>
    </w:p>
    <w:p w:rsidR="00BD2A3E" w:rsidRPr="00207206" w:rsidRDefault="00BD2A3E" w:rsidP="00BD2A3E">
      <w:pPr>
        <w:rPr>
          <w:rtl/>
        </w:rPr>
      </w:pPr>
      <w:bookmarkStart w:id="6463" w:name="_ETM_Q1_7777828"/>
      <w:bookmarkStart w:id="6464" w:name="_ETM_Q1_7777856"/>
      <w:bookmarkEnd w:id="6463"/>
      <w:bookmarkEnd w:id="6464"/>
      <w:r w:rsidRPr="00207206">
        <w:rPr>
          <w:rFonts w:hint="cs"/>
          <w:rtl/>
        </w:rPr>
        <w:t xml:space="preserve">הרעיון הוא לקחת את </w:t>
      </w:r>
      <w:r w:rsidR="0093314D" w:rsidRPr="00207206">
        <w:rPr>
          <w:rFonts w:hint="cs"/>
          <w:rtl/>
        </w:rPr>
        <w:t>עובדי</w:t>
      </w:r>
      <w:r w:rsidRPr="00207206">
        <w:rPr>
          <w:rFonts w:hint="cs"/>
          <w:rtl/>
        </w:rPr>
        <w:t xml:space="preserve"> הציבור ולהשתיק </w:t>
      </w:r>
      <w:bookmarkStart w:id="6465" w:name="_ETM_Q1_7778957"/>
      <w:bookmarkEnd w:id="6465"/>
      <w:r w:rsidRPr="00207206">
        <w:rPr>
          <w:rFonts w:hint="cs"/>
          <w:rtl/>
        </w:rPr>
        <w:t>אותם, ככה כמו שעושים בדיקטטורה. ככה עושים בדיקטטורה, בול אחד</w:t>
      </w:r>
      <w:bookmarkStart w:id="6466" w:name="_ETM_Q1_7786771"/>
      <w:bookmarkEnd w:id="6466"/>
      <w:r w:rsidRPr="00207206">
        <w:rPr>
          <w:rFonts w:hint="cs"/>
          <w:rtl/>
        </w:rPr>
        <w:t xml:space="preserve"> לאחד.</w:t>
      </w:r>
    </w:p>
    <w:p w:rsidR="00BD2A3E" w:rsidRPr="00207206" w:rsidRDefault="00BD2A3E" w:rsidP="00BD2A3E">
      <w:pPr>
        <w:rPr>
          <w:rtl/>
        </w:rPr>
      </w:pPr>
      <w:bookmarkStart w:id="6467" w:name="_ETM_Q1_7785532"/>
      <w:bookmarkStart w:id="6468" w:name="_ETM_Q1_7785574"/>
      <w:bookmarkStart w:id="6469" w:name="_ETM_Q1_7784278"/>
      <w:bookmarkEnd w:id="6467"/>
      <w:bookmarkEnd w:id="6468"/>
      <w:bookmarkEnd w:id="6469"/>
    </w:p>
    <w:p w:rsidR="00BD2A3E" w:rsidRPr="00207206" w:rsidRDefault="00BD2A3E" w:rsidP="00BD2A3E">
      <w:pPr>
        <w:pStyle w:val="a4"/>
        <w:keepNext/>
        <w:rPr>
          <w:rtl/>
        </w:rPr>
      </w:pPr>
      <w:bookmarkStart w:id="6470" w:name="ET_speaker_6144_1265"/>
      <w:r w:rsidRPr="00207206">
        <w:rPr>
          <w:rStyle w:val="TagStyle"/>
          <w:rtl/>
        </w:rPr>
        <w:t xml:space="preserve"> &lt;&lt; דובר &gt;&gt; </w:t>
      </w:r>
      <w:r w:rsidRPr="00207206">
        <w:rPr>
          <w:rtl/>
        </w:rPr>
        <w:t>אלון שוסטר (המחנה הממלכתי):</w:t>
      </w:r>
      <w:r w:rsidRPr="00207206">
        <w:rPr>
          <w:rStyle w:val="TagStyle"/>
          <w:rtl/>
        </w:rPr>
        <w:t xml:space="preserve"> &lt;&lt; דובר &gt;&gt;</w:t>
      </w:r>
      <w:r w:rsidRPr="00207206">
        <w:rPr>
          <w:rtl/>
        </w:rPr>
        <w:t xml:space="preserve">   </w:t>
      </w:r>
      <w:bookmarkEnd w:id="6470"/>
    </w:p>
    <w:p w:rsidR="00BD2A3E" w:rsidRPr="00207206" w:rsidRDefault="00BD2A3E" w:rsidP="00BD2A3E">
      <w:pPr>
        <w:pStyle w:val="KeepWithNext"/>
        <w:rPr>
          <w:rtl/>
        </w:rPr>
      </w:pPr>
    </w:p>
    <w:p w:rsidR="00BD2A3E" w:rsidRPr="00207206" w:rsidRDefault="00BD2A3E" w:rsidP="00BD2A3E">
      <w:pPr>
        <w:rPr>
          <w:rtl/>
        </w:rPr>
      </w:pPr>
      <w:bookmarkStart w:id="6471" w:name="_ETM_Q1_7784762"/>
      <w:bookmarkStart w:id="6472" w:name="_ETM_Q1_7784810"/>
      <w:bookmarkEnd w:id="6471"/>
      <w:bookmarkEnd w:id="6472"/>
      <w:r w:rsidRPr="00207206">
        <w:rPr>
          <w:rFonts w:hint="cs"/>
          <w:rtl/>
        </w:rPr>
        <w:t>זאת הדרך שלך, היושב-ראש, לפגוע באנשי ציבור.</w:t>
      </w:r>
    </w:p>
    <w:p w:rsidR="00BD2A3E" w:rsidRPr="00207206" w:rsidRDefault="00BD2A3E" w:rsidP="00BD2A3E">
      <w:pPr>
        <w:rPr>
          <w:rtl/>
        </w:rPr>
      </w:pPr>
      <w:bookmarkStart w:id="6473" w:name="_ETM_Q1_7788734"/>
      <w:bookmarkStart w:id="6474" w:name="_ETM_Q1_7788785"/>
      <w:bookmarkStart w:id="6475" w:name="_ETM_Q1_7789366"/>
      <w:bookmarkEnd w:id="6473"/>
      <w:bookmarkEnd w:id="6474"/>
      <w:bookmarkEnd w:id="6475"/>
    </w:p>
    <w:p w:rsidR="00BD2A3E" w:rsidRPr="00207206" w:rsidRDefault="00BD2A3E" w:rsidP="00BD2A3E">
      <w:pPr>
        <w:pStyle w:val="a4"/>
        <w:keepNext/>
        <w:rPr>
          <w:rtl/>
        </w:rPr>
      </w:pPr>
      <w:bookmarkStart w:id="6476" w:name="ET_speaker_6507_1266"/>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6476"/>
    </w:p>
    <w:p w:rsidR="00BD2A3E" w:rsidRPr="00207206" w:rsidRDefault="00BD2A3E" w:rsidP="00BD2A3E">
      <w:pPr>
        <w:pStyle w:val="KeepWithNext"/>
        <w:rPr>
          <w:rtl/>
        </w:rPr>
      </w:pPr>
    </w:p>
    <w:p w:rsidR="00BD2A3E" w:rsidRPr="00207206" w:rsidRDefault="00BD2A3E" w:rsidP="00BD2A3E">
      <w:pPr>
        <w:rPr>
          <w:rtl/>
        </w:rPr>
      </w:pPr>
      <w:bookmarkStart w:id="6477" w:name="_ETM_Q1_7789741"/>
      <w:bookmarkStart w:id="6478" w:name="_ETM_Q1_7789777"/>
      <w:bookmarkEnd w:id="6477"/>
      <w:bookmarkEnd w:id="6478"/>
      <w:r w:rsidRPr="00207206">
        <w:rPr>
          <w:rFonts w:hint="cs"/>
          <w:rtl/>
        </w:rPr>
        <w:t xml:space="preserve">ממנים בובות שאומרות </w:t>
      </w:r>
      <w:bookmarkStart w:id="6479" w:name="_ETM_Q1_7790653"/>
      <w:bookmarkEnd w:id="6479"/>
      <w:r w:rsidRPr="00207206">
        <w:rPr>
          <w:rFonts w:hint="cs"/>
          <w:rtl/>
        </w:rPr>
        <w:t>רק מה שהשלטון רוצה.</w:t>
      </w:r>
    </w:p>
    <w:p w:rsidR="00BD2A3E" w:rsidRPr="00207206" w:rsidRDefault="00BD2A3E" w:rsidP="00BD2A3E">
      <w:pPr>
        <w:rPr>
          <w:rtl/>
        </w:rPr>
      </w:pPr>
      <w:bookmarkStart w:id="6480" w:name="_ETM_Q1_7791302"/>
      <w:bookmarkStart w:id="6481" w:name="_ETM_Q1_7791354"/>
      <w:bookmarkEnd w:id="6480"/>
      <w:bookmarkEnd w:id="6481"/>
    </w:p>
    <w:p w:rsidR="00BD2A3E" w:rsidRPr="00207206" w:rsidRDefault="00BD2A3E" w:rsidP="00BD2A3E">
      <w:pPr>
        <w:pStyle w:val="af6"/>
        <w:keepNext/>
        <w:rPr>
          <w:rtl/>
        </w:rPr>
      </w:pPr>
      <w:bookmarkStart w:id="6482" w:name="ET_yor_6157_126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482"/>
    </w:p>
    <w:p w:rsidR="00BD2A3E" w:rsidRPr="00207206" w:rsidRDefault="00BD2A3E" w:rsidP="00BD2A3E">
      <w:pPr>
        <w:pStyle w:val="KeepWithNext"/>
        <w:rPr>
          <w:rtl/>
        </w:rPr>
      </w:pPr>
    </w:p>
    <w:p w:rsidR="00BD2A3E" w:rsidRPr="00207206" w:rsidRDefault="00BD2A3E" w:rsidP="00BD2A3E">
      <w:pPr>
        <w:rPr>
          <w:rtl/>
        </w:rPr>
      </w:pPr>
      <w:r w:rsidRPr="00207206">
        <w:rPr>
          <w:rFonts w:hint="cs"/>
          <w:rtl/>
        </w:rPr>
        <w:t xml:space="preserve">שימו לב. אני שומר על זכותו לדבר, </w:t>
      </w:r>
      <w:bookmarkStart w:id="6483" w:name="_ETM_Q1_7793549"/>
      <w:bookmarkEnd w:id="6483"/>
      <w:r w:rsidRPr="00207206">
        <w:rPr>
          <w:rFonts w:hint="cs"/>
          <w:rtl/>
        </w:rPr>
        <w:t>ואתם צועקים ללא הפסקה.</w:t>
      </w:r>
    </w:p>
    <w:p w:rsidR="00BD2A3E" w:rsidRPr="00207206" w:rsidRDefault="00BD2A3E" w:rsidP="00BD2A3E">
      <w:pPr>
        <w:rPr>
          <w:rtl/>
        </w:rPr>
      </w:pPr>
      <w:bookmarkStart w:id="6484" w:name="_ETM_Q1_7793242"/>
      <w:bookmarkStart w:id="6485" w:name="_ETM_Q1_7790987"/>
      <w:bookmarkEnd w:id="6484"/>
      <w:bookmarkEnd w:id="6485"/>
    </w:p>
    <w:p w:rsidR="00BD2A3E" w:rsidRPr="00207206" w:rsidRDefault="00BD2A3E" w:rsidP="00BD2A3E">
      <w:pPr>
        <w:pStyle w:val="a4"/>
        <w:keepNext/>
        <w:rPr>
          <w:rtl/>
        </w:rPr>
      </w:pPr>
      <w:bookmarkStart w:id="6486" w:name="ET_speaker_5068_126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486"/>
    </w:p>
    <w:p w:rsidR="00BD2A3E" w:rsidRPr="00207206" w:rsidRDefault="00BD2A3E" w:rsidP="00BD2A3E">
      <w:pPr>
        <w:pStyle w:val="KeepWithNext"/>
        <w:rPr>
          <w:rtl/>
        </w:rPr>
      </w:pPr>
    </w:p>
    <w:p w:rsidR="00BD2A3E" w:rsidRPr="00207206" w:rsidRDefault="00BD2A3E" w:rsidP="00BD2A3E">
      <w:pPr>
        <w:rPr>
          <w:rtl/>
        </w:rPr>
      </w:pPr>
      <w:bookmarkStart w:id="6487" w:name="_ETM_Q1_7791403"/>
      <w:bookmarkStart w:id="6488" w:name="_ETM_Q1_7791467"/>
      <w:bookmarkEnd w:id="6487"/>
      <w:bookmarkEnd w:id="6488"/>
      <w:r w:rsidRPr="00207206">
        <w:rPr>
          <w:rFonts w:hint="cs"/>
          <w:rtl/>
        </w:rPr>
        <w:t xml:space="preserve">בסך הכול הוא אמר שזה לא </w:t>
      </w:r>
      <w:bookmarkStart w:id="6489" w:name="_ETM_Q1_7793612"/>
      <w:bookmarkEnd w:id="6489"/>
      <w:r w:rsidRPr="00207206">
        <w:rPr>
          <w:rFonts w:hint="cs"/>
          <w:rtl/>
        </w:rPr>
        <w:t>מתווה סולברג.</w:t>
      </w:r>
    </w:p>
    <w:p w:rsidR="00BD2A3E" w:rsidRPr="00207206" w:rsidRDefault="00BD2A3E" w:rsidP="00BD2A3E">
      <w:pPr>
        <w:rPr>
          <w:rtl/>
        </w:rPr>
      </w:pPr>
      <w:bookmarkStart w:id="6490" w:name="_ETM_Q1_7796229"/>
      <w:bookmarkStart w:id="6491" w:name="_ETM_Q1_7796296"/>
      <w:bookmarkStart w:id="6492" w:name="_ETM_Q1_7795721"/>
      <w:bookmarkEnd w:id="6490"/>
      <w:bookmarkEnd w:id="6491"/>
      <w:bookmarkEnd w:id="6492"/>
    </w:p>
    <w:p w:rsidR="00BD2A3E" w:rsidRPr="00207206" w:rsidRDefault="00BD2A3E" w:rsidP="00BD2A3E">
      <w:pPr>
        <w:pStyle w:val="a4"/>
        <w:keepNext/>
        <w:rPr>
          <w:rtl/>
        </w:rPr>
      </w:pPr>
      <w:bookmarkStart w:id="6493" w:name="ET_speaker_6156_127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493"/>
    </w:p>
    <w:p w:rsidR="00BD2A3E" w:rsidRPr="00207206" w:rsidRDefault="00BD2A3E" w:rsidP="00BD2A3E">
      <w:pPr>
        <w:pStyle w:val="KeepWithNext"/>
        <w:rPr>
          <w:rtl/>
        </w:rPr>
      </w:pPr>
    </w:p>
    <w:p w:rsidR="00BD2A3E" w:rsidRPr="00207206" w:rsidRDefault="00BD2A3E" w:rsidP="00BD2A3E">
      <w:pPr>
        <w:rPr>
          <w:rtl/>
        </w:rPr>
      </w:pPr>
      <w:bookmarkStart w:id="6494" w:name="_ETM_Q1_7796103"/>
      <w:bookmarkStart w:id="6495" w:name="_ETM_Q1_7796136"/>
      <w:bookmarkEnd w:id="6494"/>
      <w:bookmarkEnd w:id="6495"/>
      <w:r w:rsidRPr="00207206">
        <w:rPr>
          <w:rFonts w:hint="cs"/>
          <w:rtl/>
        </w:rPr>
        <w:t xml:space="preserve">עוד שנייה אתה מקבל את אות אביר לגיון האומה </w:t>
      </w:r>
      <w:bookmarkStart w:id="6496" w:name="_ETM_Q1_7799943"/>
      <w:bookmarkEnd w:id="6496"/>
      <w:r w:rsidRPr="00207206">
        <w:rPr>
          <w:rFonts w:hint="cs"/>
          <w:rtl/>
        </w:rPr>
        <w:t>ההונגרית, אל תדאג.</w:t>
      </w:r>
      <w:bookmarkStart w:id="6497" w:name="_ETM_Q1_7800004"/>
      <w:bookmarkEnd w:id="6497"/>
    </w:p>
    <w:p w:rsidR="00745C0E" w:rsidRPr="00207206" w:rsidRDefault="00745C0E" w:rsidP="00BD2A3E">
      <w:pPr>
        <w:rPr>
          <w:rtl/>
        </w:rPr>
      </w:pPr>
      <w:bookmarkStart w:id="6498" w:name="_ETM_Q1_7800057"/>
      <w:bookmarkStart w:id="6499" w:name="_ETM_Q1_7799372"/>
      <w:bookmarkEnd w:id="6498"/>
      <w:bookmarkEnd w:id="6499"/>
    </w:p>
    <w:p w:rsidR="00745C0E" w:rsidRPr="00207206" w:rsidRDefault="00745C0E" w:rsidP="00745C0E">
      <w:pPr>
        <w:pStyle w:val="a4"/>
        <w:keepNext/>
        <w:rPr>
          <w:rtl/>
        </w:rPr>
      </w:pPr>
      <w:bookmarkStart w:id="6500" w:name="ET_speaker_6507_1271"/>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6500"/>
    </w:p>
    <w:p w:rsidR="00745C0E" w:rsidRPr="00207206" w:rsidRDefault="00745C0E" w:rsidP="00745C0E">
      <w:pPr>
        <w:pStyle w:val="KeepWithNext"/>
        <w:rPr>
          <w:rtl/>
        </w:rPr>
      </w:pPr>
    </w:p>
    <w:p w:rsidR="00745C0E" w:rsidRPr="00207206" w:rsidRDefault="00745C0E" w:rsidP="00745C0E">
      <w:pPr>
        <w:rPr>
          <w:rtl/>
        </w:rPr>
      </w:pPr>
      <w:bookmarkStart w:id="6501" w:name="_ETM_Q1_7799732"/>
      <w:bookmarkStart w:id="6502" w:name="_ETM_Q1_7799785"/>
      <w:bookmarkEnd w:id="6501"/>
      <w:bookmarkEnd w:id="6502"/>
      <w:r w:rsidRPr="00207206">
        <w:rPr>
          <w:rFonts w:hint="cs"/>
          <w:rtl/>
        </w:rPr>
        <w:t>גם של פולין זה ילך טוב.</w:t>
      </w:r>
    </w:p>
    <w:p w:rsidR="00745C0E" w:rsidRPr="00207206" w:rsidRDefault="00745C0E" w:rsidP="00745C0E">
      <w:pPr>
        <w:rPr>
          <w:rtl/>
        </w:rPr>
      </w:pPr>
      <w:bookmarkStart w:id="6503" w:name="_ETM_Q1_7800870"/>
      <w:bookmarkStart w:id="6504" w:name="_ETM_Q1_7800941"/>
      <w:bookmarkEnd w:id="6503"/>
      <w:bookmarkEnd w:id="6504"/>
    </w:p>
    <w:p w:rsidR="00745C0E" w:rsidRPr="00207206" w:rsidRDefault="00745C0E" w:rsidP="00745C0E">
      <w:pPr>
        <w:pStyle w:val="af6"/>
        <w:keepNext/>
        <w:rPr>
          <w:rtl/>
        </w:rPr>
      </w:pPr>
      <w:bookmarkStart w:id="6505" w:name="ET_yor_6157_127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505"/>
    </w:p>
    <w:p w:rsidR="00745C0E" w:rsidRPr="00207206" w:rsidRDefault="00745C0E" w:rsidP="00745C0E">
      <w:pPr>
        <w:pStyle w:val="KeepWithNext"/>
        <w:rPr>
          <w:rtl/>
        </w:rPr>
      </w:pPr>
    </w:p>
    <w:p w:rsidR="00745C0E" w:rsidRPr="00207206" w:rsidRDefault="00745C0E" w:rsidP="00745C0E">
      <w:pPr>
        <w:rPr>
          <w:rtl/>
        </w:rPr>
      </w:pPr>
      <w:bookmarkStart w:id="6506" w:name="_ETM_Q1_7801526"/>
      <w:bookmarkEnd w:id="6506"/>
      <w:r w:rsidRPr="00207206">
        <w:rPr>
          <w:rFonts w:hint="cs"/>
          <w:rtl/>
        </w:rPr>
        <w:t>חברים, אתם מפריעים.</w:t>
      </w:r>
      <w:bookmarkStart w:id="6507" w:name="_ETM_Q1_7803083"/>
      <w:bookmarkEnd w:id="6507"/>
    </w:p>
    <w:p w:rsidR="00745C0E" w:rsidRPr="00207206" w:rsidRDefault="00745C0E" w:rsidP="00745C0E">
      <w:pPr>
        <w:rPr>
          <w:rtl/>
        </w:rPr>
      </w:pPr>
      <w:bookmarkStart w:id="6508" w:name="_ETM_Q1_7803142"/>
      <w:bookmarkEnd w:id="6508"/>
    </w:p>
    <w:p w:rsidR="00745C0E" w:rsidRPr="00207206" w:rsidRDefault="00745C0E" w:rsidP="00745C0E">
      <w:pPr>
        <w:pStyle w:val="a4"/>
        <w:keepNext/>
        <w:rPr>
          <w:rtl/>
        </w:rPr>
      </w:pPr>
      <w:bookmarkStart w:id="6509" w:name="ET_speaker_6156_127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509"/>
    </w:p>
    <w:p w:rsidR="00745C0E" w:rsidRPr="00207206" w:rsidRDefault="00745C0E" w:rsidP="00745C0E">
      <w:pPr>
        <w:pStyle w:val="KeepWithNext"/>
        <w:rPr>
          <w:rtl/>
        </w:rPr>
      </w:pPr>
    </w:p>
    <w:p w:rsidR="00745C0E" w:rsidRPr="00207206" w:rsidRDefault="00745C0E" w:rsidP="00745C0E">
      <w:pPr>
        <w:rPr>
          <w:rtl/>
        </w:rPr>
      </w:pPr>
      <w:r w:rsidRPr="00207206">
        <w:rPr>
          <w:rFonts w:hint="cs"/>
          <w:rtl/>
        </w:rPr>
        <w:t xml:space="preserve">תכף </w:t>
      </w:r>
      <w:bookmarkStart w:id="6510" w:name="_ETM_Q1_7803228"/>
      <w:bookmarkEnd w:id="6510"/>
      <w:r w:rsidRPr="00207206">
        <w:rPr>
          <w:rFonts w:hint="cs"/>
          <w:rtl/>
        </w:rPr>
        <w:t>תקבל את פרס האומה ההונגרית.</w:t>
      </w:r>
    </w:p>
    <w:p w:rsidR="00745C0E" w:rsidRPr="00207206" w:rsidRDefault="00745C0E" w:rsidP="00745C0E">
      <w:pPr>
        <w:rPr>
          <w:rtl/>
        </w:rPr>
      </w:pPr>
      <w:bookmarkStart w:id="6511" w:name="_ETM_Q1_7803465"/>
      <w:bookmarkStart w:id="6512" w:name="_ETM_Q1_7803523"/>
      <w:bookmarkEnd w:id="6511"/>
      <w:bookmarkEnd w:id="6512"/>
    </w:p>
    <w:p w:rsidR="00745C0E" w:rsidRPr="00207206" w:rsidRDefault="00745C0E" w:rsidP="00745C0E">
      <w:pPr>
        <w:pStyle w:val="af6"/>
        <w:keepNext/>
        <w:rPr>
          <w:rtl/>
        </w:rPr>
      </w:pPr>
      <w:bookmarkStart w:id="6513" w:name="ET_yor_6157_127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513"/>
    </w:p>
    <w:p w:rsidR="00745C0E" w:rsidRPr="00207206" w:rsidRDefault="00745C0E" w:rsidP="00745C0E">
      <w:pPr>
        <w:pStyle w:val="KeepWithNext"/>
        <w:rPr>
          <w:rtl/>
        </w:rPr>
      </w:pPr>
    </w:p>
    <w:p w:rsidR="00745C0E" w:rsidRPr="00207206" w:rsidRDefault="00745C0E" w:rsidP="00745C0E">
      <w:pPr>
        <w:rPr>
          <w:rtl/>
        </w:rPr>
      </w:pPr>
      <w:bookmarkStart w:id="6514" w:name="_ETM_Q1_7803979"/>
      <w:bookmarkEnd w:id="6514"/>
      <w:r w:rsidRPr="00207206">
        <w:rPr>
          <w:rFonts w:hint="cs"/>
          <w:rtl/>
        </w:rPr>
        <w:t xml:space="preserve">אתם מפריעים לעו"ד ד"ר גיל </w:t>
      </w:r>
      <w:bookmarkStart w:id="6515" w:name="_ETM_Q1_7807882"/>
      <w:bookmarkEnd w:id="6515"/>
      <w:r w:rsidRPr="00207206">
        <w:rPr>
          <w:rFonts w:hint="cs"/>
          <w:rtl/>
        </w:rPr>
        <w:t>לימון לדבר.</w:t>
      </w:r>
    </w:p>
    <w:p w:rsidR="00745C0E" w:rsidRPr="00207206" w:rsidRDefault="00745C0E" w:rsidP="00745C0E">
      <w:pPr>
        <w:rPr>
          <w:rtl/>
        </w:rPr>
      </w:pPr>
      <w:bookmarkStart w:id="6516" w:name="_ETM_Q1_7807934"/>
      <w:bookmarkStart w:id="6517" w:name="_ETM_Q1_7808013"/>
      <w:bookmarkEnd w:id="6516"/>
      <w:bookmarkEnd w:id="6517"/>
    </w:p>
    <w:p w:rsidR="00745C0E" w:rsidRPr="00207206" w:rsidRDefault="00745C0E" w:rsidP="00745C0E">
      <w:pPr>
        <w:pStyle w:val="af5"/>
        <w:keepNext/>
        <w:rPr>
          <w:rtl/>
        </w:rPr>
      </w:pPr>
      <w:bookmarkStart w:id="6518" w:name="ET_interruption_קריאות_1275"/>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6518"/>
    </w:p>
    <w:p w:rsidR="00745C0E" w:rsidRPr="00207206" w:rsidRDefault="00745C0E" w:rsidP="00745C0E">
      <w:pPr>
        <w:pStyle w:val="KeepWithNext"/>
        <w:rPr>
          <w:rtl/>
        </w:rPr>
      </w:pPr>
    </w:p>
    <w:p w:rsidR="00745C0E" w:rsidRPr="00207206" w:rsidRDefault="00745C0E" w:rsidP="00745C0E">
      <w:pPr>
        <w:rPr>
          <w:rtl/>
        </w:rPr>
      </w:pPr>
      <w:bookmarkStart w:id="6519" w:name="_ETM_Q1_7809829"/>
      <w:bookmarkEnd w:id="6519"/>
      <w:r w:rsidRPr="00207206">
        <w:rPr>
          <w:rFonts w:hint="cs"/>
          <w:rtl/>
        </w:rPr>
        <w:t>- - -</w:t>
      </w:r>
    </w:p>
    <w:p w:rsidR="00745C0E" w:rsidRPr="00207206" w:rsidRDefault="00745C0E" w:rsidP="00745C0E">
      <w:pPr>
        <w:rPr>
          <w:rtl/>
        </w:rPr>
      </w:pPr>
      <w:bookmarkStart w:id="6520" w:name="_ETM_Q1_7811640"/>
      <w:bookmarkStart w:id="6521" w:name="_ETM_Q1_7811697"/>
      <w:bookmarkEnd w:id="6520"/>
      <w:bookmarkEnd w:id="6521"/>
    </w:p>
    <w:p w:rsidR="00745C0E" w:rsidRPr="00207206" w:rsidRDefault="00745C0E" w:rsidP="00745C0E">
      <w:pPr>
        <w:pStyle w:val="af6"/>
        <w:keepNext/>
        <w:rPr>
          <w:rtl/>
        </w:rPr>
      </w:pPr>
      <w:bookmarkStart w:id="6522" w:name="ET_yor_6157_127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522"/>
    </w:p>
    <w:p w:rsidR="00745C0E" w:rsidRPr="00207206" w:rsidRDefault="00745C0E" w:rsidP="00745C0E">
      <w:pPr>
        <w:pStyle w:val="KeepWithNext"/>
        <w:rPr>
          <w:rtl/>
        </w:rPr>
      </w:pPr>
    </w:p>
    <w:p w:rsidR="00745C0E" w:rsidRPr="00207206" w:rsidRDefault="00745C0E" w:rsidP="00745C0E">
      <w:pPr>
        <w:rPr>
          <w:rtl/>
        </w:rPr>
      </w:pPr>
      <w:bookmarkStart w:id="6523" w:name="_ETM_Q1_7812132"/>
      <w:bookmarkEnd w:id="6523"/>
      <w:r w:rsidRPr="00207206">
        <w:rPr>
          <w:rFonts w:hint="cs"/>
          <w:rtl/>
        </w:rPr>
        <w:t xml:space="preserve">אני אתחיל לקרוא לסדר, כי אתם מפריעים </w:t>
      </w:r>
      <w:bookmarkStart w:id="6524" w:name="_ETM_Q1_7812736"/>
      <w:bookmarkEnd w:id="6524"/>
      <w:r w:rsidRPr="00207206">
        <w:rPr>
          <w:rFonts w:hint="cs"/>
          <w:rtl/>
        </w:rPr>
        <w:t>לו לדבר. תודה.</w:t>
      </w:r>
    </w:p>
    <w:p w:rsidR="00745C0E" w:rsidRPr="00207206" w:rsidRDefault="00745C0E" w:rsidP="00745C0E">
      <w:pPr>
        <w:rPr>
          <w:rtl/>
        </w:rPr>
      </w:pPr>
      <w:bookmarkStart w:id="6525" w:name="_ETM_Q1_7815161"/>
      <w:bookmarkStart w:id="6526" w:name="_ETM_Q1_7815228"/>
      <w:bookmarkEnd w:id="6525"/>
      <w:bookmarkEnd w:id="6526"/>
    </w:p>
    <w:p w:rsidR="00745C0E" w:rsidRPr="00207206" w:rsidRDefault="00745C0E" w:rsidP="00745C0E">
      <w:pPr>
        <w:pStyle w:val="af9"/>
        <w:keepNext/>
        <w:rPr>
          <w:rtl/>
        </w:rPr>
      </w:pPr>
      <w:bookmarkStart w:id="6527" w:name="ET_guest_635663_1277"/>
      <w:r w:rsidRPr="00207206">
        <w:rPr>
          <w:rStyle w:val="TagStyle"/>
          <w:rtl/>
        </w:rPr>
        <w:t xml:space="preserve"> &lt;&lt; אורח &gt;&gt; </w:t>
      </w:r>
      <w:r w:rsidRPr="00207206">
        <w:rPr>
          <w:rtl/>
        </w:rPr>
        <w:t>גיל לימון:</w:t>
      </w:r>
      <w:r w:rsidRPr="00207206">
        <w:rPr>
          <w:rStyle w:val="TagStyle"/>
          <w:rtl/>
        </w:rPr>
        <w:t xml:space="preserve"> &lt;&lt; אורח &gt;&gt;</w:t>
      </w:r>
      <w:r w:rsidRPr="00207206">
        <w:rPr>
          <w:rtl/>
        </w:rPr>
        <w:t xml:space="preserve">   </w:t>
      </w:r>
      <w:bookmarkEnd w:id="6527"/>
    </w:p>
    <w:p w:rsidR="00745C0E" w:rsidRPr="00207206" w:rsidRDefault="00745C0E" w:rsidP="00745C0E">
      <w:pPr>
        <w:pStyle w:val="KeepWithNext"/>
        <w:rPr>
          <w:rtl/>
        </w:rPr>
      </w:pPr>
    </w:p>
    <w:p w:rsidR="00745C0E" w:rsidRPr="00207206" w:rsidRDefault="00745C0E" w:rsidP="00745C0E">
      <w:pPr>
        <w:rPr>
          <w:rtl/>
        </w:rPr>
      </w:pPr>
      <w:bookmarkStart w:id="6528" w:name="_ETM_Q1_7812445"/>
      <w:bookmarkStart w:id="6529" w:name="_ETM_Q1_7812513"/>
      <w:bookmarkStart w:id="6530" w:name="_ETM_Q1_7812780"/>
      <w:bookmarkEnd w:id="6528"/>
      <w:bookmarkEnd w:id="6529"/>
      <w:bookmarkEnd w:id="6530"/>
      <w:r w:rsidRPr="00207206">
        <w:rPr>
          <w:rtl/>
        </w:rPr>
        <w:t xml:space="preserve">חובת הממשלה ושריה לנהוג בסבירות מהווה ערובה חשובה לשמירה על תקינות פעילות המנהל, על טוהר המידות של השירות הציבורי, על הגינותו של השלטון ביחסיו מול הפרט ובכלל, על שלטון החוק ועל אמון הציבור. </w:t>
      </w:r>
    </w:p>
    <w:p w:rsidR="00745C0E" w:rsidRPr="00207206" w:rsidRDefault="00745C0E" w:rsidP="00745C0E">
      <w:pPr>
        <w:rPr>
          <w:rtl/>
        </w:rPr>
      </w:pPr>
    </w:p>
    <w:p w:rsidR="00745C0E" w:rsidRPr="00207206" w:rsidRDefault="00745C0E" w:rsidP="00745C0E">
      <w:pPr>
        <w:rPr>
          <w:rtl/>
        </w:rPr>
      </w:pPr>
      <w:r w:rsidRPr="00207206">
        <w:rPr>
          <w:rtl/>
        </w:rPr>
        <w:t xml:space="preserve">שינוי הנוסח לאחר הקריאה הראשונה אינו נוסח "מרוכך" יותר של ההצעה אלא אף מחריף את הקשיים שהיו קיימים עוד לפני הקריאה הראשונה. משמעות התיקון היא למעשה שחרור הממשלה ושריה מהחובה לפעול בסבירות תושבי המדינה בהחלטותיהם. </w:t>
      </w:r>
    </w:p>
    <w:p w:rsidR="00745C0E" w:rsidRPr="00207206" w:rsidRDefault="00745C0E" w:rsidP="00745C0E">
      <w:pPr>
        <w:rPr>
          <w:rtl/>
        </w:rPr>
      </w:pPr>
    </w:p>
    <w:p w:rsidR="00745C0E" w:rsidRPr="00207206" w:rsidRDefault="00745C0E" w:rsidP="00745C0E">
      <w:pPr>
        <w:rPr>
          <w:rtl/>
        </w:rPr>
      </w:pPr>
      <w:r w:rsidRPr="00207206">
        <w:rPr>
          <w:rtl/>
        </w:rPr>
        <w:t xml:space="preserve">בכך, תבוטל דה-פקטו החובה לנהוג בסבירות ותיפגע יכולתו של בית המשפט להגן על הפרט מפני שרירות שלטונית. </w:t>
      </w:r>
    </w:p>
    <w:p w:rsidR="00745C0E" w:rsidRPr="00207206" w:rsidRDefault="00745C0E" w:rsidP="00745C0E">
      <w:pPr>
        <w:rPr>
          <w:rtl/>
        </w:rPr>
      </w:pPr>
    </w:p>
    <w:p w:rsidR="00745C0E" w:rsidRPr="00207206" w:rsidRDefault="00745C0E" w:rsidP="00745C0E">
      <w:pPr>
        <w:rPr>
          <w:rtl/>
        </w:rPr>
      </w:pPr>
      <w:bookmarkStart w:id="6531" w:name="_ETM_Q1_7849809"/>
      <w:bookmarkStart w:id="6532" w:name="_ETM_Q1_7849856"/>
      <w:bookmarkEnd w:id="6531"/>
      <w:bookmarkEnd w:id="6532"/>
      <w:r w:rsidRPr="00207206">
        <w:rPr>
          <w:rFonts w:hint="cs"/>
          <w:rtl/>
        </w:rPr>
        <w:t xml:space="preserve">ולכן, </w:t>
      </w:r>
      <w:r w:rsidRPr="00207206">
        <w:rPr>
          <w:rtl/>
        </w:rPr>
        <w:t xml:space="preserve">כפי שכבר ציינתי </w:t>
      </w:r>
      <w:r w:rsidRPr="00207206">
        <w:rPr>
          <w:rFonts w:hint="cs"/>
          <w:rtl/>
        </w:rPr>
        <w:t xml:space="preserve">כמה פעמים </w:t>
      </w:r>
      <w:r w:rsidRPr="00207206">
        <w:rPr>
          <w:rtl/>
        </w:rPr>
        <w:t>בפני הוועדה, עמדת הייעוץ המשפטי לממשלה היא שאין מקום לקידום ההצעה</w:t>
      </w:r>
      <w:r w:rsidRPr="00207206">
        <w:rPr>
          <w:rFonts w:hint="cs"/>
          <w:rtl/>
        </w:rPr>
        <w:t xml:space="preserve"> בנוסח הנוכחי</w:t>
      </w:r>
      <w:r w:rsidRPr="00207206">
        <w:rPr>
          <w:rtl/>
        </w:rPr>
        <w:t>.</w:t>
      </w:r>
      <w:r w:rsidRPr="00207206">
        <w:rPr>
          <w:rFonts w:hint="cs"/>
          <w:rtl/>
        </w:rPr>
        <w:t xml:space="preserve"> תודה רבה.</w:t>
      </w:r>
    </w:p>
    <w:p w:rsidR="00745C0E" w:rsidRPr="00207206" w:rsidRDefault="00745C0E" w:rsidP="00745C0E">
      <w:pPr>
        <w:rPr>
          <w:rtl/>
        </w:rPr>
      </w:pPr>
      <w:bookmarkStart w:id="6533" w:name="_ETM_Q1_7812831"/>
      <w:bookmarkEnd w:id="6533"/>
    </w:p>
    <w:p w:rsidR="00745C0E" w:rsidRPr="00207206" w:rsidRDefault="00745C0E" w:rsidP="00745C0E">
      <w:pPr>
        <w:pStyle w:val="af6"/>
        <w:keepNext/>
        <w:rPr>
          <w:rtl/>
        </w:rPr>
      </w:pPr>
      <w:bookmarkStart w:id="6534" w:name="ET_yor_6157_127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534"/>
    </w:p>
    <w:p w:rsidR="00745C0E" w:rsidRPr="00207206" w:rsidRDefault="00745C0E" w:rsidP="00745C0E">
      <w:pPr>
        <w:pStyle w:val="KeepWithNext"/>
        <w:rPr>
          <w:rtl/>
        </w:rPr>
      </w:pPr>
    </w:p>
    <w:p w:rsidR="00745C0E" w:rsidRPr="00207206" w:rsidRDefault="00745C0E" w:rsidP="00745C0E">
      <w:pPr>
        <w:rPr>
          <w:rtl/>
        </w:rPr>
      </w:pPr>
      <w:bookmarkStart w:id="6535" w:name="_ETM_Q1_7857973"/>
      <w:bookmarkEnd w:id="6535"/>
      <w:r w:rsidRPr="00207206">
        <w:rPr>
          <w:rFonts w:hint="cs"/>
          <w:rtl/>
        </w:rPr>
        <w:t xml:space="preserve">תודה </w:t>
      </w:r>
      <w:bookmarkStart w:id="6536" w:name="_ETM_Q1_7859437"/>
      <w:bookmarkEnd w:id="6536"/>
      <w:r w:rsidRPr="00207206">
        <w:rPr>
          <w:rFonts w:hint="cs"/>
          <w:rtl/>
        </w:rPr>
        <w:t>רבה, עו"ד ד"ר גיל לימון.</w:t>
      </w:r>
      <w:bookmarkStart w:id="6537" w:name="_ETM_Q1_7864974"/>
      <w:bookmarkEnd w:id="6537"/>
    </w:p>
    <w:p w:rsidR="00745C0E" w:rsidRPr="00207206" w:rsidRDefault="00745C0E" w:rsidP="00745C0E">
      <w:pPr>
        <w:rPr>
          <w:rtl/>
        </w:rPr>
      </w:pPr>
      <w:bookmarkStart w:id="6538" w:name="_ETM_Q1_7865038"/>
      <w:bookmarkStart w:id="6539" w:name="_ETM_Q1_7872132"/>
      <w:bookmarkEnd w:id="6538"/>
      <w:bookmarkEnd w:id="6539"/>
    </w:p>
    <w:p w:rsidR="00745C0E" w:rsidRPr="00207206" w:rsidRDefault="00745C0E" w:rsidP="00745C0E">
      <w:pPr>
        <w:pStyle w:val="a4"/>
        <w:keepNext/>
        <w:rPr>
          <w:rtl/>
        </w:rPr>
      </w:pPr>
      <w:bookmarkStart w:id="6540" w:name="ET_speaker_6359_1279"/>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6540"/>
    </w:p>
    <w:p w:rsidR="00745C0E" w:rsidRPr="00207206" w:rsidRDefault="00745C0E" w:rsidP="00745C0E">
      <w:pPr>
        <w:pStyle w:val="KeepWithNext"/>
        <w:rPr>
          <w:rtl/>
        </w:rPr>
      </w:pPr>
    </w:p>
    <w:p w:rsidR="00745C0E" w:rsidRPr="00207206" w:rsidRDefault="00745C0E" w:rsidP="00745C0E">
      <w:pPr>
        <w:rPr>
          <w:rtl/>
        </w:rPr>
      </w:pPr>
      <w:bookmarkStart w:id="6541" w:name="_ETM_Q1_7872539"/>
      <w:bookmarkStart w:id="6542" w:name="_ETM_Q1_7872603"/>
      <w:bookmarkEnd w:id="6541"/>
      <w:bookmarkEnd w:id="6542"/>
      <w:r w:rsidRPr="00207206">
        <w:rPr>
          <w:rFonts w:hint="cs"/>
          <w:rtl/>
        </w:rPr>
        <w:t xml:space="preserve">אדוני רוצה שאני אציג שוב את </w:t>
      </w:r>
      <w:bookmarkStart w:id="6543" w:name="_ETM_Q1_7878244"/>
      <w:bookmarkEnd w:id="6543"/>
      <w:r w:rsidRPr="00207206">
        <w:rPr>
          <w:rFonts w:hint="cs"/>
          <w:rtl/>
        </w:rPr>
        <w:t>עמדתי כי לא היית?</w:t>
      </w:r>
    </w:p>
    <w:p w:rsidR="00745C0E" w:rsidRPr="00207206" w:rsidRDefault="00745C0E" w:rsidP="00745C0E">
      <w:pPr>
        <w:rPr>
          <w:rtl/>
        </w:rPr>
      </w:pPr>
      <w:bookmarkStart w:id="6544" w:name="_ETM_Q1_7878773"/>
      <w:bookmarkStart w:id="6545" w:name="_ETM_Q1_7878837"/>
      <w:bookmarkEnd w:id="6544"/>
      <w:bookmarkEnd w:id="6545"/>
    </w:p>
    <w:p w:rsidR="00745C0E" w:rsidRPr="00207206" w:rsidRDefault="00745C0E" w:rsidP="00745C0E">
      <w:pPr>
        <w:pStyle w:val="af6"/>
        <w:keepNext/>
        <w:rPr>
          <w:rtl/>
        </w:rPr>
      </w:pPr>
      <w:bookmarkStart w:id="6546" w:name="ET_yor_6157_128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546"/>
    </w:p>
    <w:p w:rsidR="00745C0E" w:rsidRPr="00207206" w:rsidRDefault="00745C0E" w:rsidP="00745C0E">
      <w:pPr>
        <w:pStyle w:val="KeepWithNext"/>
        <w:rPr>
          <w:rtl/>
        </w:rPr>
      </w:pPr>
    </w:p>
    <w:p w:rsidR="00745C0E" w:rsidRPr="00207206" w:rsidRDefault="00745C0E" w:rsidP="00745C0E">
      <w:pPr>
        <w:rPr>
          <w:rtl/>
        </w:rPr>
      </w:pPr>
      <w:bookmarkStart w:id="6547" w:name="_ETM_Q1_7879410"/>
      <w:bookmarkEnd w:id="6547"/>
      <w:r w:rsidRPr="00207206">
        <w:rPr>
          <w:rFonts w:hint="cs"/>
          <w:rtl/>
        </w:rPr>
        <w:t xml:space="preserve">לא. זה בסדר גמור. תודה רבה. אני </w:t>
      </w:r>
      <w:bookmarkStart w:id="6548" w:name="_ETM_Q1_7885694"/>
      <w:bookmarkEnd w:id="6548"/>
      <w:r w:rsidRPr="00207206">
        <w:rPr>
          <w:rFonts w:hint="cs"/>
          <w:rtl/>
        </w:rPr>
        <w:t>חייב לומר שני דברים, האחד בהתייחסות - - -</w:t>
      </w:r>
    </w:p>
    <w:p w:rsidR="00745C0E" w:rsidRPr="00207206" w:rsidRDefault="00745C0E" w:rsidP="00745C0E">
      <w:pPr>
        <w:rPr>
          <w:rtl/>
        </w:rPr>
      </w:pPr>
      <w:bookmarkStart w:id="6549" w:name="_ETM_Q1_7887575"/>
      <w:bookmarkEnd w:id="6549"/>
    </w:p>
    <w:p w:rsidR="00745C0E" w:rsidRPr="00207206" w:rsidRDefault="00745C0E" w:rsidP="00745C0E">
      <w:pPr>
        <w:pStyle w:val="a4"/>
        <w:keepNext/>
        <w:rPr>
          <w:rtl/>
        </w:rPr>
      </w:pPr>
      <w:bookmarkStart w:id="6550" w:name="ET_speaker_5068_128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550"/>
    </w:p>
    <w:p w:rsidR="00745C0E" w:rsidRPr="00207206" w:rsidRDefault="00745C0E" w:rsidP="00745C0E">
      <w:pPr>
        <w:pStyle w:val="KeepWithNext"/>
        <w:rPr>
          <w:rtl/>
        </w:rPr>
      </w:pPr>
    </w:p>
    <w:p w:rsidR="00745C0E" w:rsidRPr="00207206" w:rsidRDefault="00745C0E" w:rsidP="00745C0E">
      <w:pPr>
        <w:rPr>
          <w:rtl/>
        </w:rPr>
      </w:pPr>
      <w:bookmarkStart w:id="6551" w:name="_ETM_Q1_7888024"/>
      <w:bookmarkStart w:id="6552" w:name="_ETM_Q1_7888102"/>
      <w:bookmarkEnd w:id="6551"/>
      <w:bookmarkEnd w:id="6552"/>
      <w:r w:rsidRPr="00207206">
        <w:rPr>
          <w:rFonts w:hint="cs"/>
          <w:rtl/>
        </w:rPr>
        <w:t xml:space="preserve">תמיד חייב </w:t>
      </w:r>
      <w:bookmarkStart w:id="6553" w:name="_ETM_Q1_7889816"/>
      <w:bookmarkEnd w:id="6553"/>
      <w:r w:rsidRPr="00207206">
        <w:rPr>
          <w:rFonts w:hint="cs"/>
          <w:rtl/>
        </w:rPr>
        <w:t>לומר.</w:t>
      </w:r>
    </w:p>
    <w:p w:rsidR="00745C0E" w:rsidRPr="00207206" w:rsidRDefault="00745C0E" w:rsidP="00745C0E">
      <w:pPr>
        <w:rPr>
          <w:rtl/>
        </w:rPr>
      </w:pPr>
    </w:p>
    <w:p w:rsidR="00745C0E" w:rsidRPr="00207206" w:rsidRDefault="00745C0E" w:rsidP="00745C0E">
      <w:pPr>
        <w:pStyle w:val="af6"/>
        <w:keepNext/>
        <w:rPr>
          <w:rtl/>
        </w:rPr>
      </w:pPr>
      <w:bookmarkStart w:id="6554" w:name="ET_yor_6157_128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554"/>
    </w:p>
    <w:p w:rsidR="00745C0E" w:rsidRPr="00207206" w:rsidRDefault="00745C0E" w:rsidP="00745C0E">
      <w:pPr>
        <w:pStyle w:val="KeepWithNext"/>
        <w:rPr>
          <w:rtl/>
        </w:rPr>
      </w:pPr>
    </w:p>
    <w:p w:rsidR="00745C0E" w:rsidRPr="00207206" w:rsidRDefault="00745C0E" w:rsidP="00745C0E">
      <w:pPr>
        <w:rPr>
          <w:rtl/>
        </w:rPr>
      </w:pPr>
      <w:bookmarkStart w:id="6555" w:name="_ETM_Q1_7889143"/>
      <w:bookmarkEnd w:id="6555"/>
      <w:r w:rsidRPr="00207206">
        <w:rPr>
          <w:rFonts w:hint="cs"/>
          <w:rtl/>
        </w:rPr>
        <w:t>את לא רוצה שאני אתייחס לדבריהם של חברי אופוזיציה?</w:t>
      </w:r>
    </w:p>
    <w:p w:rsidR="00745C0E" w:rsidRPr="00207206" w:rsidRDefault="00745C0E" w:rsidP="00745C0E">
      <w:pPr>
        <w:rPr>
          <w:rtl/>
        </w:rPr>
      </w:pPr>
      <w:bookmarkStart w:id="6556" w:name="_ETM_Q1_7893144"/>
      <w:bookmarkStart w:id="6557" w:name="_ETM_Q1_7893193"/>
      <w:bookmarkEnd w:id="6556"/>
      <w:bookmarkEnd w:id="6557"/>
    </w:p>
    <w:p w:rsidR="00745C0E" w:rsidRPr="00207206" w:rsidRDefault="00745C0E" w:rsidP="00745C0E">
      <w:pPr>
        <w:pStyle w:val="a4"/>
        <w:keepNext/>
        <w:rPr>
          <w:rtl/>
        </w:rPr>
      </w:pPr>
      <w:bookmarkStart w:id="6558" w:name="ET_speaker_5068_128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558"/>
    </w:p>
    <w:p w:rsidR="00745C0E" w:rsidRPr="00207206" w:rsidRDefault="00745C0E" w:rsidP="00745C0E">
      <w:pPr>
        <w:pStyle w:val="KeepWithNext"/>
        <w:rPr>
          <w:rtl/>
        </w:rPr>
      </w:pPr>
    </w:p>
    <w:p w:rsidR="00745C0E" w:rsidRPr="00207206" w:rsidRDefault="00745C0E" w:rsidP="00745C0E">
      <w:pPr>
        <w:rPr>
          <w:rtl/>
        </w:rPr>
      </w:pPr>
      <w:bookmarkStart w:id="6559" w:name="_ETM_Q1_7893825"/>
      <w:bookmarkStart w:id="6560" w:name="_ETM_Q1_7893872"/>
      <w:bookmarkEnd w:id="6559"/>
      <w:bookmarkEnd w:id="6560"/>
      <w:r w:rsidRPr="00207206">
        <w:rPr>
          <w:rFonts w:hint="cs"/>
          <w:rtl/>
        </w:rPr>
        <w:t xml:space="preserve">בטח תתייחס, </w:t>
      </w:r>
      <w:bookmarkStart w:id="6561" w:name="_ETM_Q1_7894430"/>
      <w:bookmarkEnd w:id="6561"/>
      <w:r w:rsidRPr="00207206">
        <w:rPr>
          <w:rFonts w:hint="cs"/>
          <w:rtl/>
        </w:rPr>
        <w:t>רק עניינית לשם שינוי.</w:t>
      </w:r>
      <w:bookmarkStart w:id="6562" w:name="_ETM_Q1_7894481"/>
      <w:bookmarkEnd w:id="6562"/>
    </w:p>
    <w:p w:rsidR="00745C0E" w:rsidRPr="00207206" w:rsidRDefault="00745C0E" w:rsidP="00745C0E">
      <w:pPr>
        <w:rPr>
          <w:rtl/>
        </w:rPr>
      </w:pPr>
      <w:bookmarkStart w:id="6563" w:name="_ETM_Q1_7894545"/>
      <w:bookmarkEnd w:id="6563"/>
    </w:p>
    <w:p w:rsidR="00745C0E" w:rsidRPr="00207206" w:rsidRDefault="00745C0E" w:rsidP="00745C0E">
      <w:pPr>
        <w:pStyle w:val="af6"/>
        <w:keepNext/>
        <w:rPr>
          <w:rtl/>
        </w:rPr>
      </w:pPr>
      <w:bookmarkStart w:id="6564" w:name="ET_yor_6157_128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564"/>
    </w:p>
    <w:p w:rsidR="00745C0E" w:rsidRPr="00207206" w:rsidRDefault="00745C0E" w:rsidP="00745C0E">
      <w:pPr>
        <w:pStyle w:val="KeepWithNext"/>
        <w:rPr>
          <w:rtl/>
        </w:rPr>
      </w:pPr>
    </w:p>
    <w:p w:rsidR="00745C0E" w:rsidRPr="00207206" w:rsidRDefault="00745C0E" w:rsidP="00745C0E">
      <w:pPr>
        <w:rPr>
          <w:rtl/>
        </w:rPr>
      </w:pPr>
      <w:bookmarkStart w:id="6565" w:name="_ETM_Q1_7895203"/>
      <w:bookmarkEnd w:id="6565"/>
      <w:r w:rsidRPr="00207206">
        <w:rPr>
          <w:rFonts w:hint="cs"/>
          <w:rtl/>
        </w:rPr>
        <w:t xml:space="preserve">של חברי אופוזיציה שביקשו התייחסותי כיושב-ראש הוועדה. </w:t>
      </w:r>
      <w:bookmarkStart w:id="6566" w:name="_ETM_Q1_7897930"/>
      <w:bookmarkEnd w:id="6566"/>
      <w:r w:rsidRPr="00207206">
        <w:rPr>
          <w:rFonts w:hint="cs"/>
          <w:rtl/>
        </w:rPr>
        <w:t>אני מבין שקשה לכם, אבל בכל זאת - - -</w:t>
      </w:r>
    </w:p>
    <w:p w:rsidR="00745C0E" w:rsidRPr="00207206" w:rsidRDefault="00745C0E" w:rsidP="00745C0E">
      <w:pPr>
        <w:rPr>
          <w:rtl/>
        </w:rPr>
      </w:pPr>
      <w:bookmarkStart w:id="6567" w:name="_ETM_Q1_7898880"/>
      <w:bookmarkStart w:id="6568" w:name="_ETM_Q1_7898956"/>
      <w:bookmarkEnd w:id="6567"/>
      <w:bookmarkEnd w:id="6568"/>
    </w:p>
    <w:p w:rsidR="00745C0E" w:rsidRPr="00207206" w:rsidRDefault="00745C0E" w:rsidP="00745C0E">
      <w:pPr>
        <w:pStyle w:val="a4"/>
        <w:keepNext/>
        <w:rPr>
          <w:rtl/>
        </w:rPr>
      </w:pPr>
      <w:bookmarkStart w:id="6569" w:name="ET_speaker_5068_128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569"/>
    </w:p>
    <w:p w:rsidR="00745C0E" w:rsidRPr="00207206" w:rsidRDefault="00745C0E" w:rsidP="00745C0E">
      <w:pPr>
        <w:pStyle w:val="KeepWithNext"/>
        <w:rPr>
          <w:rtl/>
        </w:rPr>
      </w:pPr>
    </w:p>
    <w:p w:rsidR="00745C0E" w:rsidRPr="00207206" w:rsidRDefault="00745C0E" w:rsidP="00745C0E">
      <w:pPr>
        <w:rPr>
          <w:rtl/>
        </w:rPr>
      </w:pPr>
      <w:bookmarkStart w:id="6570" w:name="_ETM_Q1_7900438"/>
      <w:bookmarkStart w:id="6571" w:name="_ETM_Q1_7900479"/>
      <w:bookmarkEnd w:id="6570"/>
      <w:bookmarkEnd w:id="6571"/>
      <w:r w:rsidRPr="00207206">
        <w:rPr>
          <w:rFonts w:hint="cs"/>
          <w:rtl/>
        </w:rPr>
        <w:t xml:space="preserve">דווקא </w:t>
      </w:r>
      <w:bookmarkStart w:id="6572" w:name="_ETM_Q1_7901624"/>
      <w:bookmarkEnd w:id="6572"/>
      <w:r w:rsidRPr="00207206">
        <w:rPr>
          <w:rFonts w:hint="cs"/>
          <w:rtl/>
        </w:rPr>
        <w:t xml:space="preserve">עם זה לא קשה לנו. יש הרבה דברים אחרים שאתה </w:t>
      </w:r>
      <w:bookmarkStart w:id="6573" w:name="_ETM_Q1_7903535"/>
      <w:bookmarkEnd w:id="6573"/>
      <w:r w:rsidRPr="00207206">
        <w:rPr>
          <w:rFonts w:hint="cs"/>
          <w:rtl/>
        </w:rPr>
        <w:t>עושה שקש</w:t>
      </w:r>
      <w:r w:rsidR="0093314D" w:rsidRPr="00207206">
        <w:rPr>
          <w:rFonts w:hint="cs"/>
          <w:rtl/>
        </w:rPr>
        <w:t>ים</w:t>
      </w:r>
      <w:r w:rsidRPr="00207206">
        <w:rPr>
          <w:rFonts w:hint="cs"/>
          <w:rtl/>
        </w:rPr>
        <w:t xml:space="preserve"> לנו.</w:t>
      </w:r>
    </w:p>
    <w:p w:rsidR="00745C0E" w:rsidRPr="00207206" w:rsidRDefault="00745C0E" w:rsidP="00745C0E">
      <w:pPr>
        <w:rPr>
          <w:rtl/>
        </w:rPr>
      </w:pPr>
      <w:bookmarkStart w:id="6574" w:name="_ETM_Q1_7905599"/>
      <w:bookmarkStart w:id="6575" w:name="_ETM_Q1_7905656"/>
      <w:bookmarkEnd w:id="6574"/>
      <w:bookmarkEnd w:id="6575"/>
    </w:p>
    <w:p w:rsidR="00745C0E" w:rsidRPr="00207206" w:rsidRDefault="00745C0E" w:rsidP="00745C0E">
      <w:pPr>
        <w:pStyle w:val="af6"/>
        <w:keepNext/>
        <w:rPr>
          <w:rtl/>
        </w:rPr>
      </w:pPr>
      <w:bookmarkStart w:id="6576" w:name="ET_yor_6157_128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576"/>
    </w:p>
    <w:p w:rsidR="00745C0E" w:rsidRPr="00207206" w:rsidRDefault="00745C0E" w:rsidP="00745C0E">
      <w:pPr>
        <w:pStyle w:val="KeepWithNext"/>
        <w:rPr>
          <w:rtl/>
        </w:rPr>
      </w:pPr>
    </w:p>
    <w:p w:rsidR="00745C0E" w:rsidRPr="00207206" w:rsidRDefault="00745C0E" w:rsidP="00745C0E">
      <w:pPr>
        <w:rPr>
          <w:rtl/>
        </w:rPr>
      </w:pPr>
      <w:bookmarkStart w:id="6577" w:name="_ETM_Q1_7906053"/>
      <w:bookmarkEnd w:id="6577"/>
      <w:r w:rsidRPr="00207206">
        <w:rPr>
          <w:rFonts w:hint="cs"/>
          <w:rtl/>
        </w:rPr>
        <w:t xml:space="preserve">אני בכל זאת אבקש מכבודך שאני אוכל </w:t>
      </w:r>
      <w:bookmarkStart w:id="6578" w:name="_ETM_Q1_7909765"/>
      <w:bookmarkEnd w:id="6578"/>
      <w:r w:rsidRPr="00207206">
        <w:rPr>
          <w:rFonts w:hint="cs"/>
          <w:rtl/>
        </w:rPr>
        <w:t xml:space="preserve">לדבר בלי שתקטעי אותי. פנה אליי חבר הכנסת גלעד קריב </w:t>
      </w:r>
      <w:bookmarkStart w:id="6579" w:name="_ETM_Q1_7917483"/>
      <w:bookmarkEnd w:id="6579"/>
      <w:r w:rsidRPr="00207206">
        <w:rPr>
          <w:rFonts w:hint="cs"/>
          <w:rtl/>
        </w:rPr>
        <w:t xml:space="preserve">עם מסמך שהוא ביקש מהממ"מ, שלהבנתי ולתפיסתי איננו נוגע לנושא </w:t>
      </w:r>
      <w:bookmarkStart w:id="6580" w:name="_ETM_Q1_7924573"/>
      <w:bookmarkEnd w:id="6580"/>
      <w:r w:rsidRPr="00207206">
        <w:rPr>
          <w:rFonts w:hint="cs"/>
          <w:rtl/>
        </w:rPr>
        <w:t>- - -</w:t>
      </w:r>
    </w:p>
    <w:p w:rsidR="00745C0E" w:rsidRPr="00207206" w:rsidRDefault="00745C0E" w:rsidP="00745C0E">
      <w:pPr>
        <w:rPr>
          <w:rtl/>
        </w:rPr>
      </w:pPr>
      <w:bookmarkStart w:id="6581" w:name="_ETM_Q1_7925421"/>
      <w:bookmarkStart w:id="6582" w:name="_ETM_Q1_7925477"/>
      <w:bookmarkStart w:id="6583" w:name="_ETM_Q1_7926510"/>
      <w:bookmarkEnd w:id="6581"/>
      <w:bookmarkEnd w:id="6582"/>
      <w:bookmarkEnd w:id="6583"/>
    </w:p>
    <w:p w:rsidR="00745C0E" w:rsidRPr="00207206" w:rsidRDefault="00745C0E" w:rsidP="00745C0E">
      <w:pPr>
        <w:pStyle w:val="a4"/>
        <w:keepNext/>
        <w:rPr>
          <w:rtl/>
        </w:rPr>
      </w:pPr>
      <w:bookmarkStart w:id="6584" w:name="ET_speaker_5068_128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584"/>
    </w:p>
    <w:p w:rsidR="00745C0E" w:rsidRPr="00207206" w:rsidRDefault="00745C0E" w:rsidP="00745C0E">
      <w:pPr>
        <w:pStyle w:val="KeepWithNext"/>
        <w:rPr>
          <w:rtl/>
        </w:rPr>
      </w:pPr>
    </w:p>
    <w:p w:rsidR="00745C0E" w:rsidRPr="00207206" w:rsidRDefault="00745C0E" w:rsidP="00745C0E">
      <w:pPr>
        <w:rPr>
          <w:rtl/>
        </w:rPr>
      </w:pPr>
      <w:bookmarkStart w:id="6585" w:name="_ETM_Q1_7926991"/>
      <w:bookmarkStart w:id="6586" w:name="_ETM_Q1_7927074"/>
      <w:bookmarkEnd w:id="6585"/>
      <w:bookmarkEnd w:id="6586"/>
      <w:r w:rsidRPr="00207206">
        <w:rPr>
          <w:rFonts w:hint="cs"/>
          <w:rtl/>
        </w:rPr>
        <w:t>מה זה "איננו נוגע"?</w:t>
      </w:r>
    </w:p>
    <w:p w:rsidR="00745C0E" w:rsidRPr="00207206" w:rsidRDefault="00745C0E" w:rsidP="00745C0E">
      <w:pPr>
        <w:rPr>
          <w:rtl/>
        </w:rPr>
      </w:pPr>
      <w:bookmarkStart w:id="6587" w:name="_ETM_Q1_7926871"/>
      <w:bookmarkStart w:id="6588" w:name="_ETM_Q1_7926922"/>
      <w:bookmarkEnd w:id="6587"/>
      <w:bookmarkEnd w:id="6588"/>
    </w:p>
    <w:p w:rsidR="00745C0E" w:rsidRPr="00207206" w:rsidRDefault="00745C0E" w:rsidP="00745C0E">
      <w:pPr>
        <w:pStyle w:val="af6"/>
        <w:keepNext/>
        <w:rPr>
          <w:rtl/>
        </w:rPr>
      </w:pPr>
      <w:bookmarkStart w:id="6589" w:name="ET_yor_6157_128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589"/>
    </w:p>
    <w:p w:rsidR="00745C0E" w:rsidRPr="00207206" w:rsidRDefault="00745C0E" w:rsidP="00745C0E">
      <w:pPr>
        <w:pStyle w:val="KeepWithNext"/>
        <w:rPr>
          <w:rtl/>
        </w:rPr>
      </w:pPr>
    </w:p>
    <w:p w:rsidR="00AB6FD8" w:rsidRPr="00207206" w:rsidRDefault="00745C0E" w:rsidP="00745C0E">
      <w:pPr>
        <w:rPr>
          <w:rtl/>
        </w:rPr>
      </w:pPr>
      <w:bookmarkStart w:id="6590" w:name="_ETM_Q1_7926158"/>
      <w:bookmarkEnd w:id="6590"/>
      <w:r w:rsidRPr="00207206">
        <w:rPr>
          <w:rFonts w:hint="cs"/>
          <w:rtl/>
        </w:rPr>
        <w:t xml:space="preserve">אני אגיד את דעתי, </w:t>
      </w:r>
      <w:bookmarkStart w:id="6591" w:name="_ETM_Q1_7930873"/>
      <w:bookmarkEnd w:id="6591"/>
      <w:r w:rsidRPr="00207206">
        <w:rPr>
          <w:rFonts w:hint="cs"/>
          <w:rtl/>
        </w:rPr>
        <w:t xml:space="preserve">ואתם אם תרצו, אתם גם יכולים להגיד את דעתכם. לדעתי </w:t>
      </w:r>
      <w:bookmarkStart w:id="6592" w:name="_ETM_Q1_7934169"/>
      <w:bookmarkEnd w:id="6592"/>
      <w:r w:rsidRPr="00207206">
        <w:rPr>
          <w:rFonts w:hint="cs"/>
          <w:rtl/>
        </w:rPr>
        <w:t>הוא איננו נוגע בנושא הדיון</w:t>
      </w:r>
      <w:r w:rsidR="00A37F6D" w:rsidRPr="00207206">
        <w:rPr>
          <w:rFonts w:hint="cs"/>
          <w:rtl/>
        </w:rPr>
        <w:t>.</w:t>
      </w:r>
      <w:r w:rsidR="00AB6FD8" w:rsidRPr="00207206">
        <w:rPr>
          <w:rFonts w:hint="cs"/>
          <w:rtl/>
        </w:rPr>
        <w:t xml:space="preserve"> </w:t>
      </w:r>
      <w:bookmarkStart w:id="6593" w:name="_ETM_Q1_7939159"/>
      <w:bookmarkEnd w:id="6593"/>
      <w:r w:rsidR="00AB6FD8" w:rsidRPr="00207206">
        <w:rPr>
          <w:rFonts w:hint="cs"/>
          <w:rtl/>
        </w:rPr>
        <w:t xml:space="preserve">הוא מונח מול עיניכם, כמובן אתם יכולים לחשוב עליו, אם </w:t>
      </w:r>
      <w:bookmarkStart w:id="6594" w:name="_ETM_Q1_7942880"/>
      <w:bookmarkEnd w:id="6594"/>
      <w:r w:rsidR="00AB6FD8" w:rsidRPr="00207206">
        <w:rPr>
          <w:rFonts w:hint="cs"/>
          <w:rtl/>
        </w:rPr>
        <w:t xml:space="preserve">אתם חושבים שהוא רלוונטי, אתם גם יכולים להגיש הסתייגויות על </w:t>
      </w:r>
      <w:bookmarkStart w:id="6595" w:name="_ETM_Q1_7944546"/>
      <w:bookmarkEnd w:id="6595"/>
      <w:r w:rsidR="00AB6FD8" w:rsidRPr="00207206">
        <w:rPr>
          <w:rFonts w:hint="cs"/>
          <w:rtl/>
        </w:rPr>
        <w:t>פיו, אתם יכולים לעשות כרצונכם, אבל בעיניי הוא איננו נוגע</w:t>
      </w:r>
      <w:bookmarkStart w:id="6596" w:name="_ETM_Q1_7951352"/>
      <w:bookmarkEnd w:id="6596"/>
      <w:r w:rsidR="00AB6FD8" w:rsidRPr="00207206">
        <w:rPr>
          <w:rFonts w:hint="cs"/>
          <w:rtl/>
        </w:rPr>
        <w:t xml:space="preserve"> לנושא שעל הפרק.</w:t>
      </w:r>
    </w:p>
    <w:p w:rsidR="00AB6FD8" w:rsidRPr="00207206" w:rsidRDefault="00AB6FD8" w:rsidP="00745C0E">
      <w:pPr>
        <w:rPr>
          <w:rtl/>
        </w:rPr>
      </w:pPr>
      <w:bookmarkStart w:id="6597" w:name="_ETM_Q1_7954600"/>
      <w:bookmarkStart w:id="6598" w:name="_ETM_Q1_7954667"/>
      <w:bookmarkEnd w:id="6597"/>
      <w:bookmarkEnd w:id="6598"/>
    </w:p>
    <w:p w:rsidR="00AB6FD8" w:rsidRPr="00207206" w:rsidRDefault="00AB6FD8" w:rsidP="00745C0E">
      <w:pPr>
        <w:rPr>
          <w:rtl/>
        </w:rPr>
      </w:pPr>
      <w:r w:rsidRPr="00207206">
        <w:rPr>
          <w:rFonts w:hint="cs"/>
          <w:rtl/>
        </w:rPr>
        <w:t>אני אגיד יותר מזה, בכל מה שנסקר בו,</w:t>
      </w:r>
      <w:bookmarkStart w:id="6599" w:name="_ETM_Q1_7954353"/>
      <w:bookmarkEnd w:id="6599"/>
      <w:r w:rsidRPr="00207206">
        <w:rPr>
          <w:rFonts w:hint="cs"/>
          <w:rtl/>
        </w:rPr>
        <w:t xml:space="preserve"> ונסקרו בו בהחלט מדינות רבות, שבה</w:t>
      </w:r>
      <w:r w:rsidR="00E85948" w:rsidRPr="00207206">
        <w:rPr>
          <w:rFonts w:hint="cs"/>
          <w:rtl/>
        </w:rPr>
        <w:t>ן</w:t>
      </w:r>
      <w:r w:rsidRPr="00207206">
        <w:rPr>
          <w:rFonts w:hint="cs"/>
          <w:rtl/>
        </w:rPr>
        <w:t xml:space="preserve"> יש מנגנונים שהם פרלמנטריים למינויים ומנגנונים נוספים</w:t>
      </w:r>
      <w:r w:rsidR="00173693" w:rsidRPr="00207206">
        <w:rPr>
          <w:rFonts w:hint="cs"/>
          <w:rtl/>
        </w:rPr>
        <w:t xml:space="preserve">, אני חושב שחלקם הגדול זה רעיון מצוין, אני אשמח לקדם אותם, אולי אפילו בהצעת חוק </w:t>
      </w:r>
      <w:bookmarkStart w:id="6600" w:name="_ETM_Q1_7966245"/>
      <w:bookmarkEnd w:id="6600"/>
      <w:r w:rsidR="00173693" w:rsidRPr="00207206">
        <w:rPr>
          <w:rFonts w:hint="cs"/>
          <w:rtl/>
        </w:rPr>
        <w:t>משותפת, אם תרצו, רק שאני לא חושב שזה קשור לעניין.</w:t>
      </w:r>
      <w:bookmarkStart w:id="6601" w:name="_ETM_Q1_7969313"/>
      <w:bookmarkEnd w:id="6601"/>
    </w:p>
    <w:p w:rsidR="00173693" w:rsidRPr="00207206" w:rsidRDefault="00173693" w:rsidP="00745C0E">
      <w:pPr>
        <w:rPr>
          <w:rtl/>
        </w:rPr>
      </w:pPr>
      <w:bookmarkStart w:id="6602" w:name="_ETM_Q1_7970273"/>
      <w:bookmarkStart w:id="6603" w:name="_ETM_Q1_7970344"/>
      <w:bookmarkEnd w:id="6602"/>
      <w:bookmarkEnd w:id="6603"/>
    </w:p>
    <w:p w:rsidR="00173693" w:rsidRPr="00207206" w:rsidRDefault="00173693" w:rsidP="00173693">
      <w:pPr>
        <w:pStyle w:val="a4"/>
        <w:keepNext/>
        <w:rPr>
          <w:rtl/>
        </w:rPr>
      </w:pPr>
      <w:bookmarkStart w:id="6604" w:name="ET_speaker_5068_128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604"/>
    </w:p>
    <w:p w:rsidR="00173693" w:rsidRPr="00207206" w:rsidRDefault="00173693" w:rsidP="00173693">
      <w:pPr>
        <w:pStyle w:val="KeepWithNext"/>
        <w:rPr>
          <w:rtl/>
        </w:rPr>
      </w:pPr>
    </w:p>
    <w:p w:rsidR="00173693" w:rsidRPr="00207206" w:rsidRDefault="00173693" w:rsidP="00173693">
      <w:pPr>
        <w:rPr>
          <w:rtl/>
        </w:rPr>
      </w:pPr>
      <w:r w:rsidRPr="00207206">
        <w:rPr>
          <w:rFonts w:hint="cs"/>
          <w:rtl/>
        </w:rPr>
        <w:t>למה זה לא קשור?</w:t>
      </w:r>
    </w:p>
    <w:p w:rsidR="00173693" w:rsidRPr="00207206" w:rsidRDefault="00173693" w:rsidP="00173693">
      <w:pPr>
        <w:rPr>
          <w:rtl/>
        </w:rPr>
      </w:pPr>
      <w:bookmarkStart w:id="6605" w:name="_ETM_Q1_7970647"/>
      <w:bookmarkStart w:id="6606" w:name="_ETM_Q1_7970702"/>
      <w:bookmarkEnd w:id="6605"/>
      <w:bookmarkEnd w:id="6606"/>
    </w:p>
    <w:p w:rsidR="00173693" w:rsidRPr="00207206" w:rsidRDefault="00173693" w:rsidP="00173693">
      <w:pPr>
        <w:pStyle w:val="af6"/>
        <w:keepNext/>
        <w:rPr>
          <w:rtl/>
        </w:rPr>
      </w:pPr>
      <w:bookmarkStart w:id="6607" w:name="ET_yor_6157_129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607"/>
    </w:p>
    <w:p w:rsidR="00173693" w:rsidRPr="00207206" w:rsidRDefault="00173693" w:rsidP="00173693">
      <w:pPr>
        <w:pStyle w:val="KeepWithNext"/>
        <w:rPr>
          <w:rtl/>
        </w:rPr>
      </w:pPr>
    </w:p>
    <w:p w:rsidR="00173693" w:rsidRPr="00207206" w:rsidRDefault="00173693" w:rsidP="00173693">
      <w:pPr>
        <w:rPr>
          <w:rtl/>
        </w:rPr>
      </w:pPr>
      <w:bookmarkStart w:id="6608" w:name="_ETM_Q1_7971287"/>
      <w:bookmarkEnd w:id="6608"/>
      <w:r w:rsidRPr="00207206">
        <w:rPr>
          <w:rFonts w:hint="cs"/>
          <w:rtl/>
        </w:rPr>
        <w:t xml:space="preserve">אני אגיד יותר מזה - - </w:t>
      </w:r>
      <w:bookmarkStart w:id="6609" w:name="_ETM_Q1_7970867"/>
      <w:bookmarkEnd w:id="6609"/>
      <w:r w:rsidRPr="00207206">
        <w:rPr>
          <w:rFonts w:hint="cs"/>
          <w:rtl/>
        </w:rPr>
        <w:t>-</w:t>
      </w:r>
    </w:p>
    <w:p w:rsidR="00173693" w:rsidRPr="00207206" w:rsidRDefault="00173693" w:rsidP="00173693">
      <w:pPr>
        <w:rPr>
          <w:rtl/>
        </w:rPr>
      </w:pPr>
      <w:bookmarkStart w:id="6610" w:name="_ETM_Q1_7971442"/>
      <w:bookmarkStart w:id="6611" w:name="_ETM_Q1_7971494"/>
      <w:bookmarkEnd w:id="6610"/>
      <w:bookmarkEnd w:id="6611"/>
    </w:p>
    <w:p w:rsidR="00173693" w:rsidRPr="00207206" w:rsidRDefault="00173693" w:rsidP="00173693">
      <w:pPr>
        <w:pStyle w:val="a4"/>
        <w:keepNext/>
        <w:rPr>
          <w:rtl/>
        </w:rPr>
      </w:pPr>
      <w:bookmarkStart w:id="6612" w:name="ET_speaker_5068_129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612"/>
    </w:p>
    <w:p w:rsidR="00173693" w:rsidRPr="00207206" w:rsidRDefault="00173693" w:rsidP="00173693">
      <w:pPr>
        <w:pStyle w:val="KeepWithNext"/>
        <w:rPr>
          <w:rtl/>
        </w:rPr>
      </w:pPr>
    </w:p>
    <w:p w:rsidR="00173693" w:rsidRPr="00207206" w:rsidRDefault="00173693" w:rsidP="00173693">
      <w:pPr>
        <w:rPr>
          <w:rtl/>
        </w:rPr>
      </w:pPr>
      <w:bookmarkStart w:id="6613" w:name="_ETM_Q1_7973098"/>
      <w:bookmarkStart w:id="6614" w:name="_ETM_Q1_7973143"/>
      <w:bookmarkEnd w:id="6613"/>
      <w:bookmarkEnd w:id="6614"/>
      <w:r w:rsidRPr="00207206">
        <w:rPr>
          <w:rFonts w:hint="cs"/>
          <w:rtl/>
        </w:rPr>
        <w:t>תסביר למה זה לא קשור.</w:t>
      </w:r>
    </w:p>
    <w:p w:rsidR="00173693" w:rsidRPr="00207206" w:rsidRDefault="00173693" w:rsidP="00173693">
      <w:pPr>
        <w:rPr>
          <w:rtl/>
        </w:rPr>
      </w:pPr>
      <w:bookmarkStart w:id="6615" w:name="_ETM_Q1_7972118"/>
      <w:bookmarkStart w:id="6616" w:name="_ETM_Q1_7972161"/>
      <w:bookmarkEnd w:id="6615"/>
      <w:bookmarkEnd w:id="6616"/>
    </w:p>
    <w:p w:rsidR="00173693" w:rsidRPr="00207206" w:rsidRDefault="00173693" w:rsidP="00173693">
      <w:pPr>
        <w:pStyle w:val="af6"/>
        <w:keepNext/>
        <w:rPr>
          <w:rtl/>
        </w:rPr>
      </w:pPr>
      <w:bookmarkStart w:id="6617" w:name="ET_yor_6157_129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617"/>
    </w:p>
    <w:p w:rsidR="00173693" w:rsidRPr="00207206" w:rsidRDefault="00173693" w:rsidP="00173693">
      <w:pPr>
        <w:pStyle w:val="KeepWithNext"/>
        <w:rPr>
          <w:rtl/>
        </w:rPr>
      </w:pPr>
    </w:p>
    <w:p w:rsidR="00173693" w:rsidRPr="00207206" w:rsidRDefault="00173693" w:rsidP="00173693">
      <w:pPr>
        <w:rPr>
          <w:rtl/>
        </w:rPr>
      </w:pPr>
      <w:bookmarkStart w:id="6618" w:name="_ETM_Q1_7972631"/>
      <w:bookmarkEnd w:id="6618"/>
      <w:r w:rsidRPr="00207206">
        <w:rPr>
          <w:rFonts w:hint="cs"/>
          <w:rtl/>
        </w:rPr>
        <w:t>כמו שאמרתי קודם לכן</w:t>
      </w:r>
      <w:r w:rsidR="00E85948" w:rsidRPr="00207206">
        <w:rPr>
          <w:rFonts w:hint="cs"/>
          <w:rtl/>
        </w:rPr>
        <w:t>,</w:t>
      </w:r>
      <w:r w:rsidRPr="00207206">
        <w:rPr>
          <w:rFonts w:hint="cs"/>
          <w:rtl/>
        </w:rPr>
        <w:t xml:space="preserve"> בנוגע לתקופת </w:t>
      </w:r>
      <w:bookmarkStart w:id="6619" w:name="_ETM_Q1_7976454"/>
      <w:bookmarkEnd w:id="6619"/>
      <w:r w:rsidRPr="00207206">
        <w:rPr>
          <w:rFonts w:hint="cs"/>
          <w:rtl/>
        </w:rPr>
        <w:t xml:space="preserve">בחירות, אמרתי שהעובדה שאני סבור אפילו שיש מחלוקת על חלקים </w:t>
      </w:r>
      <w:bookmarkStart w:id="6620" w:name="_ETM_Q1_7979992"/>
      <w:bookmarkEnd w:id="6620"/>
      <w:r w:rsidRPr="00207206">
        <w:rPr>
          <w:rFonts w:hint="cs"/>
          <w:rtl/>
        </w:rPr>
        <w:t xml:space="preserve">מסוימים מאותה תקופה, אם מדובר עד הבחירות או מהבחירות, אפשר </w:t>
      </w:r>
      <w:bookmarkStart w:id="6621" w:name="_ETM_Q1_7985333"/>
      <w:bookmarkEnd w:id="6621"/>
      <w:r w:rsidRPr="00207206">
        <w:rPr>
          <w:rFonts w:hint="cs"/>
          <w:rtl/>
        </w:rPr>
        <w:t xml:space="preserve">להתווכח ולנהל דיון, והעובדה שאני בהחלט חושב, ואמרתי את </w:t>
      </w:r>
      <w:bookmarkStart w:id="6622" w:name="_ETM_Q1_7986598"/>
      <w:bookmarkEnd w:id="6622"/>
      <w:r w:rsidRPr="00207206">
        <w:rPr>
          <w:rFonts w:hint="cs"/>
          <w:rtl/>
        </w:rPr>
        <w:t>זה אפילו כאן בוועדה ביום חמישי בהרחבה, שבתקופה</w:t>
      </w:r>
      <w:r w:rsidR="00EF34E2" w:rsidRPr="00207206">
        <w:rPr>
          <w:rFonts w:hint="cs"/>
          <w:rtl/>
        </w:rPr>
        <w:t xml:space="preserve">, ממועד הבחירות </w:t>
      </w:r>
      <w:bookmarkStart w:id="6623" w:name="_ETM_Q1_7993787"/>
      <w:bookmarkEnd w:id="6623"/>
      <w:r w:rsidR="00EF34E2" w:rsidRPr="00207206">
        <w:rPr>
          <w:rFonts w:hint="cs"/>
          <w:rtl/>
        </w:rPr>
        <w:t xml:space="preserve">עד הקמת ממשלה, אנחנו נמצאים בדפיציט מאוד גדול, כולל אפילו </w:t>
      </w:r>
      <w:bookmarkStart w:id="6624" w:name="_ETM_Q1_7998863"/>
      <w:bookmarkEnd w:id="6624"/>
      <w:r w:rsidR="00EF34E2" w:rsidRPr="00207206">
        <w:rPr>
          <w:rFonts w:hint="cs"/>
          <w:rtl/>
        </w:rPr>
        <w:t xml:space="preserve">צורך לייצר מנגנונים אחרים, שאינם בית משפט, אבל שימנעו מחטפים, </w:t>
      </w:r>
      <w:bookmarkStart w:id="6625" w:name="_ETM_Q1_8005221"/>
      <w:bookmarkEnd w:id="6625"/>
      <w:r w:rsidR="00EF34E2" w:rsidRPr="00207206">
        <w:rPr>
          <w:rFonts w:hint="cs"/>
          <w:rtl/>
        </w:rPr>
        <w:t>שימנעו ממשלה שהפסידה את אמון הציבור לפעול ללא כל בקרה.</w:t>
      </w:r>
      <w:bookmarkStart w:id="6626" w:name="_ETM_Q1_8012819"/>
      <w:bookmarkEnd w:id="6626"/>
    </w:p>
    <w:p w:rsidR="00EF34E2" w:rsidRPr="00207206" w:rsidRDefault="00EF34E2" w:rsidP="00173693">
      <w:pPr>
        <w:rPr>
          <w:rtl/>
        </w:rPr>
      </w:pPr>
      <w:bookmarkStart w:id="6627" w:name="_ETM_Q1_8012879"/>
      <w:bookmarkEnd w:id="6627"/>
    </w:p>
    <w:p w:rsidR="00EF34E2" w:rsidRPr="00207206" w:rsidRDefault="00EF34E2" w:rsidP="00173693">
      <w:pPr>
        <w:rPr>
          <w:rtl/>
        </w:rPr>
      </w:pPr>
      <w:bookmarkStart w:id="6628" w:name="_ETM_Q1_8013035"/>
      <w:bookmarkStart w:id="6629" w:name="_ETM_Q1_8013108"/>
      <w:bookmarkEnd w:id="6628"/>
      <w:bookmarkEnd w:id="6629"/>
      <w:r w:rsidRPr="00207206">
        <w:rPr>
          <w:rFonts w:hint="cs"/>
          <w:rtl/>
        </w:rPr>
        <w:t xml:space="preserve">עדיין </w:t>
      </w:r>
      <w:bookmarkStart w:id="6630" w:name="_ETM_Q1_8014371"/>
      <w:bookmarkEnd w:id="6630"/>
      <w:r w:rsidRPr="00207206">
        <w:rPr>
          <w:rFonts w:hint="cs"/>
          <w:rtl/>
        </w:rPr>
        <w:t xml:space="preserve">העובדה שאני סבור, לצורך העניין בדוגמה עכשיו, </w:t>
      </w:r>
      <w:r w:rsidR="008C5248" w:rsidRPr="00207206">
        <w:rPr>
          <w:rFonts w:hint="cs"/>
          <w:rtl/>
        </w:rPr>
        <w:t xml:space="preserve">שלראש הממשלה </w:t>
      </w:r>
      <w:bookmarkStart w:id="6631" w:name="_ETM_Q1_8019335"/>
      <w:bookmarkEnd w:id="6631"/>
      <w:r w:rsidR="008C5248" w:rsidRPr="00207206">
        <w:rPr>
          <w:rFonts w:hint="cs"/>
          <w:rtl/>
        </w:rPr>
        <w:t>מה-1 בנובמבר עד הקמת הממשלה, מה-15 בנובמבר</w:t>
      </w:r>
      <w:r w:rsidR="00E85948" w:rsidRPr="00207206">
        <w:rPr>
          <w:rFonts w:hint="cs"/>
          <w:rtl/>
        </w:rPr>
        <w:t>,</w:t>
      </w:r>
      <w:r w:rsidR="008C5248" w:rsidRPr="00207206">
        <w:rPr>
          <w:rFonts w:hint="cs"/>
          <w:rtl/>
        </w:rPr>
        <w:t xml:space="preserve"> כינוס הכנסת החדשה</w:t>
      </w:r>
      <w:r w:rsidR="00E85948" w:rsidRPr="00207206">
        <w:rPr>
          <w:rFonts w:hint="cs"/>
          <w:rtl/>
        </w:rPr>
        <w:t>,</w:t>
      </w:r>
      <w:r w:rsidR="008C5248" w:rsidRPr="00207206">
        <w:rPr>
          <w:rFonts w:hint="cs"/>
          <w:rtl/>
        </w:rPr>
        <w:t xml:space="preserve"> </w:t>
      </w:r>
      <w:bookmarkStart w:id="6632" w:name="_ETM_Q1_8024604"/>
      <w:bookmarkEnd w:id="6632"/>
      <w:r w:rsidR="00E85948" w:rsidRPr="00207206">
        <w:rPr>
          <w:rFonts w:hint="cs"/>
          <w:rtl/>
        </w:rPr>
        <w:t>ו</w:t>
      </w:r>
      <w:r w:rsidR="008C5248" w:rsidRPr="00207206">
        <w:rPr>
          <w:rFonts w:hint="cs"/>
          <w:rtl/>
        </w:rPr>
        <w:t xml:space="preserve">עד הקמת הממשלה בסוף דצמבר, היה חודש וחצי של דפיציט </w:t>
      </w:r>
      <w:bookmarkStart w:id="6633" w:name="_ETM_Q1_8028129"/>
      <w:bookmarkEnd w:id="6633"/>
      <w:r w:rsidR="008C5248" w:rsidRPr="00207206">
        <w:rPr>
          <w:rFonts w:hint="cs"/>
          <w:rtl/>
        </w:rPr>
        <w:t xml:space="preserve">דמוקרטי, שהוא כבר איבד בו את אמון הציבור, וגם אין </w:t>
      </w:r>
      <w:bookmarkStart w:id="6634" w:name="_ETM_Q1_8032797"/>
      <w:bookmarkEnd w:id="6634"/>
      <w:r w:rsidR="008C5248" w:rsidRPr="00207206">
        <w:rPr>
          <w:rFonts w:hint="cs"/>
          <w:rtl/>
        </w:rPr>
        <w:t xml:space="preserve">לו בחירות שעומדות אל מול פניו, עדיין אני לא חושב </w:t>
      </w:r>
      <w:bookmarkStart w:id="6635" w:name="_ETM_Q1_8037367"/>
      <w:bookmarkEnd w:id="6635"/>
      <w:r w:rsidR="008C5248" w:rsidRPr="00207206">
        <w:rPr>
          <w:rFonts w:hint="cs"/>
          <w:rtl/>
        </w:rPr>
        <w:t xml:space="preserve">שהגורם הנכון להגביל או להחליט לו מה סביר ומה לא </w:t>
      </w:r>
      <w:bookmarkStart w:id="6636" w:name="_ETM_Q1_8040003"/>
      <w:bookmarkEnd w:id="6636"/>
      <w:r w:rsidR="008C5248" w:rsidRPr="00207206">
        <w:rPr>
          <w:rFonts w:hint="cs"/>
          <w:rtl/>
        </w:rPr>
        <w:t xml:space="preserve">סביר שהוא יעשה באותה תקופה אלה אנשים שיש להם עוד </w:t>
      </w:r>
      <w:bookmarkStart w:id="6637" w:name="_ETM_Q1_8042210"/>
      <w:bookmarkEnd w:id="6637"/>
      <w:r w:rsidR="008C5248" w:rsidRPr="00207206">
        <w:rPr>
          <w:rFonts w:hint="cs"/>
          <w:rtl/>
        </w:rPr>
        <w:t>יותר דפיציט דמוקרטי, שזה היועץ המשפטי או בית המשפט.</w:t>
      </w:r>
    </w:p>
    <w:p w:rsidR="008C5248" w:rsidRPr="00207206" w:rsidRDefault="008C5248" w:rsidP="00173693">
      <w:pPr>
        <w:rPr>
          <w:rtl/>
        </w:rPr>
      </w:pPr>
      <w:bookmarkStart w:id="6638" w:name="_ETM_Q1_8045105"/>
      <w:bookmarkStart w:id="6639" w:name="_ETM_Q1_8045170"/>
      <w:bookmarkStart w:id="6640" w:name="_ETM_Q1_8046849"/>
      <w:bookmarkEnd w:id="6638"/>
      <w:bookmarkEnd w:id="6639"/>
      <w:bookmarkEnd w:id="6640"/>
    </w:p>
    <w:p w:rsidR="008C5248" w:rsidRPr="00207206" w:rsidRDefault="008C5248" w:rsidP="008C5248">
      <w:pPr>
        <w:pStyle w:val="a4"/>
        <w:keepNext/>
        <w:rPr>
          <w:rtl/>
        </w:rPr>
      </w:pPr>
      <w:bookmarkStart w:id="6641" w:name="ET_speaker_6127_1293"/>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6641"/>
    </w:p>
    <w:p w:rsidR="008C5248" w:rsidRPr="00207206" w:rsidRDefault="008C5248" w:rsidP="008C5248">
      <w:pPr>
        <w:pStyle w:val="KeepWithNext"/>
        <w:rPr>
          <w:rtl/>
        </w:rPr>
      </w:pPr>
    </w:p>
    <w:p w:rsidR="008C5248" w:rsidRPr="00207206" w:rsidRDefault="008C5248" w:rsidP="008C5248">
      <w:pPr>
        <w:rPr>
          <w:rtl/>
        </w:rPr>
      </w:pPr>
      <w:bookmarkStart w:id="6642" w:name="_ETM_Q1_8047233"/>
      <w:bookmarkStart w:id="6643" w:name="_ETM_Q1_8047279"/>
      <w:bookmarkEnd w:id="6642"/>
      <w:bookmarkEnd w:id="6643"/>
      <w:r w:rsidRPr="00207206">
        <w:rPr>
          <w:rFonts w:hint="cs"/>
          <w:rtl/>
        </w:rPr>
        <w:t>מי הגורם?</w:t>
      </w:r>
    </w:p>
    <w:p w:rsidR="008C5248" w:rsidRPr="00207206" w:rsidRDefault="008C5248" w:rsidP="008C5248">
      <w:pPr>
        <w:rPr>
          <w:rtl/>
        </w:rPr>
      </w:pPr>
      <w:bookmarkStart w:id="6644" w:name="_ETM_Q1_8049232"/>
      <w:bookmarkStart w:id="6645" w:name="_ETM_Q1_8049281"/>
      <w:bookmarkEnd w:id="6644"/>
      <w:bookmarkEnd w:id="6645"/>
    </w:p>
    <w:p w:rsidR="008C5248" w:rsidRPr="00207206" w:rsidRDefault="008C5248" w:rsidP="008C5248">
      <w:pPr>
        <w:pStyle w:val="af6"/>
        <w:keepNext/>
        <w:rPr>
          <w:rtl/>
        </w:rPr>
      </w:pPr>
      <w:bookmarkStart w:id="6646" w:name="ET_yor_6157_129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646"/>
    </w:p>
    <w:p w:rsidR="008C5248" w:rsidRPr="00207206" w:rsidRDefault="008C5248" w:rsidP="008C5248">
      <w:pPr>
        <w:pStyle w:val="KeepWithNext"/>
        <w:rPr>
          <w:rtl/>
        </w:rPr>
      </w:pPr>
    </w:p>
    <w:p w:rsidR="008C5248" w:rsidRPr="00207206" w:rsidRDefault="008C5248" w:rsidP="008C5248">
      <w:pPr>
        <w:rPr>
          <w:rtl/>
        </w:rPr>
      </w:pPr>
      <w:bookmarkStart w:id="6647" w:name="_ETM_Q1_8050176"/>
      <w:bookmarkEnd w:id="6647"/>
      <w:r w:rsidRPr="00207206">
        <w:rPr>
          <w:rFonts w:hint="cs"/>
          <w:rtl/>
        </w:rPr>
        <w:t>לכן</w:t>
      </w:r>
      <w:bookmarkStart w:id="6648" w:name="_ETM_Q1_8048796"/>
      <w:bookmarkEnd w:id="6648"/>
      <w:r w:rsidRPr="00207206">
        <w:rPr>
          <w:rFonts w:hint="cs"/>
          <w:rtl/>
        </w:rPr>
        <w:t xml:space="preserve"> הצעתי</w:t>
      </w:r>
      <w:r w:rsidR="00E85948" w:rsidRPr="00207206">
        <w:rPr>
          <w:rFonts w:hint="cs"/>
          <w:rtl/>
        </w:rPr>
        <w:t>,</w:t>
      </w:r>
      <w:r w:rsidRPr="00207206">
        <w:rPr>
          <w:rFonts w:hint="cs"/>
          <w:rtl/>
        </w:rPr>
        <w:t xml:space="preserve"> למשל בדיון ביום חמישי, אמרתי שאולי נייצר מנגנון </w:t>
      </w:r>
      <w:bookmarkStart w:id="6649" w:name="_ETM_Q1_8051282"/>
      <w:bookmarkEnd w:id="6649"/>
      <w:r w:rsidRPr="00207206">
        <w:rPr>
          <w:rFonts w:hint="cs"/>
          <w:rtl/>
        </w:rPr>
        <w:t xml:space="preserve">שבמקרה כזה זה ילך לכנסת, ובהחלט שווה לחשוב על המנגנון </w:t>
      </w:r>
      <w:bookmarkStart w:id="6650" w:name="_ETM_Q1_8056324"/>
      <w:bookmarkEnd w:id="6650"/>
      <w:r w:rsidRPr="00207206">
        <w:rPr>
          <w:rFonts w:hint="cs"/>
          <w:rtl/>
        </w:rPr>
        <w:t>הזה.</w:t>
      </w:r>
    </w:p>
    <w:p w:rsidR="008C5248" w:rsidRPr="00207206" w:rsidRDefault="008C5248" w:rsidP="008C5248">
      <w:pPr>
        <w:rPr>
          <w:rtl/>
        </w:rPr>
      </w:pPr>
      <w:bookmarkStart w:id="6651" w:name="_ETM_Q1_8054847"/>
      <w:bookmarkStart w:id="6652" w:name="_ETM_Q1_8054896"/>
      <w:bookmarkEnd w:id="6651"/>
      <w:bookmarkEnd w:id="6652"/>
    </w:p>
    <w:p w:rsidR="008C5248" w:rsidRPr="00207206" w:rsidRDefault="008C5248" w:rsidP="008C5248">
      <w:pPr>
        <w:pStyle w:val="a4"/>
        <w:keepNext/>
        <w:rPr>
          <w:rtl/>
        </w:rPr>
      </w:pPr>
      <w:bookmarkStart w:id="6653" w:name="ET_speaker_5068_129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653"/>
    </w:p>
    <w:p w:rsidR="008C5248" w:rsidRPr="00207206" w:rsidRDefault="008C5248" w:rsidP="008C5248">
      <w:pPr>
        <w:pStyle w:val="KeepWithNext"/>
        <w:rPr>
          <w:rtl/>
        </w:rPr>
      </w:pPr>
    </w:p>
    <w:p w:rsidR="008C5248" w:rsidRPr="00207206" w:rsidRDefault="008C5248" w:rsidP="008C5248">
      <w:pPr>
        <w:rPr>
          <w:rtl/>
        </w:rPr>
      </w:pPr>
      <w:bookmarkStart w:id="6654" w:name="_ETM_Q1_8056515"/>
      <w:bookmarkStart w:id="6655" w:name="_ETM_Q1_8056557"/>
      <w:bookmarkEnd w:id="6654"/>
      <w:bookmarkEnd w:id="6655"/>
      <w:r w:rsidRPr="00207206">
        <w:rPr>
          <w:rFonts w:hint="cs"/>
          <w:rtl/>
        </w:rPr>
        <w:t>מתי אתה רוצה לחשוב על זה?</w:t>
      </w:r>
    </w:p>
    <w:p w:rsidR="008C5248" w:rsidRPr="00207206" w:rsidRDefault="008C5248" w:rsidP="008C5248">
      <w:pPr>
        <w:rPr>
          <w:rtl/>
        </w:rPr>
      </w:pPr>
      <w:bookmarkStart w:id="6656" w:name="_ETM_Q1_8056334"/>
      <w:bookmarkStart w:id="6657" w:name="_ETM_Q1_8056381"/>
      <w:bookmarkStart w:id="6658" w:name="_ETM_Q1_8055992"/>
      <w:bookmarkEnd w:id="6656"/>
      <w:bookmarkEnd w:id="6657"/>
      <w:bookmarkEnd w:id="6658"/>
    </w:p>
    <w:p w:rsidR="008C5248" w:rsidRPr="00207206" w:rsidRDefault="008C5248" w:rsidP="008C5248">
      <w:pPr>
        <w:pStyle w:val="a4"/>
        <w:keepNext/>
        <w:rPr>
          <w:rtl/>
        </w:rPr>
      </w:pPr>
      <w:bookmarkStart w:id="6659" w:name="ET_speaker_5800_1297"/>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6659"/>
    </w:p>
    <w:p w:rsidR="008C5248" w:rsidRPr="00207206" w:rsidRDefault="008C5248" w:rsidP="008C5248">
      <w:pPr>
        <w:pStyle w:val="KeepWithNext"/>
        <w:rPr>
          <w:rtl/>
        </w:rPr>
      </w:pPr>
    </w:p>
    <w:p w:rsidR="008C5248" w:rsidRPr="00207206" w:rsidRDefault="008C5248" w:rsidP="008C5248">
      <w:pPr>
        <w:rPr>
          <w:rtl/>
        </w:rPr>
      </w:pPr>
      <w:bookmarkStart w:id="6660" w:name="_ETM_Q1_8056353"/>
      <w:bookmarkStart w:id="6661" w:name="_ETM_Q1_8056385"/>
      <w:bookmarkEnd w:id="6660"/>
      <w:bookmarkEnd w:id="6661"/>
      <w:r w:rsidRPr="00207206">
        <w:rPr>
          <w:rFonts w:hint="cs"/>
          <w:rtl/>
        </w:rPr>
        <w:t>מתי תייצר</w:t>
      </w:r>
      <w:r w:rsidR="00E85948" w:rsidRPr="00207206">
        <w:rPr>
          <w:rFonts w:hint="cs"/>
          <w:rtl/>
        </w:rPr>
        <w:t>?</w:t>
      </w:r>
      <w:r w:rsidRPr="00207206">
        <w:rPr>
          <w:rFonts w:hint="cs"/>
          <w:rtl/>
        </w:rPr>
        <w:t xml:space="preserve"> יש הצבעה מחר. </w:t>
      </w:r>
      <w:bookmarkStart w:id="6662" w:name="_ETM_Q1_8058044"/>
      <w:bookmarkEnd w:id="6662"/>
      <w:r w:rsidRPr="00207206">
        <w:rPr>
          <w:rFonts w:hint="cs"/>
          <w:rtl/>
        </w:rPr>
        <w:t>לא?</w:t>
      </w:r>
    </w:p>
    <w:p w:rsidR="008C5248" w:rsidRPr="00207206" w:rsidRDefault="008C5248" w:rsidP="008C5248">
      <w:pPr>
        <w:rPr>
          <w:rtl/>
        </w:rPr>
      </w:pPr>
      <w:bookmarkStart w:id="6663" w:name="_ETM_Q1_8058852"/>
      <w:bookmarkStart w:id="6664" w:name="_ETM_Q1_8058902"/>
      <w:bookmarkStart w:id="6665" w:name="_ETM_Q1_8058335"/>
      <w:bookmarkEnd w:id="6663"/>
      <w:bookmarkEnd w:id="6664"/>
      <w:bookmarkEnd w:id="6665"/>
    </w:p>
    <w:p w:rsidR="008C5248" w:rsidRPr="00207206" w:rsidRDefault="008C5248" w:rsidP="008C5248">
      <w:pPr>
        <w:pStyle w:val="a4"/>
        <w:keepNext/>
        <w:rPr>
          <w:rtl/>
        </w:rPr>
      </w:pPr>
      <w:bookmarkStart w:id="6666" w:name="ET_speaker_6127_1298"/>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6666"/>
    </w:p>
    <w:p w:rsidR="008C5248" w:rsidRPr="00207206" w:rsidRDefault="008C5248" w:rsidP="008C5248">
      <w:pPr>
        <w:pStyle w:val="KeepWithNext"/>
        <w:rPr>
          <w:rtl/>
        </w:rPr>
      </w:pPr>
    </w:p>
    <w:p w:rsidR="008C5248" w:rsidRPr="00207206" w:rsidRDefault="008C5248" w:rsidP="008C5248">
      <w:pPr>
        <w:rPr>
          <w:rtl/>
        </w:rPr>
      </w:pPr>
      <w:bookmarkStart w:id="6667" w:name="_ETM_Q1_8058747"/>
      <w:bookmarkStart w:id="6668" w:name="_ETM_Q1_8058781"/>
      <w:bookmarkEnd w:id="6667"/>
      <w:bookmarkEnd w:id="6668"/>
      <w:r w:rsidRPr="00207206">
        <w:rPr>
          <w:rFonts w:hint="cs"/>
          <w:rtl/>
        </w:rPr>
        <w:t xml:space="preserve">אז בואו ניעצר. בואו נדבר על זה, ננהל דיונים וננסה </w:t>
      </w:r>
      <w:bookmarkStart w:id="6669" w:name="_ETM_Q1_8064667"/>
      <w:bookmarkEnd w:id="6669"/>
      <w:r w:rsidRPr="00207206">
        <w:rPr>
          <w:rFonts w:hint="cs"/>
          <w:rtl/>
        </w:rPr>
        <w:t>לייצר.</w:t>
      </w:r>
    </w:p>
    <w:p w:rsidR="008C5248" w:rsidRPr="00207206" w:rsidRDefault="008C5248" w:rsidP="008C5248">
      <w:pPr>
        <w:pStyle w:val="KeepWithNext"/>
        <w:rPr>
          <w:rtl/>
        </w:rPr>
      </w:pPr>
    </w:p>
    <w:p w:rsidR="008C5248" w:rsidRPr="00207206" w:rsidRDefault="008C5248" w:rsidP="008C5248">
      <w:pPr>
        <w:pStyle w:val="af6"/>
        <w:keepNext/>
        <w:rPr>
          <w:rtl/>
        </w:rPr>
      </w:pPr>
      <w:bookmarkStart w:id="6670" w:name="ET_yor_6157_129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670"/>
    </w:p>
    <w:p w:rsidR="008C5248" w:rsidRPr="00207206" w:rsidRDefault="008C5248" w:rsidP="008C5248">
      <w:pPr>
        <w:pStyle w:val="KeepWithNext"/>
        <w:rPr>
          <w:rtl/>
        </w:rPr>
      </w:pPr>
    </w:p>
    <w:p w:rsidR="008C5248" w:rsidRPr="00207206" w:rsidRDefault="008C5248" w:rsidP="008C5248">
      <w:pPr>
        <w:rPr>
          <w:rtl/>
        </w:rPr>
      </w:pPr>
      <w:bookmarkStart w:id="6671" w:name="_ETM_Q1_8065647"/>
      <w:bookmarkEnd w:id="6671"/>
      <w:r w:rsidRPr="00207206">
        <w:rPr>
          <w:rFonts w:hint="cs"/>
          <w:rtl/>
        </w:rPr>
        <w:t>ולדי, זה בדיוק מה שקרה - - -</w:t>
      </w:r>
    </w:p>
    <w:p w:rsidR="008C5248" w:rsidRPr="00207206" w:rsidRDefault="008C5248" w:rsidP="008C5248">
      <w:pPr>
        <w:rPr>
          <w:rtl/>
        </w:rPr>
      </w:pPr>
      <w:bookmarkStart w:id="6672" w:name="_ETM_Q1_8070634"/>
      <w:bookmarkStart w:id="6673" w:name="_ETM_Q1_8070679"/>
      <w:bookmarkStart w:id="6674" w:name="_ETM_Q1_8069642"/>
      <w:bookmarkEnd w:id="6672"/>
      <w:bookmarkEnd w:id="6673"/>
      <w:bookmarkEnd w:id="6674"/>
    </w:p>
    <w:p w:rsidR="008C5248" w:rsidRPr="00207206" w:rsidRDefault="008C5248" w:rsidP="008C5248">
      <w:pPr>
        <w:pStyle w:val="a4"/>
        <w:keepNext/>
        <w:rPr>
          <w:rtl/>
        </w:rPr>
      </w:pPr>
      <w:bookmarkStart w:id="6675" w:name="ET_speaker_6127_1300"/>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6675"/>
    </w:p>
    <w:p w:rsidR="008C5248" w:rsidRPr="00207206" w:rsidRDefault="008C5248" w:rsidP="008C5248">
      <w:pPr>
        <w:pStyle w:val="KeepWithNext"/>
        <w:rPr>
          <w:rtl/>
        </w:rPr>
      </w:pPr>
    </w:p>
    <w:p w:rsidR="008C5248" w:rsidRPr="00207206" w:rsidRDefault="008C5248" w:rsidP="008C5248">
      <w:pPr>
        <w:rPr>
          <w:rtl/>
        </w:rPr>
      </w:pPr>
      <w:bookmarkStart w:id="6676" w:name="_ETM_Q1_8070059"/>
      <w:bookmarkStart w:id="6677" w:name="_ETM_Q1_8070123"/>
      <w:bookmarkEnd w:id="6676"/>
      <w:bookmarkEnd w:id="6677"/>
      <w:r w:rsidRPr="00207206">
        <w:rPr>
          <w:rFonts w:hint="cs"/>
          <w:rtl/>
        </w:rPr>
        <w:t xml:space="preserve">זה לא קרה </w:t>
      </w:r>
      <w:bookmarkStart w:id="6678" w:name="_ETM_Q1_8071506"/>
      <w:bookmarkEnd w:id="6678"/>
      <w:r w:rsidRPr="00207206">
        <w:rPr>
          <w:rFonts w:hint="cs"/>
          <w:rtl/>
        </w:rPr>
        <w:t>לצערי. זה לא קרה.</w:t>
      </w:r>
    </w:p>
    <w:p w:rsidR="008C5248" w:rsidRPr="00207206" w:rsidRDefault="008C5248" w:rsidP="008C5248">
      <w:pPr>
        <w:rPr>
          <w:rtl/>
        </w:rPr>
      </w:pPr>
      <w:bookmarkStart w:id="6679" w:name="_ETM_Q1_8071210"/>
      <w:bookmarkStart w:id="6680" w:name="_ETM_Q1_8071253"/>
      <w:bookmarkEnd w:id="6679"/>
      <w:bookmarkEnd w:id="6680"/>
    </w:p>
    <w:p w:rsidR="008C5248" w:rsidRPr="00207206" w:rsidRDefault="008C5248" w:rsidP="008C5248">
      <w:pPr>
        <w:pStyle w:val="af6"/>
        <w:keepNext/>
        <w:rPr>
          <w:rtl/>
        </w:rPr>
      </w:pPr>
      <w:bookmarkStart w:id="6681" w:name="ET_yor_6157_130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681"/>
    </w:p>
    <w:p w:rsidR="008C5248" w:rsidRPr="00207206" w:rsidRDefault="008C5248" w:rsidP="008C5248">
      <w:pPr>
        <w:pStyle w:val="KeepWithNext"/>
        <w:rPr>
          <w:rtl/>
        </w:rPr>
      </w:pPr>
    </w:p>
    <w:p w:rsidR="008C5248" w:rsidRPr="00207206" w:rsidRDefault="008C5248" w:rsidP="008C5248">
      <w:pPr>
        <w:rPr>
          <w:rtl/>
        </w:rPr>
      </w:pPr>
      <w:bookmarkStart w:id="6682" w:name="_ETM_Q1_8071761"/>
      <w:bookmarkEnd w:id="6682"/>
      <w:r w:rsidRPr="00207206">
        <w:rPr>
          <w:rFonts w:hint="cs"/>
          <w:rtl/>
        </w:rPr>
        <w:t xml:space="preserve">למה אתה מפריע לי? זה בדיוק מה </w:t>
      </w:r>
      <w:bookmarkStart w:id="6683" w:name="_ETM_Q1_8074725"/>
      <w:bookmarkEnd w:id="6683"/>
      <w:r w:rsidRPr="00207206">
        <w:rPr>
          <w:rFonts w:hint="cs"/>
          <w:rtl/>
        </w:rPr>
        <w:t>שקרה.</w:t>
      </w:r>
    </w:p>
    <w:p w:rsidR="008C5248" w:rsidRPr="00207206" w:rsidRDefault="008C5248" w:rsidP="008C5248">
      <w:pPr>
        <w:rPr>
          <w:rtl/>
        </w:rPr>
      </w:pPr>
      <w:bookmarkStart w:id="6684" w:name="_ETM_Q1_8074096"/>
      <w:bookmarkStart w:id="6685" w:name="_ETM_Q1_8074154"/>
      <w:bookmarkStart w:id="6686" w:name="_ETM_Q1_8073088"/>
      <w:bookmarkEnd w:id="6684"/>
      <w:bookmarkEnd w:id="6685"/>
      <w:bookmarkEnd w:id="6686"/>
    </w:p>
    <w:p w:rsidR="008C5248" w:rsidRPr="00207206" w:rsidRDefault="008C5248" w:rsidP="008C5248">
      <w:pPr>
        <w:pStyle w:val="a4"/>
        <w:keepNext/>
        <w:rPr>
          <w:rtl/>
        </w:rPr>
      </w:pPr>
      <w:bookmarkStart w:id="6687" w:name="ET_speaker_6127_1303"/>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6687"/>
    </w:p>
    <w:p w:rsidR="008C5248" w:rsidRPr="00207206" w:rsidRDefault="008C5248" w:rsidP="008C5248">
      <w:pPr>
        <w:pStyle w:val="KeepWithNext"/>
        <w:rPr>
          <w:rtl/>
        </w:rPr>
      </w:pPr>
    </w:p>
    <w:p w:rsidR="008C5248" w:rsidRPr="00207206" w:rsidRDefault="008C5248" w:rsidP="008C5248">
      <w:pPr>
        <w:rPr>
          <w:rtl/>
        </w:rPr>
      </w:pPr>
      <w:bookmarkStart w:id="6688" w:name="_ETM_Q1_8073451"/>
      <w:bookmarkStart w:id="6689" w:name="_ETM_Q1_8073487"/>
      <w:bookmarkEnd w:id="6688"/>
      <w:bookmarkEnd w:id="6689"/>
      <w:r w:rsidRPr="00207206">
        <w:rPr>
          <w:rFonts w:hint="cs"/>
          <w:rtl/>
        </w:rPr>
        <w:t>אנחנו מנהלים שיחה.</w:t>
      </w:r>
    </w:p>
    <w:p w:rsidR="008C5248" w:rsidRPr="00207206" w:rsidRDefault="008C5248" w:rsidP="008C5248">
      <w:pPr>
        <w:rPr>
          <w:rtl/>
        </w:rPr>
      </w:pPr>
      <w:bookmarkStart w:id="6690" w:name="_ETM_Q1_8072733"/>
      <w:bookmarkStart w:id="6691" w:name="_ETM_Q1_8072783"/>
      <w:bookmarkEnd w:id="6690"/>
      <w:bookmarkEnd w:id="6691"/>
    </w:p>
    <w:p w:rsidR="008C5248" w:rsidRPr="00207206" w:rsidRDefault="008C5248" w:rsidP="008C5248">
      <w:pPr>
        <w:pStyle w:val="af6"/>
        <w:keepNext/>
        <w:rPr>
          <w:rtl/>
        </w:rPr>
      </w:pPr>
      <w:bookmarkStart w:id="6692" w:name="ET_yor_6157_130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692"/>
    </w:p>
    <w:p w:rsidR="008C5248" w:rsidRPr="00207206" w:rsidRDefault="008C5248" w:rsidP="008C5248">
      <w:pPr>
        <w:pStyle w:val="KeepWithNext"/>
        <w:rPr>
          <w:rtl/>
        </w:rPr>
      </w:pPr>
    </w:p>
    <w:p w:rsidR="008C5248" w:rsidRPr="00207206" w:rsidRDefault="008C5248" w:rsidP="008C5248">
      <w:pPr>
        <w:rPr>
          <w:rtl/>
        </w:rPr>
      </w:pPr>
      <w:bookmarkStart w:id="6693" w:name="_ETM_Q1_8073407"/>
      <w:bookmarkEnd w:id="6693"/>
      <w:r w:rsidRPr="00207206">
        <w:rPr>
          <w:rFonts w:hint="cs"/>
          <w:rtl/>
        </w:rPr>
        <w:t>זה בדיוק מה שקרה ביום חמישי</w:t>
      </w:r>
      <w:r w:rsidR="00E85948" w:rsidRPr="00207206">
        <w:rPr>
          <w:rFonts w:hint="cs"/>
          <w:rtl/>
        </w:rPr>
        <w:t xml:space="preserve"> - -</w:t>
      </w:r>
    </w:p>
    <w:p w:rsidR="008C5248" w:rsidRPr="00207206" w:rsidRDefault="008C5248" w:rsidP="008C5248">
      <w:pPr>
        <w:rPr>
          <w:rtl/>
        </w:rPr>
      </w:pPr>
      <w:bookmarkStart w:id="6694" w:name="_ETM_Q1_8077580"/>
      <w:bookmarkStart w:id="6695" w:name="_ETM_Q1_8077629"/>
      <w:bookmarkEnd w:id="6694"/>
      <w:bookmarkEnd w:id="6695"/>
    </w:p>
    <w:p w:rsidR="008C5248" w:rsidRPr="00207206" w:rsidRDefault="008C5248" w:rsidP="008C5248">
      <w:pPr>
        <w:pStyle w:val="a4"/>
        <w:keepNext/>
        <w:rPr>
          <w:rtl/>
        </w:rPr>
      </w:pPr>
      <w:bookmarkStart w:id="6696" w:name="ET_speaker_6127_1304"/>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6696"/>
    </w:p>
    <w:p w:rsidR="008C5248" w:rsidRPr="00207206" w:rsidRDefault="008C5248" w:rsidP="008C5248">
      <w:pPr>
        <w:pStyle w:val="KeepWithNext"/>
        <w:rPr>
          <w:rtl/>
        </w:rPr>
      </w:pPr>
    </w:p>
    <w:p w:rsidR="008C5248" w:rsidRPr="00207206" w:rsidRDefault="008C5248" w:rsidP="008C5248">
      <w:pPr>
        <w:rPr>
          <w:rtl/>
        </w:rPr>
      </w:pPr>
      <w:bookmarkStart w:id="6697" w:name="_ETM_Q1_8078948"/>
      <w:bookmarkStart w:id="6698" w:name="_ETM_Q1_8079001"/>
      <w:bookmarkEnd w:id="6697"/>
      <w:bookmarkEnd w:id="6698"/>
      <w:r w:rsidRPr="00207206">
        <w:rPr>
          <w:rFonts w:hint="cs"/>
          <w:rtl/>
        </w:rPr>
        <w:t xml:space="preserve">ומה השתנה בנוסח </w:t>
      </w:r>
      <w:bookmarkStart w:id="6699" w:name="_ETM_Q1_8081508"/>
      <w:bookmarkEnd w:id="6699"/>
      <w:r w:rsidRPr="00207206">
        <w:rPr>
          <w:rFonts w:hint="cs"/>
          <w:rtl/>
        </w:rPr>
        <w:t>החוק?</w:t>
      </w:r>
    </w:p>
    <w:p w:rsidR="008C5248" w:rsidRPr="00207206" w:rsidRDefault="008C5248" w:rsidP="008C5248">
      <w:pPr>
        <w:rPr>
          <w:rtl/>
        </w:rPr>
      </w:pPr>
      <w:bookmarkStart w:id="6700" w:name="_ETM_Q1_8079778"/>
      <w:bookmarkStart w:id="6701" w:name="_ETM_Q1_8079840"/>
      <w:bookmarkEnd w:id="6700"/>
      <w:bookmarkEnd w:id="6701"/>
    </w:p>
    <w:p w:rsidR="008C5248" w:rsidRPr="00207206" w:rsidRDefault="008C5248" w:rsidP="008C5248">
      <w:pPr>
        <w:pStyle w:val="af6"/>
        <w:keepNext/>
        <w:rPr>
          <w:rtl/>
        </w:rPr>
      </w:pPr>
      <w:bookmarkStart w:id="6702" w:name="ET_yor_6157_130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702"/>
    </w:p>
    <w:p w:rsidR="008C5248" w:rsidRPr="00207206" w:rsidRDefault="008C5248" w:rsidP="008C5248">
      <w:pPr>
        <w:pStyle w:val="KeepWithNext"/>
        <w:rPr>
          <w:rtl/>
        </w:rPr>
      </w:pPr>
    </w:p>
    <w:p w:rsidR="008C5248" w:rsidRPr="00207206" w:rsidRDefault="00E85948" w:rsidP="008C5248">
      <w:pPr>
        <w:rPr>
          <w:rtl/>
        </w:rPr>
      </w:pPr>
      <w:bookmarkStart w:id="6703" w:name="_ETM_Q1_8080749"/>
      <w:bookmarkEnd w:id="6703"/>
      <w:r w:rsidRPr="00207206">
        <w:rPr>
          <w:rFonts w:hint="cs"/>
          <w:rtl/>
        </w:rPr>
        <w:t xml:space="preserve">- - </w:t>
      </w:r>
      <w:r w:rsidR="008C5248" w:rsidRPr="00207206">
        <w:rPr>
          <w:rFonts w:hint="cs"/>
          <w:rtl/>
        </w:rPr>
        <w:t>והדברים נאמרו.</w:t>
      </w:r>
      <w:bookmarkStart w:id="6704" w:name="_ETM_Q1_8081717"/>
      <w:bookmarkEnd w:id="6704"/>
    </w:p>
    <w:p w:rsidR="008C5248" w:rsidRPr="00207206" w:rsidRDefault="008C5248" w:rsidP="008C5248">
      <w:pPr>
        <w:rPr>
          <w:rtl/>
        </w:rPr>
      </w:pPr>
      <w:bookmarkStart w:id="6705" w:name="_ETM_Q1_8081764"/>
      <w:bookmarkStart w:id="6706" w:name="_ETM_Q1_8083035"/>
      <w:bookmarkEnd w:id="6705"/>
      <w:bookmarkEnd w:id="6706"/>
    </w:p>
    <w:p w:rsidR="008C5248" w:rsidRPr="00207206" w:rsidRDefault="008C5248" w:rsidP="008C5248">
      <w:pPr>
        <w:pStyle w:val="a4"/>
        <w:keepNext/>
        <w:rPr>
          <w:rtl/>
        </w:rPr>
      </w:pPr>
      <w:bookmarkStart w:id="6707" w:name="ET_speaker_6127_1306"/>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6707"/>
    </w:p>
    <w:p w:rsidR="008C5248" w:rsidRPr="00207206" w:rsidRDefault="008C5248" w:rsidP="008C5248">
      <w:pPr>
        <w:pStyle w:val="KeepWithNext"/>
        <w:rPr>
          <w:rtl/>
        </w:rPr>
      </w:pPr>
    </w:p>
    <w:p w:rsidR="008C5248" w:rsidRPr="00207206" w:rsidRDefault="008C5248" w:rsidP="008C5248">
      <w:pPr>
        <w:rPr>
          <w:rtl/>
        </w:rPr>
      </w:pPr>
      <w:bookmarkStart w:id="6708" w:name="_ETM_Q1_8083379"/>
      <w:bookmarkStart w:id="6709" w:name="_ETM_Q1_8083418"/>
      <w:bookmarkEnd w:id="6708"/>
      <w:bookmarkEnd w:id="6709"/>
      <w:r w:rsidRPr="00207206">
        <w:rPr>
          <w:rFonts w:hint="cs"/>
          <w:rtl/>
        </w:rPr>
        <w:t>דברים נאמרו, ומה השתנה בנוסח החוק?</w:t>
      </w:r>
    </w:p>
    <w:p w:rsidR="008C5248" w:rsidRPr="00207206" w:rsidRDefault="008C5248" w:rsidP="008C5248">
      <w:pPr>
        <w:rPr>
          <w:rtl/>
        </w:rPr>
      </w:pPr>
      <w:bookmarkStart w:id="6710" w:name="_ETM_Q1_8056394"/>
      <w:bookmarkStart w:id="6711" w:name="_ETM_Q1_8056437"/>
      <w:bookmarkStart w:id="6712" w:name="_ETM_Q1_8084694"/>
      <w:bookmarkEnd w:id="6710"/>
      <w:bookmarkEnd w:id="6711"/>
      <w:bookmarkEnd w:id="6712"/>
    </w:p>
    <w:p w:rsidR="008C5248" w:rsidRPr="00207206" w:rsidRDefault="008C5248" w:rsidP="008C5248">
      <w:pPr>
        <w:pStyle w:val="a4"/>
        <w:keepNext/>
        <w:rPr>
          <w:rtl/>
        </w:rPr>
      </w:pPr>
      <w:bookmarkStart w:id="6713" w:name="ET_speaker_6359_1307"/>
      <w:r w:rsidRPr="00207206">
        <w:rPr>
          <w:rStyle w:val="TagStyle"/>
          <w:rtl/>
        </w:rPr>
        <w:t xml:space="preserve"> &lt;&lt; דובר &gt;&gt; </w:t>
      </w:r>
      <w:r w:rsidRPr="00207206">
        <w:rPr>
          <w:rtl/>
        </w:rPr>
        <w:t>מטי צרפתי הרכבי (יש עתיד):</w:t>
      </w:r>
      <w:r w:rsidRPr="00207206">
        <w:rPr>
          <w:rStyle w:val="TagStyle"/>
          <w:rtl/>
        </w:rPr>
        <w:t xml:space="preserve"> &lt;&lt; דובר &gt;&gt;</w:t>
      </w:r>
      <w:r w:rsidRPr="00207206">
        <w:rPr>
          <w:rtl/>
        </w:rPr>
        <w:t xml:space="preserve">   </w:t>
      </w:r>
      <w:bookmarkEnd w:id="6713"/>
    </w:p>
    <w:p w:rsidR="008C5248" w:rsidRPr="00207206" w:rsidRDefault="008C5248" w:rsidP="008C5248">
      <w:pPr>
        <w:pStyle w:val="KeepWithNext"/>
        <w:rPr>
          <w:rtl/>
        </w:rPr>
      </w:pPr>
    </w:p>
    <w:p w:rsidR="008C5248" w:rsidRPr="00207206" w:rsidRDefault="008C5248" w:rsidP="008C5248">
      <w:pPr>
        <w:rPr>
          <w:rtl/>
        </w:rPr>
      </w:pPr>
      <w:bookmarkStart w:id="6714" w:name="_ETM_Q1_8085136"/>
      <w:bookmarkStart w:id="6715" w:name="_ETM_Q1_8085186"/>
      <w:bookmarkEnd w:id="6714"/>
      <w:bookmarkEnd w:id="6715"/>
      <w:r w:rsidRPr="00207206">
        <w:rPr>
          <w:rFonts w:hint="cs"/>
          <w:rtl/>
        </w:rPr>
        <w:t>רק החמרה.</w:t>
      </w:r>
    </w:p>
    <w:p w:rsidR="008C5248" w:rsidRPr="00207206" w:rsidRDefault="008C5248" w:rsidP="008C5248">
      <w:pPr>
        <w:rPr>
          <w:rtl/>
        </w:rPr>
      </w:pPr>
      <w:bookmarkStart w:id="6716" w:name="_ETM_Q1_8087165"/>
      <w:bookmarkStart w:id="6717" w:name="_ETM_Q1_8087227"/>
      <w:bookmarkEnd w:id="6716"/>
      <w:bookmarkEnd w:id="6717"/>
    </w:p>
    <w:p w:rsidR="008C5248" w:rsidRPr="00207206" w:rsidRDefault="008C5248" w:rsidP="008C5248">
      <w:pPr>
        <w:pStyle w:val="af6"/>
        <w:keepNext/>
        <w:rPr>
          <w:rtl/>
        </w:rPr>
      </w:pPr>
      <w:bookmarkStart w:id="6718" w:name="ET_yor_6157_130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718"/>
    </w:p>
    <w:p w:rsidR="008C5248" w:rsidRPr="00207206" w:rsidRDefault="008C5248" w:rsidP="008C5248">
      <w:pPr>
        <w:pStyle w:val="KeepWithNext"/>
        <w:rPr>
          <w:rtl/>
        </w:rPr>
      </w:pPr>
    </w:p>
    <w:p w:rsidR="008C5248" w:rsidRPr="00207206" w:rsidRDefault="008C5248" w:rsidP="008C5248">
      <w:pPr>
        <w:rPr>
          <w:rtl/>
        </w:rPr>
      </w:pPr>
      <w:bookmarkStart w:id="6719" w:name="_ETM_Q1_8085893"/>
      <w:bookmarkEnd w:id="6719"/>
      <w:r w:rsidRPr="00207206">
        <w:rPr>
          <w:rFonts w:hint="cs"/>
          <w:rtl/>
        </w:rPr>
        <w:t>אני חושב</w:t>
      </w:r>
      <w:bookmarkStart w:id="6720" w:name="_ETM_Q1_8087574"/>
      <w:bookmarkEnd w:id="6720"/>
      <w:r w:rsidRPr="00207206">
        <w:rPr>
          <w:rFonts w:hint="cs"/>
          <w:rtl/>
        </w:rPr>
        <w:t xml:space="preserve"> וסבור - - -</w:t>
      </w:r>
    </w:p>
    <w:p w:rsidR="008C5248" w:rsidRPr="00207206" w:rsidRDefault="008C5248" w:rsidP="008C5248">
      <w:pPr>
        <w:rPr>
          <w:rtl/>
        </w:rPr>
      </w:pPr>
      <w:bookmarkStart w:id="6721" w:name="_ETM_Q1_8087365"/>
      <w:bookmarkStart w:id="6722" w:name="_ETM_Q1_8087426"/>
      <w:bookmarkEnd w:id="6721"/>
      <w:bookmarkEnd w:id="6722"/>
    </w:p>
    <w:p w:rsidR="008C5248" w:rsidRPr="00207206" w:rsidRDefault="008C5248" w:rsidP="008C5248">
      <w:pPr>
        <w:pStyle w:val="a4"/>
        <w:keepNext/>
        <w:rPr>
          <w:rtl/>
        </w:rPr>
      </w:pPr>
      <w:bookmarkStart w:id="6723" w:name="ET_speaker_5068_130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723"/>
    </w:p>
    <w:p w:rsidR="008C5248" w:rsidRPr="00207206" w:rsidRDefault="008C5248" w:rsidP="008C5248">
      <w:pPr>
        <w:pStyle w:val="KeepWithNext"/>
        <w:rPr>
          <w:rtl/>
        </w:rPr>
      </w:pPr>
    </w:p>
    <w:p w:rsidR="008C5248" w:rsidRPr="00207206" w:rsidRDefault="008C5248" w:rsidP="008C5248">
      <w:pPr>
        <w:rPr>
          <w:rtl/>
        </w:rPr>
      </w:pPr>
      <w:r w:rsidRPr="00207206">
        <w:rPr>
          <w:rFonts w:hint="cs"/>
          <w:rtl/>
        </w:rPr>
        <w:t>אני רוצה להגיב.</w:t>
      </w:r>
    </w:p>
    <w:p w:rsidR="008C5248" w:rsidRPr="00207206" w:rsidRDefault="008C5248" w:rsidP="008C5248">
      <w:pPr>
        <w:rPr>
          <w:rtl/>
        </w:rPr>
      </w:pPr>
      <w:bookmarkStart w:id="6724" w:name="_ETM_Q1_8084966"/>
      <w:bookmarkStart w:id="6725" w:name="_ETM_Q1_8085058"/>
      <w:bookmarkEnd w:id="6724"/>
      <w:bookmarkEnd w:id="6725"/>
    </w:p>
    <w:p w:rsidR="008C5248" w:rsidRPr="00207206" w:rsidRDefault="008C5248" w:rsidP="008C5248">
      <w:pPr>
        <w:pStyle w:val="a4"/>
        <w:keepNext/>
        <w:rPr>
          <w:rtl/>
        </w:rPr>
      </w:pPr>
      <w:bookmarkStart w:id="6726" w:name="ET_speaker_6156_131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726"/>
    </w:p>
    <w:p w:rsidR="008C5248" w:rsidRPr="00207206" w:rsidRDefault="008C5248" w:rsidP="008C5248">
      <w:pPr>
        <w:pStyle w:val="KeepWithNext"/>
        <w:rPr>
          <w:rtl/>
        </w:rPr>
      </w:pPr>
    </w:p>
    <w:p w:rsidR="008C5248" w:rsidRPr="00207206" w:rsidRDefault="008C5248" w:rsidP="008C5248">
      <w:pPr>
        <w:rPr>
          <w:rtl/>
        </w:rPr>
      </w:pPr>
      <w:bookmarkStart w:id="6727" w:name="_ETM_Q1_8086585"/>
      <w:bookmarkStart w:id="6728" w:name="_ETM_Q1_8086645"/>
      <w:bookmarkEnd w:id="6727"/>
      <w:bookmarkEnd w:id="6728"/>
      <w:r w:rsidRPr="00207206">
        <w:rPr>
          <w:rFonts w:hint="cs"/>
          <w:rtl/>
        </w:rPr>
        <w:t>אני מבקש להגיב.</w:t>
      </w:r>
    </w:p>
    <w:p w:rsidR="008C5248" w:rsidRPr="00207206" w:rsidRDefault="008C5248" w:rsidP="008C5248">
      <w:pPr>
        <w:rPr>
          <w:rtl/>
        </w:rPr>
      </w:pPr>
      <w:bookmarkStart w:id="6729" w:name="_ETM_Q1_8087810"/>
      <w:bookmarkStart w:id="6730" w:name="_ETM_Q1_8087863"/>
      <w:bookmarkStart w:id="6731" w:name="_ETM_Q1_8088582"/>
      <w:bookmarkEnd w:id="6729"/>
      <w:bookmarkEnd w:id="6730"/>
      <w:bookmarkEnd w:id="6731"/>
    </w:p>
    <w:p w:rsidR="008C5248" w:rsidRPr="00207206" w:rsidRDefault="008C5248" w:rsidP="008C5248">
      <w:pPr>
        <w:pStyle w:val="a4"/>
        <w:keepNext/>
        <w:rPr>
          <w:rtl/>
        </w:rPr>
      </w:pPr>
      <w:bookmarkStart w:id="6732" w:name="ET_speaker_5068_131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732"/>
    </w:p>
    <w:p w:rsidR="008C5248" w:rsidRPr="00207206" w:rsidRDefault="008C5248" w:rsidP="008C5248">
      <w:pPr>
        <w:pStyle w:val="KeepWithNext"/>
        <w:rPr>
          <w:rtl/>
        </w:rPr>
      </w:pPr>
    </w:p>
    <w:p w:rsidR="008C5248" w:rsidRPr="00207206" w:rsidRDefault="008C5248" w:rsidP="008C5248">
      <w:pPr>
        <w:rPr>
          <w:rtl/>
        </w:rPr>
      </w:pPr>
      <w:bookmarkStart w:id="6733" w:name="_ETM_Q1_8088962"/>
      <w:bookmarkStart w:id="6734" w:name="_ETM_Q1_8089032"/>
      <w:bookmarkEnd w:id="6733"/>
      <w:bookmarkEnd w:id="6734"/>
      <w:r w:rsidRPr="00207206">
        <w:rPr>
          <w:rFonts w:hint="cs"/>
          <w:rtl/>
        </w:rPr>
        <w:t xml:space="preserve">גם אני רוצה </w:t>
      </w:r>
      <w:bookmarkStart w:id="6735" w:name="_ETM_Q1_8088255"/>
      <w:bookmarkEnd w:id="6735"/>
      <w:r w:rsidRPr="00207206">
        <w:rPr>
          <w:rFonts w:hint="cs"/>
          <w:rtl/>
        </w:rPr>
        <w:t>להגיב.</w:t>
      </w:r>
      <w:bookmarkStart w:id="6736" w:name="_ETM_Q1_8089262"/>
      <w:bookmarkEnd w:id="6736"/>
    </w:p>
    <w:p w:rsidR="008C5248" w:rsidRPr="00207206" w:rsidRDefault="008C5248" w:rsidP="008C5248">
      <w:pPr>
        <w:rPr>
          <w:rtl/>
        </w:rPr>
      </w:pPr>
      <w:bookmarkStart w:id="6737" w:name="_ETM_Q1_8089312"/>
      <w:bookmarkEnd w:id="6737"/>
    </w:p>
    <w:p w:rsidR="008C5248" w:rsidRPr="00207206" w:rsidRDefault="008C5248" w:rsidP="008C5248">
      <w:pPr>
        <w:pStyle w:val="af6"/>
        <w:keepNext/>
        <w:rPr>
          <w:rtl/>
        </w:rPr>
      </w:pPr>
      <w:bookmarkStart w:id="6738" w:name="ET_yor_6157_131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738"/>
    </w:p>
    <w:p w:rsidR="008C5248" w:rsidRPr="00207206" w:rsidRDefault="008C5248" w:rsidP="008C5248">
      <w:pPr>
        <w:pStyle w:val="KeepWithNext"/>
        <w:rPr>
          <w:rtl/>
        </w:rPr>
      </w:pPr>
    </w:p>
    <w:p w:rsidR="008C5248" w:rsidRPr="00207206" w:rsidRDefault="008C5248" w:rsidP="008C5248">
      <w:pPr>
        <w:rPr>
          <w:rtl/>
        </w:rPr>
      </w:pPr>
      <w:bookmarkStart w:id="6739" w:name="_ETM_Q1_8089749"/>
      <w:bookmarkEnd w:id="6739"/>
      <w:r w:rsidRPr="00207206">
        <w:rPr>
          <w:rFonts w:hint="cs"/>
          <w:rtl/>
        </w:rPr>
        <w:t>אתם יכולים להגיב, אבל זה לא - - -</w:t>
      </w:r>
      <w:bookmarkStart w:id="6740" w:name="_ETM_Q1_8090854"/>
      <w:bookmarkEnd w:id="6740"/>
    </w:p>
    <w:p w:rsidR="008C5248" w:rsidRPr="00207206" w:rsidRDefault="008C5248" w:rsidP="008C5248">
      <w:pPr>
        <w:rPr>
          <w:rtl/>
        </w:rPr>
      </w:pPr>
      <w:bookmarkStart w:id="6741" w:name="_ETM_Q1_8090906"/>
      <w:bookmarkEnd w:id="6741"/>
    </w:p>
    <w:p w:rsidR="008C5248" w:rsidRPr="00207206" w:rsidRDefault="008C5248" w:rsidP="008C5248">
      <w:pPr>
        <w:pStyle w:val="a4"/>
        <w:keepNext/>
        <w:rPr>
          <w:rtl/>
        </w:rPr>
      </w:pPr>
      <w:bookmarkStart w:id="6742" w:name="ET_speaker_5068_131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742"/>
    </w:p>
    <w:p w:rsidR="008C5248" w:rsidRPr="00207206" w:rsidRDefault="008C5248" w:rsidP="008C5248">
      <w:pPr>
        <w:pStyle w:val="KeepWithNext"/>
        <w:rPr>
          <w:rtl/>
        </w:rPr>
      </w:pPr>
    </w:p>
    <w:p w:rsidR="008C5248" w:rsidRPr="00207206" w:rsidRDefault="008C5248" w:rsidP="008C5248">
      <w:pPr>
        <w:rPr>
          <w:rtl/>
        </w:rPr>
      </w:pPr>
      <w:bookmarkStart w:id="6743" w:name="_ETM_Q1_8092123"/>
      <w:bookmarkStart w:id="6744" w:name="_ETM_Q1_8092161"/>
      <w:bookmarkEnd w:id="6743"/>
      <w:bookmarkEnd w:id="6744"/>
      <w:r w:rsidRPr="00207206">
        <w:rPr>
          <w:rFonts w:hint="cs"/>
          <w:rtl/>
        </w:rPr>
        <w:t>אפשר להגיב?</w:t>
      </w:r>
    </w:p>
    <w:p w:rsidR="008C5248" w:rsidRPr="00207206" w:rsidRDefault="008C5248" w:rsidP="008C5248">
      <w:pPr>
        <w:rPr>
          <w:rtl/>
        </w:rPr>
      </w:pPr>
      <w:bookmarkStart w:id="6745" w:name="_ETM_Q1_8092007"/>
      <w:bookmarkStart w:id="6746" w:name="_ETM_Q1_8092054"/>
      <w:bookmarkEnd w:id="6745"/>
      <w:bookmarkEnd w:id="6746"/>
    </w:p>
    <w:p w:rsidR="008C5248" w:rsidRPr="00207206" w:rsidRDefault="008C5248" w:rsidP="008C5248">
      <w:pPr>
        <w:pStyle w:val="af6"/>
        <w:keepNext/>
        <w:rPr>
          <w:rtl/>
        </w:rPr>
      </w:pPr>
      <w:bookmarkStart w:id="6747" w:name="ET_yor_6157_131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747"/>
    </w:p>
    <w:p w:rsidR="008C5248" w:rsidRPr="00207206" w:rsidRDefault="008C5248" w:rsidP="008C5248">
      <w:pPr>
        <w:pStyle w:val="KeepWithNext"/>
        <w:rPr>
          <w:rtl/>
        </w:rPr>
      </w:pPr>
    </w:p>
    <w:p w:rsidR="008C5248" w:rsidRPr="00207206" w:rsidRDefault="008C5248" w:rsidP="008C5248">
      <w:pPr>
        <w:rPr>
          <w:rtl/>
        </w:rPr>
      </w:pPr>
      <w:bookmarkStart w:id="6748" w:name="_ETM_Q1_8092675"/>
      <w:bookmarkEnd w:id="6748"/>
      <w:r w:rsidRPr="00207206">
        <w:rPr>
          <w:rFonts w:hint="cs"/>
          <w:rtl/>
        </w:rPr>
        <w:t xml:space="preserve">אני </w:t>
      </w:r>
      <w:bookmarkStart w:id="6749" w:name="_ETM_Q1_8093440"/>
      <w:bookmarkEnd w:id="6749"/>
      <w:r w:rsidRPr="00207206">
        <w:rPr>
          <w:rFonts w:hint="cs"/>
          <w:rtl/>
        </w:rPr>
        <w:t>באמצע הדיבור. את בקריאה שלישית.</w:t>
      </w:r>
    </w:p>
    <w:p w:rsidR="008C5248" w:rsidRPr="00207206" w:rsidRDefault="008C5248" w:rsidP="008C5248">
      <w:pPr>
        <w:rPr>
          <w:rtl/>
        </w:rPr>
      </w:pPr>
      <w:bookmarkStart w:id="6750" w:name="_ETM_Q1_8093338"/>
      <w:bookmarkStart w:id="6751" w:name="_ETM_Q1_8093388"/>
      <w:bookmarkEnd w:id="6750"/>
      <w:bookmarkEnd w:id="6751"/>
    </w:p>
    <w:p w:rsidR="008C5248" w:rsidRPr="00207206" w:rsidRDefault="008C5248" w:rsidP="008C5248">
      <w:pPr>
        <w:pStyle w:val="a4"/>
        <w:keepNext/>
        <w:rPr>
          <w:rtl/>
        </w:rPr>
      </w:pPr>
      <w:bookmarkStart w:id="6752" w:name="ET_speaker_5068_131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752"/>
    </w:p>
    <w:p w:rsidR="008C5248" w:rsidRPr="00207206" w:rsidRDefault="008C5248" w:rsidP="008C5248">
      <w:pPr>
        <w:pStyle w:val="KeepWithNext"/>
        <w:rPr>
          <w:rtl/>
        </w:rPr>
      </w:pPr>
    </w:p>
    <w:p w:rsidR="008C5248" w:rsidRPr="00207206" w:rsidRDefault="008C5248" w:rsidP="008C5248">
      <w:pPr>
        <w:rPr>
          <w:rtl/>
        </w:rPr>
      </w:pPr>
      <w:bookmarkStart w:id="6753" w:name="_ETM_Q1_8094851"/>
      <w:bookmarkStart w:id="6754" w:name="_ETM_Q1_8094947"/>
      <w:bookmarkEnd w:id="6753"/>
      <w:bookmarkEnd w:id="6754"/>
      <w:r w:rsidRPr="00207206">
        <w:rPr>
          <w:rFonts w:hint="cs"/>
          <w:rtl/>
        </w:rPr>
        <w:t>לא. אני לא.</w:t>
      </w:r>
    </w:p>
    <w:p w:rsidR="008C5248" w:rsidRPr="00207206" w:rsidRDefault="008C5248" w:rsidP="008C5248">
      <w:pPr>
        <w:rPr>
          <w:rtl/>
        </w:rPr>
      </w:pPr>
      <w:bookmarkStart w:id="6755" w:name="_ETM_Q1_8094916"/>
      <w:bookmarkStart w:id="6756" w:name="_ETM_Q1_8094967"/>
      <w:bookmarkEnd w:id="6755"/>
      <w:bookmarkEnd w:id="6756"/>
    </w:p>
    <w:p w:rsidR="008C5248" w:rsidRPr="00207206" w:rsidRDefault="008C5248" w:rsidP="008C5248">
      <w:pPr>
        <w:pStyle w:val="af6"/>
        <w:keepNext/>
        <w:rPr>
          <w:rtl/>
        </w:rPr>
      </w:pPr>
      <w:bookmarkStart w:id="6757" w:name="ET_yor_6157_131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757"/>
    </w:p>
    <w:p w:rsidR="008C5248" w:rsidRPr="00207206" w:rsidRDefault="008C5248" w:rsidP="008C5248">
      <w:pPr>
        <w:pStyle w:val="KeepWithNext"/>
        <w:rPr>
          <w:rtl/>
        </w:rPr>
      </w:pPr>
    </w:p>
    <w:p w:rsidR="008C5248" w:rsidRPr="00207206" w:rsidRDefault="008C5248" w:rsidP="008C5248">
      <w:pPr>
        <w:rPr>
          <w:rtl/>
        </w:rPr>
      </w:pPr>
      <w:bookmarkStart w:id="6758" w:name="_ETM_Q1_8096154"/>
      <w:bookmarkEnd w:id="6758"/>
      <w:r w:rsidRPr="00207206">
        <w:rPr>
          <w:rFonts w:hint="cs"/>
          <w:rtl/>
        </w:rPr>
        <w:t xml:space="preserve">קארין, את בקריאה שלישית </w:t>
      </w:r>
      <w:bookmarkStart w:id="6759" w:name="_ETM_Q1_8095925"/>
      <w:bookmarkEnd w:id="6759"/>
      <w:r w:rsidRPr="00207206">
        <w:rPr>
          <w:rFonts w:hint="cs"/>
          <w:rtl/>
        </w:rPr>
        <w:t xml:space="preserve">ולא הוצאתי אותך לפנים משורת הדין, תמשיכי להפריע ואני אגיד </w:t>
      </w:r>
      <w:bookmarkStart w:id="6760" w:name="_ETM_Q1_8099336"/>
      <w:bookmarkEnd w:id="6760"/>
      <w:r w:rsidRPr="00207206">
        <w:rPr>
          <w:rFonts w:hint="cs"/>
          <w:rtl/>
        </w:rPr>
        <w:t>להוציא. אני אפילו לא צריך לקרוא.</w:t>
      </w:r>
    </w:p>
    <w:p w:rsidR="008C5248" w:rsidRPr="00207206" w:rsidRDefault="008C5248" w:rsidP="008C5248">
      <w:pPr>
        <w:rPr>
          <w:rtl/>
        </w:rPr>
      </w:pPr>
      <w:bookmarkStart w:id="6761" w:name="_ETM_Q1_8099142"/>
      <w:bookmarkStart w:id="6762" w:name="_ETM_Q1_8099189"/>
      <w:bookmarkStart w:id="6763" w:name="_ETM_Q1_8099121"/>
      <w:bookmarkEnd w:id="6761"/>
      <w:bookmarkEnd w:id="6762"/>
      <w:bookmarkEnd w:id="6763"/>
    </w:p>
    <w:p w:rsidR="008C5248" w:rsidRPr="00207206" w:rsidRDefault="008C5248" w:rsidP="008C5248">
      <w:pPr>
        <w:pStyle w:val="a4"/>
        <w:keepNext/>
        <w:rPr>
          <w:rtl/>
        </w:rPr>
      </w:pPr>
      <w:bookmarkStart w:id="6764" w:name="ET_speaker_6156_131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764"/>
    </w:p>
    <w:p w:rsidR="008C5248" w:rsidRPr="00207206" w:rsidRDefault="008C5248" w:rsidP="008C5248">
      <w:pPr>
        <w:pStyle w:val="KeepWithNext"/>
        <w:rPr>
          <w:rtl/>
        </w:rPr>
      </w:pPr>
    </w:p>
    <w:p w:rsidR="008C5248" w:rsidRPr="00207206" w:rsidRDefault="008C5248" w:rsidP="008C5248">
      <w:pPr>
        <w:rPr>
          <w:rtl/>
        </w:rPr>
      </w:pPr>
      <w:bookmarkStart w:id="6765" w:name="_ETM_Q1_8099460"/>
      <w:bookmarkStart w:id="6766" w:name="_ETM_Q1_8099501"/>
      <w:bookmarkEnd w:id="6765"/>
      <w:bookmarkEnd w:id="6766"/>
      <w:r w:rsidRPr="00207206">
        <w:rPr>
          <w:rFonts w:hint="cs"/>
          <w:rtl/>
        </w:rPr>
        <w:t>אכיפה בררנית.</w:t>
      </w:r>
    </w:p>
    <w:p w:rsidR="008C5248" w:rsidRPr="00207206" w:rsidRDefault="008C5248" w:rsidP="008C5248">
      <w:pPr>
        <w:rPr>
          <w:rtl/>
        </w:rPr>
      </w:pPr>
      <w:bookmarkStart w:id="6767" w:name="_ETM_Q1_8101428"/>
      <w:bookmarkStart w:id="6768" w:name="_ETM_Q1_8101475"/>
      <w:bookmarkEnd w:id="6767"/>
      <w:bookmarkEnd w:id="6768"/>
    </w:p>
    <w:p w:rsidR="008C5248" w:rsidRPr="00207206" w:rsidRDefault="008C5248" w:rsidP="008C5248">
      <w:pPr>
        <w:pStyle w:val="af6"/>
        <w:keepNext/>
        <w:rPr>
          <w:rtl/>
        </w:rPr>
      </w:pPr>
      <w:bookmarkStart w:id="6769" w:name="ET_yor_6157_131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769"/>
    </w:p>
    <w:p w:rsidR="008C5248" w:rsidRPr="00207206" w:rsidRDefault="008C5248" w:rsidP="008C5248">
      <w:pPr>
        <w:pStyle w:val="KeepWithNext"/>
        <w:rPr>
          <w:rtl/>
        </w:rPr>
      </w:pPr>
    </w:p>
    <w:p w:rsidR="008C5248" w:rsidRPr="00207206" w:rsidRDefault="008C5248" w:rsidP="008C5248">
      <w:pPr>
        <w:rPr>
          <w:rtl/>
        </w:rPr>
      </w:pPr>
      <w:bookmarkStart w:id="6770" w:name="_ETM_Q1_8102583"/>
      <w:bookmarkEnd w:id="6770"/>
      <w:r w:rsidRPr="00207206">
        <w:rPr>
          <w:rFonts w:hint="cs"/>
          <w:rtl/>
        </w:rPr>
        <w:t xml:space="preserve">אני מסכים איתך, באמת </w:t>
      </w:r>
      <w:bookmarkStart w:id="6771" w:name="_ETM_Q1_8103700"/>
      <w:bookmarkEnd w:id="6771"/>
      <w:r w:rsidRPr="00207206">
        <w:rPr>
          <w:rFonts w:hint="cs"/>
          <w:rtl/>
        </w:rPr>
        <w:t xml:space="preserve">יש פה אכיפה בררנית. קארין פעם אחר פעם נקראת קריאה </w:t>
      </w:r>
      <w:bookmarkStart w:id="6772" w:name="_ETM_Q1_8106915"/>
      <w:bookmarkEnd w:id="6772"/>
      <w:r w:rsidRPr="00207206">
        <w:rPr>
          <w:rFonts w:hint="cs"/>
          <w:rtl/>
        </w:rPr>
        <w:t xml:space="preserve">שלישית ולא יוצאת. משום מה אני טועה שאני עושה את </w:t>
      </w:r>
      <w:bookmarkStart w:id="6773" w:name="_ETM_Q1_8111773"/>
      <w:bookmarkEnd w:id="6773"/>
      <w:r w:rsidRPr="00207206">
        <w:rPr>
          <w:rFonts w:hint="cs"/>
          <w:rtl/>
        </w:rPr>
        <w:t>זה, כי זה רק מעודד אותה.</w:t>
      </w:r>
    </w:p>
    <w:p w:rsidR="008C5248" w:rsidRPr="00207206" w:rsidRDefault="008C5248" w:rsidP="008C5248">
      <w:pPr>
        <w:rPr>
          <w:rtl/>
        </w:rPr>
      </w:pPr>
      <w:bookmarkStart w:id="6774" w:name="_ETM_Q1_8116446"/>
      <w:bookmarkStart w:id="6775" w:name="_ETM_Q1_8116508"/>
      <w:bookmarkStart w:id="6776" w:name="_ETM_Q1_8115749"/>
      <w:bookmarkEnd w:id="6774"/>
      <w:bookmarkEnd w:id="6775"/>
      <w:bookmarkEnd w:id="6776"/>
    </w:p>
    <w:p w:rsidR="008C5248" w:rsidRPr="00207206" w:rsidRDefault="008C5248" w:rsidP="008C5248">
      <w:pPr>
        <w:pStyle w:val="a4"/>
        <w:keepNext/>
        <w:rPr>
          <w:rtl/>
        </w:rPr>
      </w:pPr>
      <w:bookmarkStart w:id="6777" w:name="ET_speaker_6156_131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777"/>
    </w:p>
    <w:p w:rsidR="008C5248" w:rsidRPr="00207206" w:rsidRDefault="008C5248" w:rsidP="008C5248">
      <w:pPr>
        <w:pStyle w:val="KeepWithNext"/>
        <w:rPr>
          <w:rtl/>
        </w:rPr>
      </w:pPr>
    </w:p>
    <w:p w:rsidR="008C5248" w:rsidRPr="00207206" w:rsidRDefault="008C5248" w:rsidP="008C5248">
      <w:pPr>
        <w:rPr>
          <w:rtl/>
        </w:rPr>
      </w:pPr>
      <w:bookmarkStart w:id="6778" w:name="_ETM_Q1_8116186"/>
      <w:bookmarkStart w:id="6779" w:name="_ETM_Q1_8116257"/>
      <w:bookmarkEnd w:id="6778"/>
      <w:bookmarkEnd w:id="6779"/>
      <w:r w:rsidRPr="00207206">
        <w:rPr>
          <w:rFonts w:hint="cs"/>
          <w:rtl/>
        </w:rPr>
        <w:t>מי שמרחם על אכזרים</w:t>
      </w:r>
      <w:r w:rsidR="00E85948" w:rsidRPr="00207206">
        <w:rPr>
          <w:rFonts w:hint="cs"/>
          <w:rtl/>
        </w:rPr>
        <w:t>...</w:t>
      </w:r>
      <w:bookmarkStart w:id="6780" w:name="_ETM_Q1_8116852"/>
      <w:bookmarkEnd w:id="6780"/>
    </w:p>
    <w:p w:rsidR="008C5248" w:rsidRPr="00207206" w:rsidRDefault="008C5248" w:rsidP="008C5248">
      <w:pPr>
        <w:rPr>
          <w:rtl/>
        </w:rPr>
      </w:pPr>
      <w:bookmarkStart w:id="6781" w:name="_ETM_Q1_8115541"/>
      <w:bookmarkStart w:id="6782" w:name="_ETM_Q1_8115610"/>
      <w:bookmarkEnd w:id="6781"/>
      <w:bookmarkEnd w:id="6782"/>
    </w:p>
    <w:p w:rsidR="008C5248" w:rsidRPr="00207206" w:rsidRDefault="008C5248" w:rsidP="008C5248">
      <w:pPr>
        <w:pStyle w:val="af6"/>
        <w:keepNext/>
        <w:rPr>
          <w:rtl/>
        </w:rPr>
      </w:pPr>
      <w:bookmarkStart w:id="6783" w:name="ET_yor_6157_132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783"/>
    </w:p>
    <w:p w:rsidR="008C5248" w:rsidRPr="00207206" w:rsidRDefault="008C5248" w:rsidP="008C5248">
      <w:pPr>
        <w:pStyle w:val="KeepWithNext"/>
        <w:rPr>
          <w:rtl/>
        </w:rPr>
      </w:pPr>
    </w:p>
    <w:p w:rsidR="008C5248" w:rsidRPr="00207206" w:rsidRDefault="008C5248" w:rsidP="008C5248">
      <w:pPr>
        <w:rPr>
          <w:rtl/>
        </w:rPr>
      </w:pPr>
      <w:bookmarkStart w:id="6784" w:name="_ETM_Q1_8116564"/>
      <w:bookmarkEnd w:id="6784"/>
      <w:r w:rsidRPr="00207206">
        <w:rPr>
          <w:rFonts w:hint="cs"/>
          <w:rtl/>
        </w:rPr>
        <w:t>חבר הכנסת גלעד קריב, אני קורא אותך לסדר.</w:t>
      </w:r>
    </w:p>
    <w:p w:rsidR="008C5248" w:rsidRPr="00207206" w:rsidRDefault="008C5248" w:rsidP="008C5248">
      <w:pPr>
        <w:rPr>
          <w:rtl/>
        </w:rPr>
      </w:pPr>
      <w:bookmarkStart w:id="6785" w:name="_ETM_Q1_8122398"/>
      <w:bookmarkStart w:id="6786" w:name="_ETM_Q1_8122455"/>
      <w:bookmarkEnd w:id="6785"/>
      <w:bookmarkEnd w:id="6786"/>
    </w:p>
    <w:p w:rsidR="008C5248" w:rsidRPr="00207206" w:rsidRDefault="008C5248" w:rsidP="008C5248">
      <w:pPr>
        <w:rPr>
          <w:rtl/>
        </w:rPr>
      </w:pPr>
      <w:bookmarkStart w:id="6787" w:name="_ETM_Q1_8122605"/>
      <w:bookmarkStart w:id="6788" w:name="_ETM_Q1_8122660"/>
      <w:bookmarkEnd w:id="6787"/>
      <w:bookmarkEnd w:id="6788"/>
      <w:r w:rsidRPr="00207206">
        <w:rPr>
          <w:rFonts w:hint="cs"/>
          <w:rtl/>
        </w:rPr>
        <w:t xml:space="preserve">אני בהחלט </w:t>
      </w:r>
      <w:bookmarkStart w:id="6789" w:name="_ETM_Q1_8122134"/>
      <w:bookmarkEnd w:id="6789"/>
      <w:r w:rsidRPr="00207206">
        <w:rPr>
          <w:rFonts w:hint="cs"/>
          <w:rtl/>
        </w:rPr>
        <w:t>אמרתי ששווה לחשוב על זה. יכול להיות ש</w:t>
      </w:r>
      <w:r w:rsidR="00E85948" w:rsidRPr="00207206">
        <w:rPr>
          <w:rFonts w:hint="cs"/>
          <w:rtl/>
        </w:rPr>
        <w:t>א</w:t>
      </w:r>
      <w:r w:rsidRPr="00207206">
        <w:rPr>
          <w:rFonts w:hint="cs"/>
          <w:rtl/>
        </w:rPr>
        <w:t xml:space="preserve">ם תגישו הסתייגויות </w:t>
      </w:r>
      <w:bookmarkStart w:id="6790" w:name="_ETM_Q1_8125073"/>
      <w:bookmarkEnd w:id="6790"/>
      <w:r w:rsidRPr="00207206">
        <w:rPr>
          <w:rFonts w:hint="cs"/>
          <w:rtl/>
        </w:rPr>
        <w:t>בנושא הזה, יהיה לנו זמן לדבר על זה.</w:t>
      </w:r>
    </w:p>
    <w:p w:rsidR="008C5248" w:rsidRPr="00207206" w:rsidRDefault="008C5248" w:rsidP="008C5248">
      <w:pPr>
        <w:rPr>
          <w:rtl/>
        </w:rPr>
      </w:pPr>
      <w:bookmarkStart w:id="6791" w:name="_ETM_Q1_8127640"/>
      <w:bookmarkStart w:id="6792" w:name="_ETM_Q1_8127686"/>
      <w:bookmarkStart w:id="6793" w:name="_ETM_Q1_8128599"/>
      <w:bookmarkEnd w:id="6791"/>
      <w:bookmarkEnd w:id="6792"/>
      <w:bookmarkEnd w:id="6793"/>
    </w:p>
    <w:p w:rsidR="008C5248" w:rsidRPr="00207206" w:rsidRDefault="008C5248" w:rsidP="008C5248">
      <w:pPr>
        <w:pStyle w:val="a4"/>
        <w:keepNext/>
        <w:rPr>
          <w:rtl/>
        </w:rPr>
      </w:pPr>
      <w:bookmarkStart w:id="6794" w:name="ET_speaker_6127_1321"/>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6794"/>
    </w:p>
    <w:p w:rsidR="008C5248" w:rsidRPr="00207206" w:rsidRDefault="008C5248" w:rsidP="008C5248">
      <w:pPr>
        <w:pStyle w:val="KeepWithNext"/>
        <w:rPr>
          <w:rtl/>
        </w:rPr>
      </w:pPr>
    </w:p>
    <w:p w:rsidR="008C5248" w:rsidRPr="00207206" w:rsidRDefault="008C5248" w:rsidP="008C5248">
      <w:pPr>
        <w:rPr>
          <w:rtl/>
        </w:rPr>
      </w:pPr>
      <w:bookmarkStart w:id="6795" w:name="_ETM_Q1_8129000"/>
      <w:bookmarkStart w:id="6796" w:name="_ETM_Q1_8129034"/>
      <w:bookmarkEnd w:id="6795"/>
      <w:bookmarkEnd w:id="6796"/>
      <w:r w:rsidRPr="00207206">
        <w:rPr>
          <w:rFonts w:hint="cs"/>
          <w:rtl/>
        </w:rPr>
        <w:t xml:space="preserve">זה לא שווה </w:t>
      </w:r>
      <w:bookmarkStart w:id="6797" w:name="_ETM_Q1_8130647"/>
      <w:bookmarkEnd w:id="6797"/>
      <w:r w:rsidRPr="00207206">
        <w:rPr>
          <w:rFonts w:hint="cs"/>
          <w:rtl/>
        </w:rPr>
        <w:t>דיון?</w:t>
      </w:r>
    </w:p>
    <w:p w:rsidR="008C5248" w:rsidRPr="00207206" w:rsidRDefault="008C5248" w:rsidP="008C5248">
      <w:pPr>
        <w:rPr>
          <w:rtl/>
        </w:rPr>
      </w:pPr>
      <w:bookmarkStart w:id="6798" w:name="_ETM_Q1_8129441"/>
      <w:bookmarkStart w:id="6799" w:name="_ETM_Q1_8129487"/>
      <w:bookmarkEnd w:id="6798"/>
      <w:bookmarkEnd w:id="6799"/>
    </w:p>
    <w:p w:rsidR="008C5248" w:rsidRPr="00207206" w:rsidRDefault="008C5248" w:rsidP="008C5248">
      <w:pPr>
        <w:pStyle w:val="af6"/>
        <w:keepNext/>
        <w:rPr>
          <w:rtl/>
        </w:rPr>
      </w:pPr>
      <w:bookmarkStart w:id="6800" w:name="ET_yor_6157_132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800"/>
    </w:p>
    <w:p w:rsidR="008C5248" w:rsidRPr="00207206" w:rsidRDefault="008C5248" w:rsidP="008C5248">
      <w:pPr>
        <w:pStyle w:val="KeepWithNext"/>
        <w:rPr>
          <w:rtl/>
        </w:rPr>
      </w:pPr>
    </w:p>
    <w:p w:rsidR="008C5248" w:rsidRPr="00207206" w:rsidRDefault="008C5248" w:rsidP="008C5248">
      <w:pPr>
        <w:rPr>
          <w:rtl/>
        </w:rPr>
      </w:pPr>
      <w:bookmarkStart w:id="6801" w:name="_ETM_Q1_8129973"/>
      <w:bookmarkEnd w:id="6801"/>
      <w:r w:rsidRPr="00207206">
        <w:rPr>
          <w:rFonts w:hint="cs"/>
          <w:rtl/>
        </w:rPr>
        <w:t>זה שווה דיון והתקיים דיון, תראה איזה יופי.</w:t>
      </w:r>
    </w:p>
    <w:p w:rsidR="008C5248" w:rsidRPr="00207206" w:rsidRDefault="008C5248" w:rsidP="008C5248">
      <w:pPr>
        <w:rPr>
          <w:rtl/>
        </w:rPr>
      </w:pPr>
      <w:bookmarkStart w:id="6802" w:name="_ETM_Q1_8130503"/>
      <w:bookmarkStart w:id="6803" w:name="_ETM_Q1_8130547"/>
      <w:bookmarkStart w:id="6804" w:name="_ETM_Q1_8131607"/>
      <w:bookmarkEnd w:id="6802"/>
      <w:bookmarkEnd w:id="6803"/>
      <w:bookmarkEnd w:id="6804"/>
    </w:p>
    <w:p w:rsidR="008C5248" w:rsidRPr="00207206" w:rsidRDefault="008C5248" w:rsidP="008C5248">
      <w:pPr>
        <w:pStyle w:val="a4"/>
        <w:keepNext/>
        <w:rPr>
          <w:rtl/>
        </w:rPr>
      </w:pPr>
      <w:bookmarkStart w:id="6805" w:name="ET_speaker_6127_1323"/>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6805"/>
    </w:p>
    <w:p w:rsidR="008C5248" w:rsidRPr="00207206" w:rsidRDefault="008C5248" w:rsidP="008C5248">
      <w:pPr>
        <w:pStyle w:val="KeepWithNext"/>
        <w:rPr>
          <w:rtl/>
        </w:rPr>
      </w:pPr>
    </w:p>
    <w:p w:rsidR="008C5248" w:rsidRPr="00207206" w:rsidRDefault="008C5248" w:rsidP="008C5248">
      <w:pPr>
        <w:rPr>
          <w:rtl/>
        </w:rPr>
      </w:pPr>
      <w:bookmarkStart w:id="6806" w:name="_ETM_Q1_8132004"/>
      <w:bookmarkStart w:id="6807" w:name="_ETM_Q1_8132049"/>
      <w:bookmarkEnd w:id="6806"/>
      <w:bookmarkEnd w:id="6807"/>
      <w:r w:rsidRPr="00207206">
        <w:rPr>
          <w:rFonts w:hint="cs"/>
          <w:rtl/>
        </w:rPr>
        <w:t xml:space="preserve">לא התקיים </w:t>
      </w:r>
      <w:bookmarkStart w:id="6808" w:name="_ETM_Q1_8134895"/>
      <w:bookmarkEnd w:id="6808"/>
      <w:r w:rsidRPr="00207206">
        <w:rPr>
          <w:rFonts w:hint="cs"/>
          <w:rtl/>
        </w:rPr>
        <w:t>דיון.</w:t>
      </w:r>
      <w:bookmarkStart w:id="6809" w:name="_ETM_Q1_8135855"/>
      <w:bookmarkEnd w:id="6809"/>
    </w:p>
    <w:p w:rsidR="008C5248" w:rsidRPr="00207206" w:rsidRDefault="008C5248" w:rsidP="008C5248">
      <w:pPr>
        <w:rPr>
          <w:rtl/>
        </w:rPr>
      </w:pPr>
      <w:bookmarkStart w:id="6810" w:name="_ETM_Q1_8135897"/>
      <w:bookmarkEnd w:id="6810"/>
    </w:p>
    <w:p w:rsidR="008C5248" w:rsidRPr="00207206" w:rsidRDefault="008C5248" w:rsidP="008C5248">
      <w:pPr>
        <w:pStyle w:val="af6"/>
        <w:keepNext/>
        <w:rPr>
          <w:rtl/>
        </w:rPr>
      </w:pPr>
      <w:bookmarkStart w:id="6811" w:name="ET_yor_6157_132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811"/>
    </w:p>
    <w:p w:rsidR="008C5248" w:rsidRPr="00207206" w:rsidRDefault="008C5248" w:rsidP="008C5248">
      <w:pPr>
        <w:pStyle w:val="KeepWithNext"/>
        <w:rPr>
          <w:rtl/>
        </w:rPr>
      </w:pPr>
    </w:p>
    <w:p w:rsidR="00C97D4D" w:rsidRPr="00207206" w:rsidRDefault="008C5248" w:rsidP="008C5248">
      <w:pPr>
        <w:rPr>
          <w:rtl/>
        </w:rPr>
      </w:pPr>
      <w:bookmarkStart w:id="6812" w:name="_ETM_Q1_8136442"/>
      <w:bookmarkEnd w:id="6812"/>
      <w:r w:rsidRPr="00207206">
        <w:rPr>
          <w:rFonts w:hint="cs"/>
          <w:rtl/>
        </w:rPr>
        <w:t xml:space="preserve">אני רק אומר שכשם שאני לא מחליף </w:t>
      </w:r>
      <w:bookmarkStart w:id="6813" w:name="_ETM_Q1_7891230"/>
      <w:bookmarkStart w:id="6814" w:name="_ETM_Q1_7814500"/>
      <w:bookmarkStart w:id="6815" w:name="_ETM_Q1_7814550"/>
      <w:bookmarkStart w:id="6816" w:name="_ETM_Q1_8085988"/>
      <w:bookmarkStart w:id="6817" w:name="_ETM_Q1_8138191"/>
      <w:bookmarkEnd w:id="6813"/>
      <w:bookmarkEnd w:id="6814"/>
      <w:bookmarkEnd w:id="6815"/>
      <w:bookmarkEnd w:id="6816"/>
      <w:bookmarkEnd w:id="6817"/>
      <w:r w:rsidR="00C97D4D" w:rsidRPr="00207206">
        <w:rPr>
          <w:rFonts w:hint="cs"/>
          <w:rtl/>
        </w:rPr>
        <w:t>פרה בחמור</w:t>
      </w:r>
      <w:r w:rsidRPr="00207206">
        <w:rPr>
          <w:rFonts w:hint="cs"/>
          <w:rtl/>
        </w:rPr>
        <w:t xml:space="preserve">, אני לא </w:t>
      </w:r>
      <w:bookmarkStart w:id="6818" w:name="_ETM_Q1_8140259"/>
      <w:bookmarkEnd w:id="6818"/>
      <w:r w:rsidRPr="00207206">
        <w:rPr>
          <w:rFonts w:hint="cs"/>
          <w:rtl/>
        </w:rPr>
        <w:t>חושב שדפיציט דמוקרטי מרפאים באמצעות דפיציט דמוקרטי עוד יותר גדול</w:t>
      </w:r>
      <w:r w:rsidR="00E85948" w:rsidRPr="00207206">
        <w:rPr>
          <w:rFonts w:hint="cs"/>
          <w:rtl/>
        </w:rPr>
        <w:t>.</w:t>
      </w:r>
      <w:r w:rsidRPr="00207206">
        <w:rPr>
          <w:rFonts w:hint="cs"/>
          <w:rtl/>
        </w:rPr>
        <w:t xml:space="preserve"> </w:t>
      </w:r>
      <w:bookmarkStart w:id="6819" w:name="_ETM_Q1_8143660"/>
      <w:bookmarkEnd w:id="6819"/>
      <w:r w:rsidRPr="00207206">
        <w:rPr>
          <w:rFonts w:hint="cs"/>
          <w:rtl/>
        </w:rPr>
        <w:t>הדבר נכון גם לגבי בקרה על מינויים. זה הכול.</w:t>
      </w:r>
    </w:p>
    <w:p w:rsidR="00602E2D" w:rsidRPr="00207206" w:rsidRDefault="00602E2D" w:rsidP="00C97D4D">
      <w:pPr>
        <w:rPr>
          <w:rtl/>
        </w:rPr>
      </w:pPr>
      <w:bookmarkStart w:id="6820" w:name="_ETM_Q1_8143607"/>
      <w:bookmarkStart w:id="6821" w:name="_ETM_Q1_8143687"/>
      <w:bookmarkStart w:id="6822" w:name="_ETM_Q1_8146577"/>
      <w:bookmarkEnd w:id="6820"/>
      <w:bookmarkEnd w:id="6821"/>
      <w:bookmarkEnd w:id="6822"/>
    </w:p>
    <w:p w:rsidR="00602E2D" w:rsidRPr="00207206" w:rsidRDefault="00602E2D" w:rsidP="00602E2D">
      <w:pPr>
        <w:pStyle w:val="a4"/>
        <w:keepNext/>
        <w:rPr>
          <w:rtl/>
        </w:rPr>
      </w:pPr>
      <w:bookmarkStart w:id="6823" w:name="ET_speaker_6127_341"/>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6823"/>
    </w:p>
    <w:p w:rsidR="00602E2D" w:rsidRPr="00207206" w:rsidRDefault="00602E2D" w:rsidP="00602E2D">
      <w:pPr>
        <w:pStyle w:val="KeepWithNext"/>
        <w:rPr>
          <w:rtl/>
        </w:rPr>
      </w:pPr>
    </w:p>
    <w:p w:rsidR="00602E2D" w:rsidRPr="00207206" w:rsidRDefault="00602E2D" w:rsidP="00602E2D">
      <w:pPr>
        <w:rPr>
          <w:rtl/>
        </w:rPr>
      </w:pPr>
      <w:bookmarkStart w:id="6824" w:name="_ETM_Q1_8146998"/>
      <w:bookmarkStart w:id="6825" w:name="_ETM_Q1_8147043"/>
      <w:bookmarkEnd w:id="6824"/>
      <w:bookmarkEnd w:id="6825"/>
      <w:r w:rsidRPr="00207206">
        <w:rPr>
          <w:rFonts w:hint="cs"/>
          <w:rtl/>
        </w:rPr>
        <w:t xml:space="preserve">זה לא דפיציט </w:t>
      </w:r>
      <w:bookmarkStart w:id="6826" w:name="_ETM_Q1_8150388"/>
      <w:bookmarkEnd w:id="6826"/>
      <w:r w:rsidRPr="00207206">
        <w:rPr>
          <w:rFonts w:hint="cs"/>
          <w:rtl/>
        </w:rPr>
        <w:t>דמוקרטי, זו המהות של הפרדת רשויות</w:t>
      </w:r>
      <w:r w:rsidR="008C5248" w:rsidRPr="00207206">
        <w:rPr>
          <w:rFonts w:hint="cs"/>
          <w:rtl/>
        </w:rPr>
        <w:t>.</w:t>
      </w:r>
    </w:p>
    <w:p w:rsidR="00602E2D" w:rsidRPr="00207206" w:rsidRDefault="00602E2D" w:rsidP="00602E2D">
      <w:pPr>
        <w:rPr>
          <w:rtl/>
        </w:rPr>
      </w:pPr>
      <w:bookmarkStart w:id="6827" w:name="_ETM_Q1_8155599"/>
      <w:bookmarkStart w:id="6828" w:name="_ETM_Q1_8155664"/>
      <w:bookmarkEnd w:id="6827"/>
      <w:bookmarkEnd w:id="6828"/>
    </w:p>
    <w:p w:rsidR="00602E2D" w:rsidRPr="00207206" w:rsidRDefault="00602E2D" w:rsidP="00602E2D">
      <w:pPr>
        <w:pStyle w:val="af6"/>
        <w:keepNext/>
        <w:rPr>
          <w:rtl/>
        </w:rPr>
      </w:pPr>
      <w:bookmarkStart w:id="6829" w:name="ET_yor_6157_3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829"/>
    </w:p>
    <w:p w:rsidR="00602E2D" w:rsidRPr="00207206" w:rsidRDefault="00602E2D" w:rsidP="00602E2D">
      <w:pPr>
        <w:pStyle w:val="KeepWithNext"/>
        <w:rPr>
          <w:rtl/>
        </w:rPr>
      </w:pPr>
    </w:p>
    <w:p w:rsidR="00602E2D" w:rsidRPr="00207206" w:rsidRDefault="00602E2D" w:rsidP="00602E2D">
      <w:pPr>
        <w:rPr>
          <w:rtl/>
        </w:rPr>
      </w:pPr>
      <w:bookmarkStart w:id="6830" w:name="_ETM_Q1_8156274"/>
      <w:bookmarkEnd w:id="6830"/>
      <w:r w:rsidRPr="00207206">
        <w:rPr>
          <w:rFonts w:hint="cs"/>
          <w:rtl/>
        </w:rPr>
        <w:t>לכן אני סבור שהמסמך הזה</w:t>
      </w:r>
      <w:r w:rsidR="002901E2" w:rsidRPr="00207206">
        <w:rPr>
          <w:rFonts w:hint="cs"/>
          <w:rtl/>
        </w:rPr>
        <w:t xml:space="preserve"> הוא </w:t>
      </w:r>
      <w:bookmarkStart w:id="6831" w:name="_ETM_Q1_8157138"/>
      <w:bookmarkEnd w:id="6831"/>
      <w:r w:rsidR="002901E2" w:rsidRPr="00207206">
        <w:rPr>
          <w:rFonts w:hint="cs"/>
          <w:rtl/>
        </w:rPr>
        <w:t>נחמד להעשרת הדעת, הוא איננו מוסיף</w:t>
      </w:r>
      <w:r w:rsidR="004F1CD3" w:rsidRPr="00207206">
        <w:rPr>
          <w:rFonts w:hint="cs"/>
          <w:rtl/>
        </w:rPr>
        <w:t xml:space="preserve"> לדיון שלפנינו. אם כתוצאה </w:t>
      </w:r>
      <w:bookmarkStart w:id="6832" w:name="_ETM_Q1_8161636"/>
      <w:bookmarkEnd w:id="6832"/>
      <w:r w:rsidR="004F1CD3" w:rsidRPr="00207206">
        <w:rPr>
          <w:rFonts w:hint="cs"/>
          <w:rtl/>
        </w:rPr>
        <w:t xml:space="preserve">מהמסמך הזה חבר הכנסת קריב יציע מנגנון בקרת מינויים </w:t>
      </w:r>
      <w:bookmarkStart w:id="6833" w:name="_ETM_Q1_8165443"/>
      <w:bookmarkEnd w:id="6833"/>
      <w:r w:rsidR="004F1CD3" w:rsidRPr="00207206">
        <w:rPr>
          <w:rFonts w:hint="cs"/>
          <w:rtl/>
        </w:rPr>
        <w:t>על ידי הכנסת, אני בהחלט אשקול לתמוך בנושא הזה.</w:t>
      </w:r>
    </w:p>
    <w:p w:rsidR="004F1CD3" w:rsidRPr="00207206" w:rsidRDefault="004F1CD3" w:rsidP="00602E2D">
      <w:pPr>
        <w:rPr>
          <w:rtl/>
        </w:rPr>
      </w:pPr>
      <w:bookmarkStart w:id="6834" w:name="_ETM_Q1_8165561"/>
      <w:bookmarkStart w:id="6835" w:name="_ETM_Q1_8165618"/>
      <w:bookmarkStart w:id="6836" w:name="_ETM_Q1_8166689"/>
      <w:bookmarkEnd w:id="6834"/>
      <w:bookmarkEnd w:id="6835"/>
      <w:bookmarkEnd w:id="6836"/>
    </w:p>
    <w:p w:rsidR="004F1CD3" w:rsidRPr="00207206" w:rsidRDefault="004F1CD3" w:rsidP="004F1CD3">
      <w:pPr>
        <w:pStyle w:val="a4"/>
        <w:keepNext/>
        <w:rPr>
          <w:rtl/>
        </w:rPr>
      </w:pPr>
      <w:bookmarkStart w:id="6837" w:name="ET_speaker_6156_132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837"/>
    </w:p>
    <w:p w:rsidR="004F1CD3" w:rsidRPr="00207206" w:rsidRDefault="004F1CD3" w:rsidP="004F1CD3">
      <w:pPr>
        <w:pStyle w:val="KeepWithNext"/>
        <w:rPr>
          <w:rtl/>
        </w:rPr>
      </w:pPr>
    </w:p>
    <w:p w:rsidR="004F1CD3" w:rsidRPr="00207206" w:rsidRDefault="004F1CD3" w:rsidP="004F1CD3">
      <w:pPr>
        <w:rPr>
          <w:rtl/>
        </w:rPr>
      </w:pPr>
      <w:bookmarkStart w:id="6838" w:name="_ETM_Q1_8167114"/>
      <w:bookmarkStart w:id="6839" w:name="_ETM_Q1_8167171"/>
      <w:bookmarkEnd w:id="6838"/>
      <w:bookmarkEnd w:id="6839"/>
      <w:r w:rsidRPr="00207206">
        <w:rPr>
          <w:rFonts w:hint="cs"/>
          <w:rtl/>
        </w:rPr>
        <w:t xml:space="preserve">אני מבקש </w:t>
      </w:r>
      <w:bookmarkStart w:id="6840" w:name="_ETM_Q1_8166626"/>
      <w:bookmarkEnd w:id="6840"/>
      <w:r w:rsidRPr="00207206">
        <w:rPr>
          <w:rFonts w:hint="cs"/>
          <w:rtl/>
        </w:rPr>
        <w:t>להגיב.</w:t>
      </w:r>
      <w:bookmarkStart w:id="6841" w:name="_ETM_Q1_8167691"/>
      <w:bookmarkEnd w:id="6841"/>
    </w:p>
    <w:p w:rsidR="004F1CD3" w:rsidRPr="00207206" w:rsidRDefault="004F1CD3" w:rsidP="004F1CD3">
      <w:pPr>
        <w:rPr>
          <w:rtl/>
        </w:rPr>
      </w:pPr>
      <w:bookmarkStart w:id="6842" w:name="_ETM_Q1_8167737"/>
      <w:bookmarkEnd w:id="6842"/>
    </w:p>
    <w:p w:rsidR="004F1CD3" w:rsidRPr="00207206" w:rsidRDefault="004F1CD3" w:rsidP="004F1CD3">
      <w:pPr>
        <w:pStyle w:val="af6"/>
        <w:keepNext/>
        <w:rPr>
          <w:rtl/>
        </w:rPr>
      </w:pPr>
      <w:bookmarkStart w:id="6843" w:name="ET_yor_6157_132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843"/>
    </w:p>
    <w:p w:rsidR="004F1CD3" w:rsidRPr="00207206" w:rsidRDefault="004F1CD3" w:rsidP="004F1CD3">
      <w:pPr>
        <w:pStyle w:val="KeepWithNext"/>
        <w:rPr>
          <w:rtl/>
        </w:rPr>
      </w:pPr>
    </w:p>
    <w:p w:rsidR="004F1CD3" w:rsidRPr="00207206" w:rsidRDefault="004F1CD3" w:rsidP="004F1CD3">
      <w:pPr>
        <w:rPr>
          <w:rtl/>
        </w:rPr>
      </w:pPr>
      <w:bookmarkStart w:id="6844" w:name="_ETM_Q1_8168374"/>
      <w:bookmarkEnd w:id="6844"/>
      <w:r w:rsidRPr="00207206">
        <w:rPr>
          <w:rFonts w:hint="cs"/>
          <w:rtl/>
        </w:rPr>
        <w:t xml:space="preserve">אתה מבקש </w:t>
      </w:r>
      <w:r w:rsidRPr="00207206">
        <w:rPr>
          <w:rtl/>
        </w:rPr>
        <w:t>–</w:t>
      </w:r>
      <w:r w:rsidRPr="00207206">
        <w:rPr>
          <w:rFonts w:hint="cs"/>
          <w:rtl/>
        </w:rPr>
        <w:t xml:space="preserve"> אתה מבקש, אבל אני עדיין מדבר,</w:t>
      </w:r>
      <w:bookmarkStart w:id="6845" w:name="_ETM_Q1_8170887"/>
      <w:bookmarkEnd w:id="6845"/>
      <w:r w:rsidRPr="00207206">
        <w:rPr>
          <w:rFonts w:hint="cs"/>
          <w:rtl/>
        </w:rPr>
        <w:t xml:space="preserve"> ואתה ממשיך להפריע לי.</w:t>
      </w:r>
    </w:p>
    <w:p w:rsidR="004F1CD3" w:rsidRPr="00207206" w:rsidRDefault="004F1CD3" w:rsidP="004F1CD3">
      <w:pPr>
        <w:rPr>
          <w:rtl/>
        </w:rPr>
      </w:pPr>
      <w:bookmarkStart w:id="6846" w:name="_ETM_Q1_8169881"/>
      <w:bookmarkStart w:id="6847" w:name="_ETM_Q1_8169946"/>
      <w:bookmarkStart w:id="6848" w:name="_ETM_Q1_8170592"/>
      <w:bookmarkEnd w:id="6846"/>
      <w:bookmarkEnd w:id="6847"/>
      <w:bookmarkEnd w:id="6848"/>
    </w:p>
    <w:p w:rsidR="004F1CD3" w:rsidRPr="00207206" w:rsidRDefault="004F1CD3" w:rsidP="004F1CD3">
      <w:pPr>
        <w:pStyle w:val="a4"/>
        <w:keepNext/>
        <w:rPr>
          <w:rtl/>
        </w:rPr>
      </w:pPr>
      <w:bookmarkStart w:id="6849" w:name="ET_speaker_6156_132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849"/>
    </w:p>
    <w:p w:rsidR="004F1CD3" w:rsidRPr="00207206" w:rsidRDefault="004F1CD3" w:rsidP="004F1CD3">
      <w:pPr>
        <w:pStyle w:val="KeepWithNext"/>
        <w:rPr>
          <w:rtl/>
        </w:rPr>
      </w:pPr>
    </w:p>
    <w:p w:rsidR="004F1CD3" w:rsidRPr="00207206" w:rsidRDefault="004F1CD3" w:rsidP="004F1CD3">
      <w:pPr>
        <w:rPr>
          <w:rtl/>
        </w:rPr>
      </w:pPr>
      <w:bookmarkStart w:id="6850" w:name="_ETM_Q1_8170993"/>
      <w:bookmarkStart w:id="6851" w:name="_ETM_Q1_8171040"/>
      <w:bookmarkEnd w:id="6850"/>
      <w:bookmarkEnd w:id="6851"/>
      <w:r w:rsidRPr="00207206">
        <w:rPr>
          <w:rFonts w:hint="cs"/>
          <w:rtl/>
        </w:rPr>
        <w:t>דבר.</w:t>
      </w:r>
    </w:p>
    <w:p w:rsidR="004F1CD3" w:rsidRPr="00207206" w:rsidRDefault="004F1CD3" w:rsidP="004F1CD3">
      <w:pPr>
        <w:rPr>
          <w:rtl/>
        </w:rPr>
      </w:pPr>
      <w:bookmarkStart w:id="6852" w:name="_ETM_Q1_8172049"/>
      <w:bookmarkStart w:id="6853" w:name="_ETM_Q1_8172093"/>
      <w:bookmarkEnd w:id="6852"/>
      <w:bookmarkEnd w:id="6853"/>
    </w:p>
    <w:p w:rsidR="004F1CD3" w:rsidRPr="00207206" w:rsidRDefault="004F1CD3" w:rsidP="004F1CD3">
      <w:pPr>
        <w:pStyle w:val="af6"/>
        <w:keepNext/>
        <w:rPr>
          <w:rtl/>
        </w:rPr>
      </w:pPr>
      <w:bookmarkStart w:id="6854" w:name="ET_yor_6157_132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854"/>
    </w:p>
    <w:p w:rsidR="004F1CD3" w:rsidRPr="00207206" w:rsidRDefault="004F1CD3" w:rsidP="004F1CD3">
      <w:pPr>
        <w:pStyle w:val="KeepWithNext"/>
        <w:rPr>
          <w:rtl/>
        </w:rPr>
      </w:pPr>
    </w:p>
    <w:p w:rsidR="00602E2D" w:rsidRPr="00207206" w:rsidRDefault="004F1CD3" w:rsidP="001E0F4C">
      <w:pPr>
        <w:rPr>
          <w:rtl/>
        </w:rPr>
      </w:pPr>
      <w:bookmarkStart w:id="6855" w:name="_ETM_Q1_8172768"/>
      <w:bookmarkEnd w:id="6855"/>
      <w:r w:rsidRPr="00207206">
        <w:rPr>
          <w:rFonts w:hint="cs"/>
          <w:rtl/>
        </w:rPr>
        <w:t xml:space="preserve">תודה. </w:t>
      </w:r>
      <w:bookmarkStart w:id="6856" w:name="_ETM_Q1_8179208"/>
      <w:bookmarkStart w:id="6857" w:name="_ETM_Q1_8179276"/>
      <w:bookmarkEnd w:id="6856"/>
      <w:bookmarkEnd w:id="6857"/>
      <w:r w:rsidR="00602E2D" w:rsidRPr="00207206">
        <w:rPr>
          <w:rFonts w:hint="cs"/>
          <w:rtl/>
        </w:rPr>
        <w:t xml:space="preserve">לכן </w:t>
      </w:r>
      <w:bookmarkStart w:id="6858" w:name="_ETM_Q1_8181342"/>
      <w:bookmarkEnd w:id="6858"/>
      <w:r w:rsidR="00602E2D" w:rsidRPr="00207206">
        <w:rPr>
          <w:rFonts w:hint="cs"/>
          <w:rtl/>
        </w:rPr>
        <w:t>אני ל</w:t>
      </w:r>
      <w:r w:rsidRPr="00207206">
        <w:rPr>
          <w:rFonts w:hint="cs"/>
          <w:rtl/>
        </w:rPr>
        <w:t>א</w:t>
      </w:r>
      <w:r w:rsidR="00602E2D" w:rsidRPr="00207206">
        <w:rPr>
          <w:rFonts w:hint="cs"/>
          <w:rtl/>
        </w:rPr>
        <w:t xml:space="preserve"> סבור שאנחנו צריכים</w:t>
      </w:r>
      <w:r w:rsidRPr="00207206">
        <w:rPr>
          <w:rFonts w:hint="cs"/>
          <w:rtl/>
        </w:rPr>
        <w:t xml:space="preserve"> לייחד את העיסוק למסמך הזה.</w:t>
      </w:r>
      <w:bookmarkStart w:id="6859" w:name="_ETM_Q1_8185553"/>
      <w:bookmarkEnd w:id="6859"/>
      <w:r w:rsidRPr="00207206">
        <w:rPr>
          <w:rFonts w:hint="cs"/>
          <w:rtl/>
        </w:rPr>
        <w:t xml:space="preserve"> אני רק אגיד, ובזה אני אסיים את דבריי, </w:t>
      </w:r>
      <w:r w:rsidR="001E0F4C" w:rsidRPr="00207206">
        <w:rPr>
          <w:rFonts w:hint="cs"/>
          <w:rtl/>
        </w:rPr>
        <w:t>ש</w:t>
      </w:r>
      <w:bookmarkStart w:id="6860" w:name="_ETM_Q1_8189055"/>
      <w:bookmarkStart w:id="6861" w:name="_ETM_Q1_8189132"/>
      <w:bookmarkEnd w:id="6860"/>
      <w:bookmarkEnd w:id="6861"/>
      <w:r w:rsidR="00602E2D" w:rsidRPr="00207206">
        <w:rPr>
          <w:rFonts w:hint="cs"/>
          <w:rtl/>
        </w:rPr>
        <w:t>עדיין לא הצלחתי להבין</w:t>
      </w:r>
      <w:r w:rsidR="001E0F4C" w:rsidRPr="00207206">
        <w:rPr>
          <w:rFonts w:hint="cs"/>
          <w:rtl/>
        </w:rPr>
        <w:t xml:space="preserve">, למרות שאלותיי החוזרות ונשנות, אם אין דיין אין דין, כיצד </w:t>
      </w:r>
      <w:bookmarkStart w:id="6862" w:name="_ETM_Q1_8198110"/>
      <w:bookmarkEnd w:id="6862"/>
      <w:r w:rsidR="001E0F4C" w:rsidRPr="00207206">
        <w:rPr>
          <w:rFonts w:hint="cs"/>
          <w:rtl/>
        </w:rPr>
        <w:t xml:space="preserve">הוספת המילים הללו מועילה במשהו. גם אחרי שהקשבתי להסבר שלך, </w:t>
      </w:r>
      <w:bookmarkStart w:id="6863" w:name="_ETM_Q1_8200210"/>
      <w:bookmarkEnd w:id="6863"/>
      <w:r w:rsidR="001E0F4C" w:rsidRPr="00207206">
        <w:rPr>
          <w:rFonts w:hint="cs"/>
          <w:rtl/>
        </w:rPr>
        <w:t xml:space="preserve">לא הצלחתי להבין, עו"ד ד"ר גיל לימון, אבל זה בסדר, </w:t>
      </w:r>
      <w:bookmarkStart w:id="6864" w:name="_ETM_Q1_8203699"/>
      <w:bookmarkEnd w:id="6864"/>
      <w:r w:rsidR="001E0F4C" w:rsidRPr="00207206">
        <w:rPr>
          <w:rFonts w:hint="cs"/>
          <w:rtl/>
        </w:rPr>
        <w:t xml:space="preserve">אולי זה נובע מקוצר המשיג בהקשר הזה. נשגב </w:t>
      </w:r>
      <w:bookmarkStart w:id="6865" w:name="_ETM_Q1_8212088"/>
      <w:bookmarkEnd w:id="6865"/>
      <w:r w:rsidR="001E0F4C" w:rsidRPr="00207206">
        <w:rPr>
          <w:rFonts w:hint="cs"/>
          <w:rtl/>
        </w:rPr>
        <w:t>מבינתי.</w:t>
      </w:r>
    </w:p>
    <w:p w:rsidR="001E0F4C" w:rsidRPr="00207206" w:rsidRDefault="001E0F4C" w:rsidP="001E0F4C">
      <w:pPr>
        <w:rPr>
          <w:rtl/>
        </w:rPr>
      </w:pPr>
      <w:bookmarkStart w:id="6866" w:name="_ETM_Q1_8212705"/>
      <w:bookmarkEnd w:id="6866"/>
    </w:p>
    <w:p w:rsidR="001E0F4C" w:rsidRPr="00207206" w:rsidRDefault="001E0F4C" w:rsidP="001E0F4C">
      <w:pPr>
        <w:pStyle w:val="a4"/>
        <w:keepNext/>
        <w:rPr>
          <w:rtl/>
        </w:rPr>
      </w:pPr>
      <w:bookmarkStart w:id="6867" w:name="ET_speaker_6156_132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867"/>
    </w:p>
    <w:p w:rsidR="001E0F4C" w:rsidRPr="00207206" w:rsidRDefault="001E0F4C" w:rsidP="001E0F4C">
      <w:pPr>
        <w:pStyle w:val="KeepWithNext"/>
        <w:rPr>
          <w:rtl/>
        </w:rPr>
      </w:pPr>
    </w:p>
    <w:p w:rsidR="001E0F4C" w:rsidRPr="00207206" w:rsidRDefault="001E0F4C" w:rsidP="001E0F4C">
      <w:pPr>
        <w:rPr>
          <w:rtl/>
        </w:rPr>
      </w:pPr>
      <w:bookmarkStart w:id="6868" w:name="_ETM_Q1_8213081"/>
      <w:bookmarkStart w:id="6869" w:name="_ETM_Q1_8213136"/>
      <w:bookmarkEnd w:id="6868"/>
      <w:bookmarkEnd w:id="6869"/>
      <w:r w:rsidRPr="00207206">
        <w:rPr>
          <w:rFonts w:hint="cs"/>
          <w:rtl/>
        </w:rPr>
        <w:t>אפשר להתייחס?</w:t>
      </w:r>
    </w:p>
    <w:p w:rsidR="001E0F4C" w:rsidRPr="00207206" w:rsidRDefault="001E0F4C" w:rsidP="001E0F4C">
      <w:pPr>
        <w:rPr>
          <w:rtl/>
        </w:rPr>
      </w:pPr>
      <w:bookmarkStart w:id="6870" w:name="_ETM_Q1_8213170"/>
      <w:bookmarkStart w:id="6871" w:name="_ETM_Q1_8213215"/>
      <w:bookmarkEnd w:id="6870"/>
      <w:bookmarkEnd w:id="6871"/>
    </w:p>
    <w:p w:rsidR="001E0F4C" w:rsidRPr="00207206" w:rsidRDefault="001E0F4C" w:rsidP="001E0F4C">
      <w:pPr>
        <w:pStyle w:val="af6"/>
        <w:keepNext/>
        <w:rPr>
          <w:rtl/>
        </w:rPr>
      </w:pPr>
      <w:bookmarkStart w:id="6872" w:name="ET_yor_6157_133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872"/>
    </w:p>
    <w:p w:rsidR="001E0F4C" w:rsidRPr="00207206" w:rsidRDefault="001E0F4C" w:rsidP="001E0F4C">
      <w:pPr>
        <w:pStyle w:val="KeepWithNext"/>
        <w:rPr>
          <w:rtl/>
        </w:rPr>
      </w:pPr>
    </w:p>
    <w:p w:rsidR="001E0F4C" w:rsidRPr="00207206" w:rsidRDefault="001E0F4C" w:rsidP="001E0F4C">
      <w:pPr>
        <w:rPr>
          <w:rtl/>
        </w:rPr>
      </w:pPr>
      <w:bookmarkStart w:id="6873" w:name="_ETM_Q1_8213920"/>
      <w:bookmarkEnd w:id="6873"/>
      <w:r w:rsidRPr="00207206">
        <w:rPr>
          <w:rFonts w:hint="cs"/>
          <w:rtl/>
        </w:rPr>
        <w:t>מאוחר יותר.</w:t>
      </w:r>
    </w:p>
    <w:p w:rsidR="001E0F4C" w:rsidRPr="00207206" w:rsidRDefault="001E0F4C" w:rsidP="00602E2D">
      <w:pPr>
        <w:rPr>
          <w:rtl/>
        </w:rPr>
      </w:pPr>
      <w:bookmarkStart w:id="6874" w:name="_ETM_Q1_8196183"/>
      <w:bookmarkStart w:id="6875" w:name="_ETM_Q1_8196256"/>
      <w:bookmarkStart w:id="6876" w:name="_ETM_Q1_8210062"/>
      <w:bookmarkStart w:id="6877" w:name="_ETM_Q1_8219572"/>
      <w:bookmarkEnd w:id="6874"/>
      <w:bookmarkEnd w:id="6875"/>
      <w:bookmarkEnd w:id="6876"/>
      <w:bookmarkEnd w:id="6877"/>
    </w:p>
    <w:p w:rsidR="001E0F4C" w:rsidRPr="00207206" w:rsidRDefault="001E0F4C" w:rsidP="001E0F4C">
      <w:pPr>
        <w:pStyle w:val="a4"/>
        <w:keepNext/>
        <w:rPr>
          <w:rtl/>
        </w:rPr>
      </w:pPr>
      <w:bookmarkStart w:id="6878" w:name="ET_speaker_6156_133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878"/>
    </w:p>
    <w:p w:rsidR="001E0F4C" w:rsidRPr="00207206" w:rsidRDefault="001E0F4C" w:rsidP="001E0F4C">
      <w:pPr>
        <w:pStyle w:val="KeepWithNext"/>
        <w:rPr>
          <w:rtl/>
        </w:rPr>
      </w:pPr>
    </w:p>
    <w:p w:rsidR="001E0F4C" w:rsidRPr="00207206" w:rsidRDefault="001E0F4C" w:rsidP="001E0F4C">
      <w:pPr>
        <w:rPr>
          <w:rtl/>
        </w:rPr>
      </w:pPr>
      <w:bookmarkStart w:id="6879" w:name="_ETM_Q1_8219988"/>
      <w:bookmarkStart w:id="6880" w:name="_ETM_Q1_8220029"/>
      <w:bookmarkEnd w:id="6879"/>
      <w:bookmarkEnd w:id="6880"/>
      <w:r w:rsidRPr="00207206">
        <w:rPr>
          <w:rFonts w:hint="cs"/>
          <w:rtl/>
        </w:rPr>
        <w:t xml:space="preserve">התייחסת לבקשה שלי, שנאמרה במשפט אחד. אני מבקש </w:t>
      </w:r>
      <w:bookmarkStart w:id="6881" w:name="_ETM_Q1_8222952"/>
      <w:bookmarkEnd w:id="6881"/>
      <w:r w:rsidRPr="00207206">
        <w:rPr>
          <w:rFonts w:hint="cs"/>
          <w:rtl/>
        </w:rPr>
        <w:t>להתייחס וגם לקבל חוות-דעת של הייעוץ המשפטי.</w:t>
      </w:r>
    </w:p>
    <w:p w:rsidR="001E0F4C" w:rsidRPr="00207206" w:rsidRDefault="001E0F4C" w:rsidP="001E0F4C">
      <w:pPr>
        <w:rPr>
          <w:rtl/>
        </w:rPr>
      </w:pPr>
      <w:bookmarkStart w:id="6882" w:name="_ETM_Q1_8225700"/>
      <w:bookmarkStart w:id="6883" w:name="_ETM_Q1_8225750"/>
      <w:bookmarkEnd w:id="6882"/>
      <w:bookmarkEnd w:id="6883"/>
    </w:p>
    <w:p w:rsidR="001E0F4C" w:rsidRPr="00207206" w:rsidRDefault="001E0F4C" w:rsidP="001E0F4C">
      <w:pPr>
        <w:pStyle w:val="af6"/>
        <w:keepNext/>
        <w:rPr>
          <w:rtl/>
        </w:rPr>
      </w:pPr>
      <w:bookmarkStart w:id="6884" w:name="ET_yor_6157_133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884"/>
    </w:p>
    <w:p w:rsidR="001E0F4C" w:rsidRPr="00207206" w:rsidRDefault="001E0F4C" w:rsidP="001E0F4C">
      <w:pPr>
        <w:pStyle w:val="KeepWithNext"/>
        <w:rPr>
          <w:rtl/>
        </w:rPr>
      </w:pPr>
    </w:p>
    <w:p w:rsidR="001E0F4C" w:rsidRPr="00207206" w:rsidRDefault="001E0F4C" w:rsidP="001E0F4C">
      <w:pPr>
        <w:rPr>
          <w:rtl/>
        </w:rPr>
      </w:pPr>
      <w:r w:rsidRPr="00207206">
        <w:rPr>
          <w:rFonts w:hint="cs"/>
          <w:rtl/>
        </w:rPr>
        <w:t>גלעד, אתה יכול</w:t>
      </w:r>
      <w:bookmarkStart w:id="6885" w:name="_ETM_Q1_8225818"/>
      <w:bookmarkEnd w:id="6885"/>
      <w:r w:rsidRPr="00207206">
        <w:rPr>
          <w:rFonts w:hint="cs"/>
          <w:rtl/>
        </w:rPr>
        <w:t xml:space="preserve"> לפנות לייעוץ המשפטי בדרכך.</w:t>
      </w:r>
    </w:p>
    <w:p w:rsidR="001E0F4C" w:rsidRPr="00207206" w:rsidRDefault="001E0F4C" w:rsidP="001E0F4C">
      <w:pPr>
        <w:rPr>
          <w:rtl/>
        </w:rPr>
      </w:pPr>
      <w:bookmarkStart w:id="6886" w:name="_ETM_Q1_8227440"/>
      <w:bookmarkEnd w:id="6886"/>
    </w:p>
    <w:p w:rsidR="001E0F4C" w:rsidRPr="00207206" w:rsidRDefault="001E0F4C" w:rsidP="001E0F4C">
      <w:pPr>
        <w:pStyle w:val="a4"/>
        <w:keepNext/>
        <w:rPr>
          <w:rtl/>
        </w:rPr>
      </w:pPr>
      <w:bookmarkStart w:id="6887" w:name="ET_speaker_6156_133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887"/>
    </w:p>
    <w:p w:rsidR="001E0F4C" w:rsidRPr="00207206" w:rsidRDefault="001E0F4C" w:rsidP="001E0F4C">
      <w:pPr>
        <w:pStyle w:val="KeepWithNext"/>
        <w:rPr>
          <w:rtl/>
        </w:rPr>
      </w:pPr>
    </w:p>
    <w:p w:rsidR="001E0F4C" w:rsidRPr="00207206" w:rsidRDefault="001E0F4C" w:rsidP="001E0F4C">
      <w:pPr>
        <w:rPr>
          <w:rtl/>
        </w:rPr>
      </w:pPr>
      <w:bookmarkStart w:id="6888" w:name="_ETM_Q1_8227897"/>
      <w:bookmarkStart w:id="6889" w:name="_ETM_Q1_8227939"/>
      <w:bookmarkEnd w:id="6888"/>
      <w:bookmarkEnd w:id="6889"/>
      <w:r w:rsidRPr="00207206">
        <w:rPr>
          <w:rFonts w:hint="cs"/>
          <w:rtl/>
        </w:rPr>
        <w:t xml:space="preserve">זה לא הגיוני שאנחנו באופוזיציה - </w:t>
      </w:r>
      <w:bookmarkStart w:id="6890" w:name="_ETM_Q1_8227001"/>
      <w:bookmarkEnd w:id="6890"/>
      <w:r w:rsidRPr="00207206">
        <w:rPr>
          <w:rFonts w:hint="cs"/>
          <w:rtl/>
        </w:rPr>
        <w:t>- -</w:t>
      </w:r>
    </w:p>
    <w:p w:rsidR="001E0F4C" w:rsidRPr="00207206" w:rsidRDefault="001E0F4C" w:rsidP="001E0F4C">
      <w:pPr>
        <w:rPr>
          <w:rtl/>
        </w:rPr>
      </w:pPr>
      <w:bookmarkStart w:id="6891" w:name="_ETM_Q1_8227554"/>
      <w:bookmarkStart w:id="6892" w:name="_ETM_Q1_8227603"/>
      <w:bookmarkEnd w:id="6891"/>
      <w:bookmarkEnd w:id="6892"/>
    </w:p>
    <w:p w:rsidR="001E0F4C" w:rsidRPr="00207206" w:rsidRDefault="001E0F4C" w:rsidP="001E0F4C">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1E0F4C" w:rsidRPr="00207206" w:rsidRDefault="001E0F4C" w:rsidP="001E0F4C">
      <w:pPr>
        <w:pStyle w:val="KeepWithNext"/>
        <w:rPr>
          <w:rtl/>
        </w:rPr>
      </w:pPr>
    </w:p>
    <w:p w:rsidR="001E0F4C" w:rsidRPr="00207206" w:rsidRDefault="001E0F4C" w:rsidP="001E0F4C">
      <w:pPr>
        <w:rPr>
          <w:rtl/>
        </w:rPr>
      </w:pPr>
      <w:bookmarkStart w:id="6893" w:name="_ETM_Q1_8228282"/>
      <w:bookmarkEnd w:id="6893"/>
      <w:r w:rsidRPr="00207206">
        <w:rPr>
          <w:rFonts w:hint="cs"/>
          <w:rtl/>
        </w:rPr>
        <w:t xml:space="preserve">גלעד, אתה לא ברשות דיבור כרגע. הדובר עכשיו הוא </w:t>
      </w:r>
      <w:bookmarkStart w:id="6894" w:name="_ETM_Q1_8231277"/>
      <w:bookmarkEnd w:id="6894"/>
      <w:r w:rsidRPr="00207206">
        <w:rPr>
          <w:rFonts w:hint="cs"/>
          <w:rtl/>
        </w:rPr>
        <w:t>יוראי להב הרצנו.</w:t>
      </w:r>
      <w:bookmarkStart w:id="6895" w:name="_ETM_Q1_8231149"/>
      <w:bookmarkEnd w:id="6895"/>
    </w:p>
    <w:p w:rsidR="001E0F4C" w:rsidRPr="00207206" w:rsidRDefault="001E0F4C" w:rsidP="001E0F4C">
      <w:pPr>
        <w:rPr>
          <w:rtl/>
        </w:rPr>
      </w:pPr>
      <w:bookmarkStart w:id="6896" w:name="_ETM_Q1_8231207"/>
      <w:bookmarkEnd w:id="6896"/>
    </w:p>
    <w:p w:rsidR="001E0F4C" w:rsidRPr="00207206" w:rsidRDefault="001E0F4C" w:rsidP="001E0F4C">
      <w:pPr>
        <w:pStyle w:val="a4"/>
        <w:keepNext/>
        <w:rPr>
          <w:rtl/>
        </w:rPr>
      </w:pPr>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p>
    <w:p w:rsidR="001E0F4C" w:rsidRPr="00207206" w:rsidRDefault="001E0F4C" w:rsidP="001E0F4C">
      <w:pPr>
        <w:pStyle w:val="KeepWithNext"/>
        <w:rPr>
          <w:rtl/>
        </w:rPr>
      </w:pPr>
    </w:p>
    <w:p w:rsidR="001E0F4C" w:rsidRPr="00207206" w:rsidRDefault="001E0F4C" w:rsidP="001E0F4C">
      <w:pPr>
        <w:rPr>
          <w:rtl/>
        </w:rPr>
      </w:pPr>
      <w:bookmarkStart w:id="6897" w:name="_ETM_Q1_8232674"/>
      <w:bookmarkStart w:id="6898" w:name="_ETM_Q1_8232723"/>
      <w:bookmarkEnd w:id="6897"/>
      <w:bookmarkEnd w:id="6898"/>
      <w:r w:rsidRPr="00207206">
        <w:rPr>
          <w:rFonts w:hint="cs"/>
          <w:rtl/>
        </w:rPr>
        <w:t>אני מבקש להתייחס לבקשה שלי.</w:t>
      </w:r>
    </w:p>
    <w:p w:rsidR="001E0F4C" w:rsidRPr="00207206" w:rsidRDefault="001E0F4C" w:rsidP="001E0F4C">
      <w:pPr>
        <w:rPr>
          <w:rtl/>
        </w:rPr>
      </w:pPr>
      <w:bookmarkStart w:id="6899" w:name="_ETM_Q1_8233511"/>
      <w:bookmarkStart w:id="6900" w:name="_ETM_Q1_8233560"/>
      <w:bookmarkEnd w:id="6899"/>
      <w:bookmarkEnd w:id="6900"/>
    </w:p>
    <w:p w:rsidR="001E0F4C" w:rsidRPr="00207206" w:rsidRDefault="001E0F4C" w:rsidP="001E0F4C">
      <w:pPr>
        <w:pStyle w:val="af6"/>
        <w:keepNext/>
        <w:rPr>
          <w:rtl/>
        </w:rPr>
      </w:pPr>
      <w:bookmarkStart w:id="6901" w:name="ET_yor_6157_133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901"/>
    </w:p>
    <w:p w:rsidR="001E0F4C" w:rsidRPr="00207206" w:rsidRDefault="001E0F4C" w:rsidP="001E0F4C">
      <w:pPr>
        <w:pStyle w:val="KeepWithNext"/>
        <w:rPr>
          <w:rtl/>
        </w:rPr>
      </w:pPr>
    </w:p>
    <w:p w:rsidR="001E0F4C" w:rsidRPr="00207206" w:rsidRDefault="001E0F4C" w:rsidP="001E0F4C">
      <w:pPr>
        <w:rPr>
          <w:rtl/>
        </w:rPr>
      </w:pPr>
      <w:bookmarkStart w:id="6902" w:name="_ETM_Q1_8234017"/>
      <w:bookmarkEnd w:id="6902"/>
      <w:r w:rsidRPr="00207206">
        <w:rPr>
          <w:rFonts w:hint="cs"/>
          <w:rtl/>
        </w:rPr>
        <w:t>אתה תוכל להתייחס, בווד</w:t>
      </w:r>
      <w:bookmarkStart w:id="6903" w:name="_ETM_Q1_8234293"/>
      <w:bookmarkEnd w:id="6903"/>
      <w:r w:rsidRPr="00207206">
        <w:rPr>
          <w:rFonts w:hint="cs"/>
          <w:rtl/>
        </w:rPr>
        <w:t>אי בהמשך.</w:t>
      </w:r>
    </w:p>
    <w:p w:rsidR="001E0F4C" w:rsidRPr="00207206" w:rsidRDefault="001E0F4C" w:rsidP="001E0F4C">
      <w:pPr>
        <w:rPr>
          <w:rtl/>
        </w:rPr>
      </w:pPr>
      <w:bookmarkStart w:id="6904" w:name="_ETM_Q1_8234345"/>
      <w:bookmarkStart w:id="6905" w:name="_ETM_Q1_8234394"/>
      <w:bookmarkEnd w:id="6904"/>
      <w:bookmarkEnd w:id="6905"/>
    </w:p>
    <w:p w:rsidR="001E0F4C" w:rsidRPr="00207206" w:rsidRDefault="001E0F4C" w:rsidP="001E0F4C">
      <w:pPr>
        <w:pStyle w:val="a4"/>
        <w:keepNext/>
        <w:rPr>
          <w:rtl/>
        </w:rPr>
      </w:pPr>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p>
    <w:p w:rsidR="001E0F4C" w:rsidRPr="00207206" w:rsidRDefault="001E0F4C" w:rsidP="001E0F4C">
      <w:pPr>
        <w:pStyle w:val="KeepWithNext"/>
        <w:rPr>
          <w:rtl/>
        </w:rPr>
      </w:pPr>
    </w:p>
    <w:p w:rsidR="001E0F4C" w:rsidRPr="00207206" w:rsidRDefault="001E0F4C" w:rsidP="001E0F4C">
      <w:pPr>
        <w:rPr>
          <w:rtl/>
        </w:rPr>
      </w:pPr>
      <w:bookmarkStart w:id="6906" w:name="_ETM_Q1_8233227"/>
      <w:bookmarkStart w:id="6907" w:name="_ETM_Q1_8233259"/>
      <w:bookmarkEnd w:id="6906"/>
      <w:bookmarkEnd w:id="6907"/>
      <w:r w:rsidRPr="00207206">
        <w:rPr>
          <w:rFonts w:hint="cs"/>
          <w:rtl/>
        </w:rPr>
        <w:t>מתי אני אוכל?</w:t>
      </w:r>
    </w:p>
    <w:p w:rsidR="001E0F4C" w:rsidRPr="00207206" w:rsidRDefault="001E0F4C" w:rsidP="001E0F4C">
      <w:pPr>
        <w:rPr>
          <w:rtl/>
        </w:rPr>
      </w:pPr>
    </w:p>
    <w:p w:rsidR="001E0F4C" w:rsidRPr="00207206" w:rsidRDefault="001E0F4C" w:rsidP="001E0F4C">
      <w:pPr>
        <w:pStyle w:val="af6"/>
        <w:keepNext/>
        <w:rPr>
          <w:rtl/>
        </w:rPr>
      </w:pPr>
      <w:bookmarkStart w:id="6908" w:name="ET_yor_6157_133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908"/>
    </w:p>
    <w:p w:rsidR="001E0F4C" w:rsidRPr="00207206" w:rsidRDefault="001E0F4C" w:rsidP="001E0F4C">
      <w:pPr>
        <w:pStyle w:val="KeepWithNext"/>
        <w:rPr>
          <w:rtl/>
        </w:rPr>
      </w:pPr>
    </w:p>
    <w:p w:rsidR="001E0F4C" w:rsidRPr="00207206" w:rsidRDefault="001E0F4C" w:rsidP="001E0F4C">
      <w:pPr>
        <w:rPr>
          <w:rtl/>
        </w:rPr>
      </w:pPr>
      <w:bookmarkStart w:id="6909" w:name="_ETM_Q1_8234007"/>
      <w:bookmarkEnd w:id="6909"/>
      <w:r w:rsidRPr="00207206">
        <w:rPr>
          <w:rFonts w:hint="cs"/>
          <w:rtl/>
        </w:rPr>
        <w:t>לא יודע, אבל לא בזמן דיבור של</w:t>
      </w:r>
      <w:bookmarkStart w:id="6910" w:name="_ETM_Q1_8236416"/>
      <w:bookmarkEnd w:id="6910"/>
      <w:r w:rsidRPr="00207206">
        <w:rPr>
          <w:rFonts w:hint="cs"/>
          <w:rtl/>
        </w:rPr>
        <w:t xml:space="preserve"> יוראי להב הרצנו.</w:t>
      </w:r>
    </w:p>
    <w:p w:rsidR="001E0F4C" w:rsidRPr="00207206" w:rsidRDefault="001E0F4C" w:rsidP="001E0F4C">
      <w:pPr>
        <w:rPr>
          <w:rtl/>
        </w:rPr>
      </w:pPr>
      <w:bookmarkStart w:id="6911" w:name="_ETM_Q1_8235889"/>
      <w:bookmarkStart w:id="6912" w:name="_ETM_Q1_8235956"/>
      <w:bookmarkEnd w:id="6911"/>
      <w:bookmarkEnd w:id="6912"/>
    </w:p>
    <w:p w:rsidR="001E0F4C" w:rsidRPr="00207206" w:rsidRDefault="001E0F4C" w:rsidP="001E0F4C">
      <w:pPr>
        <w:pStyle w:val="a4"/>
        <w:keepNext/>
        <w:rPr>
          <w:rtl/>
        </w:rPr>
      </w:pPr>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p>
    <w:p w:rsidR="001E0F4C" w:rsidRPr="00207206" w:rsidRDefault="001E0F4C" w:rsidP="001E0F4C">
      <w:pPr>
        <w:pStyle w:val="KeepWithNext"/>
        <w:rPr>
          <w:rtl/>
        </w:rPr>
      </w:pPr>
    </w:p>
    <w:p w:rsidR="001E0F4C" w:rsidRPr="00207206" w:rsidRDefault="001E0F4C" w:rsidP="001E0F4C">
      <w:pPr>
        <w:rPr>
          <w:rtl/>
        </w:rPr>
      </w:pPr>
      <w:bookmarkStart w:id="6913" w:name="_ETM_Q1_8237740"/>
      <w:bookmarkStart w:id="6914" w:name="_ETM_Q1_8237772"/>
      <w:bookmarkEnd w:id="6913"/>
      <w:bookmarkEnd w:id="6914"/>
      <w:r w:rsidRPr="00207206">
        <w:rPr>
          <w:rFonts w:hint="cs"/>
          <w:rtl/>
        </w:rPr>
        <w:t>הבנתי.</w:t>
      </w:r>
    </w:p>
    <w:p w:rsidR="001E0F4C" w:rsidRPr="00207206" w:rsidRDefault="001E0F4C" w:rsidP="001E0F4C">
      <w:pPr>
        <w:rPr>
          <w:rtl/>
        </w:rPr>
      </w:pPr>
      <w:bookmarkStart w:id="6915" w:name="_ETM_Q1_8236909"/>
      <w:bookmarkStart w:id="6916" w:name="_ETM_Q1_8236962"/>
      <w:bookmarkEnd w:id="6915"/>
      <w:bookmarkEnd w:id="6916"/>
    </w:p>
    <w:p w:rsidR="001E0F4C" w:rsidRPr="00207206" w:rsidRDefault="001E0F4C" w:rsidP="001E0F4C">
      <w:pPr>
        <w:pStyle w:val="af6"/>
        <w:keepNext/>
        <w:rPr>
          <w:rtl/>
        </w:rPr>
      </w:pPr>
      <w:bookmarkStart w:id="6917" w:name="ET_yor_6157_134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917"/>
    </w:p>
    <w:p w:rsidR="001E0F4C" w:rsidRPr="00207206" w:rsidRDefault="001E0F4C" w:rsidP="001E0F4C">
      <w:pPr>
        <w:pStyle w:val="KeepWithNext"/>
        <w:rPr>
          <w:rtl/>
        </w:rPr>
      </w:pPr>
    </w:p>
    <w:p w:rsidR="001E0F4C" w:rsidRPr="00207206" w:rsidRDefault="001E0F4C" w:rsidP="001E0F4C">
      <w:pPr>
        <w:rPr>
          <w:rtl/>
        </w:rPr>
      </w:pPr>
      <w:bookmarkStart w:id="6918" w:name="_ETM_Q1_8237498"/>
      <w:bookmarkEnd w:id="6918"/>
      <w:r w:rsidRPr="00207206">
        <w:rPr>
          <w:rFonts w:hint="cs"/>
          <w:rtl/>
        </w:rPr>
        <w:t>תודה.</w:t>
      </w:r>
    </w:p>
    <w:p w:rsidR="001E0F4C" w:rsidRPr="00207206" w:rsidRDefault="001E0F4C" w:rsidP="001E0F4C">
      <w:pPr>
        <w:rPr>
          <w:rtl/>
        </w:rPr>
      </w:pPr>
      <w:bookmarkStart w:id="6919" w:name="_ETM_Q1_8236407"/>
      <w:bookmarkStart w:id="6920" w:name="_ETM_Q1_8236423"/>
      <w:bookmarkEnd w:id="6919"/>
      <w:bookmarkEnd w:id="6920"/>
    </w:p>
    <w:p w:rsidR="001E0F4C" w:rsidRPr="00207206" w:rsidRDefault="001E0F4C" w:rsidP="001E0F4C">
      <w:pPr>
        <w:pStyle w:val="a4"/>
        <w:keepNext/>
        <w:rPr>
          <w:rtl/>
        </w:rPr>
      </w:pPr>
      <w:bookmarkStart w:id="6921" w:name="ET_speaker_6156_134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6921"/>
    </w:p>
    <w:p w:rsidR="001E0F4C" w:rsidRPr="00207206" w:rsidRDefault="001E0F4C" w:rsidP="001E0F4C">
      <w:pPr>
        <w:pStyle w:val="KeepWithNext"/>
        <w:rPr>
          <w:rtl/>
        </w:rPr>
      </w:pPr>
    </w:p>
    <w:p w:rsidR="001E0F4C" w:rsidRPr="00207206" w:rsidRDefault="001E0F4C" w:rsidP="001E0F4C">
      <w:pPr>
        <w:rPr>
          <w:rtl/>
        </w:rPr>
      </w:pPr>
      <w:bookmarkStart w:id="6922" w:name="_ETM_Q1_8237853"/>
      <w:bookmarkStart w:id="6923" w:name="_ETM_Q1_8237898"/>
      <w:bookmarkEnd w:id="6922"/>
      <w:bookmarkEnd w:id="6923"/>
      <w:r w:rsidRPr="00207206">
        <w:rPr>
          <w:rFonts w:hint="cs"/>
          <w:rtl/>
        </w:rPr>
        <w:t>וזאת לא סתימת פיות מה שקורה פה?</w:t>
      </w:r>
    </w:p>
    <w:p w:rsidR="001E0F4C" w:rsidRPr="00207206" w:rsidRDefault="001E0F4C" w:rsidP="001E0F4C">
      <w:pPr>
        <w:rPr>
          <w:rtl/>
        </w:rPr>
      </w:pPr>
      <w:bookmarkStart w:id="6924" w:name="_ETM_Q1_8238201"/>
      <w:bookmarkStart w:id="6925" w:name="_ETM_Q1_8238258"/>
      <w:bookmarkEnd w:id="6924"/>
      <w:bookmarkEnd w:id="6925"/>
    </w:p>
    <w:p w:rsidR="001E0F4C" w:rsidRPr="00207206" w:rsidRDefault="001E0F4C" w:rsidP="001E0F4C">
      <w:pPr>
        <w:pStyle w:val="af6"/>
        <w:keepNext/>
        <w:rPr>
          <w:rtl/>
        </w:rPr>
      </w:pPr>
      <w:bookmarkStart w:id="6926" w:name="ET_yor_6157_13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926"/>
    </w:p>
    <w:p w:rsidR="001E0F4C" w:rsidRPr="00207206" w:rsidRDefault="001E0F4C" w:rsidP="001E0F4C">
      <w:pPr>
        <w:pStyle w:val="KeepWithNext"/>
        <w:rPr>
          <w:rtl/>
        </w:rPr>
      </w:pPr>
    </w:p>
    <w:p w:rsidR="001E0F4C" w:rsidRPr="00207206" w:rsidRDefault="001E0F4C" w:rsidP="001E0F4C">
      <w:pPr>
        <w:rPr>
          <w:rtl/>
        </w:rPr>
      </w:pPr>
      <w:bookmarkStart w:id="6927" w:name="_ETM_Q1_8239005"/>
      <w:bookmarkEnd w:id="6927"/>
      <w:r w:rsidRPr="00207206">
        <w:rPr>
          <w:rFonts w:hint="cs"/>
          <w:rtl/>
        </w:rPr>
        <w:t>חבר הכנסת יוראי להב הרצנו,</w:t>
      </w:r>
      <w:bookmarkStart w:id="6928" w:name="_ETM_Q1_8241319"/>
      <w:bookmarkEnd w:id="6928"/>
      <w:r w:rsidRPr="00207206">
        <w:rPr>
          <w:rFonts w:hint="cs"/>
          <w:rtl/>
        </w:rPr>
        <w:t xml:space="preserve"> בבקשה.</w:t>
      </w:r>
    </w:p>
    <w:p w:rsidR="001E0F4C" w:rsidRPr="00207206" w:rsidRDefault="001E0F4C" w:rsidP="00602E2D">
      <w:pPr>
        <w:rPr>
          <w:rtl/>
        </w:rPr>
      </w:pPr>
      <w:bookmarkStart w:id="6929" w:name="_ETM_Q1_8240320"/>
      <w:bookmarkStart w:id="6930" w:name="_ETM_Q1_8240371"/>
      <w:bookmarkStart w:id="6931" w:name="_ETM_Q1_8245507"/>
      <w:bookmarkStart w:id="6932" w:name="_ETM_Q1_8245584"/>
      <w:bookmarkStart w:id="6933" w:name="_ETM_Q1_8264479"/>
      <w:bookmarkStart w:id="6934" w:name="_ETM_Q1_8271616"/>
      <w:bookmarkStart w:id="6935" w:name="_ETM_Q1_8271677"/>
      <w:bookmarkStart w:id="6936" w:name="_ETM_Q1_8273296"/>
      <w:bookmarkStart w:id="6937" w:name="_ETM_Q1_8254995"/>
      <w:bookmarkEnd w:id="6929"/>
      <w:bookmarkEnd w:id="6930"/>
      <w:bookmarkEnd w:id="6931"/>
      <w:bookmarkEnd w:id="6932"/>
      <w:bookmarkEnd w:id="6933"/>
      <w:bookmarkEnd w:id="6934"/>
      <w:bookmarkEnd w:id="6935"/>
      <w:bookmarkEnd w:id="6936"/>
      <w:bookmarkEnd w:id="6937"/>
    </w:p>
    <w:p w:rsidR="001E0F4C" w:rsidRPr="00207206" w:rsidRDefault="001E0F4C" w:rsidP="001E0F4C">
      <w:pPr>
        <w:pStyle w:val="a4"/>
        <w:keepNext/>
        <w:rPr>
          <w:rtl/>
        </w:rPr>
      </w:pPr>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p>
    <w:p w:rsidR="001E0F4C" w:rsidRPr="00207206" w:rsidRDefault="001E0F4C" w:rsidP="001E0F4C">
      <w:pPr>
        <w:pStyle w:val="KeepWithNext"/>
        <w:rPr>
          <w:rtl/>
        </w:rPr>
      </w:pPr>
    </w:p>
    <w:p w:rsidR="001E0F4C" w:rsidRPr="00207206" w:rsidRDefault="001E0F4C" w:rsidP="001E0F4C">
      <w:pPr>
        <w:rPr>
          <w:rtl/>
        </w:rPr>
      </w:pPr>
      <w:bookmarkStart w:id="6938" w:name="_ETM_Q1_8255499"/>
      <w:bookmarkStart w:id="6939" w:name="_ETM_Q1_8255539"/>
      <w:bookmarkEnd w:id="6938"/>
      <w:bookmarkEnd w:id="6939"/>
      <w:r w:rsidRPr="00207206">
        <w:rPr>
          <w:rFonts w:hint="cs"/>
          <w:rtl/>
        </w:rPr>
        <w:t>אדוני היושב-ראש, רק שאלה.</w:t>
      </w:r>
    </w:p>
    <w:p w:rsidR="001E0F4C" w:rsidRPr="00207206" w:rsidRDefault="001E0F4C" w:rsidP="001E0F4C">
      <w:pPr>
        <w:rPr>
          <w:rtl/>
        </w:rPr>
      </w:pPr>
      <w:bookmarkStart w:id="6940" w:name="_ETM_Q1_8256273"/>
      <w:bookmarkStart w:id="6941" w:name="_ETM_Q1_8256332"/>
      <w:bookmarkEnd w:id="6940"/>
      <w:bookmarkEnd w:id="6941"/>
    </w:p>
    <w:p w:rsidR="001E0F4C" w:rsidRPr="00207206" w:rsidRDefault="001E0F4C" w:rsidP="001E0F4C">
      <w:pPr>
        <w:pStyle w:val="af6"/>
        <w:keepNext/>
        <w:rPr>
          <w:rtl/>
        </w:rPr>
      </w:pPr>
      <w:bookmarkStart w:id="6942" w:name="ET_yor_6157_134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942"/>
    </w:p>
    <w:p w:rsidR="001E0F4C" w:rsidRPr="00207206" w:rsidRDefault="001E0F4C" w:rsidP="001E0F4C">
      <w:pPr>
        <w:pStyle w:val="KeepWithNext"/>
        <w:rPr>
          <w:rtl/>
        </w:rPr>
      </w:pPr>
    </w:p>
    <w:p w:rsidR="001E0F4C" w:rsidRPr="00207206" w:rsidRDefault="001E0F4C" w:rsidP="001E0F4C">
      <w:pPr>
        <w:rPr>
          <w:rtl/>
        </w:rPr>
      </w:pPr>
      <w:bookmarkStart w:id="6943" w:name="_ETM_Q1_8255547"/>
      <w:bookmarkEnd w:id="6943"/>
      <w:r w:rsidRPr="00207206">
        <w:rPr>
          <w:rFonts w:hint="cs"/>
          <w:rtl/>
        </w:rPr>
        <w:t>עכשיו יוראי מדבר.</w:t>
      </w:r>
    </w:p>
    <w:p w:rsidR="001E0F4C" w:rsidRPr="00207206" w:rsidRDefault="001E0F4C" w:rsidP="001E0F4C">
      <w:pPr>
        <w:rPr>
          <w:rtl/>
        </w:rPr>
      </w:pPr>
      <w:bookmarkStart w:id="6944" w:name="_ETM_Q1_8256301"/>
      <w:bookmarkStart w:id="6945" w:name="_ETM_Q1_8256359"/>
      <w:bookmarkEnd w:id="6944"/>
      <w:bookmarkEnd w:id="6945"/>
    </w:p>
    <w:p w:rsidR="001E0F4C" w:rsidRPr="00207206" w:rsidRDefault="001E0F4C" w:rsidP="001E0F4C">
      <w:pPr>
        <w:pStyle w:val="a4"/>
        <w:keepNext/>
        <w:rPr>
          <w:rtl/>
        </w:rPr>
      </w:pPr>
      <w:bookmarkStart w:id="6946" w:name="ET_speaker_5068_134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946"/>
    </w:p>
    <w:p w:rsidR="001E0F4C" w:rsidRPr="00207206" w:rsidRDefault="001E0F4C" w:rsidP="001E0F4C">
      <w:pPr>
        <w:pStyle w:val="KeepWithNext"/>
        <w:rPr>
          <w:rtl/>
        </w:rPr>
      </w:pPr>
    </w:p>
    <w:p w:rsidR="001E0F4C" w:rsidRPr="00207206" w:rsidRDefault="001E0F4C" w:rsidP="001E0F4C">
      <w:pPr>
        <w:rPr>
          <w:rtl/>
        </w:rPr>
      </w:pPr>
      <w:bookmarkStart w:id="6947" w:name="_ETM_Q1_8258009"/>
      <w:bookmarkStart w:id="6948" w:name="_ETM_Q1_8258050"/>
      <w:bookmarkEnd w:id="6947"/>
      <w:bookmarkEnd w:id="6948"/>
      <w:r w:rsidRPr="00207206">
        <w:rPr>
          <w:rFonts w:hint="cs"/>
          <w:rtl/>
        </w:rPr>
        <w:t xml:space="preserve">אני לא </w:t>
      </w:r>
      <w:bookmarkStart w:id="6949" w:name="_ETM_Q1_8256871"/>
      <w:bookmarkEnd w:id="6949"/>
      <w:r w:rsidRPr="00207206">
        <w:rPr>
          <w:rFonts w:hint="cs"/>
          <w:rtl/>
        </w:rPr>
        <w:t>אדבר בזכותו של יוראי.</w:t>
      </w:r>
    </w:p>
    <w:p w:rsidR="001E0F4C" w:rsidRPr="00207206" w:rsidRDefault="001E0F4C" w:rsidP="001E0F4C">
      <w:pPr>
        <w:rPr>
          <w:rtl/>
        </w:rPr>
      </w:pPr>
      <w:bookmarkStart w:id="6950" w:name="_ETM_Q1_8258322"/>
      <w:bookmarkStart w:id="6951" w:name="_ETM_Q1_8258377"/>
      <w:bookmarkEnd w:id="6950"/>
      <w:bookmarkEnd w:id="6951"/>
    </w:p>
    <w:p w:rsidR="001E0F4C" w:rsidRPr="00207206" w:rsidRDefault="001E0F4C" w:rsidP="001E0F4C">
      <w:pPr>
        <w:pStyle w:val="af6"/>
        <w:keepNext/>
        <w:rPr>
          <w:rtl/>
        </w:rPr>
      </w:pPr>
      <w:bookmarkStart w:id="6952" w:name="ET_yor_6157_134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952"/>
    </w:p>
    <w:p w:rsidR="001E0F4C" w:rsidRPr="00207206" w:rsidRDefault="001E0F4C" w:rsidP="001E0F4C">
      <w:pPr>
        <w:pStyle w:val="KeepWithNext"/>
        <w:rPr>
          <w:rtl/>
        </w:rPr>
      </w:pPr>
    </w:p>
    <w:p w:rsidR="001E0F4C" w:rsidRPr="00207206" w:rsidRDefault="001E0F4C" w:rsidP="001E0F4C">
      <w:pPr>
        <w:rPr>
          <w:rtl/>
        </w:rPr>
      </w:pPr>
      <w:bookmarkStart w:id="6953" w:name="_ETM_Q1_8258889"/>
      <w:bookmarkEnd w:id="6953"/>
      <w:r w:rsidRPr="00207206">
        <w:rPr>
          <w:rFonts w:hint="cs"/>
          <w:rtl/>
        </w:rPr>
        <w:t>עשר שניות.</w:t>
      </w:r>
    </w:p>
    <w:p w:rsidR="001E0F4C" w:rsidRPr="00207206" w:rsidRDefault="001E0F4C" w:rsidP="001E0F4C">
      <w:pPr>
        <w:rPr>
          <w:rtl/>
        </w:rPr>
      </w:pPr>
      <w:bookmarkStart w:id="6954" w:name="_ETM_Q1_8260795"/>
      <w:bookmarkStart w:id="6955" w:name="_ETM_Q1_8260846"/>
      <w:bookmarkEnd w:id="6954"/>
      <w:bookmarkEnd w:id="6955"/>
    </w:p>
    <w:p w:rsidR="001E0F4C" w:rsidRPr="00207206" w:rsidRDefault="001E0F4C" w:rsidP="001E0F4C">
      <w:pPr>
        <w:pStyle w:val="a4"/>
        <w:keepNext/>
        <w:rPr>
          <w:rtl/>
        </w:rPr>
      </w:pPr>
      <w:bookmarkStart w:id="6956" w:name="ET_speaker_5068_134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6956"/>
    </w:p>
    <w:p w:rsidR="001E0F4C" w:rsidRPr="00207206" w:rsidRDefault="001E0F4C" w:rsidP="001E0F4C">
      <w:pPr>
        <w:pStyle w:val="KeepWithNext"/>
        <w:rPr>
          <w:rtl/>
        </w:rPr>
      </w:pPr>
    </w:p>
    <w:p w:rsidR="001E0F4C" w:rsidRPr="00207206" w:rsidRDefault="001E0F4C" w:rsidP="001E0F4C">
      <w:pPr>
        <w:rPr>
          <w:rtl/>
        </w:rPr>
      </w:pPr>
      <w:bookmarkStart w:id="6957" w:name="_ETM_Q1_8262237"/>
      <w:bookmarkStart w:id="6958" w:name="_ETM_Q1_8262270"/>
      <w:bookmarkEnd w:id="6957"/>
      <w:bookmarkEnd w:id="6958"/>
      <w:r w:rsidRPr="00207206">
        <w:rPr>
          <w:rFonts w:hint="cs"/>
          <w:rtl/>
        </w:rPr>
        <w:t xml:space="preserve">אני מבקשת רק לדעת </w:t>
      </w:r>
      <w:r w:rsidR="00D149B8" w:rsidRPr="00207206">
        <w:rPr>
          <w:rFonts w:hint="cs"/>
          <w:rtl/>
        </w:rPr>
        <w:t>,</w:t>
      </w:r>
      <w:r w:rsidRPr="00207206">
        <w:rPr>
          <w:rFonts w:hint="cs"/>
          <w:rtl/>
        </w:rPr>
        <w:t xml:space="preserve">למה אתה </w:t>
      </w:r>
      <w:bookmarkStart w:id="6959" w:name="_ETM_Q1_8263897"/>
      <w:bookmarkEnd w:id="6959"/>
      <w:r w:rsidRPr="00207206">
        <w:rPr>
          <w:rFonts w:hint="cs"/>
          <w:rtl/>
        </w:rPr>
        <w:t>חושב שהמסמך הזה לא רלוונטי</w:t>
      </w:r>
      <w:r w:rsidR="00D149B8" w:rsidRPr="00207206">
        <w:rPr>
          <w:rFonts w:hint="cs"/>
          <w:rtl/>
        </w:rPr>
        <w:t>?</w:t>
      </w:r>
    </w:p>
    <w:p w:rsidR="001E0F4C" w:rsidRPr="00207206" w:rsidRDefault="001E0F4C" w:rsidP="001E0F4C">
      <w:pPr>
        <w:rPr>
          <w:rtl/>
        </w:rPr>
      </w:pPr>
    </w:p>
    <w:p w:rsidR="001E0F4C" w:rsidRPr="00207206" w:rsidRDefault="001E0F4C" w:rsidP="001E0F4C">
      <w:pPr>
        <w:pStyle w:val="af6"/>
        <w:keepNext/>
        <w:rPr>
          <w:rtl/>
        </w:rPr>
      </w:pPr>
      <w:bookmarkStart w:id="6960" w:name="ET_yor_6157_134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6960"/>
    </w:p>
    <w:p w:rsidR="001E0F4C" w:rsidRPr="00207206" w:rsidRDefault="001E0F4C" w:rsidP="001E0F4C">
      <w:pPr>
        <w:pStyle w:val="KeepWithNext"/>
        <w:rPr>
          <w:rtl/>
        </w:rPr>
      </w:pPr>
    </w:p>
    <w:p w:rsidR="001E0F4C" w:rsidRPr="00207206" w:rsidRDefault="001E0F4C" w:rsidP="001E0F4C">
      <w:pPr>
        <w:rPr>
          <w:rtl/>
        </w:rPr>
      </w:pPr>
      <w:bookmarkStart w:id="6961" w:name="_ETM_Q1_8263820"/>
      <w:bookmarkEnd w:id="6961"/>
      <w:r w:rsidRPr="00207206">
        <w:rPr>
          <w:rFonts w:hint="cs"/>
          <w:rtl/>
        </w:rPr>
        <w:t>לא. תודה. יוראי, בבקשה.</w:t>
      </w:r>
    </w:p>
    <w:p w:rsidR="001E0F4C" w:rsidRPr="00207206" w:rsidRDefault="001E0F4C" w:rsidP="001E0F4C">
      <w:pPr>
        <w:rPr>
          <w:rtl/>
        </w:rPr>
      </w:pPr>
    </w:p>
    <w:p w:rsidR="00602E2D" w:rsidRPr="00207206" w:rsidRDefault="00602E2D" w:rsidP="00602E2D">
      <w:pPr>
        <w:pStyle w:val="a4"/>
        <w:keepNext/>
        <w:rPr>
          <w:rtl/>
        </w:rPr>
      </w:pPr>
      <w:bookmarkStart w:id="6962" w:name="ET_speaker_5787_349"/>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6962"/>
    </w:p>
    <w:p w:rsidR="00602E2D" w:rsidRPr="00207206" w:rsidRDefault="00602E2D" w:rsidP="00602E2D">
      <w:pPr>
        <w:pStyle w:val="KeepWithNext"/>
        <w:rPr>
          <w:rtl/>
        </w:rPr>
      </w:pPr>
    </w:p>
    <w:p w:rsidR="00602E2D" w:rsidRPr="00207206" w:rsidRDefault="001E0F4C" w:rsidP="00D149B8">
      <w:pPr>
        <w:rPr>
          <w:rtl/>
        </w:rPr>
      </w:pPr>
      <w:bookmarkStart w:id="6963" w:name="_ETM_Q1_8273772"/>
      <w:bookmarkStart w:id="6964" w:name="_ETM_Q1_8273842"/>
      <w:bookmarkEnd w:id="6963"/>
      <w:bookmarkEnd w:id="6964"/>
      <w:r w:rsidRPr="00207206">
        <w:rPr>
          <w:rFonts w:hint="cs"/>
          <w:rtl/>
        </w:rPr>
        <w:t xml:space="preserve">תודה, </w:t>
      </w:r>
      <w:r w:rsidR="00602E2D" w:rsidRPr="00207206">
        <w:rPr>
          <w:rFonts w:hint="cs"/>
          <w:rtl/>
        </w:rPr>
        <w:t xml:space="preserve">יש </w:t>
      </w:r>
      <w:r w:rsidRPr="00207206">
        <w:rPr>
          <w:rFonts w:hint="cs"/>
          <w:rtl/>
        </w:rPr>
        <w:t xml:space="preserve">עוד </w:t>
      </w:r>
      <w:r w:rsidR="00602E2D" w:rsidRPr="00207206">
        <w:rPr>
          <w:rFonts w:hint="cs"/>
          <w:rtl/>
        </w:rPr>
        <w:t xml:space="preserve">פחות משעתיים </w:t>
      </w:r>
      <w:r w:rsidR="002D6250" w:rsidRPr="00207206">
        <w:rPr>
          <w:rFonts w:hint="cs"/>
          <w:rtl/>
        </w:rPr>
        <w:t xml:space="preserve">לדיון על הצעת החוק הזאת, ועדיין לא דנו במסמך הממ"מ </w:t>
      </w:r>
      <w:bookmarkStart w:id="6965" w:name="_ETM_Q1_8277352"/>
      <w:bookmarkEnd w:id="6965"/>
      <w:r w:rsidR="00D149B8" w:rsidRPr="00207206">
        <w:rPr>
          <w:rFonts w:hint="cs"/>
          <w:rtl/>
        </w:rPr>
        <w:t xml:space="preserve">שנותן סקירה משפטית </w:t>
      </w:r>
      <w:bookmarkStart w:id="6966" w:name="_ETM_Q1_8278451"/>
      <w:bookmarkEnd w:id="6966"/>
      <w:r w:rsidR="00D149B8" w:rsidRPr="00207206">
        <w:rPr>
          <w:rFonts w:hint="cs"/>
          <w:rtl/>
        </w:rPr>
        <w:t xml:space="preserve">משווה, ועדיין לא שמענו את העמדות של מערכת הביטחון, של </w:t>
      </w:r>
      <w:bookmarkStart w:id="6967" w:name="_ETM_Q1_8281418"/>
      <w:bookmarkEnd w:id="6967"/>
      <w:r w:rsidR="00D149B8" w:rsidRPr="00207206">
        <w:rPr>
          <w:rFonts w:hint="cs"/>
          <w:rtl/>
        </w:rPr>
        <w:t xml:space="preserve">מערכת הבריאות, של הכלכלה, של התחבורה </w:t>
      </w:r>
      <w:r w:rsidR="00D149B8" w:rsidRPr="00207206">
        <w:rPr>
          <w:rtl/>
        </w:rPr>
        <w:t>–</w:t>
      </w:r>
      <w:r w:rsidR="00D149B8" w:rsidRPr="00207206">
        <w:rPr>
          <w:rFonts w:hint="cs"/>
          <w:rtl/>
        </w:rPr>
        <w:t xml:space="preserve"> לא שמענו כמעט </w:t>
      </w:r>
      <w:bookmarkStart w:id="6968" w:name="_ETM_Q1_8288167"/>
      <w:bookmarkEnd w:id="6968"/>
      <w:r w:rsidR="00D149B8" w:rsidRPr="00207206">
        <w:rPr>
          <w:rFonts w:hint="cs"/>
          <w:rtl/>
        </w:rPr>
        <w:t>כלום. וזה גורם לי, חבר הכנסת רוטמן, לתחושה כאילו זאת</w:t>
      </w:r>
      <w:bookmarkStart w:id="6969" w:name="_ETM_Q1_8292818"/>
      <w:bookmarkEnd w:id="6969"/>
      <w:r w:rsidR="00D149B8" w:rsidRPr="00207206">
        <w:rPr>
          <w:rFonts w:hint="cs"/>
          <w:rtl/>
        </w:rPr>
        <w:t xml:space="preserve"> הצגה לא רלוונטית, מתוסרטת מראש, כאילו שכאשר רוצים לעשות שינויים </w:t>
      </w:r>
      <w:bookmarkStart w:id="6970" w:name="_ETM_Q1_8298598"/>
      <w:bookmarkEnd w:id="6970"/>
      <w:r w:rsidR="00D149B8" w:rsidRPr="00207206">
        <w:rPr>
          <w:rFonts w:hint="cs"/>
          <w:rtl/>
        </w:rPr>
        <w:t xml:space="preserve">בשיטת המשטר שלנו לא צריך הסכמה רחבה, לא צריך להגיע </w:t>
      </w:r>
      <w:bookmarkStart w:id="6971" w:name="_ETM_Q1_8301579"/>
      <w:bookmarkEnd w:id="6971"/>
      <w:r w:rsidR="00D149B8" w:rsidRPr="00207206">
        <w:rPr>
          <w:rFonts w:hint="cs"/>
          <w:rtl/>
        </w:rPr>
        <w:t xml:space="preserve">להבנות בין האופוזיציה לקואליציה, כשלכם יש 64 מנדטים, שימשלו, שיחליטו </w:t>
      </w:r>
      <w:bookmarkStart w:id="6972" w:name="_ETM_Q1_8307867"/>
      <w:bookmarkEnd w:id="6972"/>
      <w:r w:rsidR="00D149B8" w:rsidRPr="00207206">
        <w:rPr>
          <w:rFonts w:hint="cs"/>
          <w:rtl/>
        </w:rPr>
        <w:t xml:space="preserve">הכול, </w:t>
      </w:r>
      <w:bookmarkStart w:id="6973" w:name="_ETM_Q1_8278505"/>
      <w:bookmarkStart w:id="6974" w:name="_ETM_Q1_8278579"/>
      <w:bookmarkEnd w:id="6973"/>
      <w:bookmarkEnd w:id="6974"/>
      <w:r w:rsidR="00C91682" w:rsidRPr="00207206">
        <w:rPr>
          <w:rFonts w:hint="cs"/>
          <w:rtl/>
        </w:rPr>
        <w:t>וכך תיראה הדמוקרטיה הי</w:t>
      </w:r>
      <w:r w:rsidR="00D149B8" w:rsidRPr="00207206">
        <w:rPr>
          <w:rFonts w:hint="cs"/>
          <w:rtl/>
        </w:rPr>
        <w:t>ש</w:t>
      </w:r>
      <w:r w:rsidR="00C91682" w:rsidRPr="00207206">
        <w:rPr>
          <w:rFonts w:hint="cs"/>
          <w:rtl/>
        </w:rPr>
        <w:t>ראלית מעתה והלאה.</w:t>
      </w:r>
      <w:r w:rsidR="00D149B8" w:rsidRPr="00207206">
        <w:rPr>
          <w:rFonts w:hint="cs"/>
          <w:rtl/>
        </w:rPr>
        <w:t xml:space="preserve"> אתם הרוב, אתם קובעים.</w:t>
      </w:r>
    </w:p>
    <w:p w:rsidR="00C91682" w:rsidRPr="00207206" w:rsidRDefault="00C91682" w:rsidP="00602E2D">
      <w:pPr>
        <w:rPr>
          <w:rtl/>
        </w:rPr>
      </w:pPr>
      <w:bookmarkStart w:id="6975" w:name="_ETM_Q1_8314255"/>
      <w:bookmarkStart w:id="6976" w:name="_ETM_Q1_8314331"/>
      <w:bookmarkEnd w:id="6975"/>
      <w:bookmarkEnd w:id="6976"/>
    </w:p>
    <w:p w:rsidR="00C91682" w:rsidRPr="00207206" w:rsidRDefault="00C91682" w:rsidP="00C91682">
      <w:pPr>
        <w:pStyle w:val="a8"/>
        <w:keepNext/>
        <w:rPr>
          <w:rtl/>
        </w:rPr>
      </w:pPr>
      <w:bookmarkStart w:id="6977" w:name="ET_manager_5797_350"/>
      <w:r w:rsidRPr="00207206">
        <w:rPr>
          <w:rStyle w:val="TagStyle"/>
          <w:rtl/>
        </w:rPr>
        <w:t xml:space="preserve"> &lt;&lt; מנהל &gt;&gt; </w:t>
      </w:r>
      <w:r w:rsidRPr="00207206">
        <w:rPr>
          <w:rtl/>
        </w:rPr>
        <w:t>(היו"ר יצחק פינדרוס, 11:53)</w:t>
      </w:r>
      <w:r w:rsidRPr="00207206">
        <w:rPr>
          <w:rStyle w:val="TagStyle"/>
          <w:rtl/>
        </w:rPr>
        <w:t xml:space="preserve"> &lt;&lt; מנהל &gt;&gt;</w:t>
      </w:r>
      <w:r w:rsidRPr="00207206">
        <w:rPr>
          <w:rtl/>
        </w:rPr>
        <w:t xml:space="preserve">   </w:t>
      </w:r>
      <w:bookmarkEnd w:id="6977"/>
    </w:p>
    <w:p w:rsidR="00C91682" w:rsidRPr="00207206" w:rsidRDefault="00C91682" w:rsidP="00C91682">
      <w:pPr>
        <w:pStyle w:val="KeepWithNext"/>
        <w:rPr>
          <w:rtl/>
        </w:rPr>
      </w:pPr>
    </w:p>
    <w:p w:rsidR="00C91682" w:rsidRPr="00207206" w:rsidRDefault="00C91682" w:rsidP="00602E2D">
      <w:pPr>
        <w:rPr>
          <w:rtl/>
        </w:rPr>
      </w:pPr>
      <w:bookmarkStart w:id="6978" w:name="_ETM_Q1_8327422"/>
      <w:bookmarkStart w:id="6979" w:name="_ETM_Q1_8314488"/>
      <w:bookmarkStart w:id="6980" w:name="_ETM_Q1_8314542"/>
      <w:bookmarkEnd w:id="6978"/>
      <w:bookmarkEnd w:id="6979"/>
      <w:bookmarkEnd w:id="6980"/>
      <w:r w:rsidRPr="00207206">
        <w:rPr>
          <w:rFonts w:hint="cs"/>
          <w:rtl/>
        </w:rPr>
        <w:t>אבל</w:t>
      </w:r>
      <w:r w:rsidR="00D149B8" w:rsidRPr="00207206">
        <w:rPr>
          <w:rFonts w:hint="cs"/>
          <w:rtl/>
        </w:rPr>
        <w:t xml:space="preserve"> כמו שלמדנו, גם מפי </w:t>
      </w:r>
      <w:bookmarkStart w:id="6981" w:name="_ETM_Q1_8314106"/>
      <w:bookmarkEnd w:id="6981"/>
      <w:r w:rsidR="00D149B8" w:rsidRPr="00207206">
        <w:rPr>
          <w:rFonts w:hint="cs"/>
          <w:rtl/>
        </w:rPr>
        <w:t xml:space="preserve">יושב-ראש הישיבה עכשיו, כבר ברור שלא מדובר רק בביטול עילת </w:t>
      </w:r>
      <w:bookmarkStart w:id="6982" w:name="_ETM_Q1_8319403"/>
      <w:bookmarkEnd w:id="6982"/>
      <w:r w:rsidR="00D149B8" w:rsidRPr="00207206">
        <w:rPr>
          <w:rFonts w:hint="cs"/>
          <w:rtl/>
        </w:rPr>
        <w:t xml:space="preserve">הסבירות. אחריה תגיע ההשתלטות על הוועדה לבחירת שופטים, החלפת </w:t>
      </w:r>
      <w:bookmarkStart w:id="6983" w:name="_ETM_Q1_8324187"/>
      <w:bookmarkEnd w:id="6983"/>
      <w:r w:rsidR="00D149B8" w:rsidRPr="00207206">
        <w:rPr>
          <w:rFonts w:hint="cs"/>
          <w:rtl/>
        </w:rPr>
        <w:t>יועצים משפטיים מטעם, פסקת התגברות.</w:t>
      </w:r>
    </w:p>
    <w:p w:rsidR="00D149B8" w:rsidRPr="00207206" w:rsidRDefault="00D149B8" w:rsidP="00602E2D">
      <w:pPr>
        <w:rPr>
          <w:rtl/>
        </w:rPr>
      </w:pPr>
      <w:bookmarkStart w:id="6984" w:name="_ETM_Q1_8332066"/>
      <w:bookmarkStart w:id="6985" w:name="_ETM_Q1_8332142"/>
      <w:bookmarkEnd w:id="6984"/>
      <w:bookmarkEnd w:id="6985"/>
    </w:p>
    <w:p w:rsidR="00D149B8" w:rsidRPr="00207206" w:rsidRDefault="00D149B8" w:rsidP="00602E2D">
      <w:pPr>
        <w:rPr>
          <w:rtl/>
        </w:rPr>
      </w:pPr>
      <w:bookmarkStart w:id="6986" w:name="_ETM_Q1_8332241"/>
      <w:bookmarkStart w:id="6987" w:name="_ETM_Q1_8332289"/>
      <w:bookmarkEnd w:id="6986"/>
      <w:bookmarkEnd w:id="6987"/>
      <w:r w:rsidRPr="00207206">
        <w:rPr>
          <w:rFonts w:hint="cs"/>
          <w:rtl/>
        </w:rPr>
        <w:t xml:space="preserve">אתם טוענים שהבלם שיישאר על כוחה </w:t>
      </w:r>
      <w:bookmarkStart w:id="6988" w:name="_ETM_Q1_8333103"/>
      <w:bookmarkEnd w:id="6988"/>
      <w:r w:rsidRPr="00207206">
        <w:rPr>
          <w:rFonts w:hint="cs"/>
          <w:rtl/>
        </w:rPr>
        <w:t xml:space="preserve">של הממשלה לעשות ככל העולה על רוחה אלה הבחירות. אם </w:t>
      </w:r>
      <w:bookmarkStart w:id="6989" w:name="_ETM_Q1_8339719"/>
      <w:bookmarkEnd w:id="6989"/>
      <w:r w:rsidRPr="00207206">
        <w:rPr>
          <w:rFonts w:hint="cs"/>
          <w:rtl/>
        </w:rPr>
        <w:t xml:space="preserve">הציבור לא מרוצה מההחלטות של הממשלה, יש בחירות בכל ארבע </w:t>
      </w:r>
      <w:bookmarkStart w:id="6990" w:name="_ETM_Q1_8342704"/>
      <w:bookmarkEnd w:id="6990"/>
      <w:r w:rsidRPr="00207206">
        <w:rPr>
          <w:rFonts w:hint="cs"/>
          <w:rtl/>
        </w:rPr>
        <w:t xml:space="preserve">שנים, והממשלה תתחלף. אבל יש בעיה, אחרי שההפיכה המשטרית תושלם, </w:t>
      </w:r>
      <w:bookmarkStart w:id="6991" w:name="_ETM_Q1_8346657"/>
      <w:bookmarkEnd w:id="6991"/>
      <w:r w:rsidRPr="00207206">
        <w:rPr>
          <w:rFonts w:hint="cs"/>
          <w:rtl/>
        </w:rPr>
        <w:t xml:space="preserve">מי ערב לכך שלא תתערבו במערכות הבחירות באופן שתוודאו שתמשלו </w:t>
      </w:r>
      <w:bookmarkStart w:id="6992" w:name="_ETM_Q1_8352052"/>
      <w:bookmarkEnd w:id="6992"/>
      <w:r w:rsidRPr="00207206">
        <w:rPr>
          <w:rFonts w:hint="cs"/>
          <w:rtl/>
        </w:rPr>
        <w:t>ותנצחו בבחירות מעכשיו ועד עולם? אולי לשנות את המועד שלהן</w:t>
      </w:r>
      <w:bookmarkStart w:id="6993" w:name="_ETM_Q1_8359911"/>
      <w:bookmarkEnd w:id="6993"/>
      <w:r w:rsidRPr="00207206">
        <w:rPr>
          <w:rFonts w:hint="cs"/>
          <w:rtl/>
        </w:rPr>
        <w:t xml:space="preserve"> כדי שזה יהיה נוח לכם, אולי להסיר מועמדים שלא </w:t>
      </w:r>
      <w:bookmarkStart w:id="6994" w:name="_ETM_Q1_8361747"/>
      <w:bookmarkEnd w:id="6994"/>
      <w:r w:rsidRPr="00207206">
        <w:rPr>
          <w:rFonts w:hint="cs"/>
          <w:rtl/>
        </w:rPr>
        <w:t xml:space="preserve">באים לכם טוב. זה לא יקרה? זה לא סביר בצורה </w:t>
      </w:r>
      <w:bookmarkStart w:id="6995" w:name="_ETM_Q1_8367181"/>
      <w:bookmarkEnd w:id="6995"/>
      <w:r w:rsidRPr="00207206">
        <w:rPr>
          <w:rFonts w:hint="cs"/>
          <w:rtl/>
        </w:rPr>
        <w:t>קיצונית?</w:t>
      </w:r>
      <w:bookmarkStart w:id="6996" w:name="_ETM_Q1_8366554"/>
      <w:bookmarkEnd w:id="6996"/>
    </w:p>
    <w:p w:rsidR="00D149B8" w:rsidRPr="00207206" w:rsidRDefault="00D149B8" w:rsidP="00602E2D">
      <w:pPr>
        <w:rPr>
          <w:rtl/>
        </w:rPr>
      </w:pPr>
      <w:bookmarkStart w:id="6997" w:name="_ETM_Q1_8366609"/>
      <w:bookmarkEnd w:id="6997"/>
    </w:p>
    <w:p w:rsidR="00D149B8" w:rsidRPr="00207206" w:rsidRDefault="00D149B8" w:rsidP="00602E2D">
      <w:pPr>
        <w:rPr>
          <w:rtl/>
        </w:rPr>
      </w:pPr>
      <w:bookmarkStart w:id="6998" w:name="_ETM_Q1_8366754"/>
      <w:bookmarkStart w:id="6999" w:name="_ETM_Q1_8366815"/>
      <w:bookmarkEnd w:id="6998"/>
      <w:bookmarkEnd w:id="6999"/>
      <w:r w:rsidRPr="00207206">
        <w:rPr>
          <w:rFonts w:hint="cs"/>
          <w:rtl/>
        </w:rPr>
        <w:t>רק לפני שבועיים הממשלה התערבה בשתי מערכות בחירות, כדי לקדם מועמדים מטעמו של אריה דרעי, ולוודא שהם ינצחו. הממשלה העבירה שני חוקים שמשבשים</w:t>
      </w:r>
      <w:r w:rsidR="001925C2" w:rsidRPr="00207206">
        <w:rPr>
          <w:rFonts w:hint="cs"/>
          <w:rtl/>
        </w:rPr>
        <w:t xml:space="preserve"> מערכות בחירות, האחת לעיריית טבריה, והשנייה לבחירת </w:t>
      </w:r>
      <w:bookmarkStart w:id="7000" w:name="_ETM_Q1_8383253"/>
      <w:bookmarkEnd w:id="7000"/>
      <w:r w:rsidR="001925C2" w:rsidRPr="00207206">
        <w:rPr>
          <w:rFonts w:hint="cs"/>
          <w:rtl/>
        </w:rPr>
        <w:t xml:space="preserve">הרבנים הראשיים. אחרי שההפיכה המשטרית תושלם, לא יהיו בחירות חופשיות </w:t>
      </w:r>
      <w:bookmarkStart w:id="7001" w:name="_ETM_Q1_8389634"/>
      <w:bookmarkEnd w:id="7001"/>
      <w:r w:rsidR="001925C2" w:rsidRPr="00207206">
        <w:rPr>
          <w:rFonts w:hint="cs"/>
          <w:rtl/>
        </w:rPr>
        <w:t xml:space="preserve">יותר במדינת ישראל, אנחנו נידמה לדמוקרטיות של המזרח-התיכון, שבהן יש </w:t>
      </w:r>
      <w:bookmarkStart w:id="7002" w:name="_ETM_Q1_8395236"/>
      <w:bookmarkEnd w:id="7002"/>
      <w:r w:rsidR="001925C2" w:rsidRPr="00207206">
        <w:rPr>
          <w:rFonts w:hint="cs"/>
          <w:rtl/>
        </w:rPr>
        <w:t xml:space="preserve">פרלמנט, חברי פרלמנט באים, כאילו מקשיבים להם, אבל הרוב הקטן </w:t>
      </w:r>
      <w:bookmarkStart w:id="7003" w:name="_ETM_Q1_8399571"/>
      <w:bookmarkEnd w:id="7003"/>
      <w:r w:rsidR="001925C2" w:rsidRPr="00207206">
        <w:rPr>
          <w:rFonts w:hint="cs"/>
          <w:rtl/>
        </w:rPr>
        <w:t xml:space="preserve">עושה מה שהוא רוצה, דורס באופן חד-צדדי, בחיפזון. לא משנה </w:t>
      </w:r>
      <w:bookmarkStart w:id="7004" w:name="_ETM_Q1_8403301"/>
      <w:bookmarkEnd w:id="7004"/>
      <w:r w:rsidR="001925C2" w:rsidRPr="00207206">
        <w:rPr>
          <w:rFonts w:hint="cs"/>
          <w:rtl/>
        </w:rPr>
        <w:t>מה כולם אומרים.</w:t>
      </w:r>
    </w:p>
    <w:p w:rsidR="001925C2" w:rsidRPr="00207206" w:rsidRDefault="001925C2" w:rsidP="00602E2D">
      <w:pPr>
        <w:rPr>
          <w:rtl/>
        </w:rPr>
      </w:pPr>
      <w:bookmarkStart w:id="7005" w:name="_ETM_Q1_8408704"/>
      <w:bookmarkStart w:id="7006" w:name="_ETM_Q1_8408759"/>
      <w:bookmarkEnd w:id="7005"/>
      <w:bookmarkEnd w:id="7006"/>
    </w:p>
    <w:p w:rsidR="001925C2" w:rsidRPr="00207206" w:rsidRDefault="001925C2" w:rsidP="00602E2D">
      <w:pPr>
        <w:rPr>
          <w:rtl/>
        </w:rPr>
      </w:pPr>
      <w:bookmarkStart w:id="7007" w:name="_ETM_Q1_8408904"/>
      <w:bookmarkStart w:id="7008" w:name="_ETM_Q1_8408951"/>
      <w:bookmarkEnd w:id="7007"/>
      <w:bookmarkEnd w:id="7008"/>
      <w:r w:rsidRPr="00207206">
        <w:rPr>
          <w:rFonts w:hint="cs"/>
          <w:rtl/>
        </w:rPr>
        <w:t xml:space="preserve">אתם מוליכים אותנו בעיניים פקוחות לרווחה </w:t>
      </w:r>
      <w:bookmarkStart w:id="7009" w:name="_ETM_Q1_8412716"/>
      <w:bookmarkEnd w:id="7009"/>
      <w:r w:rsidRPr="00207206">
        <w:rPr>
          <w:rFonts w:hint="cs"/>
          <w:rtl/>
        </w:rPr>
        <w:t xml:space="preserve">לחורבן בית שלישי. אתם מתעלמים מהקריסה הכלכלית, אתם מתעלמים מהפגיעה </w:t>
      </w:r>
      <w:bookmarkStart w:id="7010" w:name="_ETM_Q1_8417847"/>
      <w:bookmarkEnd w:id="7010"/>
      <w:r w:rsidRPr="00207206">
        <w:rPr>
          <w:rFonts w:hint="cs"/>
          <w:rtl/>
        </w:rPr>
        <w:t xml:space="preserve">האנושה בהייטק, אתם מתעלמים מהסכנה הביטחונית, מהפגיעה האפשרית בחיילי </w:t>
      </w:r>
      <w:bookmarkStart w:id="7011" w:name="_ETM_Q1_8423632"/>
      <w:bookmarkEnd w:id="7011"/>
      <w:r w:rsidRPr="00207206">
        <w:rPr>
          <w:rFonts w:hint="cs"/>
          <w:rtl/>
        </w:rPr>
        <w:t>צה"ל, אתם מתעלמים מקריאת עם ישראל שחצוי, וזה קורע אותו</w:t>
      </w:r>
      <w:bookmarkStart w:id="7012" w:name="_ETM_Q1_8429561"/>
      <w:bookmarkEnd w:id="7012"/>
      <w:r w:rsidRPr="00207206">
        <w:rPr>
          <w:rFonts w:hint="cs"/>
          <w:rtl/>
        </w:rPr>
        <w:t xml:space="preserve"> לגזרים, קורע אותנו לגזרים, אתם מתעלמים מהאזהרות של כל המומחים. </w:t>
      </w:r>
      <w:bookmarkStart w:id="7013" w:name="_ETM_Q1_8436649"/>
      <w:bookmarkEnd w:id="7013"/>
      <w:r w:rsidRPr="00207206">
        <w:rPr>
          <w:rFonts w:hint="cs"/>
          <w:rtl/>
        </w:rPr>
        <w:t xml:space="preserve">פשוט כמו בחורבן בית שני, אתם שורפים את האסמים </w:t>
      </w:r>
      <w:bookmarkStart w:id="7014" w:name="_ETM_Q1_8439399"/>
      <w:bookmarkEnd w:id="7014"/>
      <w:r w:rsidRPr="00207206">
        <w:rPr>
          <w:rFonts w:hint="cs"/>
          <w:rtl/>
        </w:rPr>
        <w:t>של עם ישראל, ואתם פשוט מובילים אותנו לחורבן הבית.</w:t>
      </w:r>
    </w:p>
    <w:p w:rsidR="001925C2" w:rsidRPr="00207206" w:rsidRDefault="001925C2" w:rsidP="00602E2D">
      <w:pPr>
        <w:rPr>
          <w:rtl/>
        </w:rPr>
      </w:pPr>
      <w:bookmarkStart w:id="7015" w:name="_ETM_Q1_8444941"/>
      <w:bookmarkStart w:id="7016" w:name="_ETM_Q1_8444987"/>
      <w:bookmarkEnd w:id="7015"/>
      <w:bookmarkEnd w:id="7016"/>
    </w:p>
    <w:p w:rsidR="001925C2" w:rsidRPr="00207206" w:rsidRDefault="001925C2" w:rsidP="00602E2D">
      <w:pPr>
        <w:rPr>
          <w:rtl/>
        </w:rPr>
      </w:pPr>
      <w:bookmarkStart w:id="7017" w:name="_ETM_Q1_8445141"/>
      <w:bookmarkStart w:id="7018" w:name="_ETM_Q1_8445188"/>
      <w:bookmarkEnd w:id="7017"/>
      <w:bookmarkEnd w:id="7018"/>
      <w:r w:rsidRPr="00207206">
        <w:rPr>
          <w:rFonts w:hint="cs"/>
          <w:rtl/>
        </w:rPr>
        <w:t xml:space="preserve">אני רוצה </w:t>
      </w:r>
      <w:bookmarkStart w:id="7019" w:name="_ETM_Q1_8446557"/>
      <w:bookmarkEnd w:id="7019"/>
      <w:r w:rsidRPr="00207206">
        <w:rPr>
          <w:rFonts w:hint="cs"/>
          <w:rtl/>
        </w:rPr>
        <w:t>לחזור על מה שאמרתי בתחילת דבריי. איש לא חולק על כך שניצחתם בבחירות</w:t>
      </w:r>
      <w:r w:rsidR="00BF550B" w:rsidRPr="00207206">
        <w:rPr>
          <w:rFonts w:hint="cs"/>
          <w:rtl/>
        </w:rPr>
        <w:t xml:space="preserve">, יש לכם 64 מנדטים, קיבלתם מנדט לנהל </w:t>
      </w:r>
      <w:bookmarkStart w:id="7020" w:name="_ETM_Q1_8455776"/>
      <w:bookmarkEnd w:id="7020"/>
      <w:r w:rsidR="00BF550B" w:rsidRPr="00207206">
        <w:rPr>
          <w:rFonts w:hint="cs"/>
          <w:rtl/>
        </w:rPr>
        <w:t xml:space="preserve">את המדינה; לא קיבלתם מנדט, אין לכם מנדט לבצע שינויים </w:t>
      </w:r>
      <w:bookmarkStart w:id="7021" w:name="_ETM_Q1_8460713"/>
      <w:bookmarkEnd w:id="7021"/>
      <w:r w:rsidR="00BF550B" w:rsidRPr="00207206">
        <w:rPr>
          <w:rFonts w:hint="cs"/>
          <w:rtl/>
        </w:rPr>
        <w:t xml:space="preserve">בשיטת המשטר שלנו באופן חד-צדדי, בדורסנות, בחיפזון. ומה שאתם עושים </w:t>
      </w:r>
      <w:bookmarkStart w:id="7022" w:name="_ETM_Q1_8468816"/>
      <w:bookmarkEnd w:id="7022"/>
      <w:r w:rsidR="00BF550B" w:rsidRPr="00207206">
        <w:rPr>
          <w:rFonts w:hint="cs"/>
          <w:rtl/>
        </w:rPr>
        <w:t xml:space="preserve">היום, ובואו נעשה את זה ברור, אתם פועלים בחוסר </w:t>
      </w:r>
      <w:bookmarkStart w:id="7023" w:name="_ETM_Q1_8469903"/>
      <w:bookmarkEnd w:id="7023"/>
      <w:r w:rsidR="00BF550B" w:rsidRPr="00207206">
        <w:rPr>
          <w:rFonts w:hint="cs"/>
          <w:rtl/>
        </w:rPr>
        <w:t xml:space="preserve">סמכות מוחלט, תוך הפרה. החוק הזה הוא לא </w:t>
      </w:r>
      <w:bookmarkStart w:id="7024" w:name="_ETM_Q1_8475762"/>
      <w:bookmarkEnd w:id="7024"/>
      <w:r w:rsidR="00BF550B" w:rsidRPr="00207206">
        <w:rPr>
          <w:rFonts w:hint="cs"/>
          <w:rtl/>
        </w:rPr>
        <w:t xml:space="preserve">חוקתי, הוא לא חוקי, ולכן חובה על הציבור, שאנחנו רואים </w:t>
      </w:r>
      <w:bookmarkStart w:id="7025" w:name="_ETM_Q1_8480690"/>
      <w:bookmarkEnd w:id="7025"/>
      <w:r w:rsidR="00BF550B" w:rsidRPr="00207206">
        <w:rPr>
          <w:rFonts w:hint="cs"/>
          <w:rtl/>
        </w:rPr>
        <w:t xml:space="preserve">אותו יוצא כבר 28 שבועות, שבוע אחר שבוע לרחובות </w:t>
      </w:r>
      <w:r w:rsidR="00BF550B" w:rsidRPr="00207206">
        <w:rPr>
          <w:rtl/>
        </w:rPr>
        <w:t>–</w:t>
      </w:r>
      <w:r w:rsidR="00BF550B" w:rsidRPr="00207206">
        <w:rPr>
          <w:rFonts w:hint="cs"/>
          <w:rtl/>
        </w:rPr>
        <w:t xml:space="preserve"> </w:t>
      </w:r>
      <w:bookmarkStart w:id="7026" w:name="_ETM_Q1_8484632"/>
      <w:bookmarkEnd w:id="7026"/>
      <w:r w:rsidR="00BF550B" w:rsidRPr="00207206">
        <w:rPr>
          <w:rFonts w:hint="cs"/>
          <w:rtl/>
        </w:rPr>
        <w:t>חובה על הציבור לצאת ולמחות, ולשבש בצורה בלתי אלימה את</w:t>
      </w:r>
      <w:bookmarkStart w:id="7027" w:name="_ETM_Q1_8490465"/>
      <w:bookmarkEnd w:id="7027"/>
      <w:r w:rsidR="00BF550B" w:rsidRPr="00207206">
        <w:rPr>
          <w:rFonts w:hint="cs"/>
          <w:rtl/>
        </w:rPr>
        <w:t xml:space="preserve"> אורחות החיים במדינה. המדינה צריכה להיעצר עד שהחקיקה הזאת, המופקרת, </w:t>
      </w:r>
      <w:bookmarkStart w:id="7028" w:name="_ETM_Q1_8496555"/>
      <w:bookmarkEnd w:id="7028"/>
      <w:r w:rsidR="00BF550B" w:rsidRPr="00207206">
        <w:rPr>
          <w:rFonts w:hint="cs"/>
          <w:rtl/>
        </w:rPr>
        <w:t>הדורסנית, המושחתת, נעצרת.</w:t>
      </w:r>
    </w:p>
    <w:p w:rsidR="00BF550B" w:rsidRPr="00207206" w:rsidRDefault="00BF550B" w:rsidP="00602E2D">
      <w:pPr>
        <w:rPr>
          <w:rtl/>
        </w:rPr>
      </w:pPr>
      <w:bookmarkStart w:id="7029" w:name="_ETM_Q1_8498734"/>
      <w:bookmarkStart w:id="7030" w:name="_ETM_Q1_8498781"/>
      <w:bookmarkStart w:id="7031" w:name="_ETM_Q1_8498910"/>
      <w:bookmarkEnd w:id="7029"/>
      <w:bookmarkEnd w:id="7030"/>
      <w:bookmarkEnd w:id="7031"/>
    </w:p>
    <w:p w:rsidR="00BF550B" w:rsidRPr="00207206" w:rsidRDefault="00BF550B" w:rsidP="00BF550B">
      <w:pPr>
        <w:rPr>
          <w:rtl/>
        </w:rPr>
      </w:pPr>
      <w:bookmarkStart w:id="7032" w:name="_ETM_Q1_8498956"/>
      <w:bookmarkEnd w:id="7032"/>
      <w:r w:rsidRPr="00207206">
        <w:rPr>
          <w:rFonts w:hint="cs"/>
          <w:rtl/>
        </w:rPr>
        <w:t>ואני אומר לך פה, חבר הכנסת פינדרוס, אני</w:t>
      </w:r>
      <w:bookmarkStart w:id="7033" w:name="_ETM_Q1_8504694"/>
      <w:bookmarkEnd w:id="7033"/>
      <w:r w:rsidRPr="00207206">
        <w:rPr>
          <w:rFonts w:hint="cs"/>
          <w:rtl/>
        </w:rPr>
        <w:t xml:space="preserve"> באמת לא מבין מדוע בעיניים פקוחות לרווחה אתם מובילים אותנו </w:t>
      </w:r>
      <w:bookmarkStart w:id="7034" w:name="_ETM_Q1_8508876"/>
      <w:bookmarkEnd w:id="7034"/>
      <w:r w:rsidRPr="00207206">
        <w:rPr>
          <w:rFonts w:hint="cs"/>
          <w:rtl/>
        </w:rPr>
        <w:t>לחורבן הבית?</w:t>
      </w:r>
      <w:r w:rsidRPr="00207206">
        <w:rPr>
          <w:rFonts w:hint="cs"/>
        </w:rPr>
        <w:t xml:space="preserve"> </w:t>
      </w:r>
      <w:r w:rsidRPr="00207206">
        <w:t xml:space="preserve"> </w:t>
      </w:r>
      <w:bookmarkStart w:id="7035" w:name="_ETM_Q1_8511492"/>
      <w:bookmarkStart w:id="7036" w:name="_ETM_Q1_8511549"/>
      <w:bookmarkEnd w:id="7035"/>
      <w:bookmarkEnd w:id="7036"/>
      <w:r w:rsidRPr="00207206">
        <w:rPr>
          <w:rFonts w:hint="cs"/>
          <w:rtl/>
        </w:rPr>
        <w:t xml:space="preserve">אנחנו מספר ימים לפני תשעה באב, ואני </w:t>
      </w:r>
      <w:bookmarkStart w:id="7037" w:name="_ETM_Q1_8514475"/>
      <w:bookmarkEnd w:id="7037"/>
      <w:r w:rsidRPr="00207206">
        <w:rPr>
          <w:rFonts w:hint="cs"/>
          <w:rtl/>
        </w:rPr>
        <w:t>לא מצליח להבין למה אתם לא עוצרים, חוזרים לבית הנשיא,</w:t>
      </w:r>
      <w:bookmarkStart w:id="7038" w:name="_ETM_Q1_8519540"/>
      <w:bookmarkEnd w:id="7038"/>
      <w:r w:rsidRPr="00207206">
        <w:rPr>
          <w:rFonts w:hint="cs"/>
          <w:rtl/>
        </w:rPr>
        <w:t xml:space="preserve"> מדברים, מגיעים להבנות רחבות ומתקדמים יחד כעם אחד.</w:t>
      </w:r>
    </w:p>
    <w:p w:rsidR="00C91682" w:rsidRPr="00207206" w:rsidRDefault="00C91682" w:rsidP="00602E2D">
      <w:pPr>
        <w:rPr>
          <w:rtl/>
        </w:rPr>
      </w:pPr>
      <w:bookmarkStart w:id="7039" w:name="_ETM_Q1_8301153"/>
      <w:bookmarkStart w:id="7040" w:name="_ETM_Q1_8301213"/>
      <w:bookmarkEnd w:id="7039"/>
      <w:bookmarkEnd w:id="7040"/>
    </w:p>
    <w:p w:rsidR="00C91682" w:rsidRPr="00207206" w:rsidRDefault="00C91682" w:rsidP="00C91682">
      <w:pPr>
        <w:pStyle w:val="af6"/>
        <w:keepNext/>
        <w:rPr>
          <w:rtl/>
        </w:rPr>
      </w:pPr>
      <w:bookmarkStart w:id="7041" w:name="ET_yor_5797_351"/>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7041"/>
    </w:p>
    <w:p w:rsidR="00C91682" w:rsidRPr="00207206" w:rsidRDefault="00C91682" w:rsidP="00C91682">
      <w:pPr>
        <w:pStyle w:val="KeepWithNext"/>
        <w:rPr>
          <w:rtl/>
        </w:rPr>
      </w:pPr>
    </w:p>
    <w:p w:rsidR="00C91682" w:rsidRPr="00207206" w:rsidRDefault="00C91682" w:rsidP="00C91682">
      <w:pPr>
        <w:rPr>
          <w:rtl/>
        </w:rPr>
      </w:pPr>
      <w:bookmarkStart w:id="7042" w:name="_ETM_Q1_8528429"/>
      <w:bookmarkEnd w:id="7042"/>
      <w:r w:rsidRPr="00207206">
        <w:rPr>
          <w:rFonts w:hint="cs"/>
          <w:rtl/>
        </w:rPr>
        <w:t xml:space="preserve">תזכיר </w:t>
      </w:r>
      <w:bookmarkStart w:id="7043" w:name="_ETM_Q1_8530338"/>
      <w:bookmarkEnd w:id="7043"/>
      <w:r w:rsidRPr="00207206">
        <w:rPr>
          <w:rFonts w:hint="cs"/>
          <w:rtl/>
        </w:rPr>
        <w:t>לי מי הפסיק</w:t>
      </w:r>
      <w:r w:rsidR="00BF550B" w:rsidRPr="00207206">
        <w:rPr>
          <w:rFonts w:hint="cs"/>
          <w:rtl/>
        </w:rPr>
        <w:t xml:space="preserve"> את </w:t>
      </w:r>
      <w:bookmarkStart w:id="7044" w:name="_ETM_Q1_8523359"/>
      <w:bookmarkEnd w:id="7044"/>
      <w:r w:rsidR="00BF550B" w:rsidRPr="00207206">
        <w:rPr>
          <w:rFonts w:hint="cs"/>
          <w:rtl/>
        </w:rPr>
        <w:t>השיחות?</w:t>
      </w:r>
    </w:p>
    <w:p w:rsidR="00C91682" w:rsidRPr="00207206" w:rsidRDefault="00C91682" w:rsidP="00C91682">
      <w:pPr>
        <w:rPr>
          <w:rtl/>
        </w:rPr>
      </w:pPr>
      <w:bookmarkStart w:id="7045" w:name="_ETM_Q1_8536345"/>
      <w:bookmarkStart w:id="7046" w:name="_ETM_Q1_8536416"/>
      <w:bookmarkStart w:id="7047" w:name="_ETM_Q1_8540125"/>
      <w:bookmarkEnd w:id="7045"/>
      <w:bookmarkEnd w:id="7046"/>
      <w:bookmarkEnd w:id="7047"/>
    </w:p>
    <w:p w:rsidR="00C91682" w:rsidRPr="00207206" w:rsidRDefault="00C91682" w:rsidP="00C91682">
      <w:pPr>
        <w:pStyle w:val="a4"/>
        <w:keepNext/>
        <w:rPr>
          <w:rtl/>
        </w:rPr>
      </w:pPr>
      <w:bookmarkStart w:id="7048" w:name="ET_speaker_5787_352"/>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7048"/>
    </w:p>
    <w:p w:rsidR="00C91682" w:rsidRPr="00207206" w:rsidRDefault="00C91682" w:rsidP="00C91682">
      <w:pPr>
        <w:pStyle w:val="KeepWithNext"/>
        <w:rPr>
          <w:rtl/>
        </w:rPr>
      </w:pPr>
    </w:p>
    <w:p w:rsidR="00BF550B" w:rsidRPr="00207206" w:rsidRDefault="00BF550B" w:rsidP="00C91682">
      <w:pPr>
        <w:rPr>
          <w:rtl/>
        </w:rPr>
      </w:pPr>
      <w:bookmarkStart w:id="7049" w:name="_ETM_Q1_8540562"/>
      <w:bookmarkStart w:id="7050" w:name="_ETM_Q1_8540614"/>
      <w:bookmarkEnd w:id="7049"/>
      <w:bookmarkEnd w:id="7050"/>
      <w:r w:rsidRPr="00207206">
        <w:rPr>
          <w:rFonts w:hint="cs"/>
          <w:rtl/>
        </w:rPr>
        <w:t xml:space="preserve">אתם הפסקתם את השיחות בבית הנשיא. אתם פוצצתם את השיחות </w:t>
      </w:r>
      <w:bookmarkStart w:id="7051" w:name="_ETM_Q1_8527680"/>
      <w:bookmarkEnd w:id="7051"/>
      <w:r w:rsidRPr="00207206">
        <w:rPr>
          <w:rFonts w:hint="cs"/>
          <w:rtl/>
        </w:rPr>
        <w:t xml:space="preserve">בבית הנשיא, אחרי שנתניהו תחמן, רימה ושיקר בפעם המי יודע </w:t>
      </w:r>
      <w:bookmarkStart w:id="7052" w:name="_ETM_Q1_8531808"/>
      <w:bookmarkEnd w:id="7052"/>
      <w:r w:rsidRPr="00207206">
        <w:rPr>
          <w:rFonts w:hint="cs"/>
          <w:rtl/>
        </w:rPr>
        <w:t>כמה.</w:t>
      </w:r>
      <w:bookmarkStart w:id="7053" w:name="_ETM_Q1_8530721"/>
      <w:bookmarkEnd w:id="7053"/>
    </w:p>
    <w:p w:rsidR="00BF550B" w:rsidRPr="00207206" w:rsidRDefault="00BF550B" w:rsidP="00C91682">
      <w:pPr>
        <w:rPr>
          <w:rtl/>
        </w:rPr>
      </w:pPr>
      <w:bookmarkStart w:id="7054" w:name="_ETM_Q1_8530766"/>
      <w:bookmarkEnd w:id="7054"/>
    </w:p>
    <w:p w:rsidR="00BF550B" w:rsidRPr="00207206" w:rsidRDefault="00BF550B" w:rsidP="00BF550B">
      <w:pPr>
        <w:pStyle w:val="af6"/>
        <w:keepNext/>
        <w:rPr>
          <w:rtl/>
        </w:rPr>
      </w:pPr>
      <w:bookmarkStart w:id="7055" w:name="_ETM_Q1_8528761"/>
      <w:bookmarkStart w:id="7056" w:name="_ETM_Q1_8528816"/>
      <w:bookmarkEnd w:id="7055"/>
      <w:bookmarkEnd w:id="7056"/>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BF550B" w:rsidRPr="00207206" w:rsidRDefault="00BF550B" w:rsidP="00C91682">
      <w:pPr>
        <w:rPr>
          <w:rtl/>
        </w:rPr>
      </w:pPr>
    </w:p>
    <w:p w:rsidR="00BF550B" w:rsidRPr="00207206" w:rsidRDefault="00BF550B" w:rsidP="00C91682">
      <w:pPr>
        <w:rPr>
          <w:rtl/>
        </w:rPr>
      </w:pPr>
      <w:r w:rsidRPr="00207206">
        <w:rPr>
          <w:rFonts w:hint="cs"/>
          <w:rtl/>
        </w:rPr>
        <w:t>אני אבדוק בגוגל אחרי הישיבה. אני אבדוק בגוגל מי הפסיק.</w:t>
      </w:r>
    </w:p>
    <w:p w:rsidR="00BF550B" w:rsidRPr="00207206" w:rsidRDefault="00BF550B" w:rsidP="00C91682">
      <w:pPr>
        <w:rPr>
          <w:rtl/>
        </w:rPr>
      </w:pPr>
      <w:bookmarkStart w:id="7057" w:name="_ETM_Q1_8530837"/>
      <w:bookmarkStart w:id="7058" w:name="_ETM_Q1_8530893"/>
      <w:bookmarkEnd w:id="7057"/>
      <w:bookmarkEnd w:id="7058"/>
    </w:p>
    <w:p w:rsidR="00BF550B" w:rsidRPr="00207206" w:rsidRDefault="00BF550B" w:rsidP="00BF550B">
      <w:pPr>
        <w:pStyle w:val="a4"/>
        <w:keepNext/>
        <w:rPr>
          <w:rtl/>
        </w:rPr>
      </w:pPr>
      <w:bookmarkStart w:id="7059" w:name="ET_speaker_5787_1349"/>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7059"/>
    </w:p>
    <w:p w:rsidR="00BF550B" w:rsidRPr="00207206" w:rsidRDefault="00BF550B" w:rsidP="00BF550B">
      <w:pPr>
        <w:pStyle w:val="KeepWithNext"/>
        <w:rPr>
          <w:rtl/>
        </w:rPr>
      </w:pPr>
    </w:p>
    <w:p w:rsidR="0044736C" w:rsidRPr="00207206" w:rsidRDefault="00BF550B" w:rsidP="00BF550B">
      <w:pPr>
        <w:rPr>
          <w:rtl/>
        </w:rPr>
      </w:pPr>
      <w:bookmarkStart w:id="7060" w:name="_ETM_Q1_8530045"/>
      <w:bookmarkStart w:id="7061" w:name="_ETM_Q1_8530109"/>
      <w:bookmarkEnd w:id="7060"/>
      <w:bookmarkEnd w:id="7061"/>
      <w:r w:rsidRPr="00207206">
        <w:rPr>
          <w:rFonts w:hint="cs"/>
          <w:rtl/>
        </w:rPr>
        <w:t xml:space="preserve">אני </w:t>
      </w:r>
      <w:bookmarkStart w:id="7062" w:name="_ETM_Q1_8536976"/>
      <w:bookmarkEnd w:id="7062"/>
      <w:r w:rsidRPr="00207206">
        <w:rPr>
          <w:rFonts w:hint="cs"/>
          <w:rtl/>
        </w:rPr>
        <w:t xml:space="preserve">רוצה לשמוע את ההתייחסות של היועצת המשפטית לוועדה. לא יכול </w:t>
      </w:r>
      <w:bookmarkStart w:id="7063" w:name="_ETM_Q1_8542397"/>
      <w:bookmarkEnd w:id="7063"/>
      <w:r w:rsidRPr="00207206">
        <w:rPr>
          <w:rFonts w:hint="cs"/>
          <w:rtl/>
        </w:rPr>
        <w:t>להיות שנועלים דיון בהצעת חוק</w:t>
      </w:r>
      <w:r w:rsidR="0044736C" w:rsidRPr="00207206">
        <w:rPr>
          <w:rFonts w:hint="cs"/>
          <w:rtl/>
        </w:rPr>
        <w:t>-</w:t>
      </w:r>
      <w:r w:rsidRPr="00207206">
        <w:rPr>
          <w:rFonts w:hint="cs"/>
          <w:rtl/>
        </w:rPr>
        <w:t xml:space="preserve">יסוד מבלי ששמענו עמדות רלוונטיות </w:t>
      </w:r>
      <w:bookmarkStart w:id="7064" w:name="_ETM_Q1_8547377"/>
      <w:bookmarkEnd w:id="7064"/>
      <w:r w:rsidRPr="00207206">
        <w:rPr>
          <w:rFonts w:hint="cs"/>
          <w:rtl/>
        </w:rPr>
        <w:t>ממערכת הביטחון</w:t>
      </w:r>
      <w:r w:rsidR="0044736C" w:rsidRPr="00207206">
        <w:rPr>
          <w:rFonts w:hint="cs"/>
          <w:rtl/>
        </w:rPr>
        <w:t xml:space="preserve"> –</w:t>
      </w:r>
      <w:r w:rsidRPr="00207206">
        <w:rPr>
          <w:rFonts w:hint="cs"/>
          <w:rtl/>
        </w:rPr>
        <w:t xml:space="preserve"> שמענו פה על הפגיעה בעקרון המשלימות</w:t>
      </w:r>
      <w:r w:rsidR="0044736C" w:rsidRPr="00207206">
        <w:rPr>
          <w:rFonts w:hint="cs"/>
          <w:rtl/>
        </w:rPr>
        <w:t xml:space="preserve"> –</w:t>
      </w:r>
      <w:r w:rsidRPr="00207206">
        <w:rPr>
          <w:rFonts w:hint="cs"/>
          <w:rtl/>
        </w:rPr>
        <w:t xml:space="preserve"> ממשרד הכלכלה, </w:t>
      </w:r>
      <w:bookmarkStart w:id="7065" w:name="_ETM_Q1_8553054"/>
      <w:bookmarkEnd w:id="7065"/>
      <w:r w:rsidRPr="00207206">
        <w:rPr>
          <w:rFonts w:hint="cs"/>
          <w:rtl/>
        </w:rPr>
        <w:t xml:space="preserve">ממשרד התחבורה, מהמשרד להגנת הסביבה, שהרי עילת הסבירות זה כלי </w:t>
      </w:r>
      <w:bookmarkStart w:id="7066" w:name="_ETM_Q1_8558540"/>
      <w:bookmarkEnd w:id="7066"/>
      <w:r w:rsidRPr="00207206">
        <w:rPr>
          <w:rFonts w:hint="cs"/>
          <w:rtl/>
        </w:rPr>
        <w:t>מרכזי ביכולת ל</w:t>
      </w:r>
      <w:r w:rsidR="0044736C" w:rsidRPr="00207206">
        <w:rPr>
          <w:rFonts w:hint="cs"/>
          <w:rtl/>
        </w:rPr>
        <w:t>ש</w:t>
      </w:r>
      <w:r w:rsidRPr="00207206">
        <w:rPr>
          <w:rFonts w:hint="cs"/>
          <w:rtl/>
        </w:rPr>
        <w:t xml:space="preserve">מור על הסביבה ולהגן על בריאות הציבור. </w:t>
      </w:r>
      <w:bookmarkStart w:id="7067" w:name="_ETM_Q1_8561902"/>
      <w:bookmarkEnd w:id="7067"/>
      <w:r w:rsidRPr="00207206">
        <w:rPr>
          <w:rFonts w:hint="cs"/>
          <w:rtl/>
        </w:rPr>
        <w:t xml:space="preserve">כולנו נחשפנו לפיצוץ באפולוניה, שאילו בית המשפט העליון לא השתמש </w:t>
      </w:r>
      <w:bookmarkStart w:id="7068" w:name="_ETM_Q1_8569870"/>
      <w:bookmarkEnd w:id="7068"/>
      <w:r w:rsidRPr="00207206">
        <w:rPr>
          <w:rFonts w:hint="cs"/>
          <w:rtl/>
        </w:rPr>
        <w:t xml:space="preserve">בעילת הסבירות, במקום שבו אירע הפיצוץ היה גן ילדים עם מתקני </w:t>
      </w:r>
      <w:r w:rsidR="004824F2" w:rsidRPr="00207206">
        <w:rPr>
          <w:rFonts w:hint="cs"/>
          <w:rtl/>
        </w:rPr>
        <w:t xml:space="preserve">שעשועים, ומי יודע כמה חיים ניצלו אודות </w:t>
      </w:r>
      <w:bookmarkStart w:id="7069" w:name="_ETM_Q1_8577406"/>
      <w:bookmarkEnd w:id="7069"/>
      <w:r w:rsidR="004824F2" w:rsidRPr="00207206">
        <w:rPr>
          <w:rFonts w:hint="cs"/>
          <w:rtl/>
        </w:rPr>
        <w:t xml:space="preserve">לשימוש בעילת הסבירות. </w:t>
      </w:r>
    </w:p>
    <w:p w:rsidR="0044736C" w:rsidRPr="00207206" w:rsidRDefault="0044736C" w:rsidP="00BF550B">
      <w:pPr>
        <w:rPr>
          <w:rtl/>
        </w:rPr>
      </w:pPr>
    </w:p>
    <w:p w:rsidR="0044736C" w:rsidRPr="00207206" w:rsidRDefault="004824F2" w:rsidP="00BF550B">
      <w:pPr>
        <w:rPr>
          <w:rtl/>
        </w:rPr>
      </w:pPr>
      <w:r w:rsidRPr="00207206">
        <w:rPr>
          <w:rFonts w:hint="cs"/>
          <w:rtl/>
        </w:rPr>
        <w:t xml:space="preserve">לא שמענו אף אחד ממשרדי הממשלה שיעידו </w:t>
      </w:r>
      <w:bookmarkStart w:id="7070" w:name="_ETM_Q1_8580938"/>
      <w:bookmarkEnd w:id="7070"/>
      <w:r w:rsidRPr="00207206">
        <w:rPr>
          <w:rFonts w:hint="cs"/>
          <w:rtl/>
        </w:rPr>
        <w:t xml:space="preserve">בפני חברי הכנסת, שאנחנו אמורים להצביע. אלא אם כן כל </w:t>
      </w:r>
      <w:bookmarkStart w:id="7071" w:name="_ETM_Q1_8583644"/>
      <w:bookmarkEnd w:id="7071"/>
      <w:r w:rsidRPr="00207206">
        <w:rPr>
          <w:rFonts w:hint="cs"/>
          <w:rtl/>
        </w:rPr>
        <w:t xml:space="preserve">זה פרסה, גברתי היועצת המשפטית, אדוני היושב-ראש. אלא אם כן </w:t>
      </w:r>
      <w:bookmarkStart w:id="7072" w:name="_ETM_Q1_8588857"/>
      <w:bookmarkEnd w:id="7072"/>
      <w:r w:rsidRPr="00207206">
        <w:rPr>
          <w:rFonts w:hint="cs"/>
          <w:rtl/>
        </w:rPr>
        <w:t xml:space="preserve">הכול פרסה, הדיונים פה לא רלוונטיים, עדויות המומחים לא רלוונטיות. </w:t>
      </w:r>
      <w:bookmarkStart w:id="7073" w:name="_ETM_Q1_8592266"/>
      <w:bookmarkEnd w:id="7073"/>
    </w:p>
    <w:p w:rsidR="0044736C" w:rsidRPr="00207206" w:rsidRDefault="0044736C" w:rsidP="00BF550B">
      <w:pPr>
        <w:rPr>
          <w:rtl/>
        </w:rPr>
      </w:pPr>
    </w:p>
    <w:p w:rsidR="00BF550B" w:rsidRPr="00207206" w:rsidRDefault="004824F2" w:rsidP="00BF550B">
      <w:pPr>
        <w:rPr>
          <w:rtl/>
        </w:rPr>
      </w:pPr>
      <w:r w:rsidRPr="00207206">
        <w:rPr>
          <w:rFonts w:hint="cs"/>
          <w:rtl/>
        </w:rPr>
        <w:t xml:space="preserve">שמענו פה את פרופ' אלבשן מצביע על חמש הצעות קונקרטיות </w:t>
      </w:r>
      <w:bookmarkStart w:id="7074" w:name="_ETM_Q1_8595883"/>
      <w:bookmarkEnd w:id="7074"/>
      <w:r w:rsidRPr="00207206">
        <w:rPr>
          <w:rFonts w:hint="cs"/>
          <w:rtl/>
        </w:rPr>
        <w:t xml:space="preserve">איך אפשר לשפר את החוק הזה, על מנת שהוא לא </w:t>
      </w:r>
      <w:bookmarkStart w:id="7075" w:name="_ETM_Q1_8601331"/>
      <w:bookmarkEnd w:id="7075"/>
      <w:r w:rsidRPr="00207206">
        <w:rPr>
          <w:rFonts w:hint="cs"/>
          <w:rtl/>
        </w:rPr>
        <w:t xml:space="preserve">יהיה לא ראוי ולא טוב, במילותיו, במילותיי: גרוע, מושחת ודורסני. </w:t>
      </w:r>
      <w:bookmarkStart w:id="7076" w:name="_ETM_Q1_8607684"/>
      <w:bookmarkEnd w:id="7076"/>
      <w:r w:rsidRPr="00207206">
        <w:rPr>
          <w:rFonts w:hint="cs"/>
          <w:rtl/>
        </w:rPr>
        <w:t xml:space="preserve">לא שמענו שום התייחסות של המומחים או של הייעוץ המשפטי </w:t>
      </w:r>
      <w:bookmarkStart w:id="7077" w:name="_ETM_Q1_8610454"/>
      <w:bookmarkEnd w:id="7077"/>
      <w:r w:rsidRPr="00207206">
        <w:rPr>
          <w:rFonts w:hint="cs"/>
          <w:rtl/>
        </w:rPr>
        <w:t xml:space="preserve">בהקשר הזה. איך אנחנו, חברי הכנסת, אמורים לקבל איזה החלטה </w:t>
      </w:r>
      <w:bookmarkStart w:id="7078" w:name="_ETM_Q1_8614896"/>
      <w:bookmarkEnd w:id="7078"/>
      <w:r w:rsidRPr="00207206">
        <w:rPr>
          <w:rFonts w:hint="cs"/>
          <w:rtl/>
        </w:rPr>
        <w:t>באשר לדיונים פה?</w:t>
      </w:r>
      <w:r w:rsidRPr="00207206">
        <w:rPr>
          <w:rFonts w:hint="cs"/>
        </w:rPr>
        <w:t xml:space="preserve"> </w:t>
      </w:r>
      <w:r w:rsidRPr="00207206">
        <w:rPr>
          <w:rFonts w:hint="cs"/>
          <w:rtl/>
        </w:rPr>
        <w:t xml:space="preserve">יכול להיות שישכנעו אותנו שההצעה הזאת כן טובה, שבשינויים מסוימים כן אפשר לתמוך בה, אבל התחושה </w:t>
      </w:r>
      <w:bookmarkStart w:id="7079" w:name="_ETM_Q1_8622429"/>
      <w:bookmarkEnd w:id="7079"/>
      <w:r w:rsidRPr="00207206">
        <w:rPr>
          <w:rFonts w:hint="cs"/>
          <w:rtl/>
        </w:rPr>
        <w:t xml:space="preserve">שלי, וזו תחושה קשה </w:t>
      </w:r>
      <w:r w:rsidRPr="00207206">
        <w:rPr>
          <w:rtl/>
        </w:rPr>
        <w:t>–</w:t>
      </w:r>
      <w:r w:rsidRPr="00207206">
        <w:rPr>
          <w:rFonts w:hint="cs"/>
          <w:rtl/>
        </w:rPr>
        <w:t xml:space="preserve"> אתה לפחות לא בפלאפון, היושב-ראש </w:t>
      </w:r>
      <w:bookmarkStart w:id="7080" w:name="_ETM_Q1_8629727"/>
      <w:bookmarkEnd w:id="7080"/>
      <w:r w:rsidRPr="00207206">
        <w:rPr>
          <w:rFonts w:hint="cs"/>
          <w:rtl/>
        </w:rPr>
        <w:t xml:space="preserve">רוטמן למד שיטה חדשה, במקום להקשיב לדוברים, להתייחס לדברים שלהם, </w:t>
      </w:r>
      <w:bookmarkStart w:id="7081" w:name="_ETM_Q1_8633421"/>
      <w:bookmarkEnd w:id="7081"/>
      <w:r w:rsidRPr="00207206">
        <w:rPr>
          <w:rFonts w:hint="cs"/>
          <w:rtl/>
        </w:rPr>
        <w:t>הוא פשוט בפלאפון.</w:t>
      </w:r>
    </w:p>
    <w:p w:rsidR="004824F2" w:rsidRPr="00207206" w:rsidRDefault="004824F2" w:rsidP="00BF550B">
      <w:pPr>
        <w:rPr>
          <w:rtl/>
        </w:rPr>
      </w:pPr>
      <w:bookmarkStart w:id="7082" w:name="_ETM_Q1_8633693"/>
      <w:bookmarkStart w:id="7083" w:name="_ETM_Q1_8633757"/>
      <w:bookmarkEnd w:id="7082"/>
      <w:bookmarkEnd w:id="7083"/>
    </w:p>
    <w:p w:rsidR="004824F2" w:rsidRPr="00207206" w:rsidRDefault="004824F2" w:rsidP="004824F2">
      <w:pPr>
        <w:pStyle w:val="a4"/>
        <w:keepNext/>
        <w:rPr>
          <w:rtl/>
        </w:rPr>
      </w:pPr>
      <w:bookmarkStart w:id="7084" w:name="ET_speaker_5068_135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7084"/>
    </w:p>
    <w:p w:rsidR="004824F2" w:rsidRPr="00207206" w:rsidRDefault="004824F2" w:rsidP="004824F2">
      <w:pPr>
        <w:pStyle w:val="KeepWithNext"/>
        <w:rPr>
          <w:rtl/>
        </w:rPr>
      </w:pPr>
    </w:p>
    <w:p w:rsidR="004824F2" w:rsidRPr="00207206" w:rsidRDefault="004824F2" w:rsidP="004824F2">
      <w:pPr>
        <w:rPr>
          <w:rtl/>
        </w:rPr>
      </w:pPr>
      <w:bookmarkStart w:id="7085" w:name="_ETM_Q1_8636172"/>
      <w:bookmarkStart w:id="7086" w:name="_ETM_Q1_8636207"/>
      <w:bookmarkEnd w:id="7085"/>
      <w:bookmarkEnd w:id="7086"/>
      <w:r w:rsidRPr="00207206">
        <w:rPr>
          <w:rFonts w:hint="cs"/>
          <w:rtl/>
        </w:rPr>
        <w:t>ככה יותר קל - - -</w:t>
      </w:r>
    </w:p>
    <w:p w:rsidR="004824F2" w:rsidRPr="00207206" w:rsidRDefault="004824F2" w:rsidP="004824F2">
      <w:pPr>
        <w:rPr>
          <w:rtl/>
        </w:rPr>
      </w:pPr>
      <w:bookmarkStart w:id="7087" w:name="_ETM_Q1_8635032"/>
      <w:bookmarkStart w:id="7088" w:name="_ETM_Q1_8635094"/>
      <w:bookmarkEnd w:id="7087"/>
      <w:bookmarkEnd w:id="7088"/>
    </w:p>
    <w:p w:rsidR="004824F2" w:rsidRPr="00207206" w:rsidRDefault="004824F2" w:rsidP="004824F2">
      <w:pPr>
        <w:pStyle w:val="af6"/>
        <w:keepNext/>
        <w:rPr>
          <w:rtl/>
        </w:rPr>
      </w:pPr>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4824F2" w:rsidRPr="00207206" w:rsidRDefault="004824F2" w:rsidP="004824F2">
      <w:pPr>
        <w:rPr>
          <w:rtl/>
        </w:rPr>
      </w:pPr>
    </w:p>
    <w:p w:rsidR="004824F2" w:rsidRPr="00207206" w:rsidRDefault="004824F2" w:rsidP="004824F2">
      <w:pPr>
        <w:rPr>
          <w:rtl/>
        </w:rPr>
      </w:pPr>
      <w:r w:rsidRPr="00207206">
        <w:rPr>
          <w:rFonts w:hint="cs"/>
          <w:rtl/>
        </w:rPr>
        <w:t xml:space="preserve">השתכנעתי שהיה </w:t>
      </w:r>
      <w:bookmarkStart w:id="7089" w:name="_ETM_Q1_8637075"/>
      <w:bookmarkEnd w:id="7089"/>
      <w:r w:rsidRPr="00207206">
        <w:rPr>
          <w:rFonts w:hint="cs"/>
          <w:rtl/>
        </w:rPr>
        <w:t xml:space="preserve">סיכוי לשכנע אותך אם היו מומחים... חד-משמעית </w:t>
      </w:r>
      <w:bookmarkStart w:id="7090" w:name="_ETM_Q1_8639341"/>
      <w:bookmarkEnd w:id="7090"/>
      <w:r w:rsidRPr="00207206">
        <w:rPr>
          <w:rFonts w:hint="cs"/>
          <w:rtl/>
        </w:rPr>
        <w:t>השתכנעתי.</w:t>
      </w:r>
    </w:p>
    <w:p w:rsidR="004824F2" w:rsidRPr="00207206" w:rsidRDefault="004824F2" w:rsidP="004824F2">
      <w:pPr>
        <w:rPr>
          <w:rtl/>
        </w:rPr>
      </w:pPr>
      <w:bookmarkStart w:id="7091" w:name="_ETM_Q1_8635907"/>
      <w:bookmarkStart w:id="7092" w:name="_ETM_Q1_8635983"/>
      <w:bookmarkStart w:id="7093" w:name="_ETM_Q1_8635825"/>
      <w:bookmarkEnd w:id="7091"/>
      <w:bookmarkEnd w:id="7092"/>
      <w:bookmarkEnd w:id="7093"/>
    </w:p>
    <w:p w:rsidR="004824F2" w:rsidRPr="00207206" w:rsidRDefault="004824F2" w:rsidP="004824F2">
      <w:pPr>
        <w:pStyle w:val="a4"/>
        <w:keepNext/>
        <w:rPr>
          <w:rtl/>
        </w:rPr>
      </w:pPr>
      <w:bookmarkStart w:id="7094" w:name="ET_speaker_5787_1351"/>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7094"/>
    </w:p>
    <w:p w:rsidR="004824F2" w:rsidRPr="00207206" w:rsidRDefault="004824F2" w:rsidP="004824F2">
      <w:pPr>
        <w:pStyle w:val="KeepWithNext"/>
        <w:rPr>
          <w:rtl/>
        </w:rPr>
      </w:pPr>
    </w:p>
    <w:p w:rsidR="004824F2" w:rsidRPr="00207206" w:rsidRDefault="004824F2" w:rsidP="004824F2">
      <w:pPr>
        <w:rPr>
          <w:rtl/>
        </w:rPr>
      </w:pPr>
      <w:bookmarkStart w:id="7095" w:name="_ETM_Q1_8636316"/>
      <w:bookmarkStart w:id="7096" w:name="_ETM_Q1_8636387"/>
      <w:bookmarkEnd w:id="7095"/>
      <w:bookmarkEnd w:id="7096"/>
      <w:r w:rsidRPr="00207206">
        <w:rPr>
          <w:rFonts w:hint="cs"/>
          <w:rtl/>
        </w:rPr>
        <w:t xml:space="preserve">חבר הכנסת יוראי להב – בפלאפון, </w:t>
      </w:r>
      <w:bookmarkStart w:id="7097" w:name="_ETM_Q1_8639363"/>
      <w:bookmarkEnd w:id="7097"/>
      <w:r w:rsidRPr="00207206">
        <w:rPr>
          <w:rFonts w:hint="cs"/>
          <w:rtl/>
        </w:rPr>
        <w:t>חברת הכנסת קארין אלהרר – בפלאפון, כולם</w:t>
      </w:r>
      <w:r w:rsidR="008C706A" w:rsidRPr="00207206">
        <w:rPr>
          <w:rFonts w:hint="cs"/>
          <w:rtl/>
        </w:rPr>
        <w:t xml:space="preserve"> –</w:t>
      </w:r>
      <w:r w:rsidRPr="00207206">
        <w:rPr>
          <w:rFonts w:hint="cs"/>
          <w:rtl/>
        </w:rPr>
        <w:t xml:space="preserve"> הוא בפלאפון, כל הזמן הוא בפלאפון. זאת לא שיטה </w:t>
      </w:r>
      <w:bookmarkStart w:id="7098" w:name="_ETM_Q1_8643929"/>
      <w:bookmarkEnd w:id="7098"/>
      <w:r w:rsidRPr="00207206">
        <w:rPr>
          <w:rFonts w:hint="cs"/>
          <w:rtl/>
        </w:rPr>
        <w:t xml:space="preserve">לנהל דיון, זאת חרפה. אתם מוזילים את הדיונים בוועדה הזאת, </w:t>
      </w:r>
      <w:bookmarkStart w:id="7099" w:name="_ETM_Q1_8651489"/>
      <w:bookmarkEnd w:id="7099"/>
      <w:r w:rsidRPr="00207206">
        <w:rPr>
          <w:rFonts w:hint="cs"/>
          <w:rtl/>
        </w:rPr>
        <w:t>אתם מוזילים ומבזים את הדיונים בכנסת, וזה לא יעבור.</w:t>
      </w:r>
    </w:p>
    <w:p w:rsidR="004824F2" w:rsidRPr="00207206" w:rsidRDefault="004824F2" w:rsidP="004824F2">
      <w:pPr>
        <w:rPr>
          <w:rtl/>
        </w:rPr>
      </w:pPr>
      <w:bookmarkStart w:id="7100" w:name="_ETM_Q1_8656267"/>
      <w:bookmarkStart w:id="7101" w:name="_ETM_Q1_8656327"/>
      <w:bookmarkStart w:id="7102" w:name="_ETM_Q1_8656450"/>
      <w:bookmarkEnd w:id="7100"/>
      <w:bookmarkEnd w:id="7101"/>
      <w:bookmarkEnd w:id="7102"/>
    </w:p>
    <w:p w:rsidR="004824F2" w:rsidRPr="00207206" w:rsidRDefault="004824F2" w:rsidP="004824F2">
      <w:pPr>
        <w:rPr>
          <w:rtl/>
        </w:rPr>
      </w:pPr>
      <w:bookmarkStart w:id="7103" w:name="_ETM_Q1_8656506"/>
      <w:bookmarkEnd w:id="7103"/>
      <w:r w:rsidRPr="00207206">
        <w:rPr>
          <w:rFonts w:hint="cs"/>
          <w:rtl/>
        </w:rPr>
        <w:t>אני יכול</w:t>
      </w:r>
      <w:bookmarkStart w:id="7104" w:name="_ETM_Q1_8655619"/>
      <w:bookmarkEnd w:id="7104"/>
      <w:r w:rsidRPr="00207206">
        <w:rPr>
          <w:rFonts w:hint="cs"/>
          <w:rtl/>
        </w:rPr>
        <w:t xml:space="preserve"> לומר לך שהנחישות של עם ישראל לצאת לרחובות ולהגן </w:t>
      </w:r>
      <w:r w:rsidR="00D9767B" w:rsidRPr="00207206">
        <w:rPr>
          <w:rFonts w:hint="cs"/>
          <w:rtl/>
        </w:rPr>
        <w:t xml:space="preserve">על הדמוקרטיה </w:t>
      </w:r>
      <w:bookmarkStart w:id="7105" w:name="_ETM_Q1_8661125"/>
      <w:bookmarkEnd w:id="7105"/>
      <w:r w:rsidR="00D9767B" w:rsidRPr="00207206">
        <w:rPr>
          <w:rFonts w:hint="cs"/>
          <w:rtl/>
        </w:rPr>
        <w:t xml:space="preserve">רק תלך ותגבר, ותלך ותגבר. חבר הכנסת פינדרוס, אומנם </w:t>
      </w:r>
      <w:bookmarkStart w:id="7106" w:name="_ETM_Q1_8665192"/>
      <w:bookmarkEnd w:id="7106"/>
      <w:r w:rsidR="00D9767B" w:rsidRPr="00207206">
        <w:rPr>
          <w:rFonts w:hint="cs"/>
          <w:rtl/>
        </w:rPr>
        <w:t xml:space="preserve">זה לא נראה ככה, אבל אני אחד מהצעירים במשכן </w:t>
      </w:r>
      <w:bookmarkStart w:id="7107" w:name="_ETM_Q1_8669621"/>
      <w:bookmarkEnd w:id="7107"/>
      <w:r w:rsidR="00D9767B" w:rsidRPr="00207206">
        <w:rPr>
          <w:rFonts w:hint="cs"/>
          <w:rtl/>
        </w:rPr>
        <w:t>הזה, אני יל</w:t>
      </w:r>
      <w:r w:rsidR="008C706A" w:rsidRPr="00207206">
        <w:rPr>
          <w:rFonts w:hint="cs"/>
          <w:rtl/>
        </w:rPr>
        <w:t>י</w:t>
      </w:r>
      <w:r w:rsidR="00D9767B" w:rsidRPr="00207206">
        <w:rPr>
          <w:rFonts w:hint="cs"/>
          <w:rtl/>
        </w:rPr>
        <w:t xml:space="preserve">ד 1988, ואני נולדתי למדינת ישראל יהודית ודמוקרטית, </w:t>
      </w:r>
      <w:bookmarkStart w:id="7108" w:name="_ETM_Q1_8674453"/>
      <w:bookmarkEnd w:id="7108"/>
      <w:r w:rsidR="00D9767B" w:rsidRPr="00207206">
        <w:rPr>
          <w:rFonts w:hint="cs"/>
          <w:rtl/>
        </w:rPr>
        <w:t xml:space="preserve">חזקה, משגשגת, בטוחה בעצמה, בטוחה בזהות שלה, בצביון שלה. אני </w:t>
      </w:r>
      <w:bookmarkStart w:id="7109" w:name="_ETM_Q1_8679850"/>
      <w:bookmarkEnd w:id="7109"/>
      <w:r w:rsidR="00D9767B" w:rsidRPr="00207206">
        <w:rPr>
          <w:rFonts w:hint="cs"/>
          <w:rtl/>
        </w:rPr>
        <w:t xml:space="preserve">אומר לך שהדור שלי, של הצעירים והצעירות במדינת ישראל לא </w:t>
      </w:r>
      <w:bookmarkStart w:id="7110" w:name="_ETM_Q1_8683884"/>
      <w:bookmarkEnd w:id="7110"/>
      <w:r w:rsidR="00D9767B" w:rsidRPr="00207206">
        <w:rPr>
          <w:rFonts w:hint="cs"/>
          <w:rtl/>
        </w:rPr>
        <w:t xml:space="preserve">מוכן לוותר על הדמוקרטיה שלו, לא מוכן לחקיקה שתכלה </w:t>
      </w:r>
      <w:bookmarkStart w:id="7111" w:name="_ETM_Q1_8688346"/>
      <w:bookmarkEnd w:id="7111"/>
      <w:r w:rsidR="00D9767B" w:rsidRPr="00207206">
        <w:rPr>
          <w:rFonts w:hint="cs"/>
          <w:rtl/>
        </w:rPr>
        <w:t>את הצביון שלה, את העתיד שלנו פה במדינה הזאת, את</w:t>
      </w:r>
      <w:bookmarkStart w:id="7112" w:name="_ETM_Q1_8693411"/>
      <w:bookmarkEnd w:id="7112"/>
      <w:r w:rsidR="00D9767B" w:rsidRPr="00207206">
        <w:rPr>
          <w:rFonts w:hint="cs"/>
          <w:rtl/>
        </w:rPr>
        <w:t xml:space="preserve"> היכולת שלנו לרדוף אחרי החלומות שלנו, לא משנה מי ההורים </w:t>
      </w:r>
      <w:bookmarkStart w:id="7113" w:name="_ETM_Q1_8698168"/>
      <w:bookmarkEnd w:id="7113"/>
      <w:r w:rsidR="00D9767B" w:rsidRPr="00207206">
        <w:rPr>
          <w:rFonts w:hint="cs"/>
          <w:rtl/>
        </w:rPr>
        <w:t>שלנו, לא משנה מהיכן הגענו, לא משנה הנסיבות שהן ל</w:t>
      </w:r>
      <w:r w:rsidR="00863B13" w:rsidRPr="00207206">
        <w:rPr>
          <w:rFonts w:hint="cs"/>
          <w:rtl/>
        </w:rPr>
        <w:t>א</w:t>
      </w:r>
      <w:r w:rsidR="00D9767B" w:rsidRPr="00207206">
        <w:rPr>
          <w:rFonts w:hint="cs"/>
          <w:rtl/>
        </w:rPr>
        <w:t xml:space="preserve"> </w:t>
      </w:r>
      <w:bookmarkStart w:id="7114" w:name="_ETM_Q1_8703758"/>
      <w:bookmarkEnd w:id="7114"/>
      <w:r w:rsidR="00D9767B" w:rsidRPr="00207206">
        <w:rPr>
          <w:rFonts w:hint="cs"/>
          <w:rtl/>
        </w:rPr>
        <w:t>רלוונטיות. ואתם באב</w:t>
      </w:r>
      <w:r w:rsidR="00863B13" w:rsidRPr="00207206">
        <w:rPr>
          <w:rFonts w:hint="cs"/>
          <w:rtl/>
        </w:rPr>
        <w:t>ח</w:t>
      </w:r>
      <w:r w:rsidR="00D9767B" w:rsidRPr="00207206">
        <w:rPr>
          <w:rFonts w:hint="cs"/>
          <w:rtl/>
        </w:rPr>
        <w:t xml:space="preserve">ה אחת גודעים את התקווה של כל כך </w:t>
      </w:r>
      <w:bookmarkStart w:id="7115" w:name="_ETM_Q1_8709082"/>
      <w:bookmarkEnd w:id="7115"/>
      <w:r w:rsidR="00D9767B" w:rsidRPr="00207206">
        <w:rPr>
          <w:rFonts w:hint="cs"/>
          <w:rtl/>
        </w:rPr>
        <w:t>הרבה צעירים להגיע לאן שהם רוצים. את</w:t>
      </w:r>
      <w:r w:rsidR="00863B13" w:rsidRPr="00207206">
        <w:rPr>
          <w:rFonts w:hint="cs"/>
          <w:rtl/>
        </w:rPr>
        <w:t>ם</w:t>
      </w:r>
      <w:r w:rsidR="00D9767B" w:rsidRPr="00207206">
        <w:rPr>
          <w:rFonts w:hint="cs"/>
          <w:rtl/>
        </w:rPr>
        <w:t xml:space="preserve"> קורעים את החוזה </w:t>
      </w:r>
      <w:bookmarkStart w:id="7116" w:name="_ETM_Q1_8714142"/>
      <w:bookmarkEnd w:id="7116"/>
      <w:r w:rsidR="00D9767B" w:rsidRPr="00207206">
        <w:rPr>
          <w:rFonts w:hint="cs"/>
          <w:rtl/>
        </w:rPr>
        <w:t xml:space="preserve">האזרחי בין האזרחים למדינה שלהם, אתם גורסים את ערכי מגילת </w:t>
      </w:r>
      <w:bookmarkStart w:id="7117" w:name="_ETM_Q1_8719002"/>
      <w:bookmarkEnd w:id="7117"/>
      <w:r w:rsidR="00D9767B" w:rsidRPr="00207206">
        <w:rPr>
          <w:rFonts w:hint="cs"/>
          <w:rtl/>
        </w:rPr>
        <w:t>העצמאות, ואתם מובילים אותנו, אדוני, לחורבן בית שלישי.</w:t>
      </w:r>
    </w:p>
    <w:p w:rsidR="00725D0F" w:rsidRPr="00207206" w:rsidRDefault="00725D0F" w:rsidP="00C91682">
      <w:pPr>
        <w:rPr>
          <w:rtl/>
        </w:rPr>
      </w:pPr>
      <w:bookmarkStart w:id="7118" w:name="_ETM_Q1_8722518"/>
      <w:bookmarkStart w:id="7119" w:name="_ETM_Q1_8722574"/>
      <w:bookmarkStart w:id="7120" w:name="_ETM_Q1_8553344"/>
      <w:bookmarkStart w:id="7121" w:name="_ETM_Q1_8553417"/>
      <w:bookmarkEnd w:id="7118"/>
      <w:bookmarkEnd w:id="7119"/>
      <w:bookmarkEnd w:id="7120"/>
      <w:bookmarkEnd w:id="7121"/>
    </w:p>
    <w:p w:rsidR="00B64357" w:rsidRPr="00207206" w:rsidRDefault="00B64357" w:rsidP="00B64357">
      <w:pPr>
        <w:pStyle w:val="af6"/>
        <w:keepNext/>
        <w:rPr>
          <w:rtl/>
        </w:rPr>
      </w:pPr>
      <w:bookmarkStart w:id="7122" w:name="ET_yor_5797_353"/>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7122"/>
    </w:p>
    <w:p w:rsidR="00B64357" w:rsidRPr="00207206" w:rsidRDefault="00B64357" w:rsidP="00B64357">
      <w:pPr>
        <w:pStyle w:val="KeepWithNext"/>
        <w:rPr>
          <w:rtl/>
        </w:rPr>
      </w:pPr>
    </w:p>
    <w:p w:rsidR="00B64357" w:rsidRPr="00207206" w:rsidRDefault="00B64357" w:rsidP="00B64357">
      <w:pPr>
        <w:rPr>
          <w:rtl/>
        </w:rPr>
      </w:pPr>
      <w:bookmarkStart w:id="7123" w:name="_ETM_Q1_8724879"/>
      <w:bookmarkEnd w:id="7123"/>
      <w:r w:rsidRPr="00207206">
        <w:rPr>
          <w:rFonts w:hint="cs"/>
          <w:rtl/>
        </w:rPr>
        <w:t>שעוד לא נבנה לצערי הרב</w:t>
      </w:r>
      <w:r w:rsidR="00D9767B" w:rsidRPr="00207206">
        <w:rPr>
          <w:rFonts w:hint="cs"/>
          <w:rtl/>
        </w:rPr>
        <w:t>. חברת הכנסת</w:t>
      </w:r>
      <w:bookmarkStart w:id="7124" w:name="_ETM_Q1_8727456"/>
      <w:bookmarkEnd w:id="7124"/>
      <w:r w:rsidR="00D9767B" w:rsidRPr="00207206">
        <w:rPr>
          <w:rFonts w:hint="cs"/>
          <w:rtl/>
        </w:rPr>
        <w:t xml:space="preserve"> יסמין פרידמן.</w:t>
      </w:r>
    </w:p>
    <w:p w:rsidR="00B64357" w:rsidRPr="00207206" w:rsidRDefault="00B64357" w:rsidP="00B64357">
      <w:pPr>
        <w:rPr>
          <w:rtl/>
        </w:rPr>
      </w:pPr>
      <w:bookmarkStart w:id="7125" w:name="_ETM_Q1_8725077"/>
      <w:bookmarkStart w:id="7126" w:name="_ETM_Q1_8725128"/>
      <w:bookmarkStart w:id="7127" w:name="_ETM_Q1_8729414"/>
      <w:bookmarkStart w:id="7128" w:name="_ETM_Q1_8729494"/>
      <w:bookmarkStart w:id="7129" w:name="_ETM_Q1_8730635"/>
      <w:bookmarkEnd w:id="7125"/>
      <w:bookmarkEnd w:id="7126"/>
      <w:bookmarkEnd w:id="7127"/>
      <w:bookmarkEnd w:id="7128"/>
      <w:bookmarkEnd w:id="7129"/>
    </w:p>
    <w:p w:rsidR="00B64357" w:rsidRPr="00207206" w:rsidRDefault="00B64357" w:rsidP="00B64357">
      <w:pPr>
        <w:pStyle w:val="a4"/>
        <w:keepNext/>
        <w:rPr>
          <w:rtl/>
        </w:rPr>
      </w:pPr>
      <w:bookmarkStart w:id="7130" w:name="ET_speaker_5787_354"/>
      <w:r w:rsidRPr="00207206">
        <w:rPr>
          <w:rStyle w:val="TagStyle"/>
          <w:rtl/>
        </w:rPr>
        <w:t xml:space="preserve"> &lt;&lt; דובר &gt;&gt; </w:t>
      </w:r>
      <w:r w:rsidRPr="00207206">
        <w:rPr>
          <w:rtl/>
        </w:rPr>
        <w:t>יוראי להב הרצנו (יש עתיד):</w:t>
      </w:r>
      <w:r w:rsidRPr="00207206">
        <w:rPr>
          <w:rStyle w:val="TagStyle"/>
          <w:rtl/>
        </w:rPr>
        <w:t xml:space="preserve"> &lt;&lt; דובר &gt;&gt;</w:t>
      </w:r>
      <w:r w:rsidRPr="00207206">
        <w:rPr>
          <w:rtl/>
        </w:rPr>
        <w:t xml:space="preserve">   </w:t>
      </w:r>
      <w:bookmarkEnd w:id="7130"/>
    </w:p>
    <w:p w:rsidR="00B64357" w:rsidRPr="00207206" w:rsidRDefault="00B64357" w:rsidP="00B64357">
      <w:pPr>
        <w:pStyle w:val="KeepWithNext"/>
        <w:rPr>
          <w:rtl/>
        </w:rPr>
      </w:pPr>
    </w:p>
    <w:p w:rsidR="00B64357" w:rsidRPr="00207206" w:rsidRDefault="00B64357" w:rsidP="00B64357">
      <w:pPr>
        <w:rPr>
          <w:rtl/>
        </w:rPr>
      </w:pPr>
      <w:bookmarkStart w:id="7131" w:name="_ETM_Q1_8731089"/>
      <w:bookmarkStart w:id="7132" w:name="_ETM_Q1_8731134"/>
      <w:bookmarkEnd w:id="7131"/>
      <w:bookmarkEnd w:id="7132"/>
      <w:r w:rsidRPr="00207206">
        <w:rPr>
          <w:rFonts w:hint="cs"/>
          <w:rtl/>
        </w:rPr>
        <w:t xml:space="preserve">בית שלישי נבנה, </w:t>
      </w:r>
      <w:r w:rsidR="00D9767B" w:rsidRPr="00207206">
        <w:rPr>
          <w:rFonts w:hint="cs"/>
          <w:rtl/>
        </w:rPr>
        <w:t xml:space="preserve">אדוני, </w:t>
      </w:r>
      <w:r w:rsidRPr="00207206">
        <w:rPr>
          <w:rFonts w:hint="cs"/>
          <w:rtl/>
        </w:rPr>
        <w:t xml:space="preserve">אנחנו מתנהלים </w:t>
      </w:r>
      <w:bookmarkStart w:id="7133" w:name="_ETM_Q1_8737632"/>
      <w:bookmarkEnd w:id="7133"/>
      <w:r w:rsidRPr="00207206">
        <w:rPr>
          <w:rFonts w:hint="cs"/>
          <w:rtl/>
        </w:rPr>
        <w:t>בתוכו</w:t>
      </w:r>
      <w:r w:rsidR="00D9767B" w:rsidRPr="00207206">
        <w:rPr>
          <w:rFonts w:hint="cs"/>
          <w:rtl/>
        </w:rPr>
        <w:t>.</w:t>
      </w:r>
    </w:p>
    <w:p w:rsidR="00B64357" w:rsidRPr="00207206" w:rsidRDefault="00B64357" w:rsidP="00B64357">
      <w:pPr>
        <w:rPr>
          <w:rtl/>
        </w:rPr>
      </w:pPr>
      <w:bookmarkStart w:id="7134" w:name="_ETM_Q1_8738532"/>
      <w:bookmarkStart w:id="7135" w:name="_ETM_Q1_8738625"/>
      <w:bookmarkEnd w:id="7134"/>
      <w:bookmarkEnd w:id="7135"/>
    </w:p>
    <w:p w:rsidR="00B64357" w:rsidRPr="00207206" w:rsidRDefault="00B64357" w:rsidP="00B64357">
      <w:pPr>
        <w:pStyle w:val="af6"/>
        <w:keepNext/>
        <w:rPr>
          <w:rtl/>
        </w:rPr>
      </w:pPr>
      <w:bookmarkStart w:id="7136" w:name="ET_yor_5797_355"/>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7136"/>
    </w:p>
    <w:p w:rsidR="00B64357" w:rsidRPr="00207206" w:rsidRDefault="00B64357" w:rsidP="00B64357">
      <w:pPr>
        <w:pStyle w:val="KeepWithNext"/>
        <w:rPr>
          <w:rtl/>
        </w:rPr>
      </w:pPr>
    </w:p>
    <w:p w:rsidR="00B64357" w:rsidRPr="00207206" w:rsidRDefault="00B64357" w:rsidP="00B64357">
      <w:pPr>
        <w:rPr>
          <w:rtl/>
        </w:rPr>
      </w:pPr>
      <w:bookmarkStart w:id="7137" w:name="_ETM_Q1_8739268"/>
      <w:bookmarkEnd w:id="7137"/>
      <w:r w:rsidRPr="00207206">
        <w:rPr>
          <w:rFonts w:hint="cs"/>
          <w:rtl/>
        </w:rPr>
        <w:t>אני מפנה אותך לספר יחזקאל.</w:t>
      </w:r>
      <w:r w:rsidR="00D9767B" w:rsidRPr="00207206">
        <w:rPr>
          <w:rFonts w:hint="cs"/>
          <w:rtl/>
        </w:rPr>
        <w:t xml:space="preserve"> חברת הכנסת יסמין פרידמן, בבקשה.</w:t>
      </w:r>
    </w:p>
    <w:p w:rsidR="00B64357" w:rsidRPr="00207206" w:rsidRDefault="00B64357" w:rsidP="00B64357">
      <w:pPr>
        <w:rPr>
          <w:rtl/>
        </w:rPr>
      </w:pPr>
      <w:bookmarkStart w:id="7138" w:name="_ETM_Q1_8745700"/>
      <w:bookmarkStart w:id="7139" w:name="_ETM_Q1_8745774"/>
      <w:bookmarkStart w:id="7140" w:name="_ETM_Q1_8746879"/>
      <w:bookmarkEnd w:id="7138"/>
      <w:bookmarkEnd w:id="7139"/>
      <w:bookmarkEnd w:id="7140"/>
    </w:p>
    <w:p w:rsidR="00B64357" w:rsidRPr="00207206" w:rsidRDefault="00B64357" w:rsidP="00B64357">
      <w:pPr>
        <w:pStyle w:val="a4"/>
        <w:keepNext/>
        <w:rPr>
          <w:rtl/>
        </w:rPr>
      </w:pPr>
      <w:bookmarkStart w:id="7141" w:name="ET_speaker_6231_356"/>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7141"/>
    </w:p>
    <w:p w:rsidR="00B64357" w:rsidRPr="00207206" w:rsidRDefault="00B64357" w:rsidP="00B64357">
      <w:pPr>
        <w:pStyle w:val="KeepWithNext"/>
        <w:rPr>
          <w:rtl/>
        </w:rPr>
      </w:pPr>
    </w:p>
    <w:p w:rsidR="00B64357" w:rsidRPr="00207206" w:rsidRDefault="00D9767B" w:rsidP="00D9767B">
      <w:pPr>
        <w:rPr>
          <w:rtl/>
        </w:rPr>
      </w:pPr>
      <w:bookmarkStart w:id="7142" w:name="_ETM_Q1_8740954"/>
      <w:bookmarkStart w:id="7143" w:name="_ETM_Q1_8741015"/>
      <w:bookmarkEnd w:id="7142"/>
      <w:bookmarkEnd w:id="7143"/>
      <w:r w:rsidRPr="00207206">
        <w:rPr>
          <w:rFonts w:hint="cs"/>
          <w:rtl/>
        </w:rPr>
        <w:t xml:space="preserve">אתמול, השבוע </w:t>
      </w:r>
      <w:bookmarkStart w:id="7144" w:name="_ETM_Q1_8741613"/>
      <w:bookmarkEnd w:id="7144"/>
      <w:r w:rsidRPr="00207206">
        <w:rPr>
          <w:rFonts w:hint="cs"/>
          <w:rtl/>
        </w:rPr>
        <w:t xml:space="preserve">ה-28, הייתה לי הזכות לנאום בעיר שלי, בבאר שבע, </w:t>
      </w:r>
      <w:bookmarkStart w:id="7145" w:name="_ETM_Q1_8747306"/>
      <w:bookmarkStart w:id="7146" w:name="_ETM_Q1_8747352"/>
      <w:bookmarkEnd w:id="7145"/>
      <w:bookmarkEnd w:id="7146"/>
      <w:r w:rsidR="00B64357" w:rsidRPr="00207206">
        <w:rPr>
          <w:rFonts w:hint="cs"/>
          <w:rtl/>
        </w:rPr>
        <w:t>שזו עיר ימנית ומסורתית לכל הדעות</w:t>
      </w:r>
      <w:r w:rsidRPr="00207206">
        <w:rPr>
          <w:rFonts w:hint="cs"/>
          <w:rtl/>
        </w:rPr>
        <w:t xml:space="preserve">. </w:t>
      </w:r>
      <w:bookmarkStart w:id="7147" w:name="_ETM_Q1_8754166"/>
      <w:bookmarkEnd w:id="7147"/>
      <w:r w:rsidRPr="00207206">
        <w:rPr>
          <w:rFonts w:hint="cs"/>
          <w:rtl/>
        </w:rPr>
        <w:t>אלפים היו אתמול במחאה הזאת. ואחריי עלתה לנאום אישה בשם</w:t>
      </w:r>
      <w:bookmarkStart w:id="7148" w:name="_ETM_Q1_8763614"/>
      <w:bookmarkEnd w:id="7148"/>
      <w:r w:rsidRPr="00207206">
        <w:rPr>
          <w:rFonts w:hint="cs"/>
          <w:rtl/>
        </w:rPr>
        <w:t xml:space="preserve"> </w:t>
      </w:r>
      <w:bookmarkStart w:id="7149" w:name="_ETM_Q1_8792358"/>
      <w:bookmarkStart w:id="7150" w:name="_ETM_Q1_8792420"/>
      <w:bookmarkEnd w:id="7149"/>
      <w:bookmarkEnd w:id="7150"/>
      <w:r w:rsidR="00B64357" w:rsidRPr="00207206">
        <w:rPr>
          <w:rFonts w:hint="cs"/>
          <w:rtl/>
        </w:rPr>
        <w:t>סס</w:t>
      </w:r>
      <w:r w:rsidRPr="00207206">
        <w:rPr>
          <w:rFonts w:hint="cs"/>
          <w:rtl/>
        </w:rPr>
        <w:t>י</w:t>
      </w:r>
      <w:r w:rsidR="00B64357" w:rsidRPr="00207206">
        <w:rPr>
          <w:rFonts w:hint="cs"/>
          <w:rtl/>
        </w:rPr>
        <w:t>ליה</w:t>
      </w:r>
      <w:r w:rsidRPr="00207206">
        <w:rPr>
          <w:rFonts w:hint="cs"/>
          <w:rtl/>
        </w:rPr>
        <w:t xml:space="preserve">, שלא הכרתי אותה לפני. ססיליה היא באר שבעית, היא </w:t>
      </w:r>
      <w:bookmarkStart w:id="7151" w:name="_ETM_Q1_8765814"/>
      <w:bookmarkEnd w:id="7151"/>
      <w:r w:rsidRPr="00207206">
        <w:rPr>
          <w:rFonts w:hint="cs"/>
          <w:rtl/>
        </w:rPr>
        <w:t xml:space="preserve">נולדה בארגנטינה. והיא סיפרה לנו איך בגיל שש, כל העולם </w:t>
      </w:r>
      <w:bookmarkStart w:id="7152" w:name="_ETM_Q1_8773318"/>
      <w:bookmarkEnd w:id="7152"/>
      <w:r w:rsidRPr="00207206">
        <w:rPr>
          <w:rFonts w:hint="cs"/>
          <w:rtl/>
        </w:rPr>
        <w:t xml:space="preserve">שלה השתנה </w:t>
      </w:r>
      <w:r w:rsidRPr="00207206">
        <w:rPr>
          <w:rtl/>
        </w:rPr>
        <w:t>–</w:t>
      </w:r>
      <w:r w:rsidRPr="00207206">
        <w:rPr>
          <w:rFonts w:hint="cs"/>
          <w:rtl/>
        </w:rPr>
        <w:t xml:space="preserve"> האח שלה נרצח, אימא שלה נרצחה, חבריה </w:t>
      </w:r>
      <w:bookmarkStart w:id="7153" w:name="_ETM_Q1_8779722"/>
      <w:bookmarkEnd w:id="7153"/>
      <w:r w:rsidRPr="00207206">
        <w:rPr>
          <w:rFonts w:hint="cs"/>
          <w:rtl/>
        </w:rPr>
        <w:t xml:space="preserve">מהאוניברסיטה ומהשכונה נעלמו לאט-לאט, ובגיל 17 היא נאסרה על ידי </w:t>
      </w:r>
      <w:bookmarkStart w:id="7154" w:name="_ETM_Q1_8791176"/>
      <w:bookmarkEnd w:id="7154"/>
      <w:r w:rsidRPr="00207206">
        <w:rPr>
          <w:rFonts w:hint="cs"/>
          <w:rtl/>
        </w:rPr>
        <w:t xml:space="preserve">המליציות, עונתה. איך היא אמרה? אני יודעת מה התחושה שחשמל </w:t>
      </w:r>
      <w:bookmarkStart w:id="7155" w:name="_ETM_Q1_8795618"/>
      <w:bookmarkEnd w:id="7155"/>
      <w:r w:rsidRPr="00207206">
        <w:rPr>
          <w:rFonts w:hint="cs"/>
          <w:rtl/>
        </w:rPr>
        <w:t>עובר דרך הגוף.</w:t>
      </w:r>
    </w:p>
    <w:p w:rsidR="00D9767B" w:rsidRPr="00207206" w:rsidRDefault="00D9767B" w:rsidP="00D9767B">
      <w:pPr>
        <w:rPr>
          <w:rtl/>
        </w:rPr>
      </w:pPr>
      <w:bookmarkStart w:id="7156" w:name="_ETM_Q1_8798322"/>
      <w:bookmarkStart w:id="7157" w:name="_ETM_Q1_8798379"/>
      <w:bookmarkEnd w:id="7156"/>
      <w:bookmarkEnd w:id="7157"/>
    </w:p>
    <w:p w:rsidR="009C3C67" w:rsidRPr="00207206" w:rsidRDefault="00D9767B" w:rsidP="00D9767B">
      <w:pPr>
        <w:rPr>
          <w:rtl/>
        </w:rPr>
      </w:pPr>
      <w:r w:rsidRPr="00207206">
        <w:rPr>
          <w:rFonts w:hint="cs"/>
          <w:rtl/>
        </w:rPr>
        <w:t xml:space="preserve">ססיליה דיברה בדמעות, בפחד ובדאגה אמיתית לגורל </w:t>
      </w:r>
      <w:bookmarkStart w:id="7158" w:name="_ETM_Q1_8803504"/>
      <w:bookmarkEnd w:id="7158"/>
      <w:r w:rsidRPr="00207206">
        <w:rPr>
          <w:rFonts w:hint="cs"/>
          <w:rtl/>
        </w:rPr>
        <w:t>המדינה. היא חשבה שהיא עלתה למדינת ישראל</w:t>
      </w:r>
      <w:r w:rsidR="00191D99" w:rsidRPr="00207206">
        <w:rPr>
          <w:rFonts w:hint="cs"/>
          <w:rtl/>
        </w:rPr>
        <w:t xml:space="preserve"> וסוף-סוף יהיה לה </w:t>
      </w:r>
      <w:bookmarkStart w:id="7159" w:name="_ETM_Q1_8809684"/>
      <w:bookmarkEnd w:id="7159"/>
      <w:r w:rsidR="00191D99" w:rsidRPr="00207206">
        <w:rPr>
          <w:rFonts w:hint="cs"/>
          <w:rtl/>
        </w:rPr>
        <w:t xml:space="preserve">שקט. ואין לי דרך להרגיע את ססיליה. </w:t>
      </w:r>
      <w:r w:rsidR="00863B13" w:rsidRPr="00207206">
        <w:rPr>
          <w:rFonts w:hint="cs"/>
          <w:rtl/>
        </w:rPr>
        <w:t xml:space="preserve">אין לי דרך לומר לה: את יכולה להיות רגועה, פה </w:t>
      </w:r>
      <w:bookmarkStart w:id="7160" w:name="_ETM_Q1_8816424"/>
      <w:bookmarkEnd w:id="7160"/>
      <w:r w:rsidR="00863B13" w:rsidRPr="00207206">
        <w:rPr>
          <w:rFonts w:hint="cs"/>
          <w:rtl/>
        </w:rPr>
        <w:t xml:space="preserve">זה לא יקרה. </w:t>
      </w:r>
    </w:p>
    <w:p w:rsidR="009C3C67" w:rsidRPr="00207206" w:rsidRDefault="009C3C67" w:rsidP="00D9767B">
      <w:pPr>
        <w:rPr>
          <w:rtl/>
        </w:rPr>
      </w:pPr>
    </w:p>
    <w:p w:rsidR="00D9767B" w:rsidRPr="00207206" w:rsidRDefault="00863B13" w:rsidP="00D9767B">
      <w:pPr>
        <w:rPr>
          <w:rtl/>
        </w:rPr>
      </w:pPr>
      <w:r w:rsidRPr="00207206">
        <w:rPr>
          <w:rFonts w:hint="cs"/>
          <w:rtl/>
        </w:rPr>
        <w:t>אני לא יודעת אם פה זה לא יקרה</w:t>
      </w:r>
      <w:r w:rsidR="00A63EBF" w:rsidRPr="00207206">
        <w:rPr>
          <w:rFonts w:hint="cs"/>
          <w:rtl/>
        </w:rPr>
        <w:t xml:space="preserve">, המדרון הוא חלקלק, והחקיקה הזאת מטרידה אותנו. בטח ובטח </w:t>
      </w:r>
      <w:bookmarkStart w:id="7161" w:name="_ETM_Q1_8828056"/>
      <w:bookmarkEnd w:id="7161"/>
      <w:r w:rsidR="00A63EBF" w:rsidRPr="00207206">
        <w:rPr>
          <w:rFonts w:hint="cs"/>
          <w:rtl/>
        </w:rPr>
        <w:t xml:space="preserve">בתור שתי נשים, </w:t>
      </w:r>
      <w:r w:rsidR="009C3C67" w:rsidRPr="00207206">
        <w:rPr>
          <w:rFonts w:hint="cs"/>
          <w:rtl/>
        </w:rPr>
        <w:t xml:space="preserve">כי רק בשבועיים האחרונים חוקק חוק שמפרק </w:t>
      </w:r>
      <w:bookmarkStart w:id="7162" w:name="_ETM_Q1_8834175"/>
      <w:bookmarkEnd w:id="7162"/>
      <w:r w:rsidR="009C3C67" w:rsidRPr="00207206">
        <w:rPr>
          <w:rFonts w:hint="cs"/>
          <w:rtl/>
        </w:rPr>
        <w:t>את הרשות למעמד האישה, הופך אותו לפוליטי ולמפעל ג'ובים.</w:t>
      </w:r>
      <w:bookmarkStart w:id="7163" w:name="_ETM_Q1_8841946"/>
      <w:bookmarkEnd w:id="7163"/>
      <w:r w:rsidR="009C3C67" w:rsidRPr="00207206">
        <w:rPr>
          <w:rFonts w:hint="cs"/>
          <w:rtl/>
        </w:rPr>
        <w:t xml:space="preserve"> אחר </w:t>
      </w:r>
      <w:bookmarkStart w:id="7164" w:name="_ETM_Q1_8840847"/>
      <w:bookmarkEnd w:id="7164"/>
      <w:r w:rsidR="009C3C67" w:rsidRPr="00207206">
        <w:rPr>
          <w:rFonts w:hint="cs"/>
          <w:rtl/>
        </w:rPr>
        <w:t xml:space="preserve">כך חברת כנסת פה מהמשכן הקימה שדולה להפרדה בין גברים </w:t>
      </w:r>
      <w:bookmarkStart w:id="7165" w:name="_ETM_Q1_8847196"/>
      <w:bookmarkEnd w:id="7165"/>
      <w:r w:rsidR="009C3C67" w:rsidRPr="00207206">
        <w:rPr>
          <w:rFonts w:hint="cs"/>
          <w:rtl/>
        </w:rPr>
        <w:t>לנשים, ובזמן שהשדולה התכנסה היא לא נתנה לארגוני נשים בכלל להיכנס.</w:t>
      </w:r>
    </w:p>
    <w:p w:rsidR="009C3C67" w:rsidRPr="00207206" w:rsidRDefault="009C3C67" w:rsidP="00D9767B">
      <w:pPr>
        <w:rPr>
          <w:rtl/>
        </w:rPr>
      </w:pPr>
      <w:bookmarkStart w:id="7166" w:name="_ETM_Q1_8850740"/>
      <w:bookmarkStart w:id="7167" w:name="_ETM_Q1_8850818"/>
      <w:bookmarkEnd w:id="7166"/>
      <w:bookmarkEnd w:id="7167"/>
    </w:p>
    <w:p w:rsidR="009C3C67" w:rsidRPr="00207206" w:rsidRDefault="009C3C67" w:rsidP="009C3C67">
      <w:pPr>
        <w:pStyle w:val="a4"/>
        <w:keepNext/>
        <w:rPr>
          <w:rtl/>
        </w:rPr>
      </w:pPr>
      <w:r w:rsidRPr="00207206">
        <w:rPr>
          <w:rStyle w:val="TagStyle"/>
          <w:rtl/>
        </w:rPr>
        <w:t xml:space="preserve">&lt;&lt; דובר &gt;&gt; </w:t>
      </w:r>
      <w:r w:rsidRPr="00207206">
        <w:rPr>
          <w:rtl/>
        </w:rPr>
        <w:t>שלי טל מירון (יש עתיד):</w:t>
      </w:r>
      <w:r w:rsidRPr="00207206">
        <w:rPr>
          <w:rStyle w:val="TagStyle"/>
          <w:rtl/>
        </w:rPr>
        <w:t xml:space="preserve"> &lt;&lt; דובר &gt;&gt;</w:t>
      </w:r>
      <w:r w:rsidRPr="00207206">
        <w:rPr>
          <w:rtl/>
        </w:rPr>
        <w:t xml:space="preserve">   </w:t>
      </w:r>
    </w:p>
    <w:p w:rsidR="009C3C67" w:rsidRPr="00207206" w:rsidRDefault="009C3C67" w:rsidP="009C3C67">
      <w:pPr>
        <w:pStyle w:val="KeepWithNext"/>
        <w:rPr>
          <w:rtl/>
        </w:rPr>
      </w:pPr>
    </w:p>
    <w:p w:rsidR="009C3C67" w:rsidRPr="00207206" w:rsidRDefault="009C3C67" w:rsidP="009C3C67">
      <w:pPr>
        <w:rPr>
          <w:rtl/>
        </w:rPr>
      </w:pPr>
      <w:bookmarkStart w:id="7168" w:name="_ETM_Q1_8850938"/>
      <w:bookmarkEnd w:id="7168"/>
      <w:r w:rsidRPr="00207206">
        <w:rPr>
          <w:rFonts w:hint="cs"/>
          <w:rtl/>
        </w:rPr>
        <w:t xml:space="preserve">גם </w:t>
      </w:r>
      <w:bookmarkStart w:id="7169" w:name="_ETM_Q1_8851687"/>
      <w:bookmarkEnd w:id="7169"/>
      <w:r w:rsidRPr="00207206">
        <w:rPr>
          <w:rFonts w:hint="cs"/>
          <w:rtl/>
        </w:rPr>
        <w:t>לעיתונאים.</w:t>
      </w:r>
      <w:bookmarkStart w:id="7170" w:name="_ETM_Q1_8851394"/>
      <w:bookmarkEnd w:id="7170"/>
    </w:p>
    <w:p w:rsidR="009C3C67" w:rsidRPr="00207206" w:rsidRDefault="009C3C67" w:rsidP="009C3C67">
      <w:pPr>
        <w:rPr>
          <w:rtl/>
        </w:rPr>
      </w:pPr>
      <w:bookmarkStart w:id="7171" w:name="_ETM_Q1_8851447"/>
      <w:bookmarkEnd w:id="7171"/>
    </w:p>
    <w:p w:rsidR="009C3C67" w:rsidRPr="00207206" w:rsidRDefault="009C3C67" w:rsidP="009C3C67">
      <w:pPr>
        <w:pStyle w:val="a4"/>
        <w:keepNext/>
        <w:rPr>
          <w:rtl/>
        </w:rPr>
      </w:pPr>
      <w:bookmarkStart w:id="7172" w:name="ET_speaker_6231_1353"/>
      <w:r w:rsidRPr="00207206">
        <w:rPr>
          <w:rStyle w:val="TagStyle"/>
          <w:rtl/>
        </w:rPr>
        <w:t xml:space="preserve"> &lt;&lt; דובר &gt;&gt; </w:t>
      </w:r>
      <w:r w:rsidRPr="00207206">
        <w:rPr>
          <w:rtl/>
        </w:rPr>
        <w:t>יסמין פרידמן (יש עתיד):</w:t>
      </w:r>
      <w:r w:rsidRPr="00207206">
        <w:rPr>
          <w:rStyle w:val="TagStyle"/>
          <w:rtl/>
        </w:rPr>
        <w:t xml:space="preserve"> &lt;&lt; דובר &gt;&gt;</w:t>
      </w:r>
      <w:r w:rsidRPr="00207206">
        <w:rPr>
          <w:rtl/>
        </w:rPr>
        <w:t xml:space="preserve">   </w:t>
      </w:r>
      <w:bookmarkEnd w:id="7172"/>
    </w:p>
    <w:p w:rsidR="009C3C67" w:rsidRPr="00207206" w:rsidRDefault="009C3C67" w:rsidP="009C3C67">
      <w:pPr>
        <w:pStyle w:val="KeepWithNext"/>
        <w:rPr>
          <w:rtl/>
        </w:rPr>
      </w:pPr>
    </w:p>
    <w:p w:rsidR="009C3C67" w:rsidRPr="00207206" w:rsidRDefault="009C3C67" w:rsidP="009C3C67">
      <w:pPr>
        <w:rPr>
          <w:rtl/>
        </w:rPr>
      </w:pPr>
      <w:bookmarkStart w:id="7173" w:name="_ETM_Q1_8853212"/>
      <w:bookmarkStart w:id="7174" w:name="_ETM_Q1_8853242"/>
      <w:bookmarkEnd w:id="7173"/>
      <w:bookmarkEnd w:id="7174"/>
      <w:r w:rsidRPr="00207206">
        <w:rPr>
          <w:rFonts w:hint="cs"/>
          <w:rtl/>
        </w:rPr>
        <w:t xml:space="preserve">זה עוד יותר מטריד. עבר חוק לפני קצת יותר </w:t>
      </w:r>
      <w:bookmarkStart w:id="7175" w:name="_ETM_Q1_8857015"/>
      <w:bookmarkEnd w:id="7175"/>
      <w:r w:rsidRPr="00207206">
        <w:rPr>
          <w:rFonts w:hint="cs"/>
          <w:rtl/>
        </w:rPr>
        <w:t xml:space="preserve">משבוע שבו דירגו אונס על פי מוצאו של האנס. נציב </w:t>
      </w:r>
      <w:bookmarkStart w:id="7176" w:name="_ETM_Q1_8864260"/>
      <w:bookmarkEnd w:id="7176"/>
      <w:r w:rsidRPr="00207206">
        <w:rPr>
          <w:rFonts w:hint="cs"/>
          <w:rtl/>
        </w:rPr>
        <w:t>שירות המדינה קיבל הוראה להשתמש רק בלשון זכר בכל המכרזים.</w:t>
      </w:r>
    </w:p>
    <w:p w:rsidR="009C3C67" w:rsidRPr="00207206" w:rsidRDefault="009C3C67" w:rsidP="009C3C67">
      <w:pPr>
        <w:rPr>
          <w:rtl/>
        </w:rPr>
      </w:pPr>
      <w:bookmarkStart w:id="7177" w:name="_ETM_Q1_8870955"/>
      <w:bookmarkStart w:id="7178" w:name="_ETM_Q1_8871010"/>
      <w:bookmarkStart w:id="7179" w:name="_ETM_Q1_8871203"/>
      <w:bookmarkEnd w:id="7177"/>
      <w:bookmarkEnd w:id="7178"/>
      <w:bookmarkEnd w:id="7179"/>
    </w:p>
    <w:p w:rsidR="009C3C67" w:rsidRPr="00207206" w:rsidRDefault="009C3C67" w:rsidP="009C3C67">
      <w:pPr>
        <w:rPr>
          <w:rtl/>
        </w:rPr>
      </w:pPr>
      <w:bookmarkStart w:id="7180" w:name="_ETM_Q1_8871246"/>
      <w:bookmarkEnd w:id="7180"/>
      <w:r w:rsidRPr="00207206">
        <w:rPr>
          <w:rFonts w:hint="cs"/>
          <w:rtl/>
        </w:rPr>
        <w:t xml:space="preserve">אולי </w:t>
      </w:r>
      <w:bookmarkStart w:id="7181" w:name="_ETM_Q1_8873252"/>
      <w:bookmarkEnd w:id="7181"/>
      <w:r w:rsidRPr="00207206">
        <w:rPr>
          <w:rFonts w:hint="cs"/>
          <w:rtl/>
        </w:rPr>
        <w:t xml:space="preserve">אנחנו נקבות, אבל לביאות אחת-אחת, ואת השאגה שלנו ישמעו בכל </w:t>
      </w:r>
      <w:bookmarkStart w:id="7182" w:name="_ETM_Q1_8881811"/>
      <w:bookmarkEnd w:id="7182"/>
      <w:r w:rsidRPr="00207206">
        <w:rPr>
          <w:rFonts w:hint="cs"/>
          <w:rtl/>
        </w:rPr>
        <w:t xml:space="preserve">מקום. שלי, של ססיליה ושל כל הנשים בבאר </w:t>
      </w:r>
      <w:bookmarkStart w:id="7183" w:name="_ETM_Q1_8887461"/>
      <w:bookmarkEnd w:id="7183"/>
      <w:r w:rsidRPr="00207206">
        <w:rPr>
          <w:rFonts w:hint="cs"/>
          <w:rtl/>
        </w:rPr>
        <w:t xml:space="preserve">שבע ובמדינה. אנחנו לא נשתוק, אנחנו לא נקבל, </w:t>
      </w:r>
      <w:bookmarkStart w:id="7184" w:name="_ETM_Q1_8892865"/>
      <w:bookmarkEnd w:id="7184"/>
      <w:r w:rsidRPr="00207206">
        <w:rPr>
          <w:rFonts w:hint="cs"/>
          <w:rtl/>
        </w:rPr>
        <w:t xml:space="preserve">ואנחנו נילחם על הזכות שלנו, מהחקיקה שעוברת פה עכשיו ועד </w:t>
      </w:r>
      <w:bookmarkStart w:id="7185" w:name="_ETM_Q1_8896358"/>
      <w:bookmarkEnd w:id="7185"/>
      <w:r w:rsidRPr="00207206">
        <w:rPr>
          <w:rFonts w:hint="cs"/>
          <w:rtl/>
        </w:rPr>
        <w:t>כל זכות של נשים. תודה.</w:t>
      </w:r>
    </w:p>
    <w:p w:rsidR="00CC0040" w:rsidRPr="00207206" w:rsidRDefault="00CC0040" w:rsidP="00CC0040">
      <w:pPr>
        <w:rPr>
          <w:rtl/>
        </w:rPr>
      </w:pPr>
      <w:bookmarkStart w:id="7186" w:name="_ETM_Q1_8841998"/>
      <w:bookmarkStart w:id="7187" w:name="_ETM_Q1_8842146"/>
      <w:bookmarkStart w:id="7188" w:name="_ETM_Q1_8842195"/>
      <w:bookmarkStart w:id="7189" w:name="_ETM_Q1_8798086"/>
      <w:bookmarkStart w:id="7190" w:name="_ETM_Q1_8798171"/>
      <w:bookmarkStart w:id="7191" w:name="_ETM_Q1_8853553"/>
      <w:bookmarkStart w:id="7192" w:name="_ETM_Q1_8862317"/>
      <w:bookmarkStart w:id="7193" w:name="_ETM_Q1_8862392"/>
      <w:bookmarkEnd w:id="7186"/>
      <w:bookmarkEnd w:id="7187"/>
      <w:bookmarkEnd w:id="7188"/>
      <w:bookmarkEnd w:id="7189"/>
      <w:bookmarkEnd w:id="7190"/>
      <w:bookmarkEnd w:id="7191"/>
      <w:bookmarkEnd w:id="7192"/>
      <w:bookmarkEnd w:id="7193"/>
    </w:p>
    <w:p w:rsidR="00C26C3C" w:rsidRPr="00207206" w:rsidRDefault="00C26C3C" w:rsidP="00C26C3C">
      <w:pPr>
        <w:pStyle w:val="af6"/>
        <w:keepNext/>
        <w:rPr>
          <w:rtl/>
        </w:rPr>
      </w:pPr>
      <w:bookmarkStart w:id="7194" w:name="ET_yor_5797_359"/>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7194"/>
    </w:p>
    <w:p w:rsidR="00C26C3C" w:rsidRPr="00207206" w:rsidRDefault="00C26C3C" w:rsidP="00C26C3C">
      <w:pPr>
        <w:pStyle w:val="KeepWithNext"/>
        <w:rPr>
          <w:rtl/>
        </w:rPr>
      </w:pPr>
    </w:p>
    <w:p w:rsidR="00C26C3C" w:rsidRPr="00207206" w:rsidRDefault="00C26C3C" w:rsidP="00C26C3C">
      <w:pPr>
        <w:rPr>
          <w:rtl/>
        </w:rPr>
      </w:pPr>
      <w:bookmarkStart w:id="7195" w:name="_ETM_Q1_8905233"/>
      <w:bookmarkEnd w:id="7195"/>
      <w:r w:rsidRPr="00207206">
        <w:rPr>
          <w:rFonts w:hint="cs"/>
          <w:rtl/>
        </w:rPr>
        <w:t>תודה רבה. חברת הכנסת אורית פרקש הכהן</w:t>
      </w:r>
      <w:r w:rsidR="009C3C67" w:rsidRPr="00207206">
        <w:rPr>
          <w:rFonts w:hint="cs"/>
          <w:rtl/>
        </w:rPr>
        <w:t>.</w:t>
      </w:r>
    </w:p>
    <w:p w:rsidR="00C26C3C" w:rsidRPr="00207206" w:rsidRDefault="00C26C3C" w:rsidP="00C26C3C">
      <w:pPr>
        <w:rPr>
          <w:rtl/>
        </w:rPr>
      </w:pPr>
      <w:bookmarkStart w:id="7196" w:name="_ETM_Q1_8911911"/>
      <w:bookmarkStart w:id="7197" w:name="_ETM_Q1_8911978"/>
      <w:bookmarkStart w:id="7198" w:name="_ETM_Q1_8914453"/>
      <w:bookmarkEnd w:id="7196"/>
      <w:bookmarkEnd w:id="7197"/>
      <w:bookmarkEnd w:id="7198"/>
    </w:p>
    <w:p w:rsidR="00C26C3C" w:rsidRPr="00207206" w:rsidRDefault="00C26C3C" w:rsidP="00C26C3C">
      <w:pPr>
        <w:pStyle w:val="a4"/>
        <w:keepNext/>
        <w:rPr>
          <w:rtl/>
        </w:rPr>
      </w:pPr>
      <w:bookmarkStart w:id="7199" w:name="ET_speaker_5800_360"/>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199"/>
    </w:p>
    <w:p w:rsidR="00C26C3C" w:rsidRPr="00207206" w:rsidRDefault="00C26C3C" w:rsidP="00C26C3C">
      <w:pPr>
        <w:pStyle w:val="KeepWithNext"/>
        <w:rPr>
          <w:rtl/>
        </w:rPr>
      </w:pPr>
    </w:p>
    <w:p w:rsidR="00C26C3C" w:rsidRPr="00207206" w:rsidRDefault="009C3C67" w:rsidP="00C26C3C">
      <w:pPr>
        <w:rPr>
          <w:rtl/>
        </w:rPr>
      </w:pPr>
      <w:bookmarkStart w:id="7200" w:name="_ETM_Q1_8914858"/>
      <w:bookmarkStart w:id="7201" w:name="_ETM_Q1_8914919"/>
      <w:bookmarkEnd w:id="7200"/>
      <w:bookmarkEnd w:id="7201"/>
      <w:r w:rsidRPr="00207206">
        <w:rPr>
          <w:rFonts w:hint="cs"/>
          <w:rtl/>
        </w:rPr>
        <w:t xml:space="preserve">תודה רבה. אני באמת רוצה </w:t>
      </w:r>
      <w:bookmarkStart w:id="7202" w:name="_ETM_Q1_8912919"/>
      <w:bookmarkEnd w:id="7202"/>
      <w:r w:rsidRPr="00207206">
        <w:rPr>
          <w:rFonts w:hint="cs"/>
          <w:rtl/>
        </w:rPr>
        <w:t xml:space="preserve">לנצל את ההזדמנות, כבר לקראת ההצבעה, </w:t>
      </w:r>
      <w:r w:rsidR="00C26C3C" w:rsidRPr="00207206">
        <w:rPr>
          <w:rFonts w:hint="cs"/>
          <w:rtl/>
        </w:rPr>
        <w:t xml:space="preserve">הבנתי </w:t>
      </w:r>
      <w:bookmarkStart w:id="7203" w:name="_ETM_Q1_8916945"/>
      <w:bookmarkEnd w:id="7203"/>
      <w:r w:rsidR="00C26C3C" w:rsidRPr="00207206">
        <w:rPr>
          <w:rFonts w:hint="cs"/>
          <w:rtl/>
        </w:rPr>
        <w:t>שסוף-סוף אפשר להגיד דברים לגופו של עניין</w:t>
      </w:r>
      <w:r w:rsidRPr="00207206">
        <w:rPr>
          <w:rFonts w:hint="cs"/>
          <w:rtl/>
        </w:rPr>
        <w:t xml:space="preserve"> בצורה מעמיקה יותר, </w:t>
      </w:r>
      <w:bookmarkStart w:id="7204" w:name="_ETM_Q1_8921960"/>
      <w:bookmarkEnd w:id="7204"/>
      <w:r w:rsidRPr="00207206">
        <w:rPr>
          <w:rFonts w:hint="cs"/>
          <w:rtl/>
        </w:rPr>
        <w:t xml:space="preserve">ואני אנסה להגיד כמה דברים שאני כבר אומרת, צועקת, מנסה </w:t>
      </w:r>
      <w:bookmarkStart w:id="7205" w:name="_ETM_Q1_8928237"/>
      <w:bookmarkEnd w:id="7205"/>
      <w:r w:rsidRPr="00207206">
        <w:rPr>
          <w:rFonts w:hint="cs"/>
          <w:rtl/>
        </w:rPr>
        <w:t>באישי, בפגישות אישיות, בוועדה, ללא הועיל, להגיד לגבי החקיקה הזאת.</w:t>
      </w:r>
    </w:p>
    <w:p w:rsidR="009C3C67" w:rsidRPr="00207206" w:rsidRDefault="009C3C67" w:rsidP="00C26C3C">
      <w:pPr>
        <w:rPr>
          <w:rtl/>
        </w:rPr>
      </w:pPr>
    </w:p>
    <w:p w:rsidR="009C3C67" w:rsidRPr="00207206" w:rsidRDefault="009C3C67" w:rsidP="00C26C3C">
      <w:pPr>
        <w:rPr>
          <w:rtl/>
        </w:rPr>
      </w:pPr>
      <w:r w:rsidRPr="00207206">
        <w:rPr>
          <w:rFonts w:hint="cs"/>
          <w:rtl/>
        </w:rPr>
        <w:t xml:space="preserve">קודם </w:t>
      </w:r>
      <w:bookmarkStart w:id="7206" w:name="_ETM_Q1_8936235"/>
      <w:bookmarkEnd w:id="7206"/>
      <w:r w:rsidRPr="00207206">
        <w:rPr>
          <w:rFonts w:hint="cs"/>
          <w:rtl/>
        </w:rPr>
        <w:t xml:space="preserve">כול, צריך להגיד את האמת, החקיקה הזאת היא חלק מעץ </w:t>
      </w:r>
      <w:bookmarkStart w:id="7207" w:name="_ETM_Q1_8937965"/>
      <w:bookmarkEnd w:id="7207"/>
      <w:r w:rsidRPr="00207206">
        <w:rPr>
          <w:rFonts w:hint="cs"/>
          <w:rtl/>
        </w:rPr>
        <w:t>שלם של חקיקה, כמו שאמרתם כולכם, כמו שאמרת אתה, פינדרוס,</w:t>
      </w:r>
      <w:bookmarkStart w:id="7208" w:name="_ETM_Q1_8942839"/>
      <w:bookmarkEnd w:id="7208"/>
      <w:r w:rsidRPr="00207206">
        <w:rPr>
          <w:rFonts w:hint="cs"/>
          <w:rtl/>
        </w:rPr>
        <w:t xml:space="preserve"> ביושר, מחכה לנו חוק היועמ"שים, והחוק לוועדה למינוי שופטים עומד </w:t>
      </w:r>
      <w:bookmarkStart w:id="7209" w:name="_ETM_Q1_8948465"/>
      <w:bookmarkEnd w:id="7209"/>
      <w:r w:rsidRPr="00207206">
        <w:rPr>
          <w:rFonts w:hint="cs"/>
          <w:rtl/>
        </w:rPr>
        <w:t>בהטענה, ועכשיו אנחנו מוסיפים למחסנית עוד כדור שמחכה לחקיקה.</w:t>
      </w:r>
    </w:p>
    <w:p w:rsidR="009C3C67" w:rsidRPr="00207206" w:rsidRDefault="009C3C67" w:rsidP="00C26C3C">
      <w:pPr>
        <w:rPr>
          <w:rtl/>
        </w:rPr>
      </w:pPr>
      <w:bookmarkStart w:id="7210" w:name="_ETM_Q1_8957207"/>
      <w:bookmarkStart w:id="7211" w:name="_ETM_Q1_8957265"/>
      <w:bookmarkEnd w:id="7210"/>
      <w:bookmarkEnd w:id="7211"/>
    </w:p>
    <w:p w:rsidR="009C3C67" w:rsidRPr="00207206" w:rsidRDefault="009C3C67" w:rsidP="009C3C67">
      <w:pPr>
        <w:rPr>
          <w:rtl/>
        </w:rPr>
      </w:pPr>
      <w:bookmarkStart w:id="7212" w:name="_ETM_Q1_8957382"/>
      <w:bookmarkStart w:id="7213" w:name="_ETM_Q1_8957438"/>
      <w:bookmarkEnd w:id="7212"/>
      <w:bookmarkEnd w:id="7213"/>
      <w:r w:rsidRPr="00207206">
        <w:rPr>
          <w:rFonts w:hint="cs"/>
          <w:rtl/>
        </w:rPr>
        <w:t xml:space="preserve">לחקיקה הזאת </w:t>
      </w:r>
      <w:bookmarkStart w:id="7214" w:name="_ETM_Q1_8957553"/>
      <w:bookmarkEnd w:id="7214"/>
      <w:r w:rsidRPr="00207206">
        <w:rPr>
          <w:rFonts w:hint="cs"/>
          <w:rtl/>
        </w:rPr>
        <w:t xml:space="preserve">יש שני ראשים ושני ראשי חץ: האחד, זה החלשת הדמוקרטיה, </w:t>
      </w:r>
      <w:bookmarkStart w:id="7215" w:name="_ETM_Q1_8963229"/>
      <w:bookmarkEnd w:id="7215"/>
      <w:r w:rsidRPr="00207206">
        <w:rPr>
          <w:rFonts w:hint="cs"/>
          <w:rtl/>
        </w:rPr>
        <w:t xml:space="preserve">והשני, ככלי משלים, הגברת השחיתות וריסוק כל המנגנונים לביעור השחיתות. </w:t>
      </w:r>
      <w:bookmarkStart w:id="7216" w:name="_ETM_Q1_8969677"/>
      <w:bookmarkStart w:id="7217" w:name="_ETM_Q1_8969735"/>
      <w:bookmarkStart w:id="7218" w:name="_ETM_Q1_8969861"/>
      <w:bookmarkStart w:id="7219" w:name="_ETM_Q1_8969904"/>
      <w:bookmarkEnd w:id="7216"/>
      <w:bookmarkEnd w:id="7217"/>
      <w:bookmarkEnd w:id="7218"/>
      <w:bookmarkEnd w:id="7219"/>
      <w:r w:rsidRPr="00207206">
        <w:rPr>
          <w:rFonts w:hint="cs"/>
          <w:rtl/>
        </w:rPr>
        <w:t xml:space="preserve">ופה </w:t>
      </w:r>
      <w:bookmarkStart w:id="7220" w:name="_ETM_Q1_8970780"/>
      <w:bookmarkEnd w:id="7220"/>
      <w:r w:rsidRPr="00207206">
        <w:rPr>
          <w:rFonts w:hint="cs"/>
          <w:rtl/>
        </w:rPr>
        <w:t>נכנסת עילת הסבירות.</w:t>
      </w:r>
      <w:bookmarkStart w:id="7221" w:name="_ETM_Q1_8973359"/>
      <w:bookmarkEnd w:id="7221"/>
    </w:p>
    <w:p w:rsidR="009C3C67" w:rsidRPr="00207206" w:rsidRDefault="009C3C67" w:rsidP="009C3C67">
      <w:pPr>
        <w:rPr>
          <w:rtl/>
        </w:rPr>
      </w:pPr>
      <w:bookmarkStart w:id="7222" w:name="_ETM_Q1_8973419"/>
      <w:bookmarkEnd w:id="7222"/>
    </w:p>
    <w:p w:rsidR="009C3C67" w:rsidRPr="00207206" w:rsidRDefault="009C3C67" w:rsidP="009C3C67">
      <w:pPr>
        <w:rPr>
          <w:rtl/>
        </w:rPr>
      </w:pPr>
      <w:bookmarkStart w:id="7223" w:name="_ETM_Q1_8973543"/>
      <w:bookmarkStart w:id="7224" w:name="_ETM_Q1_8973589"/>
      <w:bookmarkEnd w:id="7223"/>
      <w:bookmarkEnd w:id="7224"/>
      <w:r w:rsidRPr="00207206">
        <w:rPr>
          <w:rFonts w:hint="cs"/>
          <w:rtl/>
        </w:rPr>
        <w:t xml:space="preserve">עילת הסבירות היא עילה שעבדתי לאורה </w:t>
      </w:r>
      <w:bookmarkStart w:id="7225" w:name="_ETM_Q1_8977474"/>
      <w:bookmarkEnd w:id="7225"/>
      <w:r w:rsidRPr="00207206">
        <w:rPr>
          <w:rFonts w:hint="cs"/>
          <w:rtl/>
        </w:rPr>
        <w:t xml:space="preserve">יותר מעשור, בתפקידים השונים שלי כיועצת משפטית, כרגולטורית, ואחר </w:t>
      </w:r>
      <w:bookmarkStart w:id="7226" w:name="_ETM_Q1_8983249"/>
      <w:bookmarkEnd w:id="7226"/>
      <w:r w:rsidRPr="00207206">
        <w:rPr>
          <w:rFonts w:hint="cs"/>
          <w:rtl/>
        </w:rPr>
        <w:t xml:space="preserve">כך כמובן כשרה מהצד השני, שזה אותו הצד, כי </w:t>
      </w:r>
      <w:bookmarkStart w:id="7227" w:name="_ETM_Q1_8988637"/>
      <w:bookmarkEnd w:id="7227"/>
      <w:r w:rsidRPr="00207206">
        <w:rPr>
          <w:rFonts w:hint="cs"/>
          <w:rtl/>
        </w:rPr>
        <w:t>בסוף אנחנו רוצים לקבל החלטות בצורה סבירה.</w:t>
      </w:r>
    </w:p>
    <w:p w:rsidR="009C3C67" w:rsidRPr="00207206" w:rsidRDefault="009C3C67" w:rsidP="009C3C67">
      <w:pPr>
        <w:rPr>
          <w:rtl/>
        </w:rPr>
      </w:pPr>
      <w:bookmarkStart w:id="7228" w:name="_ETM_Q1_8989965"/>
      <w:bookmarkEnd w:id="7228"/>
    </w:p>
    <w:p w:rsidR="009C3C67" w:rsidRPr="00207206" w:rsidRDefault="009C3C67" w:rsidP="009C3C67">
      <w:pPr>
        <w:rPr>
          <w:rtl/>
        </w:rPr>
      </w:pPr>
      <w:bookmarkStart w:id="7229" w:name="_ETM_Q1_8990003"/>
      <w:bookmarkEnd w:id="7229"/>
      <w:r w:rsidRPr="00207206">
        <w:rPr>
          <w:rFonts w:hint="cs"/>
          <w:rtl/>
        </w:rPr>
        <w:t xml:space="preserve">עילת הסבירות היא העילה </w:t>
      </w:r>
      <w:bookmarkStart w:id="7230" w:name="_ETM_Q1_8993317"/>
      <w:bookmarkEnd w:id="7230"/>
      <w:r w:rsidRPr="00207206">
        <w:rPr>
          <w:rFonts w:hint="cs"/>
          <w:rtl/>
        </w:rPr>
        <w:t xml:space="preserve">שהכי הרבה מצננת שחיתות והחלטות שמהוות ניצול לרעה של סמכות </w:t>
      </w:r>
      <w:bookmarkStart w:id="7231" w:name="_ETM_Q1_9000174"/>
      <w:bookmarkEnd w:id="7231"/>
      <w:r w:rsidRPr="00207206">
        <w:rPr>
          <w:rFonts w:hint="cs"/>
          <w:rtl/>
        </w:rPr>
        <w:t xml:space="preserve">שלטונית מול האזרח הקטן ומול הציבור בכספי הציבור שלו, בתוך </w:t>
      </w:r>
      <w:bookmarkStart w:id="7232" w:name="_ETM_Q1_9003731"/>
      <w:bookmarkEnd w:id="7232"/>
      <w:r w:rsidRPr="00207206">
        <w:rPr>
          <w:rFonts w:hint="cs"/>
          <w:rtl/>
        </w:rPr>
        <w:t>הממשלה.</w:t>
      </w:r>
    </w:p>
    <w:p w:rsidR="009C3C67" w:rsidRPr="00207206" w:rsidRDefault="009C3C67" w:rsidP="009C3C67">
      <w:pPr>
        <w:rPr>
          <w:rtl/>
        </w:rPr>
      </w:pPr>
      <w:bookmarkStart w:id="7233" w:name="_ETM_Q1_9014472"/>
      <w:bookmarkStart w:id="7234" w:name="_ETM_Q1_9014538"/>
      <w:bookmarkEnd w:id="7233"/>
      <w:bookmarkEnd w:id="7234"/>
    </w:p>
    <w:p w:rsidR="009C3C67" w:rsidRPr="00207206" w:rsidRDefault="009C3C67" w:rsidP="00753BF4">
      <w:pPr>
        <w:rPr>
          <w:rtl/>
        </w:rPr>
      </w:pPr>
      <w:bookmarkStart w:id="7235" w:name="_ETM_Q1_9014664"/>
      <w:bookmarkStart w:id="7236" w:name="_ETM_Q1_9014717"/>
      <w:bookmarkEnd w:id="7235"/>
      <w:bookmarkEnd w:id="7236"/>
      <w:r w:rsidRPr="00207206">
        <w:rPr>
          <w:rFonts w:hint="cs"/>
          <w:rtl/>
        </w:rPr>
        <w:t xml:space="preserve">אני רוצה להביא שתי דוגמאות מהזמן האחרון – רק </w:t>
      </w:r>
      <w:bookmarkStart w:id="7237" w:name="_ETM_Q1_9012199"/>
      <w:bookmarkEnd w:id="7237"/>
      <w:r w:rsidRPr="00207206">
        <w:rPr>
          <w:rFonts w:hint="cs"/>
          <w:rtl/>
        </w:rPr>
        <w:t xml:space="preserve">אני אשמח שיקשיבו לי, היושב-ראש, וגם היועץ המשפטי </w:t>
      </w:r>
      <w:r w:rsidRPr="00207206">
        <w:rPr>
          <w:rtl/>
        </w:rPr>
        <w:t>–</w:t>
      </w:r>
      <w:r w:rsidRPr="00207206">
        <w:rPr>
          <w:rFonts w:hint="cs"/>
          <w:rtl/>
        </w:rPr>
        <w:t xml:space="preserve"> </w:t>
      </w:r>
      <w:bookmarkStart w:id="7238" w:name="_ETM_Q1_9017190"/>
      <w:bookmarkEnd w:id="7238"/>
      <w:r w:rsidRPr="00207206">
        <w:rPr>
          <w:rFonts w:hint="cs"/>
          <w:rtl/>
        </w:rPr>
        <w:t xml:space="preserve">הן דוגמאות שקורות ברגע זה ממש. סיפור אחד הוא סיפור </w:t>
      </w:r>
      <w:bookmarkStart w:id="7239" w:name="_ETM_Q1_9021853"/>
      <w:bookmarkEnd w:id="7239"/>
      <w:r w:rsidRPr="00207206">
        <w:rPr>
          <w:rFonts w:hint="cs"/>
          <w:rtl/>
        </w:rPr>
        <w:t xml:space="preserve">תלושי המזון מטעם מפלגת ש"ס. הגיעה מפלגת ש"ס ורוצה לצ'פר </w:t>
      </w:r>
      <w:bookmarkStart w:id="7240" w:name="_ETM_Q1_9028310"/>
      <w:bookmarkEnd w:id="7240"/>
      <w:r w:rsidRPr="00207206">
        <w:rPr>
          <w:rFonts w:hint="cs"/>
          <w:rtl/>
        </w:rPr>
        <w:t>את הבוחרים שלה, היא החליטה להקציב כמה מיליארדי שקלים מהכספים</w:t>
      </w:r>
      <w:bookmarkStart w:id="7241" w:name="_ETM_Q1_9035590"/>
      <w:bookmarkEnd w:id="7241"/>
      <w:r w:rsidRPr="00207206">
        <w:rPr>
          <w:rFonts w:hint="cs"/>
          <w:rtl/>
        </w:rPr>
        <w:t xml:space="preserve"> שלנו, מכספי הציבור שלנו, לחלוקה למה שנקרא "תלושי מזון". רק </w:t>
      </w:r>
      <w:bookmarkStart w:id="7242" w:name="_ETM_Q1_9043633"/>
      <w:bookmarkEnd w:id="7242"/>
      <w:r w:rsidRPr="00207206">
        <w:rPr>
          <w:rFonts w:hint="cs"/>
          <w:rtl/>
        </w:rPr>
        <w:t xml:space="preserve">מה, כשהדבר הזה עובר, כמו כל דבר לפני שהוא עולה </w:t>
      </w:r>
      <w:bookmarkStart w:id="7243" w:name="_ETM_Q1_9046903"/>
      <w:bookmarkEnd w:id="7243"/>
      <w:r w:rsidRPr="00207206">
        <w:rPr>
          <w:rFonts w:hint="cs"/>
          <w:rtl/>
        </w:rPr>
        <w:t xml:space="preserve">לממשלה, </w:t>
      </w:r>
      <w:r w:rsidR="00753BF4" w:rsidRPr="00207206">
        <w:rPr>
          <w:rFonts w:hint="cs"/>
          <w:rtl/>
        </w:rPr>
        <w:t xml:space="preserve">הוא </w:t>
      </w:r>
      <w:r w:rsidRPr="00207206">
        <w:rPr>
          <w:rFonts w:hint="cs"/>
          <w:rtl/>
        </w:rPr>
        <w:t>עובר בדיקה של הסבירות, כלומר, בדיקה כלכלית, בדיקה משפטית,</w:t>
      </w:r>
      <w:bookmarkStart w:id="7244" w:name="_ETM_Q1_9051087"/>
      <w:bookmarkEnd w:id="7244"/>
      <w:r w:rsidRPr="00207206">
        <w:rPr>
          <w:rFonts w:hint="cs"/>
          <w:rtl/>
        </w:rPr>
        <w:t xml:space="preserve"> מכינים ניירות מקצועיים, סבירות היא גם תהליך מסודר, שממסמך את </w:t>
      </w:r>
      <w:bookmarkStart w:id="7245" w:name="_ETM_Q1_9057917"/>
      <w:bookmarkEnd w:id="7245"/>
      <w:r w:rsidRPr="00207206">
        <w:rPr>
          <w:rFonts w:hint="cs"/>
          <w:rtl/>
        </w:rPr>
        <w:t xml:space="preserve">העובדה שעושים פה תהליך שהוא נקי ושוקלים את כל השיקולים. </w:t>
      </w:r>
      <w:bookmarkStart w:id="7246" w:name="_ETM_Q1_9065461"/>
      <w:bookmarkEnd w:id="7246"/>
      <w:r w:rsidRPr="00207206">
        <w:rPr>
          <w:rFonts w:hint="cs"/>
          <w:rtl/>
        </w:rPr>
        <w:t>אבל מה מסתבר? ש-80% מהאנשים שהם בשיא הקיצוניות, ש</w:t>
      </w:r>
      <w:r w:rsidR="00753BF4" w:rsidRPr="00207206">
        <w:rPr>
          <w:rFonts w:hint="cs"/>
          <w:rtl/>
        </w:rPr>
        <w:t>מגיעים</w:t>
      </w:r>
      <w:r w:rsidRPr="00207206">
        <w:rPr>
          <w:rFonts w:hint="cs"/>
          <w:rtl/>
        </w:rPr>
        <w:t xml:space="preserve"> </w:t>
      </w:r>
      <w:bookmarkStart w:id="7247" w:name="_ETM_Q1_9071933"/>
      <w:bookmarkEnd w:id="7247"/>
      <w:r w:rsidR="00753BF4" w:rsidRPr="00207206">
        <w:rPr>
          <w:rFonts w:hint="cs"/>
          <w:rtl/>
        </w:rPr>
        <w:t>ל</w:t>
      </w:r>
      <w:r w:rsidRPr="00207206">
        <w:rPr>
          <w:rFonts w:hint="cs"/>
          <w:rtl/>
        </w:rPr>
        <w:t xml:space="preserve">פת לחם, מה שנקרא "בחוסר ביטחון תזונתי" במדינת ישראל, לפי </w:t>
      </w:r>
      <w:bookmarkStart w:id="7248" w:name="_ETM_Q1_9077280"/>
      <w:bookmarkEnd w:id="7248"/>
      <w:r w:rsidRPr="00207206">
        <w:rPr>
          <w:rFonts w:hint="cs"/>
          <w:rtl/>
        </w:rPr>
        <w:t xml:space="preserve">הקריטריונים שקבעו במפלגת ש"ס, לא זכאים לתלושי המזון האלה. כלומר, </w:t>
      </w:r>
      <w:bookmarkStart w:id="7249" w:name="_ETM_Q1_9082061"/>
      <w:bookmarkEnd w:id="7249"/>
      <w:r w:rsidRPr="00207206">
        <w:rPr>
          <w:rFonts w:hint="cs"/>
          <w:rtl/>
        </w:rPr>
        <w:t xml:space="preserve">תלושי המזון לא מיועדים למי שאין לו מזון. </w:t>
      </w:r>
      <w:bookmarkStart w:id="7250" w:name="_ETM_Q1_9102210"/>
      <w:bookmarkStart w:id="7251" w:name="_ETM_Q1_9087957"/>
      <w:bookmarkStart w:id="7252" w:name="_ETM_Q1_9088011"/>
      <w:bookmarkStart w:id="7253" w:name="_ETM_Q1_9088133"/>
      <w:bookmarkStart w:id="7254" w:name="_ETM_Q1_9088173"/>
      <w:bookmarkEnd w:id="7250"/>
      <w:bookmarkEnd w:id="7251"/>
      <w:bookmarkEnd w:id="7252"/>
      <w:bookmarkEnd w:id="7253"/>
      <w:bookmarkEnd w:id="7254"/>
      <w:r w:rsidRPr="00207206">
        <w:rPr>
          <w:rFonts w:hint="cs"/>
          <w:rtl/>
        </w:rPr>
        <w:t xml:space="preserve">ברור שבשלב הזה </w:t>
      </w:r>
      <w:bookmarkStart w:id="7255" w:name="_ETM_Q1_9088589"/>
      <w:bookmarkEnd w:id="7255"/>
      <w:r w:rsidRPr="00207206">
        <w:rPr>
          <w:rFonts w:hint="cs"/>
          <w:rtl/>
        </w:rPr>
        <w:t xml:space="preserve">נכנס הייעוץ המשפטי ואומר: אדוני השר, אדוני מזכיר הממשלה, ההחלטה </w:t>
      </w:r>
      <w:bookmarkStart w:id="7256" w:name="_ETM_Q1_9093877"/>
      <w:bookmarkEnd w:id="7256"/>
      <w:r w:rsidRPr="00207206">
        <w:rPr>
          <w:rFonts w:hint="cs"/>
          <w:rtl/>
        </w:rPr>
        <w:t>הזאת לא תוכל לעלות לממשלה, אם לא תסדרו את זה.</w:t>
      </w:r>
      <w:bookmarkStart w:id="7257" w:name="_ETM_Q1_9098469"/>
      <w:bookmarkEnd w:id="7257"/>
      <w:r w:rsidRPr="00207206">
        <w:rPr>
          <w:rFonts w:hint="cs"/>
          <w:rtl/>
        </w:rPr>
        <w:t xml:space="preserve"> כלומר, תוודאו שתלושי המזון מגיעים למי שאין לו מזון. </w:t>
      </w:r>
      <w:bookmarkStart w:id="7258" w:name="_ETM_Q1_9103986"/>
      <w:bookmarkStart w:id="7259" w:name="_ETM_Q1_9104043"/>
      <w:bookmarkStart w:id="7260" w:name="_ETM_Q1_9104195"/>
      <w:bookmarkStart w:id="7261" w:name="_ETM_Q1_9104243"/>
      <w:bookmarkEnd w:id="7258"/>
      <w:bookmarkEnd w:id="7259"/>
      <w:bookmarkEnd w:id="7260"/>
      <w:bookmarkEnd w:id="7261"/>
      <w:r w:rsidRPr="00207206">
        <w:rPr>
          <w:rFonts w:hint="cs"/>
          <w:rtl/>
        </w:rPr>
        <w:t xml:space="preserve">כך נראית עילת הסבירות, רבותיי. ובגלל שההחלטה הזאת מתעכבת מלעלות </w:t>
      </w:r>
      <w:bookmarkStart w:id="7262" w:name="_ETM_Q1_9108799"/>
      <w:bookmarkEnd w:id="7262"/>
      <w:r w:rsidRPr="00207206">
        <w:rPr>
          <w:rFonts w:hint="cs"/>
          <w:rtl/>
        </w:rPr>
        <w:t>לממשלה, זה גם דולף לתקשורת, כלומר, הציבור יודע על זה.</w:t>
      </w:r>
    </w:p>
    <w:p w:rsidR="009C3C67" w:rsidRPr="00207206" w:rsidRDefault="009C3C67" w:rsidP="009C3C67">
      <w:pPr>
        <w:rPr>
          <w:rtl/>
        </w:rPr>
      </w:pPr>
      <w:bookmarkStart w:id="7263" w:name="_ETM_Q1_9114661"/>
      <w:bookmarkStart w:id="7264" w:name="_ETM_Q1_9114724"/>
      <w:bookmarkEnd w:id="7263"/>
      <w:bookmarkEnd w:id="7264"/>
    </w:p>
    <w:p w:rsidR="009C3C67" w:rsidRPr="00207206" w:rsidRDefault="009C3C67" w:rsidP="009C3C67">
      <w:pPr>
        <w:rPr>
          <w:rtl/>
        </w:rPr>
      </w:pPr>
      <w:bookmarkStart w:id="7265" w:name="_ETM_Q1_9114845"/>
      <w:bookmarkStart w:id="7266" w:name="_ETM_Q1_9114886"/>
      <w:bookmarkEnd w:id="7265"/>
      <w:bookmarkEnd w:id="7266"/>
      <w:r w:rsidRPr="00207206">
        <w:rPr>
          <w:rFonts w:hint="cs"/>
          <w:rtl/>
        </w:rPr>
        <w:t xml:space="preserve">בואו </w:t>
      </w:r>
      <w:bookmarkStart w:id="7267" w:name="_ETM_Q1_9113988"/>
      <w:bookmarkEnd w:id="7267"/>
      <w:r w:rsidRPr="00207206">
        <w:rPr>
          <w:rFonts w:hint="cs"/>
          <w:rtl/>
        </w:rPr>
        <w:t xml:space="preserve">ניקח את התרחיש של סיפור שקורה בימים אלה ממש. דרך </w:t>
      </w:r>
      <w:bookmarkStart w:id="7268" w:name="_ETM_Q1_9118458"/>
      <w:bookmarkEnd w:id="7268"/>
      <w:r w:rsidRPr="00207206">
        <w:rPr>
          <w:rFonts w:hint="cs"/>
          <w:rtl/>
        </w:rPr>
        <w:t>אגב, הוא גם לא עניין של ממשלה כזאת או אחרת,</w:t>
      </w:r>
      <w:bookmarkStart w:id="7269" w:name="_ETM_Q1_9120343"/>
      <w:bookmarkEnd w:id="7269"/>
      <w:r w:rsidRPr="00207206">
        <w:rPr>
          <w:rFonts w:hint="cs"/>
          <w:rtl/>
        </w:rPr>
        <w:t xml:space="preserve"> הוא קורה הרבה, של שרים, של נציגי מפלגות, שרוצים לקדם </w:t>
      </w:r>
      <w:bookmarkStart w:id="7270" w:name="_ETM_Q1_9125975"/>
      <w:bookmarkEnd w:id="7270"/>
      <w:r w:rsidRPr="00207206">
        <w:rPr>
          <w:rFonts w:hint="cs"/>
          <w:rtl/>
        </w:rPr>
        <w:t xml:space="preserve">משהו לטובת הציבור שלהם, ובאים </w:t>
      </w:r>
      <w:r w:rsidR="006E6091" w:rsidRPr="00207206">
        <w:rPr>
          <w:rFonts w:hint="cs"/>
          <w:rtl/>
        </w:rPr>
        <w:t>המנגנונים ואומרים: יש לכם</w:t>
      </w:r>
      <w:r w:rsidR="00804AEB" w:rsidRPr="00207206">
        <w:rPr>
          <w:rFonts w:hint="cs"/>
          <w:rtl/>
        </w:rPr>
        <w:t xml:space="preserve"> בתור </w:t>
      </w:r>
      <w:bookmarkStart w:id="7271" w:name="_ETM_Q1_9128326"/>
      <w:bookmarkEnd w:id="7271"/>
      <w:r w:rsidR="00804AEB" w:rsidRPr="00207206">
        <w:rPr>
          <w:rFonts w:hint="cs"/>
          <w:rtl/>
        </w:rPr>
        <w:t xml:space="preserve">הטבה תלושי מזון, אין בעיה, רק תוודאו שזה מה שאתם </w:t>
      </w:r>
      <w:bookmarkStart w:id="7272" w:name="_ETM_Q1_9132933"/>
      <w:bookmarkEnd w:id="7272"/>
      <w:r w:rsidR="00804AEB" w:rsidRPr="00207206">
        <w:rPr>
          <w:rFonts w:hint="cs"/>
          <w:rtl/>
        </w:rPr>
        <w:t xml:space="preserve">עושים, ולא מפזרים שטרות של כסף על הבוחרים שלכם </w:t>
      </w:r>
      <w:bookmarkStart w:id="7273" w:name="_ETM_Q1_9137100"/>
      <w:bookmarkEnd w:id="7273"/>
      <w:r w:rsidR="00804AEB" w:rsidRPr="00207206">
        <w:rPr>
          <w:rFonts w:hint="cs"/>
          <w:rtl/>
        </w:rPr>
        <w:t>וקוראים להם "תלושי מזון", בעברית זה נקרא "שחיתות".</w:t>
      </w:r>
    </w:p>
    <w:p w:rsidR="00804AEB" w:rsidRPr="00207206" w:rsidRDefault="00804AEB" w:rsidP="009C3C67">
      <w:pPr>
        <w:rPr>
          <w:rtl/>
        </w:rPr>
      </w:pPr>
      <w:bookmarkStart w:id="7274" w:name="_ETM_Q1_9143879"/>
      <w:bookmarkStart w:id="7275" w:name="_ETM_Q1_9143942"/>
      <w:bookmarkStart w:id="7276" w:name="_ETM_Q1_9144071"/>
      <w:bookmarkEnd w:id="7274"/>
      <w:bookmarkEnd w:id="7275"/>
      <w:bookmarkEnd w:id="7276"/>
    </w:p>
    <w:p w:rsidR="00804AEB" w:rsidRPr="00207206" w:rsidRDefault="00804AEB" w:rsidP="009C3C67">
      <w:pPr>
        <w:rPr>
          <w:rtl/>
        </w:rPr>
      </w:pPr>
      <w:bookmarkStart w:id="7277" w:name="_ETM_Q1_9144118"/>
      <w:bookmarkEnd w:id="7277"/>
      <w:r w:rsidRPr="00207206">
        <w:rPr>
          <w:rFonts w:hint="cs"/>
          <w:rtl/>
        </w:rPr>
        <w:t xml:space="preserve">יום אחרי שלא </w:t>
      </w:r>
      <w:bookmarkStart w:id="7278" w:name="_ETM_Q1_9143737"/>
      <w:bookmarkEnd w:id="7278"/>
      <w:r w:rsidRPr="00207206">
        <w:rPr>
          <w:rFonts w:hint="cs"/>
          <w:rtl/>
        </w:rPr>
        <w:t xml:space="preserve">תהיה עילת סבירות, כי לא תהיה על שר, רק בגלל </w:t>
      </w:r>
      <w:bookmarkStart w:id="7279" w:name="_ETM_Q1_9146014"/>
      <w:bookmarkEnd w:id="7279"/>
      <w:r w:rsidRPr="00207206">
        <w:rPr>
          <w:rFonts w:hint="cs"/>
          <w:rtl/>
        </w:rPr>
        <w:t xml:space="preserve">שקוראים לו "שר", "אדוני השר", הוא יכול לעשות מה שהוא </w:t>
      </w:r>
      <w:bookmarkStart w:id="7280" w:name="_ETM_Q1_9150571"/>
      <w:bookmarkEnd w:id="7280"/>
      <w:r w:rsidRPr="00207206">
        <w:rPr>
          <w:rFonts w:hint="cs"/>
          <w:rtl/>
        </w:rPr>
        <w:t xml:space="preserve">רוצה. כל המנגנון הזה לא יקרה, יחברו לזה את </w:t>
      </w:r>
      <w:bookmarkStart w:id="7281" w:name="_ETM_Q1_9154021"/>
      <w:bookmarkEnd w:id="7281"/>
      <w:r w:rsidRPr="00207206">
        <w:rPr>
          <w:rFonts w:hint="cs"/>
          <w:rtl/>
        </w:rPr>
        <w:t xml:space="preserve">חוק היועמ"שים, שהרגע אמר פה היושב-ראש, אדון פינדרוס, שהוא בקנה, </w:t>
      </w:r>
      <w:bookmarkStart w:id="7282" w:name="_ETM_Q1_9158795"/>
      <w:bookmarkEnd w:id="7282"/>
      <w:r w:rsidRPr="00207206">
        <w:rPr>
          <w:rFonts w:hint="cs"/>
          <w:rtl/>
        </w:rPr>
        <w:t xml:space="preserve">אמר את זה סעדה </w:t>
      </w:r>
      <w:r w:rsidRPr="00207206">
        <w:rPr>
          <w:rtl/>
        </w:rPr>
        <w:t>–</w:t>
      </w:r>
      <w:r w:rsidRPr="00207206">
        <w:rPr>
          <w:rFonts w:hint="cs"/>
          <w:rtl/>
        </w:rPr>
        <w:t xml:space="preserve"> כולם פה אומרים: ההתגברות בדרך,</w:t>
      </w:r>
      <w:bookmarkStart w:id="7283" w:name="_ETM_Q1_9161199"/>
      <w:bookmarkEnd w:id="7283"/>
      <w:r w:rsidRPr="00207206">
        <w:rPr>
          <w:rFonts w:hint="cs"/>
          <w:rtl/>
        </w:rPr>
        <w:t xml:space="preserve"> היועמ"שים בדרך. אני גם יכולה להעיד מבית הנשיא, אחד הפערים </w:t>
      </w:r>
      <w:bookmarkStart w:id="7284" w:name="_ETM_Q1_9166275"/>
      <w:bookmarkEnd w:id="7284"/>
      <w:r w:rsidRPr="00207206">
        <w:rPr>
          <w:rFonts w:hint="cs"/>
          <w:rtl/>
        </w:rPr>
        <w:t xml:space="preserve">הכי גדולים בחוק היועצים המשפטיים היה שהקואליציה הזאת - - </w:t>
      </w:r>
      <w:bookmarkStart w:id="7285" w:name="_ETM_Q1_9170205"/>
      <w:bookmarkEnd w:id="7285"/>
      <w:r w:rsidRPr="00207206">
        <w:rPr>
          <w:rFonts w:hint="cs"/>
          <w:rtl/>
        </w:rPr>
        <w:t>-</w:t>
      </w:r>
    </w:p>
    <w:p w:rsidR="00C26C3C" w:rsidRPr="00207206" w:rsidRDefault="00C26C3C" w:rsidP="00C26C3C">
      <w:pPr>
        <w:rPr>
          <w:rtl/>
        </w:rPr>
      </w:pPr>
      <w:bookmarkStart w:id="7286" w:name="_ETM_Q1_8924670"/>
      <w:bookmarkStart w:id="7287" w:name="_ETM_Q1_8924745"/>
      <w:bookmarkEnd w:id="7286"/>
      <w:bookmarkEnd w:id="7287"/>
    </w:p>
    <w:p w:rsidR="00AD7A37" w:rsidRPr="00207206" w:rsidRDefault="00AD7A37" w:rsidP="00AD7A37">
      <w:pPr>
        <w:pStyle w:val="af6"/>
        <w:keepNext/>
        <w:rPr>
          <w:rtl/>
        </w:rPr>
      </w:pPr>
      <w:bookmarkStart w:id="7288" w:name="ET_yor_5797_361"/>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7288"/>
    </w:p>
    <w:p w:rsidR="00AD7A37" w:rsidRPr="00207206" w:rsidRDefault="00AD7A37" w:rsidP="00AD7A37">
      <w:pPr>
        <w:pStyle w:val="KeepWithNext"/>
        <w:rPr>
          <w:rtl/>
        </w:rPr>
      </w:pPr>
    </w:p>
    <w:p w:rsidR="00AD7A37" w:rsidRPr="00207206" w:rsidRDefault="00AD7A37" w:rsidP="00AD7A37">
      <w:pPr>
        <w:rPr>
          <w:rtl/>
        </w:rPr>
      </w:pPr>
      <w:bookmarkStart w:id="7289" w:name="_ETM_Q1_9174208"/>
      <w:bookmarkEnd w:id="7289"/>
      <w:r w:rsidRPr="00207206">
        <w:rPr>
          <w:rFonts w:hint="cs"/>
          <w:rtl/>
        </w:rPr>
        <w:t xml:space="preserve">ספרי לנו מה </w:t>
      </w:r>
      <w:bookmarkStart w:id="7290" w:name="_ETM_Q1_9176929"/>
      <w:bookmarkEnd w:id="7290"/>
      <w:r w:rsidRPr="00207206">
        <w:rPr>
          <w:rFonts w:hint="cs"/>
          <w:rtl/>
        </w:rPr>
        <w:t>היה בסבירות.</w:t>
      </w:r>
    </w:p>
    <w:p w:rsidR="00AD7A37" w:rsidRPr="00207206" w:rsidRDefault="00AD7A37" w:rsidP="00AD7A37">
      <w:pPr>
        <w:rPr>
          <w:rtl/>
        </w:rPr>
      </w:pPr>
      <w:bookmarkStart w:id="7291" w:name="_ETM_Q1_9180292"/>
      <w:bookmarkStart w:id="7292" w:name="_ETM_Q1_9180375"/>
      <w:bookmarkStart w:id="7293" w:name="_ETM_Q1_9181731"/>
      <w:bookmarkEnd w:id="7291"/>
      <w:bookmarkEnd w:id="7292"/>
      <w:bookmarkEnd w:id="7293"/>
    </w:p>
    <w:p w:rsidR="00AD7A37" w:rsidRPr="00207206" w:rsidRDefault="00AD7A37" w:rsidP="00AD7A37">
      <w:pPr>
        <w:pStyle w:val="a4"/>
        <w:keepNext/>
        <w:rPr>
          <w:rtl/>
        </w:rPr>
      </w:pPr>
      <w:bookmarkStart w:id="7294" w:name="ET_speaker_5800_362"/>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294"/>
    </w:p>
    <w:p w:rsidR="00AD7A37" w:rsidRPr="00207206" w:rsidRDefault="00AD7A37" w:rsidP="00AD7A37">
      <w:pPr>
        <w:pStyle w:val="KeepWithNext"/>
        <w:rPr>
          <w:rtl/>
        </w:rPr>
      </w:pPr>
    </w:p>
    <w:p w:rsidR="00804AEB" w:rsidRPr="00207206" w:rsidRDefault="00804AEB" w:rsidP="00AD7A37">
      <w:pPr>
        <w:rPr>
          <w:rtl/>
        </w:rPr>
      </w:pPr>
      <w:bookmarkStart w:id="7295" w:name="_ETM_Q1_9182124"/>
      <w:bookmarkStart w:id="7296" w:name="_ETM_Q1_9182164"/>
      <w:bookmarkEnd w:id="7295"/>
      <w:bookmarkEnd w:id="7296"/>
      <w:r w:rsidRPr="00207206">
        <w:rPr>
          <w:rFonts w:hint="cs"/>
          <w:rtl/>
        </w:rPr>
        <w:t xml:space="preserve">אני אגיד לך גם מה היה בסבירות, אם אתה רוצה </w:t>
      </w:r>
      <w:bookmarkStart w:id="7297" w:name="_ETM_Q1_9174770"/>
      <w:bookmarkEnd w:id="7297"/>
      <w:r w:rsidRPr="00207206">
        <w:rPr>
          <w:rFonts w:hint="cs"/>
          <w:rtl/>
        </w:rPr>
        <w:t>לשמוע.</w:t>
      </w:r>
    </w:p>
    <w:p w:rsidR="00804AEB" w:rsidRPr="00207206" w:rsidRDefault="00804AEB" w:rsidP="00AD7A37">
      <w:pPr>
        <w:rPr>
          <w:rtl/>
        </w:rPr>
      </w:pPr>
      <w:bookmarkStart w:id="7298" w:name="_ETM_Q1_9173665"/>
      <w:bookmarkStart w:id="7299" w:name="_ETM_Q1_9173957"/>
      <w:bookmarkEnd w:id="7298"/>
      <w:bookmarkEnd w:id="7299"/>
    </w:p>
    <w:p w:rsidR="00804AEB" w:rsidRPr="00207206" w:rsidRDefault="00804AEB" w:rsidP="00804AEB">
      <w:pPr>
        <w:pStyle w:val="af6"/>
        <w:keepNext/>
        <w:rPr>
          <w:rtl/>
        </w:rPr>
      </w:pPr>
      <w:bookmarkStart w:id="7300" w:name="_ETM_Q1_9174002"/>
      <w:bookmarkEnd w:id="7300"/>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804AEB" w:rsidRPr="00207206" w:rsidRDefault="00804AEB" w:rsidP="00AD7A37">
      <w:pPr>
        <w:rPr>
          <w:rtl/>
        </w:rPr>
      </w:pPr>
      <w:bookmarkStart w:id="7301" w:name="_ETM_Q1_9175189"/>
      <w:bookmarkEnd w:id="7301"/>
    </w:p>
    <w:p w:rsidR="00804AEB" w:rsidRPr="00207206" w:rsidRDefault="00804AEB" w:rsidP="00AD7A37">
      <w:pPr>
        <w:rPr>
          <w:rtl/>
        </w:rPr>
      </w:pPr>
      <w:bookmarkStart w:id="7302" w:name="_ETM_Q1_9175242"/>
      <w:bookmarkEnd w:id="7302"/>
      <w:r w:rsidRPr="00207206">
        <w:rPr>
          <w:rFonts w:hint="cs"/>
          <w:rtl/>
        </w:rPr>
        <w:t>אני לא הייתי שם ולא רציתי ללכת.</w:t>
      </w:r>
    </w:p>
    <w:p w:rsidR="00804AEB" w:rsidRPr="00207206" w:rsidRDefault="00804AEB" w:rsidP="00AD7A37">
      <w:pPr>
        <w:rPr>
          <w:rtl/>
        </w:rPr>
      </w:pPr>
      <w:bookmarkStart w:id="7303" w:name="_ETM_Q1_9175368"/>
      <w:bookmarkStart w:id="7304" w:name="_ETM_Q1_9175431"/>
      <w:bookmarkStart w:id="7305" w:name="_ETM_Q1_9175139"/>
      <w:bookmarkEnd w:id="7303"/>
      <w:bookmarkEnd w:id="7304"/>
      <w:bookmarkEnd w:id="7305"/>
    </w:p>
    <w:p w:rsidR="00804AEB" w:rsidRPr="00207206" w:rsidRDefault="00804AEB" w:rsidP="00804AEB">
      <w:pPr>
        <w:pStyle w:val="a4"/>
        <w:keepNext/>
        <w:rPr>
          <w:rtl/>
        </w:rPr>
      </w:pPr>
      <w:bookmarkStart w:id="7306" w:name="ET_speaker_5800_1354"/>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306"/>
    </w:p>
    <w:p w:rsidR="00804AEB" w:rsidRPr="00207206" w:rsidRDefault="00804AEB" w:rsidP="00804AEB">
      <w:pPr>
        <w:pStyle w:val="KeepWithNext"/>
        <w:rPr>
          <w:rtl/>
        </w:rPr>
      </w:pPr>
    </w:p>
    <w:p w:rsidR="00804AEB" w:rsidRPr="00207206" w:rsidRDefault="00804AEB" w:rsidP="00AD7A37">
      <w:pPr>
        <w:rPr>
          <w:rtl/>
        </w:rPr>
      </w:pPr>
      <w:bookmarkStart w:id="7307" w:name="_ETM_Q1_9175603"/>
      <w:bookmarkStart w:id="7308" w:name="_ETM_Q1_9175657"/>
      <w:bookmarkStart w:id="7309" w:name="_ETM_Q1_9173721"/>
      <w:bookmarkEnd w:id="7307"/>
      <w:bookmarkEnd w:id="7308"/>
      <w:bookmarkEnd w:id="7309"/>
      <w:r w:rsidRPr="00207206">
        <w:rPr>
          <w:rFonts w:hint="cs"/>
          <w:rtl/>
        </w:rPr>
        <w:t xml:space="preserve">אני אגיד לך מה </w:t>
      </w:r>
      <w:bookmarkStart w:id="7310" w:name="_ETM_Q1_9176871"/>
      <w:bookmarkEnd w:id="7310"/>
      <w:r w:rsidRPr="00207206">
        <w:rPr>
          <w:rFonts w:hint="cs"/>
          <w:rtl/>
        </w:rPr>
        <w:t>היה בסבירות.</w:t>
      </w:r>
    </w:p>
    <w:p w:rsidR="00804AEB" w:rsidRPr="00207206" w:rsidRDefault="00804AEB" w:rsidP="00AD7A37">
      <w:pPr>
        <w:rPr>
          <w:rtl/>
        </w:rPr>
      </w:pPr>
      <w:bookmarkStart w:id="7311" w:name="_ETM_Q1_9177172"/>
      <w:bookmarkStart w:id="7312" w:name="_ETM_Q1_9177242"/>
      <w:bookmarkEnd w:id="7311"/>
      <w:bookmarkEnd w:id="7312"/>
    </w:p>
    <w:p w:rsidR="00804AEB" w:rsidRPr="00207206" w:rsidRDefault="00804AEB" w:rsidP="00804AEB">
      <w:pPr>
        <w:pStyle w:val="af6"/>
        <w:keepNext/>
        <w:rPr>
          <w:rtl/>
        </w:rPr>
      </w:pPr>
      <w:bookmarkStart w:id="7313" w:name="_ETM_Q1_9178037"/>
      <w:bookmarkStart w:id="7314" w:name="_ETM_Q1_9178092"/>
      <w:bookmarkEnd w:id="7313"/>
      <w:bookmarkEnd w:id="7314"/>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804AEB" w:rsidRPr="00207206" w:rsidRDefault="00804AEB" w:rsidP="00AD7A37">
      <w:pPr>
        <w:rPr>
          <w:rtl/>
        </w:rPr>
      </w:pPr>
    </w:p>
    <w:p w:rsidR="00804AEB" w:rsidRPr="00207206" w:rsidRDefault="00804AEB" w:rsidP="00AD7A37">
      <w:pPr>
        <w:rPr>
          <w:rtl/>
        </w:rPr>
      </w:pPr>
      <w:bookmarkStart w:id="7315" w:name="_ETM_Q1_9177003"/>
      <w:bookmarkStart w:id="7316" w:name="_ETM_Q1_9177067"/>
      <w:bookmarkEnd w:id="7315"/>
      <w:bookmarkEnd w:id="7316"/>
      <w:r w:rsidRPr="00207206">
        <w:rPr>
          <w:rFonts w:hint="cs"/>
          <w:rtl/>
        </w:rPr>
        <w:t>לפחות תספרי לנו.</w:t>
      </w:r>
      <w:bookmarkStart w:id="7317" w:name="_ETM_Q1_9177677"/>
      <w:bookmarkEnd w:id="7317"/>
    </w:p>
    <w:p w:rsidR="00804AEB" w:rsidRPr="00207206" w:rsidRDefault="00804AEB" w:rsidP="00AD7A37">
      <w:pPr>
        <w:rPr>
          <w:rtl/>
        </w:rPr>
      </w:pPr>
      <w:bookmarkStart w:id="7318" w:name="_ETM_Q1_9177721"/>
      <w:bookmarkEnd w:id="7318"/>
    </w:p>
    <w:p w:rsidR="00804AEB" w:rsidRPr="00207206" w:rsidRDefault="00804AEB" w:rsidP="00804AEB">
      <w:pPr>
        <w:pStyle w:val="a4"/>
        <w:keepNext/>
        <w:rPr>
          <w:rtl/>
        </w:rPr>
      </w:pPr>
      <w:bookmarkStart w:id="7319" w:name="ET_speaker_5800_1355"/>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319"/>
    </w:p>
    <w:p w:rsidR="00804AEB" w:rsidRPr="00207206" w:rsidRDefault="00804AEB" w:rsidP="00804AEB">
      <w:pPr>
        <w:pStyle w:val="KeepWithNext"/>
        <w:rPr>
          <w:rtl/>
        </w:rPr>
      </w:pPr>
    </w:p>
    <w:p w:rsidR="00804AEB" w:rsidRPr="00207206" w:rsidRDefault="00804AEB" w:rsidP="00804AEB">
      <w:pPr>
        <w:rPr>
          <w:rtl/>
        </w:rPr>
      </w:pPr>
      <w:bookmarkStart w:id="7320" w:name="_ETM_Q1_9179177"/>
      <w:bookmarkStart w:id="7321" w:name="_ETM_Q1_9179232"/>
      <w:bookmarkEnd w:id="7320"/>
      <w:bookmarkEnd w:id="7321"/>
      <w:r w:rsidRPr="00207206">
        <w:rPr>
          <w:rFonts w:hint="cs"/>
          <w:rtl/>
        </w:rPr>
        <w:t xml:space="preserve">אני רוצה לסיים את הדוגמה, כי היא </w:t>
      </w:r>
      <w:bookmarkStart w:id="7322" w:name="_ETM_Q1_9181485"/>
      <w:bookmarkEnd w:id="7322"/>
      <w:r w:rsidRPr="00207206">
        <w:rPr>
          <w:rFonts w:hint="cs"/>
          <w:rtl/>
        </w:rPr>
        <w:t xml:space="preserve">ממחישה חלק מהסיפור של השחיתות. בבית הנשיא אחד מהפערים הכי גדולים שיש בינינו גם עכשיו, שלא מוכנים </w:t>
      </w:r>
      <w:bookmarkStart w:id="7323" w:name="_ETM_Q1_9193677"/>
      <w:bookmarkEnd w:id="7323"/>
      <w:r w:rsidRPr="00207206">
        <w:rPr>
          <w:rFonts w:hint="cs"/>
          <w:rtl/>
        </w:rPr>
        <w:t xml:space="preserve">לוותר על הסעיף שאומר שייעוץ משפטי הוא יהיה רק בגדר </w:t>
      </w:r>
      <w:bookmarkStart w:id="7324" w:name="_ETM_Q1_9200066"/>
      <w:bookmarkEnd w:id="7324"/>
      <w:r w:rsidRPr="00207206">
        <w:rPr>
          <w:rFonts w:hint="cs"/>
          <w:rtl/>
        </w:rPr>
        <w:t xml:space="preserve">עצה. אז עכשיו בואו נחבר את כל "הטוב הזה" </w:t>
      </w:r>
      <w:bookmarkStart w:id="7325" w:name="_ETM_Q1_9202317"/>
      <w:bookmarkEnd w:id="7325"/>
      <w:r w:rsidRPr="00207206">
        <w:rPr>
          <w:rFonts w:hint="cs"/>
          <w:rtl/>
        </w:rPr>
        <w:t xml:space="preserve">לסיטואציה יום אחרי החקיקה הזאת. ומה אנחנו מקבלים? שר שרוצה </w:t>
      </w:r>
      <w:bookmarkStart w:id="7326" w:name="_ETM_Q1_9208816"/>
      <w:bookmarkEnd w:id="7326"/>
      <w:r w:rsidRPr="00207206">
        <w:rPr>
          <w:rFonts w:hint="cs"/>
          <w:rtl/>
        </w:rPr>
        <w:t xml:space="preserve">לתת תלושי מזון למי שלא צריך מזון, אלא למי שבוחר </w:t>
      </w:r>
      <w:bookmarkStart w:id="7327" w:name="_ETM_Q1_9213740"/>
      <w:bookmarkEnd w:id="7327"/>
      <w:r w:rsidRPr="00207206">
        <w:rPr>
          <w:rFonts w:hint="cs"/>
          <w:rtl/>
        </w:rPr>
        <w:t>בו, לפי קריטריונים שבכלל לא מבטאים את הנושא</w:t>
      </w:r>
      <w:r w:rsidR="00753BF4" w:rsidRPr="00207206">
        <w:rPr>
          <w:rFonts w:hint="cs"/>
          <w:rtl/>
        </w:rPr>
        <w:t>.</w:t>
      </w:r>
      <w:r w:rsidRPr="00207206">
        <w:rPr>
          <w:rFonts w:hint="cs"/>
          <w:rtl/>
        </w:rPr>
        <w:t xml:space="preserve"> מכינים באגף </w:t>
      </w:r>
      <w:bookmarkStart w:id="7328" w:name="_ETM_Q1_9218464"/>
      <w:bookmarkEnd w:id="7328"/>
      <w:r w:rsidRPr="00207206">
        <w:rPr>
          <w:rFonts w:hint="cs"/>
          <w:rtl/>
        </w:rPr>
        <w:t>התקציבים נייר, מראים לו: אדוני השר, הרוב המוחלט של האנשים שהגיעו לפת לחם לא נהנים מהתלושים האלה</w:t>
      </w:r>
      <w:r w:rsidR="00753BF4" w:rsidRPr="00207206">
        <w:rPr>
          <w:rFonts w:hint="cs"/>
          <w:rtl/>
        </w:rPr>
        <w:t>.</w:t>
      </w:r>
      <w:r w:rsidRPr="00207206">
        <w:rPr>
          <w:rFonts w:hint="cs"/>
          <w:rtl/>
        </w:rPr>
        <w:t xml:space="preserve"> בא הייעוץ </w:t>
      </w:r>
      <w:bookmarkStart w:id="7329" w:name="_ETM_Q1_9227309"/>
      <w:bookmarkEnd w:id="7329"/>
      <w:r w:rsidRPr="00207206">
        <w:rPr>
          <w:rFonts w:hint="cs"/>
          <w:rtl/>
        </w:rPr>
        <w:t xml:space="preserve">המשפטי ואומר לו: זה לא סביר. מסתכל עליו השר, ומה </w:t>
      </w:r>
      <w:bookmarkStart w:id="7330" w:name="_ETM_Q1_9230994"/>
      <w:bookmarkEnd w:id="7330"/>
      <w:r w:rsidRPr="00207206">
        <w:rPr>
          <w:rFonts w:hint="cs"/>
          <w:rtl/>
        </w:rPr>
        <w:t xml:space="preserve">הוא אומר לו, אדוני היושב-ראש? דבר ראשון, הוא אומר לו, אין יותר </w:t>
      </w:r>
      <w:bookmarkStart w:id="7331" w:name="_ETM_Q1_9234058"/>
      <w:bookmarkEnd w:id="7331"/>
      <w:r w:rsidRPr="00207206">
        <w:rPr>
          <w:rFonts w:hint="cs"/>
          <w:rtl/>
        </w:rPr>
        <w:t xml:space="preserve">עילת סבירות, רק בגלל שאני שר, אני מעל לכל התקינות הזאת. דבר שני, שמעתי לעצתך, היועץ המשפטי לממשלה, </w:t>
      </w:r>
      <w:bookmarkStart w:id="7332" w:name="_ETM_Q1_9240677"/>
      <w:bookmarkEnd w:id="7332"/>
      <w:r w:rsidRPr="00207206">
        <w:rPr>
          <w:rFonts w:hint="cs"/>
          <w:rtl/>
        </w:rPr>
        <w:t xml:space="preserve">ואני מתקדם הלאה, כי עצתך לא ממש מעניינת אותי. </w:t>
      </w:r>
      <w:bookmarkStart w:id="7333" w:name="_ETM_Q1_9245990"/>
      <w:bookmarkStart w:id="7334" w:name="_ETM_Q1_9246042"/>
      <w:bookmarkStart w:id="7335" w:name="_ETM_Q1_9246173"/>
      <w:bookmarkStart w:id="7336" w:name="_ETM_Q1_9246225"/>
      <w:bookmarkEnd w:id="7333"/>
      <w:bookmarkEnd w:id="7334"/>
      <w:bookmarkEnd w:id="7335"/>
      <w:bookmarkEnd w:id="7336"/>
      <w:r w:rsidRPr="00207206">
        <w:rPr>
          <w:rFonts w:hint="cs"/>
          <w:rtl/>
        </w:rPr>
        <w:t>מה זה</w:t>
      </w:r>
      <w:bookmarkStart w:id="7337" w:name="_ETM_Q1_9247358"/>
      <w:bookmarkEnd w:id="7337"/>
      <w:r w:rsidRPr="00207206">
        <w:rPr>
          <w:rFonts w:hint="cs"/>
          <w:rtl/>
        </w:rPr>
        <w:t xml:space="preserve"> יעשה לשירות הציבורי?</w:t>
      </w:r>
    </w:p>
    <w:p w:rsidR="00804AEB" w:rsidRPr="00207206" w:rsidRDefault="00804AEB" w:rsidP="00804AEB">
      <w:pPr>
        <w:rPr>
          <w:rtl/>
        </w:rPr>
      </w:pPr>
      <w:bookmarkStart w:id="7338" w:name="_ETM_Q1_9247295"/>
      <w:bookmarkStart w:id="7339" w:name="_ETM_Q1_9247346"/>
      <w:bookmarkStart w:id="7340" w:name="_ETM_Q1_9247517"/>
      <w:bookmarkEnd w:id="7338"/>
      <w:bookmarkEnd w:id="7339"/>
      <w:bookmarkEnd w:id="7340"/>
    </w:p>
    <w:p w:rsidR="00804AEB" w:rsidRPr="00207206" w:rsidRDefault="00804AEB" w:rsidP="00804AEB">
      <w:pPr>
        <w:rPr>
          <w:rtl/>
        </w:rPr>
      </w:pPr>
      <w:bookmarkStart w:id="7341" w:name="_ETM_Q1_9247556"/>
      <w:bookmarkEnd w:id="7341"/>
      <w:r w:rsidRPr="00207206">
        <w:rPr>
          <w:rFonts w:hint="cs"/>
          <w:rtl/>
        </w:rPr>
        <w:t xml:space="preserve">דוגמה נוספת מהממשלה הזאת בחודשים האחרונים. בא </w:t>
      </w:r>
      <w:bookmarkStart w:id="7342" w:name="_ETM_Q1_9253014"/>
      <w:bookmarkEnd w:id="7342"/>
      <w:r w:rsidRPr="00207206">
        <w:rPr>
          <w:rFonts w:hint="cs"/>
          <w:rtl/>
        </w:rPr>
        <w:t xml:space="preserve">שר האוצר, האדון סמוטריץ', הוא רוצה לקדם תמיכה להורים לילדים </w:t>
      </w:r>
      <w:bookmarkStart w:id="7343" w:name="_ETM_Q1_9259579"/>
      <w:bookmarkEnd w:id="7343"/>
      <w:r w:rsidRPr="00207206">
        <w:rPr>
          <w:rFonts w:hint="cs"/>
          <w:rtl/>
        </w:rPr>
        <w:t>שלומדים במוסדות, בפנימיות, במדינת ישראל, מוסדות מפוארים דרך אגב,</w:t>
      </w:r>
      <w:bookmarkStart w:id="7344" w:name="_ETM_Q1_9266038"/>
      <w:bookmarkEnd w:id="7344"/>
      <w:r w:rsidRPr="00207206">
        <w:rPr>
          <w:rFonts w:hint="cs"/>
          <w:rtl/>
        </w:rPr>
        <w:t xml:space="preserve"> אולפנות בני עקיבא </w:t>
      </w:r>
      <w:r w:rsidRPr="00207206">
        <w:rPr>
          <w:rtl/>
        </w:rPr>
        <w:t>–</w:t>
      </w:r>
      <w:r w:rsidRPr="00207206">
        <w:rPr>
          <w:rFonts w:hint="cs"/>
          <w:rtl/>
        </w:rPr>
        <w:t xml:space="preserve"> אני בעצמי בוגרת של אולפנה כזאת </w:t>
      </w:r>
      <w:bookmarkStart w:id="7345" w:name="_ETM_Q1_9269992"/>
      <w:bookmarkEnd w:id="7345"/>
      <w:r w:rsidRPr="00207206">
        <w:rPr>
          <w:rtl/>
        </w:rPr>
        <w:t>–</w:t>
      </w:r>
      <w:r w:rsidRPr="00207206">
        <w:rPr>
          <w:rFonts w:hint="cs"/>
          <w:rtl/>
        </w:rPr>
        <w:t xml:space="preserve"> מוסדות חינוך לתפארת מדינת ישראל, אני לא אומרת את </w:t>
      </w:r>
      <w:bookmarkStart w:id="7346" w:name="_ETM_Q1_9272791"/>
      <w:bookmarkEnd w:id="7346"/>
      <w:r w:rsidRPr="00207206">
        <w:rPr>
          <w:rFonts w:hint="cs"/>
          <w:rtl/>
        </w:rPr>
        <w:t xml:space="preserve">זה סתם, מוסדות מצוינים. הוא אומר: זאת המטרה שלי, אני </w:t>
      </w:r>
      <w:bookmarkStart w:id="7347" w:name="_ETM_Q1_9276765"/>
      <w:bookmarkEnd w:id="7347"/>
      <w:r w:rsidRPr="00207206">
        <w:rPr>
          <w:rFonts w:hint="cs"/>
          <w:rtl/>
        </w:rPr>
        <w:t xml:space="preserve">רוצה להקל על ההורים, שכורעים תחת העול של העלויות של </w:t>
      </w:r>
      <w:bookmarkStart w:id="7348" w:name="_ETM_Q1_9283493"/>
      <w:bookmarkEnd w:id="7348"/>
      <w:r w:rsidRPr="00207206">
        <w:rPr>
          <w:rFonts w:hint="cs"/>
          <w:rtl/>
        </w:rPr>
        <w:t>המוסדות האלה.</w:t>
      </w:r>
    </w:p>
    <w:p w:rsidR="00804AEB" w:rsidRPr="00207206" w:rsidRDefault="00804AEB" w:rsidP="00804AEB">
      <w:pPr>
        <w:rPr>
          <w:rtl/>
        </w:rPr>
      </w:pPr>
      <w:bookmarkStart w:id="7349" w:name="_ETM_Q1_9286846"/>
      <w:bookmarkStart w:id="7350" w:name="_ETM_Q1_9286896"/>
      <w:bookmarkEnd w:id="7349"/>
      <w:bookmarkEnd w:id="7350"/>
    </w:p>
    <w:p w:rsidR="00804AEB" w:rsidRPr="00207206" w:rsidRDefault="00804AEB" w:rsidP="00804AEB">
      <w:pPr>
        <w:rPr>
          <w:rtl/>
        </w:rPr>
      </w:pPr>
      <w:bookmarkStart w:id="7351" w:name="_ETM_Q1_9287045"/>
      <w:bookmarkStart w:id="7352" w:name="_ETM_Q1_9287095"/>
      <w:bookmarkEnd w:id="7351"/>
      <w:bookmarkEnd w:id="7352"/>
      <w:r w:rsidRPr="00207206">
        <w:rPr>
          <w:rFonts w:hint="cs"/>
          <w:rtl/>
        </w:rPr>
        <w:t xml:space="preserve">הדבר הזה עובר תהליך שהוא ברובו סבירות, תהליך של תקינות, של בדיקה שוויונית, כלכלית. אני יודעת שזה </w:t>
      </w:r>
      <w:bookmarkStart w:id="7353" w:name="_ETM_Q1_9296753"/>
      <w:bookmarkEnd w:id="7353"/>
      <w:r w:rsidRPr="00207206">
        <w:rPr>
          <w:rFonts w:hint="cs"/>
          <w:rtl/>
        </w:rPr>
        <w:t xml:space="preserve">מה שהיה בממשלה, כי אני חייתי את המנגנונים האלה שנים </w:t>
      </w:r>
      <w:bookmarkStart w:id="7354" w:name="_ETM_Q1_9301607"/>
      <w:bookmarkEnd w:id="7354"/>
      <w:r w:rsidRPr="00207206">
        <w:rPr>
          <w:rFonts w:hint="cs"/>
          <w:rtl/>
        </w:rPr>
        <w:t xml:space="preserve">ארוכות. אומרים לו: המטרה מבורכת, אבל אנחנו רוצים שתסביר לנו מקצועית מדוע לא צריך לתמוך גם בהורים שהם לא מהחינוך </w:t>
      </w:r>
      <w:bookmarkStart w:id="7355" w:name="_ETM_Q1_9309410"/>
      <w:bookmarkEnd w:id="7355"/>
      <w:r w:rsidRPr="00207206">
        <w:rPr>
          <w:rFonts w:hint="cs"/>
          <w:rtl/>
        </w:rPr>
        <w:t xml:space="preserve">הממלכתי-דתי, שגם הם ממנים ילדים בפנימיות, גם חלק מהחינוך של </w:t>
      </w:r>
      <w:bookmarkStart w:id="7356" w:name="_ETM_Q1_9316051"/>
      <w:bookmarkEnd w:id="7356"/>
      <w:r w:rsidRPr="00207206">
        <w:rPr>
          <w:rFonts w:hint="cs"/>
          <w:rtl/>
        </w:rPr>
        <w:t>מדינת ישראל, שגם הם נושאים בנטל.</w:t>
      </w:r>
    </w:p>
    <w:p w:rsidR="00804AEB" w:rsidRPr="00207206" w:rsidRDefault="00804AEB" w:rsidP="00804AEB">
      <w:pPr>
        <w:rPr>
          <w:rtl/>
        </w:rPr>
      </w:pPr>
      <w:bookmarkStart w:id="7357" w:name="_ETM_Q1_9318568"/>
      <w:bookmarkStart w:id="7358" w:name="_ETM_Q1_9318626"/>
      <w:bookmarkEnd w:id="7357"/>
      <w:bookmarkEnd w:id="7358"/>
    </w:p>
    <w:p w:rsidR="00804AEB" w:rsidRPr="00207206" w:rsidRDefault="00804AEB" w:rsidP="00804AEB">
      <w:pPr>
        <w:rPr>
          <w:rtl/>
        </w:rPr>
      </w:pPr>
      <w:bookmarkStart w:id="7359" w:name="_ETM_Q1_9318752"/>
      <w:bookmarkStart w:id="7360" w:name="_ETM_Q1_9318796"/>
      <w:bookmarkEnd w:id="7359"/>
      <w:bookmarkEnd w:id="7360"/>
      <w:r w:rsidRPr="00207206">
        <w:rPr>
          <w:rFonts w:hint="cs"/>
          <w:rtl/>
        </w:rPr>
        <w:t xml:space="preserve">ואיך עלתה ההחלטה </w:t>
      </w:r>
      <w:bookmarkStart w:id="7361" w:name="_ETM_Q1_9321936"/>
      <w:bookmarkEnd w:id="7361"/>
      <w:r w:rsidRPr="00207206">
        <w:rPr>
          <w:rFonts w:hint="cs"/>
          <w:rtl/>
        </w:rPr>
        <w:t>הממשלה?</w:t>
      </w:r>
      <w:r w:rsidRPr="00207206">
        <w:rPr>
          <w:rFonts w:hint="cs"/>
        </w:rPr>
        <w:t xml:space="preserve"> </w:t>
      </w:r>
      <w:r w:rsidRPr="00207206">
        <w:rPr>
          <w:rFonts w:hint="cs"/>
          <w:rtl/>
        </w:rPr>
        <w:t xml:space="preserve">היא עלתה בהחלטה רוחבית. שר רוצה לבוא לדאוג לכך, </w:t>
      </w:r>
      <w:bookmarkStart w:id="7362" w:name="_ETM_Q1_9325618"/>
      <w:bookmarkEnd w:id="7362"/>
      <w:r w:rsidRPr="00207206">
        <w:rPr>
          <w:rFonts w:hint="cs"/>
          <w:rtl/>
        </w:rPr>
        <w:t xml:space="preserve">בא לברך, יצא מברך עוד יותר, אבל בצורה שדואגת כמו </w:t>
      </w:r>
      <w:bookmarkStart w:id="7363" w:name="_ETM_Q1_9331657"/>
      <w:bookmarkEnd w:id="7363"/>
      <w:r w:rsidRPr="00207206">
        <w:rPr>
          <w:rFonts w:hint="cs"/>
          <w:rtl/>
        </w:rPr>
        <w:t>שצריך לציבור.</w:t>
      </w:r>
      <w:bookmarkStart w:id="7364" w:name="_ETM_Q1_9333793"/>
      <w:bookmarkEnd w:id="7364"/>
    </w:p>
    <w:p w:rsidR="00804AEB" w:rsidRPr="00207206" w:rsidRDefault="00804AEB" w:rsidP="00804AEB">
      <w:pPr>
        <w:rPr>
          <w:rtl/>
        </w:rPr>
      </w:pPr>
      <w:bookmarkStart w:id="7365" w:name="_ETM_Q1_9333841"/>
      <w:bookmarkEnd w:id="7365"/>
    </w:p>
    <w:p w:rsidR="00804AEB" w:rsidRPr="00207206" w:rsidRDefault="00804AEB" w:rsidP="00804AEB">
      <w:pPr>
        <w:rPr>
          <w:rtl/>
        </w:rPr>
      </w:pPr>
      <w:bookmarkStart w:id="7366" w:name="_ETM_Q1_9333985"/>
      <w:bookmarkStart w:id="7367" w:name="_ETM_Q1_9334024"/>
      <w:bookmarkEnd w:id="7366"/>
      <w:bookmarkEnd w:id="7367"/>
      <w:r w:rsidRPr="00207206">
        <w:rPr>
          <w:rFonts w:hint="cs"/>
          <w:rtl/>
        </w:rPr>
        <w:t xml:space="preserve">עכשיו, אחרי שלא תהיה עילת הסבירות על השרים, </w:t>
      </w:r>
      <w:bookmarkStart w:id="7368" w:name="_ETM_Q1_9335766"/>
      <w:bookmarkEnd w:id="7368"/>
      <w:r w:rsidRPr="00207206">
        <w:rPr>
          <w:rFonts w:hint="cs"/>
          <w:rtl/>
        </w:rPr>
        <w:t>רק כי הם שרים, או כל קשקוש שהם יעלו ויקראו לו "אישור בממשלה", והייעוץ המשפטי יהיה רק בגדר עצה</w:t>
      </w:r>
      <w:bookmarkStart w:id="7369" w:name="_ETM_Q1_9345697"/>
      <w:bookmarkEnd w:id="7369"/>
      <w:r w:rsidRPr="00207206">
        <w:rPr>
          <w:rFonts w:hint="cs"/>
          <w:rtl/>
        </w:rPr>
        <w:t xml:space="preserve">, וזו החקיקה שאנחנו רואים היום, ועוד הגדילו לעשות, </w:t>
      </w:r>
      <w:bookmarkStart w:id="7370" w:name="_ETM_Q1_9351051"/>
      <w:bookmarkEnd w:id="7370"/>
      <w:r w:rsidRPr="00207206">
        <w:rPr>
          <w:rFonts w:hint="cs"/>
          <w:rtl/>
        </w:rPr>
        <w:t xml:space="preserve">ונדבר על התיקונים המפוארים שהכניסו, כדי שאם הייתה חסרה, תהיה </w:t>
      </w:r>
      <w:bookmarkStart w:id="7371" w:name="_ETM_Q1_9355042"/>
      <w:bookmarkEnd w:id="7371"/>
      <w:r w:rsidRPr="00207206">
        <w:rPr>
          <w:rFonts w:hint="cs"/>
          <w:rtl/>
        </w:rPr>
        <w:t>עוד קצת שחיתות</w:t>
      </w:r>
      <w:r w:rsidR="00460AF0" w:rsidRPr="00207206">
        <w:rPr>
          <w:rFonts w:hint="cs"/>
          <w:rtl/>
        </w:rPr>
        <w:t>,</w:t>
      </w:r>
      <w:r w:rsidRPr="00207206">
        <w:rPr>
          <w:rFonts w:hint="cs"/>
          <w:rtl/>
        </w:rPr>
        <w:t xml:space="preserve"> אני רוצה לה</w:t>
      </w:r>
      <w:r w:rsidR="00460AF0" w:rsidRPr="00207206">
        <w:rPr>
          <w:rFonts w:hint="cs"/>
          <w:rtl/>
        </w:rPr>
        <w:t>בין</w:t>
      </w:r>
      <w:r w:rsidRPr="00207206">
        <w:rPr>
          <w:rFonts w:hint="cs"/>
          <w:rtl/>
        </w:rPr>
        <w:t xml:space="preserve"> מה הקשר בין </w:t>
      </w:r>
      <w:bookmarkStart w:id="7372" w:name="_ETM_Q1_9357428"/>
      <w:bookmarkEnd w:id="7372"/>
      <w:r w:rsidRPr="00207206">
        <w:rPr>
          <w:rFonts w:hint="cs"/>
          <w:rtl/>
        </w:rPr>
        <w:t>זה לבין הנאומים חוצבי הלהבות של אדון שמחה רוטמן: אני עכשיו עושה חקיקה שמחזקת את הדמוקרטיה</w:t>
      </w:r>
      <w:r w:rsidR="00753BF4" w:rsidRPr="00207206">
        <w:rPr>
          <w:rFonts w:hint="cs"/>
          <w:rtl/>
        </w:rPr>
        <w:t>.</w:t>
      </w:r>
    </w:p>
    <w:p w:rsidR="00804AEB" w:rsidRPr="00207206" w:rsidRDefault="00804AEB" w:rsidP="00804AEB">
      <w:pPr>
        <w:rPr>
          <w:rtl/>
        </w:rPr>
      </w:pPr>
    </w:p>
    <w:p w:rsidR="00460AF0" w:rsidRPr="00207206" w:rsidRDefault="00460AF0" w:rsidP="00460AF0">
      <w:pPr>
        <w:rPr>
          <w:rtl/>
        </w:rPr>
      </w:pPr>
      <w:bookmarkStart w:id="7373" w:name="_ETM_Q1_9173925"/>
      <w:bookmarkStart w:id="7374" w:name="_ETM_Q1_9173966"/>
      <w:bookmarkStart w:id="7375" w:name="_ETM_Q1_9191474"/>
      <w:bookmarkStart w:id="7376" w:name="_ETM_Q1_9191553"/>
      <w:bookmarkEnd w:id="7373"/>
      <w:bookmarkEnd w:id="7374"/>
      <w:bookmarkEnd w:id="7375"/>
      <w:bookmarkEnd w:id="7376"/>
      <w:r w:rsidRPr="00207206">
        <w:rPr>
          <w:rFonts w:hint="cs"/>
          <w:rtl/>
        </w:rPr>
        <w:t>סיפרתי לכם ע</w:t>
      </w:r>
      <w:bookmarkStart w:id="7377" w:name="_ETM_Q1_9368232"/>
      <w:bookmarkEnd w:id="7377"/>
      <w:r w:rsidRPr="00207206">
        <w:rPr>
          <w:rFonts w:hint="cs"/>
          <w:rtl/>
        </w:rPr>
        <w:t>כשיו שני סיפורים. איך חיזקנו את הדמוקרטיה</w:t>
      </w:r>
      <w:r w:rsidR="00753BF4" w:rsidRPr="00207206">
        <w:rPr>
          <w:rFonts w:hint="cs"/>
          <w:rtl/>
        </w:rPr>
        <w:t>,</w:t>
      </w:r>
      <w:r w:rsidRPr="00207206">
        <w:rPr>
          <w:rFonts w:hint="cs"/>
          <w:rtl/>
        </w:rPr>
        <w:t xml:space="preserve"> איך </w:t>
      </w:r>
      <w:bookmarkStart w:id="7378" w:name="_ETM_Q1_9371696"/>
      <w:bookmarkEnd w:id="7378"/>
      <w:r w:rsidRPr="00207206">
        <w:rPr>
          <w:rFonts w:hint="cs"/>
          <w:rtl/>
        </w:rPr>
        <w:t>זה קשור לרצון הבוחר</w:t>
      </w:r>
      <w:r w:rsidR="00753BF4" w:rsidRPr="00207206">
        <w:rPr>
          <w:rFonts w:hint="cs"/>
          <w:rtl/>
        </w:rPr>
        <w:t>,</w:t>
      </w:r>
      <w:r w:rsidRPr="00207206">
        <w:rPr>
          <w:rFonts w:hint="cs"/>
          <w:rtl/>
        </w:rPr>
        <w:t xml:space="preserve"> ואיך לעזאזל זה קשור ללהיות ימני</w:t>
      </w:r>
      <w:r w:rsidR="00753BF4" w:rsidRPr="00207206">
        <w:rPr>
          <w:rFonts w:hint="cs"/>
          <w:rtl/>
        </w:rPr>
        <w:t>.</w:t>
      </w:r>
      <w:r w:rsidRPr="00207206">
        <w:rPr>
          <w:rFonts w:hint="cs"/>
          <w:rtl/>
        </w:rPr>
        <w:t xml:space="preserve"> </w:t>
      </w:r>
      <w:bookmarkStart w:id="7379" w:name="_ETM_Q1_9375912"/>
      <w:bookmarkEnd w:id="7379"/>
      <w:r w:rsidRPr="00207206">
        <w:rPr>
          <w:rFonts w:hint="cs"/>
          <w:rtl/>
        </w:rPr>
        <w:t xml:space="preserve">להיות ימני הפך ללהיות מושחת במדינת ישראל? פלא ש-43% מהציבור </w:t>
      </w:r>
      <w:bookmarkStart w:id="7380" w:name="_ETM_Q1_9383285"/>
      <w:bookmarkEnd w:id="7380"/>
      <w:r w:rsidRPr="00207206">
        <w:rPr>
          <w:rFonts w:hint="cs"/>
          <w:rtl/>
        </w:rPr>
        <w:t xml:space="preserve">סולד מכל החקיקות האלה? זה שלטון העם? העם בחר </w:t>
      </w:r>
      <w:bookmarkStart w:id="7381" w:name="_ETM_Q1_9387837"/>
      <w:bookmarkEnd w:id="7381"/>
      <w:r w:rsidRPr="00207206">
        <w:rPr>
          <w:rFonts w:hint="cs"/>
          <w:rtl/>
        </w:rPr>
        <w:t xml:space="preserve">בשר כדי שהוא יחלק תלושי מזון למי שלא רעב? העם </w:t>
      </w:r>
      <w:bookmarkStart w:id="7382" w:name="_ETM_Q1_9391026"/>
      <w:bookmarkEnd w:id="7382"/>
      <w:r w:rsidRPr="00207206">
        <w:rPr>
          <w:rFonts w:hint="cs"/>
          <w:rtl/>
        </w:rPr>
        <w:t xml:space="preserve">בחר בשר כדי שייקחו את כספי המיסים שלו ובמקום לדאוג </w:t>
      </w:r>
      <w:bookmarkStart w:id="7383" w:name="_ETM_Q1_9396190"/>
      <w:bookmarkEnd w:id="7383"/>
      <w:r w:rsidRPr="00207206">
        <w:rPr>
          <w:rFonts w:hint="cs"/>
          <w:rtl/>
        </w:rPr>
        <w:t xml:space="preserve">לזוגות צעירים, ליוקר המחיה ולכל מה שקורה במדינה, יהפכו </w:t>
      </w:r>
      <w:bookmarkStart w:id="7384" w:name="_ETM_Q1_9401361"/>
      <w:bookmarkEnd w:id="7384"/>
      <w:r w:rsidRPr="00207206">
        <w:rPr>
          <w:rFonts w:hint="cs"/>
          <w:rtl/>
        </w:rPr>
        <w:t xml:space="preserve">את כספי המיסים שלו לשוחד לבוחרים, תלוי בכל פעם </w:t>
      </w:r>
      <w:bookmarkStart w:id="7385" w:name="_ETM_Q1_9407473"/>
      <w:bookmarkEnd w:id="7385"/>
      <w:r w:rsidRPr="00207206">
        <w:rPr>
          <w:rFonts w:hint="cs"/>
          <w:rtl/>
        </w:rPr>
        <w:t>איזה מפלגה תהיה שלטון?</w:t>
      </w:r>
      <w:bookmarkStart w:id="7386" w:name="_ETM_Q1_9409352"/>
      <w:bookmarkEnd w:id="7386"/>
      <w:r w:rsidRPr="00207206">
        <w:rPr>
          <w:rFonts w:hint="cs"/>
          <w:rtl/>
        </w:rPr>
        <w:t xml:space="preserve"> </w:t>
      </w:r>
      <w:bookmarkStart w:id="7387" w:name="_ETM_Q1_9409410"/>
      <w:bookmarkStart w:id="7388" w:name="_ETM_Q1_9409527"/>
      <w:bookmarkStart w:id="7389" w:name="_ETM_Q1_9409582"/>
      <w:bookmarkEnd w:id="7387"/>
      <w:bookmarkEnd w:id="7388"/>
      <w:bookmarkEnd w:id="7389"/>
      <w:r w:rsidRPr="00207206">
        <w:rPr>
          <w:rFonts w:hint="cs"/>
          <w:rtl/>
        </w:rPr>
        <w:t xml:space="preserve">זה לא רצון העם, זה לא רצון </w:t>
      </w:r>
      <w:bookmarkStart w:id="7390" w:name="_ETM_Q1_9411344"/>
      <w:bookmarkEnd w:id="7390"/>
      <w:r w:rsidRPr="00207206">
        <w:rPr>
          <w:rFonts w:hint="cs"/>
          <w:rtl/>
        </w:rPr>
        <w:t>הבוחר. זו לא דמוקרטיה.</w:t>
      </w:r>
    </w:p>
    <w:p w:rsidR="00460AF0" w:rsidRPr="00207206" w:rsidRDefault="00460AF0" w:rsidP="00AD7A37">
      <w:pPr>
        <w:rPr>
          <w:rtl/>
        </w:rPr>
      </w:pPr>
    </w:p>
    <w:p w:rsidR="00460AF0" w:rsidRPr="00207206" w:rsidRDefault="00460AF0" w:rsidP="00AD7A37">
      <w:pPr>
        <w:rPr>
          <w:rtl/>
        </w:rPr>
      </w:pPr>
      <w:bookmarkStart w:id="7391" w:name="_ETM_Q1_9414455"/>
      <w:bookmarkStart w:id="7392" w:name="_ETM_Q1_9414512"/>
      <w:bookmarkEnd w:id="7391"/>
      <w:bookmarkEnd w:id="7392"/>
      <w:r w:rsidRPr="00207206">
        <w:rPr>
          <w:rFonts w:hint="cs"/>
          <w:rtl/>
        </w:rPr>
        <w:t>עכשיו נעבור לחלק השני של החקי</w:t>
      </w:r>
      <w:bookmarkStart w:id="7393" w:name="_ETM_Q1_9417882"/>
      <w:bookmarkEnd w:id="7393"/>
      <w:r w:rsidRPr="00207206">
        <w:rPr>
          <w:rFonts w:hint="cs"/>
          <w:rtl/>
        </w:rPr>
        <w:t>קה</w:t>
      </w:r>
      <w:r w:rsidR="00753BF4" w:rsidRPr="00207206">
        <w:rPr>
          <w:rFonts w:hint="cs"/>
          <w:rtl/>
        </w:rPr>
        <w:t>, שהיא</w:t>
      </w:r>
      <w:r w:rsidRPr="00207206">
        <w:rPr>
          <w:rFonts w:hint="cs"/>
          <w:rtl/>
        </w:rPr>
        <w:t xml:space="preserve"> ברמה מקצועית כל כך גבוהה בוועדה הזאת. כולם יודעים </w:t>
      </w:r>
      <w:bookmarkStart w:id="7394" w:name="_ETM_Q1_9423820"/>
      <w:bookmarkEnd w:id="7394"/>
      <w:r w:rsidRPr="00207206">
        <w:rPr>
          <w:rFonts w:hint="cs"/>
          <w:rtl/>
        </w:rPr>
        <w:t>מה הבעיה בחקיקה הזאת, כבר כולנו ש</w:t>
      </w:r>
      <w:r w:rsidR="00753BF4" w:rsidRPr="00207206">
        <w:rPr>
          <w:rFonts w:hint="cs"/>
          <w:rtl/>
        </w:rPr>
        <w:t>מ</w:t>
      </w:r>
      <w:r w:rsidRPr="00207206">
        <w:rPr>
          <w:rFonts w:hint="cs"/>
          <w:rtl/>
        </w:rPr>
        <w:t xml:space="preserve">ענו את זה אלף </w:t>
      </w:r>
      <w:bookmarkStart w:id="7395" w:name="_ETM_Q1_9424490"/>
      <w:bookmarkEnd w:id="7395"/>
      <w:r w:rsidRPr="00207206">
        <w:rPr>
          <w:rFonts w:hint="cs"/>
          <w:rtl/>
        </w:rPr>
        <w:t xml:space="preserve">פעמים מינואר. הרי זה בדיוק אותו הנוסח. אני מזמינה אנשים לצפות בנאום שלי באותו לילה ראשון לפני החוק לוועדה לבחירת </w:t>
      </w:r>
      <w:bookmarkStart w:id="7396" w:name="_ETM_Q1_9433314"/>
      <w:bookmarkEnd w:id="7396"/>
      <w:r w:rsidRPr="00207206">
        <w:rPr>
          <w:rFonts w:hint="cs"/>
          <w:rtl/>
        </w:rPr>
        <w:t xml:space="preserve">שופטים, אני מסבירה בדיוק את הבעיות בסבירות. ומה אומרים? </w:t>
      </w:r>
      <w:bookmarkStart w:id="7397" w:name="_ETM_Q1_9439494"/>
      <w:bookmarkEnd w:id="7397"/>
      <w:r w:rsidRPr="00207206">
        <w:rPr>
          <w:rFonts w:hint="cs"/>
          <w:rtl/>
        </w:rPr>
        <w:t xml:space="preserve">הולכים וכורתים פה עץ שלם שהתפתח במשך שנים של סבירות. </w:t>
      </w:r>
      <w:bookmarkStart w:id="7398" w:name="_ETM_Q1_9445743"/>
      <w:bookmarkEnd w:id="7398"/>
      <w:r w:rsidRPr="00207206">
        <w:rPr>
          <w:rFonts w:hint="cs"/>
          <w:rtl/>
        </w:rPr>
        <w:t xml:space="preserve">דרך אגב סבירות קיצונית בלבד, פוסלים רק בסבירות קיצונית, ובג"ץ מעולם לא קיבל החלטה במקום ממשלה, הוא בסך הכול מחזיר לה אותה ואומר: תקבלו החלטה קצת יותר סבירה. אין פה </w:t>
      </w:r>
      <w:bookmarkStart w:id="7399" w:name="_ETM_Q1_9460170"/>
      <w:bookmarkEnd w:id="7399"/>
      <w:r w:rsidRPr="00207206">
        <w:rPr>
          <w:rFonts w:hint="cs"/>
          <w:rtl/>
        </w:rPr>
        <w:t>שום החלפה של שלטון.</w:t>
      </w:r>
    </w:p>
    <w:p w:rsidR="00460AF0" w:rsidRPr="00207206" w:rsidRDefault="00460AF0" w:rsidP="00AD7A37">
      <w:pPr>
        <w:rPr>
          <w:rtl/>
        </w:rPr>
      </w:pPr>
      <w:bookmarkStart w:id="7400" w:name="_ETM_Q1_9460796"/>
      <w:bookmarkStart w:id="7401" w:name="_ETM_Q1_9460847"/>
      <w:bookmarkEnd w:id="7400"/>
      <w:bookmarkEnd w:id="7401"/>
    </w:p>
    <w:p w:rsidR="00460AF0" w:rsidRPr="00207206" w:rsidRDefault="00460AF0" w:rsidP="00AD7A37">
      <w:pPr>
        <w:rPr>
          <w:rtl/>
        </w:rPr>
      </w:pPr>
      <w:bookmarkStart w:id="7402" w:name="_ETM_Q1_9460971"/>
      <w:bookmarkStart w:id="7403" w:name="_ETM_Q1_9461028"/>
      <w:bookmarkEnd w:id="7402"/>
      <w:bookmarkEnd w:id="7403"/>
      <w:r w:rsidRPr="00207206">
        <w:rPr>
          <w:rFonts w:hint="cs"/>
          <w:rtl/>
        </w:rPr>
        <w:t>אז מה ההערות שכולנו שמענו פה? פעם</w:t>
      </w:r>
      <w:bookmarkStart w:id="7404" w:name="_ETM_Q1_9464279"/>
      <w:bookmarkEnd w:id="7404"/>
      <w:r w:rsidRPr="00207206">
        <w:rPr>
          <w:rFonts w:hint="cs"/>
          <w:rtl/>
        </w:rPr>
        <w:t xml:space="preserve"> אחת שכורתים את הענף הזה שנקרא "סבירות", מה יעשו הפקידים? </w:t>
      </w:r>
      <w:bookmarkStart w:id="7405" w:name="_ETM_Q1_9470601"/>
      <w:bookmarkEnd w:id="7405"/>
      <w:r w:rsidRPr="00207206">
        <w:rPr>
          <w:rFonts w:hint="cs"/>
          <w:rtl/>
        </w:rPr>
        <w:t xml:space="preserve">כלומר, לא נשאר עוגן להגיד שצריך לקבל החלטות בסבירות. </w:t>
      </w:r>
      <w:bookmarkStart w:id="7406" w:name="_ETM_Q1_9473925"/>
      <w:bookmarkEnd w:id="7406"/>
      <w:r w:rsidRPr="00207206">
        <w:rPr>
          <w:rFonts w:hint="cs"/>
          <w:rtl/>
        </w:rPr>
        <w:t>איפה המשפט הזה? אתם עושים משהו, תעשו חקיקה נורמלית.</w:t>
      </w:r>
      <w:bookmarkStart w:id="7407" w:name="_ETM_Q1_9480012"/>
      <w:bookmarkEnd w:id="7407"/>
    </w:p>
    <w:p w:rsidR="00460AF0" w:rsidRPr="00207206" w:rsidRDefault="00460AF0" w:rsidP="00AD7A37">
      <w:pPr>
        <w:rPr>
          <w:rtl/>
        </w:rPr>
      </w:pPr>
      <w:bookmarkStart w:id="7408" w:name="_ETM_Q1_9480086"/>
      <w:bookmarkStart w:id="7409" w:name="_ETM_Q1_9480154"/>
      <w:bookmarkStart w:id="7410" w:name="_ETM_Q1_9480271"/>
      <w:bookmarkEnd w:id="7408"/>
      <w:bookmarkEnd w:id="7409"/>
      <w:bookmarkEnd w:id="7410"/>
    </w:p>
    <w:p w:rsidR="00460AF0" w:rsidRPr="00207206" w:rsidRDefault="00460AF0" w:rsidP="00AD7A37">
      <w:pPr>
        <w:rPr>
          <w:rtl/>
        </w:rPr>
      </w:pPr>
      <w:bookmarkStart w:id="7411" w:name="_ETM_Q1_9480310"/>
      <w:bookmarkEnd w:id="7411"/>
      <w:r w:rsidRPr="00207206">
        <w:rPr>
          <w:rFonts w:hint="cs"/>
          <w:rtl/>
        </w:rPr>
        <w:t>תבינו, הרי קורה כאן משהו מופרע</w:t>
      </w:r>
      <w:r w:rsidR="00E515D9" w:rsidRPr="00207206">
        <w:rPr>
          <w:rFonts w:hint="cs"/>
          <w:rtl/>
        </w:rPr>
        <w:t xml:space="preserve">, הצעת החוק הרי בכלל לא מגיעה לפה מטעם </w:t>
      </w:r>
      <w:bookmarkStart w:id="7412" w:name="_ETM_Q1_9483345"/>
      <w:bookmarkEnd w:id="7412"/>
      <w:r w:rsidR="00E515D9" w:rsidRPr="00207206">
        <w:rPr>
          <w:rFonts w:hint="cs"/>
          <w:rtl/>
        </w:rPr>
        <w:t xml:space="preserve">הממשלה, היא לא עברה ועדת שרים לענייני חקיקה, היא לא </w:t>
      </w:r>
      <w:bookmarkStart w:id="7413" w:name="_ETM_Q1_9487395"/>
      <w:bookmarkEnd w:id="7413"/>
      <w:r w:rsidR="00E515D9" w:rsidRPr="00207206">
        <w:rPr>
          <w:rFonts w:hint="cs"/>
          <w:rtl/>
        </w:rPr>
        <w:t xml:space="preserve">עברה רף מינימלי של עבודה מקצועית. היועץ המשפטי לממשלה שפה </w:t>
      </w:r>
      <w:bookmarkStart w:id="7414" w:name="_ETM_Q1_9492669"/>
      <w:bookmarkEnd w:id="7414"/>
      <w:r w:rsidR="00E515D9" w:rsidRPr="00207206">
        <w:rPr>
          <w:rFonts w:hint="cs"/>
          <w:rtl/>
        </w:rPr>
        <w:t xml:space="preserve">ענה לשאלה שלי שאפילו לא ישבו איתו. גפני בוועדת הכספים על כל תיקון הכי קטן קורא לאגף התקציבים, יושב עם </w:t>
      </w:r>
      <w:bookmarkStart w:id="7415" w:name="_ETM_Q1_9498606"/>
      <w:bookmarkEnd w:id="7415"/>
      <w:r w:rsidR="00E515D9" w:rsidRPr="00207206">
        <w:rPr>
          <w:rFonts w:hint="cs"/>
          <w:rtl/>
        </w:rPr>
        <w:t xml:space="preserve">אגף התקציבים, שומעים את כולם, מתקנים, אבל פה השכינה שורה </w:t>
      </w:r>
      <w:bookmarkStart w:id="7416" w:name="_ETM_Q1_9505468"/>
      <w:bookmarkEnd w:id="7416"/>
      <w:r w:rsidR="00E515D9" w:rsidRPr="00207206">
        <w:rPr>
          <w:rFonts w:hint="cs"/>
          <w:rtl/>
        </w:rPr>
        <w:t xml:space="preserve">על הוועדה הזאת. מאז ינואר לא תיקנו כלום, שום דבר. </w:t>
      </w:r>
      <w:bookmarkStart w:id="7417" w:name="_ETM_Q1_9509046"/>
      <w:bookmarkEnd w:id="7417"/>
      <w:r w:rsidR="00E515D9" w:rsidRPr="00207206">
        <w:rPr>
          <w:rFonts w:hint="cs"/>
          <w:rtl/>
        </w:rPr>
        <w:t xml:space="preserve">אין תיקון של הגדרת מה היא סבירות, אין הבחנה </w:t>
      </w:r>
      <w:bookmarkStart w:id="7418" w:name="_ETM_Q1_9514583"/>
      <w:bookmarkEnd w:id="7418"/>
      <w:r w:rsidR="00E515D9" w:rsidRPr="00207206">
        <w:rPr>
          <w:rFonts w:hint="cs"/>
          <w:rtl/>
        </w:rPr>
        <w:t xml:space="preserve">בין שרים לממשלה. הינה סיפרתי לכם שני סיפורים מהימים האלה </w:t>
      </w:r>
      <w:bookmarkStart w:id="7419" w:name="_ETM_Q1_9519543"/>
      <w:bookmarkEnd w:id="7419"/>
      <w:r w:rsidR="00E515D9" w:rsidRPr="00207206">
        <w:rPr>
          <w:rFonts w:hint="cs"/>
          <w:rtl/>
        </w:rPr>
        <w:t>של הממשלה הזאת: תלושי מזון, מימון של פנימיות. אלה דברים שקורים כל יום בהחלטות ממשלה. זה הכלי המצנן הכי טוב</w:t>
      </w:r>
      <w:bookmarkStart w:id="7420" w:name="_ETM_Q1_9529461"/>
      <w:bookmarkEnd w:id="7420"/>
      <w:r w:rsidR="00E515D9" w:rsidRPr="00207206">
        <w:rPr>
          <w:rFonts w:hint="cs"/>
          <w:rtl/>
        </w:rPr>
        <w:t>, שמשפר החלטות ממשלה והופך אותן טובות לכולן, בלי קשר</w:t>
      </w:r>
      <w:bookmarkStart w:id="7421" w:name="_ETM_Q1_9532985"/>
      <w:bookmarkEnd w:id="7421"/>
      <w:r w:rsidR="00E515D9" w:rsidRPr="00207206">
        <w:rPr>
          <w:rFonts w:hint="cs"/>
          <w:rtl/>
        </w:rPr>
        <w:t xml:space="preserve"> אם אתה ימני, בלי קשר אם אתה שמאלני, בלי קשר </w:t>
      </w:r>
      <w:bookmarkStart w:id="7422" w:name="_ETM_Q1_9536108"/>
      <w:bookmarkEnd w:id="7422"/>
      <w:r w:rsidR="00E515D9" w:rsidRPr="00207206">
        <w:rPr>
          <w:rFonts w:hint="cs"/>
          <w:rtl/>
        </w:rPr>
        <w:t xml:space="preserve">אם אתה דתי, בלי קשר אם אתה חילוני. מי שרוצה </w:t>
      </w:r>
      <w:bookmarkStart w:id="7423" w:name="_ETM_Q1_9540907"/>
      <w:bookmarkEnd w:id="7423"/>
      <w:r w:rsidR="00E515D9" w:rsidRPr="00207206">
        <w:rPr>
          <w:rFonts w:hint="cs"/>
          <w:rtl/>
        </w:rPr>
        <w:t>שחיתות, לא רוצה סבירות קיצונית.</w:t>
      </w:r>
    </w:p>
    <w:p w:rsidR="00E515D9" w:rsidRPr="00207206" w:rsidRDefault="00E515D9" w:rsidP="00AD7A37">
      <w:pPr>
        <w:rPr>
          <w:rtl/>
        </w:rPr>
      </w:pPr>
      <w:bookmarkStart w:id="7424" w:name="_ETM_Q1_9543714"/>
      <w:bookmarkStart w:id="7425" w:name="_ETM_Q1_9543759"/>
      <w:bookmarkEnd w:id="7424"/>
      <w:bookmarkEnd w:id="7425"/>
    </w:p>
    <w:p w:rsidR="00E515D9" w:rsidRPr="00207206" w:rsidRDefault="00E515D9" w:rsidP="00AD7A37">
      <w:pPr>
        <w:rPr>
          <w:rtl/>
        </w:rPr>
      </w:pPr>
      <w:bookmarkStart w:id="7426" w:name="_ETM_Q1_9543898"/>
      <w:bookmarkStart w:id="7427" w:name="_ETM_Q1_9543979"/>
      <w:bookmarkEnd w:id="7426"/>
      <w:bookmarkEnd w:id="7427"/>
      <w:r w:rsidRPr="00207206">
        <w:rPr>
          <w:rFonts w:hint="cs"/>
          <w:rtl/>
        </w:rPr>
        <w:t xml:space="preserve">יש פה החלה גורפת </w:t>
      </w:r>
      <w:bookmarkStart w:id="7428" w:name="_ETM_Q1_9544547"/>
      <w:bookmarkEnd w:id="7428"/>
      <w:r w:rsidRPr="00207206">
        <w:rPr>
          <w:rFonts w:hint="cs"/>
          <w:rtl/>
        </w:rPr>
        <w:t xml:space="preserve">על מינויים, כולל על פקידות. שמענו את היועץ </w:t>
      </w:r>
      <w:bookmarkStart w:id="7429" w:name="_ETM_Q1_9548510"/>
      <w:bookmarkEnd w:id="7429"/>
      <w:r w:rsidRPr="00207206">
        <w:rPr>
          <w:rFonts w:hint="cs"/>
          <w:rtl/>
        </w:rPr>
        <w:t xml:space="preserve">המשפטי של משרד האוצר, ועד שנתנו לו לדבר הוא חיכה </w:t>
      </w:r>
      <w:bookmarkStart w:id="7430" w:name="_ETM_Q1_9552295"/>
      <w:bookmarkEnd w:id="7430"/>
      <w:r w:rsidRPr="00207206">
        <w:rPr>
          <w:rFonts w:hint="cs"/>
          <w:rtl/>
        </w:rPr>
        <w:t>פה שש שעות</w:t>
      </w:r>
      <w:r w:rsidR="00C16198" w:rsidRPr="00207206">
        <w:rPr>
          <w:rFonts w:hint="cs"/>
          <w:rtl/>
        </w:rPr>
        <w:t>.</w:t>
      </w:r>
      <w:r w:rsidRPr="00207206">
        <w:rPr>
          <w:rFonts w:hint="cs"/>
          <w:rtl/>
        </w:rPr>
        <w:t xml:space="preserve"> ניסו לא לתת לו לדבר, כולנו ראינו </w:t>
      </w:r>
      <w:bookmarkStart w:id="7431" w:name="_ETM_Q1_9555466"/>
      <w:bookmarkEnd w:id="7431"/>
      <w:r w:rsidRPr="00207206">
        <w:rPr>
          <w:rFonts w:hint="cs"/>
          <w:rtl/>
        </w:rPr>
        <w:t>מה קרה כאן</w:t>
      </w:r>
      <w:r w:rsidR="00C16198" w:rsidRPr="00207206">
        <w:rPr>
          <w:rFonts w:hint="cs"/>
          <w:rtl/>
        </w:rPr>
        <w:t>.</w:t>
      </w:r>
      <w:r w:rsidRPr="00207206">
        <w:rPr>
          <w:rFonts w:hint="cs"/>
          <w:rtl/>
        </w:rPr>
        <w:t xml:space="preserve"> והוא הסביר שהמינויים הכי אקוטיים של השדרה</w:t>
      </w:r>
      <w:bookmarkStart w:id="7432" w:name="_ETM_Q1_9561106"/>
      <w:bookmarkEnd w:id="7432"/>
      <w:r w:rsidRPr="00207206">
        <w:rPr>
          <w:rFonts w:hint="cs"/>
          <w:rtl/>
        </w:rPr>
        <w:t xml:space="preserve"> המקצועית של השירות הציבורי, בלי הסבירות יושחתו. נהלים שקובעים תנאים </w:t>
      </w:r>
      <w:bookmarkStart w:id="7433" w:name="_ETM_Q1_9567791"/>
      <w:bookmarkEnd w:id="7433"/>
      <w:r w:rsidRPr="00207206">
        <w:rPr>
          <w:rFonts w:hint="cs"/>
          <w:rtl/>
        </w:rPr>
        <w:t xml:space="preserve">מי צריך להיות הממונה על התקציבים של מדינת ישראל, מי </w:t>
      </w:r>
      <w:bookmarkStart w:id="7434" w:name="_ETM_Q1_9572961"/>
      <w:bookmarkEnd w:id="7434"/>
      <w:r w:rsidRPr="00207206">
        <w:rPr>
          <w:rFonts w:hint="cs"/>
          <w:rtl/>
        </w:rPr>
        <w:t xml:space="preserve">צריך להיות הממונה על השכר, מי צריך להיות החשב הכללי, </w:t>
      </w:r>
      <w:bookmarkStart w:id="7435" w:name="_ETM_Q1_9576588"/>
      <w:bookmarkEnd w:id="7435"/>
      <w:r w:rsidRPr="00207206">
        <w:rPr>
          <w:rFonts w:hint="cs"/>
          <w:rtl/>
        </w:rPr>
        <w:t xml:space="preserve">בן אדם שמנהל את כל הכלכלה וממחזר ומגייס את כל </w:t>
      </w:r>
      <w:bookmarkStart w:id="7436" w:name="_ETM_Q1_9581304"/>
      <w:bookmarkEnd w:id="7436"/>
      <w:r w:rsidRPr="00207206">
        <w:rPr>
          <w:rFonts w:hint="cs"/>
          <w:rtl/>
        </w:rPr>
        <w:t xml:space="preserve">החוב של מדינת ישראל. </w:t>
      </w:r>
    </w:p>
    <w:p w:rsidR="00E515D9" w:rsidRPr="00207206" w:rsidRDefault="00E515D9" w:rsidP="00AD7A37">
      <w:pPr>
        <w:rPr>
          <w:rtl/>
        </w:rPr>
      </w:pPr>
      <w:bookmarkStart w:id="7437" w:name="_ETM_Q1_9583172"/>
      <w:bookmarkStart w:id="7438" w:name="_ETM_Q1_9583227"/>
      <w:bookmarkEnd w:id="7437"/>
      <w:bookmarkEnd w:id="7438"/>
    </w:p>
    <w:p w:rsidR="00E515D9" w:rsidRPr="00207206" w:rsidRDefault="00E515D9" w:rsidP="00AD7A37">
      <w:pPr>
        <w:rPr>
          <w:rtl/>
        </w:rPr>
      </w:pPr>
      <w:bookmarkStart w:id="7439" w:name="_ETM_Q1_9583429"/>
      <w:bookmarkStart w:id="7440" w:name="_ETM_Q1_9583466"/>
      <w:bookmarkEnd w:id="7439"/>
      <w:bookmarkEnd w:id="7440"/>
      <w:r w:rsidRPr="00207206">
        <w:rPr>
          <w:rFonts w:hint="cs"/>
          <w:rtl/>
        </w:rPr>
        <w:t xml:space="preserve">איך נעצור מצב שבו אחרי עילת </w:t>
      </w:r>
      <w:bookmarkStart w:id="7441" w:name="_ETM_Q1_9585542"/>
      <w:bookmarkEnd w:id="7441"/>
      <w:r w:rsidRPr="00207206">
        <w:rPr>
          <w:rFonts w:hint="cs"/>
          <w:rtl/>
        </w:rPr>
        <w:t xml:space="preserve">הסבירות באים השרים, מבטלים את כל הנהלים האלה, ומתחילים לעשות </w:t>
      </w:r>
      <w:bookmarkStart w:id="7442" w:name="_ETM_Q1_9590818"/>
      <w:bookmarkEnd w:id="7442"/>
      <w:r w:rsidRPr="00207206">
        <w:rPr>
          <w:rFonts w:hint="cs"/>
          <w:rtl/>
        </w:rPr>
        <w:t>מכל הבא ליד</w:t>
      </w:r>
      <w:r w:rsidR="00C16198" w:rsidRPr="00207206">
        <w:rPr>
          <w:rFonts w:hint="cs"/>
          <w:rtl/>
        </w:rPr>
        <w:t>?</w:t>
      </w:r>
      <w:r w:rsidRPr="00207206">
        <w:rPr>
          <w:rFonts w:hint="cs"/>
          <w:rtl/>
        </w:rPr>
        <w:t xml:space="preserve"> למה באמת שממונה על תקציבים תהיה לו </w:t>
      </w:r>
      <w:bookmarkStart w:id="7443" w:name="_ETM_Q1_9595512"/>
      <w:bookmarkEnd w:id="7443"/>
      <w:r w:rsidRPr="00207206">
        <w:rPr>
          <w:rFonts w:hint="cs"/>
          <w:rtl/>
        </w:rPr>
        <w:t>איזה הכשרה כלכלית יתרה? למה לא לעשות דברים אחרים?</w:t>
      </w:r>
    </w:p>
    <w:p w:rsidR="00E515D9" w:rsidRPr="00207206" w:rsidRDefault="00E515D9" w:rsidP="00AD7A37">
      <w:pPr>
        <w:rPr>
          <w:rtl/>
        </w:rPr>
      </w:pPr>
    </w:p>
    <w:p w:rsidR="00B763DB" w:rsidRPr="00207206" w:rsidRDefault="00E515D9" w:rsidP="00AD7A37">
      <w:pPr>
        <w:rPr>
          <w:rtl/>
        </w:rPr>
      </w:pPr>
      <w:bookmarkStart w:id="7444" w:name="_ETM_Q1_9599344"/>
      <w:bookmarkStart w:id="7445" w:name="_ETM_Q1_9599378"/>
      <w:bookmarkEnd w:id="7444"/>
      <w:bookmarkEnd w:id="7445"/>
      <w:r w:rsidRPr="00207206">
        <w:rPr>
          <w:rFonts w:hint="cs"/>
          <w:rtl/>
        </w:rPr>
        <w:t xml:space="preserve">אנחנו כבר </w:t>
      </w:r>
      <w:bookmarkStart w:id="7446" w:name="_ETM_Q1_9601209"/>
      <w:bookmarkEnd w:id="7446"/>
      <w:r w:rsidRPr="00207206">
        <w:rPr>
          <w:rFonts w:hint="cs"/>
          <w:rtl/>
        </w:rPr>
        <w:t xml:space="preserve">רואים את הרמה, צריך להגיד את האמת. יש על זה </w:t>
      </w:r>
      <w:bookmarkStart w:id="7447" w:name="_ETM_Q1_9602646"/>
      <w:bookmarkEnd w:id="7447"/>
      <w:r w:rsidRPr="00207206">
        <w:rPr>
          <w:rFonts w:hint="cs"/>
          <w:rtl/>
        </w:rPr>
        <w:t xml:space="preserve">דיבור ענק בשירות הציבורי, אנחנו כבר רואים את הרמה של </w:t>
      </w:r>
      <w:bookmarkStart w:id="7448" w:name="_ETM_Q1_9610806"/>
      <w:bookmarkEnd w:id="7448"/>
      <w:r w:rsidRPr="00207206">
        <w:rPr>
          <w:rFonts w:hint="cs"/>
          <w:rtl/>
        </w:rPr>
        <w:t xml:space="preserve">הלשכה היום, של </w:t>
      </w:r>
      <w:r w:rsidR="00C16198" w:rsidRPr="00207206">
        <w:rPr>
          <w:rFonts w:hint="cs"/>
          <w:rtl/>
        </w:rPr>
        <w:t>ה</w:t>
      </w:r>
      <w:r w:rsidRPr="00207206">
        <w:rPr>
          <w:rFonts w:hint="cs"/>
          <w:rtl/>
        </w:rPr>
        <w:t xml:space="preserve">עבודה של משרד ראש הממשלה. </w:t>
      </w:r>
      <w:bookmarkStart w:id="7449" w:name="_ETM_Q1_9614456"/>
      <w:bookmarkEnd w:id="7449"/>
      <w:r w:rsidRPr="00207206">
        <w:rPr>
          <w:rFonts w:hint="cs"/>
          <w:rtl/>
        </w:rPr>
        <w:t xml:space="preserve">אנשים, בחורים, פקידים, בנים ובנות, לא רוצים להגיע לשירות הציבורי. </w:t>
      </w:r>
      <w:bookmarkStart w:id="7450" w:name="_ETM_Q1_9621082"/>
      <w:bookmarkEnd w:id="7450"/>
      <w:r w:rsidRPr="00207206">
        <w:rPr>
          <w:rFonts w:hint="cs"/>
          <w:rtl/>
        </w:rPr>
        <w:t xml:space="preserve">צריך להגיד את הדברים האלה, הם לא מספיק מדוברים. פעם </w:t>
      </w:r>
      <w:bookmarkStart w:id="7451" w:name="_ETM_Q1_9624093"/>
      <w:bookmarkEnd w:id="7451"/>
      <w:r w:rsidRPr="00207206">
        <w:rPr>
          <w:rFonts w:hint="cs"/>
          <w:rtl/>
        </w:rPr>
        <w:t xml:space="preserve">טובי הטובים היו מגישים מועמדות למכרזים </w:t>
      </w:r>
      <w:r w:rsidR="00B763DB" w:rsidRPr="00207206">
        <w:rPr>
          <w:rFonts w:hint="cs"/>
          <w:rtl/>
        </w:rPr>
        <w:t xml:space="preserve">של יועצים משפטיים, של </w:t>
      </w:r>
      <w:bookmarkStart w:id="7452" w:name="_ETM_Q1_9628396"/>
      <w:bookmarkEnd w:id="7452"/>
      <w:r w:rsidR="00B763DB" w:rsidRPr="00207206">
        <w:rPr>
          <w:rFonts w:hint="cs"/>
          <w:rtl/>
        </w:rPr>
        <w:t xml:space="preserve">מנכ"לים. צריך להגיד את האמת, הממשלה הזאת מתקשה לגייס אנשים </w:t>
      </w:r>
      <w:bookmarkStart w:id="7453" w:name="_ETM_Q1_9633759"/>
      <w:bookmarkEnd w:id="7453"/>
      <w:r w:rsidR="00B763DB" w:rsidRPr="00207206">
        <w:rPr>
          <w:rFonts w:hint="cs"/>
          <w:rtl/>
        </w:rPr>
        <w:t>טובים. והדבר הזה גם ירסק את השירות הציבורי.</w:t>
      </w:r>
    </w:p>
    <w:p w:rsidR="00B763DB" w:rsidRPr="00207206" w:rsidRDefault="00B763DB" w:rsidP="00AD7A37">
      <w:pPr>
        <w:rPr>
          <w:rtl/>
        </w:rPr>
      </w:pPr>
      <w:bookmarkStart w:id="7454" w:name="_ETM_Q1_9636883"/>
      <w:bookmarkStart w:id="7455" w:name="_ETM_Q1_9636954"/>
      <w:bookmarkEnd w:id="7454"/>
      <w:bookmarkEnd w:id="7455"/>
    </w:p>
    <w:p w:rsidR="00E515D9" w:rsidRPr="00207206" w:rsidRDefault="00B763DB" w:rsidP="00841C24">
      <w:pPr>
        <w:rPr>
          <w:rtl/>
        </w:rPr>
      </w:pPr>
      <w:bookmarkStart w:id="7456" w:name="_ETM_Q1_9637099"/>
      <w:bookmarkStart w:id="7457" w:name="_ETM_Q1_9637157"/>
      <w:bookmarkEnd w:id="7456"/>
      <w:bookmarkEnd w:id="7457"/>
      <w:r w:rsidRPr="00207206">
        <w:rPr>
          <w:rFonts w:hint="cs"/>
          <w:rtl/>
        </w:rPr>
        <w:t xml:space="preserve">בקיצור, לא מגדירים </w:t>
      </w:r>
      <w:bookmarkStart w:id="7458" w:name="_ETM_Q1_9638467"/>
      <w:bookmarkEnd w:id="7458"/>
      <w:r w:rsidRPr="00207206">
        <w:rPr>
          <w:rFonts w:hint="cs"/>
          <w:rtl/>
        </w:rPr>
        <w:t xml:space="preserve">כאן מה היא </w:t>
      </w:r>
      <w:r w:rsidR="00C16198" w:rsidRPr="00207206">
        <w:rPr>
          <w:rFonts w:hint="cs"/>
          <w:rtl/>
        </w:rPr>
        <w:t>ה</w:t>
      </w:r>
      <w:r w:rsidRPr="00207206">
        <w:rPr>
          <w:rFonts w:hint="cs"/>
          <w:rtl/>
        </w:rPr>
        <w:t xml:space="preserve">סבירות שאותה מבטלים, כדי שלפחות יהיה ברור </w:t>
      </w:r>
      <w:bookmarkStart w:id="7459" w:name="_ETM_Q1_9642355"/>
      <w:bookmarkEnd w:id="7459"/>
      <w:r w:rsidRPr="00207206">
        <w:rPr>
          <w:rFonts w:hint="cs"/>
          <w:rtl/>
        </w:rPr>
        <w:t xml:space="preserve">, שגם אם לא יהיה אף אחד שיוכל לאכוף את </w:t>
      </w:r>
      <w:bookmarkStart w:id="7460" w:name="_ETM_Q1_9644877"/>
      <w:bookmarkEnd w:id="7460"/>
      <w:r w:rsidRPr="00207206">
        <w:rPr>
          <w:rFonts w:hint="cs"/>
          <w:rtl/>
        </w:rPr>
        <w:t>זה שצריך לקבל החלטות בסבירות. אין את המשפט הזה.</w:t>
      </w:r>
      <w:bookmarkStart w:id="7461" w:name="_ETM_Q1_9650334"/>
      <w:bookmarkEnd w:id="7461"/>
      <w:r w:rsidRPr="00207206">
        <w:rPr>
          <w:rFonts w:hint="cs"/>
          <w:rtl/>
        </w:rPr>
        <w:t xml:space="preserve"> אין הבחנה בין שרים. לא מחילים את זה על מינויים. </w:t>
      </w:r>
      <w:bookmarkStart w:id="7462" w:name="_ETM_Q1_9655998"/>
      <w:bookmarkStart w:id="7463" w:name="_ETM_Q1_9658102"/>
      <w:bookmarkStart w:id="7464" w:name="_ETM_Q1_9658283"/>
      <w:bookmarkEnd w:id="7462"/>
      <w:bookmarkEnd w:id="7463"/>
      <w:bookmarkEnd w:id="7464"/>
      <w:r w:rsidR="00841C24" w:rsidRPr="00207206">
        <w:rPr>
          <w:rFonts w:hint="cs"/>
          <w:rtl/>
        </w:rPr>
        <w:t>דברים שאני אומרת כאן, אנשים בליכוד מסכימים איתי.</w:t>
      </w:r>
      <w:r w:rsidR="00E515D9" w:rsidRPr="00207206">
        <w:rPr>
          <w:rFonts w:hint="cs"/>
          <w:rtl/>
        </w:rPr>
        <w:t xml:space="preserve"> </w:t>
      </w:r>
    </w:p>
    <w:p w:rsidR="00841C24" w:rsidRPr="00207206" w:rsidRDefault="00841C24" w:rsidP="00841C24">
      <w:pPr>
        <w:pStyle w:val="KeepWithNext"/>
        <w:rPr>
          <w:rtl/>
        </w:rPr>
      </w:pPr>
      <w:bookmarkStart w:id="7465" w:name="_ETM_Q1_9414639"/>
      <w:bookmarkStart w:id="7466" w:name="_ETM_Q1_9414699"/>
      <w:bookmarkEnd w:id="7465"/>
      <w:bookmarkEnd w:id="7466"/>
    </w:p>
    <w:p w:rsidR="00841C24" w:rsidRPr="00207206" w:rsidRDefault="00841C24" w:rsidP="00841C24">
      <w:pPr>
        <w:pStyle w:val="af6"/>
        <w:keepNext/>
        <w:rPr>
          <w:rtl/>
        </w:rPr>
      </w:pPr>
      <w:bookmarkStart w:id="7467" w:name="_ETM_Q1_9655655"/>
      <w:bookmarkStart w:id="7468" w:name="_ETM_Q1_9655722"/>
      <w:bookmarkEnd w:id="7467"/>
      <w:bookmarkEnd w:id="7468"/>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841C24" w:rsidRPr="00207206" w:rsidRDefault="00841C24" w:rsidP="00841C24">
      <w:pPr>
        <w:rPr>
          <w:rtl/>
        </w:rPr>
      </w:pPr>
      <w:bookmarkStart w:id="7469" w:name="_ETM_Q1_9656928"/>
      <w:bookmarkEnd w:id="7469"/>
    </w:p>
    <w:p w:rsidR="00841C24" w:rsidRPr="00207206" w:rsidRDefault="00841C24" w:rsidP="00841C24">
      <w:pPr>
        <w:rPr>
          <w:rtl/>
        </w:rPr>
      </w:pPr>
      <w:bookmarkStart w:id="7470" w:name="_ETM_Q1_9656976"/>
      <w:bookmarkEnd w:id="7470"/>
      <w:r w:rsidRPr="00207206">
        <w:rPr>
          <w:rFonts w:hint="cs"/>
          <w:rtl/>
        </w:rPr>
        <w:t xml:space="preserve">אורית, תתחילי </w:t>
      </w:r>
      <w:bookmarkStart w:id="7471" w:name="_ETM_Q1_9657709"/>
      <w:bookmarkEnd w:id="7471"/>
      <w:r w:rsidRPr="00207206">
        <w:rPr>
          <w:rFonts w:hint="cs"/>
          <w:rtl/>
        </w:rPr>
        <w:t>להתכנס לסיום.</w:t>
      </w:r>
      <w:bookmarkStart w:id="7472" w:name="_ETM_Q1_9660150"/>
      <w:bookmarkEnd w:id="7472"/>
    </w:p>
    <w:p w:rsidR="00841C24" w:rsidRPr="00207206" w:rsidRDefault="00841C24" w:rsidP="00841C24">
      <w:pPr>
        <w:rPr>
          <w:rtl/>
        </w:rPr>
      </w:pPr>
      <w:bookmarkStart w:id="7473" w:name="_ETM_Q1_9660188"/>
      <w:bookmarkStart w:id="7474" w:name="_ETM_Q1_9661246"/>
      <w:bookmarkEnd w:id="7473"/>
      <w:bookmarkEnd w:id="7474"/>
    </w:p>
    <w:p w:rsidR="00841C24" w:rsidRPr="00207206" w:rsidRDefault="00841C24" w:rsidP="00841C24">
      <w:pPr>
        <w:pStyle w:val="a4"/>
        <w:keepNext/>
        <w:rPr>
          <w:rtl/>
        </w:rPr>
      </w:pPr>
      <w:bookmarkStart w:id="7475" w:name="ET_speaker_5800_1307"/>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475"/>
    </w:p>
    <w:p w:rsidR="00841C24" w:rsidRPr="00207206" w:rsidRDefault="00841C24" w:rsidP="00841C24">
      <w:pPr>
        <w:pStyle w:val="KeepWithNext"/>
        <w:rPr>
          <w:rtl/>
        </w:rPr>
      </w:pPr>
    </w:p>
    <w:p w:rsidR="00841C24" w:rsidRPr="00207206" w:rsidRDefault="00841C24" w:rsidP="00841C24">
      <w:pPr>
        <w:rPr>
          <w:rtl/>
        </w:rPr>
      </w:pPr>
      <w:bookmarkStart w:id="7476" w:name="_ETM_Q1_9661616"/>
      <w:bookmarkStart w:id="7477" w:name="_ETM_Q1_9661716"/>
      <w:bookmarkEnd w:id="7476"/>
      <w:bookmarkEnd w:id="7477"/>
      <w:r w:rsidRPr="00207206">
        <w:rPr>
          <w:rFonts w:hint="cs"/>
          <w:rtl/>
        </w:rPr>
        <w:t xml:space="preserve">אין הגבלת זמן כי מותר להגיד סוף-סוף דברים לגופם. </w:t>
      </w:r>
      <w:bookmarkStart w:id="7478" w:name="_ETM_Q1_9667768"/>
      <w:bookmarkEnd w:id="7478"/>
      <w:r w:rsidRPr="00207206">
        <w:rPr>
          <w:rFonts w:hint="cs"/>
          <w:rtl/>
        </w:rPr>
        <w:t>יש הסכמה ברורה שממשלת מעבר</w:t>
      </w:r>
      <w:r w:rsidR="00867477" w:rsidRPr="00207206">
        <w:rPr>
          <w:rFonts w:hint="cs"/>
          <w:rtl/>
        </w:rPr>
        <w:t>,</w:t>
      </w:r>
      <w:r w:rsidRPr="00207206">
        <w:rPr>
          <w:rFonts w:hint="cs"/>
          <w:rtl/>
        </w:rPr>
        <w:t xml:space="preserve"> זה פשוט חרפה לא להחיל </w:t>
      </w:r>
      <w:bookmarkStart w:id="7479" w:name="_ETM_Q1_9671642"/>
      <w:bookmarkEnd w:id="7479"/>
      <w:r w:rsidRPr="00207206">
        <w:rPr>
          <w:rFonts w:hint="cs"/>
          <w:rtl/>
        </w:rPr>
        <w:t>עליה את עילת הסבירות. אני יכולה להעיד כשרה, כשממשלה לפני</w:t>
      </w:r>
      <w:bookmarkStart w:id="7480" w:name="_ETM_Q1_9677343"/>
      <w:bookmarkEnd w:id="7480"/>
      <w:r w:rsidRPr="00207206">
        <w:rPr>
          <w:rFonts w:hint="cs"/>
          <w:rtl/>
        </w:rPr>
        <w:t xml:space="preserve"> בחירות, יש לה האינטרס הכי גדול לקבל החלטות, לחייב תקציבים, </w:t>
      </w:r>
      <w:bookmarkStart w:id="7481" w:name="_ETM_Q1_9683439"/>
      <w:bookmarkEnd w:id="7481"/>
      <w:r w:rsidRPr="00207206">
        <w:rPr>
          <w:rFonts w:hint="cs"/>
          <w:rtl/>
        </w:rPr>
        <w:t xml:space="preserve">לרוקן מתוכן את האפשרות של הממשלה הבאה לגבש את המדיניות </w:t>
      </w:r>
      <w:bookmarkStart w:id="7482" w:name="_ETM_Q1_9687305"/>
      <w:bookmarkEnd w:id="7482"/>
      <w:r w:rsidRPr="00207206">
        <w:rPr>
          <w:rFonts w:hint="cs"/>
          <w:rtl/>
        </w:rPr>
        <w:t xml:space="preserve">שלה או ליישם את המדיניות שלה. גם פה אין שום </w:t>
      </w:r>
      <w:bookmarkStart w:id="7483" w:name="_ETM_Q1_9689363"/>
      <w:bookmarkEnd w:id="7483"/>
      <w:r w:rsidRPr="00207206">
        <w:rPr>
          <w:rFonts w:hint="cs"/>
          <w:rtl/>
        </w:rPr>
        <w:t>מגבלה. תוהו ובוהו.</w:t>
      </w:r>
    </w:p>
    <w:p w:rsidR="00841C24" w:rsidRPr="00207206" w:rsidRDefault="00841C24" w:rsidP="00841C24">
      <w:pPr>
        <w:rPr>
          <w:rtl/>
        </w:rPr>
      </w:pPr>
      <w:bookmarkStart w:id="7484" w:name="_ETM_Q1_9693196"/>
      <w:bookmarkStart w:id="7485" w:name="_ETM_Q1_9693242"/>
      <w:bookmarkStart w:id="7486" w:name="_ETM_Q1_9693395"/>
      <w:bookmarkEnd w:id="7484"/>
      <w:bookmarkEnd w:id="7485"/>
      <w:bookmarkEnd w:id="7486"/>
    </w:p>
    <w:p w:rsidR="00841C24" w:rsidRPr="00207206" w:rsidRDefault="00841C24" w:rsidP="00841C24">
      <w:pPr>
        <w:rPr>
          <w:rtl/>
        </w:rPr>
      </w:pPr>
      <w:bookmarkStart w:id="7487" w:name="_ETM_Q1_9693450"/>
      <w:bookmarkEnd w:id="7487"/>
      <w:r w:rsidRPr="00207206">
        <w:rPr>
          <w:rFonts w:hint="cs"/>
          <w:rtl/>
        </w:rPr>
        <w:t xml:space="preserve">מהם התיקונים שזכינו לראות שלשום? רק רע. </w:t>
      </w:r>
      <w:bookmarkStart w:id="7488" w:name="_ETM_Q1_9698183"/>
      <w:bookmarkEnd w:id="7488"/>
      <w:r w:rsidRPr="00207206">
        <w:rPr>
          <w:rFonts w:hint="cs"/>
          <w:rtl/>
        </w:rPr>
        <w:t xml:space="preserve">רק לעשות את זה יותר מושחת. מה התיקונים? להסביר ברחל </w:t>
      </w:r>
      <w:bookmarkStart w:id="7489" w:name="_ETM_Q1_9703830"/>
      <w:bookmarkEnd w:id="7489"/>
      <w:r w:rsidRPr="00207206">
        <w:rPr>
          <w:rFonts w:hint="cs"/>
          <w:rtl/>
        </w:rPr>
        <w:t>ביתך הקטנה שזה יחול על מינויים ופיטורים. למה?</w:t>
      </w:r>
      <w:r w:rsidR="008D0012" w:rsidRPr="00207206">
        <w:rPr>
          <w:rFonts w:hint="cs"/>
          <w:rtl/>
        </w:rPr>
        <w:t xml:space="preserve"> כי כולנו </w:t>
      </w:r>
      <w:bookmarkStart w:id="7490" w:name="_ETM_Q1_9708989"/>
      <w:bookmarkEnd w:id="7490"/>
      <w:r w:rsidR="008D0012" w:rsidRPr="00207206">
        <w:rPr>
          <w:rFonts w:hint="cs"/>
          <w:rtl/>
        </w:rPr>
        <w:t xml:space="preserve">ראינו את ישיבת הממשלה שבה מטילים מורא על היועצת המשפטית לממשלה. כן, אותה אחת שאמורה לדון בעסקת הטיעון </w:t>
      </w:r>
      <w:bookmarkStart w:id="7491" w:name="_ETM_Q1_9721038"/>
      <w:bookmarkEnd w:id="7491"/>
      <w:r w:rsidR="008D0012" w:rsidRPr="00207206">
        <w:rPr>
          <w:rFonts w:hint="cs"/>
          <w:rtl/>
        </w:rPr>
        <w:t>עם ראש הממשלה. איזה ניקיון כפיים? איזה יושרה יש פה?</w:t>
      </w:r>
    </w:p>
    <w:p w:rsidR="00893E4F" w:rsidRPr="00207206" w:rsidRDefault="00893E4F" w:rsidP="00841C24">
      <w:pPr>
        <w:rPr>
          <w:rtl/>
        </w:rPr>
      </w:pPr>
      <w:bookmarkStart w:id="7492" w:name="_ETM_Q1_9724640"/>
      <w:bookmarkStart w:id="7493" w:name="_ETM_Q1_9724686"/>
      <w:bookmarkEnd w:id="7492"/>
      <w:bookmarkEnd w:id="7493"/>
    </w:p>
    <w:p w:rsidR="00893E4F" w:rsidRPr="00207206" w:rsidRDefault="00893E4F" w:rsidP="00841C24">
      <w:pPr>
        <w:rPr>
          <w:rtl/>
        </w:rPr>
      </w:pPr>
      <w:bookmarkStart w:id="7494" w:name="_ETM_Q1_9725184"/>
      <w:bookmarkStart w:id="7495" w:name="_ETM_Q1_9725227"/>
      <w:bookmarkEnd w:id="7494"/>
      <w:bookmarkEnd w:id="7495"/>
      <w:r w:rsidRPr="00207206">
        <w:rPr>
          <w:rFonts w:hint="cs"/>
          <w:rtl/>
        </w:rPr>
        <w:t>אז</w:t>
      </w:r>
      <w:bookmarkStart w:id="7496" w:name="_ETM_Q1_9725991"/>
      <w:bookmarkEnd w:id="7496"/>
      <w:r w:rsidRPr="00207206">
        <w:rPr>
          <w:rFonts w:hint="cs"/>
          <w:rtl/>
        </w:rPr>
        <w:t xml:space="preserve"> תיקון אחד אומר שיהיה ברור שאפשר יהיה לפטר פקידים, </w:t>
      </w:r>
      <w:bookmarkStart w:id="7497" w:name="_ETM_Q1_9731146"/>
      <w:bookmarkEnd w:id="7497"/>
      <w:r w:rsidRPr="00207206">
        <w:rPr>
          <w:rFonts w:hint="cs"/>
          <w:rtl/>
        </w:rPr>
        <w:t xml:space="preserve">רגולטורים, משרות מקצועיות, שיהיה ברור שלא יהיה על זה שום </w:t>
      </w:r>
      <w:bookmarkStart w:id="7498" w:name="_ETM_Q1_9735337"/>
      <w:bookmarkEnd w:id="7498"/>
      <w:r w:rsidRPr="00207206">
        <w:rPr>
          <w:rFonts w:hint="cs"/>
          <w:rtl/>
        </w:rPr>
        <w:t xml:space="preserve">פיקוח. מחר מתריע ראש רשות המים </w:t>
      </w:r>
      <w:r w:rsidR="004437E9" w:rsidRPr="00207206">
        <w:rPr>
          <w:rFonts w:hint="cs"/>
          <w:rtl/>
        </w:rPr>
        <w:t xml:space="preserve">שאנחנו לקראת בצורת </w:t>
      </w:r>
      <w:r w:rsidR="004437E9" w:rsidRPr="00207206">
        <w:rPr>
          <w:rtl/>
        </w:rPr>
        <w:t>–</w:t>
      </w:r>
      <w:r w:rsidR="004437E9" w:rsidRPr="00207206">
        <w:rPr>
          <w:rFonts w:hint="cs"/>
          <w:rtl/>
        </w:rPr>
        <w:t xml:space="preserve"> </w:t>
      </w:r>
      <w:bookmarkStart w:id="7499" w:name="_ETM_Q1_9740084"/>
      <w:bookmarkEnd w:id="7499"/>
      <w:r w:rsidR="004437E9" w:rsidRPr="00207206">
        <w:rPr>
          <w:rFonts w:hint="cs"/>
          <w:rtl/>
        </w:rPr>
        <w:t xml:space="preserve">נפטר אותו. היועצת המשפטית לממשלה תגיד משהו שלא נראה לנו </w:t>
      </w:r>
      <w:bookmarkStart w:id="7500" w:name="_ETM_Q1_9745324"/>
      <w:bookmarkEnd w:id="7500"/>
      <w:r w:rsidR="004437E9" w:rsidRPr="00207206">
        <w:rPr>
          <w:rtl/>
        </w:rPr>
        <w:t>–</w:t>
      </w:r>
      <w:r w:rsidR="004437E9" w:rsidRPr="00207206">
        <w:rPr>
          <w:rFonts w:hint="cs"/>
          <w:rtl/>
        </w:rPr>
        <w:t xml:space="preserve"> בואו נפטר אותה. כמה קל. איזה דמוקרטי זה</w:t>
      </w:r>
      <w:r w:rsidR="00096B30" w:rsidRPr="00207206">
        <w:rPr>
          <w:rFonts w:hint="cs"/>
          <w:rtl/>
        </w:rPr>
        <w:t xml:space="preserve">. כל </w:t>
      </w:r>
      <w:bookmarkStart w:id="7501" w:name="_ETM_Q1_9751774"/>
      <w:bookmarkEnd w:id="7501"/>
      <w:r w:rsidR="00096B30" w:rsidRPr="00207206">
        <w:rPr>
          <w:rFonts w:hint="cs"/>
          <w:rtl/>
        </w:rPr>
        <w:t>החקיקה הזאת באה לחזק את הדמוקרטיה...</w:t>
      </w:r>
    </w:p>
    <w:p w:rsidR="00096B30" w:rsidRPr="00207206" w:rsidRDefault="00096B30" w:rsidP="00841C24">
      <w:pPr>
        <w:rPr>
          <w:rtl/>
        </w:rPr>
      </w:pPr>
      <w:bookmarkStart w:id="7502" w:name="_ETM_Q1_9755663"/>
      <w:bookmarkStart w:id="7503" w:name="_ETM_Q1_9755709"/>
      <w:bookmarkEnd w:id="7502"/>
      <w:bookmarkEnd w:id="7503"/>
    </w:p>
    <w:p w:rsidR="00096B30" w:rsidRPr="00207206" w:rsidRDefault="00096B30" w:rsidP="00841C24">
      <w:pPr>
        <w:rPr>
          <w:rtl/>
        </w:rPr>
      </w:pPr>
      <w:bookmarkStart w:id="7504" w:name="_ETM_Q1_9755854"/>
      <w:bookmarkStart w:id="7505" w:name="_ETM_Q1_9755893"/>
      <w:bookmarkEnd w:id="7504"/>
      <w:bookmarkEnd w:id="7505"/>
      <w:r w:rsidRPr="00207206">
        <w:rPr>
          <w:rFonts w:hint="cs"/>
          <w:rtl/>
        </w:rPr>
        <w:t xml:space="preserve">עוד תיקון נוסף, אי-הפעלת סמכות, </w:t>
      </w:r>
      <w:bookmarkStart w:id="7506" w:name="_ETM_Q1_9756352"/>
      <w:bookmarkEnd w:id="7506"/>
      <w:r w:rsidRPr="00207206">
        <w:rPr>
          <w:rFonts w:hint="cs"/>
          <w:rtl/>
        </w:rPr>
        <w:t xml:space="preserve">ועל זה אני רוצה להגיד ליושב-ראש כמה דברים. מה עשו </w:t>
      </w:r>
      <w:bookmarkStart w:id="7507" w:name="_ETM_Q1_9760067"/>
      <w:bookmarkEnd w:id="7507"/>
      <w:r w:rsidRPr="00207206">
        <w:rPr>
          <w:rFonts w:hint="cs"/>
          <w:rtl/>
        </w:rPr>
        <w:t xml:space="preserve">כאן בחוק הזה? פשוט חרפה. חידדו שהסבירות לא תחול, לא </w:t>
      </w:r>
      <w:bookmarkStart w:id="7508" w:name="_ETM_Q1_9768193"/>
      <w:bookmarkEnd w:id="7508"/>
      <w:r w:rsidRPr="00207206">
        <w:rPr>
          <w:rFonts w:hint="cs"/>
          <w:rtl/>
        </w:rPr>
        <w:t xml:space="preserve">רק אם שר יפעיל את סמכותו בחוסר סבירות קיצונית, אלא </w:t>
      </w:r>
      <w:bookmarkStart w:id="7509" w:name="_ETM_Q1_9771215"/>
      <w:bookmarkEnd w:id="7509"/>
      <w:r w:rsidRPr="00207206">
        <w:rPr>
          <w:rFonts w:hint="cs"/>
          <w:rtl/>
        </w:rPr>
        <w:t>גם אם הוא לא יפעיל אותה. כלומר, הוא יהיה</w:t>
      </w:r>
      <w:bookmarkStart w:id="7510" w:name="_ETM_Q1_9776150"/>
      <w:bookmarkEnd w:id="7510"/>
      <w:r w:rsidRPr="00207206">
        <w:rPr>
          <w:rFonts w:hint="cs"/>
          <w:rtl/>
        </w:rPr>
        <w:t xml:space="preserve"> בשב ולא תעשה.</w:t>
      </w:r>
    </w:p>
    <w:p w:rsidR="00096B30" w:rsidRPr="00207206" w:rsidRDefault="00096B30" w:rsidP="00841C24">
      <w:pPr>
        <w:rPr>
          <w:rtl/>
        </w:rPr>
      </w:pPr>
      <w:bookmarkStart w:id="7511" w:name="_ETM_Q1_9776491"/>
      <w:bookmarkStart w:id="7512" w:name="_ETM_Q1_9776536"/>
      <w:bookmarkStart w:id="7513" w:name="_ETM_Q1_9776699"/>
      <w:bookmarkEnd w:id="7511"/>
      <w:bookmarkEnd w:id="7512"/>
      <w:bookmarkEnd w:id="7513"/>
    </w:p>
    <w:p w:rsidR="00096B30" w:rsidRPr="00207206" w:rsidRDefault="00096B30" w:rsidP="00841C24">
      <w:pPr>
        <w:rPr>
          <w:rtl/>
        </w:rPr>
      </w:pPr>
      <w:bookmarkStart w:id="7514" w:name="_ETM_Q1_9776746"/>
      <w:bookmarkEnd w:id="7514"/>
      <w:r w:rsidRPr="00207206">
        <w:rPr>
          <w:rFonts w:hint="cs"/>
          <w:rtl/>
        </w:rPr>
        <w:t xml:space="preserve">פה אני רוצה לתרום לכם מעט מהניסיון המקצועי </w:t>
      </w:r>
      <w:bookmarkStart w:id="7515" w:name="_ETM_Q1_9781197"/>
      <w:bookmarkEnd w:id="7515"/>
      <w:r w:rsidRPr="00207206">
        <w:rPr>
          <w:rFonts w:hint="cs"/>
          <w:rtl/>
        </w:rPr>
        <w:t xml:space="preserve">שלי. הייתי רגולטורית במשק החשמל, תחום שמגלגל המון כסף ויש </w:t>
      </w:r>
      <w:bookmarkStart w:id="7516" w:name="_ETM_Q1_9784798"/>
      <w:bookmarkEnd w:id="7516"/>
      <w:r w:rsidRPr="00207206">
        <w:rPr>
          <w:rFonts w:hint="cs"/>
          <w:rtl/>
        </w:rPr>
        <w:t xml:space="preserve">בו הרבה מאוד לחצים פוליטיים ופוליטיקה. כשאני ראיתי דברים נכלוליים, </w:t>
      </w:r>
      <w:bookmarkStart w:id="7517" w:name="_ETM_Q1_9792127"/>
      <w:bookmarkEnd w:id="7517"/>
      <w:r w:rsidRPr="00207206">
        <w:rPr>
          <w:rFonts w:hint="cs"/>
          <w:rtl/>
        </w:rPr>
        <w:t>לרוב הם היו בצורה של אי-הפעלת סמכות, כי הרבה-הרבה יותר</w:t>
      </w:r>
      <w:bookmarkStart w:id="7518" w:name="_ETM_Q1_9798978"/>
      <w:bookmarkEnd w:id="7518"/>
      <w:r w:rsidRPr="00207206">
        <w:rPr>
          <w:rFonts w:hint="cs"/>
          <w:rtl/>
        </w:rPr>
        <w:t xml:space="preserve"> קל לשר או למישהו שרוצה לעשות משהו, פשוט לא </w:t>
      </w:r>
      <w:bookmarkStart w:id="7519" w:name="_ETM_Q1_9801381"/>
      <w:bookmarkEnd w:id="7519"/>
      <w:r w:rsidRPr="00207206">
        <w:rPr>
          <w:rFonts w:hint="cs"/>
          <w:rtl/>
        </w:rPr>
        <w:t xml:space="preserve">לעשות אותו, וככה לפגוע. למשל אי-חידוש רישיון או אי-מתן רישיון </w:t>
      </w:r>
      <w:bookmarkStart w:id="7520" w:name="_ETM_Q1_9810093"/>
      <w:bookmarkEnd w:id="7520"/>
      <w:r w:rsidRPr="00207206">
        <w:rPr>
          <w:rFonts w:hint="cs"/>
          <w:rtl/>
        </w:rPr>
        <w:t xml:space="preserve">באנרגיה, משהו </w:t>
      </w:r>
      <w:r w:rsidR="00867477" w:rsidRPr="00207206">
        <w:rPr>
          <w:rFonts w:hint="cs"/>
          <w:rtl/>
        </w:rPr>
        <w:t>"</w:t>
      </w:r>
      <w:r w:rsidRPr="00207206">
        <w:rPr>
          <w:rFonts w:hint="cs"/>
          <w:rtl/>
        </w:rPr>
        <w:t>פעוט</w:t>
      </w:r>
      <w:r w:rsidR="00867477" w:rsidRPr="00207206">
        <w:rPr>
          <w:rFonts w:hint="cs"/>
          <w:rtl/>
        </w:rPr>
        <w:t>",</w:t>
      </w:r>
      <w:r w:rsidRPr="00207206">
        <w:rPr>
          <w:rFonts w:hint="cs"/>
          <w:rtl/>
        </w:rPr>
        <w:t xml:space="preserve"> ששווה לחברה שהתחייבה </w:t>
      </w:r>
      <w:r w:rsidR="00867477" w:rsidRPr="00207206">
        <w:rPr>
          <w:rFonts w:hint="cs"/>
          <w:rtl/>
        </w:rPr>
        <w:t xml:space="preserve">רק </w:t>
      </w:r>
      <w:r w:rsidRPr="00207206">
        <w:rPr>
          <w:rFonts w:hint="cs"/>
          <w:rtl/>
        </w:rPr>
        <w:t xml:space="preserve">להשקעה של מיליארד </w:t>
      </w:r>
      <w:bookmarkStart w:id="7521" w:name="_ETM_Q1_9817921"/>
      <w:bookmarkEnd w:id="7521"/>
      <w:r w:rsidRPr="00207206">
        <w:rPr>
          <w:rFonts w:hint="cs"/>
          <w:rtl/>
        </w:rPr>
        <w:t>דולר במדינת ישראל, כדי שלא יהיה מחסור בחשמל. אני חוויתי</w:t>
      </w:r>
      <w:bookmarkStart w:id="7522" w:name="_ETM_Q1_9821761"/>
      <w:bookmarkEnd w:id="7522"/>
      <w:r w:rsidRPr="00207206">
        <w:rPr>
          <w:rFonts w:hint="cs"/>
          <w:rtl/>
        </w:rPr>
        <w:t xml:space="preserve"> אירועים שהשר לא אישר את הרישיון שכתבנו, לא חתום, לא </w:t>
      </w:r>
      <w:bookmarkStart w:id="7523" w:name="_ETM_Q1_9828057"/>
      <w:bookmarkEnd w:id="7523"/>
      <w:r w:rsidRPr="00207206">
        <w:rPr>
          <w:rFonts w:hint="cs"/>
          <w:rtl/>
        </w:rPr>
        <w:t xml:space="preserve">עשה פעולה. כלומר, מחדל או אי-פעילות. שם אתה רואה הרבה </w:t>
      </w:r>
      <w:bookmarkStart w:id="7524" w:name="_ETM_Q1_9834117"/>
      <w:bookmarkEnd w:id="7524"/>
      <w:r w:rsidRPr="00207206">
        <w:rPr>
          <w:rFonts w:hint="cs"/>
          <w:rtl/>
        </w:rPr>
        <w:t xml:space="preserve">פעמים את השחיתות ואת חוסר הסבירות. שר שלא יכנס ועדות, </w:t>
      </w:r>
      <w:bookmarkStart w:id="7525" w:name="_ETM_Q1_9840495"/>
      <w:bookmarkEnd w:id="7525"/>
      <w:r w:rsidRPr="00207206">
        <w:rPr>
          <w:rFonts w:hint="cs"/>
          <w:rtl/>
        </w:rPr>
        <w:t xml:space="preserve">לא ימנה ועדות שיפריעו לו לעבוד, שיפגעו אולי או ירימו </w:t>
      </w:r>
      <w:bookmarkStart w:id="7526" w:name="_ETM_Q1_9846878"/>
      <w:bookmarkEnd w:id="7526"/>
      <w:r w:rsidRPr="00207206">
        <w:rPr>
          <w:rFonts w:hint="cs"/>
          <w:rtl/>
        </w:rPr>
        <w:t xml:space="preserve">דגלים. שר פנים, אני לא יודעת אצל מי הסמכות הזאת, </w:t>
      </w:r>
      <w:bookmarkStart w:id="7527" w:name="_ETM_Q1_9850052"/>
      <w:bookmarkEnd w:id="7527"/>
      <w:r w:rsidRPr="00207206">
        <w:rPr>
          <w:rFonts w:hint="cs"/>
          <w:rtl/>
        </w:rPr>
        <w:t xml:space="preserve">לא יאריך אישור שהייה של אדם בישראל, הוא לא יטפל </w:t>
      </w:r>
      <w:bookmarkStart w:id="7528" w:name="_ETM_Q1_9854499"/>
      <w:bookmarkEnd w:id="7528"/>
      <w:r w:rsidRPr="00207206">
        <w:rPr>
          <w:rFonts w:hint="cs"/>
          <w:rtl/>
        </w:rPr>
        <w:t xml:space="preserve">בבקשת אי-הסגרה או הסגרה של אזרח. פה קבורות זכויות היסוד, חופש העיסוק, זכות הקניין, כבוד האדם וחירותו, פשוט פה קבורה </w:t>
      </w:r>
      <w:bookmarkStart w:id="7529" w:name="_ETM_Q1_9867313"/>
      <w:bookmarkEnd w:id="7529"/>
      <w:r w:rsidRPr="00207206">
        <w:rPr>
          <w:rFonts w:hint="cs"/>
          <w:rtl/>
        </w:rPr>
        <w:t>השחיתות שלנו.</w:t>
      </w:r>
    </w:p>
    <w:p w:rsidR="00841C24" w:rsidRPr="00207206" w:rsidRDefault="00841C24" w:rsidP="00841C24">
      <w:pPr>
        <w:rPr>
          <w:rtl/>
        </w:rPr>
      </w:pPr>
      <w:bookmarkStart w:id="7530" w:name="_ETM_Q1_9678025"/>
      <w:bookmarkEnd w:id="7530"/>
    </w:p>
    <w:p w:rsidR="00F741B8" w:rsidRPr="00207206" w:rsidRDefault="00F741B8" w:rsidP="00F741B8">
      <w:pPr>
        <w:pStyle w:val="af6"/>
        <w:keepNext/>
        <w:rPr>
          <w:rtl/>
        </w:rPr>
      </w:pPr>
      <w:bookmarkStart w:id="7531" w:name="ET_yor_5797_363"/>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7531"/>
    </w:p>
    <w:p w:rsidR="00F741B8" w:rsidRPr="00207206" w:rsidRDefault="00F741B8" w:rsidP="00F741B8">
      <w:pPr>
        <w:pStyle w:val="KeepWithNext"/>
        <w:rPr>
          <w:rtl/>
        </w:rPr>
      </w:pPr>
    </w:p>
    <w:p w:rsidR="00F741B8" w:rsidRPr="00207206" w:rsidRDefault="00F741B8" w:rsidP="00F741B8">
      <w:pPr>
        <w:rPr>
          <w:rtl/>
        </w:rPr>
      </w:pPr>
      <w:bookmarkStart w:id="7532" w:name="_ETM_Q1_9870327"/>
      <w:bookmarkEnd w:id="7532"/>
      <w:r w:rsidRPr="00207206">
        <w:rPr>
          <w:rFonts w:hint="cs"/>
          <w:rtl/>
        </w:rPr>
        <w:t xml:space="preserve">לכן לא </w:t>
      </w:r>
      <w:bookmarkStart w:id="7533" w:name="_ETM_Q1_9871922"/>
      <w:bookmarkEnd w:id="7533"/>
      <w:r w:rsidRPr="00207206">
        <w:rPr>
          <w:rFonts w:hint="cs"/>
          <w:rtl/>
        </w:rPr>
        <w:t>צריך סבירות, כי כל הדברים האלה קבורים שם.</w:t>
      </w:r>
      <w:r w:rsidR="00096B30" w:rsidRPr="00207206">
        <w:rPr>
          <w:rFonts w:hint="cs"/>
          <w:rtl/>
        </w:rPr>
        <w:t xml:space="preserve"> - - - </w:t>
      </w:r>
      <w:r w:rsidR="00867477" w:rsidRPr="00207206">
        <w:rPr>
          <w:rFonts w:hint="cs"/>
          <w:rtl/>
        </w:rPr>
        <w:t xml:space="preserve">חמש </w:t>
      </w:r>
      <w:r w:rsidR="00096B30" w:rsidRPr="00207206">
        <w:rPr>
          <w:rFonts w:hint="cs"/>
          <w:rtl/>
        </w:rPr>
        <w:t xml:space="preserve">עילות יפהפיות שנמצאות בחוק </w:t>
      </w:r>
      <w:bookmarkStart w:id="7534" w:name="_ETM_Q1_9874989"/>
      <w:bookmarkEnd w:id="7534"/>
      <w:r w:rsidR="00096B30" w:rsidRPr="00207206">
        <w:rPr>
          <w:rFonts w:hint="cs"/>
          <w:rtl/>
        </w:rPr>
        <w:t>ובפסיקה.</w:t>
      </w:r>
    </w:p>
    <w:p w:rsidR="00F741B8" w:rsidRPr="00207206" w:rsidRDefault="00F741B8" w:rsidP="00F741B8">
      <w:pPr>
        <w:rPr>
          <w:rtl/>
        </w:rPr>
      </w:pPr>
      <w:bookmarkStart w:id="7535" w:name="_ETM_Q1_9879112"/>
      <w:bookmarkStart w:id="7536" w:name="_ETM_Q1_9879192"/>
      <w:bookmarkEnd w:id="7535"/>
      <w:bookmarkEnd w:id="7536"/>
    </w:p>
    <w:p w:rsidR="00F741B8" w:rsidRPr="00207206" w:rsidRDefault="00F741B8" w:rsidP="00F741B8">
      <w:pPr>
        <w:pStyle w:val="-"/>
        <w:keepNext/>
        <w:rPr>
          <w:rtl/>
        </w:rPr>
      </w:pPr>
      <w:bookmarkStart w:id="7537" w:name="ET_speakercontinue_5800_364"/>
      <w:r w:rsidRPr="00207206">
        <w:rPr>
          <w:rStyle w:val="TagStyle"/>
          <w:rtl/>
        </w:rPr>
        <w:t xml:space="preserve"> &lt;&lt; דובר_המשך &gt;&gt; </w:t>
      </w:r>
      <w:r w:rsidRPr="00207206">
        <w:rPr>
          <w:rtl/>
        </w:rPr>
        <w:t>אורית פרקש הכהן (המחנה הממלכתי):</w:t>
      </w:r>
      <w:r w:rsidRPr="00207206">
        <w:rPr>
          <w:rStyle w:val="TagStyle"/>
          <w:rtl/>
        </w:rPr>
        <w:t xml:space="preserve"> &lt;&lt; דובר_המשך &gt;&gt;</w:t>
      </w:r>
      <w:r w:rsidRPr="00207206">
        <w:rPr>
          <w:rtl/>
        </w:rPr>
        <w:t xml:space="preserve">   </w:t>
      </w:r>
      <w:bookmarkEnd w:id="7537"/>
    </w:p>
    <w:p w:rsidR="00F741B8" w:rsidRPr="00207206" w:rsidRDefault="00F741B8" w:rsidP="00F741B8">
      <w:pPr>
        <w:pStyle w:val="KeepWithNext"/>
        <w:rPr>
          <w:rtl/>
        </w:rPr>
      </w:pPr>
    </w:p>
    <w:p w:rsidR="00F741B8" w:rsidRPr="00207206" w:rsidRDefault="00096B30" w:rsidP="00096B30">
      <w:pPr>
        <w:rPr>
          <w:rtl/>
        </w:rPr>
      </w:pPr>
      <w:bookmarkStart w:id="7538" w:name="_ETM_Q1_9875971"/>
      <w:bookmarkStart w:id="7539" w:name="_ETM_Q1_9876040"/>
      <w:bookmarkEnd w:id="7538"/>
      <w:bookmarkEnd w:id="7539"/>
      <w:r w:rsidRPr="00207206">
        <w:rPr>
          <w:rFonts w:hint="cs"/>
          <w:rtl/>
        </w:rPr>
        <w:t xml:space="preserve">היושב-ראש, </w:t>
      </w:r>
      <w:bookmarkStart w:id="7540" w:name="_ETM_Q1_9880302"/>
      <w:bookmarkEnd w:id="7540"/>
      <w:r w:rsidR="00F741B8" w:rsidRPr="00207206">
        <w:rPr>
          <w:rFonts w:hint="cs"/>
          <w:rtl/>
        </w:rPr>
        <w:t xml:space="preserve">א', זאת זכות </w:t>
      </w:r>
      <w:bookmarkStart w:id="7541" w:name="_ETM_Q1_9883120"/>
      <w:bookmarkEnd w:id="7541"/>
      <w:r w:rsidR="00F741B8" w:rsidRPr="00207206">
        <w:rPr>
          <w:rFonts w:hint="cs"/>
          <w:rtl/>
        </w:rPr>
        <w:t>הדיבור שלי</w:t>
      </w:r>
      <w:r w:rsidRPr="00207206">
        <w:rPr>
          <w:rFonts w:hint="cs"/>
          <w:rtl/>
        </w:rPr>
        <w:t>, אבל אני רוצה להשיב - - -</w:t>
      </w:r>
    </w:p>
    <w:p w:rsidR="00096B30" w:rsidRPr="00207206" w:rsidRDefault="00096B30" w:rsidP="00096B30">
      <w:pPr>
        <w:rPr>
          <w:rtl/>
        </w:rPr>
      </w:pPr>
      <w:bookmarkStart w:id="7542" w:name="_ETM_Q1_9881321"/>
      <w:bookmarkStart w:id="7543" w:name="_ETM_Q1_9881377"/>
      <w:bookmarkStart w:id="7544" w:name="_ETM_Q1_9881993"/>
      <w:bookmarkEnd w:id="7542"/>
      <w:bookmarkEnd w:id="7543"/>
      <w:bookmarkEnd w:id="7544"/>
    </w:p>
    <w:p w:rsidR="00096B30" w:rsidRPr="00207206" w:rsidRDefault="00096B30" w:rsidP="00096B30">
      <w:pPr>
        <w:pStyle w:val="af6"/>
        <w:keepNext/>
        <w:rPr>
          <w:rtl/>
        </w:rPr>
      </w:pPr>
      <w:bookmarkStart w:id="7545" w:name="_ETM_Q1_9882038"/>
      <w:bookmarkEnd w:id="754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96B30" w:rsidRPr="00207206" w:rsidRDefault="00096B30" w:rsidP="00096B30">
      <w:pPr>
        <w:rPr>
          <w:rtl/>
        </w:rPr>
      </w:pPr>
    </w:p>
    <w:p w:rsidR="00096B30" w:rsidRPr="00207206" w:rsidRDefault="00096B30" w:rsidP="00096B30">
      <w:pPr>
        <w:rPr>
          <w:rtl/>
        </w:rPr>
      </w:pPr>
      <w:bookmarkStart w:id="7546" w:name="_ETM_Q1_9883313"/>
      <w:bookmarkStart w:id="7547" w:name="_ETM_Q1_9883373"/>
      <w:bookmarkEnd w:id="7546"/>
      <w:bookmarkEnd w:id="7547"/>
      <w:r w:rsidRPr="00207206">
        <w:rPr>
          <w:rFonts w:hint="cs"/>
          <w:rtl/>
        </w:rPr>
        <w:t xml:space="preserve">אבל בואי, </w:t>
      </w:r>
      <w:bookmarkStart w:id="7548" w:name="_ETM_Q1_9883204"/>
      <w:bookmarkEnd w:id="7548"/>
      <w:r w:rsidRPr="00207206">
        <w:rPr>
          <w:rFonts w:hint="cs"/>
          <w:rtl/>
        </w:rPr>
        <w:t>את - - -</w:t>
      </w:r>
      <w:bookmarkStart w:id="7549" w:name="_ETM_Q1_9883059"/>
      <w:bookmarkEnd w:id="7549"/>
    </w:p>
    <w:p w:rsidR="00096B30" w:rsidRPr="00207206" w:rsidRDefault="00096B30" w:rsidP="00096B30">
      <w:pPr>
        <w:rPr>
          <w:rtl/>
        </w:rPr>
      </w:pPr>
      <w:bookmarkStart w:id="7550" w:name="_ETM_Q1_9883100"/>
      <w:bookmarkStart w:id="7551" w:name="_ETM_Q1_9882467"/>
      <w:bookmarkEnd w:id="7550"/>
      <w:bookmarkEnd w:id="7551"/>
    </w:p>
    <w:p w:rsidR="00096B30" w:rsidRPr="00207206" w:rsidRDefault="00096B30" w:rsidP="00096B30">
      <w:pPr>
        <w:pStyle w:val="a4"/>
        <w:keepNext/>
        <w:rPr>
          <w:rtl/>
        </w:rPr>
      </w:pPr>
      <w:bookmarkStart w:id="7552" w:name="ET_speaker_5800_1308"/>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552"/>
    </w:p>
    <w:p w:rsidR="00096B30" w:rsidRPr="00207206" w:rsidRDefault="00096B30" w:rsidP="00096B30">
      <w:pPr>
        <w:pStyle w:val="KeepWithNext"/>
        <w:rPr>
          <w:rtl/>
        </w:rPr>
      </w:pPr>
    </w:p>
    <w:p w:rsidR="00096B30" w:rsidRPr="00207206" w:rsidRDefault="00096B30" w:rsidP="00096B30">
      <w:pPr>
        <w:rPr>
          <w:rtl/>
        </w:rPr>
      </w:pPr>
      <w:bookmarkStart w:id="7553" w:name="_ETM_Q1_9882843"/>
      <w:bookmarkStart w:id="7554" w:name="_ETM_Q1_9882945"/>
      <w:bookmarkEnd w:id="7553"/>
      <w:bookmarkEnd w:id="7554"/>
      <w:r w:rsidRPr="00207206">
        <w:rPr>
          <w:rFonts w:hint="cs"/>
          <w:rtl/>
        </w:rPr>
        <w:t>לא. לא "בואי". חיכיתי חמש שעות בסבלנות.</w:t>
      </w:r>
    </w:p>
    <w:p w:rsidR="00F741B8" w:rsidRPr="00207206" w:rsidRDefault="00F741B8" w:rsidP="00F741B8">
      <w:pPr>
        <w:rPr>
          <w:rtl/>
        </w:rPr>
      </w:pPr>
      <w:bookmarkStart w:id="7555" w:name="_ETM_Q1_9884740"/>
      <w:bookmarkStart w:id="7556" w:name="_ETM_Q1_9884806"/>
      <w:bookmarkEnd w:id="7555"/>
      <w:bookmarkEnd w:id="7556"/>
    </w:p>
    <w:p w:rsidR="00F741B8" w:rsidRPr="00207206" w:rsidRDefault="00F741B8" w:rsidP="00F741B8">
      <w:pPr>
        <w:pStyle w:val="af6"/>
        <w:keepNext/>
        <w:rPr>
          <w:rtl/>
        </w:rPr>
      </w:pPr>
      <w:bookmarkStart w:id="7557" w:name="ET_yor_5797_365"/>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7557"/>
    </w:p>
    <w:p w:rsidR="00F741B8" w:rsidRPr="00207206" w:rsidRDefault="00F741B8" w:rsidP="00F741B8">
      <w:pPr>
        <w:pStyle w:val="KeepWithNext"/>
        <w:rPr>
          <w:rtl/>
        </w:rPr>
      </w:pPr>
    </w:p>
    <w:p w:rsidR="00F741B8" w:rsidRPr="00207206" w:rsidRDefault="00096B30" w:rsidP="00F741B8">
      <w:pPr>
        <w:rPr>
          <w:rtl/>
        </w:rPr>
      </w:pPr>
      <w:bookmarkStart w:id="7558" w:name="_ETM_Q1_9885484"/>
      <w:bookmarkEnd w:id="7558"/>
      <w:r w:rsidRPr="00207206">
        <w:rPr>
          <w:rFonts w:hint="cs"/>
          <w:rtl/>
        </w:rPr>
        <w:t xml:space="preserve">צריך לסיים. </w:t>
      </w:r>
    </w:p>
    <w:p w:rsidR="00F741B8" w:rsidRPr="00207206" w:rsidRDefault="00F741B8" w:rsidP="00F741B8">
      <w:pPr>
        <w:rPr>
          <w:rtl/>
        </w:rPr>
      </w:pPr>
      <w:bookmarkStart w:id="7559" w:name="_ETM_Q1_9887976"/>
      <w:bookmarkStart w:id="7560" w:name="_ETM_Q1_9888050"/>
      <w:bookmarkEnd w:id="7559"/>
      <w:bookmarkEnd w:id="7560"/>
    </w:p>
    <w:p w:rsidR="00F741B8" w:rsidRPr="00207206" w:rsidRDefault="00F741B8" w:rsidP="00F741B8">
      <w:pPr>
        <w:pStyle w:val="-"/>
        <w:keepNext/>
        <w:rPr>
          <w:rtl/>
        </w:rPr>
      </w:pPr>
      <w:bookmarkStart w:id="7561" w:name="ET_speakercontinue_5800_366"/>
      <w:r w:rsidRPr="00207206">
        <w:rPr>
          <w:rStyle w:val="TagStyle"/>
          <w:rtl/>
        </w:rPr>
        <w:t xml:space="preserve"> &lt;&lt; דובר_המשך &gt;&gt; </w:t>
      </w:r>
      <w:r w:rsidRPr="00207206">
        <w:rPr>
          <w:rtl/>
        </w:rPr>
        <w:t>אורית פרקש הכהן (המחנה הממלכתי):</w:t>
      </w:r>
      <w:r w:rsidRPr="00207206">
        <w:rPr>
          <w:rStyle w:val="TagStyle"/>
          <w:rtl/>
        </w:rPr>
        <w:t xml:space="preserve"> &lt;&lt; דובר_המשך &gt;&gt;</w:t>
      </w:r>
      <w:r w:rsidRPr="00207206">
        <w:rPr>
          <w:rtl/>
        </w:rPr>
        <w:t xml:space="preserve">   </w:t>
      </w:r>
      <w:bookmarkEnd w:id="7561"/>
    </w:p>
    <w:p w:rsidR="00F741B8" w:rsidRPr="00207206" w:rsidRDefault="00F741B8" w:rsidP="00F741B8">
      <w:pPr>
        <w:pStyle w:val="KeepWithNext"/>
        <w:rPr>
          <w:rtl/>
        </w:rPr>
      </w:pPr>
    </w:p>
    <w:p w:rsidR="00096B30" w:rsidRPr="00207206" w:rsidRDefault="00096B30" w:rsidP="00F741B8">
      <w:pPr>
        <w:rPr>
          <w:rtl/>
        </w:rPr>
      </w:pPr>
      <w:bookmarkStart w:id="7562" w:name="_ETM_Q1_9890011"/>
      <w:bookmarkEnd w:id="7562"/>
      <w:r w:rsidRPr="00207206">
        <w:rPr>
          <w:rFonts w:hint="cs"/>
          <w:rtl/>
        </w:rPr>
        <w:t>אני תכף אסיים.</w:t>
      </w:r>
    </w:p>
    <w:p w:rsidR="00096B30" w:rsidRPr="00207206" w:rsidRDefault="00096B30" w:rsidP="00F741B8">
      <w:pPr>
        <w:rPr>
          <w:rtl/>
        </w:rPr>
      </w:pPr>
      <w:bookmarkStart w:id="7563" w:name="_ETM_Q1_9892001"/>
      <w:bookmarkStart w:id="7564" w:name="_ETM_Q1_9892052"/>
      <w:bookmarkStart w:id="7565" w:name="_ETM_Q1_9892232"/>
      <w:bookmarkEnd w:id="7563"/>
      <w:bookmarkEnd w:id="7564"/>
      <w:bookmarkEnd w:id="7565"/>
    </w:p>
    <w:p w:rsidR="00096B30" w:rsidRPr="00207206" w:rsidRDefault="00096B30" w:rsidP="00096B30">
      <w:pPr>
        <w:pStyle w:val="af6"/>
        <w:keepNext/>
        <w:rPr>
          <w:rtl/>
        </w:rPr>
      </w:pPr>
      <w:bookmarkStart w:id="7566" w:name="_ETM_Q1_9891011"/>
      <w:bookmarkStart w:id="7567" w:name="_ETM_Q1_9891055"/>
      <w:bookmarkEnd w:id="7566"/>
      <w:bookmarkEnd w:id="7567"/>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96B30" w:rsidRPr="00207206" w:rsidRDefault="00096B30" w:rsidP="00F741B8">
      <w:pPr>
        <w:rPr>
          <w:rtl/>
        </w:rPr>
      </w:pPr>
    </w:p>
    <w:p w:rsidR="00096B30" w:rsidRPr="00207206" w:rsidRDefault="00096B30" w:rsidP="00F741B8">
      <w:pPr>
        <w:rPr>
          <w:rtl/>
        </w:rPr>
      </w:pPr>
      <w:r w:rsidRPr="00207206">
        <w:rPr>
          <w:rFonts w:hint="cs"/>
          <w:rtl/>
        </w:rPr>
        <w:t>יש עוד כמה שמות.</w:t>
      </w:r>
      <w:bookmarkStart w:id="7568" w:name="_ETM_Q1_9891830"/>
      <w:bookmarkEnd w:id="7568"/>
    </w:p>
    <w:p w:rsidR="00096B30" w:rsidRPr="00207206" w:rsidRDefault="00096B30" w:rsidP="00F741B8">
      <w:pPr>
        <w:rPr>
          <w:rtl/>
        </w:rPr>
      </w:pPr>
      <w:bookmarkStart w:id="7569" w:name="_ETM_Q1_9891873"/>
      <w:bookmarkStart w:id="7570" w:name="_ETM_Q1_9890943"/>
      <w:bookmarkEnd w:id="7569"/>
      <w:bookmarkEnd w:id="7570"/>
    </w:p>
    <w:p w:rsidR="00096B30" w:rsidRPr="00207206" w:rsidRDefault="00096B30" w:rsidP="00096B30">
      <w:pPr>
        <w:pStyle w:val="a4"/>
        <w:keepNext/>
        <w:rPr>
          <w:rtl/>
        </w:rPr>
      </w:pPr>
      <w:bookmarkStart w:id="7571" w:name="ET_speaker_5800_1309"/>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571"/>
    </w:p>
    <w:p w:rsidR="00096B30" w:rsidRPr="00207206" w:rsidRDefault="00096B30" w:rsidP="00096B30">
      <w:pPr>
        <w:pStyle w:val="KeepWithNext"/>
        <w:rPr>
          <w:rtl/>
        </w:rPr>
      </w:pPr>
    </w:p>
    <w:p w:rsidR="00096B30" w:rsidRPr="00207206" w:rsidRDefault="00096B30" w:rsidP="00096B30">
      <w:pPr>
        <w:rPr>
          <w:rtl/>
        </w:rPr>
      </w:pPr>
      <w:bookmarkStart w:id="7572" w:name="_ETM_Q1_9891313"/>
      <w:bookmarkStart w:id="7573" w:name="_ETM_Q1_9891390"/>
      <w:bookmarkEnd w:id="7572"/>
      <w:bookmarkEnd w:id="7573"/>
      <w:r w:rsidRPr="00207206">
        <w:rPr>
          <w:rFonts w:hint="cs"/>
          <w:rtl/>
        </w:rPr>
        <w:t xml:space="preserve">לא </w:t>
      </w:r>
      <w:bookmarkStart w:id="7574" w:name="_ETM_Q1_9892494"/>
      <w:bookmarkEnd w:id="7574"/>
      <w:r w:rsidRPr="00207206">
        <w:rPr>
          <w:rFonts w:hint="cs"/>
          <w:rtl/>
        </w:rPr>
        <w:t>ראיתי שהגבלתם אחרים</w:t>
      </w:r>
      <w:r w:rsidR="00867477" w:rsidRPr="00207206">
        <w:rPr>
          <w:rFonts w:hint="cs"/>
          <w:rtl/>
        </w:rPr>
        <w:t>.</w:t>
      </w:r>
      <w:r w:rsidRPr="00207206">
        <w:rPr>
          <w:rFonts w:hint="cs"/>
          <w:rtl/>
        </w:rPr>
        <w:t xml:space="preserve"> אני תכף מסיימת. העילות האחרות לא יספיקו, כי באי-קבלת החלטה למשל, אתה חושב שתטיל על חברה להוכיח </w:t>
      </w:r>
      <w:bookmarkStart w:id="7575" w:name="_ETM_Q1_9902997"/>
      <w:bookmarkEnd w:id="7575"/>
      <w:r w:rsidRPr="00207206">
        <w:rPr>
          <w:rFonts w:hint="cs"/>
          <w:rtl/>
        </w:rPr>
        <w:t>שיקולים פסולים, איך היא תוכיח שיקולים פסולים</w:t>
      </w:r>
      <w:r w:rsidR="00867477" w:rsidRPr="00207206">
        <w:rPr>
          <w:rFonts w:hint="cs"/>
          <w:rtl/>
        </w:rPr>
        <w:t>?</w:t>
      </w:r>
      <w:r w:rsidRPr="00207206">
        <w:rPr>
          <w:rFonts w:hint="cs"/>
          <w:rtl/>
        </w:rPr>
        <w:t xml:space="preserve"> באי-עשיית מעשה? איך היא תוכיח ניגוד עניינים? זה לא שייך בכלל. ותפסיקו לדבר על שרירות, שרירות תיעלם מן העולם. שרירות היא מילה נרדפת </w:t>
      </w:r>
      <w:bookmarkStart w:id="7576" w:name="_ETM_Q1_9915639"/>
      <w:bookmarkEnd w:id="7576"/>
      <w:r w:rsidRPr="00207206">
        <w:rPr>
          <w:rFonts w:hint="cs"/>
          <w:rtl/>
        </w:rPr>
        <w:t xml:space="preserve">לחוסר סבירות קיצונית. תפסיקו לבלבל את המוח. הציבור מבין טוב </w:t>
      </w:r>
      <w:bookmarkStart w:id="7577" w:name="_ETM_Q1_9919916"/>
      <w:bookmarkEnd w:id="7577"/>
      <w:r w:rsidRPr="00207206">
        <w:rPr>
          <w:rFonts w:hint="cs"/>
          <w:rtl/>
        </w:rPr>
        <w:t>מאוד מה קורה כאן.</w:t>
      </w:r>
    </w:p>
    <w:p w:rsidR="00096B30" w:rsidRPr="00207206" w:rsidRDefault="00096B30" w:rsidP="00096B30">
      <w:pPr>
        <w:rPr>
          <w:rtl/>
        </w:rPr>
      </w:pPr>
      <w:bookmarkStart w:id="7578" w:name="_ETM_Q1_9920459"/>
      <w:bookmarkStart w:id="7579" w:name="_ETM_Q1_9920497"/>
      <w:bookmarkEnd w:id="7578"/>
      <w:bookmarkEnd w:id="7579"/>
    </w:p>
    <w:p w:rsidR="00096B30" w:rsidRPr="00207206" w:rsidRDefault="00096B30" w:rsidP="00096B30">
      <w:pPr>
        <w:rPr>
          <w:rtl/>
        </w:rPr>
      </w:pPr>
      <w:bookmarkStart w:id="7580" w:name="_ETM_Q1_9920654"/>
      <w:bookmarkStart w:id="7581" w:name="_ETM_Q1_9920692"/>
      <w:bookmarkEnd w:id="7580"/>
      <w:bookmarkEnd w:id="7581"/>
      <w:r w:rsidRPr="00207206">
        <w:rPr>
          <w:rFonts w:hint="cs"/>
          <w:rtl/>
        </w:rPr>
        <w:t xml:space="preserve">עכשיו בואו נראה את ראש הממשלה שלנו. </w:t>
      </w:r>
      <w:bookmarkStart w:id="7582" w:name="_ETM_Q1_9923928"/>
      <w:bookmarkEnd w:id="7582"/>
      <w:r w:rsidRPr="00207206">
        <w:rPr>
          <w:rFonts w:hint="cs"/>
          <w:rtl/>
        </w:rPr>
        <w:t xml:space="preserve">מה הוא עושה בכל האירוע הזה </w:t>
      </w:r>
      <w:r w:rsidR="003460DA" w:rsidRPr="00207206">
        <w:rPr>
          <w:rFonts w:hint="cs"/>
          <w:rtl/>
        </w:rPr>
        <w:t>כ</w:t>
      </w:r>
      <w:r w:rsidRPr="00207206">
        <w:rPr>
          <w:rFonts w:hint="cs"/>
          <w:rtl/>
        </w:rPr>
        <w:t>שהמדינה</w:t>
      </w:r>
      <w:r w:rsidR="003460DA" w:rsidRPr="00207206">
        <w:rPr>
          <w:rFonts w:hint="cs"/>
          <w:rtl/>
        </w:rPr>
        <w:t xml:space="preserve"> בוערת? הוא מעלה </w:t>
      </w:r>
      <w:bookmarkStart w:id="7583" w:name="_ETM_Q1_9928687"/>
      <w:bookmarkEnd w:id="7583"/>
      <w:r w:rsidR="003460DA" w:rsidRPr="00207206">
        <w:rPr>
          <w:rFonts w:hint="cs"/>
          <w:rtl/>
        </w:rPr>
        <w:t xml:space="preserve">ציוץ של מפגינים, ציוץ שקרי, קרי לחלוטין, שהם חוסמים אמבולנסים, </w:t>
      </w:r>
      <w:bookmarkStart w:id="7584" w:name="_ETM_Q1_9935825"/>
      <w:bookmarkEnd w:id="7584"/>
      <w:r w:rsidR="003460DA" w:rsidRPr="00207206">
        <w:rPr>
          <w:rFonts w:hint="cs"/>
          <w:rtl/>
        </w:rPr>
        <w:t>הוא מסית נגד מפגינים</w:t>
      </w:r>
      <w:r w:rsidR="00710AE2" w:rsidRPr="00207206">
        <w:rPr>
          <w:rFonts w:hint="cs"/>
          <w:rtl/>
        </w:rPr>
        <w:t xml:space="preserve">, הייטקיסטים, הצבא, השופטים, הפרקליטים, האופוזיציה </w:t>
      </w:r>
      <w:bookmarkStart w:id="7585" w:name="_ETM_Q1_9939807"/>
      <w:bookmarkEnd w:id="7585"/>
      <w:r w:rsidR="00710AE2" w:rsidRPr="00207206">
        <w:rPr>
          <w:rtl/>
        </w:rPr>
        <w:t>–</w:t>
      </w:r>
      <w:r w:rsidR="00710AE2" w:rsidRPr="00207206">
        <w:rPr>
          <w:rFonts w:hint="cs"/>
          <w:rtl/>
        </w:rPr>
        <w:t xml:space="preserve"> כולם אשמים, רק הוא לא לוקח אחריות.</w:t>
      </w:r>
      <w:bookmarkStart w:id="7586" w:name="_ETM_Q1_9943635"/>
      <w:bookmarkEnd w:id="7586"/>
    </w:p>
    <w:p w:rsidR="00710AE2" w:rsidRPr="00207206" w:rsidRDefault="00710AE2" w:rsidP="00096B30">
      <w:pPr>
        <w:rPr>
          <w:rtl/>
        </w:rPr>
      </w:pPr>
      <w:bookmarkStart w:id="7587" w:name="_ETM_Q1_9943698"/>
      <w:bookmarkStart w:id="7588" w:name="_ETM_Q1_9943826"/>
      <w:bookmarkEnd w:id="7587"/>
      <w:bookmarkEnd w:id="7588"/>
    </w:p>
    <w:p w:rsidR="00710AE2" w:rsidRPr="00207206" w:rsidRDefault="00710AE2" w:rsidP="00096B30">
      <w:pPr>
        <w:rPr>
          <w:rtl/>
        </w:rPr>
      </w:pPr>
      <w:bookmarkStart w:id="7589" w:name="_ETM_Q1_9943878"/>
      <w:bookmarkEnd w:id="7589"/>
      <w:r w:rsidRPr="00207206">
        <w:rPr>
          <w:rFonts w:hint="cs"/>
          <w:rtl/>
        </w:rPr>
        <w:t xml:space="preserve">ביום שישי הוא </w:t>
      </w:r>
      <w:bookmarkStart w:id="7590" w:name="_ETM_Q1_9945722"/>
      <w:bookmarkEnd w:id="7590"/>
      <w:r w:rsidRPr="00207206">
        <w:rPr>
          <w:rFonts w:hint="cs"/>
          <w:rtl/>
        </w:rPr>
        <w:t>הגדיל לעשות: אני יכול להסתדר בלי טייסים, אבל המדינה, איך</w:t>
      </w:r>
      <w:bookmarkStart w:id="7591" w:name="_ETM_Q1_9951353"/>
      <w:bookmarkEnd w:id="7591"/>
      <w:r w:rsidRPr="00207206">
        <w:rPr>
          <w:rFonts w:hint="cs"/>
          <w:rtl/>
        </w:rPr>
        <w:t xml:space="preserve"> היא תסתדר בלי הממשלה הגרועה הזאת, החרפתית הזאת?</w:t>
      </w:r>
      <w:r w:rsidRPr="00207206">
        <w:rPr>
          <w:rFonts w:hint="cs"/>
        </w:rPr>
        <w:t xml:space="preserve"> </w:t>
      </w:r>
      <w:r w:rsidRPr="00207206">
        <w:rPr>
          <w:rFonts w:hint="cs"/>
          <w:rtl/>
        </w:rPr>
        <w:t xml:space="preserve">ואני רוצה </w:t>
      </w:r>
      <w:bookmarkStart w:id="7592" w:name="_ETM_Q1_9956378"/>
      <w:bookmarkEnd w:id="7592"/>
      <w:r w:rsidRPr="00207206">
        <w:rPr>
          <w:rFonts w:hint="cs"/>
          <w:rtl/>
        </w:rPr>
        <w:t xml:space="preserve">לשאול אותך, מתי ראש הממשלה שלנו יצא לציבור, יסביר לנו </w:t>
      </w:r>
      <w:bookmarkStart w:id="7593" w:name="_ETM_Q1_9962274"/>
      <w:bookmarkEnd w:id="7593"/>
      <w:r w:rsidRPr="00207206">
        <w:rPr>
          <w:rFonts w:hint="cs"/>
          <w:rtl/>
        </w:rPr>
        <w:t xml:space="preserve">מה הוא עושה, במקום להשתמש כל היום במילים "תבהלה", "תבהלה", </w:t>
      </w:r>
      <w:bookmarkStart w:id="7594" w:name="_ETM_Q1_9965288"/>
      <w:bookmarkEnd w:id="7594"/>
      <w:r w:rsidRPr="00207206">
        <w:rPr>
          <w:rFonts w:hint="cs"/>
          <w:rtl/>
        </w:rPr>
        <w:t xml:space="preserve">כשאין לכם תשובות לדברים שאמרתי פה, שהם דברים עם תוכן, </w:t>
      </w:r>
      <w:bookmarkStart w:id="7595" w:name="_ETM_Q1_9971443"/>
      <w:bookmarkEnd w:id="7595"/>
      <w:r w:rsidRPr="00207206">
        <w:rPr>
          <w:rFonts w:hint="cs"/>
          <w:rtl/>
        </w:rPr>
        <w:t>הם דברים עם אמת</w:t>
      </w:r>
      <w:r w:rsidR="00867477" w:rsidRPr="00207206">
        <w:rPr>
          <w:rFonts w:hint="cs"/>
          <w:rtl/>
        </w:rPr>
        <w:t>?</w:t>
      </w:r>
      <w:r w:rsidRPr="00207206">
        <w:rPr>
          <w:rFonts w:hint="cs"/>
          <w:rtl/>
        </w:rPr>
        <w:t xml:space="preserve"> זה לא ראש ממשלה. הוא נמצא </w:t>
      </w:r>
      <w:bookmarkStart w:id="7596" w:name="_ETM_Q1_9974140"/>
      <w:bookmarkEnd w:id="7596"/>
      <w:r w:rsidRPr="00207206">
        <w:rPr>
          <w:rFonts w:hint="cs"/>
          <w:rtl/>
        </w:rPr>
        <w:t xml:space="preserve">בכלל? ראש הממשלה, אתה אחראי למה שקורה, לא המפגינים, לא </w:t>
      </w:r>
      <w:bookmarkStart w:id="7597" w:name="_ETM_Q1_9979839"/>
      <w:bookmarkEnd w:id="7597"/>
      <w:r w:rsidRPr="00207206">
        <w:rPr>
          <w:rFonts w:hint="cs"/>
          <w:rtl/>
        </w:rPr>
        <w:t xml:space="preserve">הטייסים, לא הכלכלנים, לא נגיד בנק ישראל, לא חברת הדירוג, </w:t>
      </w:r>
      <w:bookmarkStart w:id="7598" w:name="_ETM_Q1_9985844"/>
      <w:bookmarkEnd w:id="7598"/>
      <w:r w:rsidRPr="00207206">
        <w:rPr>
          <w:rFonts w:hint="cs"/>
          <w:rtl/>
        </w:rPr>
        <w:t xml:space="preserve">שכבר הודיעה שהממשלה הזאת, אי-אפשר לסמוך על שיקול הדעת שלה. </w:t>
      </w:r>
      <w:bookmarkStart w:id="7599" w:name="_ETM_Q1_9990998"/>
      <w:bookmarkEnd w:id="7599"/>
      <w:r w:rsidRPr="00207206">
        <w:rPr>
          <w:rFonts w:hint="cs"/>
          <w:rtl/>
        </w:rPr>
        <w:t>איפה קבלת האחריות?</w:t>
      </w:r>
    </w:p>
    <w:p w:rsidR="00710AE2" w:rsidRPr="00207206" w:rsidRDefault="00710AE2" w:rsidP="00096B30">
      <w:pPr>
        <w:rPr>
          <w:rtl/>
        </w:rPr>
      </w:pPr>
      <w:bookmarkStart w:id="7600" w:name="_ETM_Q1_9992297"/>
      <w:bookmarkStart w:id="7601" w:name="_ETM_Q1_9992362"/>
      <w:bookmarkEnd w:id="7600"/>
      <w:bookmarkEnd w:id="7601"/>
    </w:p>
    <w:p w:rsidR="00710AE2" w:rsidRPr="00207206" w:rsidRDefault="00710AE2" w:rsidP="00096B30">
      <w:pPr>
        <w:rPr>
          <w:rtl/>
        </w:rPr>
      </w:pPr>
      <w:bookmarkStart w:id="7602" w:name="_ETM_Q1_9992480"/>
      <w:bookmarkStart w:id="7603" w:name="_ETM_Q1_9992520"/>
      <w:bookmarkEnd w:id="7602"/>
      <w:bookmarkEnd w:id="7603"/>
      <w:r w:rsidRPr="00207206">
        <w:rPr>
          <w:rFonts w:hint="cs"/>
          <w:rtl/>
        </w:rPr>
        <w:t xml:space="preserve">ועכשיו אני רוצה משפט סיום. אני חשבתי הרבה איך קורה הדבר מעורר </w:t>
      </w:r>
      <w:r w:rsidR="00542640" w:rsidRPr="00207206">
        <w:rPr>
          <w:rFonts w:hint="cs"/>
          <w:rtl/>
        </w:rPr>
        <w:t>ה</w:t>
      </w:r>
      <w:r w:rsidRPr="00207206">
        <w:rPr>
          <w:rFonts w:hint="cs"/>
          <w:rtl/>
        </w:rPr>
        <w:t xml:space="preserve">השראה הזה, שמיליוני אזרחים יוצאים לרחובות, </w:t>
      </w:r>
      <w:bookmarkStart w:id="7604" w:name="_ETM_Q1_10003350"/>
      <w:bookmarkEnd w:id="7604"/>
      <w:r w:rsidRPr="00207206">
        <w:rPr>
          <w:rFonts w:hint="cs"/>
          <w:rtl/>
        </w:rPr>
        <w:t xml:space="preserve">למרות שכולכם כל היום מנסים לערבב אותם ולהגיד להם: אתם </w:t>
      </w:r>
      <w:bookmarkStart w:id="7605" w:name="_ETM_Q1_10006590"/>
      <w:bookmarkEnd w:id="7605"/>
      <w:r w:rsidRPr="00207206">
        <w:rPr>
          <w:rFonts w:hint="cs"/>
          <w:rtl/>
        </w:rPr>
        <w:t xml:space="preserve">לא מבינים, אתם לא מבינים. אני אגיד לך למה, כי </w:t>
      </w:r>
      <w:bookmarkStart w:id="7606" w:name="_ETM_Q1_10013039"/>
      <w:bookmarkEnd w:id="7606"/>
      <w:r w:rsidRPr="00207206">
        <w:rPr>
          <w:rFonts w:hint="cs"/>
          <w:rtl/>
        </w:rPr>
        <w:t xml:space="preserve">הממשלה הזאת היא קדימון, הציבור מסתכל עליה והוא רואה </w:t>
      </w:r>
      <w:r w:rsidRPr="00207206">
        <w:t>preview</w:t>
      </w:r>
      <w:r w:rsidRPr="00207206">
        <w:rPr>
          <w:rFonts w:hint="cs"/>
          <w:rtl/>
        </w:rPr>
        <w:t xml:space="preserve"> </w:t>
      </w:r>
      <w:bookmarkStart w:id="7607" w:name="_ETM_Q1_10017650"/>
      <w:bookmarkEnd w:id="7607"/>
      <w:r w:rsidRPr="00207206">
        <w:rPr>
          <w:rFonts w:hint="cs"/>
          <w:rtl/>
        </w:rPr>
        <w:t xml:space="preserve">איך תיראה ממשלה מושחתת חסרת גבולות, כי אפילו לא </w:t>
      </w:r>
      <w:bookmarkStart w:id="7608" w:name="_ETM_Q1_10020824"/>
      <w:bookmarkEnd w:id="7608"/>
      <w:r w:rsidRPr="00207206">
        <w:rPr>
          <w:rFonts w:hint="cs"/>
          <w:rtl/>
        </w:rPr>
        <w:t>מנסים לחכות לחקיקה.</w:t>
      </w:r>
    </w:p>
    <w:p w:rsidR="00710AE2" w:rsidRPr="00207206" w:rsidRDefault="00710AE2" w:rsidP="00096B30">
      <w:pPr>
        <w:rPr>
          <w:rtl/>
        </w:rPr>
      </w:pPr>
      <w:bookmarkStart w:id="7609" w:name="_ETM_Q1_10024874"/>
      <w:bookmarkStart w:id="7610" w:name="_ETM_Q1_10024921"/>
      <w:bookmarkEnd w:id="7609"/>
      <w:bookmarkEnd w:id="7610"/>
    </w:p>
    <w:p w:rsidR="00710AE2" w:rsidRPr="00207206" w:rsidRDefault="00710AE2" w:rsidP="00096B30">
      <w:pPr>
        <w:rPr>
          <w:rtl/>
        </w:rPr>
      </w:pPr>
      <w:bookmarkStart w:id="7611" w:name="_ETM_Q1_10020766"/>
      <w:bookmarkStart w:id="7612" w:name="_ETM_Q1_10020807"/>
      <w:bookmarkStart w:id="7613" w:name="_ETM_Q1_10023833"/>
      <w:bookmarkStart w:id="7614" w:name="_ETM_Q1_10023891"/>
      <w:bookmarkStart w:id="7615" w:name="_ETM_Q1_10025058"/>
      <w:bookmarkStart w:id="7616" w:name="_ETM_Q1_10025171"/>
      <w:bookmarkEnd w:id="7611"/>
      <w:bookmarkEnd w:id="7612"/>
      <w:bookmarkEnd w:id="7613"/>
      <w:bookmarkEnd w:id="7614"/>
      <w:bookmarkEnd w:id="7615"/>
      <w:bookmarkEnd w:id="7616"/>
      <w:r w:rsidRPr="00207206">
        <w:rPr>
          <w:rFonts w:hint="cs"/>
          <w:rtl/>
        </w:rPr>
        <w:t xml:space="preserve">מה הציבור רואה מאז הקמת הממשלה הזאת? ובזה אני מסיימת. הוא מקבל קדימון איך תיראה הממשלה </w:t>
      </w:r>
      <w:bookmarkStart w:id="7617" w:name="_ETM_Q1_10033132"/>
      <w:bookmarkEnd w:id="7617"/>
      <w:r w:rsidRPr="00207206">
        <w:rPr>
          <w:rFonts w:hint="cs"/>
          <w:rtl/>
        </w:rPr>
        <w:t xml:space="preserve">ושלטון העם שלכם, וזה עוד לפני התיקונים האלה. בשבעת החודשים </w:t>
      </w:r>
      <w:bookmarkStart w:id="7618" w:name="_ETM_Q1_10037197"/>
      <w:bookmarkEnd w:id="7618"/>
      <w:r w:rsidRPr="00207206">
        <w:rPr>
          <w:rFonts w:hint="cs"/>
          <w:rtl/>
        </w:rPr>
        <w:t>האלה, מה הם ראו? את חוק דרעי 3</w:t>
      </w:r>
      <w:r w:rsidR="00A21AEF" w:rsidRPr="00207206">
        <w:rPr>
          <w:rFonts w:hint="cs"/>
          <w:rtl/>
        </w:rPr>
        <w:t>;</w:t>
      </w:r>
      <w:r w:rsidRPr="00207206">
        <w:rPr>
          <w:rFonts w:hint="cs"/>
          <w:rtl/>
        </w:rPr>
        <w:t xml:space="preserve"> את חוק </w:t>
      </w:r>
      <w:bookmarkStart w:id="7619" w:name="_ETM_Q1_10041566"/>
      <w:bookmarkEnd w:id="7619"/>
      <w:r w:rsidRPr="00207206">
        <w:rPr>
          <w:rFonts w:hint="cs"/>
          <w:rtl/>
        </w:rPr>
        <w:t xml:space="preserve">הרבנות הראשית שמזיז את הבחירות של הרבנות, כדי שהאח של </w:t>
      </w:r>
      <w:bookmarkStart w:id="7620" w:name="_ETM_Q1_10043954"/>
      <w:bookmarkEnd w:id="7620"/>
      <w:r w:rsidRPr="00207206">
        <w:rPr>
          <w:rFonts w:hint="cs"/>
          <w:rtl/>
        </w:rPr>
        <w:t>השר דרעי יהיה רב ראשי</w:t>
      </w:r>
      <w:r w:rsidR="00A21AEF" w:rsidRPr="00207206">
        <w:rPr>
          <w:rFonts w:hint="cs"/>
          <w:rtl/>
        </w:rPr>
        <w:t>;</w:t>
      </w:r>
      <w:r w:rsidRPr="00207206">
        <w:rPr>
          <w:rFonts w:hint="cs"/>
          <w:rtl/>
        </w:rPr>
        <w:t xml:space="preserve"> את חוק טבריה, שמטרפד את </w:t>
      </w:r>
      <w:bookmarkStart w:id="7621" w:name="_ETM_Q1_10048118"/>
      <w:bookmarkEnd w:id="7621"/>
      <w:r w:rsidRPr="00207206">
        <w:rPr>
          <w:rFonts w:hint="cs"/>
          <w:rtl/>
        </w:rPr>
        <w:t>כללי הבחירות המוניציפליות, כדי שמקורב של שר יהיה ראש העיר</w:t>
      </w:r>
      <w:r w:rsidR="00A21AEF" w:rsidRPr="00207206">
        <w:rPr>
          <w:rFonts w:hint="cs"/>
          <w:rtl/>
        </w:rPr>
        <w:t>;</w:t>
      </w:r>
      <w:r w:rsidRPr="00207206">
        <w:rPr>
          <w:rFonts w:hint="cs"/>
          <w:rtl/>
        </w:rPr>
        <w:t xml:space="preserve"> </w:t>
      </w:r>
      <w:bookmarkStart w:id="7622" w:name="_ETM_Q1_10053299"/>
      <w:bookmarkEnd w:id="7622"/>
      <w:r w:rsidRPr="00207206">
        <w:rPr>
          <w:rFonts w:hint="cs"/>
          <w:rtl/>
        </w:rPr>
        <w:t>את חוק הנבצרות</w:t>
      </w:r>
      <w:r w:rsidR="00A21AEF" w:rsidRPr="00207206">
        <w:rPr>
          <w:rFonts w:hint="cs"/>
          <w:rtl/>
        </w:rPr>
        <w:t>;</w:t>
      </w:r>
      <w:r w:rsidRPr="00207206">
        <w:rPr>
          <w:rFonts w:hint="cs"/>
          <w:rtl/>
        </w:rPr>
        <w:t xml:space="preserve"> את חוק פירוק לשכת עורכי הדין, כדי </w:t>
      </w:r>
      <w:bookmarkStart w:id="7623" w:name="_ETM_Q1_10056586"/>
      <w:bookmarkEnd w:id="7623"/>
      <w:r w:rsidRPr="00207206">
        <w:rPr>
          <w:rFonts w:hint="cs"/>
          <w:rtl/>
        </w:rPr>
        <w:t xml:space="preserve">שהקול של עשרות אלפי עורכי הדין במדינת ישראל, שאמרו לא </w:t>
      </w:r>
      <w:bookmarkStart w:id="7624" w:name="_ETM_Q1_10062112"/>
      <w:bookmarkEnd w:id="7624"/>
      <w:r w:rsidRPr="00207206">
        <w:rPr>
          <w:rFonts w:hint="cs"/>
          <w:rtl/>
        </w:rPr>
        <w:t>לשחיתות, לא יהיה רלוונטי</w:t>
      </w:r>
      <w:r w:rsidR="00A21AEF" w:rsidRPr="00207206">
        <w:rPr>
          <w:rFonts w:hint="cs"/>
          <w:rtl/>
        </w:rPr>
        <w:t>;</w:t>
      </w:r>
      <w:r w:rsidRPr="00207206">
        <w:rPr>
          <w:rFonts w:hint="cs"/>
          <w:rtl/>
        </w:rPr>
        <w:t xml:space="preserve"> את חוק מח"ש, כדי ש</w:t>
      </w:r>
      <w:r w:rsidR="00A21AEF" w:rsidRPr="00207206">
        <w:rPr>
          <w:rFonts w:hint="cs"/>
          <w:rtl/>
        </w:rPr>
        <w:t xml:space="preserve">כאשר </w:t>
      </w:r>
      <w:r w:rsidRPr="00207206">
        <w:rPr>
          <w:rFonts w:hint="cs"/>
          <w:rtl/>
        </w:rPr>
        <w:t xml:space="preserve">ילכו </w:t>
      </w:r>
      <w:bookmarkStart w:id="7625" w:name="_ETM_Q1_10067228"/>
      <w:bookmarkEnd w:id="7625"/>
      <w:r w:rsidRPr="00207206">
        <w:rPr>
          <w:rFonts w:hint="cs"/>
          <w:rtl/>
        </w:rPr>
        <w:t xml:space="preserve">למח"ש </w:t>
      </w:r>
      <w:r w:rsidR="00A21AEF" w:rsidRPr="00207206">
        <w:rPr>
          <w:rFonts w:hint="cs"/>
          <w:rtl/>
        </w:rPr>
        <w:t>על</w:t>
      </w:r>
      <w:r w:rsidRPr="00207206">
        <w:rPr>
          <w:rFonts w:hint="cs"/>
          <w:rtl/>
        </w:rPr>
        <w:t xml:space="preserve"> אלימות נגד מפגינים, מי שייתן למח"ש </w:t>
      </w:r>
      <w:r w:rsidR="00A21AEF" w:rsidRPr="00207206">
        <w:rPr>
          <w:rFonts w:hint="cs"/>
          <w:rtl/>
        </w:rPr>
        <w:t xml:space="preserve">הוראות </w:t>
      </w:r>
      <w:r w:rsidRPr="00207206">
        <w:rPr>
          <w:rFonts w:hint="cs"/>
          <w:rtl/>
        </w:rPr>
        <w:t xml:space="preserve">יהיה שר </w:t>
      </w:r>
      <w:bookmarkStart w:id="7626" w:name="_ETM_Q1_10071696"/>
      <w:bookmarkEnd w:id="7626"/>
      <w:r w:rsidRPr="00207206">
        <w:rPr>
          <w:rFonts w:hint="cs"/>
          <w:rtl/>
        </w:rPr>
        <w:t>מהקואליציה שכנגדה מפגינים</w:t>
      </w:r>
      <w:r w:rsidR="00A21AEF" w:rsidRPr="00207206">
        <w:rPr>
          <w:rFonts w:hint="cs"/>
          <w:rtl/>
        </w:rPr>
        <w:t>;</w:t>
      </w:r>
      <w:r w:rsidRPr="00207206">
        <w:rPr>
          <w:rFonts w:hint="cs"/>
          <w:rtl/>
        </w:rPr>
        <w:t xml:space="preserve"> את חוק הוועדה לבחירת שופטים</w:t>
      </w:r>
      <w:r w:rsidR="00A21AEF" w:rsidRPr="00207206">
        <w:rPr>
          <w:rFonts w:hint="cs"/>
          <w:rtl/>
        </w:rPr>
        <w:t xml:space="preserve"> –</w:t>
      </w:r>
      <w:r w:rsidRPr="00207206">
        <w:rPr>
          <w:rFonts w:hint="cs"/>
          <w:rtl/>
        </w:rPr>
        <w:t xml:space="preserve"> והציבור מבין </w:t>
      </w:r>
      <w:bookmarkStart w:id="7627" w:name="_ETM_Q1_10079317"/>
      <w:bookmarkEnd w:id="7627"/>
      <w:r w:rsidRPr="00207206">
        <w:rPr>
          <w:rFonts w:hint="cs"/>
          <w:rtl/>
        </w:rPr>
        <w:t xml:space="preserve">מה קורה. את חוק טבריה צפוי בג"ץ לפסול, אבל אחרי </w:t>
      </w:r>
      <w:bookmarkStart w:id="7628" w:name="_ETM_Q1_10084009"/>
      <w:bookmarkEnd w:id="7628"/>
      <w:r w:rsidRPr="00207206">
        <w:rPr>
          <w:rFonts w:hint="cs"/>
          <w:rtl/>
        </w:rPr>
        <w:t xml:space="preserve">החקיקה הזאת ועוד חקיקות כמותה, הוא לא יוכל. והציבור מואס </w:t>
      </w:r>
      <w:bookmarkStart w:id="7629" w:name="_ETM_Q1_10090100"/>
      <w:bookmarkEnd w:id="7629"/>
      <w:r w:rsidRPr="00207206">
        <w:rPr>
          <w:rFonts w:hint="cs"/>
          <w:rtl/>
        </w:rPr>
        <w:t xml:space="preserve">בכם ומאס בכם. וכדאי שתבינו מה קורה פה, ואל תספרו </w:t>
      </w:r>
      <w:bookmarkStart w:id="7630" w:name="_ETM_Q1_10094075"/>
      <w:bookmarkEnd w:id="7630"/>
      <w:r w:rsidRPr="00207206">
        <w:rPr>
          <w:rFonts w:hint="cs"/>
          <w:rtl/>
        </w:rPr>
        <w:t xml:space="preserve">לעצמכם שיש לכם פה את העם, כי העם הוא לא </w:t>
      </w:r>
      <w:bookmarkStart w:id="7631" w:name="_ETM_Q1_10097863"/>
      <w:bookmarkEnd w:id="7631"/>
      <w:r w:rsidRPr="00207206">
        <w:rPr>
          <w:rFonts w:hint="cs"/>
          <w:rtl/>
        </w:rPr>
        <w:t>אחריכם, ואתם רואים מה קורה. תודה רבה.</w:t>
      </w:r>
    </w:p>
    <w:p w:rsidR="00F741B8" w:rsidRPr="00207206" w:rsidRDefault="00F741B8" w:rsidP="00F741B8">
      <w:pPr>
        <w:rPr>
          <w:rtl/>
        </w:rPr>
      </w:pPr>
      <w:bookmarkStart w:id="7632" w:name="_ETM_Q1_9892265"/>
      <w:bookmarkStart w:id="7633" w:name="_ETM_Q1_9899936"/>
      <w:bookmarkStart w:id="7634" w:name="_ETM_Q1_9900026"/>
      <w:bookmarkEnd w:id="7632"/>
      <w:bookmarkEnd w:id="7633"/>
      <w:bookmarkEnd w:id="7634"/>
    </w:p>
    <w:p w:rsidR="00ED2829" w:rsidRPr="00207206" w:rsidRDefault="00ED2829" w:rsidP="00ED2829">
      <w:pPr>
        <w:pStyle w:val="af6"/>
        <w:keepNext/>
        <w:rPr>
          <w:rtl/>
        </w:rPr>
      </w:pPr>
      <w:bookmarkStart w:id="7635" w:name="ET_yor_5797_367"/>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7635"/>
    </w:p>
    <w:p w:rsidR="00ED2829" w:rsidRPr="00207206" w:rsidRDefault="00ED2829" w:rsidP="00ED2829">
      <w:pPr>
        <w:pStyle w:val="KeepWithNext"/>
        <w:rPr>
          <w:rtl/>
        </w:rPr>
      </w:pPr>
    </w:p>
    <w:p w:rsidR="00ED2829" w:rsidRPr="00207206" w:rsidRDefault="00ED2829" w:rsidP="00ED2829">
      <w:pPr>
        <w:rPr>
          <w:rtl/>
        </w:rPr>
      </w:pPr>
      <w:bookmarkStart w:id="7636" w:name="_ETM_Q1_10103250"/>
      <w:bookmarkEnd w:id="7636"/>
      <w:r w:rsidRPr="00207206">
        <w:rPr>
          <w:rFonts w:hint="cs"/>
          <w:rtl/>
        </w:rPr>
        <w:t>תודה רבה לך. חבר הכנסת עמית הלוי</w:t>
      </w:r>
      <w:r w:rsidR="00710AE2" w:rsidRPr="00207206">
        <w:rPr>
          <w:rFonts w:hint="cs"/>
          <w:rtl/>
        </w:rPr>
        <w:t xml:space="preserve">, אחריו </w:t>
      </w:r>
      <w:r w:rsidR="00710AE2" w:rsidRPr="00207206">
        <w:rPr>
          <w:rtl/>
        </w:rPr>
        <w:t>–</w:t>
      </w:r>
      <w:r w:rsidR="00710AE2" w:rsidRPr="00207206">
        <w:rPr>
          <w:rFonts w:hint="cs"/>
          <w:rtl/>
        </w:rPr>
        <w:t xml:space="preserve"> מירב </w:t>
      </w:r>
      <w:bookmarkStart w:id="7637" w:name="_ETM_Q1_10105749"/>
      <w:bookmarkEnd w:id="7637"/>
      <w:r w:rsidR="00710AE2" w:rsidRPr="00207206">
        <w:rPr>
          <w:rFonts w:hint="cs"/>
          <w:rtl/>
        </w:rPr>
        <w:t>כהן.</w:t>
      </w:r>
    </w:p>
    <w:p w:rsidR="00710AE2" w:rsidRPr="00207206" w:rsidRDefault="00710AE2" w:rsidP="00ED2829">
      <w:pPr>
        <w:rPr>
          <w:rtl/>
        </w:rPr>
      </w:pPr>
      <w:bookmarkStart w:id="7638" w:name="_ETM_Q1_10113442"/>
      <w:bookmarkStart w:id="7639" w:name="_ETM_Q1_10113527"/>
      <w:bookmarkStart w:id="7640" w:name="_ETM_Q1_10114980"/>
      <w:bookmarkStart w:id="7641" w:name="_ETM_Q1_10135362"/>
      <w:bookmarkStart w:id="7642" w:name="_ETM_Q1_10107425"/>
      <w:bookmarkEnd w:id="7638"/>
      <w:bookmarkEnd w:id="7639"/>
      <w:bookmarkEnd w:id="7640"/>
      <w:bookmarkEnd w:id="7641"/>
      <w:bookmarkEnd w:id="7642"/>
    </w:p>
    <w:p w:rsidR="00710AE2" w:rsidRPr="00207206" w:rsidRDefault="00710AE2" w:rsidP="00710AE2">
      <w:pPr>
        <w:pStyle w:val="a4"/>
        <w:keepNext/>
        <w:rPr>
          <w:rtl/>
        </w:rPr>
      </w:pPr>
      <w:bookmarkStart w:id="7643" w:name="ET_speaker_6164_1311"/>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643"/>
    </w:p>
    <w:p w:rsidR="00710AE2" w:rsidRPr="00207206" w:rsidRDefault="00710AE2" w:rsidP="00710AE2">
      <w:pPr>
        <w:pStyle w:val="KeepWithNext"/>
        <w:rPr>
          <w:rtl/>
        </w:rPr>
      </w:pPr>
    </w:p>
    <w:p w:rsidR="00710AE2" w:rsidRPr="00207206" w:rsidRDefault="00710AE2" w:rsidP="00710AE2">
      <w:pPr>
        <w:rPr>
          <w:rtl/>
        </w:rPr>
      </w:pPr>
      <w:bookmarkStart w:id="7644" w:name="_ETM_Q1_10107781"/>
      <w:bookmarkStart w:id="7645" w:name="_ETM_Q1_10107823"/>
      <w:bookmarkEnd w:id="7644"/>
      <w:bookmarkEnd w:id="7645"/>
      <w:r w:rsidRPr="00207206">
        <w:rPr>
          <w:rFonts w:hint="cs"/>
          <w:rtl/>
        </w:rPr>
        <w:t xml:space="preserve">תודה, אדוני היושב-ראש. למעשה היום הזה וההחלטה שבעזרת השם נקבל </w:t>
      </w:r>
      <w:bookmarkStart w:id="7646" w:name="_ETM_Q1_10148353"/>
      <w:bookmarkEnd w:id="7646"/>
      <w:r w:rsidRPr="00207206">
        <w:rPr>
          <w:rFonts w:hint="cs"/>
          <w:rtl/>
        </w:rPr>
        <w:t xml:space="preserve">כאן, </w:t>
      </w:r>
      <w:r w:rsidR="004B4C28" w:rsidRPr="00207206">
        <w:rPr>
          <w:rFonts w:hint="cs"/>
          <w:rtl/>
        </w:rPr>
        <w:t xml:space="preserve">אצלי מצד אחד היא מעוררת שמחה, ומצד שני היא </w:t>
      </w:r>
      <w:bookmarkStart w:id="7647" w:name="_ETM_Q1_10158699"/>
      <w:bookmarkEnd w:id="7647"/>
      <w:r w:rsidR="004B4C28" w:rsidRPr="00207206">
        <w:rPr>
          <w:rFonts w:hint="cs"/>
          <w:rtl/>
        </w:rPr>
        <w:t xml:space="preserve">גם מעוררת עצב. ואני אסביר ברשותך על השמחה ועל העצב </w:t>
      </w:r>
      <w:bookmarkStart w:id="7648" w:name="_ETM_Q1_10163462"/>
      <w:bookmarkEnd w:id="7648"/>
      <w:r w:rsidR="004B4C28" w:rsidRPr="00207206">
        <w:rPr>
          <w:rFonts w:hint="cs"/>
          <w:rtl/>
        </w:rPr>
        <w:t xml:space="preserve">שההחלטה הזאת של צמצום הביקורת השיפוטית בהקשר של עילת הסבירות </w:t>
      </w:r>
      <w:bookmarkStart w:id="7649" w:name="_ETM_Q1_10170252"/>
      <w:bookmarkEnd w:id="7649"/>
      <w:r w:rsidR="004B4C28" w:rsidRPr="00207206">
        <w:rPr>
          <w:rFonts w:hint="cs"/>
          <w:rtl/>
        </w:rPr>
        <w:t>מעוררת אצלי.</w:t>
      </w:r>
    </w:p>
    <w:p w:rsidR="004B4C28" w:rsidRPr="00207206" w:rsidRDefault="004B4C28" w:rsidP="00710AE2">
      <w:pPr>
        <w:rPr>
          <w:rtl/>
        </w:rPr>
      </w:pPr>
      <w:bookmarkStart w:id="7650" w:name="_ETM_Q1_10172032"/>
      <w:bookmarkStart w:id="7651" w:name="_ETM_Q1_10172095"/>
      <w:bookmarkStart w:id="7652" w:name="_ETM_Q1_10172216"/>
      <w:bookmarkEnd w:id="7650"/>
      <w:bookmarkEnd w:id="7651"/>
      <w:bookmarkEnd w:id="7652"/>
    </w:p>
    <w:p w:rsidR="004B4C28" w:rsidRPr="00207206" w:rsidRDefault="004B4C28" w:rsidP="00710AE2">
      <w:pPr>
        <w:rPr>
          <w:rtl/>
        </w:rPr>
      </w:pPr>
      <w:bookmarkStart w:id="7653" w:name="_ETM_Q1_10172263"/>
      <w:bookmarkEnd w:id="7653"/>
      <w:r w:rsidRPr="00207206">
        <w:rPr>
          <w:rFonts w:hint="cs"/>
          <w:rtl/>
        </w:rPr>
        <w:t xml:space="preserve">דבר ראשון, מה שאנחנו עושים כאן </w:t>
      </w:r>
      <w:r w:rsidRPr="00207206">
        <w:rPr>
          <w:rtl/>
        </w:rPr>
        <w:t>–</w:t>
      </w:r>
      <w:r w:rsidRPr="00207206">
        <w:rPr>
          <w:rFonts w:hint="cs"/>
          <w:rtl/>
        </w:rPr>
        <w:t xml:space="preserve"> אני אומר </w:t>
      </w:r>
      <w:bookmarkStart w:id="7654" w:name="_ETM_Q1_10175011"/>
      <w:bookmarkEnd w:id="7654"/>
      <w:r w:rsidRPr="00207206">
        <w:rPr>
          <w:rFonts w:hint="cs"/>
          <w:rtl/>
        </w:rPr>
        <w:t xml:space="preserve">את זה אחרי ששמעתי פה את חבריי לאופוזיציה </w:t>
      </w:r>
      <w:r w:rsidRPr="00207206">
        <w:rPr>
          <w:rtl/>
        </w:rPr>
        <w:t>–</w:t>
      </w:r>
      <w:r w:rsidRPr="00207206">
        <w:rPr>
          <w:rFonts w:hint="cs"/>
          <w:rtl/>
        </w:rPr>
        <w:t xml:space="preserve"> </w:t>
      </w:r>
      <w:bookmarkStart w:id="7655" w:name="_ETM_Q1_10177762"/>
      <w:bookmarkEnd w:id="7655"/>
      <w:r w:rsidRPr="00207206">
        <w:rPr>
          <w:rFonts w:hint="cs"/>
          <w:rtl/>
        </w:rPr>
        <w:t xml:space="preserve">בפעם הראשונה </w:t>
      </w:r>
      <w:r w:rsidR="00A21AEF" w:rsidRPr="00207206">
        <w:rPr>
          <w:rFonts w:hint="cs"/>
          <w:rtl/>
        </w:rPr>
        <w:t xml:space="preserve">אנחנו </w:t>
      </w:r>
      <w:r w:rsidRPr="00207206">
        <w:rPr>
          <w:rFonts w:hint="cs"/>
          <w:rtl/>
        </w:rPr>
        <w:t>מייצרים סף קטן ברשות היחידה שהייתה חסרת סף. אנחנו רגילים כאן בכנסת לביטוי החשוב הזה שנקרא "שומרי סף"</w:t>
      </w:r>
      <w:r w:rsidR="00A21AEF" w:rsidRPr="00207206">
        <w:rPr>
          <w:rFonts w:hint="cs"/>
          <w:rtl/>
        </w:rPr>
        <w:t>,</w:t>
      </w:r>
      <w:r w:rsidRPr="00207206">
        <w:rPr>
          <w:rFonts w:hint="cs"/>
          <w:rtl/>
        </w:rPr>
        <w:t xml:space="preserve"> </w:t>
      </w:r>
      <w:bookmarkStart w:id="7656" w:name="_ETM_Q1_10190637"/>
      <w:bookmarkEnd w:id="7656"/>
      <w:r w:rsidRPr="00207206">
        <w:rPr>
          <w:rFonts w:hint="cs"/>
          <w:rtl/>
        </w:rPr>
        <w:t xml:space="preserve">שהרבה פעמים גילינו אותו כסוהרי סף דווקא כלפינו, אבל בואו </w:t>
      </w:r>
      <w:bookmarkStart w:id="7657" w:name="_ETM_Q1_10194624"/>
      <w:bookmarkEnd w:id="7657"/>
      <w:r w:rsidRPr="00207206">
        <w:rPr>
          <w:rFonts w:hint="cs"/>
          <w:rtl/>
        </w:rPr>
        <w:t xml:space="preserve">נאמר דבר אחד ברור: לאורך המון שנים לבית המשפט </w:t>
      </w:r>
      <w:bookmarkStart w:id="7658" w:name="_ETM_Q1_10199046"/>
      <w:bookmarkEnd w:id="7658"/>
      <w:r w:rsidRPr="00207206">
        <w:rPr>
          <w:rFonts w:hint="cs"/>
          <w:rtl/>
        </w:rPr>
        <w:t>העליון לא היה סף ברור. ואם יש מקרה או דוגמה</w:t>
      </w:r>
      <w:bookmarkStart w:id="7659" w:name="_ETM_Q1_10205534"/>
      <w:bookmarkEnd w:id="7659"/>
      <w:r w:rsidRPr="00207206">
        <w:rPr>
          <w:rFonts w:hint="cs"/>
          <w:rtl/>
        </w:rPr>
        <w:t xml:space="preserve"> הכי מובהקת לחוסר בסף ולחוסר בשומרי הסף לבית המשפט </w:t>
      </w:r>
      <w:bookmarkStart w:id="7660" w:name="_ETM_Q1_10210304"/>
      <w:bookmarkEnd w:id="7660"/>
      <w:r w:rsidRPr="00207206">
        <w:rPr>
          <w:rFonts w:hint="cs"/>
          <w:rtl/>
        </w:rPr>
        <w:t>העליון זו עילת הסבירות.</w:t>
      </w:r>
    </w:p>
    <w:p w:rsidR="00710AE2" w:rsidRPr="00207206" w:rsidRDefault="00710AE2" w:rsidP="00710AE2">
      <w:pPr>
        <w:rPr>
          <w:rtl/>
        </w:rPr>
      </w:pPr>
      <w:bookmarkStart w:id="7661" w:name="_ETM_Q1_10111625"/>
      <w:bookmarkStart w:id="7662" w:name="_ETM_Q1_10111677"/>
      <w:bookmarkEnd w:id="7661"/>
      <w:bookmarkEnd w:id="7662"/>
    </w:p>
    <w:p w:rsidR="00E43187" w:rsidRPr="00207206" w:rsidRDefault="00E43187" w:rsidP="00E43187">
      <w:pPr>
        <w:pStyle w:val="a4"/>
        <w:keepNext/>
        <w:rPr>
          <w:rtl/>
        </w:rPr>
      </w:pPr>
      <w:bookmarkStart w:id="7663" w:name="_ETM_Q1_10115427"/>
      <w:bookmarkStart w:id="7664" w:name="_ETM_Q1_10115477"/>
      <w:bookmarkStart w:id="7665" w:name="_ETM_Q1_10161779"/>
      <w:bookmarkStart w:id="7666" w:name="_ETM_Q1_10161855"/>
      <w:bookmarkStart w:id="7667" w:name="_ETM_Q1_10218348"/>
      <w:bookmarkStart w:id="7668" w:name="ET_speaker_6255_370"/>
      <w:bookmarkEnd w:id="7663"/>
      <w:bookmarkEnd w:id="7664"/>
      <w:bookmarkEnd w:id="7665"/>
      <w:bookmarkEnd w:id="7666"/>
      <w:bookmarkEnd w:id="7667"/>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7668"/>
    </w:p>
    <w:p w:rsidR="00E43187" w:rsidRPr="00207206" w:rsidRDefault="00E43187" w:rsidP="00E43187">
      <w:pPr>
        <w:pStyle w:val="KeepWithNext"/>
        <w:rPr>
          <w:rtl/>
        </w:rPr>
      </w:pPr>
    </w:p>
    <w:p w:rsidR="00E43187" w:rsidRPr="00207206" w:rsidRDefault="00E43187" w:rsidP="00E43187">
      <w:pPr>
        <w:rPr>
          <w:rtl/>
        </w:rPr>
      </w:pPr>
      <w:bookmarkStart w:id="7669" w:name="_ETM_Q1_10218891"/>
      <w:bookmarkStart w:id="7670" w:name="_ETM_Q1_10218941"/>
      <w:bookmarkEnd w:id="7669"/>
      <w:bookmarkEnd w:id="7670"/>
      <w:r w:rsidRPr="00207206">
        <w:rPr>
          <w:rFonts w:hint="cs"/>
          <w:rtl/>
        </w:rPr>
        <w:t>סף קטן.</w:t>
      </w:r>
    </w:p>
    <w:p w:rsidR="004B4C28" w:rsidRPr="00207206" w:rsidRDefault="004B4C28" w:rsidP="00E43187">
      <w:pPr>
        <w:rPr>
          <w:rtl/>
        </w:rPr>
      </w:pPr>
      <w:bookmarkStart w:id="7671" w:name="_ETM_Q1_10220986"/>
      <w:bookmarkStart w:id="7672" w:name="_ETM_Q1_10221059"/>
      <w:bookmarkStart w:id="7673" w:name="_ETM_Q1_10222221"/>
      <w:bookmarkStart w:id="7674" w:name="_ETM_Q1_10212894"/>
      <w:bookmarkEnd w:id="7671"/>
      <w:bookmarkEnd w:id="7672"/>
      <w:bookmarkEnd w:id="7673"/>
      <w:bookmarkEnd w:id="7674"/>
    </w:p>
    <w:p w:rsidR="004B4C28" w:rsidRPr="00207206" w:rsidRDefault="004B4C28" w:rsidP="004B4C28">
      <w:pPr>
        <w:pStyle w:val="a4"/>
        <w:keepNext/>
        <w:rPr>
          <w:rtl/>
        </w:rPr>
      </w:pPr>
      <w:bookmarkStart w:id="7675" w:name="ET_speaker_6507_1309"/>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7675"/>
    </w:p>
    <w:p w:rsidR="004B4C28" w:rsidRPr="00207206" w:rsidRDefault="004B4C28" w:rsidP="004B4C28">
      <w:pPr>
        <w:pStyle w:val="KeepWithNext"/>
        <w:rPr>
          <w:rtl/>
        </w:rPr>
      </w:pPr>
    </w:p>
    <w:p w:rsidR="004B4C28" w:rsidRPr="00207206" w:rsidRDefault="004B4C28" w:rsidP="004B4C28">
      <w:pPr>
        <w:rPr>
          <w:rtl/>
        </w:rPr>
      </w:pPr>
      <w:bookmarkStart w:id="7676" w:name="_ETM_Q1_10225873"/>
      <w:bookmarkStart w:id="7677" w:name="_ETM_Q1_10225893"/>
      <w:bookmarkEnd w:id="7676"/>
      <w:bookmarkEnd w:id="7677"/>
      <w:r w:rsidRPr="00207206">
        <w:rPr>
          <w:rFonts w:hint="cs"/>
          <w:rtl/>
        </w:rPr>
        <w:t>המטרה היא לפטר את היועצת המשפטית.</w:t>
      </w:r>
    </w:p>
    <w:p w:rsidR="004B4C28" w:rsidRPr="00207206" w:rsidRDefault="004B4C28" w:rsidP="004B4C28">
      <w:pPr>
        <w:rPr>
          <w:rtl/>
        </w:rPr>
      </w:pPr>
      <w:bookmarkStart w:id="7678" w:name="_ETM_Q1_10212104"/>
      <w:bookmarkStart w:id="7679" w:name="_ETM_Q1_10212155"/>
      <w:bookmarkEnd w:id="7678"/>
      <w:bookmarkEnd w:id="7679"/>
    </w:p>
    <w:p w:rsidR="004B4C28" w:rsidRPr="00207206" w:rsidRDefault="004B4C28" w:rsidP="004B4C28">
      <w:pPr>
        <w:pStyle w:val="a4"/>
        <w:keepNext/>
        <w:rPr>
          <w:rtl/>
        </w:rPr>
      </w:pPr>
      <w:bookmarkStart w:id="7680" w:name="ET_speaker_6164_1310"/>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680"/>
    </w:p>
    <w:p w:rsidR="004B4C28" w:rsidRPr="00207206" w:rsidRDefault="004B4C28" w:rsidP="004B4C28">
      <w:pPr>
        <w:pStyle w:val="KeepWithNext"/>
        <w:rPr>
          <w:rtl/>
        </w:rPr>
      </w:pPr>
    </w:p>
    <w:p w:rsidR="00A21AEF" w:rsidRPr="00207206" w:rsidRDefault="004B4C28" w:rsidP="004B4C28">
      <w:pPr>
        <w:rPr>
          <w:rtl/>
        </w:rPr>
      </w:pPr>
      <w:bookmarkStart w:id="7681" w:name="_ETM_Q1_10213683"/>
      <w:bookmarkStart w:id="7682" w:name="_ETM_Q1_10213719"/>
      <w:bookmarkEnd w:id="7681"/>
      <w:bookmarkEnd w:id="7682"/>
      <w:r w:rsidRPr="00207206">
        <w:rPr>
          <w:rFonts w:hint="cs"/>
          <w:rtl/>
        </w:rPr>
        <w:t xml:space="preserve">סף מינימלי </w:t>
      </w:r>
      <w:bookmarkStart w:id="7683" w:name="_ETM_Q1_10215562"/>
      <w:bookmarkEnd w:id="7683"/>
      <w:r w:rsidRPr="00207206">
        <w:rPr>
          <w:rFonts w:hint="cs"/>
          <w:rtl/>
        </w:rPr>
        <w:t>מאוד. סף הכי מינימלי</w:t>
      </w:r>
      <w:r w:rsidR="00A21AEF" w:rsidRPr="00207206">
        <w:rPr>
          <w:rFonts w:hint="cs"/>
          <w:rtl/>
        </w:rPr>
        <w:t>.</w:t>
      </w:r>
      <w:r w:rsidRPr="00207206">
        <w:rPr>
          <w:rFonts w:hint="cs"/>
          <w:rtl/>
        </w:rPr>
        <w:t xml:space="preserve"> סימון</w:t>
      </w:r>
      <w:r w:rsidR="00A21AEF" w:rsidRPr="00207206">
        <w:rPr>
          <w:rFonts w:hint="cs"/>
          <w:rtl/>
        </w:rPr>
        <w:t>.</w:t>
      </w:r>
      <w:r w:rsidRPr="00207206">
        <w:rPr>
          <w:rFonts w:hint="cs"/>
          <w:rtl/>
        </w:rPr>
        <w:t xml:space="preserve"> הכי מינימלי</w:t>
      </w:r>
      <w:r w:rsidR="00A21AEF" w:rsidRPr="00207206">
        <w:rPr>
          <w:rFonts w:hint="cs"/>
          <w:rtl/>
        </w:rPr>
        <w:t>.</w:t>
      </w:r>
      <w:r w:rsidRPr="00207206">
        <w:rPr>
          <w:rFonts w:hint="cs"/>
          <w:rtl/>
        </w:rPr>
        <w:t xml:space="preserve"> וכמה התנשאות צריכה </w:t>
      </w:r>
      <w:bookmarkStart w:id="7684" w:name="_ETM_Q1_10220172"/>
      <w:bookmarkEnd w:id="7684"/>
      <w:r w:rsidRPr="00207206">
        <w:rPr>
          <w:rFonts w:hint="cs"/>
          <w:rtl/>
        </w:rPr>
        <w:t xml:space="preserve">להיות לשלושה אנשים שיחליטו שעשרה מיליון אזרחים הם בלתי סבירים, </w:t>
      </w:r>
      <w:bookmarkStart w:id="7685" w:name="_ETM_Q1_10225449"/>
      <w:bookmarkEnd w:id="7685"/>
      <w:r w:rsidRPr="00207206">
        <w:rPr>
          <w:rFonts w:hint="cs"/>
          <w:rtl/>
        </w:rPr>
        <w:t>ועוד יותר מזה בלתי סבירים באופן קיצוני ומופרך</w:t>
      </w:r>
      <w:r w:rsidR="00A21AEF" w:rsidRPr="00207206">
        <w:rPr>
          <w:rFonts w:hint="cs"/>
          <w:rtl/>
        </w:rPr>
        <w:t>?</w:t>
      </w:r>
      <w:r w:rsidRPr="00207206">
        <w:rPr>
          <w:rFonts w:hint="cs"/>
          <w:rtl/>
        </w:rPr>
        <w:t xml:space="preserve"> כמה התנשאות </w:t>
      </w:r>
      <w:bookmarkStart w:id="7686" w:name="_ETM_Q1_10228800"/>
      <w:bookmarkEnd w:id="7686"/>
      <w:r w:rsidRPr="00207206">
        <w:rPr>
          <w:rFonts w:hint="cs"/>
          <w:rtl/>
        </w:rPr>
        <w:t xml:space="preserve">יכולה להיות לשלושה אנשים שיסכימו לדון? </w:t>
      </w:r>
    </w:p>
    <w:p w:rsidR="00A21AEF" w:rsidRPr="00207206" w:rsidRDefault="00A21AEF" w:rsidP="004B4C28">
      <w:pPr>
        <w:rPr>
          <w:rtl/>
        </w:rPr>
      </w:pPr>
    </w:p>
    <w:p w:rsidR="00A21AEF" w:rsidRPr="00207206" w:rsidRDefault="004B4C28" w:rsidP="004B4C28">
      <w:pPr>
        <w:rPr>
          <w:rtl/>
        </w:rPr>
      </w:pPr>
      <w:r w:rsidRPr="00207206">
        <w:rPr>
          <w:rFonts w:hint="cs"/>
          <w:rtl/>
        </w:rPr>
        <w:t xml:space="preserve">תיקח את הדוגמה </w:t>
      </w:r>
      <w:bookmarkStart w:id="7687" w:name="_ETM_Q1_10235139"/>
      <w:bookmarkEnd w:id="7687"/>
      <w:r w:rsidRPr="00207206">
        <w:rPr>
          <w:rFonts w:hint="cs"/>
          <w:rtl/>
        </w:rPr>
        <w:t>של הבג"ץ האחרון, שנשען על הבג"ץ ההוא</w:t>
      </w:r>
      <w:r w:rsidR="00A21AEF" w:rsidRPr="00207206">
        <w:rPr>
          <w:rFonts w:hint="cs"/>
          <w:rtl/>
        </w:rPr>
        <w:t>.</w:t>
      </w:r>
      <w:r w:rsidRPr="00207206">
        <w:rPr>
          <w:rFonts w:hint="cs"/>
          <w:rtl/>
        </w:rPr>
        <w:t xml:space="preserve"> שבעה, 11 אנשים, </w:t>
      </w:r>
      <w:bookmarkStart w:id="7688" w:name="_ETM_Q1_10242058"/>
      <w:bookmarkEnd w:id="7688"/>
      <w:r w:rsidRPr="00207206">
        <w:rPr>
          <w:rFonts w:hint="cs"/>
          <w:rtl/>
        </w:rPr>
        <w:t xml:space="preserve">15 אנשים, הבג"ץ </w:t>
      </w:r>
      <w:r w:rsidR="00A21AEF" w:rsidRPr="00207206">
        <w:rPr>
          <w:rFonts w:hint="cs"/>
          <w:rtl/>
        </w:rPr>
        <w:t xml:space="preserve">על </w:t>
      </w:r>
      <w:r w:rsidRPr="00207206">
        <w:rPr>
          <w:rFonts w:hint="cs"/>
          <w:rtl/>
        </w:rPr>
        <w:t xml:space="preserve">מועמד עם כתב אישום </w:t>
      </w:r>
      <w:bookmarkStart w:id="7689" w:name="_ETM_Q1_10253443"/>
      <w:bookmarkEnd w:id="7689"/>
      <w:r w:rsidR="00A21AEF" w:rsidRPr="00207206">
        <w:rPr>
          <w:rFonts w:hint="cs"/>
          <w:rtl/>
        </w:rPr>
        <w:t>ש</w:t>
      </w:r>
      <w:r w:rsidRPr="00207206">
        <w:rPr>
          <w:rFonts w:hint="cs"/>
          <w:rtl/>
        </w:rPr>
        <w:t xml:space="preserve">לא יוכל להרכיב ממשלה. הדרישה לבג"ץ הזה, שהתקבלה בבית המשפט </w:t>
      </w:r>
      <w:bookmarkStart w:id="7690" w:name="_ETM_Q1_10257264"/>
      <w:bookmarkEnd w:id="7690"/>
      <w:r w:rsidRPr="00207206">
        <w:rPr>
          <w:rFonts w:hint="cs"/>
          <w:rtl/>
        </w:rPr>
        <w:t xml:space="preserve">לדיון, נדחתה בפועל. היא הייתה על בסיס עילת הסבירות, </w:t>
      </w:r>
      <w:bookmarkStart w:id="7691" w:name="_ETM_Q1_10262648"/>
      <w:bookmarkEnd w:id="7691"/>
      <w:r w:rsidRPr="00207206">
        <w:rPr>
          <w:rFonts w:hint="cs"/>
          <w:rtl/>
        </w:rPr>
        <w:t xml:space="preserve">כמו שאתם יודעים, מלומדיי כאן. כלומר, בית המשפט הסכים לדון </w:t>
      </w:r>
      <w:bookmarkStart w:id="7692" w:name="_ETM_Q1_10267562"/>
      <w:bookmarkEnd w:id="7692"/>
      <w:r w:rsidRPr="00207206">
        <w:rPr>
          <w:rFonts w:hint="cs"/>
          <w:rtl/>
        </w:rPr>
        <w:t xml:space="preserve">בכך שבניגוד לחוק, דבר שלא נאמר בחוק מעולם, מעולם, להפך, </w:t>
      </w:r>
      <w:bookmarkStart w:id="7693" w:name="_ETM_Q1_10270565"/>
      <w:bookmarkEnd w:id="7693"/>
      <w:r w:rsidRPr="00207206">
        <w:rPr>
          <w:rFonts w:hint="cs"/>
          <w:rtl/>
        </w:rPr>
        <w:t xml:space="preserve">אם כבר הייתה הדגשה שראש ממשלה, גם אם הורשע, </w:t>
      </w:r>
      <w:bookmarkStart w:id="7694" w:name="_ETM_Q1_10275260"/>
      <w:bookmarkEnd w:id="7694"/>
      <w:r w:rsidRPr="00207206">
        <w:rPr>
          <w:rFonts w:hint="cs"/>
          <w:rtl/>
        </w:rPr>
        <w:t xml:space="preserve">יוכל להמשיך לכהן, אלא אם כן יהיה פסק דין חלוט </w:t>
      </w:r>
      <w:bookmarkStart w:id="7695" w:name="_ETM_Q1_10280132"/>
      <w:bookmarkEnd w:id="7695"/>
      <w:r w:rsidRPr="00207206">
        <w:rPr>
          <w:rFonts w:hint="cs"/>
          <w:rtl/>
        </w:rPr>
        <w:t xml:space="preserve">אחרי ערעור. בכל זאת העלו בדעתם שופטי בית המשפט העליון </w:t>
      </w:r>
      <w:bookmarkStart w:id="7696" w:name="_ETM_Q1_10284605"/>
      <w:bookmarkEnd w:id="7696"/>
      <w:r w:rsidRPr="00207206">
        <w:rPr>
          <w:rFonts w:hint="cs"/>
          <w:rtl/>
        </w:rPr>
        <w:t xml:space="preserve">לדון בכך שסבירותם של מיליוני אזרחים </w:t>
      </w:r>
      <w:r w:rsidRPr="00207206">
        <w:rPr>
          <w:rtl/>
        </w:rPr>
        <w:t>–</w:t>
      </w:r>
      <w:r w:rsidRPr="00207206">
        <w:rPr>
          <w:rFonts w:hint="cs"/>
          <w:rtl/>
        </w:rPr>
        <w:t xml:space="preserve"> בואו נקרא לזה</w:t>
      </w:r>
      <w:bookmarkStart w:id="7697" w:name="_ETM_Q1_10289966"/>
      <w:bookmarkEnd w:id="7697"/>
      <w:r w:rsidRPr="00207206">
        <w:rPr>
          <w:rFonts w:hint="cs"/>
          <w:rtl/>
        </w:rPr>
        <w:t xml:space="preserve"> פשוט, שהדבר הזה שאנחנו עושים פעם בכמה שנים, באים לקלפי </w:t>
      </w:r>
      <w:bookmarkStart w:id="7698" w:name="_ETM_Q1_10293300"/>
      <w:bookmarkEnd w:id="7698"/>
      <w:r w:rsidRPr="00207206">
        <w:rPr>
          <w:rFonts w:hint="cs"/>
          <w:rtl/>
        </w:rPr>
        <w:t xml:space="preserve">וזורקים שם איזה פתק, מה שאתם קוראים לו "דמוקרטיה פורמלית", </w:t>
      </w:r>
      <w:bookmarkStart w:id="7699" w:name="_ETM_Q1_10296456"/>
      <w:bookmarkEnd w:id="7699"/>
      <w:r w:rsidRPr="00207206">
        <w:rPr>
          <w:rFonts w:hint="cs"/>
          <w:rtl/>
        </w:rPr>
        <w:t xml:space="preserve">לא הדברים הבאמת חשובים, לא הדמוקרטיה המהותית, למרות ש-300 שנה </w:t>
      </w:r>
      <w:bookmarkStart w:id="7700" w:name="_ETM_Q1_10301060"/>
      <w:bookmarkEnd w:id="7700"/>
      <w:r w:rsidRPr="00207206">
        <w:rPr>
          <w:rFonts w:hint="cs"/>
          <w:rtl/>
        </w:rPr>
        <w:t>באקדמיה לא שמענו את המושג הזה "דמוקרטיה מהותית"</w:t>
      </w:r>
      <w:r w:rsidR="00A21AEF" w:rsidRPr="00207206">
        <w:rPr>
          <w:rFonts w:hint="cs"/>
          <w:rtl/>
        </w:rPr>
        <w:t xml:space="preserve"> –</w:t>
      </w:r>
      <w:r w:rsidRPr="00207206">
        <w:rPr>
          <w:rFonts w:hint="cs"/>
          <w:rtl/>
        </w:rPr>
        <w:t xml:space="preserve"> באים פה </w:t>
      </w:r>
      <w:bookmarkStart w:id="7701" w:name="_ETM_Q1_10304841"/>
      <w:bookmarkEnd w:id="7701"/>
      <w:r w:rsidRPr="00207206">
        <w:rPr>
          <w:rFonts w:hint="cs"/>
          <w:rtl/>
        </w:rPr>
        <w:t xml:space="preserve">עם שורה של מושגים חדשים, ובגלל זה מערערים על הסבירות </w:t>
      </w:r>
      <w:bookmarkStart w:id="7702" w:name="_ETM_Q1_10308093"/>
      <w:bookmarkEnd w:id="7702"/>
      <w:r w:rsidRPr="00207206">
        <w:rPr>
          <w:rFonts w:hint="cs"/>
          <w:rtl/>
        </w:rPr>
        <w:t xml:space="preserve">של מיליוני אזרחים, בעצם מערערים על הדמוקרטיה. </w:t>
      </w:r>
    </w:p>
    <w:p w:rsidR="00A21AEF" w:rsidRPr="00207206" w:rsidRDefault="00A21AEF" w:rsidP="004B4C28">
      <w:pPr>
        <w:rPr>
          <w:rtl/>
        </w:rPr>
      </w:pPr>
    </w:p>
    <w:p w:rsidR="004B4C28" w:rsidRPr="00207206" w:rsidRDefault="004B4C28" w:rsidP="004B4C28">
      <w:pPr>
        <w:rPr>
          <w:rtl/>
        </w:rPr>
      </w:pPr>
      <w:r w:rsidRPr="00207206">
        <w:rPr>
          <w:rFonts w:hint="cs"/>
          <w:rtl/>
        </w:rPr>
        <w:t xml:space="preserve">כן, זה סף </w:t>
      </w:r>
      <w:bookmarkStart w:id="7703" w:name="_ETM_Q1_10312033"/>
      <w:bookmarkEnd w:id="7703"/>
      <w:r w:rsidRPr="00207206">
        <w:rPr>
          <w:rFonts w:hint="cs"/>
          <w:rtl/>
        </w:rPr>
        <w:t>מינימלי שאנחנו מניחים היום. מינימלי. כיוון שיש מידתיות, כמו שנאמר</w:t>
      </w:r>
      <w:bookmarkStart w:id="7704" w:name="_ETM_Q1_10316031"/>
      <w:bookmarkEnd w:id="7704"/>
      <w:r w:rsidRPr="00207206">
        <w:rPr>
          <w:rFonts w:hint="cs"/>
          <w:rtl/>
        </w:rPr>
        <w:t xml:space="preserve"> כאן, יש אלף ואחת עילות התערבות. אם אתם לא מצביעים, </w:t>
      </w:r>
      <w:bookmarkStart w:id="7705" w:name="_ETM_Q1_10322336"/>
      <w:bookmarkEnd w:id="7705"/>
      <w:r w:rsidRPr="00207206">
        <w:rPr>
          <w:rFonts w:hint="cs"/>
          <w:rtl/>
        </w:rPr>
        <w:t xml:space="preserve">אם אתה, סימון דוידסון, לא מצביע בעד הסף הזה, אתה </w:t>
      </w:r>
      <w:bookmarkStart w:id="7706" w:name="_ETM_Q1_10324336"/>
      <w:bookmarkEnd w:id="7706"/>
      <w:r w:rsidRPr="00207206">
        <w:rPr>
          <w:rFonts w:hint="cs"/>
          <w:rtl/>
        </w:rPr>
        <w:t>מאפשר למיעוט קטן להחליט רק בגלל הסבירות.</w:t>
      </w:r>
    </w:p>
    <w:p w:rsidR="004B4C28" w:rsidRPr="00207206" w:rsidRDefault="004B4C28" w:rsidP="004B4C28">
      <w:pPr>
        <w:rPr>
          <w:rtl/>
        </w:rPr>
      </w:pPr>
      <w:bookmarkStart w:id="7707" w:name="_ETM_Q1_10329412"/>
      <w:bookmarkStart w:id="7708" w:name="_ETM_Q1_10329464"/>
      <w:bookmarkEnd w:id="7707"/>
      <w:bookmarkEnd w:id="7708"/>
    </w:p>
    <w:p w:rsidR="004B4C28" w:rsidRPr="00207206" w:rsidRDefault="004B4C28" w:rsidP="004B4C28">
      <w:pPr>
        <w:rPr>
          <w:rtl/>
        </w:rPr>
      </w:pPr>
      <w:bookmarkStart w:id="7709" w:name="_ETM_Q1_10329603"/>
      <w:bookmarkStart w:id="7710" w:name="_ETM_Q1_10329643"/>
      <w:bookmarkEnd w:id="7709"/>
      <w:bookmarkEnd w:id="7710"/>
      <w:r w:rsidRPr="00207206">
        <w:rPr>
          <w:rFonts w:hint="cs"/>
          <w:rtl/>
        </w:rPr>
        <w:t>אגב, יכולה להיות סיטואציה</w:t>
      </w:r>
      <w:bookmarkStart w:id="7711" w:name="_ETM_Q1_10331065"/>
      <w:bookmarkEnd w:id="7711"/>
      <w:r w:rsidRPr="00207206">
        <w:rPr>
          <w:rFonts w:hint="cs"/>
          <w:rtl/>
        </w:rPr>
        <w:t xml:space="preserve"> וראינו אותה בעצמנו. הינה בבג"ץ הזה שמדובר כאן, שהזכירה פה </w:t>
      </w:r>
      <w:bookmarkStart w:id="7712" w:name="_ETM_Q1_10335395"/>
      <w:bookmarkEnd w:id="7712"/>
      <w:r w:rsidRPr="00207206">
        <w:rPr>
          <w:rFonts w:hint="cs"/>
          <w:rtl/>
        </w:rPr>
        <w:t xml:space="preserve">בהשמצות קולניות חברת הכנסת אורית פרקש, בג"ץ דרעי וכו'. מה </w:t>
      </w:r>
      <w:bookmarkStart w:id="7713" w:name="_ETM_Q1_10340420"/>
      <w:bookmarkEnd w:id="7713"/>
      <w:r w:rsidRPr="00207206">
        <w:rPr>
          <w:rFonts w:hint="cs"/>
          <w:rtl/>
        </w:rPr>
        <w:t>ראית שם בבג"ץ דרעי? חברת הכנסת אורית פרקש, מה ראית?</w:t>
      </w:r>
    </w:p>
    <w:p w:rsidR="004B4C28" w:rsidRPr="00207206" w:rsidRDefault="004B4C28" w:rsidP="004B4C28">
      <w:pPr>
        <w:rPr>
          <w:rtl/>
        </w:rPr>
      </w:pPr>
      <w:bookmarkStart w:id="7714" w:name="_ETM_Q1_10342953"/>
      <w:bookmarkEnd w:id="7714"/>
    </w:p>
    <w:p w:rsidR="004B4C28" w:rsidRPr="00207206" w:rsidRDefault="004B4C28" w:rsidP="004B4C28">
      <w:pPr>
        <w:pStyle w:val="a4"/>
        <w:keepNext/>
        <w:rPr>
          <w:rtl/>
        </w:rPr>
      </w:pPr>
      <w:bookmarkStart w:id="7715" w:name="ET_speaker_5800_1311"/>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715"/>
    </w:p>
    <w:p w:rsidR="004B4C28" w:rsidRPr="00207206" w:rsidRDefault="004B4C28" w:rsidP="004B4C28">
      <w:pPr>
        <w:pStyle w:val="KeepWithNext"/>
        <w:rPr>
          <w:rtl/>
        </w:rPr>
      </w:pPr>
    </w:p>
    <w:p w:rsidR="004B4C28" w:rsidRPr="00207206" w:rsidRDefault="004B4C28" w:rsidP="004B4C28">
      <w:pPr>
        <w:rPr>
          <w:rtl/>
        </w:rPr>
      </w:pPr>
      <w:bookmarkStart w:id="7716" w:name="_ETM_Q1_10343387"/>
      <w:bookmarkStart w:id="7717" w:name="_ETM_Q1_10343433"/>
      <w:bookmarkEnd w:id="7716"/>
      <w:bookmarkEnd w:id="7717"/>
      <w:r w:rsidRPr="00207206">
        <w:rPr>
          <w:rFonts w:hint="cs"/>
          <w:rtl/>
        </w:rPr>
        <w:t xml:space="preserve">אני </w:t>
      </w:r>
      <w:bookmarkStart w:id="7718" w:name="_ETM_Q1_10344177"/>
      <w:bookmarkEnd w:id="7718"/>
      <w:r w:rsidRPr="00207206">
        <w:rPr>
          <w:rFonts w:hint="cs"/>
          <w:rtl/>
        </w:rPr>
        <w:t xml:space="preserve">לא הזכרתי את בג"ץ דרעי, הזכרתי את תלושי המזון. אני </w:t>
      </w:r>
      <w:bookmarkStart w:id="7719" w:name="_ETM_Q1_10346178"/>
      <w:bookmarkEnd w:id="7719"/>
      <w:r w:rsidRPr="00207206">
        <w:rPr>
          <w:rFonts w:hint="cs"/>
          <w:rtl/>
        </w:rPr>
        <w:t>רוצה לשאול אותך אם הדמוקרטיה זה שהציבור רוצה שתלושי מזון יחולקו למי שיש לו מזון?</w:t>
      </w:r>
    </w:p>
    <w:p w:rsidR="004B4C28" w:rsidRPr="00207206" w:rsidRDefault="004B4C28" w:rsidP="004B4C28">
      <w:pPr>
        <w:rPr>
          <w:rtl/>
        </w:rPr>
      </w:pPr>
      <w:bookmarkStart w:id="7720" w:name="_ETM_Q1_10347838"/>
      <w:bookmarkEnd w:id="7720"/>
    </w:p>
    <w:p w:rsidR="004B4C28" w:rsidRPr="00207206" w:rsidRDefault="004B4C28" w:rsidP="004B4C28">
      <w:pPr>
        <w:pStyle w:val="a4"/>
        <w:keepNext/>
        <w:rPr>
          <w:rtl/>
        </w:rPr>
      </w:pPr>
      <w:bookmarkStart w:id="7721" w:name="ET_speaker_6164_131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721"/>
    </w:p>
    <w:p w:rsidR="004B4C28" w:rsidRPr="00207206" w:rsidRDefault="004B4C28" w:rsidP="004B4C28">
      <w:pPr>
        <w:pStyle w:val="KeepWithNext"/>
        <w:rPr>
          <w:rtl/>
        </w:rPr>
      </w:pPr>
    </w:p>
    <w:p w:rsidR="004B4C28" w:rsidRPr="00207206" w:rsidRDefault="004B4C28" w:rsidP="004B4C28">
      <w:pPr>
        <w:rPr>
          <w:rtl/>
        </w:rPr>
      </w:pPr>
      <w:bookmarkStart w:id="7722" w:name="_ETM_Q1_10348239"/>
      <w:bookmarkStart w:id="7723" w:name="_ETM_Q1_10348302"/>
      <w:bookmarkEnd w:id="7722"/>
      <w:bookmarkEnd w:id="7723"/>
      <w:r w:rsidRPr="00207206">
        <w:rPr>
          <w:rFonts w:hint="cs"/>
          <w:rtl/>
        </w:rPr>
        <w:t>ר</w:t>
      </w:r>
      <w:r w:rsidR="00C4514A" w:rsidRPr="00207206">
        <w:rPr>
          <w:rFonts w:hint="cs"/>
          <w:rtl/>
        </w:rPr>
        <w:t>אית 11 שופטים - - -</w:t>
      </w:r>
    </w:p>
    <w:p w:rsidR="00C4514A" w:rsidRPr="00207206" w:rsidRDefault="00C4514A" w:rsidP="004B4C28">
      <w:pPr>
        <w:rPr>
          <w:rtl/>
        </w:rPr>
      </w:pPr>
      <w:bookmarkStart w:id="7724" w:name="_ETM_Q1_10353132"/>
      <w:bookmarkStart w:id="7725" w:name="_ETM_Q1_10353173"/>
      <w:bookmarkEnd w:id="7724"/>
      <w:bookmarkEnd w:id="7725"/>
    </w:p>
    <w:p w:rsidR="00C4514A" w:rsidRPr="00207206" w:rsidRDefault="00C4514A" w:rsidP="00C4514A">
      <w:pPr>
        <w:pStyle w:val="af6"/>
        <w:keepNext/>
        <w:rPr>
          <w:rtl/>
        </w:rPr>
      </w:pPr>
      <w:bookmarkStart w:id="7726" w:name="_ETM_Q1_10350931"/>
      <w:bookmarkStart w:id="7727" w:name="_ETM_Q1_10350980"/>
      <w:bookmarkEnd w:id="7726"/>
      <w:bookmarkEnd w:id="7727"/>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C4514A" w:rsidRPr="00207206" w:rsidRDefault="00C4514A" w:rsidP="004B4C28">
      <w:pPr>
        <w:rPr>
          <w:rtl/>
        </w:rPr>
      </w:pPr>
    </w:p>
    <w:p w:rsidR="00C4514A" w:rsidRPr="00207206" w:rsidRDefault="00C4514A" w:rsidP="004B4C28">
      <w:pPr>
        <w:rPr>
          <w:rtl/>
        </w:rPr>
      </w:pPr>
      <w:r w:rsidRPr="00207206">
        <w:rPr>
          <w:rFonts w:hint="cs"/>
          <w:rtl/>
        </w:rPr>
        <w:t xml:space="preserve">אורית. </w:t>
      </w:r>
      <w:bookmarkStart w:id="7728" w:name="_ETM_Q1_10351949"/>
      <w:bookmarkEnd w:id="7728"/>
      <w:r w:rsidRPr="00207206">
        <w:rPr>
          <w:rFonts w:hint="cs"/>
          <w:rtl/>
        </w:rPr>
        <w:t>אורית - - -</w:t>
      </w:r>
      <w:bookmarkStart w:id="7729" w:name="_ETM_Q1_10356190"/>
      <w:bookmarkEnd w:id="7729"/>
    </w:p>
    <w:p w:rsidR="00C4514A" w:rsidRPr="00207206" w:rsidRDefault="00C4514A" w:rsidP="004B4C28">
      <w:pPr>
        <w:rPr>
          <w:rtl/>
        </w:rPr>
      </w:pPr>
      <w:bookmarkStart w:id="7730" w:name="_ETM_Q1_10356232"/>
      <w:bookmarkStart w:id="7731" w:name="_ETM_Q1_10355043"/>
      <w:bookmarkEnd w:id="7730"/>
      <w:bookmarkEnd w:id="7731"/>
    </w:p>
    <w:p w:rsidR="00C4514A" w:rsidRPr="00207206" w:rsidRDefault="00C4514A" w:rsidP="00C4514A">
      <w:pPr>
        <w:pStyle w:val="a4"/>
        <w:keepNext/>
        <w:rPr>
          <w:rtl/>
        </w:rPr>
      </w:pPr>
      <w:bookmarkStart w:id="7732" w:name="ET_speaker_5800_1313"/>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732"/>
    </w:p>
    <w:p w:rsidR="00C4514A" w:rsidRPr="00207206" w:rsidRDefault="00C4514A" w:rsidP="00C4514A">
      <w:pPr>
        <w:pStyle w:val="KeepWithNext"/>
        <w:rPr>
          <w:rtl/>
        </w:rPr>
      </w:pPr>
    </w:p>
    <w:p w:rsidR="00C4514A" w:rsidRPr="00207206" w:rsidRDefault="00C4514A" w:rsidP="00C4514A">
      <w:pPr>
        <w:rPr>
          <w:rtl/>
        </w:rPr>
      </w:pPr>
      <w:bookmarkStart w:id="7733" w:name="_ETM_Q1_10355441"/>
      <w:bookmarkStart w:id="7734" w:name="_ETM_Q1_10355496"/>
      <w:bookmarkEnd w:id="7733"/>
      <w:bookmarkEnd w:id="7734"/>
      <w:r w:rsidRPr="00207206">
        <w:rPr>
          <w:rFonts w:hint="cs"/>
          <w:rtl/>
        </w:rPr>
        <w:t>הוא פנה אליי.</w:t>
      </w:r>
    </w:p>
    <w:p w:rsidR="00C4514A" w:rsidRPr="00207206" w:rsidRDefault="00C4514A" w:rsidP="00C4514A">
      <w:pPr>
        <w:rPr>
          <w:rtl/>
        </w:rPr>
      </w:pPr>
      <w:bookmarkStart w:id="7735" w:name="_ETM_Q1_10358086"/>
      <w:bookmarkStart w:id="7736" w:name="_ETM_Q1_10358126"/>
      <w:bookmarkEnd w:id="7735"/>
      <w:bookmarkEnd w:id="7736"/>
    </w:p>
    <w:p w:rsidR="00C4514A" w:rsidRPr="00207206" w:rsidRDefault="00C4514A" w:rsidP="00C4514A">
      <w:pPr>
        <w:pStyle w:val="af6"/>
        <w:keepNext/>
        <w:rPr>
          <w:rtl/>
        </w:rPr>
      </w:pPr>
      <w:bookmarkStart w:id="7737" w:name="_ETM_Q1_10358705"/>
      <w:bookmarkStart w:id="7738" w:name="_ETM_Q1_10358757"/>
      <w:bookmarkEnd w:id="7737"/>
      <w:bookmarkEnd w:id="7738"/>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C4514A" w:rsidRPr="00207206" w:rsidRDefault="00C4514A" w:rsidP="00C4514A">
      <w:pPr>
        <w:rPr>
          <w:rtl/>
        </w:rPr>
      </w:pPr>
    </w:p>
    <w:p w:rsidR="00C4514A" w:rsidRPr="00207206" w:rsidRDefault="00C4514A" w:rsidP="00C4514A">
      <w:pPr>
        <w:rPr>
          <w:rtl/>
        </w:rPr>
      </w:pPr>
      <w:bookmarkStart w:id="7739" w:name="_ETM_Q1_10359729"/>
      <w:bookmarkStart w:id="7740" w:name="_ETM_Q1_10359781"/>
      <w:bookmarkEnd w:id="7739"/>
      <w:bookmarkEnd w:id="7740"/>
      <w:r w:rsidRPr="00207206">
        <w:rPr>
          <w:rFonts w:hint="cs"/>
          <w:rtl/>
        </w:rPr>
        <w:t>גם אני פניתי.</w:t>
      </w:r>
    </w:p>
    <w:p w:rsidR="00C4514A" w:rsidRPr="00207206" w:rsidRDefault="00C4514A" w:rsidP="00C4514A">
      <w:pPr>
        <w:rPr>
          <w:rtl/>
        </w:rPr>
      </w:pPr>
      <w:bookmarkStart w:id="7741" w:name="_ETM_Q1_10359885"/>
      <w:bookmarkStart w:id="7742" w:name="_ETM_Q1_10359923"/>
      <w:bookmarkStart w:id="7743" w:name="_ETM_Q1_10359427"/>
      <w:bookmarkEnd w:id="7741"/>
      <w:bookmarkEnd w:id="7742"/>
      <w:bookmarkEnd w:id="7743"/>
    </w:p>
    <w:p w:rsidR="00C4514A" w:rsidRPr="00207206" w:rsidRDefault="00C4514A" w:rsidP="00C4514A">
      <w:pPr>
        <w:pStyle w:val="a4"/>
        <w:keepNext/>
        <w:rPr>
          <w:rtl/>
        </w:rPr>
      </w:pPr>
      <w:bookmarkStart w:id="7744" w:name="ET_speaker_5800_1314"/>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744"/>
    </w:p>
    <w:p w:rsidR="00C4514A" w:rsidRPr="00207206" w:rsidRDefault="00C4514A" w:rsidP="00C4514A">
      <w:pPr>
        <w:pStyle w:val="KeepWithNext"/>
        <w:rPr>
          <w:rtl/>
        </w:rPr>
      </w:pPr>
    </w:p>
    <w:p w:rsidR="00C4514A" w:rsidRPr="00207206" w:rsidRDefault="00C4514A" w:rsidP="00C4514A">
      <w:pPr>
        <w:rPr>
          <w:rtl/>
        </w:rPr>
      </w:pPr>
      <w:bookmarkStart w:id="7745" w:name="_ETM_Q1_10359795"/>
      <w:bookmarkStart w:id="7746" w:name="_ETM_Q1_10359864"/>
      <w:bookmarkEnd w:id="7745"/>
      <w:bookmarkEnd w:id="7746"/>
      <w:r w:rsidRPr="00207206">
        <w:rPr>
          <w:rFonts w:hint="cs"/>
          <w:rtl/>
        </w:rPr>
        <w:t xml:space="preserve">הוא מצטט אותי </w:t>
      </w:r>
      <w:bookmarkStart w:id="7747" w:name="_ETM_Q1_10360143"/>
      <w:bookmarkEnd w:id="7747"/>
      <w:r w:rsidRPr="00207206">
        <w:rPr>
          <w:rFonts w:hint="cs"/>
          <w:rtl/>
        </w:rPr>
        <w:t>בצורה לא נכונה.</w:t>
      </w:r>
    </w:p>
    <w:p w:rsidR="00C4514A" w:rsidRPr="00207206" w:rsidRDefault="00C4514A" w:rsidP="00C4514A">
      <w:pPr>
        <w:rPr>
          <w:rtl/>
        </w:rPr>
      </w:pPr>
      <w:bookmarkStart w:id="7748" w:name="_ETM_Q1_10360389"/>
      <w:bookmarkStart w:id="7749" w:name="_ETM_Q1_10360434"/>
      <w:bookmarkStart w:id="7750" w:name="_ETM_Q1_10360645"/>
      <w:bookmarkEnd w:id="7748"/>
      <w:bookmarkEnd w:id="7749"/>
      <w:bookmarkEnd w:id="7750"/>
    </w:p>
    <w:p w:rsidR="00C4514A" w:rsidRPr="00207206" w:rsidRDefault="00C4514A" w:rsidP="00C4514A">
      <w:pPr>
        <w:pStyle w:val="af6"/>
        <w:keepNext/>
        <w:rPr>
          <w:rtl/>
        </w:rPr>
      </w:pPr>
      <w:bookmarkStart w:id="7751" w:name="_ETM_Q1_10360697"/>
      <w:bookmarkEnd w:id="7751"/>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C4514A" w:rsidRPr="00207206" w:rsidRDefault="00C4514A" w:rsidP="00C4514A">
      <w:pPr>
        <w:rPr>
          <w:rtl/>
        </w:rPr>
      </w:pPr>
    </w:p>
    <w:p w:rsidR="00C4514A" w:rsidRPr="00207206" w:rsidRDefault="00C4514A" w:rsidP="00C4514A">
      <w:pPr>
        <w:rPr>
          <w:rtl/>
        </w:rPr>
      </w:pPr>
      <w:bookmarkStart w:id="7752" w:name="_ETM_Q1_10361743"/>
      <w:bookmarkStart w:id="7753" w:name="_ETM_Q1_10361799"/>
      <w:bookmarkEnd w:id="7752"/>
      <w:bookmarkEnd w:id="7753"/>
      <w:r w:rsidRPr="00207206">
        <w:rPr>
          <w:rFonts w:hint="cs"/>
          <w:rtl/>
        </w:rPr>
        <w:t>אבל גם אני פניתי.</w:t>
      </w:r>
    </w:p>
    <w:p w:rsidR="00C4514A" w:rsidRPr="00207206" w:rsidRDefault="00C4514A" w:rsidP="004B4C28">
      <w:pPr>
        <w:rPr>
          <w:rtl/>
        </w:rPr>
      </w:pPr>
      <w:bookmarkStart w:id="7754" w:name="_ETM_Q1_10328273"/>
      <w:bookmarkStart w:id="7755" w:name="_ETM_Q1_10328317"/>
      <w:bookmarkStart w:id="7756" w:name="_ETM_Q1_10364933"/>
      <w:bookmarkEnd w:id="7754"/>
      <w:bookmarkEnd w:id="7755"/>
      <w:bookmarkEnd w:id="7756"/>
    </w:p>
    <w:p w:rsidR="00C4514A" w:rsidRPr="00207206" w:rsidRDefault="00C4514A" w:rsidP="00C4514A">
      <w:pPr>
        <w:pStyle w:val="a4"/>
        <w:keepNext/>
        <w:rPr>
          <w:rtl/>
        </w:rPr>
      </w:pPr>
      <w:bookmarkStart w:id="7757" w:name="ET_speaker_5800_1315"/>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757"/>
    </w:p>
    <w:p w:rsidR="00C4514A" w:rsidRPr="00207206" w:rsidRDefault="00C4514A" w:rsidP="00C4514A">
      <w:pPr>
        <w:pStyle w:val="KeepWithNext"/>
        <w:rPr>
          <w:rtl/>
        </w:rPr>
      </w:pPr>
    </w:p>
    <w:p w:rsidR="00C4514A" w:rsidRPr="00207206" w:rsidRDefault="00C4514A" w:rsidP="00C4514A">
      <w:pPr>
        <w:rPr>
          <w:rtl/>
        </w:rPr>
      </w:pPr>
      <w:bookmarkStart w:id="7758" w:name="_ETM_Q1_10365285"/>
      <w:bookmarkStart w:id="7759" w:name="_ETM_Q1_10365331"/>
      <w:bookmarkEnd w:id="7758"/>
      <w:bookmarkEnd w:id="7759"/>
      <w:r w:rsidRPr="00207206">
        <w:rPr>
          <w:rFonts w:hint="cs"/>
          <w:rtl/>
        </w:rPr>
        <w:t>זה "הגאון" שכתב את חוק המתנות.</w:t>
      </w:r>
    </w:p>
    <w:p w:rsidR="00C4514A" w:rsidRPr="00207206" w:rsidRDefault="00C4514A" w:rsidP="00C4514A">
      <w:pPr>
        <w:rPr>
          <w:rtl/>
        </w:rPr>
      </w:pPr>
      <w:bookmarkStart w:id="7760" w:name="_ETM_Q1_10364753"/>
      <w:bookmarkStart w:id="7761" w:name="_ETM_Q1_10364803"/>
      <w:bookmarkEnd w:id="7760"/>
      <w:bookmarkEnd w:id="7761"/>
    </w:p>
    <w:p w:rsidR="00C4514A" w:rsidRPr="00207206" w:rsidRDefault="00C4514A" w:rsidP="00C4514A">
      <w:pPr>
        <w:pStyle w:val="af6"/>
        <w:keepNext/>
        <w:rPr>
          <w:rtl/>
        </w:rPr>
      </w:pPr>
      <w:bookmarkStart w:id="7762" w:name="_ETM_Q1_10365245"/>
      <w:bookmarkStart w:id="7763" w:name="_ETM_Q1_10365296"/>
      <w:bookmarkEnd w:id="7762"/>
      <w:bookmarkEnd w:id="7763"/>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C4514A" w:rsidRPr="00207206" w:rsidRDefault="00C4514A" w:rsidP="00C4514A">
      <w:pPr>
        <w:rPr>
          <w:rtl/>
        </w:rPr>
      </w:pPr>
    </w:p>
    <w:p w:rsidR="00C4514A" w:rsidRPr="00207206" w:rsidRDefault="00C4514A" w:rsidP="00C4514A">
      <w:pPr>
        <w:rPr>
          <w:rtl/>
        </w:rPr>
      </w:pPr>
      <w:r w:rsidRPr="00207206">
        <w:rPr>
          <w:rFonts w:hint="cs"/>
          <w:rtl/>
        </w:rPr>
        <w:t>אורית, את נקראת לסדר פעם שנייה.</w:t>
      </w:r>
      <w:bookmarkStart w:id="7764" w:name="_ETM_Q1_10366911"/>
      <w:bookmarkEnd w:id="7764"/>
    </w:p>
    <w:p w:rsidR="00C4514A" w:rsidRPr="00207206" w:rsidRDefault="00C4514A" w:rsidP="00C4514A">
      <w:pPr>
        <w:rPr>
          <w:rtl/>
        </w:rPr>
      </w:pPr>
      <w:bookmarkStart w:id="7765" w:name="_ETM_Q1_10366951"/>
      <w:bookmarkEnd w:id="7765"/>
    </w:p>
    <w:p w:rsidR="00C4514A" w:rsidRPr="00207206" w:rsidRDefault="00C4514A" w:rsidP="00C4514A">
      <w:pPr>
        <w:pStyle w:val="a4"/>
        <w:keepNext/>
        <w:rPr>
          <w:rtl/>
        </w:rPr>
      </w:pPr>
      <w:bookmarkStart w:id="7766" w:name="ET_speaker_5800_1316"/>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766"/>
    </w:p>
    <w:p w:rsidR="00C4514A" w:rsidRPr="00207206" w:rsidRDefault="00C4514A" w:rsidP="00C4514A">
      <w:pPr>
        <w:pStyle w:val="KeepWithNext"/>
        <w:rPr>
          <w:rtl/>
        </w:rPr>
      </w:pPr>
    </w:p>
    <w:p w:rsidR="00C4514A" w:rsidRPr="00207206" w:rsidRDefault="00C4514A" w:rsidP="00C4514A">
      <w:pPr>
        <w:rPr>
          <w:rtl/>
        </w:rPr>
      </w:pPr>
      <w:bookmarkStart w:id="7767" w:name="_ETM_Q1_10367482"/>
      <w:bookmarkStart w:id="7768" w:name="_ETM_Q1_10367514"/>
      <w:bookmarkEnd w:id="7767"/>
      <w:bookmarkEnd w:id="7768"/>
      <w:r w:rsidRPr="00207206">
        <w:rPr>
          <w:rFonts w:hint="cs"/>
          <w:rtl/>
        </w:rPr>
        <w:t>"הגאון", נציג הדמוקרטיה שלנו.</w:t>
      </w:r>
    </w:p>
    <w:p w:rsidR="00C4514A" w:rsidRPr="00207206" w:rsidRDefault="00C4514A" w:rsidP="00C4514A">
      <w:pPr>
        <w:rPr>
          <w:rtl/>
        </w:rPr>
      </w:pPr>
      <w:bookmarkStart w:id="7769" w:name="_ETM_Q1_10369835"/>
      <w:bookmarkStart w:id="7770" w:name="_ETM_Q1_10369883"/>
      <w:bookmarkEnd w:id="7769"/>
      <w:bookmarkEnd w:id="7770"/>
    </w:p>
    <w:p w:rsidR="00E43187" w:rsidRPr="00207206" w:rsidRDefault="00E43187" w:rsidP="00E43187">
      <w:pPr>
        <w:pStyle w:val="a4"/>
        <w:keepNext/>
        <w:rPr>
          <w:rtl/>
        </w:rPr>
      </w:pPr>
      <w:bookmarkStart w:id="7771" w:name="ET_speaker_6164_371"/>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771"/>
    </w:p>
    <w:p w:rsidR="00E43187" w:rsidRPr="00207206" w:rsidRDefault="00E43187" w:rsidP="00E43187">
      <w:pPr>
        <w:pStyle w:val="KeepWithNext"/>
        <w:rPr>
          <w:rtl/>
        </w:rPr>
      </w:pPr>
    </w:p>
    <w:p w:rsidR="00C4514A" w:rsidRPr="00207206" w:rsidRDefault="00C4514A" w:rsidP="00E43187">
      <w:pPr>
        <w:rPr>
          <w:rtl/>
        </w:rPr>
      </w:pPr>
      <w:bookmarkStart w:id="7772" w:name="_ETM_Q1_10222691"/>
      <w:bookmarkStart w:id="7773" w:name="_ETM_Q1_10222738"/>
      <w:bookmarkEnd w:id="7772"/>
      <w:bookmarkEnd w:id="7773"/>
      <w:r w:rsidRPr="00207206">
        <w:rPr>
          <w:rFonts w:hint="cs"/>
          <w:rtl/>
        </w:rPr>
        <w:t xml:space="preserve">את </w:t>
      </w:r>
      <w:bookmarkStart w:id="7774" w:name="_ETM_Q1_10368971"/>
      <w:bookmarkEnd w:id="7774"/>
      <w:r w:rsidRPr="00207206">
        <w:rPr>
          <w:rFonts w:hint="cs"/>
          <w:rtl/>
        </w:rPr>
        <w:t xml:space="preserve">לא צריכה לזלזל, את צריכה לקרוא את החוק, קודם כול, </w:t>
      </w:r>
      <w:bookmarkStart w:id="7775" w:name="_ETM_Q1_10369616"/>
      <w:bookmarkEnd w:id="7775"/>
      <w:r w:rsidRPr="00207206">
        <w:rPr>
          <w:rFonts w:hint="cs"/>
          <w:rtl/>
        </w:rPr>
        <w:t>כי לא קראת את החוק.</w:t>
      </w:r>
    </w:p>
    <w:p w:rsidR="00C4514A" w:rsidRPr="00207206" w:rsidRDefault="00C4514A" w:rsidP="00E43187">
      <w:pPr>
        <w:rPr>
          <w:rtl/>
        </w:rPr>
      </w:pPr>
      <w:bookmarkStart w:id="7776" w:name="_ETM_Q1_10370469"/>
      <w:bookmarkStart w:id="7777" w:name="_ETM_Q1_10370509"/>
      <w:bookmarkStart w:id="7778" w:name="_ETM_Q1_10370591"/>
      <w:bookmarkEnd w:id="7776"/>
      <w:bookmarkEnd w:id="7777"/>
      <w:bookmarkEnd w:id="7778"/>
    </w:p>
    <w:p w:rsidR="00C4514A" w:rsidRPr="00207206" w:rsidRDefault="00C4514A" w:rsidP="00C4514A">
      <w:pPr>
        <w:pStyle w:val="a4"/>
        <w:keepNext/>
        <w:rPr>
          <w:rtl/>
        </w:rPr>
      </w:pPr>
      <w:bookmarkStart w:id="7779" w:name="ET_speaker_5800_1317"/>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779"/>
    </w:p>
    <w:p w:rsidR="00C4514A" w:rsidRPr="00207206" w:rsidRDefault="00C4514A" w:rsidP="00C4514A">
      <w:pPr>
        <w:pStyle w:val="KeepWithNext"/>
        <w:rPr>
          <w:rtl/>
        </w:rPr>
      </w:pPr>
    </w:p>
    <w:p w:rsidR="00C4514A" w:rsidRPr="00207206" w:rsidRDefault="00C4514A" w:rsidP="00C4514A">
      <w:pPr>
        <w:rPr>
          <w:rtl/>
        </w:rPr>
      </w:pPr>
      <w:bookmarkStart w:id="7780" w:name="_ETM_Q1_10370963"/>
      <w:bookmarkStart w:id="7781" w:name="_ETM_Q1_10371011"/>
      <w:bookmarkEnd w:id="7780"/>
      <w:bookmarkEnd w:id="7781"/>
      <w:r w:rsidRPr="00207206">
        <w:rPr>
          <w:rFonts w:hint="cs"/>
          <w:rtl/>
        </w:rPr>
        <w:t>אני מזלזלת בך מאוד.</w:t>
      </w:r>
    </w:p>
    <w:p w:rsidR="00C4514A" w:rsidRPr="00207206" w:rsidRDefault="00C4514A" w:rsidP="00C4514A">
      <w:pPr>
        <w:rPr>
          <w:rtl/>
        </w:rPr>
      </w:pPr>
      <w:bookmarkStart w:id="7782" w:name="_ETM_Q1_10372387"/>
      <w:bookmarkStart w:id="7783" w:name="_ETM_Q1_10372433"/>
      <w:bookmarkEnd w:id="7782"/>
      <w:bookmarkEnd w:id="7783"/>
    </w:p>
    <w:p w:rsidR="00C4514A" w:rsidRPr="00207206" w:rsidRDefault="00C4514A" w:rsidP="00C4514A">
      <w:pPr>
        <w:pStyle w:val="a4"/>
        <w:keepNext/>
        <w:rPr>
          <w:rtl/>
        </w:rPr>
      </w:pPr>
      <w:bookmarkStart w:id="7784" w:name="ET_speaker_6164_1318"/>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784"/>
    </w:p>
    <w:p w:rsidR="00C4514A" w:rsidRPr="00207206" w:rsidRDefault="00C4514A" w:rsidP="00C4514A">
      <w:pPr>
        <w:pStyle w:val="KeepWithNext"/>
        <w:rPr>
          <w:rtl/>
        </w:rPr>
      </w:pPr>
    </w:p>
    <w:p w:rsidR="00C4514A" w:rsidRPr="00207206" w:rsidRDefault="00C4514A" w:rsidP="00C4514A">
      <w:pPr>
        <w:rPr>
          <w:rtl/>
        </w:rPr>
      </w:pPr>
      <w:r w:rsidRPr="00207206">
        <w:rPr>
          <w:rFonts w:hint="cs"/>
          <w:rtl/>
        </w:rPr>
        <w:t xml:space="preserve">את לא צריכה </w:t>
      </w:r>
      <w:bookmarkStart w:id="7785" w:name="_ETM_Q1_10373320"/>
      <w:bookmarkEnd w:id="7785"/>
      <w:r w:rsidRPr="00207206">
        <w:rPr>
          <w:rFonts w:hint="cs"/>
          <w:rtl/>
        </w:rPr>
        <w:t>לזלזל, כי לא קראת את החוק.</w:t>
      </w:r>
    </w:p>
    <w:p w:rsidR="00C4514A" w:rsidRPr="00207206" w:rsidRDefault="00C4514A" w:rsidP="00C4514A">
      <w:pPr>
        <w:rPr>
          <w:rtl/>
        </w:rPr>
      </w:pPr>
      <w:bookmarkStart w:id="7786" w:name="_ETM_Q1_10374598"/>
      <w:bookmarkStart w:id="7787" w:name="_ETM_Q1_10374641"/>
      <w:bookmarkEnd w:id="7786"/>
      <w:bookmarkEnd w:id="7787"/>
    </w:p>
    <w:p w:rsidR="00C4514A" w:rsidRPr="00207206" w:rsidRDefault="00C4514A" w:rsidP="00C4514A">
      <w:pPr>
        <w:pStyle w:val="a4"/>
        <w:keepNext/>
        <w:rPr>
          <w:rtl/>
        </w:rPr>
      </w:pPr>
      <w:bookmarkStart w:id="7788" w:name="ET_speaker_5800_1319"/>
      <w:r w:rsidRPr="00207206">
        <w:rPr>
          <w:rStyle w:val="TagStyle"/>
          <w:rtl/>
        </w:rPr>
        <w:t xml:space="preserve"> &lt;&lt; דובר &gt;&gt; </w:t>
      </w:r>
      <w:r w:rsidRPr="00207206">
        <w:rPr>
          <w:rtl/>
        </w:rPr>
        <w:t>אורית פרקש הכהן (המחנה הממלכתי):</w:t>
      </w:r>
      <w:r w:rsidRPr="00207206">
        <w:rPr>
          <w:rStyle w:val="TagStyle"/>
          <w:rtl/>
        </w:rPr>
        <w:t xml:space="preserve"> &lt;&lt; דובר &gt;&gt;</w:t>
      </w:r>
      <w:r w:rsidRPr="00207206">
        <w:rPr>
          <w:rtl/>
        </w:rPr>
        <w:t xml:space="preserve">   </w:t>
      </w:r>
      <w:bookmarkEnd w:id="7788"/>
    </w:p>
    <w:p w:rsidR="00C4514A" w:rsidRPr="00207206" w:rsidRDefault="00C4514A" w:rsidP="00C4514A">
      <w:pPr>
        <w:pStyle w:val="KeepWithNext"/>
        <w:rPr>
          <w:rtl/>
        </w:rPr>
      </w:pPr>
    </w:p>
    <w:p w:rsidR="00C4514A" w:rsidRPr="00207206" w:rsidRDefault="00C4514A" w:rsidP="00C4514A">
      <w:pPr>
        <w:rPr>
          <w:rtl/>
        </w:rPr>
      </w:pPr>
      <w:bookmarkStart w:id="7789" w:name="_ETM_Q1_10377081"/>
      <w:bookmarkStart w:id="7790" w:name="_ETM_Q1_10377124"/>
      <w:bookmarkEnd w:id="7789"/>
      <w:bookmarkEnd w:id="7790"/>
      <w:r w:rsidRPr="00207206">
        <w:rPr>
          <w:rFonts w:hint="cs"/>
          <w:rtl/>
        </w:rPr>
        <w:t xml:space="preserve">קראתי. עובדי ציבור יוכלו לקבל </w:t>
      </w:r>
      <w:bookmarkStart w:id="7791" w:name="_ETM_Q1_10378826"/>
      <w:bookmarkEnd w:id="7791"/>
      <w:r w:rsidRPr="00207206">
        <w:rPr>
          <w:rFonts w:hint="cs"/>
          <w:rtl/>
        </w:rPr>
        <w:t>הוצאות משפטיות ותרומות בלי הגבלה.</w:t>
      </w:r>
    </w:p>
    <w:p w:rsidR="00C4514A" w:rsidRPr="00207206" w:rsidRDefault="00C4514A" w:rsidP="00C4514A">
      <w:pPr>
        <w:rPr>
          <w:rtl/>
        </w:rPr>
      </w:pPr>
      <w:bookmarkStart w:id="7792" w:name="_ETM_Q1_10378832"/>
      <w:bookmarkStart w:id="7793" w:name="_ETM_Q1_10378890"/>
      <w:bookmarkStart w:id="7794" w:name="_ETM_Q1_10379608"/>
      <w:bookmarkEnd w:id="7792"/>
      <w:bookmarkEnd w:id="7793"/>
      <w:bookmarkEnd w:id="7794"/>
    </w:p>
    <w:p w:rsidR="00C4514A" w:rsidRPr="00207206" w:rsidRDefault="00C4514A" w:rsidP="00C4514A">
      <w:pPr>
        <w:pStyle w:val="af6"/>
        <w:keepNext/>
        <w:rPr>
          <w:rtl/>
        </w:rPr>
      </w:pPr>
      <w:bookmarkStart w:id="7795" w:name="_ETM_Q1_10379655"/>
      <w:bookmarkEnd w:id="779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C4514A" w:rsidRPr="00207206" w:rsidRDefault="00C4514A" w:rsidP="00C4514A">
      <w:pPr>
        <w:rPr>
          <w:rtl/>
        </w:rPr>
      </w:pPr>
      <w:bookmarkStart w:id="7796" w:name="_ETM_Q1_10378992"/>
      <w:bookmarkEnd w:id="7796"/>
    </w:p>
    <w:p w:rsidR="00C4514A" w:rsidRPr="00207206" w:rsidRDefault="00C4514A" w:rsidP="00C4514A">
      <w:pPr>
        <w:rPr>
          <w:rtl/>
        </w:rPr>
      </w:pPr>
      <w:bookmarkStart w:id="7797" w:name="_ETM_Q1_10379056"/>
      <w:bookmarkEnd w:id="7797"/>
      <w:r w:rsidRPr="00207206">
        <w:rPr>
          <w:rFonts w:hint="cs"/>
          <w:rtl/>
        </w:rPr>
        <w:t xml:space="preserve">אף אחד לא הפריע לך כשאת </w:t>
      </w:r>
      <w:bookmarkStart w:id="7798" w:name="_ETM_Q1_10381547"/>
      <w:bookmarkEnd w:id="7798"/>
      <w:r w:rsidRPr="00207206">
        <w:rPr>
          <w:rFonts w:hint="cs"/>
          <w:rtl/>
        </w:rPr>
        <w:t xml:space="preserve">דיברת. אורית, אף אחד. עשר דקות אף אחד לא הפריע </w:t>
      </w:r>
      <w:bookmarkStart w:id="7799" w:name="_ETM_Q1_10384488"/>
      <w:bookmarkEnd w:id="7799"/>
      <w:r w:rsidRPr="00207206">
        <w:rPr>
          <w:rFonts w:hint="cs"/>
          <w:rtl/>
        </w:rPr>
        <w:t>לך, ואת מפריעה לו?</w:t>
      </w:r>
    </w:p>
    <w:p w:rsidR="00C4514A" w:rsidRPr="00207206" w:rsidRDefault="00C4514A" w:rsidP="00C4514A">
      <w:pPr>
        <w:rPr>
          <w:rtl/>
        </w:rPr>
      </w:pPr>
      <w:bookmarkStart w:id="7800" w:name="_ETM_Q1_10388062"/>
      <w:bookmarkEnd w:id="7800"/>
    </w:p>
    <w:p w:rsidR="00C4514A" w:rsidRPr="00207206" w:rsidRDefault="00C4514A" w:rsidP="00C4514A">
      <w:pPr>
        <w:pStyle w:val="a4"/>
        <w:keepNext/>
        <w:rPr>
          <w:rtl/>
        </w:rPr>
      </w:pPr>
      <w:bookmarkStart w:id="7801" w:name="ET_speaker_6164_1320"/>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801"/>
    </w:p>
    <w:p w:rsidR="00C4514A" w:rsidRPr="00207206" w:rsidRDefault="00C4514A" w:rsidP="00C4514A">
      <w:pPr>
        <w:pStyle w:val="KeepWithNext"/>
        <w:rPr>
          <w:rtl/>
        </w:rPr>
      </w:pPr>
    </w:p>
    <w:p w:rsidR="00C4514A" w:rsidRPr="00207206" w:rsidRDefault="00C4514A" w:rsidP="00C4514A">
      <w:pPr>
        <w:rPr>
          <w:rtl/>
        </w:rPr>
      </w:pPr>
      <w:bookmarkStart w:id="7802" w:name="_ETM_Q1_10388414"/>
      <w:bookmarkStart w:id="7803" w:name="_ETM_Q1_10388459"/>
      <w:bookmarkEnd w:id="7802"/>
      <w:bookmarkEnd w:id="7803"/>
      <w:r w:rsidRPr="00207206">
        <w:rPr>
          <w:rFonts w:hint="cs"/>
          <w:rtl/>
        </w:rPr>
        <w:t xml:space="preserve">אם היית בדיון היית מגלה שנציבות </w:t>
      </w:r>
      <w:bookmarkStart w:id="7804" w:name="_ETM_Q1_10391033"/>
      <w:bookmarkEnd w:id="7804"/>
      <w:r w:rsidRPr="00207206">
        <w:rPr>
          <w:rFonts w:hint="cs"/>
          <w:rtl/>
        </w:rPr>
        <w:t xml:space="preserve">שירות המדינה שהייתה פה טענה ש-90,000 עובדי מדינה יכולים לקחת </w:t>
      </w:r>
      <w:bookmarkStart w:id="7805" w:name="_ETM_Q1_10394751"/>
      <w:bookmarkEnd w:id="7805"/>
      <w:r w:rsidRPr="00207206">
        <w:rPr>
          <w:rFonts w:hint="cs"/>
          <w:rtl/>
        </w:rPr>
        <w:t xml:space="preserve">מתנות ללא שום הגבלה, ללא שום שקיפות, ללא שום פיקוח וללא שום הגבלת סכום. כולם. לפי תקשי"ר רשמי של שירות </w:t>
      </w:r>
      <w:bookmarkStart w:id="7806" w:name="_ETM_Q1_10406335"/>
      <w:bookmarkEnd w:id="7806"/>
      <w:r w:rsidRPr="00207206">
        <w:rPr>
          <w:rFonts w:hint="cs"/>
          <w:rtl/>
        </w:rPr>
        <w:t>המדינה. לפני שאת מדברת על עובדי ציבור, שעליהם את מג</w:t>
      </w:r>
      <w:bookmarkStart w:id="7807" w:name="_ETM_Q1_10409655"/>
      <w:bookmarkEnd w:id="7807"/>
      <w:r w:rsidRPr="00207206">
        <w:rPr>
          <w:rFonts w:hint="cs"/>
          <w:rtl/>
        </w:rPr>
        <w:t>ינה, כדאי שתקראי את התקשי</w:t>
      </w:r>
      <w:r w:rsidR="00797601" w:rsidRPr="00207206">
        <w:rPr>
          <w:rFonts w:hint="cs"/>
          <w:rtl/>
        </w:rPr>
        <w:t>"</w:t>
      </w:r>
      <w:r w:rsidRPr="00207206">
        <w:rPr>
          <w:rFonts w:hint="cs"/>
          <w:rtl/>
        </w:rPr>
        <w:t xml:space="preserve">ר ואז תבואי לדיון על </w:t>
      </w:r>
      <w:bookmarkStart w:id="7808" w:name="_ETM_Q1_10411247"/>
      <w:bookmarkEnd w:id="7808"/>
      <w:r w:rsidRPr="00207206">
        <w:rPr>
          <w:rFonts w:hint="cs"/>
          <w:rtl/>
        </w:rPr>
        <w:t>החוק הזה שנקרא "חוק סיוע לאנשי ציבור" בדברים מאוד מסוימים.</w:t>
      </w:r>
    </w:p>
    <w:p w:rsidR="00C4514A" w:rsidRPr="00207206" w:rsidRDefault="00C4514A" w:rsidP="00C4514A">
      <w:pPr>
        <w:rPr>
          <w:rtl/>
        </w:rPr>
      </w:pPr>
      <w:bookmarkStart w:id="7809" w:name="_ETM_Q1_10416633"/>
      <w:bookmarkStart w:id="7810" w:name="_ETM_Q1_10416693"/>
      <w:bookmarkStart w:id="7811" w:name="_ETM_Q1_10417703"/>
      <w:bookmarkEnd w:id="7809"/>
      <w:bookmarkEnd w:id="7810"/>
      <w:bookmarkEnd w:id="7811"/>
    </w:p>
    <w:p w:rsidR="00C4514A" w:rsidRPr="00207206" w:rsidRDefault="00C4514A" w:rsidP="00C4514A">
      <w:pPr>
        <w:pStyle w:val="a4"/>
        <w:keepNext/>
        <w:rPr>
          <w:rtl/>
        </w:rPr>
      </w:pPr>
      <w:bookmarkStart w:id="7812" w:name="ET_speaker_5068_132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7812"/>
    </w:p>
    <w:p w:rsidR="00C4514A" w:rsidRPr="00207206" w:rsidRDefault="00C4514A" w:rsidP="00C4514A">
      <w:pPr>
        <w:pStyle w:val="KeepWithNext"/>
        <w:rPr>
          <w:rtl/>
        </w:rPr>
      </w:pPr>
    </w:p>
    <w:p w:rsidR="00C4514A" w:rsidRPr="00207206" w:rsidRDefault="00C4514A" w:rsidP="00C4514A">
      <w:pPr>
        <w:rPr>
          <w:rtl/>
        </w:rPr>
      </w:pPr>
      <w:bookmarkStart w:id="7813" w:name="_ETM_Q1_10418184"/>
      <w:bookmarkStart w:id="7814" w:name="_ETM_Q1_10418234"/>
      <w:bookmarkEnd w:id="7813"/>
      <w:bookmarkEnd w:id="7814"/>
      <w:r w:rsidRPr="00207206">
        <w:rPr>
          <w:rFonts w:hint="cs"/>
          <w:rtl/>
        </w:rPr>
        <w:t>סיוע לילדו.</w:t>
      </w:r>
    </w:p>
    <w:p w:rsidR="00C4514A" w:rsidRPr="00207206" w:rsidRDefault="00C4514A" w:rsidP="00C4514A">
      <w:pPr>
        <w:rPr>
          <w:rtl/>
        </w:rPr>
      </w:pPr>
      <w:bookmarkStart w:id="7815" w:name="_ETM_Q1_10418431"/>
      <w:bookmarkStart w:id="7816" w:name="_ETM_Q1_10418479"/>
      <w:bookmarkEnd w:id="7815"/>
      <w:bookmarkEnd w:id="7816"/>
    </w:p>
    <w:p w:rsidR="00C4514A" w:rsidRPr="00207206" w:rsidRDefault="00C4514A" w:rsidP="00C4514A">
      <w:pPr>
        <w:pStyle w:val="a4"/>
        <w:keepNext/>
        <w:rPr>
          <w:rtl/>
        </w:rPr>
      </w:pPr>
      <w:bookmarkStart w:id="7817" w:name="ET_speaker_5791_1322"/>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7817"/>
    </w:p>
    <w:p w:rsidR="00C4514A" w:rsidRPr="00207206" w:rsidRDefault="00C4514A" w:rsidP="00C4514A">
      <w:pPr>
        <w:pStyle w:val="KeepWithNext"/>
        <w:rPr>
          <w:rtl/>
        </w:rPr>
      </w:pPr>
    </w:p>
    <w:p w:rsidR="00C4514A" w:rsidRPr="00207206" w:rsidRDefault="00C4514A" w:rsidP="00C4514A">
      <w:pPr>
        <w:rPr>
          <w:rtl/>
        </w:rPr>
      </w:pPr>
      <w:bookmarkStart w:id="7818" w:name="_ETM_Q1_10418305"/>
      <w:bookmarkStart w:id="7819" w:name="_ETM_Q1_10418341"/>
      <w:bookmarkEnd w:id="7818"/>
      <w:bookmarkEnd w:id="7819"/>
      <w:r w:rsidRPr="00207206">
        <w:rPr>
          <w:rFonts w:hint="cs"/>
          <w:rtl/>
        </w:rPr>
        <w:t>הגעתי בול בזמן.</w:t>
      </w:r>
    </w:p>
    <w:p w:rsidR="00C4514A" w:rsidRPr="00207206" w:rsidRDefault="00C4514A" w:rsidP="00C4514A">
      <w:pPr>
        <w:rPr>
          <w:rtl/>
        </w:rPr>
      </w:pPr>
      <w:bookmarkStart w:id="7820" w:name="_ETM_Q1_10418853"/>
      <w:bookmarkStart w:id="7821" w:name="_ETM_Q1_10418894"/>
      <w:bookmarkStart w:id="7822" w:name="_ETM_Q1_10419355"/>
      <w:bookmarkEnd w:id="7820"/>
      <w:bookmarkEnd w:id="7821"/>
      <w:bookmarkEnd w:id="7822"/>
    </w:p>
    <w:p w:rsidR="00C4514A" w:rsidRPr="00207206" w:rsidRDefault="00C4514A" w:rsidP="00C4514A">
      <w:pPr>
        <w:pStyle w:val="a4"/>
        <w:keepNext/>
        <w:rPr>
          <w:rtl/>
        </w:rPr>
      </w:pPr>
      <w:bookmarkStart w:id="7823" w:name="ET_speaker_6164_1323"/>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823"/>
    </w:p>
    <w:p w:rsidR="00C4514A" w:rsidRPr="00207206" w:rsidRDefault="00C4514A" w:rsidP="00C4514A">
      <w:pPr>
        <w:pStyle w:val="KeepWithNext"/>
        <w:rPr>
          <w:rtl/>
        </w:rPr>
      </w:pPr>
    </w:p>
    <w:p w:rsidR="00C4514A" w:rsidRPr="00207206" w:rsidRDefault="00C4514A" w:rsidP="00C4514A">
      <w:pPr>
        <w:rPr>
          <w:rtl/>
        </w:rPr>
      </w:pPr>
      <w:bookmarkStart w:id="7824" w:name="_ETM_Q1_10419741"/>
      <w:bookmarkStart w:id="7825" w:name="_ETM_Q1_10419792"/>
      <w:bookmarkEnd w:id="7824"/>
      <w:bookmarkEnd w:id="7825"/>
      <w:r w:rsidRPr="00207206">
        <w:rPr>
          <w:rFonts w:hint="cs"/>
          <w:rtl/>
        </w:rPr>
        <w:t>כן, יואב סגלוביץ'. בכל אופן, תקרא את התקשי"ר.</w:t>
      </w:r>
    </w:p>
    <w:p w:rsidR="00C4514A" w:rsidRPr="00207206" w:rsidRDefault="00C4514A" w:rsidP="00C4514A">
      <w:pPr>
        <w:rPr>
          <w:rtl/>
        </w:rPr>
      </w:pPr>
      <w:bookmarkStart w:id="7826" w:name="_ETM_Q1_10420539"/>
      <w:bookmarkStart w:id="7827" w:name="_ETM_Q1_10420590"/>
      <w:bookmarkStart w:id="7828" w:name="_ETM_Q1_10420242"/>
      <w:bookmarkEnd w:id="7826"/>
      <w:bookmarkEnd w:id="7827"/>
      <w:bookmarkEnd w:id="7828"/>
    </w:p>
    <w:p w:rsidR="00C4514A" w:rsidRPr="00207206" w:rsidRDefault="00C4514A" w:rsidP="00C4514A">
      <w:pPr>
        <w:pStyle w:val="a4"/>
        <w:keepNext/>
        <w:rPr>
          <w:rtl/>
        </w:rPr>
      </w:pPr>
      <w:bookmarkStart w:id="7829" w:name="ET_speaker_5791_1324"/>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7829"/>
    </w:p>
    <w:p w:rsidR="00C4514A" w:rsidRPr="00207206" w:rsidRDefault="00C4514A" w:rsidP="00C4514A">
      <w:pPr>
        <w:pStyle w:val="KeepWithNext"/>
        <w:rPr>
          <w:rtl/>
        </w:rPr>
      </w:pPr>
    </w:p>
    <w:p w:rsidR="00C4514A" w:rsidRPr="00207206" w:rsidRDefault="00C4514A" w:rsidP="00C4514A">
      <w:pPr>
        <w:rPr>
          <w:rtl/>
        </w:rPr>
      </w:pPr>
      <w:bookmarkStart w:id="7830" w:name="_ETM_Q1_10420636"/>
      <w:bookmarkStart w:id="7831" w:name="_ETM_Q1_10420673"/>
      <w:bookmarkEnd w:id="7830"/>
      <w:bookmarkEnd w:id="7831"/>
      <w:r w:rsidRPr="00207206">
        <w:rPr>
          <w:rFonts w:hint="cs"/>
          <w:rtl/>
        </w:rPr>
        <w:t xml:space="preserve">כתוב </w:t>
      </w:r>
      <w:bookmarkStart w:id="7832" w:name="_ETM_Q1_10422770"/>
      <w:bookmarkEnd w:id="7832"/>
      <w:r w:rsidRPr="00207206">
        <w:rPr>
          <w:rFonts w:hint="cs"/>
          <w:rtl/>
        </w:rPr>
        <w:t>"ילדו". "ילדו" כתוב שם.</w:t>
      </w:r>
    </w:p>
    <w:p w:rsidR="00C4514A" w:rsidRPr="00207206" w:rsidRDefault="00C4514A" w:rsidP="00C4514A">
      <w:pPr>
        <w:rPr>
          <w:rtl/>
        </w:rPr>
      </w:pPr>
      <w:bookmarkStart w:id="7833" w:name="_ETM_Q1_10423853"/>
      <w:bookmarkStart w:id="7834" w:name="_ETM_Q1_10423901"/>
      <w:bookmarkStart w:id="7835" w:name="_ETM_Q1_10423377"/>
      <w:bookmarkEnd w:id="7833"/>
      <w:bookmarkEnd w:id="7834"/>
      <w:bookmarkEnd w:id="7835"/>
    </w:p>
    <w:p w:rsidR="00C4514A" w:rsidRPr="00207206" w:rsidRDefault="00C4514A" w:rsidP="00C4514A">
      <w:pPr>
        <w:pStyle w:val="a4"/>
        <w:keepNext/>
        <w:rPr>
          <w:rtl/>
        </w:rPr>
      </w:pPr>
      <w:bookmarkStart w:id="7836" w:name="ET_speaker_6164_1325"/>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836"/>
    </w:p>
    <w:p w:rsidR="00C4514A" w:rsidRPr="00207206" w:rsidRDefault="00C4514A" w:rsidP="00C4514A">
      <w:pPr>
        <w:pStyle w:val="KeepWithNext"/>
        <w:rPr>
          <w:rtl/>
        </w:rPr>
      </w:pPr>
    </w:p>
    <w:p w:rsidR="00C4514A" w:rsidRPr="00207206" w:rsidRDefault="00C4514A" w:rsidP="00C4514A">
      <w:pPr>
        <w:rPr>
          <w:rtl/>
        </w:rPr>
      </w:pPr>
      <w:bookmarkStart w:id="7837" w:name="_ETM_Q1_10423796"/>
      <w:bookmarkStart w:id="7838" w:name="_ETM_Q1_10423837"/>
      <w:bookmarkEnd w:id="7837"/>
      <w:bookmarkEnd w:id="7838"/>
      <w:r w:rsidRPr="00207206">
        <w:rPr>
          <w:rFonts w:hint="cs"/>
          <w:rtl/>
        </w:rPr>
        <w:t xml:space="preserve">כן. זה אגב היה בחוק המקורי, </w:t>
      </w:r>
      <w:bookmarkStart w:id="7839" w:name="_ETM_Q1_10425356"/>
      <w:bookmarkEnd w:id="7839"/>
      <w:r w:rsidRPr="00207206">
        <w:rPr>
          <w:rFonts w:hint="cs"/>
          <w:rtl/>
        </w:rPr>
        <w:t xml:space="preserve">אבל בתקשי"ר, יואב סגלוביץ', אתה יודע מה כתוב? לכל בן </w:t>
      </w:r>
      <w:bookmarkStart w:id="7840" w:name="_ETM_Q1_10428624"/>
      <w:bookmarkEnd w:id="7840"/>
      <w:r w:rsidRPr="00207206">
        <w:rPr>
          <w:rFonts w:hint="cs"/>
          <w:rtl/>
        </w:rPr>
        <w:t xml:space="preserve">משפחה. אתה, כשעבדת במשטרה יכולת לקבל </w:t>
      </w:r>
      <w:r w:rsidR="00220976" w:rsidRPr="00207206">
        <w:rPr>
          <w:rFonts w:hint="cs"/>
          <w:rtl/>
        </w:rPr>
        <w:t xml:space="preserve">מתנות, ואף קיבלת </w:t>
      </w:r>
      <w:bookmarkStart w:id="7841" w:name="_ETM_Q1_10432306"/>
      <w:bookmarkEnd w:id="7841"/>
      <w:r w:rsidR="00220976" w:rsidRPr="00207206">
        <w:rPr>
          <w:rtl/>
        </w:rPr>
        <w:t>–</w:t>
      </w:r>
      <w:r w:rsidR="00220976" w:rsidRPr="00207206">
        <w:rPr>
          <w:rFonts w:hint="cs"/>
          <w:rtl/>
        </w:rPr>
        <w:t xml:space="preserve"> לא דווקא אתה אישית, אבל יש לי אוסף - </w:t>
      </w:r>
      <w:bookmarkStart w:id="7842" w:name="_ETM_Q1_10434731"/>
      <w:bookmarkEnd w:id="7842"/>
      <w:r w:rsidR="00220976" w:rsidRPr="00207206">
        <w:rPr>
          <w:rFonts w:hint="cs"/>
          <w:rtl/>
        </w:rPr>
        <w:t>- -</w:t>
      </w:r>
    </w:p>
    <w:p w:rsidR="00220976" w:rsidRPr="00207206" w:rsidRDefault="00220976" w:rsidP="00C4514A">
      <w:pPr>
        <w:rPr>
          <w:rtl/>
        </w:rPr>
      </w:pPr>
      <w:bookmarkStart w:id="7843" w:name="_ETM_Q1_10434270"/>
      <w:bookmarkEnd w:id="7843"/>
    </w:p>
    <w:p w:rsidR="00220976" w:rsidRPr="00207206" w:rsidRDefault="00220976" w:rsidP="00220976">
      <w:pPr>
        <w:pStyle w:val="a4"/>
        <w:keepNext/>
        <w:rPr>
          <w:rtl/>
        </w:rPr>
      </w:pPr>
      <w:bookmarkStart w:id="7844" w:name="ET_speaker_5068_132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7844"/>
    </w:p>
    <w:p w:rsidR="00220976" w:rsidRPr="00207206" w:rsidRDefault="00220976" w:rsidP="00220976">
      <w:pPr>
        <w:pStyle w:val="KeepWithNext"/>
        <w:rPr>
          <w:rtl/>
        </w:rPr>
      </w:pPr>
    </w:p>
    <w:p w:rsidR="00220976" w:rsidRPr="00207206" w:rsidRDefault="00220976" w:rsidP="00220976">
      <w:pPr>
        <w:rPr>
          <w:rtl/>
        </w:rPr>
      </w:pPr>
      <w:bookmarkStart w:id="7845" w:name="_ETM_Q1_10434635"/>
      <w:bookmarkStart w:id="7846" w:name="_ETM_Q1_10434681"/>
      <w:bookmarkEnd w:id="7845"/>
      <w:bookmarkEnd w:id="7846"/>
      <w:r w:rsidRPr="00207206">
        <w:rPr>
          <w:rFonts w:hint="cs"/>
          <w:rtl/>
        </w:rPr>
        <w:t>מי אמר לך שהוא קיבל?</w:t>
      </w:r>
    </w:p>
    <w:p w:rsidR="00220976" w:rsidRPr="00207206" w:rsidRDefault="00220976" w:rsidP="00220976">
      <w:pPr>
        <w:rPr>
          <w:rtl/>
        </w:rPr>
      </w:pPr>
      <w:bookmarkStart w:id="7847" w:name="_ETM_Q1_10436117"/>
      <w:bookmarkStart w:id="7848" w:name="_ETM_Q1_10436158"/>
      <w:bookmarkStart w:id="7849" w:name="_ETM_Q1_10435665"/>
      <w:bookmarkEnd w:id="7847"/>
      <w:bookmarkEnd w:id="7848"/>
      <w:bookmarkEnd w:id="7849"/>
    </w:p>
    <w:p w:rsidR="00220976" w:rsidRPr="00207206" w:rsidRDefault="00220976" w:rsidP="00220976">
      <w:pPr>
        <w:pStyle w:val="a4"/>
        <w:keepNext/>
        <w:rPr>
          <w:rtl/>
        </w:rPr>
      </w:pPr>
      <w:bookmarkStart w:id="7850" w:name="ET_speaker_6164_1327"/>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850"/>
    </w:p>
    <w:p w:rsidR="00220976" w:rsidRPr="00207206" w:rsidRDefault="00220976" w:rsidP="00220976">
      <w:pPr>
        <w:pStyle w:val="KeepWithNext"/>
        <w:rPr>
          <w:rtl/>
        </w:rPr>
      </w:pPr>
    </w:p>
    <w:p w:rsidR="00220976" w:rsidRPr="00207206" w:rsidRDefault="00220976" w:rsidP="00220976">
      <w:pPr>
        <w:rPr>
          <w:rtl/>
        </w:rPr>
      </w:pPr>
      <w:bookmarkStart w:id="7851" w:name="_ETM_Q1_10435991"/>
      <w:bookmarkStart w:id="7852" w:name="_ETM_Q1_10436040"/>
      <w:bookmarkEnd w:id="7851"/>
      <w:bookmarkEnd w:id="7852"/>
      <w:r w:rsidRPr="00207206">
        <w:rPr>
          <w:rFonts w:hint="cs"/>
          <w:rtl/>
        </w:rPr>
        <w:t>לא הוא אישית.</w:t>
      </w:r>
    </w:p>
    <w:p w:rsidR="00220976" w:rsidRPr="00207206" w:rsidRDefault="00220976" w:rsidP="00220976">
      <w:pPr>
        <w:rPr>
          <w:rtl/>
        </w:rPr>
      </w:pPr>
      <w:bookmarkStart w:id="7853" w:name="_ETM_Q1_10435776"/>
      <w:bookmarkStart w:id="7854" w:name="_ETM_Q1_10435819"/>
      <w:bookmarkEnd w:id="7853"/>
      <w:bookmarkEnd w:id="7854"/>
    </w:p>
    <w:p w:rsidR="00220976" w:rsidRPr="00207206" w:rsidRDefault="00220976" w:rsidP="00220976">
      <w:pPr>
        <w:pStyle w:val="a4"/>
        <w:keepNext/>
        <w:rPr>
          <w:rtl/>
        </w:rPr>
      </w:pPr>
      <w:bookmarkStart w:id="7855" w:name="ET_speaker_6164_1328"/>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855"/>
    </w:p>
    <w:p w:rsidR="00220976" w:rsidRPr="00207206" w:rsidRDefault="00220976" w:rsidP="00220976">
      <w:pPr>
        <w:pStyle w:val="KeepWithNext"/>
        <w:rPr>
          <w:rtl/>
        </w:rPr>
      </w:pPr>
    </w:p>
    <w:p w:rsidR="00220976" w:rsidRPr="00207206" w:rsidRDefault="00220976" w:rsidP="00220976">
      <w:pPr>
        <w:rPr>
          <w:rtl/>
        </w:rPr>
      </w:pPr>
      <w:bookmarkStart w:id="7856" w:name="_ETM_Q1_10437574"/>
      <w:bookmarkStart w:id="7857" w:name="_ETM_Q1_10437607"/>
      <w:bookmarkEnd w:id="7856"/>
      <w:bookmarkEnd w:id="7857"/>
      <w:r w:rsidRPr="00207206">
        <w:rPr>
          <w:rFonts w:hint="cs"/>
          <w:rtl/>
        </w:rPr>
        <w:t xml:space="preserve">אוסף סיפורים על </w:t>
      </w:r>
      <w:bookmarkStart w:id="7858" w:name="_ETM_Q1_10440687"/>
      <w:bookmarkEnd w:id="7858"/>
      <w:r w:rsidRPr="00207206">
        <w:rPr>
          <w:rFonts w:hint="cs"/>
          <w:rtl/>
        </w:rPr>
        <w:t xml:space="preserve">עובדי מדינה שהתרימו ממשרדי הממשלה אין-סוף כסף, לא לנזלת, מה </w:t>
      </w:r>
      <w:bookmarkStart w:id="7859" w:name="_ETM_Q1_10445518"/>
      <w:bookmarkEnd w:id="7859"/>
      <w:r w:rsidRPr="00207206">
        <w:rPr>
          <w:rFonts w:hint="cs"/>
          <w:rtl/>
        </w:rPr>
        <w:t xml:space="preserve">שברביאי אמרה פה. מיליונים של שקלים. לא לנזלת, לאירועים של </w:t>
      </w:r>
      <w:bookmarkStart w:id="7860" w:name="_ETM_Q1_10450757"/>
      <w:bookmarkEnd w:id="7860"/>
      <w:r w:rsidRPr="00207206">
        <w:rPr>
          <w:rFonts w:hint="cs"/>
          <w:rtl/>
        </w:rPr>
        <w:t>טיפול רפואי.</w:t>
      </w:r>
    </w:p>
    <w:p w:rsidR="00220976" w:rsidRPr="00207206" w:rsidRDefault="00220976" w:rsidP="00220976">
      <w:pPr>
        <w:rPr>
          <w:rtl/>
        </w:rPr>
      </w:pPr>
      <w:bookmarkStart w:id="7861" w:name="_ETM_Q1_10447985"/>
      <w:bookmarkStart w:id="7862" w:name="_ETM_Q1_10448032"/>
      <w:bookmarkEnd w:id="7861"/>
      <w:bookmarkEnd w:id="7862"/>
    </w:p>
    <w:p w:rsidR="00220976" w:rsidRPr="00207206" w:rsidRDefault="00220976" w:rsidP="00220976">
      <w:pPr>
        <w:pStyle w:val="a4"/>
        <w:keepNext/>
        <w:rPr>
          <w:rtl/>
        </w:rPr>
      </w:pPr>
      <w:bookmarkStart w:id="7863" w:name="ET_speaker_5791_132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7863"/>
    </w:p>
    <w:p w:rsidR="00220976" w:rsidRPr="00207206" w:rsidRDefault="00220976" w:rsidP="00220976">
      <w:pPr>
        <w:pStyle w:val="KeepWithNext"/>
        <w:rPr>
          <w:rtl/>
        </w:rPr>
      </w:pPr>
    </w:p>
    <w:p w:rsidR="00220976" w:rsidRPr="00207206" w:rsidRDefault="00220976" w:rsidP="00220976">
      <w:pPr>
        <w:rPr>
          <w:rtl/>
        </w:rPr>
      </w:pPr>
      <w:bookmarkStart w:id="7864" w:name="_ETM_Q1_10449380"/>
      <w:bookmarkStart w:id="7865" w:name="_ETM_Q1_10449421"/>
      <w:bookmarkEnd w:id="7864"/>
      <w:bookmarkEnd w:id="7865"/>
      <w:r w:rsidRPr="00207206">
        <w:rPr>
          <w:rFonts w:hint="cs"/>
          <w:rtl/>
        </w:rPr>
        <w:t>מיליוני שקלים?</w:t>
      </w:r>
    </w:p>
    <w:p w:rsidR="00220976" w:rsidRPr="00207206" w:rsidRDefault="00220976" w:rsidP="00220976">
      <w:pPr>
        <w:rPr>
          <w:rtl/>
        </w:rPr>
      </w:pPr>
      <w:bookmarkStart w:id="7866" w:name="_ETM_Q1_10450146"/>
      <w:bookmarkStart w:id="7867" w:name="_ETM_Q1_10450191"/>
      <w:bookmarkEnd w:id="7866"/>
      <w:bookmarkEnd w:id="7867"/>
    </w:p>
    <w:p w:rsidR="00220976" w:rsidRPr="00207206" w:rsidRDefault="00220976" w:rsidP="00220976">
      <w:pPr>
        <w:pStyle w:val="a4"/>
        <w:keepNext/>
        <w:rPr>
          <w:rtl/>
        </w:rPr>
      </w:pPr>
      <w:bookmarkStart w:id="7868" w:name="ET_speaker_6164_1330"/>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868"/>
    </w:p>
    <w:p w:rsidR="00220976" w:rsidRPr="00207206" w:rsidRDefault="00220976" w:rsidP="00220976">
      <w:pPr>
        <w:pStyle w:val="KeepWithNext"/>
        <w:rPr>
          <w:rtl/>
        </w:rPr>
      </w:pPr>
    </w:p>
    <w:p w:rsidR="00220976" w:rsidRPr="00207206" w:rsidRDefault="00220976" w:rsidP="00220976">
      <w:pPr>
        <w:rPr>
          <w:rtl/>
        </w:rPr>
      </w:pPr>
      <w:bookmarkStart w:id="7869" w:name="_ETM_Q1_10451131"/>
      <w:bookmarkStart w:id="7870" w:name="_ETM_Q1_10451227"/>
      <w:bookmarkEnd w:id="7869"/>
      <w:bookmarkEnd w:id="7870"/>
      <w:r w:rsidRPr="00207206">
        <w:rPr>
          <w:rFonts w:hint="cs"/>
          <w:rtl/>
        </w:rPr>
        <w:t xml:space="preserve">בוודאי. טיפול רפואי של בני משפחה. אגב, לא </w:t>
      </w:r>
      <w:bookmarkStart w:id="7871" w:name="_ETM_Q1_10454991"/>
      <w:bookmarkEnd w:id="7871"/>
      <w:r w:rsidRPr="00207206">
        <w:rPr>
          <w:rFonts w:hint="cs"/>
          <w:rtl/>
        </w:rPr>
        <w:t xml:space="preserve">ילדו. לפי התקשי"ר גם בן דודו וגם גיסו, ללא שום </w:t>
      </w:r>
      <w:bookmarkStart w:id="7872" w:name="_ETM_Q1_10458681"/>
      <w:bookmarkEnd w:id="7872"/>
      <w:r w:rsidRPr="00207206">
        <w:rPr>
          <w:rFonts w:hint="cs"/>
          <w:rtl/>
        </w:rPr>
        <w:t>פיקוח, ללא שום הגבלה</w:t>
      </w:r>
      <w:r w:rsidR="00797601" w:rsidRPr="00207206">
        <w:rPr>
          <w:rFonts w:hint="cs"/>
          <w:rtl/>
        </w:rPr>
        <w:t>,</w:t>
      </w:r>
      <w:r w:rsidRPr="00207206">
        <w:rPr>
          <w:rFonts w:hint="cs"/>
          <w:rtl/>
        </w:rPr>
        <w:t xml:space="preserve"> אף אחד מהייעוץ המשפטי</w:t>
      </w:r>
      <w:bookmarkStart w:id="7873" w:name="_ETM_Q1_10461941"/>
      <w:bookmarkEnd w:id="7873"/>
      <w:r w:rsidR="00797601" w:rsidRPr="00207206">
        <w:rPr>
          <w:rFonts w:hint="cs"/>
          <w:rtl/>
        </w:rPr>
        <w:t xml:space="preserve"> –</w:t>
      </w:r>
      <w:r w:rsidRPr="00207206">
        <w:rPr>
          <w:rFonts w:hint="cs"/>
          <w:rtl/>
        </w:rPr>
        <w:t xml:space="preserve"> אגב לא נאמר בחוות-הדעת של היועץ המשפטי, אם אתם </w:t>
      </w:r>
      <w:bookmarkStart w:id="7874" w:name="_ETM_Q1_10463825"/>
      <w:bookmarkEnd w:id="7874"/>
      <w:r w:rsidRPr="00207206">
        <w:rPr>
          <w:rFonts w:hint="cs"/>
          <w:rtl/>
        </w:rPr>
        <w:t>כבר מזכירים אותו - - -</w:t>
      </w:r>
    </w:p>
    <w:p w:rsidR="00220976" w:rsidRPr="00207206" w:rsidRDefault="00220976" w:rsidP="00220976">
      <w:pPr>
        <w:rPr>
          <w:rtl/>
        </w:rPr>
      </w:pPr>
      <w:bookmarkStart w:id="7875" w:name="_ETM_Q1_10463787"/>
      <w:bookmarkStart w:id="7876" w:name="_ETM_Q1_10463838"/>
      <w:bookmarkStart w:id="7877" w:name="_ETM_Q1_10465515"/>
      <w:bookmarkEnd w:id="7875"/>
      <w:bookmarkEnd w:id="7876"/>
      <w:bookmarkEnd w:id="7877"/>
    </w:p>
    <w:p w:rsidR="00220976" w:rsidRPr="00207206" w:rsidRDefault="00220976" w:rsidP="00220976">
      <w:pPr>
        <w:pStyle w:val="a4"/>
        <w:keepNext/>
        <w:rPr>
          <w:rtl/>
        </w:rPr>
      </w:pPr>
      <w:bookmarkStart w:id="7878" w:name="ET_speaker_5791_133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7878"/>
    </w:p>
    <w:p w:rsidR="00220976" w:rsidRPr="00207206" w:rsidRDefault="00220976" w:rsidP="00220976">
      <w:pPr>
        <w:pStyle w:val="KeepWithNext"/>
        <w:rPr>
          <w:rtl/>
        </w:rPr>
      </w:pPr>
    </w:p>
    <w:p w:rsidR="00220976" w:rsidRPr="00207206" w:rsidRDefault="00220976" w:rsidP="00220976">
      <w:pPr>
        <w:rPr>
          <w:rtl/>
        </w:rPr>
      </w:pPr>
      <w:bookmarkStart w:id="7879" w:name="_ETM_Q1_10465918"/>
      <w:bookmarkStart w:id="7880" w:name="_ETM_Q1_10465962"/>
      <w:bookmarkEnd w:id="7879"/>
      <w:bookmarkEnd w:id="7880"/>
      <w:r w:rsidRPr="00207206">
        <w:rPr>
          <w:rFonts w:hint="cs"/>
          <w:rtl/>
        </w:rPr>
        <w:t xml:space="preserve">לא קרה </w:t>
      </w:r>
      <w:bookmarkStart w:id="7881" w:name="_ETM_Q1_10464621"/>
      <w:bookmarkEnd w:id="7881"/>
      <w:r w:rsidRPr="00207206">
        <w:rPr>
          <w:rFonts w:hint="cs"/>
          <w:rtl/>
        </w:rPr>
        <w:t>לי הרבה שאיך שנכנסתי הדלקתי כל כך מהר אנשים.</w:t>
      </w:r>
    </w:p>
    <w:p w:rsidR="00220976" w:rsidRPr="00207206" w:rsidRDefault="00220976" w:rsidP="00220976">
      <w:pPr>
        <w:rPr>
          <w:rtl/>
        </w:rPr>
      </w:pPr>
      <w:bookmarkStart w:id="7882" w:name="_ETM_Q1_10467427"/>
      <w:bookmarkStart w:id="7883" w:name="_ETM_Q1_10467477"/>
      <w:bookmarkStart w:id="7884" w:name="_ETM_Q1_10467893"/>
      <w:bookmarkEnd w:id="7882"/>
      <w:bookmarkEnd w:id="7883"/>
      <w:bookmarkEnd w:id="7884"/>
    </w:p>
    <w:p w:rsidR="00220976" w:rsidRPr="00207206" w:rsidRDefault="00220976" w:rsidP="00220976">
      <w:pPr>
        <w:pStyle w:val="a4"/>
        <w:keepNext/>
        <w:rPr>
          <w:rtl/>
        </w:rPr>
      </w:pPr>
      <w:bookmarkStart w:id="7885" w:name="ET_speaker_6164_133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885"/>
    </w:p>
    <w:p w:rsidR="00220976" w:rsidRPr="00207206" w:rsidRDefault="00220976" w:rsidP="00220976">
      <w:pPr>
        <w:pStyle w:val="KeepWithNext"/>
        <w:rPr>
          <w:rtl/>
        </w:rPr>
      </w:pPr>
    </w:p>
    <w:p w:rsidR="00220976" w:rsidRPr="00207206" w:rsidRDefault="00220976" w:rsidP="00220976">
      <w:pPr>
        <w:rPr>
          <w:rtl/>
        </w:rPr>
      </w:pPr>
      <w:bookmarkStart w:id="7886" w:name="_ETM_Q1_10468276"/>
      <w:bookmarkStart w:id="7887" w:name="_ETM_Q1_10468319"/>
      <w:bookmarkEnd w:id="7886"/>
      <w:bookmarkEnd w:id="7887"/>
      <w:r w:rsidRPr="00207206">
        <w:rPr>
          <w:rFonts w:hint="cs"/>
          <w:rtl/>
        </w:rPr>
        <w:t xml:space="preserve">לא נאמר </w:t>
      </w:r>
      <w:bookmarkStart w:id="7888" w:name="_ETM_Q1_10467355"/>
      <w:bookmarkEnd w:id="7888"/>
      <w:r w:rsidRPr="00207206">
        <w:rPr>
          <w:rFonts w:hint="cs"/>
          <w:rtl/>
        </w:rPr>
        <w:t>בחוות-הדעת ההיא, התקשי"ר הזה משום מה לא הזכיר</w:t>
      </w:r>
      <w:r w:rsidR="00797601" w:rsidRPr="00207206">
        <w:rPr>
          <w:rFonts w:hint="cs"/>
          <w:rtl/>
        </w:rPr>
        <w:t>,</w:t>
      </w:r>
      <w:r w:rsidRPr="00207206">
        <w:rPr>
          <w:rFonts w:hint="cs"/>
          <w:rtl/>
        </w:rPr>
        <w:t xml:space="preserve"> זה גילינו</w:t>
      </w:r>
      <w:bookmarkStart w:id="7889" w:name="_ETM_Q1_10470445"/>
      <w:bookmarkEnd w:id="7889"/>
      <w:r w:rsidRPr="00207206">
        <w:rPr>
          <w:rFonts w:hint="cs"/>
          <w:rtl/>
        </w:rPr>
        <w:t xml:space="preserve"> אחר כך. לפעמים אנחנו מגלים דברים.</w:t>
      </w:r>
    </w:p>
    <w:p w:rsidR="00220976" w:rsidRPr="00207206" w:rsidRDefault="00220976" w:rsidP="00220976">
      <w:pPr>
        <w:rPr>
          <w:rtl/>
        </w:rPr>
      </w:pPr>
      <w:bookmarkStart w:id="7890" w:name="_ETM_Q1_10471665"/>
      <w:bookmarkStart w:id="7891" w:name="_ETM_Q1_10471711"/>
      <w:bookmarkStart w:id="7892" w:name="_ETM_Q1_10471857"/>
      <w:bookmarkEnd w:id="7890"/>
      <w:bookmarkEnd w:id="7891"/>
      <w:bookmarkEnd w:id="7892"/>
    </w:p>
    <w:p w:rsidR="00220976" w:rsidRPr="00207206" w:rsidRDefault="00220976" w:rsidP="00220976">
      <w:pPr>
        <w:rPr>
          <w:rtl/>
        </w:rPr>
      </w:pPr>
      <w:bookmarkStart w:id="7893" w:name="_ETM_Q1_10471904"/>
      <w:bookmarkEnd w:id="7893"/>
      <w:r w:rsidRPr="00207206">
        <w:rPr>
          <w:rFonts w:hint="cs"/>
          <w:rtl/>
        </w:rPr>
        <w:t xml:space="preserve">בואו נחזור לסבירות. הסף הזה </w:t>
      </w:r>
      <w:bookmarkStart w:id="7894" w:name="_ETM_Q1_10472833"/>
      <w:bookmarkEnd w:id="7894"/>
      <w:r w:rsidRPr="00207206">
        <w:rPr>
          <w:rFonts w:hint="cs"/>
          <w:rtl/>
        </w:rPr>
        <w:t>שאנחנו דורשים היום, חבר הכנסת דוידסון, הוא הסף המינימלי בדמוקרטיה</w:t>
      </w:r>
      <w:r w:rsidR="00602407" w:rsidRPr="00207206">
        <w:rPr>
          <w:rFonts w:hint="cs"/>
          <w:rtl/>
        </w:rPr>
        <w:t xml:space="preserve">, שעל פיו לא יעלה על הדעת שיבואו מיעוט של </w:t>
      </w:r>
      <w:bookmarkStart w:id="7895" w:name="_ETM_Q1_10479529"/>
      <w:bookmarkEnd w:id="7895"/>
      <w:r w:rsidR="00602407" w:rsidRPr="00207206">
        <w:rPr>
          <w:rFonts w:hint="cs"/>
          <w:rtl/>
        </w:rPr>
        <w:t>אנשים, קבוצה קטנה, ותחליט רק על פי הסבירות שלה</w:t>
      </w:r>
      <w:bookmarkStart w:id="7896" w:name="_ETM_Q1_10481052"/>
      <w:bookmarkEnd w:id="7896"/>
      <w:r w:rsidR="00602407" w:rsidRPr="00207206">
        <w:rPr>
          <w:rFonts w:hint="cs"/>
          <w:rtl/>
        </w:rPr>
        <w:t>.</w:t>
      </w:r>
    </w:p>
    <w:p w:rsidR="00E43187" w:rsidRPr="00207206" w:rsidRDefault="00E43187" w:rsidP="00E43187">
      <w:pPr>
        <w:rPr>
          <w:rtl/>
        </w:rPr>
      </w:pPr>
      <w:bookmarkStart w:id="7897" w:name="_ETM_Q1_10370652"/>
      <w:bookmarkStart w:id="7898" w:name="_ETM_Q1_10370726"/>
      <w:bookmarkStart w:id="7899" w:name="_ETM_Q1_10481263"/>
      <w:bookmarkStart w:id="7900" w:name="_ETM_Q1_10481343"/>
      <w:bookmarkStart w:id="7901" w:name="_ETM_Q1_10483014"/>
      <w:bookmarkEnd w:id="7897"/>
      <w:bookmarkEnd w:id="7898"/>
      <w:bookmarkEnd w:id="7899"/>
      <w:bookmarkEnd w:id="7900"/>
      <w:bookmarkEnd w:id="7901"/>
    </w:p>
    <w:p w:rsidR="00E43187" w:rsidRPr="00207206" w:rsidRDefault="00E43187" w:rsidP="00E43187">
      <w:pPr>
        <w:pStyle w:val="a4"/>
        <w:keepNext/>
        <w:rPr>
          <w:rtl/>
        </w:rPr>
      </w:pPr>
      <w:bookmarkStart w:id="7902" w:name="ET_speaker_5068_38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7902"/>
    </w:p>
    <w:p w:rsidR="00E43187" w:rsidRPr="00207206" w:rsidRDefault="00E43187" w:rsidP="00E43187">
      <w:pPr>
        <w:pStyle w:val="KeepWithNext"/>
        <w:rPr>
          <w:rtl/>
        </w:rPr>
      </w:pPr>
    </w:p>
    <w:p w:rsidR="00E43187" w:rsidRPr="00207206" w:rsidRDefault="00E43187" w:rsidP="00E43187">
      <w:pPr>
        <w:rPr>
          <w:rtl/>
        </w:rPr>
      </w:pPr>
      <w:bookmarkStart w:id="7903" w:name="_ETM_Q1_10483453"/>
      <w:bookmarkEnd w:id="7903"/>
      <w:r w:rsidRPr="00207206">
        <w:rPr>
          <w:rFonts w:hint="cs"/>
          <w:rtl/>
        </w:rPr>
        <w:t>א</w:t>
      </w:r>
      <w:bookmarkStart w:id="7904" w:name="_ETM_Q1_10483522"/>
      <w:bookmarkEnd w:id="7904"/>
      <w:r w:rsidRPr="00207206">
        <w:rPr>
          <w:rFonts w:hint="cs"/>
          <w:rtl/>
        </w:rPr>
        <w:t>יזה מיעוט?</w:t>
      </w:r>
    </w:p>
    <w:p w:rsidR="00E43187" w:rsidRPr="00207206" w:rsidRDefault="00E43187" w:rsidP="00E43187">
      <w:pPr>
        <w:rPr>
          <w:rtl/>
        </w:rPr>
      </w:pPr>
      <w:bookmarkStart w:id="7905" w:name="_ETM_Q1_10486166"/>
      <w:bookmarkStart w:id="7906" w:name="_ETM_Q1_10486243"/>
      <w:bookmarkEnd w:id="7905"/>
      <w:bookmarkEnd w:id="7906"/>
    </w:p>
    <w:p w:rsidR="00E43187" w:rsidRPr="00207206" w:rsidRDefault="00E43187" w:rsidP="00E43187">
      <w:pPr>
        <w:pStyle w:val="af6"/>
        <w:keepNext/>
        <w:rPr>
          <w:rtl/>
        </w:rPr>
      </w:pPr>
      <w:bookmarkStart w:id="7907" w:name="ET_yor_5797_382"/>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7907"/>
    </w:p>
    <w:p w:rsidR="00E43187" w:rsidRPr="00207206" w:rsidRDefault="00E43187" w:rsidP="00E43187">
      <w:pPr>
        <w:pStyle w:val="KeepWithNext"/>
        <w:rPr>
          <w:rtl/>
        </w:rPr>
      </w:pPr>
    </w:p>
    <w:p w:rsidR="00E43187" w:rsidRPr="00207206" w:rsidRDefault="00E43187" w:rsidP="00E43187">
      <w:pPr>
        <w:rPr>
          <w:rtl/>
        </w:rPr>
      </w:pPr>
      <w:bookmarkStart w:id="7908" w:name="_ETM_Q1_10487830"/>
      <w:bookmarkEnd w:id="7908"/>
      <w:r w:rsidRPr="00207206">
        <w:rPr>
          <w:rFonts w:hint="cs"/>
          <w:rtl/>
        </w:rPr>
        <w:t xml:space="preserve">אתם יושבים פה שלוש שעות ומדברים שטויות </w:t>
      </w:r>
      <w:bookmarkStart w:id="7909" w:name="_ETM_Q1_10495455"/>
      <w:bookmarkEnd w:id="7909"/>
      <w:r w:rsidRPr="00207206">
        <w:rPr>
          <w:rFonts w:hint="cs"/>
          <w:rtl/>
        </w:rPr>
        <w:t>במיץ עגבניות, זכותו לדבר שטויות</w:t>
      </w:r>
      <w:r w:rsidR="00EC11D7" w:rsidRPr="00207206">
        <w:rPr>
          <w:rFonts w:hint="cs"/>
          <w:rtl/>
        </w:rPr>
        <w:t>.</w:t>
      </w:r>
    </w:p>
    <w:p w:rsidR="00E43187" w:rsidRPr="00207206" w:rsidRDefault="00E43187" w:rsidP="00E43187">
      <w:pPr>
        <w:rPr>
          <w:rtl/>
        </w:rPr>
      </w:pPr>
      <w:bookmarkStart w:id="7910" w:name="_ETM_Q1_10504110"/>
      <w:bookmarkStart w:id="7911" w:name="_ETM_Q1_10504179"/>
      <w:bookmarkStart w:id="7912" w:name="_ETM_Q1_10506253"/>
      <w:bookmarkEnd w:id="7910"/>
      <w:bookmarkEnd w:id="7911"/>
      <w:bookmarkEnd w:id="7912"/>
    </w:p>
    <w:p w:rsidR="00E43187" w:rsidRPr="00207206" w:rsidRDefault="00E43187" w:rsidP="00E43187">
      <w:pPr>
        <w:pStyle w:val="a4"/>
        <w:keepNext/>
        <w:rPr>
          <w:rtl/>
        </w:rPr>
      </w:pPr>
      <w:bookmarkStart w:id="7913" w:name="ET_speaker_6255_383"/>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7913"/>
    </w:p>
    <w:p w:rsidR="00E43187" w:rsidRPr="00207206" w:rsidRDefault="00E43187" w:rsidP="00E43187">
      <w:pPr>
        <w:pStyle w:val="KeepWithNext"/>
        <w:rPr>
          <w:rtl/>
        </w:rPr>
      </w:pPr>
    </w:p>
    <w:p w:rsidR="00EC11D7" w:rsidRPr="00207206" w:rsidRDefault="00EC11D7" w:rsidP="00EC11D7">
      <w:pPr>
        <w:rPr>
          <w:rtl/>
        </w:rPr>
      </w:pPr>
      <w:bookmarkStart w:id="7914" w:name="_ETM_Q1_10493868"/>
      <w:bookmarkStart w:id="7915" w:name="_ETM_Q1_10493913"/>
      <w:bookmarkEnd w:id="7914"/>
      <w:bookmarkEnd w:id="7915"/>
      <w:r w:rsidRPr="00207206">
        <w:rPr>
          <w:rFonts w:hint="cs"/>
          <w:rtl/>
        </w:rPr>
        <w:t>תושבי שדרות זה מיעוט קטן</w:t>
      </w:r>
      <w:r w:rsidR="00797601" w:rsidRPr="00207206">
        <w:rPr>
          <w:rFonts w:hint="cs"/>
          <w:rtl/>
        </w:rPr>
        <w:t>?</w:t>
      </w:r>
      <w:r w:rsidRPr="00207206">
        <w:rPr>
          <w:rFonts w:hint="cs"/>
          <w:rtl/>
        </w:rPr>
        <w:t xml:space="preserve"> הממשלה לא רצתה להגן </w:t>
      </w:r>
      <w:bookmarkStart w:id="7916" w:name="_ETM_Q1_10502089"/>
      <w:bookmarkEnd w:id="7916"/>
      <w:r w:rsidRPr="00207206">
        <w:rPr>
          <w:rFonts w:hint="cs"/>
          <w:rtl/>
        </w:rPr>
        <w:t>עליהם. לא רציתם להגן עליהם.</w:t>
      </w:r>
    </w:p>
    <w:p w:rsidR="00EC11D7" w:rsidRPr="00207206" w:rsidRDefault="00EC11D7" w:rsidP="00EC11D7">
      <w:pPr>
        <w:rPr>
          <w:rtl/>
        </w:rPr>
      </w:pPr>
      <w:bookmarkStart w:id="7917" w:name="_ETM_Q1_10502100"/>
      <w:bookmarkStart w:id="7918" w:name="_ETM_Q1_10502162"/>
      <w:bookmarkEnd w:id="7917"/>
      <w:bookmarkEnd w:id="7918"/>
    </w:p>
    <w:p w:rsidR="00EC11D7" w:rsidRPr="00207206" w:rsidRDefault="00EC11D7" w:rsidP="00EC11D7">
      <w:pPr>
        <w:pStyle w:val="af6"/>
        <w:keepNext/>
        <w:rPr>
          <w:rtl/>
        </w:rPr>
      </w:pPr>
      <w:bookmarkStart w:id="7919" w:name="_ETM_Q1_10501661"/>
      <w:bookmarkStart w:id="7920" w:name="_ETM_Q1_10501710"/>
      <w:bookmarkEnd w:id="7919"/>
      <w:bookmarkEnd w:id="7920"/>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bookmarkStart w:id="7921" w:name="_ETM_Q1_10502773"/>
      <w:bookmarkEnd w:id="7921"/>
    </w:p>
    <w:p w:rsidR="00EC11D7" w:rsidRPr="00207206" w:rsidRDefault="00EC11D7" w:rsidP="00EC11D7">
      <w:pPr>
        <w:rPr>
          <w:rtl/>
        </w:rPr>
      </w:pPr>
      <w:bookmarkStart w:id="7922" w:name="_ETM_Q1_10502832"/>
      <w:bookmarkEnd w:id="7922"/>
      <w:r w:rsidRPr="00207206">
        <w:rPr>
          <w:rFonts w:hint="cs"/>
          <w:rtl/>
        </w:rPr>
        <w:t>סימון, זה לא דו-שיח.</w:t>
      </w:r>
    </w:p>
    <w:p w:rsidR="00EC11D7" w:rsidRPr="00207206" w:rsidRDefault="00EC11D7" w:rsidP="00EC11D7">
      <w:pPr>
        <w:rPr>
          <w:rtl/>
        </w:rPr>
      </w:pPr>
      <w:bookmarkStart w:id="7923" w:name="_ETM_Q1_10507404"/>
      <w:bookmarkStart w:id="7924" w:name="_ETM_Q1_10507449"/>
      <w:bookmarkStart w:id="7925" w:name="_ETM_Q1_10506168"/>
      <w:bookmarkEnd w:id="7923"/>
      <w:bookmarkEnd w:id="7924"/>
      <w:bookmarkEnd w:id="7925"/>
    </w:p>
    <w:p w:rsidR="00EC11D7" w:rsidRPr="00207206" w:rsidRDefault="00EC11D7" w:rsidP="00EC11D7">
      <w:pPr>
        <w:pStyle w:val="a4"/>
        <w:keepNext/>
        <w:rPr>
          <w:rtl/>
        </w:rPr>
      </w:pPr>
      <w:bookmarkStart w:id="7926" w:name="ET_speaker_6164_1333"/>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7926"/>
    </w:p>
    <w:p w:rsidR="00EC11D7" w:rsidRPr="00207206" w:rsidRDefault="00EC11D7" w:rsidP="00EC11D7">
      <w:pPr>
        <w:pStyle w:val="KeepWithNext"/>
        <w:rPr>
          <w:rtl/>
        </w:rPr>
      </w:pPr>
    </w:p>
    <w:p w:rsidR="00EC11D7" w:rsidRPr="00207206" w:rsidRDefault="00EC11D7" w:rsidP="00EC11D7">
      <w:pPr>
        <w:rPr>
          <w:rtl/>
        </w:rPr>
      </w:pPr>
      <w:bookmarkStart w:id="7927" w:name="_ETM_Q1_10506523"/>
      <w:bookmarkStart w:id="7928" w:name="_ETM_Q1_10506556"/>
      <w:bookmarkEnd w:id="7927"/>
      <w:bookmarkEnd w:id="7928"/>
      <w:r w:rsidRPr="00207206">
        <w:rPr>
          <w:rFonts w:hint="cs"/>
          <w:rtl/>
        </w:rPr>
        <w:t>דוגמה טובה. מדיניות המיגון - - -</w:t>
      </w:r>
    </w:p>
    <w:p w:rsidR="00EC11D7" w:rsidRPr="00207206" w:rsidRDefault="00EC11D7" w:rsidP="00EC11D7">
      <w:pPr>
        <w:rPr>
          <w:rtl/>
        </w:rPr>
      </w:pPr>
      <w:bookmarkStart w:id="7929" w:name="_ETM_Q1_10505185"/>
      <w:bookmarkStart w:id="7930" w:name="_ETM_Q1_10505230"/>
      <w:bookmarkStart w:id="7931" w:name="_ETM_Q1_10505523"/>
      <w:bookmarkEnd w:id="7929"/>
      <w:bookmarkEnd w:id="7930"/>
      <w:bookmarkEnd w:id="7931"/>
    </w:p>
    <w:p w:rsidR="00EC11D7" w:rsidRPr="00207206" w:rsidRDefault="00EC11D7" w:rsidP="00EC11D7">
      <w:pPr>
        <w:pStyle w:val="a4"/>
        <w:keepNext/>
        <w:rPr>
          <w:rtl/>
        </w:rPr>
      </w:pPr>
      <w:bookmarkStart w:id="7932" w:name="ET_speaker_6507_1334"/>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7932"/>
    </w:p>
    <w:p w:rsidR="00EC11D7" w:rsidRPr="00207206" w:rsidRDefault="00EC11D7" w:rsidP="00EC11D7">
      <w:pPr>
        <w:pStyle w:val="KeepWithNext"/>
        <w:rPr>
          <w:rtl/>
        </w:rPr>
      </w:pPr>
    </w:p>
    <w:p w:rsidR="00EC11D7" w:rsidRPr="00207206" w:rsidRDefault="00EC11D7" w:rsidP="00EC11D7">
      <w:pPr>
        <w:rPr>
          <w:rtl/>
        </w:rPr>
      </w:pPr>
      <w:bookmarkStart w:id="7933" w:name="_ETM_Q1_10505839"/>
      <w:bookmarkStart w:id="7934" w:name="_ETM_Q1_10505866"/>
      <w:bookmarkEnd w:id="7933"/>
      <w:bookmarkEnd w:id="7934"/>
      <w:r w:rsidRPr="00207206">
        <w:rPr>
          <w:rFonts w:hint="cs"/>
          <w:rtl/>
        </w:rPr>
        <w:t xml:space="preserve">גם את המיון הקדמי של שדרות הם </w:t>
      </w:r>
      <w:bookmarkStart w:id="7935" w:name="_ETM_Q1_10509018"/>
      <w:bookmarkEnd w:id="7935"/>
      <w:r w:rsidRPr="00207206">
        <w:rPr>
          <w:rFonts w:hint="cs"/>
          <w:rtl/>
        </w:rPr>
        <w:t>הפילו.</w:t>
      </w:r>
    </w:p>
    <w:p w:rsidR="00EC11D7" w:rsidRPr="00207206" w:rsidRDefault="00EC11D7" w:rsidP="00EC11D7">
      <w:pPr>
        <w:rPr>
          <w:rtl/>
        </w:rPr>
      </w:pPr>
      <w:bookmarkStart w:id="7936" w:name="_ETM_Q1_10509443"/>
      <w:bookmarkStart w:id="7937" w:name="_ETM_Q1_10509487"/>
      <w:bookmarkEnd w:id="7936"/>
      <w:bookmarkEnd w:id="7937"/>
    </w:p>
    <w:p w:rsidR="00EC11D7" w:rsidRPr="00207206" w:rsidRDefault="00EC11D7" w:rsidP="00EC11D7">
      <w:pPr>
        <w:pStyle w:val="af6"/>
        <w:keepNext/>
        <w:rPr>
          <w:rtl/>
        </w:rPr>
      </w:pPr>
      <w:bookmarkStart w:id="7938" w:name="_ETM_Q1_10508275"/>
      <w:bookmarkStart w:id="7939" w:name="_ETM_Q1_10508318"/>
      <w:bookmarkEnd w:id="7938"/>
      <w:bookmarkEnd w:id="7939"/>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bookmarkStart w:id="7940" w:name="_ETM_Q1_10509594"/>
      <w:bookmarkEnd w:id="7940"/>
    </w:p>
    <w:p w:rsidR="00EC11D7" w:rsidRPr="00207206" w:rsidRDefault="00EC11D7" w:rsidP="00EC11D7">
      <w:pPr>
        <w:rPr>
          <w:rtl/>
        </w:rPr>
      </w:pPr>
      <w:bookmarkStart w:id="7941" w:name="_ETM_Q1_10509658"/>
      <w:bookmarkEnd w:id="7941"/>
      <w:r w:rsidRPr="00207206">
        <w:rPr>
          <w:rFonts w:hint="cs"/>
          <w:rtl/>
        </w:rPr>
        <w:t>הוא אומר את דבריו, ולא להפריע לו.</w:t>
      </w:r>
    </w:p>
    <w:p w:rsidR="00EC11D7" w:rsidRPr="00207206" w:rsidRDefault="00EC11D7" w:rsidP="00EC11D7">
      <w:pPr>
        <w:rPr>
          <w:rtl/>
        </w:rPr>
      </w:pPr>
      <w:bookmarkStart w:id="7942" w:name="_ETM_Q1_10508482"/>
      <w:bookmarkStart w:id="7943" w:name="_ETM_Q1_10508521"/>
      <w:bookmarkStart w:id="7944" w:name="_ETM_Q1_10510138"/>
      <w:bookmarkEnd w:id="7942"/>
      <w:bookmarkEnd w:id="7943"/>
      <w:bookmarkEnd w:id="7944"/>
    </w:p>
    <w:p w:rsidR="00EC11D7" w:rsidRPr="00207206" w:rsidRDefault="00EC11D7" w:rsidP="00EC11D7">
      <w:pPr>
        <w:pStyle w:val="a4"/>
        <w:keepNext/>
        <w:rPr>
          <w:rtl/>
        </w:rPr>
      </w:pPr>
      <w:bookmarkStart w:id="7945" w:name="ET_speaker_6255_1335"/>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7945"/>
    </w:p>
    <w:p w:rsidR="00EC11D7" w:rsidRPr="00207206" w:rsidRDefault="00EC11D7" w:rsidP="00EC11D7">
      <w:pPr>
        <w:pStyle w:val="KeepWithNext"/>
        <w:rPr>
          <w:rtl/>
        </w:rPr>
      </w:pPr>
    </w:p>
    <w:p w:rsidR="00EC11D7" w:rsidRPr="00207206" w:rsidRDefault="00EC11D7" w:rsidP="00EC11D7">
      <w:pPr>
        <w:rPr>
          <w:rtl/>
        </w:rPr>
      </w:pPr>
      <w:bookmarkStart w:id="7946" w:name="_ETM_Q1_10510565"/>
      <w:bookmarkStart w:id="7947" w:name="_ETM_Q1_10510608"/>
      <w:bookmarkEnd w:id="7946"/>
      <w:bookmarkEnd w:id="7947"/>
      <w:r w:rsidRPr="00207206">
        <w:rPr>
          <w:rFonts w:hint="cs"/>
          <w:rtl/>
        </w:rPr>
        <w:t>רק שיענה לי</w:t>
      </w:r>
      <w:r w:rsidR="00797601" w:rsidRPr="00207206">
        <w:rPr>
          <w:rFonts w:hint="cs"/>
          <w:rtl/>
        </w:rPr>
        <w:t>.</w:t>
      </w:r>
      <w:r w:rsidRPr="00207206">
        <w:rPr>
          <w:rFonts w:hint="cs"/>
          <w:rtl/>
        </w:rPr>
        <w:t xml:space="preserve"> האם </w:t>
      </w:r>
      <w:bookmarkStart w:id="7948" w:name="_ETM_Q1_10513795"/>
      <w:bookmarkEnd w:id="7948"/>
      <w:r w:rsidRPr="00207206">
        <w:rPr>
          <w:rFonts w:hint="cs"/>
          <w:rtl/>
        </w:rPr>
        <w:t>תושבי שדרות הם מיעוט קטן</w:t>
      </w:r>
      <w:r w:rsidR="00797601" w:rsidRPr="00207206">
        <w:rPr>
          <w:rFonts w:hint="cs"/>
          <w:rtl/>
        </w:rPr>
        <w:t>?</w:t>
      </w:r>
    </w:p>
    <w:p w:rsidR="00EC11D7" w:rsidRPr="00207206" w:rsidRDefault="00EC11D7" w:rsidP="00EC11D7">
      <w:pPr>
        <w:rPr>
          <w:rtl/>
        </w:rPr>
      </w:pPr>
    </w:p>
    <w:p w:rsidR="00EC11D7" w:rsidRPr="00207206" w:rsidRDefault="00EC11D7" w:rsidP="00EC11D7">
      <w:pPr>
        <w:pStyle w:val="af6"/>
        <w:keepNext/>
        <w:rPr>
          <w:rtl/>
        </w:rPr>
      </w:pPr>
      <w:bookmarkStart w:id="7949" w:name="_ETM_Q1_10512024"/>
      <w:bookmarkStart w:id="7950" w:name="_ETM_Q1_10512066"/>
      <w:bookmarkEnd w:id="7949"/>
      <w:bookmarkEnd w:id="7950"/>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p>
    <w:p w:rsidR="00EC11D7" w:rsidRPr="00207206" w:rsidRDefault="00EC11D7" w:rsidP="00EC11D7">
      <w:pPr>
        <w:rPr>
          <w:rtl/>
        </w:rPr>
      </w:pPr>
      <w:bookmarkStart w:id="7951" w:name="_ETM_Q1_10513072"/>
      <w:bookmarkStart w:id="7952" w:name="_ETM_Q1_10513141"/>
      <w:bookmarkEnd w:id="7951"/>
      <w:bookmarkEnd w:id="7952"/>
      <w:r w:rsidRPr="00207206">
        <w:rPr>
          <w:rFonts w:hint="cs"/>
          <w:rtl/>
        </w:rPr>
        <w:t xml:space="preserve">סימון, הוא אומר את דבריו, ולא </w:t>
      </w:r>
      <w:bookmarkStart w:id="7953" w:name="_ETM_Q1_10515418"/>
      <w:bookmarkEnd w:id="7953"/>
      <w:r w:rsidRPr="00207206">
        <w:rPr>
          <w:rFonts w:hint="cs"/>
          <w:rtl/>
        </w:rPr>
        <w:t>להפריע לו.</w:t>
      </w:r>
    </w:p>
    <w:p w:rsidR="00EC11D7" w:rsidRPr="00207206" w:rsidRDefault="00EC11D7" w:rsidP="00EC11D7">
      <w:pPr>
        <w:rPr>
          <w:rtl/>
        </w:rPr>
      </w:pPr>
      <w:bookmarkStart w:id="7954" w:name="_ETM_Q1_10515120"/>
      <w:bookmarkStart w:id="7955" w:name="_ETM_Q1_10515170"/>
      <w:bookmarkEnd w:id="7954"/>
      <w:bookmarkEnd w:id="7955"/>
    </w:p>
    <w:p w:rsidR="00EC11D7" w:rsidRPr="00207206" w:rsidRDefault="00EC11D7" w:rsidP="00EC11D7">
      <w:pPr>
        <w:pStyle w:val="a4"/>
        <w:keepNext/>
        <w:rPr>
          <w:rtl/>
        </w:rPr>
      </w:pPr>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p>
    <w:p w:rsidR="00EC11D7" w:rsidRPr="00207206" w:rsidRDefault="00EC11D7" w:rsidP="00EC11D7">
      <w:pPr>
        <w:pStyle w:val="KeepWithNext"/>
        <w:rPr>
          <w:rtl/>
        </w:rPr>
      </w:pPr>
    </w:p>
    <w:p w:rsidR="00EC11D7" w:rsidRPr="00207206" w:rsidRDefault="00EC11D7" w:rsidP="00EC11D7">
      <w:pPr>
        <w:rPr>
          <w:rtl/>
        </w:rPr>
      </w:pPr>
      <w:bookmarkStart w:id="7956" w:name="_ETM_Q1_10517095"/>
      <w:bookmarkStart w:id="7957" w:name="_ETM_Q1_10517181"/>
      <w:bookmarkEnd w:id="7956"/>
      <w:bookmarkEnd w:id="7957"/>
      <w:r w:rsidRPr="00207206">
        <w:rPr>
          <w:rFonts w:hint="cs"/>
          <w:rtl/>
        </w:rPr>
        <w:t>התשובה היא פשוטה מאוד - - -</w:t>
      </w:r>
    </w:p>
    <w:p w:rsidR="00EC11D7" w:rsidRPr="00207206" w:rsidRDefault="00EC11D7" w:rsidP="00EC11D7">
      <w:pPr>
        <w:rPr>
          <w:rtl/>
        </w:rPr>
      </w:pPr>
      <w:bookmarkStart w:id="7958" w:name="_ETM_Q1_10517166"/>
      <w:bookmarkEnd w:id="7958"/>
    </w:p>
    <w:p w:rsidR="00EC11D7" w:rsidRPr="00207206" w:rsidRDefault="00EC11D7" w:rsidP="00EC11D7">
      <w:pPr>
        <w:pStyle w:val="a4"/>
        <w:keepNext/>
        <w:rPr>
          <w:rtl/>
        </w:rPr>
      </w:pPr>
      <w:bookmarkStart w:id="7959" w:name="ET_speaker_6255_1337"/>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7959"/>
    </w:p>
    <w:p w:rsidR="00EC11D7" w:rsidRPr="00207206" w:rsidRDefault="00EC11D7" w:rsidP="00EC11D7">
      <w:pPr>
        <w:pStyle w:val="KeepWithNext"/>
        <w:rPr>
          <w:rtl/>
        </w:rPr>
      </w:pPr>
    </w:p>
    <w:p w:rsidR="00EC11D7" w:rsidRPr="00207206" w:rsidRDefault="00EC11D7" w:rsidP="00EC11D7">
      <w:pPr>
        <w:rPr>
          <w:rtl/>
        </w:rPr>
      </w:pPr>
      <w:bookmarkStart w:id="7960" w:name="_ETM_Q1_10517505"/>
      <w:bookmarkStart w:id="7961" w:name="_ETM_Q1_10517543"/>
      <w:bookmarkEnd w:id="7960"/>
      <w:bookmarkEnd w:id="7961"/>
      <w:r w:rsidRPr="00207206">
        <w:rPr>
          <w:rFonts w:hint="cs"/>
          <w:rtl/>
        </w:rPr>
        <w:t xml:space="preserve">גם בשנת 1933 </w:t>
      </w:r>
      <w:bookmarkStart w:id="7962" w:name="_ETM_Q1_10520982"/>
      <w:bookmarkEnd w:id="7962"/>
      <w:r w:rsidRPr="00207206">
        <w:rPr>
          <w:rFonts w:hint="cs"/>
          <w:rtl/>
        </w:rPr>
        <w:t>מפלגה בגרמניה זכתה באופן דמוקרטי. אז מה?</w:t>
      </w:r>
    </w:p>
    <w:p w:rsidR="00EC11D7" w:rsidRPr="00207206" w:rsidRDefault="00EC11D7" w:rsidP="00EC11D7">
      <w:pPr>
        <w:rPr>
          <w:rtl/>
        </w:rPr>
      </w:pPr>
      <w:bookmarkStart w:id="7963" w:name="_ETM_Q1_10521604"/>
      <w:bookmarkStart w:id="7964" w:name="_ETM_Q1_10521656"/>
      <w:bookmarkEnd w:id="7963"/>
      <w:bookmarkEnd w:id="7964"/>
    </w:p>
    <w:p w:rsidR="00EC11D7" w:rsidRPr="00207206" w:rsidRDefault="00EC11D7" w:rsidP="00EC11D7">
      <w:pPr>
        <w:pStyle w:val="af6"/>
        <w:keepNext/>
        <w:rPr>
          <w:rtl/>
        </w:rPr>
      </w:pPr>
      <w:bookmarkStart w:id="7965" w:name="_ETM_Q1_10522220"/>
      <w:bookmarkStart w:id="7966" w:name="_ETM_Q1_10522261"/>
      <w:bookmarkEnd w:id="7965"/>
      <w:bookmarkEnd w:id="7966"/>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p>
    <w:p w:rsidR="00EC11D7" w:rsidRPr="00207206" w:rsidRDefault="00EC11D7" w:rsidP="00EC11D7">
      <w:pPr>
        <w:rPr>
          <w:rtl/>
        </w:rPr>
      </w:pPr>
      <w:bookmarkStart w:id="7967" w:name="_ETM_Q1_10523196"/>
      <w:bookmarkStart w:id="7968" w:name="_ETM_Q1_10523244"/>
      <w:bookmarkEnd w:id="7967"/>
      <w:bookmarkEnd w:id="7968"/>
      <w:r w:rsidRPr="00207206">
        <w:rPr>
          <w:rFonts w:hint="cs"/>
          <w:rtl/>
        </w:rPr>
        <w:t>סימון, לא להפריע</w:t>
      </w:r>
      <w:bookmarkStart w:id="7969" w:name="_ETM_Q1_10525292"/>
      <w:bookmarkEnd w:id="7969"/>
      <w:r w:rsidRPr="00207206">
        <w:rPr>
          <w:rFonts w:hint="cs"/>
          <w:rtl/>
        </w:rPr>
        <w:t xml:space="preserve"> לו לסיים את דבריו.</w:t>
      </w:r>
    </w:p>
    <w:p w:rsidR="00EC11D7" w:rsidRPr="00207206" w:rsidRDefault="00EC11D7" w:rsidP="00EC11D7">
      <w:pPr>
        <w:rPr>
          <w:rtl/>
        </w:rPr>
      </w:pPr>
      <w:bookmarkStart w:id="7970" w:name="_ETM_Q1_10525859"/>
      <w:bookmarkStart w:id="7971" w:name="_ETM_Q1_10525898"/>
      <w:bookmarkStart w:id="7972" w:name="_ETM_Q1_10530049"/>
      <w:bookmarkEnd w:id="7970"/>
      <w:bookmarkEnd w:id="7971"/>
      <w:bookmarkEnd w:id="7972"/>
    </w:p>
    <w:p w:rsidR="00EC11D7" w:rsidRPr="00207206" w:rsidRDefault="00EC11D7" w:rsidP="00EC11D7">
      <w:pPr>
        <w:pStyle w:val="a4"/>
        <w:keepNext/>
        <w:rPr>
          <w:rtl/>
        </w:rPr>
      </w:pPr>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p>
    <w:p w:rsidR="00EC11D7" w:rsidRPr="00207206" w:rsidRDefault="00EC11D7" w:rsidP="00EC11D7">
      <w:pPr>
        <w:pStyle w:val="KeepWithNext"/>
        <w:rPr>
          <w:rtl/>
        </w:rPr>
      </w:pPr>
    </w:p>
    <w:p w:rsidR="00EC11D7" w:rsidRPr="00207206" w:rsidRDefault="00EC11D7" w:rsidP="00EC11D7">
      <w:pPr>
        <w:rPr>
          <w:rtl/>
        </w:rPr>
      </w:pPr>
      <w:bookmarkStart w:id="7973" w:name="_ETM_Q1_10530375"/>
      <w:bookmarkStart w:id="7974" w:name="_ETM_Q1_10530411"/>
      <w:bookmarkEnd w:id="7973"/>
      <w:bookmarkEnd w:id="7974"/>
      <w:r w:rsidRPr="00207206">
        <w:rPr>
          <w:rFonts w:hint="cs"/>
          <w:rtl/>
        </w:rPr>
        <w:t>פעילים בכירים בליכוד משתמשים בדוגמאות.</w:t>
      </w:r>
    </w:p>
    <w:p w:rsidR="00EC11D7" w:rsidRPr="00207206" w:rsidRDefault="00EC11D7" w:rsidP="00EC11D7">
      <w:pPr>
        <w:rPr>
          <w:rtl/>
        </w:rPr>
      </w:pPr>
      <w:bookmarkStart w:id="7975" w:name="_ETM_Q1_10530877"/>
      <w:bookmarkStart w:id="7976" w:name="_ETM_Q1_10530928"/>
      <w:bookmarkEnd w:id="7975"/>
      <w:bookmarkEnd w:id="7976"/>
    </w:p>
    <w:p w:rsidR="00EC11D7" w:rsidRPr="00207206" w:rsidRDefault="00EC11D7" w:rsidP="00EC11D7">
      <w:pPr>
        <w:pStyle w:val="af6"/>
        <w:keepNext/>
        <w:rPr>
          <w:rtl/>
        </w:rPr>
      </w:pPr>
      <w:bookmarkStart w:id="7977" w:name="_ETM_Q1_10531388"/>
      <w:bookmarkStart w:id="7978" w:name="_ETM_Q1_10531438"/>
      <w:bookmarkEnd w:id="7977"/>
      <w:bookmarkEnd w:id="7978"/>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p>
    <w:p w:rsidR="00EC11D7" w:rsidRPr="00207206" w:rsidRDefault="00EC11D7" w:rsidP="00EC11D7">
      <w:pPr>
        <w:rPr>
          <w:rtl/>
        </w:rPr>
      </w:pPr>
      <w:bookmarkStart w:id="7979" w:name="_ETM_Q1_10532484"/>
      <w:bookmarkStart w:id="7980" w:name="_ETM_Q1_10532542"/>
      <w:bookmarkEnd w:id="7979"/>
      <w:bookmarkEnd w:id="7980"/>
      <w:r w:rsidRPr="00207206">
        <w:rPr>
          <w:rFonts w:hint="cs"/>
          <w:rtl/>
        </w:rPr>
        <w:t xml:space="preserve">חבר </w:t>
      </w:r>
      <w:bookmarkStart w:id="7981" w:name="_ETM_Q1_10533492"/>
      <w:bookmarkEnd w:id="7981"/>
      <w:r w:rsidRPr="00207206">
        <w:rPr>
          <w:rFonts w:hint="cs"/>
          <w:rtl/>
        </w:rPr>
        <w:t>הכנסת קריב, חיכית  - - -</w:t>
      </w:r>
    </w:p>
    <w:p w:rsidR="00EC11D7" w:rsidRPr="00207206" w:rsidRDefault="00EC11D7" w:rsidP="00EC11D7">
      <w:pPr>
        <w:rPr>
          <w:rtl/>
        </w:rPr>
      </w:pPr>
      <w:bookmarkStart w:id="7982" w:name="_ETM_Q1_10532501"/>
      <w:bookmarkStart w:id="7983" w:name="_ETM_Q1_10532548"/>
      <w:bookmarkEnd w:id="7982"/>
      <w:bookmarkEnd w:id="7983"/>
    </w:p>
    <w:p w:rsidR="00EC11D7" w:rsidRPr="00207206" w:rsidRDefault="00EC11D7" w:rsidP="00EC11D7">
      <w:pPr>
        <w:pStyle w:val="a4"/>
        <w:keepNext/>
        <w:rPr>
          <w:rtl/>
        </w:rPr>
      </w:pPr>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p>
    <w:p w:rsidR="00EC11D7" w:rsidRPr="00207206" w:rsidRDefault="00EC11D7" w:rsidP="00EC11D7">
      <w:pPr>
        <w:pStyle w:val="KeepWithNext"/>
        <w:rPr>
          <w:rtl/>
        </w:rPr>
      </w:pPr>
    </w:p>
    <w:p w:rsidR="00EC11D7" w:rsidRPr="00207206" w:rsidRDefault="00EC11D7" w:rsidP="00EC11D7">
      <w:pPr>
        <w:rPr>
          <w:rtl/>
        </w:rPr>
      </w:pPr>
      <w:bookmarkStart w:id="7984" w:name="_ETM_Q1_10525236"/>
      <w:bookmarkStart w:id="7985" w:name="_ETM_Q1_10525313"/>
      <w:bookmarkEnd w:id="7984"/>
      <w:bookmarkEnd w:id="7985"/>
      <w:r w:rsidRPr="00207206">
        <w:rPr>
          <w:rFonts w:hint="cs"/>
          <w:rtl/>
        </w:rPr>
        <w:t>שם דווקא שרפו את הפרלמנט, סימון דוידסון. תבדוק למה.</w:t>
      </w:r>
    </w:p>
    <w:p w:rsidR="00EC11D7" w:rsidRPr="00207206" w:rsidRDefault="00EC11D7" w:rsidP="00EC11D7">
      <w:pPr>
        <w:rPr>
          <w:rtl/>
        </w:rPr>
      </w:pPr>
      <w:bookmarkStart w:id="7986" w:name="_ETM_Q1_10535226"/>
      <w:bookmarkStart w:id="7987" w:name="_ETM_Q1_10535272"/>
      <w:bookmarkStart w:id="7988" w:name="_ETM_Q1_10535465"/>
      <w:bookmarkEnd w:id="7986"/>
      <w:bookmarkEnd w:id="7987"/>
      <w:bookmarkEnd w:id="7988"/>
    </w:p>
    <w:p w:rsidR="00EC11D7" w:rsidRPr="00207206" w:rsidRDefault="00EC11D7" w:rsidP="00EC11D7">
      <w:pPr>
        <w:pStyle w:val="af6"/>
        <w:keepNext/>
        <w:rPr>
          <w:rtl/>
        </w:rPr>
      </w:pPr>
      <w:bookmarkStart w:id="7989" w:name="_ETM_Q1_10535513"/>
      <w:bookmarkEnd w:id="7989"/>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bookmarkStart w:id="7990" w:name="_ETM_Q1_10536546"/>
      <w:bookmarkEnd w:id="7990"/>
    </w:p>
    <w:p w:rsidR="00EC11D7" w:rsidRPr="00207206" w:rsidRDefault="00EC11D7" w:rsidP="00EC11D7">
      <w:pPr>
        <w:rPr>
          <w:rtl/>
        </w:rPr>
      </w:pPr>
      <w:bookmarkStart w:id="7991" w:name="_ETM_Q1_10536649"/>
      <w:bookmarkEnd w:id="7991"/>
      <w:r w:rsidRPr="00207206">
        <w:rPr>
          <w:rFonts w:hint="cs"/>
          <w:rtl/>
        </w:rPr>
        <w:t xml:space="preserve">אני יודע שהוא הצד הלא נכון </w:t>
      </w:r>
      <w:bookmarkStart w:id="7992" w:name="_ETM_Q1_10538221"/>
      <w:bookmarkEnd w:id="7992"/>
      <w:r w:rsidRPr="00207206">
        <w:rPr>
          <w:rFonts w:hint="cs"/>
          <w:rtl/>
        </w:rPr>
        <w:t>של המפה, הלא דמוקרטי - - -</w:t>
      </w:r>
    </w:p>
    <w:p w:rsidR="00EC11D7" w:rsidRPr="00207206" w:rsidRDefault="00EC11D7" w:rsidP="00EC11D7">
      <w:pPr>
        <w:rPr>
          <w:rtl/>
        </w:rPr>
      </w:pPr>
      <w:bookmarkStart w:id="7993" w:name="_ETM_Q1_10539098"/>
      <w:bookmarkEnd w:id="7993"/>
    </w:p>
    <w:p w:rsidR="00EC11D7" w:rsidRPr="00207206" w:rsidRDefault="00EC11D7" w:rsidP="00EC11D7">
      <w:pPr>
        <w:pStyle w:val="a4"/>
        <w:keepNext/>
        <w:rPr>
          <w:rtl/>
        </w:rPr>
      </w:pPr>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p>
    <w:p w:rsidR="00EC11D7" w:rsidRPr="00207206" w:rsidRDefault="00EC11D7" w:rsidP="00EC11D7">
      <w:pPr>
        <w:pStyle w:val="KeepWithNext"/>
        <w:rPr>
          <w:rtl/>
        </w:rPr>
      </w:pPr>
    </w:p>
    <w:p w:rsidR="00EC11D7" w:rsidRPr="00207206" w:rsidRDefault="00EC11D7" w:rsidP="00EC11D7">
      <w:pPr>
        <w:rPr>
          <w:rtl/>
        </w:rPr>
      </w:pPr>
      <w:bookmarkStart w:id="7994" w:name="_ETM_Q1_10539474"/>
      <w:bookmarkStart w:id="7995" w:name="_ETM_Q1_10539530"/>
      <w:bookmarkEnd w:id="7994"/>
      <w:bookmarkEnd w:id="7995"/>
      <w:r w:rsidRPr="00207206">
        <w:rPr>
          <w:rFonts w:hint="cs"/>
          <w:rtl/>
        </w:rPr>
        <w:t xml:space="preserve">שם שרפו את הפרלמנט </w:t>
      </w:r>
      <w:bookmarkStart w:id="7996" w:name="_ETM_Q1_10540317"/>
      <w:bookmarkEnd w:id="7996"/>
      <w:r w:rsidRPr="00207206">
        <w:rPr>
          <w:rFonts w:hint="cs"/>
          <w:rtl/>
        </w:rPr>
        <w:t>כדי להשתלט.</w:t>
      </w:r>
    </w:p>
    <w:p w:rsidR="00EC11D7" w:rsidRPr="00207206" w:rsidRDefault="00EC11D7" w:rsidP="00EC11D7">
      <w:pPr>
        <w:rPr>
          <w:rtl/>
        </w:rPr>
      </w:pPr>
      <w:bookmarkStart w:id="7997" w:name="_ETM_Q1_10541353"/>
      <w:bookmarkStart w:id="7998" w:name="_ETM_Q1_10541395"/>
      <w:bookmarkEnd w:id="7997"/>
      <w:bookmarkEnd w:id="7998"/>
    </w:p>
    <w:p w:rsidR="00EC11D7" w:rsidRPr="00207206" w:rsidRDefault="00EC11D7" w:rsidP="00EC11D7">
      <w:pPr>
        <w:pStyle w:val="af5"/>
        <w:keepNext/>
        <w:rPr>
          <w:rtl/>
        </w:rPr>
      </w:pPr>
      <w:bookmarkStart w:id="7999" w:name="ET_interruption_קריאות_1341"/>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7999"/>
    </w:p>
    <w:p w:rsidR="00EC11D7" w:rsidRPr="00207206" w:rsidRDefault="00EC11D7" w:rsidP="00EC11D7">
      <w:pPr>
        <w:pStyle w:val="KeepWithNext"/>
        <w:rPr>
          <w:rtl/>
        </w:rPr>
      </w:pPr>
    </w:p>
    <w:p w:rsidR="00EC11D7" w:rsidRPr="00207206" w:rsidRDefault="00EC11D7" w:rsidP="00EC11D7">
      <w:pPr>
        <w:rPr>
          <w:rtl/>
        </w:rPr>
      </w:pPr>
      <w:bookmarkStart w:id="8000" w:name="_ETM_Q1_10543162"/>
      <w:bookmarkEnd w:id="8000"/>
      <w:r w:rsidRPr="00207206">
        <w:rPr>
          <w:rFonts w:hint="cs"/>
          <w:rtl/>
        </w:rPr>
        <w:t>- - -</w:t>
      </w:r>
    </w:p>
    <w:p w:rsidR="00EC11D7" w:rsidRPr="00207206" w:rsidRDefault="00EC11D7" w:rsidP="00EC11D7">
      <w:pPr>
        <w:rPr>
          <w:rtl/>
        </w:rPr>
      </w:pPr>
      <w:bookmarkStart w:id="8001" w:name="_ETM_Q1_10541621"/>
      <w:bookmarkStart w:id="8002" w:name="_ETM_Q1_10541678"/>
      <w:bookmarkEnd w:id="8001"/>
      <w:bookmarkEnd w:id="8002"/>
    </w:p>
    <w:p w:rsidR="00EC11D7" w:rsidRPr="00207206" w:rsidRDefault="00EC11D7" w:rsidP="00EC11D7">
      <w:pPr>
        <w:pStyle w:val="af6"/>
        <w:keepNext/>
        <w:rPr>
          <w:rtl/>
        </w:rPr>
      </w:pPr>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bookmarkStart w:id="8003" w:name="_ETM_Q1_10541588"/>
      <w:bookmarkEnd w:id="8003"/>
    </w:p>
    <w:p w:rsidR="00EC11D7" w:rsidRPr="00207206" w:rsidRDefault="00EC11D7" w:rsidP="00EC11D7">
      <w:pPr>
        <w:rPr>
          <w:rtl/>
        </w:rPr>
      </w:pPr>
      <w:bookmarkStart w:id="8004" w:name="_ETM_Q1_10541647"/>
      <w:bookmarkEnd w:id="8004"/>
      <w:r w:rsidRPr="00207206">
        <w:rPr>
          <w:rFonts w:hint="cs"/>
          <w:rtl/>
        </w:rPr>
        <w:t xml:space="preserve">- - - בכנסת גם עם אנשים </w:t>
      </w:r>
      <w:bookmarkStart w:id="8005" w:name="_ETM_Q1_10542967"/>
      <w:bookmarkEnd w:id="8005"/>
      <w:r w:rsidRPr="00207206">
        <w:rPr>
          <w:rFonts w:hint="cs"/>
          <w:rtl/>
        </w:rPr>
        <w:t>לא דמוקרטים כמו עמית הלוי...</w:t>
      </w:r>
    </w:p>
    <w:p w:rsidR="00EC11D7" w:rsidRPr="00207206" w:rsidRDefault="00EC11D7" w:rsidP="00EC11D7">
      <w:pPr>
        <w:rPr>
          <w:rtl/>
        </w:rPr>
      </w:pPr>
      <w:bookmarkStart w:id="8006" w:name="_ETM_Q1_10546059"/>
      <w:bookmarkStart w:id="8007" w:name="_ETM_Q1_10546105"/>
      <w:bookmarkStart w:id="8008" w:name="_ETM_Q1_10545149"/>
      <w:bookmarkEnd w:id="8006"/>
      <w:bookmarkEnd w:id="8007"/>
      <w:bookmarkEnd w:id="8008"/>
    </w:p>
    <w:p w:rsidR="00EC11D7" w:rsidRPr="00207206" w:rsidRDefault="00EC11D7" w:rsidP="00EC11D7">
      <w:pPr>
        <w:pStyle w:val="a4"/>
        <w:keepNext/>
        <w:rPr>
          <w:rtl/>
        </w:rPr>
      </w:pPr>
      <w:bookmarkStart w:id="8009" w:name="ET_speaker_6164_134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009"/>
    </w:p>
    <w:p w:rsidR="00EC11D7" w:rsidRPr="00207206" w:rsidRDefault="00EC11D7" w:rsidP="00EC11D7">
      <w:pPr>
        <w:pStyle w:val="KeepWithNext"/>
        <w:rPr>
          <w:rtl/>
        </w:rPr>
      </w:pPr>
    </w:p>
    <w:p w:rsidR="00EC11D7" w:rsidRPr="00207206" w:rsidRDefault="00EC11D7" w:rsidP="00EC11D7">
      <w:pPr>
        <w:rPr>
          <w:rtl/>
        </w:rPr>
      </w:pPr>
      <w:bookmarkStart w:id="8010" w:name="_ETM_Q1_10545605"/>
      <w:bookmarkStart w:id="8011" w:name="_ETM_Q1_10545648"/>
      <w:bookmarkEnd w:id="8010"/>
      <w:bookmarkEnd w:id="8011"/>
      <w:r w:rsidRPr="00207206">
        <w:rPr>
          <w:rFonts w:hint="cs"/>
          <w:rtl/>
        </w:rPr>
        <w:t xml:space="preserve">אם כבר הדוגמה ההיא. שם שרפו </w:t>
      </w:r>
      <w:bookmarkStart w:id="8012" w:name="_ETM_Q1_10548289"/>
      <w:bookmarkEnd w:id="8012"/>
      <w:r w:rsidRPr="00207206">
        <w:rPr>
          <w:rFonts w:hint="cs"/>
          <w:rtl/>
        </w:rPr>
        <w:t>את הפרלמנט. תבדוק בהיסטוריה. מי דאג שישרפו את הפרלמנט ולמה.</w:t>
      </w:r>
    </w:p>
    <w:p w:rsidR="00EC11D7" w:rsidRPr="00207206" w:rsidRDefault="00EC11D7" w:rsidP="00EC11D7">
      <w:pPr>
        <w:rPr>
          <w:rtl/>
        </w:rPr>
      </w:pPr>
      <w:bookmarkStart w:id="8013" w:name="_ETM_Q1_10550170"/>
      <w:bookmarkStart w:id="8014" w:name="_ETM_Q1_10550211"/>
      <w:bookmarkStart w:id="8015" w:name="_ETM_Q1_10549383"/>
      <w:bookmarkEnd w:id="8013"/>
      <w:bookmarkEnd w:id="8014"/>
      <w:bookmarkEnd w:id="8015"/>
    </w:p>
    <w:p w:rsidR="00EC11D7" w:rsidRPr="00207206" w:rsidRDefault="00EC11D7" w:rsidP="00EC11D7">
      <w:pPr>
        <w:pStyle w:val="a4"/>
        <w:keepNext/>
        <w:rPr>
          <w:rtl/>
        </w:rPr>
      </w:pPr>
      <w:bookmarkStart w:id="8016" w:name="ET_speaker_6507_1343"/>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016"/>
    </w:p>
    <w:p w:rsidR="00EC11D7" w:rsidRPr="00207206" w:rsidRDefault="00EC11D7" w:rsidP="00EC11D7">
      <w:pPr>
        <w:pStyle w:val="KeepWithNext"/>
        <w:rPr>
          <w:rtl/>
        </w:rPr>
      </w:pPr>
    </w:p>
    <w:p w:rsidR="00EC11D7" w:rsidRPr="00207206" w:rsidRDefault="00EC11D7" w:rsidP="00EC11D7">
      <w:pPr>
        <w:rPr>
          <w:rtl/>
        </w:rPr>
      </w:pPr>
      <w:bookmarkStart w:id="8017" w:name="_ETM_Q1_10549707"/>
      <w:bookmarkStart w:id="8018" w:name="_ETM_Q1_10549752"/>
      <w:bookmarkEnd w:id="8017"/>
      <w:bookmarkEnd w:id="8018"/>
      <w:r w:rsidRPr="00207206">
        <w:rPr>
          <w:rFonts w:hint="cs"/>
          <w:rtl/>
        </w:rPr>
        <w:t xml:space="preserve">אחרי </w:t>
      </w:r>
      <w:bookmarkStart w:id="8019" w:name="_ETM_Q1_10550599"/>
      <w:bookmarkEnd w:id="8019"/>
      <w:r w:rsidRPr="00207206">
        <w:rPr>
          <w:rFonts w:hint="cs"/>
          <w:rtl/>
        </w:rPr>
        <w:t>ההתבטאות של הפעיל שלכם הבוקר, הייתי מציעה לא להרחיב.</w:t>
      </w:r>
    </w:p>
    <w:p w:rsidR="00EC11D7" w:rsidRPr="00207206" w:rsidRDefault="00EC11D7" w:rsidP="00EC11D7">
      <w:pPr>
        <w:rPr>
          <w:rtl/>
        </w:rPr>
      </w:pPr>
      <w:bookmarkStart w:id="8020" w:name="_ETM_Q1_10552626"/>
      <w:bookmarkStart w:id="8021" w:name="_ETM_Q1_10552670"/>
      <w:bookmarkEnd w:id="8020"/>
      <w:bookmarkEnd w:id="8021"/>
    </w:p>
    <w:p w:rsidR="00EC11D7" w:rsidRPr="00207206" w:rsidRDefault="00EC11D7" w:rsidP="00EC11D7">
      <w:pPr>
        <w:pStyle w:val="af6"/>
        <w:keepNext/>
        <w:rPr>
          <w:rtl/>
        </w:rPr>
      </w:pPr>
      <w:bookmarkStart w:id="8022" w:name="_ETM_Q1_10554066"/>
      <w:bookmarkStart w:id="8023" w:name="_ETM_Q1_10554089"/>
      <w:bookmarkEnd w:id="8022"/>
      <w:bookmarkEnd w:id="8023"/>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bookmarkStart w:id="8024" w:name="_ETM_Q1_10555191"/>
      <w:bookmarkEnd w:id="8024"/>
    </w:p>
    <w:p w:rsidR="00EC11D7" w:rsidRPr="00207206" w:rsidRDefault="00EC11D7" w:rsidP="00EC11D7">
      <w:pPr>
        <w:rPr>
          <w:rtl/>
        </w:rPr>
      </w:pPr>
      <w:bookmarkStart w:id="8025" w:name="_ETM_Q1_10555244"/>
      <w:bookmarkEnd w:id="8025"/>
      <w:r w:rsidRPr="00207206">
        <w:rPr>
          <w:rFonts w:hint="cs"/>
          <w:rtl/>
        </w:rPr>
        <w:t xml:space="preserve">תחרות. תחרות </w:t>
      </w:r>
      <w:bookmarkStart w:id="8026" w:name="_ETM_Q1_10555507"/>
      <w:bookmarkEnd w:id="8026"/>
      <w:r w:rsidRPr="00207206">
        <w:rPr>
          <w:rFonts w:hint="cs"/>
          <w:rtl/>
        </w:rPr>
        <w:t>מי יפריע לימנים לדבר, הלא דמוקרטים...</w:t>
      </w:r>
    </w:p>
    <w:p w:rsidR="00EC11D7" w:rsidRPr="00207206" w:rsidRDefault="00EC11D7" w:rsidP="00EC11D7">
      <w:pPr>
        <w:rPr>
          <w:rtl/>
        </w:rPr>
      </w:pPr>
      <w:bookmarkStart w:id="8027" w:name="_ETM_Q1_10558965"/>
      <w:bookmarkEnd w:id="8027"/>
    </w:p>
    <w:p w:rsidR="00EC11D7" w:rsidRPr="00207206" w:rsidRDefault="00EC11D7" w:rsidP="00EC11D7">
      <w:pPr>
        <w:pStyle w:val="a4"/>
        <w:keepNext/>
        <w:rPr>
          <w:rtl/>
        </w:rPr>
      </w:pPr>
      <w:bookmarkStart w:id="8028" w:name="ET_speaker_5264_1344"/>
      <w:r w:rsidRPr="00207206">
        <w:rPr>
          <w:rStyle w:val="TagStyle"/>
          <w:rtl/>
        </w:rPr>
        <w:t xml:space="preserve"> &lt;&lt; דובר &gt;&gt; </w:t>
      </w:r>
      <w:r w:rsidRPr="00207206">
        <w:rPr>
          <w:rtl/>
        </w:rPr>
        <w:t>אחמד טיבי (חד"ש-תע"ל):</w:t>
      </w:r>
      <w:r w:rsidRPr="00207206">
        <w:rPr>
          <w:rStyle w:val="TagStyle"/>
          <w:rtl/>
        </w:rPr>
        <w:t xml:space="preserve"> &lt;&lt; דובר &gt;&gt;</w:t>
      </w:r>
      <w:r w:rsidRPr="00207206">
        <w:rPr>
          <w:rtl/>
        </w:rPr>
        <w:t xml:space="preserve">   </w:t>
      </w:r>
      <w:bookmarkEnd w:id="8028"/>
    </w:p>
    <w:p w:rsidR="00EC11D7" w:rsidRPr="00207206" w:rsidRDefault="00EC11D7" w:rsidP="00EC11D7">
      <w:pPr>
        <w:pStyle w:val="KeepWithNext"/>
        <w:rPr>
          <w:rtl/>
        </w:rPr>
      </w:pPr>
    </w:p>
    <w:p w:rsidR="00EC11D7" w:rsidRPr="00207206" w:rsidRDefault="00EC11D7" w:rsidP="00EC11D7">
      <w:pPr>
        <w:rPr>
          <w:rtl/>
        </w:rPr>
      </w:pPr>
      <w:bookmarkStart w:id="8029" w:name="_ETM_Q1_10559418"/>
      <w:bookmarkStart w:id="8030" w:name="_ETM_Q1_10559468"/>
      <w:bookmarkEnd w:id="8029"/>
      <w:bookmarkEnd w:id="8030"/>
      <w:r w:rsidRPr="00207206">
        <w:rPr>
          <w:rFonts w:hint="cs"/>
          <w:rtl/>
        </w:rPr>
        <w:t>אפרופו הנושא הזה, דקה.</w:t>
      </w:r>
    </w:p>
    <w:p w:rsidR="00EC11D7" w:rsidRPr="00207206" w:rsidRDefault="00EC11D7" w:rsidP="00EC11D7">
      <w:pPr>
        <w:rPr>
          <w:rtl/>
        </w:rPr>
      </w:pPr>
      <w:bookmarkStart w:id="8031" w:name="_ETM_Q1_10560956"/>
      <w:bookmarkStart w:id="8032" w:name="_ETM_Q1_10560999"/>
      <w:bookmarkEnd w:id="8031"/>
      <w:bookmarkEnd w:id="8032"/>
    </w:p>
    <w:p w:rsidR="00EC11D7" w:rsidRPr="00207206" w:rsidRDefault="00EC11D7" w:rsidP="00EC11D7">
      <w:pPr>
        <w:pStyle w:val="af6"/>
        <w:keepNext/>
        <w:rPr>
          <w:rtl/>
        </w:rPr>
      </w:pPr>
      <w:bookmarkStart w:id="8033" w:name="_ETM_Q1_10561525"/>
      <w:bookmarkStart w:id="8034" w:name="_ETM_Q1_10561577"/>
      <w:bookmarkEnd w:id="8033"/>
      <w:bookmarkEnd w:id="8034"/>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p>
    <w:p w:rsidR="00EC11D7" w:rsidRPr="00207206" w:rsidRDefault="00EC11D7" w:rsidP="00EC11D7">
      <w:pPr>
        <w:rPr>
          <w:rtl/>
        </w:rPr>
      </w:pPr>
      <w:bookmarkStart w:id="8035" w:name="_ETM_Q1_10562468"/>
      <w:bookmarkStart w:id="8036" w:name="_ETM_Q1_10562531"/>
      <w:bookmarkEnd w:id="8035"/>
      <w:bookmarkEnd w:id="8036"/>
      <w:r w:rsidRPr="00207206">
        <w:rPr>
          <w:rFonts w:hint="cs"/>
          <w:rtl/>
        </w:rPr>
        <w:t>זהו, תחרות. אחמד, הצטרפת לתחרות.</w:t>
      </w:r>
    </w:p>
    <w:p w:rsidR="00EC11D7" w:rsidRPr="00207206" w:rsidRDefault="00EC11D7" w:rsidP="00EC11D7">
      <w:pPr>
        <w:rPr>
          <w:rtl/>
        </w:rPr>
      </w:pPr>
      <w:bookmarkStart w:id="8037" w:name="_ETM_Q1_10565803"/>
      <w:bookmarkEnd w:id="8037"/>
    </w:p>
    <w:p w:rsidR="00EC11D7" w:rsidRPr="00207206" w:rsidRDefault="00EC11D7" w:rsidP="00EC11D7">
      <w:pPr>
        <w:pStyle w:val="a4"/>
        <w:keepNext/>
        <w:rPr>
          <w:rtl/>
        </w:rPr>
      </w:pPr>
      <w:bookmarkStart w:id="8038" w:name="ET_speaker_5264_1345"/>
      <w:r w:rsidRPr="00207206">
        <w:rPr>
          <w:rStyle w:val="TagStyle"/>
          <w:rtl/>
        </w:rPr>
        <w:t xml:space="preserve"> &lt;&lt; דובר &gt;&gt; </w:t>
      </w:r>
      <w:r w:rsidRPr="00207206">
        <w:rPr>
          <w:rtl/>
        </w:rPr>
        <w:t>אחמד טיבי (חד"ש-תע"ל):</w:t>
      </w:r>
      <w:r w:rsidRPr="00207206">
        <w:rPr>
          <w:rStyle w:val="TagStyle"/>
          <w:rtl/>
        </w:rPr>
        <w:t xml:space="preserve"> &lt;&lt; דובר &gt;&gt;</w:t>
      </w:r>
      <w:r w:rsidRPr="00207206">
        <w:rPr>
          <w:rtl/>
        </w:rPr>
        <w:t xml:space="preserve">   </w:t>
      </w:r>
      <w:bookmarkEnd w:id="8038"/>
    </w:p>
    <w:p w:rsidR="00EC11D7" w:rsidRPr="00207206" w:rsidRDefault="00EC11D7" w:rsidP="00EC11D7">
      <w:pPr>
        <w:pStyle w:val="KeepWithNext"/>
        <w:rPr>
          <w:rtl/>
        </w:rPr>
      </w:pPr>
    </w:p>
    <w:p w:rsidR="00EC11D7" w:rsidRPr="00207206" w:rsidRDefault="00EC11D7" w:rsidP="00EC11D7">
      <w:pPr>
        <w:rPr>
          <w:rtl/>
        </w:rPr>
      </w:pPr>
      <w:bookmarkStart w:id="8039" w:name="_ETM_Q1_10566115"/>
      <w:bookmarkStart w:id="8040" w:name="_ETM_Q1_10566145"/>
      <w:bookmarkEnd w:id="8039"/>
      <w:bookmarkEnd w:id="8040"/>
      <w:r w:rsidRPr="00207206">
        <w:rPr>
          <w:rFonts w:hint="cs"/>
          <w:rtl/>
        </w:rPr>
        <w:t xml:space="preserve">אני מאוד מאוכזב שלמרות הנאומים שלי על השואה </w:t>
      </w:r>
      <w:bookmarkStart w:id="8041" w:name="_ETM_Q1_10570915"/>
      <w:bookmarkEnd w:id="8041"/>
      <w:r w:rsidRPr="00207206">
        <w:rPr>
          <w:rFonts w:hint="cs"/>
          <w:rtl/>
        </w:rPr>
        <w:t>חלק מאנשי הימין לא הפנימו את ההיסטוריה שלהם.</w:t>
      </w:r>
    </w:p>
    <w:p w:rsidR="00EC11D7" w:rsidRPr="00207206" w:rsidRDefault="00EC11D7" w:rsidP="00EC11D7">
      <w:pPr>
        <w:rPr>
          <w:rtl/>
        </w:rPr>
      </w:pPr>
      <w:bookmarkStart w:id="8042" w:name="_ETM_Q1_10572761"/>
      <w:bookmarkStart w:id="8043" w:name="_ETM_Q1_10572803"/>
      <w:bookmarkEnd w:id="8042"/>
      <w:bookmarkEnd w:id="8043"/>
    </w:p>
    <w:p w:rsidR="00EC11D7" w:rsidRPr="00207206" w:rsidRDefault="00EC11D7" w:rsidP="00EC11D7">
      <w:pPr>
        <w:pStyle w:val="a4"/>
        <w:keepNext/>
        <w:rPr>
          <w:rtl/>
        </w:rPr>
      </w:pPr>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p>
    <w:p w:rsidR="00EC11D7" w:rsidRPr="00207206" w:rsidRDefault="00EC11D7" w:rsidP="00EC11D7">
      <w:pPr>
        <w:pStyle w:val="KeepWithNext"/>
        <w:rPr>
          <w:rtl/>
        </w:rPr>
      </w:pPr>
    </w:p>
    <w:p w:rsidR="00EC11D7" w:rsidRPr="00207206" w:rsidRDefault="00EC11D7" w:rsidP="00EC11D7">
      <w:pPr>
        <w:rPr>
          <w:rtl/>
        </w:rPr>
      </w:pPr>
      <w:bookmarkStart w:id="8044" w:name="_ETM_Q1_10574975"/>
      <w:bookmarkStart w:id="8045" w:name="_ETM_Q1_10575022"/>
      <w:bookmarkEnd w:id="8044"/>
      <w:bookmarkEnd w:id="8045"/>
      <w:r w:rsidRPr="00207206">
        <w:rPr>
          <w:rFonts w:hint="cs"/>
          <w:rtl/>
        </w:rPr>
        <w:t>ואת חומרת האירוע.</w:t>
      </w:r>
    </w:p>
    <w:p w:rsidR="00EC11D7" w:rsidRPr="00207206" w:rsidRDefault="00EC11D7" w:rsidP="00EC11D7">
      <w:pPr>
        <w:rPr>
          <w:rtl/>
        </w:rPr>
      </w:pPr>
      <w:bookmarkStart w:id="8046" w:name="_ETM_Q1_10574206"/>
      <w:bookmarkStart w:id="8047" w:name="_ETM_Q1_10574247"/>
      <w:bookmarkStart w:id="8048" w:name="_ETM_Q1_10576311"/>
      <w:bookmarkEnd w:id="8046"/>
      <w:bookmarkEnd w:id="8047"/>
      <w:bookmarkEnd w:id="8048"/>
    </w:p>
    <w:p w:rsidR="00EC11D7" w:rsidRPr="00207206" w:rsidRDefault="00EC11D7" w:rsidP="00EC11D7">
      <w:pPr>
        <w:pStyle w:val="af6"/>
        <w:keepNext/>
        <w:rPr>
          <w:rtl/>
        </w:rPr>
      </w:pPr>
      <w:bookmarkStart w:id="8049" w:name="_ETM_Q1_10576348"/>
      <w:bookmarkEnd w:id="8049"/>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C11D7" w:rsidRPr="00207206" w:rsidRDefault="00EC11D7" w:rsidP="00EC11D7">
      <w:pPr>
        <w:rPr>
          <w:rtl/>
        </w:rPr>
      </w:pPr>
    </w:p>
    <w:p w:rsidR="00EC11D7" w:rsidRPr="00207206" w:rsidRDefault="00EC11D7" w:rsidP="00EC11D7">
      <w:pPr>
        <w:rPr>
          <w:rtl/>
        </w:rPr>
      </w:pPr>
      <w:bookmarkStart w:id="8050" w:name="_ETM_Q1_10575024"/>
      <w:bookmarkStart w:id="8051" w:name="_ETM_Q1_10575074"/>
      <w:bookmarkEnd w:id="8050"/>
      <w:bookmarkEnd w:id="8051"/>
      <w:r w:rsidRPr="00207206">
        <w:rPr>
          <w:rFonts w:hint="cs"/>
          <w:rtl/>
        </w:rPr>
        <w:t>תודה.</w:t>
      </w:r>
      <w:bookmarkStart w:id="8052" w:name="_ETM_Q1_10574538"/>
      <w:bookmarkEnd w:id="8052"/>
      <w:r w:rsidRPr="00207206">
        <w:rPr>
          <w:rFonts w:hint="cs"/>
          <w:rtl/>
        </w:rPr>
        <w:t xml:space="preserve"> עמית.</w:t>
      </w:r>
    </w:p>
    <w:p w:rsidR="00EC11D7" w:rsidRPr="00207206" w:rsidRDefault="00EC11D7" w:rsidP="00EC11D7">
      <w:pPr>
        <w:rPr>
          <w:rtl/>
        </w:rPr>
      </w:pPr>
      <w:bookmarkStart w:id="8053" w:name="_ETM_Q1_10576202"/>
      <w:bookmarkStart w:id="8054" w:name="_ETM_Q1_10576243"/>
      <w:bookmarkStart w:id="8055" w:name="_ETM_Q1_10577714"/>
      <w:bookmarkEnd w:id="8053"/>
      <w:bookmarkEnd w:id="8054"/>
      <w:bookmarkEnd w:id="8055"/>
    </w:p>
    <w:p w:rsidR="00EC11D7" w:rsidRPr="00207206" w:rsidRDefault="00EC11D7" w:rsidP="00EC11D7">
      <w:pPr>
        <w:pStyle w:val="a4"/>
        <w:keepNext/>
        <w:rPr>
          <w:rtl/>
        </w:rPr>
      </w:pPr>
      <w:bookmarkStart w:id="8056" w:name="ET_speaker_6164_1347"/>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056"/>
    </w:p>
    <w:p w:rsidR="00EC11D7" w:rsidRPr="00207206" w:rsidRDefault="00EC11D7" w:rsidP="00EC11D7">
      <w:pPr>
        <w:pStyle w:val="KeepWithNext"/>
        <w:rPr>
          <w:rtl/>
        </w:rPr>
      </w:pPr>
    </w:p>
    <w:p w:rsidR="00E43187" w:rsidRPr="00207206" w:rsidRDefault="00E43187" w:rsidP="00E43187">
      <w:pPr>
        <w:rPr>
          <w:rtl/>
        </w:rPr>
      </w:pPr>
      <w:bookmarkStart w:id="8057" w:name="_ETM_Q1_10578124"/>
      <w:bookmarkStart w:id="8058" w:name="_ETM_Q1_10578166"/>
      <w:bookmarkStart w:id="8059" w:name="_ETM_Q1_10551339"/>
      <w:bookmarkStart w:id="8060" w:name="_ETM_Q1_10551389"/>
      <w:bookmarkStart w:id="8061" w:name="_ETM_Q1_10506684"/>
      <w:bookmarkStart w:id="8062" w:name="_ETM_Q1_10506730"/>
      <w:bookmarkStart w:id="8063" w:name="_ETM_Q1_10549779"/>
      <w:bookmarkStart w:id="8064" w:name="_ETM_Q1_10549862"/>
      <w:bookmarkStart w:id="8065" w:name="_ETM_Q1_10559775"/>
      <w:bookmarkStart w:id="8066" w:name="_ETM_Q1_10563933"/>
      <w:bookmarkStart w:id="8067" w:name="_ETM_Q1_10563973"/>
      <w:bookmarkStart w:id="8068" w:name="_ETM_Q1_10567360"/>
      <w:bookmarkStart w:id="8069" w:name="_ETM_Q1_10573665"/>
      <w:bookmarkStart w:id="8070" w:name="_ETM_Q1_10573735"/>
      <w:bookmarkStart w:id="8071" w:name="_ETM_Q1_10579306"/>
      <w:bookmarkStart w:id="8072" w:name="_ETM_Q1_1057933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r w:rsidRPr="00207206">
        <w:rPr>
          <w:rFonts w:hint="cs"/>
          <w:rtl/>
        </w:rPr>
        <w:t xml:space="preserve">אנחנו מניחים כאן, וזה הצד המשמח ביום </w:t>
      </w:r>
      <w:bookmarkStart w:id="8073" w:name="_ETM_Q1_10586668"/>
      <w:bookmarkEnd w:id="8073"/>
      <w:r w:rsidRPr="00207206">
        <w:rPr>
          <w:rFonts w:hint="cs"/>
          <w:rtl/>
        </w:rPr>
        <w:t>הזה</w:t>
      </w:r>
      <w:r w:rsidR="00EC11D7" w:rsidRPr="00207206">
        <w:rPr>
          <w:rFonts w:hint="cs"/>
          <w:rtl/>
        </w:rPr>
        <w:t xml:space="preserve"> </w:t>
      </w:r>
      <w:r w:rsidR="00EC11D7" w:rsidRPr="00207206">
        <w:rPr>
          <w:rtl/>
        </w:rPr>
        <w:t>–</w:t>
      </w:r>
      <w:r w:rsidR="00EC11D7" w:rsidRPr="00207206">
        <w:rPr>
          <w:rFonts w:hint="cs"/>
          <w:rtl/>
        </w:rPr>
        <w:t xml:space="preserve"> אנחנו מניחים כאן את הסף המינימלי בעיניי בדמוקרטיה, </w:t>
      </w:r>
      <w:bookmarkStart w:id="8074" w:name="_ETM_Q1_10587214"/>
      <w:bookmarkEnd w:id="8074"/>
      <w:r w:rsidR="00EC11D7" w:rsidRPr="00207206">
        <w:rPr>
          <w:rFonts w:hint="cs"/>
          <w:rtl/>
        </w:rPr>
        <w:t>שעל פיו מיעוט של אנשים לא יוכלו להתערב, גם לא</w:t>
      </w:r>
      <w:bookmarkStart w:id="8075" w:name="_ETM_Q1_10587408"/>
      <w:bookmarkEnd w:id="8075"/>
      <w:r w:rsidR="00EC11D7" w:rsidRPr="00207206">
        <w:rPr>
          <w:rFonts w:hint="cs"/>
          <w:rtl/>
        </w:rPr>
        <w:t xml:space="preserve"> בשאלות של מדיניות ביטחון, לא בשאלות שנוגעות לארנק ולחרב של </w:t>
      </w:r>
      <w:bookmarkStart w:id="8076" w:name="_ETM_Q1_10594072"/>
      <w:bookmarkEnd w:id="8076"/>
      <w:r w:rsidR="00EC11D7" w:rsidRPr="00207206">
        <w:rPr>
          <w:rFonts w:hint="cs"/>
          <w:rtl/>
        </w:rPr>
        <w:t xml:space="preserve">המדינה, כולל תושבי שדרות, כולל לחייב את כל מדינת ישראל </w:t>
      </w:r>
      <w:bookmarkStart w:id="8077" w:name="_ETM_Q1_10599812"/>
      <w:bookmarkEnd w:id="8077"/>
      <w:r w:rsidR="00EC11D7" w:rsidRPr="00207206">
        <w:rPr>
          <w:rFonts w:hint="cs"/>
          <w:rtl/>
        </w:rPr>
        <w:t xml:space="preserve">לייקר פרופסור ולומר שזאת הסבירות, אנחנו נחליט לך את מי אתה מייקר, אנחנו נחליט בשבילך, במקומך. זה לא ליברליזם, זו </w:t>
      </w:r>
      <w:bookmarkStart w:id="8078" w:name="_ETM_Q1_10611462"/>
      <w:bookmarkEnd w:id="8078"/>
      <w:r w:rsidR="00EC11D7" w:rsidRPr="00207206">
        <w:rPr>
          <w:rFonts w:hint="cs"/>
          <w:rtl/>
        </w:rPr>
        <w:t>לא נאורות.</w:t>
      </w:r>
    </w:p>
    <w:p w:rsidR="00EC11D7" w:rsidRPr="00207206" w:rsidRDefault="00EC11D7" w:rsidP="00E43187">
      <w:pPr>
        <w:rPr>
          <w:rtl/>
        </w:rPr>
      </w:pPr>
      <w:bookmarkStart w:id="8079" w:name="_ETM_Q1_10611282"/>
      <w:bookmarkStart w:id="8080" w:name="_ETM_Q1_10611328"/>
      <w:bookmarkEnd w:id="8079"/>
      <w:bookmarkEnd w:id="8080"/>
    </w:p>
    <w:p w:rsidR="00EC11D7" w:rsidRPr="00207206" w:rsidRDefault="00EC11D7" w:rsidP="00E43187">
      <w:pPr>
        <w:rPr>
          <w:rtl/>
        </w:rPr>
      </w:pPr>
      <w:bookmarkStart w:id="8081" w:name="_ETM_Q1_10611458"/>
      <w:bookmarkStart w:id="8082" w:name="_ETM_Q1_10611504"/>
      <w:bookmarkEnd w:id="8081"/>
      <w:bookmarkEnd w:id="8082"/>
      <w:r w:rsidRPr="00207206">
        <w:rPr>
          <w:rFonts w:hint="cs"/>
          <w:rtl/>
        </w:rPr>
        <w:t>עמנואל קאנט</w:t>
      </w:r>
      <w:r w:rsidR="00A921CF" w:rsidRPr="00207206">
        <w:rPr>
          <w:rFonts w:hint="cs"/>
          <w:rtl/>
        </w:rPr>
        <w:t xml:space="preserve"> אמר פעם בתשובה מה זו נאורות. הוא </w:t>
      </w:r>
      <w:bookmarkStart w:id="8083" w:name="_ETM_Q1_10615769"/>
      <w:bookmarkEnd w:id="8083"/>
      <w:r w:rsidR="00A921CF" w:rsidRPr="00207206">
        <w:rPr>
          <w:rFonts w:hint="cs"/>
          <w:rtl/>
        </w:rPr>
        <w:t>אמר שאדם יכול להעיז לחשוב בעצמו</w:t>
      </w:r>
      <w:r w:rsidR="00797601" w:rsidRPr="00207206">
        <w:rPr>
          <w:rFonts w:hint="cs"/>
          <w:rtl/>
        </w:rPr>
        <w:t>,</w:t>
      </w:r>
      <w:r w:rsidR="00A921CF" w:rsidRPr="00207206">
        <w:rPr>
          <w:rFonts w:hint="cs"/>
          <w:rtl/>
        </w:rPr>
        <w:t xml:space="preserve"> לא שחושבים במקומו. </w:t>
      </w:r>
      <w:bookmarkStart w:id="8084" w:name="_ETM_Q1_10621218"/>
      <w:bookmarkEnd w:id="8084"/>
      <w:r w:rsidR="00A921CF" w:rsidRPr="00207206">
        <w:rPr>
          <w:rFonts w:hint="cs"/>
          <w:rtl/>
        </w:rPr>
        <w:t xml:space="preserve">מה שקורה כאן ב-30 השנה האחרונות שמיעוט של אנשים, בין </w:t>
      </w:r>
      <w:bookmarkStart w:id="8085" w:name="_ETM_Q1_10625102"/>
      <w:bookmarkEnd w:id="8085"/>
      <w:r w:rsidR="00A921CF" w:rsidRPr="00207206">
        <w:rPr>
          <w:rFonts w:hint="cs"/>
          <w:rtl/>
        </w:rPr>
        <w:t xml:space="preserve">אם זה בנושא של מדיניות ביטחון, בין אם זה בנושאים </w:t>
      </w:r>
      <w:bookmarkStart w:id="8086" w:name="_ETM_Q1_10629116"/>
      <w:bookmarkEnd w:id="8086"/>
      <w:r w:rsidR="00A921CF" w:rsidRPr="00207206">
        <w:rPr>
          <w:rFonts w:hint="cs"/>
          <w:rtl/>
        </w:rPr>
        <w:t>אחרים, חושבים במקומנו</w:t>
      </w:r>
      <w:r w:rsidR="00811A1C" w:rsidRPr="00207206">
        <w:rPr>
          <w:rFonts w:hint="cs"/>
          <w:rtl/>
        </w:rPr>
        <w:t xml:space="preserve"> - - - </w:t>
      </w:r>
      <w:bookmarkStart w:id="8087" w:name="_ETM_Q1_10633640"/>
      <w:bookmarkEnd w:id="8087"/>
    </w:p>
    <w:p w:rsidR="00A46728" w:rsidRPr="00207206" w:rsidRDefault="00A46728" w:rsidP="00A46728">
      <w:pPr>
        <w:rPr>
          <w:rtl/>
        </w:rPr>
      </w:pPr>
      <w:bookmarkStart w:id="8088" w:name="_ETM_Q1_10587392"/>
      <w:bookmarkStart w:id="8089" w:name="_ETM_Q1_10587467"/>
      <w:bookmarkStart w:id="8090" w:name="_ETM_Q1_10642104"/>
      <w:bookmarkStart w:id="8091" w:name="_ETM_Q1_10647576"/>
      <w:bookmarkStart w:id="8092" w:name="_ETM_Q1_10647647"/>
      <w:bookmarkStart w:id="8093" w:name="_ETM_Q1_10649695"/>
      <w:bookmarkEnd w:id="8088"/>
      <w:bookmarkEnd w:id="8089"/>
      <w:bookmarkEnd w:id="8090"/>
      <w:bookmarkEnd w:id="8091"/>
      <w:bookmarkEnd w:id="8092"/>
      <w:bookmarkEnd w:id="8093"/>
    </w:p>
    <w:p w:rsidR="00811A1C" w:rsidRPr="00207206" w:rsidRDefault="00811A1C" w:rsidP="00811A1C">
      <w:pPr>
        <w:pStyle w:val="af6"/>
        <w:keepNext/>
        <w:rPr>
          <w:rtl/>
        </w:rPr>
      </w:pPr>
      <w:bookmarkStart w:id="8094" w:name="_ETM_Q1_10630920"/>
      <w:bookmarkStart w:id="8095" w:name="_ETM_Q1_10630979"/>
      <w:bookmarkEnd w:id="8094"/>
      <w:bookmarkEnd w:id="809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811A1C" w:rsidRPr="00207206" w:rsidRDefault="00811A1C" w:rsidP="00A46728">
      <w:pPr>
        <w:rPr>
          <w:rtl/>
        </w:rPr>
      </w:pPr>
    </w:p>
    <w:p w:rsidR="00811A1C" w:rsidRPr="00207206" w:rsidRDefault="00811A1C" w:rsidP="00A46728">
      <w:pPr>
        <w:rPr>
          <w:rtl/>
        </w:rPr>
      </w:pPr>
      <w:bookmarkStart w:id="8096" w:name="_ETM_Q1_10632369"/>
      <w:bookmarkStart w:id="8097" w:name="_ETM_Q1_10632430"/>
      <w:bookmarkEnd w:id="8096"/>
      <w:bookmarkEnd w:id="8097"/>
      <w:r w:rsidRPr="00207206">
        <w:rPr>
          <w:rFonts w:hint="cs"/>
          <w:rtl/>
        </w:rPr>
        <w:t>מזעזע. אתה הופך  - - -</w:t>
      </w:r>
    </w:p>
    <w:p w:rsidR="00811A1C" w:rsidRPr="00207206" w:rsidRDefault="00811A1C" w:rsidP="00A46728">
      <w:pPr>
        <w:rPr>
          <w:rtl/>
        </w:rPr>
      </w:pPr>
      <w:bookmarkStart w:id="8098" w:name="_ETM_Q1_10632376"/>
      <w:bookmarkStart w:id="8099" w:name="_ETM_Q1_10632440"/>
      <w:bookmarkStart w:id="8100" w:name="_ETM_Q1_10634895"/>
      <w:bookmarkEnd w:id="8098"/>
      <w:bookmarkEnd w:id="8099"/>
      <w:bookmarkEnd w:id="8100"/>
    </w:p>
    <w:p w:rsidR="00811A1C" w:rsidRPr="00207206" w:rsidRDefault="00811A1C" w:rsidP="00811A1C">
      <w:pPr>
        <w:pStyle w:val="a4"/>
        <w:keepNext/>
        <w:rPr>
          <w:rtl/>
        </w:rPr>
      </w:pPr>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p>
    <w:p w:rsidR="00811A1C" w:rsidRPr="00207206" w:rsidRDefault="00811A1C" w:rsidP="00811A1C">
      <w:pPr>
        <w:pStyle w:val="KeepWithNext"/>
        <w:rPr>
          <w:rtl/>
        </w:rPr>
      </w:pPr>
    </w:p>
    <w:p w:rsidR="00811A1C" w:rsidRPr="00207206" w:rsidRDefault="00811A1C" w:rsidP="00811A1C">
      <w:pPr>
        <w:rPr>
          <w:rtl/>
        </w:rPr>
      </w:pPr>
      <w:bookmarkStart w:id="8101" w:name="_ETM_Q1_10635322"/>
      <w:bookmarkStart w:id="8102" w:name="_ETM_Q1_10635357"/>
      <w:bookmarkEnd w:id="8101"/>
      <w:bookmarkEnd w:id="8102"/>
      <w:r w:rsidRPr="00207206">
        <w:rPr>
          <w:rFonts w:hint="cs"/>
          <w:rtl/>
        </w:rPr>
        <w:t>האבסורד מגיע לכך שבאותו בית משפט, הרי יושבת השופטת חיות - - -</w:t>
      </w:r>
    </w:p>
    <w:p w:rsidR="00811A1C" w:rsidRPr="00207206" w:rsidRDefault="00811A1C" w:rsidP="00811A1C">
      <w:pPr>
        <w:rPr>
          <w:rtl/>
        </w:rPr>
      </w:pPr>
      <w:bookmarkStart w:id="8103" w:name="_ETM_Q1_10635778"/>
      <w:bookmarkStart w:id="8104" w:name="_ETM_Q1_10635827"/>
      <w:bookmarkEnd w:id="8103"/>
      <w:bookmarkEnd w:id="8104"/>
    </w:p>
    <w:p w:rsidR="00811A1C" w:rsidRPr="00207206" w:rsidRDefault="00811A1C" w:rsidP="00811A1C">
      <w:pPr>
        <w:pStyle w:val="a4"/>
        <w:keepNext/>
        <w:rPr>
          <w:rtl/>
        </w:rPr>
      </w:pPr>
      <w:bookmarkStart w:id="8105" w:name="_ETM_Q1_10636125"/>
      <w:bookmarkStart w:id="8106" w:name="_ETM_Q1_10636177"/>
      <w:bookmarkStart w:id="8107" w:name="ET_speaker_6156_391"/>
      <w:bookmarkEnd w:id="8105"/>
      <w:bookmarkEnd w:id="8106"/>
      <w:r w:rsidRPr="00207206">
        <w:rPr>
          <w:rStyle w:val="TagStyle"/>
          <w:rtl/>
        </w:rPr>
        <w:t xml:space="preserve">&lt;&lt; דובר &gt;&gt; </w:t>
      </w:r>
      <w:r w:rsidRPr="00207206">
        <w:rPr>
          <w:rtl/>
        </w:rPr>
        <w:t>גלעד קריב (העבודה):</w:t>
      </w:r>
      <w:r w:rsidRPr="00207206">
        <w:rPr>
          <w:rStyle w:val="TagStyle"/>
          <w:rtl/>
        </w:rPr>
        <w:t xml:space="preserve"> &lt;&lt; דובר &gt;&gt;</w:t>
      </w:r>
      <w:r w:rsidRPr="00207206">
        <w:rPr>
          <w:rtl/>
        </w:rPr>
        <w:t xml:space="preserve">   </w:t>
      </w:r>
      <w:bookmarkEnd w:id="8107"/>
    </w:p>
    <w:p w:rsidR="00811A1C" w:rsidRPr="00207206" w:rsidRDefault="00811A1C" w:rsidP="00811A1C">
      <w:pPr>
        <w:pStyle w:val="KeepWithNext"/>
        <w:rPr>
          <w:rtl/>
        </w:rPr>
      </w:pPr>
    </w:p>
    <w:p w:rsidR="00811A1C" w:rsidRPr="00207206" w:rsidRDefault="00811A1C" w:rsidP="00811A1C">
      <w:pPr>
        <w:rPr>
          <w:rtl/>
        </w:rPr>
      </w:pPr>
      <w:bookmarkStart w:id="8108" w:name="_ETM_Q1_10642595"/>
      <w:bookmarkStart w:id="8109" w:name="_ETM_Q1_10642655"/>
      <w:bookmarkEnd w:id="8108"/>
      <w:bookmarkEnd w:id="8109"/>
      <w:r w:rsidRPr="00207206">
        <w:rPr>
          <w:rFonts w:hint="cs"/>
          <w:rtl/>
        </w:rPr>
        <w:t>45 שנים שולטים ובוכים.</w:t>
      </w:r>
    </w:p>
    <w:p w:rsidR="00811A1C" w:rsidRPr="00207206" w:rsidRDefault="00811A1C" w:rsidP="00A46728">
      <w:pPr>
        <w:rPr>
          <w:rtl/>
        </w:rPr>
      </w:pPr>
      <w:bookmarkStart w:id="8110" w:name="_ETM_Q1_10638211"/>
      <w:bookmarkEnd w:id="8110"/>
    </w:p>
    <w:p w:rsidR="00811A1C" w:rsidRPr="00207206" w:rsidRDefault="00811A1C" w:rsidP="00811A1C">
      <w:pPr>
        <w:pStyle w:val="a4"/>
        <w:keepNext/>
        <w:rPr>
          <w:rtl/>
        </w:rPr>
      </w:pPr>
      <w:bookmarkStart w:id="8111" w:name="ET_speaker_6255_1349"/>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8111"/>
    </w:p>
    <w:p w:rsidR="00811A1C" w:rsidRPr="00207206" w:rsidRDefault="00811A1C" w:rsidP="00811A1C">
      <w:pPr>
        <w:pStyle w:val="KeepWithNext"/>
        <w:rPr>
          <w:rtl/>
        </w:rPr>
      </w:pPr>
    </w:p>
    <w:p w:rsidR="00811A1C" w:rsidRPr="00207206" w:rsidRDefault="00811A1C" w:rsidP="00811A1C">
      <w:pPr>
        <w:rPr>
          <w:rtl/>
        </w:rPr>
      </w:pPr>
      <w:bookmarkStart w:id="8112" w:name="_ETM_Q1_10638598"/>
      <w:bookmarkStart w:id="8113" w:name="_ETM_Q1_10638642"/>
      <w:bookmarkEnd w:id="8112"/>
      <w:bookmarkEnd w:id="8113"/>
      <w:r w:rsidRPr="00207206">
        <w:rPr>
          <w:rFonts w:hint="cs"/>
          <w:rtl/>
        </w:rPr>
        <w:t xml:space="preserve">אפשר </w:t>
      </w:r>
      <w:bookmarkStart w:id="8114" w:name="_ETM_Q1_10639474"/>
      <w:bookmarkEnd w:id="8114"/>
      <w:r w:rsidRPr="00207206">
        <w:rPr>
          <w:rFonts w:hint="cs"/>
          <w:rtl/>
        </w:rPr>
        <w:t>לענות לו?</w:t>
      </w:r>
      <w:bookmarkStart w:id="8115" w:name="_ETM_Q1_10637768"/>
      <w:bookmarkEnd w:id="8115"/>
    </w:p>
    <w:p w:rsidR="00811A1C" w:rsidRPr="00207206" w:rsidRDefault="00811A1C" w:rsidP="00811A1C">
      <w:pPr>
        <w:rPr>
          <w:rtl/>
        </w:rPr>
      </w:pPr>
      <w:bookmarkStart w:id="8116" w:name="_ETM_Q1_10637810"/>
      <w:bookmarkEnd w:id="8116"/>
    </w:p>
    <w:p w:rsidR="00A46728" w:rsidRPr="00207206" w:rsidRDefault="00A46728" w:rsidP="00A46728">
      <w:pPr>
        <w:pStyle w:val="a4"/>
        <w:keepNext/>
        <w:rPr>
          <w:rtl/>
        </w:rPr>
      </w:pPr>
      <w:bookmarkStart w:id="8117" w:name="ET_speaker_6164_39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117"/>
    </w:p>
    <w:p w:rsidR="00A46728" w:rsidRPr="00207206" w:rsidRDefault="00A46728" w:rsidP="00A46728">
      <w:pPr>
        <w:pStyle w:val="KeepWithNext"/>
        <w:rPr>
          <w:rtl/>
        </w:rPr>
      </w:pPr>
    </w:p>
    <w:p w:rsidR="00A46728" w:rsidRPr="00207206" w:rsidRDefault="00811A1C" w:rsidP="00A46728">
      <w:pPr>
        <w:rPr>
          <w:rtl/>
        </w:rPr>
      </w:pPr>
      <w:bookmarkStart w:id="8118" w:name="_ETM_Q1_10650216"/>
      <w:bookmarkStart w:id="8119" w:name="_ETM_Q1_10650298"/>
      <w:bookmarkEnd w:id="8118"/>
      <w:bookmarkEnd w:id="8119"/>
      <w:r w:rsidRPr="00207206">
        <w:rPr>
          <w:rFonts w:hint="cs"/>
          <w:rtl/>
        </w:rPr>
        <w:t>באותו</w:t>
      </w:r>
      <w:bookmarkStart w:id="8120" w:name="_ETM_Q1_10635831"/>
      <w:bookmarkEnd w:id="8120"/>
      <w:r w:rsidRPr="00207206">
        <w:rPr>
          <w:rFonts w:hint="cs"/>
          <w:rtl/>
        </w:rPr>
        <w:t xml:space="preserve"> בית משפט </w:t>
      </w:r>
      <w:r w:rsidR="00A46728" w:rsidRPr="00207206">
        <w:rPr>
          <w:rFonts w:hint="cs"/>
          <w:rtl/>
        </w:rPr>
        <w:t>י</w:t>
      </w:r>
      <w:r w:rsidRPr="00207206">
        <w:rPr>
          <w:rFonts w:hint="cs"/>
          <w:rtl/>
        </w:rPr>
        <w:t>ושבת השופטת חיות שי</w:t>
      </w:r>
      <w:r w:rsidR="00A46728" w:rsidRPr="00207206">
        <w:rPr>
          <w:rFonts w:hint="cs"/>
          <w:rtl/>
        </w:rPr>
        <w:t>כולה ל</w:t>
      </w:r>
      <w:r w:rsidRPr="00207206">
        <w:rPr>
          <w:rFonts w:hint="cs"/>
          <w:rtl/>
        </w:rPr>
        <w:t xml:space="preserve">חשוב שהריסת בית של מחבל היא </w:t>
      </w:r>
      <w:bookmarkStart w:id="8121" w:name="_ETM_Q1_10646802"/>
      <w:bookmarkEnd w:id="8121"/>
      <w:r w:rsidRPr="00207206">
        <w:rPr>
          <w:rFonts w:hint="cs"/>
          <w:rtl/>
        </w:rPr>
        <w:t xml:space="preserve">סבירה, ויכול לשבת שופט אחר ולומר שזה לא סביר. יכולה </w:t>
      </w:r>
      <w:bookmarkStart w:id="8122" w:name="_ETM_Q1_10649825"/>
      <w:bookmarkEnd w:id="8122"/>
      <w:r w:rsidRPr="00207206">
        <w:rPr>
          <w:rFonts w:hint="cs"/>
          <w:rtl/>
        </w:rPr>
        <w:t>לשבת השופטת חיות ולומר שלמנות את השר דרעי זו סבירות,</w:t>
      </w:r>
      <w:bookmarkStart w:id="8123" w:name="_ETM_Q1_10656524"/>
      <w:bookmarkEnd w:id="8123"/>
      <w:r w:rsidRPr="00207206">
        <w:rPr>
          <w:rFonts w:hint="cs"/>
          <w:rtl/>
        </w:rPr>
        <w:t xml:space="preserve"> ויכולים לשבת שניים או אפילו שלושה שופטים אחרים ולחשוב שזה </w:t>
      </w:r>
      <w:bookmarkStart w:id="8124" w:name="_ETM_Q1_10661724"/>
      <w:bookmarkEnd w:id="8124"/>
      <w:r w:rsidRPr="00207206">
        <w:rPr>
          <w:rFonts w:hint="cs"/>
          <w:rtl/>
        </w:rPr>
        <w:t xml:space="preserve">דווקא כן סביר. מה שזה אומר שלפחות שלושה שופטים בבית </w:t>
      </w:r>
      <w:bookmarkStart w:id="8125" w:name="_ETM_Q1_10665436"/>
      <w:bookmarkEnd w:id="8125"/>
      <w:r w:rsidRPr="00207206">
        <w:rPr>
          <w:rFonts w:hint="cs"/>
          <w:rtl/>
        </w:rPr>
        <w:t>המשפט העליון הם בלתי סבירים באופן קיצוני.</w:t>
      </w:r>
    </w:p>
    <w:p w:rsidR="00516A39" w:rsidRPr="00207206" w:rsidRDefault="00516A39" w:rsidP="00A46728">
      <w:pPr>
        <w:rPr>
          <w:rtl/>
        </w:rPr>
      </w:pPr>
      <w:bookmarkStart w:id="8126" w:name="_ETM_Q1_10655647"/>
      <w:bookmarkStart w:id="8127" w:name="_ETM_Q1_10655755"/>
      <w:bookmarkStart w:id="8128" w:name="_ETM_Q1_10668046"/>
      <w:bookmarkEnd w:id="8126"/>
      <w:bookmarkEnd w:id="8127"/>
      <w:bookmarkEnd w:id="8128"/>
    </w:p>
    <w:p w:rsidR="00516A39" w:rsidRPr="00207206" w:rsidRDefault="00516A39" w:rsidP="00516A39">
      <w:pPr>
        <w:pStyle w:val="a4"/>
        <w:keepNext/>
        <w:rPr>
          <w:rtl/>
        </w:rPr>
      </w:pPr>
      <w:bookmarkStart w:id="8129" w:name="ET_speaker_6156_39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129"/>
    </w:p>
    <w:p w:rsidR="00516A39" w:rsidRPr="00207206" w:rsidRDefault="00516A39" w:rsidP="00516A39">
      <w:pPr>
        <w:pStyle w:val="KeepWithNext"/>
        <w:rPr>
          <w:rtl/>
        </w:rPr>
      </w:pPr>
    </w:p>
    <w:p w:rsidR="00516A39" w:rsidRPr="00207206" w:rsidRDefault="00516A39" w:rsidP="00516A39">
      <w:pPr>
        <w:rPr>
          <w:rtl/>
        </w:rPr>
      </w:pPr>
      <w:bookmarkStart w:id="8130" w:name="_ETM_Q1_10668574"/>
      <w:bookmarkStart w:id="8131" w:name="_ETM_Q1_10668651"/>
      <w:bookmarkEnd w:id="8130"/>
      <w:bookmarkEnd w:id="8131"/>
      <w:r w:rsidRPr="00207206">
        <w:rPr>
          <w:rFonts w:hint="cs"/>
          <w:rtl/>
        </w:rPr>
        <w:t xml:space="preserve">זאת המשמעות </w:t>
      </w:r>
      <w:bookmarkStart w:id="8132" w:name="_ETM_Q1_10670358"/>
      <w:bookmarkEnd w:id="8132"/>
      <w:r w:rsidRPr="00207206">
        <w:rPr>
          <w:rFonts w:hint="cs"/>
          <w:rtl/>
        </w:rPr>
        <w:t>של עילת הסבירות</w:t>
      </w:r>
      <w:r w:rsidR="00811A1C" w:rsidRPr="00207206">
        <w:rPr>
          <w:rFonts w:hint="cs"/>
          <w:rtl/>
        </w:rPr>
        <w:t>.</w:t>
      </w:r>
    </w:p>
    <w:p w:rsidR="00516A39" w:rsidRPr="00207206" w:rsidRDefault="00516A39" w:rsidP="00516A39">
      <w:pPr>
        <w:rPr>
          <w:rtl/>
        </w:rPr>
      </w:pPr>
      <w:bookmarkStart w:id="8133" w:name="_ETM_Q1_10673010"/>
      <w:bookmarkStart w:id="8134" w:name="_ETM_Q1_10673085"/>
      <w:bookmarkStart w:id="8135" w:name="_ETM_Q1_10674408"/>
      <w:bookmarkEnd w:id="8133"/>
      <w:bookmarkEnd w:id="8134"/>
      <w:bookmarkEnd w:id="8135"/>
    </w:p>
    <w:p w:rsidR="00516A39" w:rsidRPr="00207206" w:rsidRDefault="00516A39" w:rsidP="00516A39">
      <w:pPr>
        <w:pStyle w:val="a4"/>
        <w:keepNext/>
        <w:rPr>
          <w:rtl/>
        </w:rPr>
      </w:pPr>
      <w:bookmarkStart w:id="8136" w:name="ET_speaker_6164_394"/>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136"/>
    </w:p>
    <w:p w:rsidR="00516A39" w:rsidRPr="00207206" w:rsidRDefault="00516A39" w:rsidP="00516A39">
      <w:pPr>
        <w:pStyle w:val="KeepWithNext"/>
        <w:rPr>
          <w:rtl/>
        </w:rPr>
      </w:pPr>
    </w:p>
    <w:p w:rsidR="00516A39" w:rsidRPr="00207206" w:rsidRDefault="00516A39" w:rsidP="00516A39">
      <w:pPr>
        <w:rPr>
          <w:rtl/>
        </w:rPr>
      </w:pPr>
      <w:bookmarkStart w:id="8137" w:name="_ETM_Q1_10671872"/>
      <w:bookmarkStart w:id="8138" w:name="_ETM_Q1_10671931"/>
      <w:bookmarkEnd w:id="8137"/>
      <w:bookmarkEnd w:id="8138"/>
      <w:r w:rsidRPr="00207206">
        <w:rPr>
          <w:rFonts w:hint="cs"/>
          <w:rtl/>
        </w:rPr>
        <w:t>ז</w:t>
      </w:r>
      <w:bookmarkStart w:id="8139" w:name="_ETM_Q1_10674918"/>
      <w:bookmarkStart w:id="8140" w:name="_ETM_Q1_10674998"/>
      <w:bookmarkEnd w:id="8139"/>
      <w:bookmarkEnd w:id="8140"/>
      <w:r w:rsidRPr="00207206">
        <w:rPr>
          <w:rFonts w:hint="cs"/>
          <w:rtl/>
        </w:rPr>
        <w:t xml:space="preserve">את המשמעות. ולכן את המצב השרירותי הזה אנחנו </w:t>
      </w:r>
      <w:bookmarkStart w:id="8141" w:name="_ETM_Q1_10681760"/>
      <w:bookmarkEnd w:id="8141"/>
      <w:r w:rsidRPr="00207206">
        <w:rPr>
          <w:rFonts w:hint="cs"/>
          <w:rtl/>
        </w:rPr>
        <w:t>משנים.</w:t>
      </w:r>
      <w:bookmarkStart w:id="8142" w:name="_ETM_Q1_10676912"/>
      <w:bookmarkEnd w:id="8142"/>
    </w:p>
    <w:p w:rsidR="00811A1C" w:rsidRPr="00207206" w:rsidRDefault="00811A1C" w:rsidP="00516A39">
      <w:pPr>
        <w:rPr>
          <w:rtl/>
        </w:rPr>
      </w:pPr>
      <w:bookmarkStart w:id="8143" w:name="_ETM_Q1_10676977"/>
      <w:bookmarkEnd w:id="8143"/>
    </w:p>
    <w:p w:rsidR="00811A1C" w:rsidRPr="00207206" w:rsidRDefault="00811A1C" w:rsidP="00811A1C">
      <w:pPr>
        <w:pStyle w:val="af6"/>
        <w:keepNext/>
        <w:rPr>
          <w:rtl/>
        </w:rPr>
      </w:pPr>
      <w:bookmarkStart w:id="8144" w:name="_ETM_Q1_10674946"/>
      <w:bookmarkStart w:id="8145" w:name="_ETM_Q1_10674993"/>
      <w:bookmarkEnd w:id="8144"/>
      <w:bookmarkEnd w:id="814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811A1C" w:rsidRPr="00207206" w:rsidRDefault="00811A1C" w:rsidP="00516A39">
      <w:pPr>
        <w:rPr>
          <w:rtl/>
        </w:rPr>
      </w:pPr>
    </w:p>
    <w:p w:rsidR="00811A1C" w:rsidRPr="00207206" w:rsidRDefault="00811A1C" w:rsidP="00516A39">
      <w:pPr>
        <w:rPr>
          <w:rtl/>
        </w:rPr>
      </w:pPr>
      <w:bookmarkStart w:id="8146" w:name="_ETM_Q1_10676041"/>
      <w:bookmarkStart w:id="8147" w:name="_ETM_Q1_10676090"/>
      <w:bookmarkEnd w:id="8146"/>
      <w:bookmarkEnd w:id="8147"/>
      <w:r w:rsidRPr="00207206">
        <w:rPr>
          <w:rFonts w:hint="cs"/>
          <w:rtl/>
        </w:rPr>
        <w:t>תודה רבה.</w:t>
      </w:r>
    </w:p>
    <w:p w:rsidR="00811A1C" w:rsidRPr="00207206" w:rsidRDefault="00811A1C" w:rsidP="00516A39">
      <w:pPr>
        <w:rPr>
          <w:rtl/>
        </w:rPr>
      </w:pPr>
      <w:bookmarkStart w:id="8148" w:name="_ETM_Q1_10678281"/>
      <w:bookmarkStart w:id="8149" w:name="_ETM_Q1_10678320"/>
      <w:bookmarkEnd w:id="8148"/>
      <w:bookmarkEnd w:id="8149"/>
    </w:p>
    <w:p w:rsidR="00811A1C" w:rsidRPr="00207206" w:rsidRDefault="00811A1C" w:rsidP="00811A1C">
      <w:pPr>
        <w:pStyle w:val="a4"/>
        <w:keepNext/>
        <w:rPr>
          <w:rtl/>
        </w:rPr>
      </w:pPr>
      <w:bookmarkStart w:id="8150" w:name="ET_speaker_6164_1350"/>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150"/>
    </w:p>
    <w:p w:rsidR="00811A1C" w:rsidRPr="00207206" w:rsidRDefault="00811A1C" w:rsidP="00811A1C">
      <w:pPr>
        <w:pStyle w:val="KeepWithNext"/>
        <w:rPr>
          <w:rtl/>
        </w:rPr>
      </w:pPr>
    </w:p>
    <w:p w:rsidR="00811A1C" w:rsidRPr="00207206" w:rsidRDefault="00811A1C" w:rsidP="00811A1C">
      <w:pPr>
        <w:rPr>
          <w:rtl/>
        </w:rPr>
      </w:pPr>
      <w:bookmarkStart w:id="8151" w:name="_ETM_Q1_10678065"/>
      <w:bookmarkStart w:id="8152" w:name="_ETM_Q1_10678099"/>
      <w:bookmarkEnd w:id="8151"/>
      <w:bookmarkEnd w:id="8152"/>
      <w:r w:rsidRPr="00207206">
        <w:rPr>
          <w:rFonts w:hint="cs"/>
          <w:rtl/>
        </w:rPr>
        <w:t>עוד שתי הערות. דבר שני שקורה כאן</w:t>
      </w:r>
      <w:r w:rsidR="00436F44" w:rsidRPr="00207206">
        <w:rPr>
          <w:rFonts w:hint="cs"/>
          <w:rtl/>
        </w:rPr>
        <w:t xml:space="preserve">, בניגוד למה שאמר פרופ' אלבשן, והוא דווקא עבד </w:t>
      </w:r>
      <w:bookmarkStart w:id="8153" w:name="_ETM_Q1_10686397"/>
      <w:bookmarkEnd w:id="8153"/>
      <w:r w:rsidR="00436F44" w:rsidRPr="00207206">
        <w:rPr>
          <w:rFonts w:hint="cs"/>
          <w:rtl/>
        </w:rPr>
        <w:t xml:space="preserve">בזמנו בממשלה, כל מי שעבד כאן ובממשלה, בוודאי עו"ד לימון </w:t>
      </w:r>
      <w:bookmarkStart w:id="8154" w:name="_ETM_Q1_10689535"/>
      <w:bookmarkEnd w:id="8154"/>
      <w:r w:rsidR="00436F44" w:rsidRPr="00207206">
        <w:rPr>
          <w:rFonts w:hint="cs"/>
          <w:rtl/>
        </w:rPr>
        <w:t xml:space="preserve">שנמצא כאן יודע, כי הייתה לי חוויה גם אישית בהקשר </w:t>
      </w:r>
      <w:bookmarkStart w:id="8155" w:name="_ETM_Q1_10693822"/>
      <w:bookmarkEnd w:id="8155"/>
      <w:r w:rsidR="00436F44" w:rsidRPr="00207206">
        <w:rPr>
          <w:rFonts w:hint="cs"/>
          <w:rtl/>
        </w:rPr>
        <w:t xml:space="preserve">הזה במשרד התרבות, שהעילה הזאת, מעבר לסבירות, יצרה מתחם. </w:t>
      </w:r>
      <w:bookmarkStart w:id="8156" w:name="_ETM_Q1_10704951"/>
      <w:bookmarkEnd w:id="8156"/>
      <w:r w:rsidR="00436F44" w:rsidRPr="00207206">
        <w:rPr>
          <w:rFonts w:hint="cs"/>
          <w:rtl/>
        </w:rPr>
        <w:t xml:space="preserve">אם תהיה פעם שר, אני לא בטוח, לא </w:t>
      </w:r>
      <w:bookmarkStart w:id="8157" w:name="_ETM_Q1_10706104"/>
      <w:bookmarkEnd w:id="8157"/>
      <w:r w:rsidR="00436F44" w:rsidRPr="00207206">
        <w:rPr>
          <w:rFonts w:hint="cs"/>
          <w:rtl/>
        </w:rPr>
        <w:t xml:space="preserve">יודע אם זה הכיוון אם תמשיך להחזיק בעמדות הללו, אני </w:t>
      </w:r>
      <w:bookmarkStart w:id="8158" w:name="_ETM_Q1_10709214"/>
      <w:bookmarkEnd w:id="8158"/>
      <w:r w:rsidR="00436F44" w:rsidRPr="00207206">
        <w:rPr>
          <w:rFonts w:hint="cs"/>
          <w:rtl/>
        </w:rPr>
        <w:t xml:space="preserve">לא חושב שהציבור ייתן בזה אמון </w:t>
      </w:r>
      <w:r w:rsidR="00436F44" w:rsidRPr="00207206">
        <w:rPr>
          <w:rtl/>
        </w:rPr>
        <w:t>–</w:t>
      </w:r>
      <w:r w:rsidR="00436F44" w:rsidRPr="00207206">
        <w:rPr>
          <w:rFonts w:hint="cs"/>
          <w:rtl/>
        </w:rPr>
        <w:t xml:space="preserve"> אבל אם תהיה </w:t>
      </w:r>
      <w:bookmarkStart w:id="8159" w:name="_ETM_Q1_10709964"/>
      <w:bookmarkEnd w:id="8159"/>
      <w:r w:rsidR="00436F44" w:rsidRPr="00207206">
        <w:rPr>
          <w:rFonts w:hint="cs"/>
          <w:rtl/>
        </w:rPr>
        <w:t xml:space="preserve">פעם שר, חבר הכנסת דוידסון, אתה תגלה </w:t>
      </w:r>
      <w:bookmarkStart w:id="8160" w:name="_ETM_Q1_10714092"/>
      <w:bookmarkEnd w:id="8160"/>
      <w:r w:rsidR="00436F44" w:rsidRPr="00207206">
        <w:rPr>
          <w:rFonts w:hint="cs"/>
          <w:rtl/>
        </w:rPr>
        <w:t>שלשכת השר ביום - - -</w:t>
      </w:r>
    </w:p>
    <w:p w:rsidR="00A77A6A" w:rsidRPr="00207206" w:rsidRDefault="00A77A6A" w:rsidP="00436F44">
      <w:pPr>
        <w:ind w:firstLine="0"/>
        <w:rPr>
          <w:rtl/>
        </w:rPr>
      </w:pPr>
      <w:bookmarkStart w:id="8161" w:name="_ETM_Q1_10683385"/>
      <w:bookmarkStart w:id="8162" w:name="_ETM_Q1_10683465"/>
      <w:bookmarkStart w:id="8163" w:name="_ETM_Q1_10689902"/>
      <w:bookmarkStart w:id="8164" w:name="_ETM_Q1_10689988"/>
      <w:bookmarkStart w:id="8165" w:name="_ETM_Q1_10718799"/>
      <w:bookmarkEnd w:id="8161"/>
      <w:bookmarkEnd w:id="8162"/>
      <w:bookmarkEnd w:id="8163"/>
      <w:bookmarkEnd w:id="8164"/>
      <w:bookmarkEnd w:id="8165"/>
    </w:p>
    <w:p w:rsidR="00A77A6A" w:rsidRPr="00207206" w:rsidRDefault="00A77A6A" w:rsidP="00A77A6A">
      <w:pPr>
        <w:pStyle w:val="a4"/>
        <w:keepNext/>
        <w:rPr>
          <w:rtl/>
        </w:rPr>
      </w:pPr>
      <w:bookmarkStart w:id="8166" w:name="ET_speaker_6255_395"/>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8166"/>
    </w:p>
    <w:p w:rsidR="00A77A6A" w:rsidRPr="00207206" w:rsidRDefault="00A77A6A" w:rsidP="00A77A6A">
      <w:pPr>
        <w:pStyle w:val="KeepWithNext"/>
        <w:rPr>
          <w:rtl/>
        </w:rPr>
      </w:pPr>
    </w:p>
    <w:p w:rsidR="00A77A6A" w:rsidRPr="00207206" w:rsidRDefault="00436F44" w:rsidP="00A77A6A">
      <w:pPr>
        <w:rPr>
          <w:rtl/>
        </w:rPr>
      </w:pPr>
      <w:bookmarkStart w:id="8167" w:name="_ETM_Q1_10719301"/>
      <w:bookmarkStart w:id="8168" w:name="_ETM_Q1_10719342"/>
      <w:bookmarkEnd w:id="8167"/>
      <w:bookmarkEnd w:id="8168"/>
      <w:r w:rsidRPr="00207206">
        <w:rPr>
          <w:rFonts w:hint="cs"/>
          <w:rtl/>
        </w:rPr>
        <w:t xml:space="preserve">עמית, די. </w:t>
      </w:r>
      <w:bookmarkStart w:id="8169" w:name="_ETM_Q1_10715016"/>
      <w:bookmarkEnd w:id="8169"/>
      <w:r w:rsidR="00A77A6A" w:rsidRPr="00207206">
        <w:rPr>
          <w:rFonts w:hint="cs"/>
          <w:rtl/>
        </w:rPr>
        <w:t>תסתכל על הסקרים</w:t>
      </w:r>
      <w:r w:rsidRPr="00207206">
        <w:rPr>
          <w:rFonts w:hint="cs"/>
          <w:rtl/>
        </w:rPr>
        <w:t xml:space="preserve">. תבין איפה אתם נמצאים, מה הסיטואציה היום. אתם </w:t>
      </w:r>
      <w:bookmarkStart w:id="8170" w:name="_ETM_Q1_10720348"/>
      <w:bookmarkEnd w:id="8170"/>
      <w:r w:rsidRPr="00207206">
        <w:rPr>
          <w:rFonts w:hint="cs"/>
          <w:rtl/>
        </w:rPr>
        <w:t>גם עיוורים, גם חירשים וגם רוצים להמשיך בהפיכה. כל המחלות בקואליציה אחת.</w:t>
      </w:r>
    </w:p>
    <w:p w:rsidR="00A77A6A" w:rsidRPr="00207206" w:rsidRDefault="00A77A6A" w:rsidP="00A77A6A">
      <w:pPr>
        <w:rPr>
          <w:rtl/>
        </w:rPr>
      </w:pPr>
      <w:bookmarkStart w:id="8171" w:name="_ETM_Q1_10722504"/>
      <w:bookmarkStart w:id="8172" w:name="_ETM_Q1_10722576"/>
      <w:bookmarkStart w:id="8173" w:name="_ETM_Q1_10727442"/>
      <w:bookmarkStart w:id="8174" w:name="_ETM_Q1_10727511"/>
      <w:bookmarkStart w:id="8175" w:name="_ETM_Q1_10729183"/>
      <w:bookmarkStart w:id="8176" w:name="_ETM_Q1_10722980"/>
      <w:bookmarkEnd w:id="8171"/>
      <w:bookmarkEnd w:id="8172"/>
      <w:bookmarkEnd w:id="8173"/>
      <w:bookmarkEnd w:id="8174"/>
      <w:bookmarkEnd w:id="8175"/>
      <w:bookmarkEnd w:id="8176"/>
    </w:p>
    <w:p w:rsidR="00436F44" w:rsidRPr="00207206" w:rsidRDefault="00436F44" w:rsidP="00436F44">
      <w:pPr>
        <w:pStyle w:val="af6"/>
        <w:keepNext/>
        <w:rPr>
          <w:rtl/>
        </w:rPr>
      </w:pPr>
      <w:bookmarkStart w:id="8177" w:name="_ETM_Q1_10723040"/>
      <w:bookmarkEnd w:id="8177"/>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436F44" w:rsidRPr="00207206" w:rsidRDefault="00436F44" w:rsidP="00A77A6A">
      <w:pPr>
        <w:rPr>
          <w:rtl/>
        </w:rPr>
      </w:pPr>
    </w:p>
    <w:p w:rsidR="00436F44" w:rsidRPr="00207206" w:rsidRDefault="00436F44" w:rsidP="00A77A6A">
      <w:pPr>
        <w:rPr>
          <w:rtl/>
        </w:rPr>
      </w:pPr>
      <w:bookmarkStart w:id="8178" w:name="_ETM_Q1_10724365"/>
      <w:bookmarkStart w:id="8179" w:name="_ETM_Q1_10724437"/>
      <w:bookmarkEnd w:id="8178"/>
      <w:bookmarkEnd w:id="8179"/>
      <w:r w:rsidRPr="00207206">
        <w:rPr>
          <w:rFonts w:hint="cs"/>
          <w:rtl/>
        </w:rPr>
        <w:t>כן</w:t>
      </w:r>
      <w:bookmarkStart w:id="8180" w:name="_ETM_Q1_10725780"/>
      <w:bookmarkEnd w:id="8180"/>
      <w:r w:rsidRPr="00207206">
        <w:rPr>
          <w:rFonts w:hint="cs"/>
          <w:rtl/>
        </w:rPr>
        <w:t>. נו.</w:t>
      </w:r>
    </w:p>
    <w:p w:rsidR="00436F44" w:rsidRPr="00207206" w:rsidRDefault="00436F44" w:rsidP="00A77A6A">
      <w:pPr>
        <w:rPr>
          <w:rtl/>
        </w:rPr>
      </w:pPr>
      <w:bookmarkStart w:id="8181" w:name="_ETM_Q1_10723684"/>
      <w:bookmarkStart w:id="8182" w:name="_ETM_Q1_10723748"/>
      <w:bookmarkEnd w:id="8181"/>
      <w:bookmarkEnd w:id="8182"/>
    </w:p>
    <w:p w:rsidR="00A77A6A" w:rsidRPr="00207206" w:rsidRDefault="00A77A6A" w:rsidP="00A77A6A">
      <w:pPr>
        <w:pStyle w:val="a4"/>
        <w:keepNext/>
        <w:rPr>
          <w:rtl/>
        </w:rPr>
      </w:pPr>
      <w:bookmarkStart w:id="8183" w:name="ET_speaker_6164_396"/>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183"/>
    </w:p>
    <w:p w:rsidR="00A77A6A" w:rsidRPr="00207206" w:rsidRDefault="00A77A6A" w:rsidP="00A77A6A">
      <w:pPr>
        <w:pStyle w:val="KeepWithNext"/>
        <w:rPr>
          <w:rtl/>
        </w:rPr>
      </w:pPr>
    </w:p>
    <w:p w:rsidR="00A77A6A" w:rsidRPr="00207206" w:rsidRDefault="00A77A6A" w:rsidP="00A77A6A">
      <w:pPr>
        <w:rPr>
          <w:rtl/>
        </w:rPr>
      </w:pPr>
      <w:bookmarkStart w:id="8184" w:name="_ETM_Q1_10729595"/>
      <w:bookmarkStart w:id="8185" w:name="_ETM_Q1_10729662"/>
      <w:bookmarkEnd w:id="8184"/>
      <w:bookmarkEnd w:id="8185"/>
      <w:r w:rsidRPr="00207206">
        <w:rPr>
          <w:rFonts w:hint="cs"/>
          <w:rtl/>
        </w:rPr>
        <w:t>כשתהיה שר</w:t>
      </w:r>
      <w:r w:rsidR="00436F44" w:rsidRPr="00207206">
        <w:rPr>
          <w:rFonts w:hint="cs"/>
          <w:rtl/>
        </w:rPr>
        <w:t xml:space="preserve"> אתה תגלה שלשכת השר יום אחרי הבחירה נכנסת </w:t>
      </w:r>
      <w:bookmarkStart w:id="8186" w:name="_ETM_Q1_10731039"/>
      <w:bookmarkEnd w:id="8186"/>
      <w:r w:rsidR="00436F44" w:rsidRPr="00207206">
        <w:rPr>
          <w:rFonts w:hint="cs"/>
          <w:rtl/>
        </w:rPr>
        <w:t>למתחם הסבירות.</w:t>
      </w:r>
    </w:p>
    <w:p w:rsidR="00436F44" w:rsidRPr="00207206" w:rsidRDefault="00436F44" w:rsidP="00A77A6A">
      <w:pPr>
        <w:rPr>
          <w:rtl/>
        </w:rPr>
      </w:pPr>
      <w:bookmarkStart w:id="8187" w:name="_ETM_Q1_10730970"/>
      <w:bookmarkEnd w:id="8187"/>
    </w:p>
    <w:p w:rsidR="00436F44" w:rsidRPr="00207206" w:rsidRDefault="00436F44" w:rsidP="00436F44">
      <w:pPr>
        <w:pStyle w:val="a4"/>
        <w:keepNext/>
        <w:rPr>
          <w:rtl/>
        </w:rPr>
      </w:pPr>
      <w:bookmarkStart w:id="8188" w:name="ET_speaker_6156_133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188"/>
    </w:p>
    <w:p w:rsidR="00436F44" w:rsidRPr="00207206" w:rsidRDefault="00436F44" w:rsidP="00436F44">
      <w:pPr>
        <w:pStyle w:val="KeepWithNext"/>
        <w:rPr>
          <w:rtl/>
        </w:rPr>
      </w:pPr>
    </w:p>
    <w:p w:rsidR="00436F44" w:rsidRPr="00207206" w:rsidRDefault="00436F44" w:rsidP="00436F44">
      <w:pPr>
        <w:rPr>
          <w:rtl/>
        </w:rPr>
      </w:pPr>
      <w:bookmarkStart w:id="8189" w:name="_ETM_Q1_10731417"/>
      <w:bookmarkStart w:id="8190" w:name="_ETM_Q1_10731448"/>
      <w:bookmarkEnd w:id="8189"/>
      <w:bookmarkEnd w:id="8190"/>
      <w:r w:rsidRPr="00207206">
        <w:rPr>
          <w:rFonts w:hint="cs"/>
          <w:rtl/>
        </w:rPr>
        <w:t>מה זה הסיסמאות האלה?</w:t>
      </w:r>
    </w:p>
    <w:p w:rsidR="00436F44" w:rsidRPr="00207206" w:rsidRDefault="00436F44" w:rsidP="00436F44">
      <w:pPr>
        <w:rPr>
          <w:rtl/>
        </w:rPr>
      </w:pPr>
      <w:bookmarkStart w:id="8191" w:name="_ETM_Q1_10732987"/>
      <w:bookmarkStart w:id="8192" w:name="_ETM_Q1_10733033"/>
      <w:bookmarkEnd w:id="8191"/>
      <w:bookmarkEnd w:id="8192"/>
    </w:p>
    <w:p w:rsidR="00436F44" w:rsidRPr="00207206" w:rsidRDefault="00436F44" w:rsidP="00436F44">
      <w:pPr>
        <w:pStyle w:val="a4"/>
        <w:keepNext/>
        <w:rPr>
          <w:rtl/>
        </w:rPr>
      </w:pPr>
      <w:bookmarkStart w:id="8193" w:name="ET_speaker_6164_1336"/>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193"/>
    </w:p>
    <w:p w:rsidR="00436F44" w:rsidRPr="00207206" w:rsidRDefault="00436F44" w:rsidP="00436F44">
      <w:pPr>
        <w:pStyle w:val="KeepWithNext"/>
        <w:rPr>
          <w:rtl/>
        </w:rPr>
      </w:pPr>
    </w:p>
    <w:p w:rsidR="00436F44" w:rsidRPr="00207206" w:rsidRDefault="00436F44" w:rsidP="00436F44">
      <w:pPr>
        <w:rPr>
          <w:rtl/>
        </w:rPr>
      </w:pPr>
      <w:bookmarkStart w:id="8194" w:name="_ETM_Q1_10732580"/>
      <w:bookmarkStart w:id="8195" w:name="_ETM_Q1_10732640"/>
      <w:bookmarkEnd w:id="8194"/>
      <w:bookmarkEnd w:id="8195"/>
      <w:r w:rsidRPr="00207206">
        <w:rPr>
          <w:rFonts w:hint="cs"/>
          <w:rtl/>
        </w:rPr>
        <w:t xml:space="preserve">ולכן לא רק ההחלטות </w:t>
      </w:r>
      <w:bookmarkStart w:id="8196" w:name="_ETM_Q1_10734735"/>
      <w:bookmarkEnd w:id="8196"/>
      <w:r w:rsidRPr="00207206">
        <w:rPr>
          <w:rFonts w:hint="cs"/>
          <w:rtl/>
        </w:rPr>
        <w:t xml:space="preserve">שמגיעות בבית המשפט, בניגוד למה שהציג כאן בעבר חבר הכנסת </w:t>
      </w:r>
      <w:bookmarkStart w:id="8197" w:name="_ETM_Q1_10738033"/>
      <w:bookmarkEnd w:id="8197"/>
      <w:r w:rsidRPr="00207206">
        <w:rPr>
          <w:rFonts w:hint="cs"/>
          <w:rtl/>
        </w:rPr>
        <w:t xml:space="preserve">קריב ואחרים, ממשלת ישראל, קרי, הציבור הישראלי, נדחק לקורלס </w:t>
      </w:r>
      <w:bookmarkStart w:id="8198" w:name="_ETM_Q1_10742687"/>
      <w:bookmarkEnd w:id="8198"/>
      <w:r w:rsidRPr="00207206">
        <w:rPr>
          <w:rFonts w:hint="cs"/>
          <w:rtl/>
        </w:rPr>
        <w:t xml:space="preserve">מסוים, לגבולות מאוד מסוימים - </w:t>
      </w:r>
      <w:bookmarkStart w:id="8199" w:name="_ETM_Q1_10746431"/>
      <w:bookmarkEnd w:id="8199"/>
      <w:r w:rsidRPr="00207206">
        <w:rPr>
          <w:rFonts w:hint="cs"/>
          <w:rtl/>
        </w:rPr>
        <w:t>-</w:t>
      </w:r>
    </w:p>
    <w:p w:rsidR="00A7762C" w:rsidRPr="00207206" w:rsidRDefault="00A7762C" w:rsidP="00A77A6A">
      <w:pPr>
        <w:rPr>
          <w:rtl/>
        </w:rPr>
      </w:pPr>
      <w:bookmarkStart w:id="8200" w:name="_ETM_Q1_10735539"/>
      <w:bookmarkStart w:id="8201" w:name="_ETM_Q1_10735598"/>
      <w:bookmarkStart w:id="8202" w:name="_ETM_Q1_10753614"/>
      <w:bookmarkEnd w:id="8200"/>
      <w:bookmarkEnd w:id="8201"/>
      <w:bookmarkEnd w:id="8202"/>
    </w:p>
    <w:p w:rsidR="00A7762C" w:rsidRPr="00207206" w:rsidRDefault="00A7762C" w:rsidP="00A7762C">
      <w:pPr>
        <w:pStyle w:val="a4"/>
        <w:keepNext/>
        <w:rPr>
          <w:rtl/>
        </w:rPr>
      </w:pPr>
      <w:bookmarkStart w:id="8203" w:name="ET_speaker_5068_39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203"/>
    </w:p>
    <w:p w:rsidR="00A7762C" w:rsidRPr="00207206" w:rsidRDefault="00A7762C" w:rsidP="00A7762C">
      <w:pPr>
        <w:pStyle w:val="KeepWithNext"/>
        <w:rPr>
          <w:rtl/>
        </w:rPr>
      </w:pPr>
    </w:p>
    <w:p w:rsidR="00A7762C" w:rsidRPr="00207206" w:rsidRDefault="00A7762C" w:rsidP="00A7762C">
      <w:pPr>
        <w:rPr>
          <w:rtl/>
        </w:rPr>
      </w:pPr>
      <w:bookmarkStart w:id="8204" w:name="_ETM_Q1_10754040"/>
      <w:bookmarkStart w:id="8205" w:name="_ETM_Q1_10754100"/>
      <w:bookmarkEnd w:id="8204"/>
      <w:bookmarkEnd w:id="8205"/>
      <w:r w:rsidRPr="00207206">
        <w:rPr>
          <w:rFonts w:hint="cs"/>
          <w:rtl/>
        </w:rPr>
        <w:t>די</w:t>
      </w:r>
      <w:r w:rsidR="00436F44" w:rsidRPr="00207206">
        <w:rPr>
          <w:rFonts w:hint="cs"/>
          <w:rtl/>
        </w:rPr>
        <w:t>. די. די.</w:t>
      </w:r>
    </w:p>
    <w:p w:rsidR="00436F44" w:rsidRPr="00207206" w:rsidRDefault="00436F44" w:rsidP="00A7762C">
      <w:pPr>
        <w:rPr>
          <w:rtl/>
        </w:rPr>
      </w:pPr>
    </w:p>
    <w:p w:rsidR="00436F44" w:rsidRPr="00207206" w:rsidRDefault="00436F44" w:rsidP="00436F44">
      <w:pPr>
        <w:pStyle w:val="a4"/>
        <w:keepNext/>
        <w:rPr>
          <w:rtl/>
        </w:rPr>
      </w:pPr>
      <w:bookmarkStart w:id="8206" w:name="ET_speaker_6156_133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206"/>
    </w:p>
    <w:p w:rsidR="00436F44" w:rsidRPr="00207206" w:rsidRDefault="00436F44" w:rsidP="00436F44">
      <w:pPr>
        <w:pStyle w:val="KeepWithNext"/>
        <w:rPr>
          <w:rtl/>
        </w:rPr>
      </w:pPr>
    </w:p>
    <w:p w:rsidR="00436F44" w:rsidRPr="00207206" w:rsidRDefault="00436F44" w:rsidP="00436F44">
      <w:pPr>
        <w:rPr>
          <w:rtl/>
        </w:rPr>
      </w:pPr>
      <w:r w:rsidRPr="00207206">
        <w:rPr>
          <w:rFonts w:hint="cs"/>
          <w:rtl/>
        </w:rPr>
        <w:t>על מה אתה מדבר?</w:t>
      </w:r>
    </w:p>
    <w:p w:rsidR="00436F44" w:rsidRPr="00207206" w:rsidRDefault="00436F44" w:rsidP="00436F44">
      <w:pPr>
        <w:rPr>
          <w:rtl/>
        </w:rPr>
      </w:pPr>
    </w:p>
    <w:p w:rsidR="00436F44" w:rsidRPr="00207206" w:rsidRDefault="00436F44" w:rsidP="00436F44">
      <w:pPr>
        <w:pStyle w:val="a4"/>
        <w:keepNext/>
        <w:rPr>
          <w:rtl/>
        </w:rPr>
      </w:pPr>
      <w:bookmarkStart w:id="8207" w:name="ET_speaker_6164_1338"/>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207"/>
    </w:p>
    <w:p w:rsidR="00436F44" w:rsidRPr="00207206" w:rsidRDefault="00436F44" w:rsidP="00436F44">
      <w:pPr>
        <w:pStyle w:val="KeepWithNext"/>
        <w:rPr>
          <w:rtl/>
        </w:rPr>
      </w:pPr>
    </w:p>
    <w:p w:rsidR="00436F44" w:rsidRPr="00207206" w:rsidRDefault="00436F44" w:rsidP="00436F44">
      <w:pPr>
        <w:rPr>
          <w:rtl/>
        </w:rPr>
      </w:pPr>
      <w:bookmarkStart w:id="8208" w:name="_ETM_Q1_10745495"/>
      <w:bookmarkStart w:id="8209" w:name="_ETM_Q1_10745534"/>
      <w:bookmarkEnd w:id="8208"/>
      <w:bookmarkEnd w:id="8209"/>
      <w:r w:rsidRPr="00207206">
        <w:rPr>
          <w:rFonts w:hint="cs"/>
          <w:rtl/>
        </w:rPr>
        <w:t>- - של מתחם - - -</w:t>
      </w:r>
    </w:p>
    <w:p w:rsidR="00436F44" w:rsidRPr="00207206" w:rsidRDefault="00436F44" w:rsidP="00436F44">
      <w:pPr>
        <w:rPr>
          <w:rtl/>
        </w:rPr>
      </w:pPr>
      <w:bookmarkStart w:id="8210" w:name="_ETM_Q1_10746217"/>
      <w:bookmarkStart w:id="8211" w:name="_ETM_Q1_10746275"/>
      <w:bookmarkStart w:id="8212" w:name="_ETM_Q1_10747457"/>
      <w:bookmarkEnd w:id="8210"/>
      <w:bookmarkEnd w:id="8211"/>
      <w:bookmarkEnd w:id="8212"/>
    </w:p>
    <w:p w:rsidR="00436F44" w:rsidRPr="00207206" w:rsidRDefault="00436F44" w:rsidP="00436F44">
      <w:pPr>
        <w:pStyle w:val="a4"/>
        <w:keepNext/>
        <w:rPr>
          <w:rtl/>
        </w:rPr>
      </w:pPr>
      <w:bookmarkStart w:id="8213" w:name="ET_speaker_6156_133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213"/>
    </w:p>
    <w:p w:rsidR="00436F44" w:rsidRPr="00207206" w:rsidRDefault="00436F44" w:rsidP="00436F44">
      <w:pPr>
        <w:pStyle w:val="KeepWithNext"/>
        <w:rPr>
          <w:rtl/>
        </w:rPr>
      </w:pPr>
    </w:p>
    <w:p w:rsidR="00436F44" w:rsidRPr="00207206" w:rsidRDefault="00436F44" w:rsidP="00436F44">
      <w:pPr>
        <w:rPr>
          <w:rtl/>
        </w:rPr>
      </w:pPr>
      <w:bookmarkStart w:id="8214" w:name="_ETM_Q1_10747798"/>
      <w:bookmarkStart w:id="8215" w:name="_ETM_Q1_10747842"/>
      <w:bookmarkEnd w:id="8214"/>
      <w:bookmarkEnd w:id="8215"/>
      <w:r w:rsidRPr="00207206">
        <w:rPr>
          <w:rFonts w:hint="cs"/>
          <w:rtl/>
        </w:rPr>
        <w:t>על מה אתה מדבר?</w:t>
      </w:r>
    </w:p>
    <w:p w:rsidR="00436F44" w:rsidRPr="00207206" w:rsidRDefault="00436F44" w:rsidP="00436F44">
      <w:pPr>
        <w:rPr>
          <w:rtl/>
        </w:rPr>
      </w:pPr>
      <w:bookmarkStart w:id="8216" w:name="_ETM_Q1_10748443"/>
      <w:bookmarkStart w:id="8217" w:name="_ETM_Q1_10748498"/>
      <w:bookmarkStart w:id="8218" w:name="_ETM_Q1_10747355"/>
      <w:bookmarkStart w:id="8219" w:name="_ETM_Q1_10749363"/>
      <w:bookmarkEnd w:id="8216"/>
      <w:bookmarkEnd w:id="8217"/>
      <w:bookmarkEnd w:id="8218"/>
      <w:bookmarkEnd w:id="8219"/>
    </w:p>
    <w:p w:rsidR="00436F44" w:rsidRPr="00207206" w:rsidRDefault="00436F44" w:rsidP="00436F44">
      <w:pPr>
        <w:pStyle w:val="a4"/>
        <w:keepNext/>
        <w:rPr>
          <w:rtl/>
        </w:rPr>
      </w:pPr>
      <w:bookmarkStart w:id="8220" w:name="ET_speaker_5068_134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220"/>
    </w:p>
    <w:p w:rsidR="00436F44" w:rsidRPr="00207206" w:rsidRDefault="00436F44" w:rsidP="00436F44">
      <w:pPr>
        <w:pStyle w:val="KeepWithNext"/>
        <w:rPr>
          <w:rtl/>
        </w:rPr>
      </w:pPr>
    </w:p>
    <w:p w:rsidR="00436F44" w:rsidRPr="00207206" w:rsidRDefault="00436F44" w:rsidP="00436F44">
      <w:pPr>
        <w:rPr>
          <w:rtl/>
        </w:rPr>
      </w:pPr>
      <w:bookmarkStart w:id="8221" w:name="_ETM_Q1_10749785"/>
      <w:bookmarkStart w:id="8222" w:name="_ETM_Q1_10749826"/>
      <w:bookmarkEnd w:id="8221"/>
      <w:bookmarkEnd w:id="8222"/>
      <w:r w:rsidRPr="00207206">
        <w:rPr>
          <w:rFonts w:hint="cs"/>
          <w:rtl/>
        </w:rPr>
        <w:t xml:space="preserve">זה לא הטריד אותנו כמו שזה מטריד </w:t>
      </w:r>
      <w:bookmarkStart w:id="8223" w:name="_ETM_Q1_10750329"/>
      <w:bookmarkEnd w:id="8223"/>
      <w:r w:rsidRPr="00207206">
        <w:rPr>
          <w:rFonts w:hint="cs"/>
          <w:rtl/>
        </w:rPr>
        <w:t>אותך.</w:t>
      </w:r>
      <w:bookmarkStart w:id="8224" w:name="_ETM_Q1_10751465"/>
      <w:bookmarkEnd w:id="8224"/>
    </w:p>
    <w:p w:rsidR="00436F44" w:rsidRPr="00207206" w:rsidRDefault="00436F44" w:rsidP="00436F44">
      <w:pPr>
        <w:rPr>
          <w:rtl/>
        </w:rPr>
      </w:pPr>
      <w:bookmarkStart w:id="8225" w:name="_ETM_Q1_10751534"/>
      <w:bookmarkEnd w:id="8225"/>
    </w:p>
    <w:p w:rsidR="00436F44" w:rsidRPr="00207206" w:rsidRDefault="00436F44" w:rsidP="00436F44">
      <w:pPr>
        <w:pStyle w:val="a4"/>
        <w:keepNext/>
        <w:rPr>
          <w:rtl/>
        </w:rPr>
      </w:pPr>
      <w:bookmarkStart w:id="8226" w:name="ET_speaker_6164_1340"/>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226"/>
    </w:p>
    <w:p w:rsidR="00436F44" w:rsidRPr="00207206" w:rsidRDefault="00436F44" w:rsidP="00436F44">
      <w:pPr>
        <w:pStyle w:val="KeepWithNext"/>
        <w:rPr>
          <w:rtl/>
        </w:rPr>
      </w:pPr>
    </w:p>
    <w:p w:rsidR="00436F44" w:rsidRPr="00207206" w:rsidRDefault="00436F44" w:rsidP="00436F44">
      <w:pPr>
        <w:rPr>
          <w:rtl/>
        </w:rPr>
      </w:pPr>
      <w:bookmarkStart w:id="8227" w:name="_ETM_Q1_10747684"/>
      <w:bookmarkStart w:id="8228" w:name="_ETM_Q1_10747761"/>
      <w:bookmarkEnd w:id="8227"/>
      <w:bookmarkEnd w:id="8228"/>
      <w:r w:rsidRPr="00207206">
        <w:rPr>
          <w:rFonts w:hint="cs"/>
          <w:rtl/>
        </w:rPr>
        <w:t xml:space="preserve">אני </w:t>
      </w:r>
      <w:bookmarkStart w:id="8229" w:name="_ETM_Q1_10748491"/>
      <w:bookmarkEnd w:id="8229"/>
      <w:r w:rsidRPr="00207206">
        <w:rPr>
          <w:rFonts w:hint="cs"/>
          <w:rtl/>
        </w:rPr>
        <w:t>מדבר על זה שגילינו - - -</w:t>
      </w:r>
    </w:p>
    <w:p w:rsidR="00A7762C" w:rsidRPr="00207206" w:rsidRDefault="00A7762C" w:rsidP="00A7762C">
      <w:pPr>
        <w:rPr>
          <w:rtl/>
        </w:rPr>
      </w:pPr>
      <w:bookmarkStart w:id="8230" w:name="_ETM_Q1_10757847"/>
      <w:bookmarkStart w:id="8231" w:name="_ETM_Q1_10757925"/>
      <w:bookmarkEnd w:id="8230"/>
      <w:bookmarkEnd w:id="8231"/>
    </w:p>
    <w:p w:rsidR="00A7762C" w:rsidRPr="00207206" w:rsidRDefault="00A7762C" w:rsidP="00A7762C">
      <w:pPr>
        <w:pStyle w:val="af6"/>
        <w:keepNext/>
        <w:rPr>
          <w:rtl/>
        </w:rPr>
      </w:pPr>
      <w:bookmarkStart w:id="8232" w:name="ET_yor_5797_398"/>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8232"/>
    </w:p>
    <w:p w:rsidR="00A7762C" w:rsidRPr="00207206" w:rsidRDefault="00A7762C" w:rsidP="00A7762C">
      <w:pPr>
        <w:pStyle w:val="KeepWithNext"/>
        <w:rPr>
          <w:rtl/>
        </w:rPr>
      </w:pPr>
    </w:p>
    <w:p w:rsidR="00436F44" w:rsidRPr="00207206" w:rsidRDefault="00436F44" w:rsidP="00A7762C">
      <w:pPr>
        <w:rPr>
          <w:rtl/>
        </w:rPr>
      </w:pPr>
      <w:bookmarkStart w:id="8233" w:name="_ETM_Q1_10758530"/>
      <w:bookmarkEnd w:id="8233"/>
      <w:r w:rsidRPr="00207206">
        <w:rPr>
          <w:rFonts w:hint="cs"/>
          <w:rtl/>
        </w:rPr>
        <w:t xml:space="preserve">עמית, אתה לא נמצא פה הרבה. אין </w:t>
      </w:r>
      <w:bookmarkStart w:id="8234" w:name="_ETM_Q1_10753341"/>
      <w:bookmarkEnd w:id="8234"/>
      <w:r w:rsidRPr="00207206">
        <w:rPr>
          <w:rFonts w:hint="cs"/>
          <w:rtl/>
        </w:rPr>
        <w:t>סיכוי לאנשי ימין לדבר בלי שיפריעו להם.</w:t>
      </w:r>
    </w:p>
    <w:p w:rsidR="00436F44" w:rsidRPr="00207206" w:rsidRDefault="00436F44" w:rsidP="00A7762C">
      <w:pPr>
        <w:rPr>
          <w:rtl/>
        </w:rPr>
      </w:pPr>
      <w:bookmarkStart w:id="8235" w:name="_ETM_Q1_10753573"/>
      <w:bookmarkStart w:id="8236" w:name="_ETM_Q1_10753610"/>
      <w:bookmarkStart w:id="8237" w:name="_ETM_Q1_10753773"/>
      <w:bookmarkStart w:id="8238" w:name="_ETM_Q1_10752168"/>
      <w:bookmarkEnd w:id="8235"/>
      <w:bookmarkEnd w:id="8236"/>
      <w:bookmarkEnd w:id="8237"/>
      <w:bookmarkEnd w:id="8238"/>
    </w:p>
    <w:p w:rsidR="00436F44" w:rsidRPr="00207206" w:rsidRDefault="00436F44" w:rsidP="00436F44">
      <w:pPr>
        <w:pStyle w:val="a4"/>
        <w:keepNext/>
        <w:rPr>
          <w:rtl/>
        </w:rPr>
      </w:pPr>
      <w:bookmarkStart w:id="8239" w:name="ET_speaker_6255_1342"/>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8239"/>
    </w:p>
    <w:p w:rsidR="00436F44" w:rsidRPr="00207206" w:rsidRDefault="00436F44" w:rsidP="00436F44">
      <w:pPr>
        <w:pStyle w:val="KeepWithNext"/>
        <w:rPr>
          <w:rtl/>
        </w:rPr>
      </w:pPr>
    </w:p>
    <w:p w:rsidR="00436F44" w:rsidRPr="00207206" w:rsidRDefault="00436F44" w:rsidP="00436F44">
      <w:pPr>
        <w:rPr>
          <w:rtl/>
        </w:rPr>
      </w:pPr>
      <w:bookmarkStart w:id="8240" w:name="_ETM_Q1_10752596"/>
      <w:bookmarkStart w:id="8241" w:name="_ETM_Q1_10752631"/>
      <w:bookmarkEnd w:id="8240"/>
      <w:bookmarkEnd w:id="8241"/>
      <w:r w:rsidRPr="00207206">
        <w:rPr>
          <w:rFonts w:hint="cs"/>
          <w:rtl/>
        </w:rPr>
        <w:t xml:space="preserve">מה גיליתם? שעוצרים את </w:t>
      </w:r>
      <w:bookmarkStart w:id="8242" w:name="_ETM_Q1_10754656"/>
      <w:bookmarkEnd w:id="8242"/>
      <w:r w:rsidRPr="00207206">
        <w:rPr>
          <w:rFonts w:hint="cs"/>
          <w:rtl/>
        </w:rPr>
        <w:t>השרים קצת</w:t>
      </w:r>
      <w:r w:rsidR="0003627D" w:rsidRPr="00207206">
        <w:rPr>
          <w:rFonts w:hint="cs"/>
          <w:rtl/>
        </w:rPr>
        <w:t>?</w:t>
      </w:r>
      <w:r w:rsidRPr="00207206">
        <w:rPr>
          <w:rFonts w:hint="cs"/>
          <w:rtl/>
        </w:rPr>
        <w:t xml:space="preserve"> שבולמים אותם?</w:t>
      </w:r>
    </w:p>
    <w:p w:rsidR="00436F44" w:rsidRPr="00207206" w:rsidRDefault="00436F44" w:rsidP="00436F44">
      <w:pPr>
        <w:rPr>
          <w:rtl/>
        </w:rPr>
      </w:pPr>
      <w:bookmarkStart w:id="8243" w:name="_ETM_Q1_10754974"/>
      <w:bookmarkStart w:id="8244" w:name="_ETM_Q1_10755025"/>
      <w:bookmarkStart w:id="8245" w:name="_ETM_Q1_10757015"/>
      <w:bookmarkEnd w:id="8243"/>
      <w:bookmarkEnd w:id="8244"/>
      <w:bookmarkEnd w:id="8245"/>
    </w:p>
    <w:p w:rsidR="00436F44" w:rsidRPr="00207206" w:rsidRDefault="00436F44" w:rsidP="00436F44">
      <w:pPr>
        <w:pStyle w:val="a4"/>
        <w:keepNext/>
        <w:rPr>
          <w:rtl/>
        </w:rPr>
      </w:pPr>
      <w:bookmarkStart w:id="8246" w:name="ET_speaker_5068_134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246"/>
    </w:p>
    <w:p w:rsidR="00436F44" w:rsidRPr="00207206" w:rsidRDefault="00436F44" w:rsidP="00436F44">
      <w:pPr>
        <w:pStyle w:val="KeepWithNext"/>
        <w:rPr>
          <w:rtl/>
        </w:rPr>
      </w:pPr>
    </w:p>
    <w:p w:rsidR="00436F44" w:rsidRPr="00207206" w:rsidRDefault="00436F44" w:rsidP="00436F44">
      <w:pPr>
        <w:rPr>
          <w:rtl/>
        </w:rPr>
      </w:pPr>
      <w:bookmarkStart w:id="8247" w:name="_ETM_Q1_10757349"/>
      <w:bookmarkStart w:id="8248" w:name="_ETM_Q1_10757386"/>
      <w:bookmarkEnd w:id="8247"/>
      <w:bookmarkEnd w:id="8248"/>
      <w:r w:rsidRPr="00207206">
        <w:rPr>
          <w:rFonts w:hint="cs"/>
          <w:rtl/>
        </w:rPr>
        <w:t>פינדרוס, תהיה רגוע.</w:t>
      </w:r>
    </w:p>
    <w:p w:rsidR="00436F44" w:rsidRPr="00207206" w:rsidRDefault="00436F44" w:rsidP="00436F44">
      <w:pPr>
        <w:rPr>
          <w:rtl/>
        </w:rPr>
      </w:pPr>
    </w:p>
    <w:p w:rsidR="00436F44" w:rsidRPr="00207206" w:rsidRDefault="00436F44" w:rsidP="00436F44">
      <w:pPr>
        <w:pStyle w:val="af6"/>
        <w:keepNext/>
        <w:rPr>
          <w:rtl/>
        </w:rPr>
      </w:pPr>
      <w:bookmarkStart w:id="8249" w:name="_ETM_Q1_10755744"/>
      <w:bookmarkStart w:id="8250" w:name="_ETM_Q1_10755790"/>
      <w:bookmarkEnd w:id="8249"/>
      <w:bookmarkEnd w:id="8250"/>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436F44" w:rsidRPr="00207206" w:rsidRDefault="00436F44" w:rsidP="00436F44">
      <w:pPr>
        <w:rPr>
          <w:rtl/>
        </w:rPr>
      </w:pPr>
    </w:p>
    <w:p w:rsidR="00436F44" w:rsidRPr="00207206" w:rsidRDefault="00436F44" w:rsidP="00436F44">
      <w:pPr>
        <w:rPr>
          <w:rtl/>
        </w:rPr>
      </w:pPr>
      <w:bookmarkStart w:id="8251" w:name="_ETM_Q1_10756745"/>
      <w:bookmarkStart w:id="8252" w:name="_ETM_Q1_10756861"/>
      <w:bookmarkEnd w:id="8251"/>
      <w:bookmarkEnd w:id="8252"/>
      <w:r w:rsidRPr="00207206">
        <w:rPr>
          <w:rFonts w:hint="cs"/>
          <w:rtl/>
        </w:rPr>
        <w:t xml:space="preserve">תלמד את זה. חבל, ייקח </w:t>
      </w:r>
      <w:bookmarkStart w:id="8253" w:name="_ETM_Q1_10759013"/>
      <w:bookmarkEnd w:id="8253"/>
      <w:r w:rsidRPr="00207206">
        <w:rPr>
          <w:rFonts w:hint="cs"/>
          <w:rtl/>
        </w:rPr>
        <w:t>לך זמן.</w:t>
      </w:r>
      <w:bookmarkStart w:id="8254" w:name="_ETM_Q1_10758567"/>
      <w:bookmarkEnd w:id="8254"/>
    </w:p>
    <w:p w:rsidR="00436F44" w:rsidRPr="00207206" w:rsidRDefault="00436F44" w:rsidP="00436F44">
      <w:pPr>
        <w:rPr>
          <w:rtl/>
        </w:rPr>
      </w:pPr>
      <w:bookmarkStart w:id="8255" w:name="_ETM_Q1_10758611"/>
      <w:bookmarkStart w:id="8256" w:name="_ETM_Q1_10759887"/>
      <w:bookmarkEnd w:id="8255"/>
      <w:bookmarkEnd w:id="8256"/>
    </w:p>
    <w:p w:rsidR="00436F44" w:rsidRPr="00207206" w:rsidRDefault="00436F44" w:rsidP="00436F44">
      <w:pPr>
        <w:pStyle w:val="a4"/>
        <w:keepNext/>
        <w:rPr>
          <w:rtl/>
        </w:rPr>
      </w:pPr>
      <w:bookmarkStart w:id="8257" w:name="ET_speaker_5068_134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257"/>
    </w:p>
    <w:p w:rsidR="00436F44" w:rsidRPr="00207206" w:rsidRDefault="00436F44" w:rsidP="00436F44">
      <w:pPr>
        <w:pStyle w:val="KeepWithNext"/>
        <w:rPr>
          <w:rtl/>
        </w:rPr>
      </w:pPr>
    </w:p>
    <w:p w:rsidR="00436F44" w:rsidRPr="00207206" w:rsidRDefault="00436F44" w:rsidP="00436F44">
      <w:pPr>
        <w:rPr>
          <w:rtl/>
        </w:rPr>
      </w:pPr>
      <w:bookmarkStart w:id="8258" w:name="_ETM_Q1_10760220"/>
      <w:bookmarkStart w:id="8259" w:name="_ETM_Q1_10760283"/>
      <w:bookmarkEnd w:id="8258"/>
      <w:bookmarkEnd w:id="8259"/>
      <w:r w:rsidRPr="00207206">
        <w:rPr>
          <w:rFonts w:hint="cs"/>
          <w:rtl/>
        </w:rPr>
        <w:t xml:space="preserve">אפשר לדבר כל עוד לא מאמצים כל מיני עובדות </w:t>
      </w:r>
      <w:bookmarkStart w:id="8260" w:name="_ETM_Q1_10762507"/>
      <w:bookmarkEnd w:id="8260"/>
      <w:r w:rsidRPr="00207206">
        <w:rPr>
          <w:rFonts w:hint="cs"/>
          <w:rtl/>
        </w:rPr>
        <w:t>שלא היו במציאות.</w:t>
      </w:r>
      <w:bookmarkStart w:id="8261" w:name="_ETM_Q1_10760829"/>
      <w:bookmarkEnd w:id="8261"/>
    </w:p>
    <w:p w:rsidR="00436F44" w:rsidRPr="00207206" w:rsidRDefault="00436F44" w:rsidP="00436F44">
      <w:pPr>
        <w:rPr>
          <w:rtl/>
        </w:rPr>
      </w:pPr>
      <w:bookmarkStart w:id="8262" w:name="_ETM_Q1_10760884"/>
      <w:bookmarkEnd w:id="8262"/>
    </w:p>
    <w:p w:rsidR="00436F44" w:rsidRPr="00207206" w:rsidRDefault="00436F44" w:rsidP="00436F44">
      <w:pPr>
        <w:pStyle w:val="af6"/>
        <w:keepNext/>
        <w:rPr>
          <w:rtl/>
        </w:rPr>
      </w:pPr>
      <w:bookmarkStart w:id="8263" w:name="_ETM_Q1_10761077"/>
      <w:bookmarkStart w:id="8264" w:name="_ETM_Q1_10761143"/>
      <w:bookmarkEnd w:id="8263"/>
      <w:bookmarkEnd w:id="8264"/>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436F44" w:rsidRPr="00207206" w:rsidRDefault="00436F44" w:rsidP="00436F44">
      <w:pPr>
        <w:rPr>
          <w:rtl/>
        </w:rPr>
      </w:pPr>
    </w:p>
    <w:p w:rsidR="00A7762C" w:rsidRPr="00207206" w:rsidRDefault="00A7762C" w:rsidP="00A7762C">
      <w:pPr>
        <w:rPr>
          <w:rtl/>
        </w:rPr>
      </w:pPr>
      <w:bookmarkStart w:id="8265" w:name="_ETM_Q1_10753814"/>
      <w:bookmarkEnd w:id="8265"/>
      <w:r w:rsidRPr="00207206">
        <w:rPr>
          <w:rFonts w:hint="cs"/>
          <w:rtl/>
        </w:rPr>
        <w:t xml:space="preserve">אתה לא נאור מספיק, דמוקרטי </w:t>
      </w:r>
      <w:bookmarkStart w:id="8266" w:name="_ETM_Q1_10766042"/>
      <w:bookmarkEnd w:id="8266"/>
      <w:r w:rsidRPr="00207206">
        <w:rPr>
          <w:rFonts w:hint="cs"/>
          <w:rtl/>
        </w:rPr>
        <w:t>מספיק</w:t>
      </w:r>
      <w:r w:rsidR="00436F44" w:rsidRPr="00207206">
        <w:rPr>
          <w:rFonts w:hint="cs"/>
          <w:rtl/>
        </w:rPr>
        <w:t>,</w:t>
      </w:r>
      <w:r w:rsidRPr="00207206">
        <w:rPr>
          <w:rFonts w:hint="cs"/>
          <w:rtl/>
        </w:rPr>
        <w:t xml:space="preserve"> ש</w:t>
      </w:r>
      <w:r w:rsidR="00436F44" w:rsidRPr="00207206">
        <w:rPr>
          <w:rFonts w:hint="cs"/>
          <w:rtl/>
        </w:rPr>
        <w:t>ת</w:t>
      </w:r>
      <w:r w:rsidRPr="00207206">
        <w:rPr>
          <w:rFonts w:hint="cs"/>
          <w:rtl/>
        </w:rPr>
        <w:t xml:space="preserve">היה לך </w:t>
      </w:r>
      <w:r w:rsidR="00436F44" w:rsidRPr="00207206">
        <w:rPr>
          <w:rFonts w:hint="cs"/>
          <w:rtl/>
        </w:rPr>
        <w:t>פה זכות דיבור.</w:t>
      </w:r>
    </w:p>
    <w:p w:rsidR="00436F44" w:rsidRPr="00207206" w:rsidRDefault="00436F44" w:rsidP="00A7762C">
      <w:pPr>
        <w:rPr>
          <w:rtl/>
        </w:rPr>
      </w:pPr>
      <w:bookmarkStart w:id="8267" w:name="_ETM_Q1_10765901"/>
      <w:bookmarkEnd w:id="8267"/>
    </w:p>
    <w:p w:rsidR="00436F44" w:rsidRPr="00207206" w:rsidRDefault="00436F44" w:rsidP="00436F44">
      <w:pPr>
        <w:pStyle w:val="a4"/>
        <w:keepNext/>
        <w:rPr>
          <w:rtl/>
        </w:rPr>
      </w:pPr>
      <w:bookmarkStart w:id="8268" w:name="ET_speaker_6164_1345"/>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268"/>
    </w:p>
    <w:p w:rsidR="00436F44" w:rsidRPr="00207206" w:rsidRDefault="00436F44" w:rsidP="00436F44">
      <w:pPr>
        <w:pStyle w:val="KeepWithNext"/>
        <w:rPr>
          <w:rtl/>
        </w:rPr>
      </w:pPr>
    </w:p>
    <w:p w:rsidR="00436F44" w:rsidRPr="00207206" w:rsidRDefault="00436F44" w:rsidP="00436F44">
      <w:pPr>
        <w:rPr>
          <w:rtl/>
        </w:rPr>
      </w:pPr>
      <w:bookmarkStart w:id="8269" w:name="_ETM_Q1_10766272"/>
      <w:bookmarkStart w:id="8270" w:name="_ETM_Q1_10766332"/>
      <w:bookmarkEnd w:id="8269"/>
      <w:bookmarkEnd w:id="8270"/>
      <w:r w:rsidRPr="00207206">
        <w:rPr>
          <w:rFonts w:hint="cs"/>
          <w:rtl/>
        </w:rPr>
        <w:t>עוד שתי הערות לסיום. אני מקצר.</w:t>
      </w:r>
    </w:p>
    <w:p w:rsidR="00436F44" w:rsidRPr="00207206" w:rsidRDefault="00436F44" w:rsidP="00436F44">
      <w:pPr>
        <w:rPr>
          <w:rtl/>
        </w:rPr>
      </w:pPr>
      <w:bookmarkStart w:id="8271" w:name="_ETM_Q1_10764652"/>
      <w:bookmarkStart w:id="8272" w:name="_ETM_Q1_10764704"/>
      <w:bookmarkStart w:id="8273" w:name="_ETM_Q1_10765165"/>
      <w:bookmarkEnd w:id="8271"/>
      <w:bookmarkEnd w:id="8272"/>
      <w:bookmarkEnd w:id="8273"/>
    </w:p>
    <w:p w:rsidR="00436F44" w:rsidRPr="00207206" w:rsidRDefault="00436F44" w:rsidP="00436F44">
      <w:pPr>
        <w:pStyle w:val="a4"/>
        <w:keepNext/>
        <w:rPr>
          <w:rtl/>
        </w:rPr>
      </w:pPr>
      <w:bookmarkStart w:id="8274" w:name="ET_speaker_6156_134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274"/>
    </w:p>
    <w:p w:rsidR="00436F44" w:rsidRPr="00207206" w:rsidRDefault="00436F44" w:rsidP="00436F44">
      <w:pPr>
        <w:pStyle w:val="KeepWithNext"/>
        <w:rPr>
          <w:rtl/>
        </w:rPr>
      </w:pPr>
    </w:p>
    <w:p w:rsidR="00436F44" w:rsidRPr="00207206" w:rsidRDefault="00436F44" w:rsidP="00436F44">
      <w:pPr>
        <w:rPr>
          <w:rtl/>
        </w:rPr>
      </w:pPr>
      <w:bookmarkStart w:id="8275" w:name="_ETM_Q1_10765520"/>
      <w:bookmarkStart w:id="8276" w:name="_ETM_Q1_10765556"/>
      <w:bookmarkEnd w:id="8275"/>
      <w:bookmarkEnd w:id="8276"/>
      <w:r w:rsidRPr="00207206">
        <w:rPr>
          <w:rFonts w:hint="cs"/>
          <w:rtl/>
        </w:rPr>
        <w:t>היושב-ראש שעסוק בלומר מי יהודי מספיק ומי לא, אתה תטיף לנו מוסר?</w:t>
      </w:r>
    </w:p>
    <w:p w:rsidR="00436F44" w:rsidRPr="00207206" w:rsidRDefault="00436F44" w:rsidP="00436F44">
      <w:pPr>
        <w:rPr>
          <w:rtl/>
        </w:rPr>
      </w:pPr>
      <w:bookmarkStart w:id="8277" w:name="_ETM_Q1_10769905"/>
      <w:bookmarkStart w:id="8278" w:name="_ETM_Q1_10769970"/>
      <w:bookmarkEnd w:id="8277"/>
      <w:bookmarkEnd w:id="8278"/>
    </w:p>
    <w:p w:rsidR="00436F44" w:rsidRPr="00207206" w:rsidRDefault="00436F44" w:rsidP="00436F44">
      <w:pPr>
        <w:pStyle w:val="af6"/>
        <w:keepNext/>
        <w:rPr>
          <w:rtl/>
        </w:rPr>
      </w:pPr>
      <w:bookmarkStart w:id="8279" w:name="_ETM_Q1_10769220"/>
      <w:bookmarkStart w:id="8280" w:name="_ETM_Q1_10769267"/>
      <w:bookmarkEnd w:id="8279"/>
      <w:bookmarkEnd w:id="8280"/>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436F44" w:rsidRPr="00207206" w:rsidRDefault="00436F44" w:rsidP="00436F44">
      <w:pPr>
        <w:rPr>
          <w:rtl/>
        </w:rPr>
      </w:pPr>
    </w:p>
    <w:p w:rsidR="00436F44" w:rsidRPr="00207206" w:rsidRDefault="00436F44" w:rsidP="00436F44">
      <w:pPr>
        <w:rPr>
          <w:rtl/>
        </w:rPr>
      </w:pPr>
      <w:bookmarkStart w:id="8281" w:name="_ETM_Q1_10770396"/>
      <w:bookmarkStart w:id="8282" w:name="_ETM_Q1_10770502"/>
      <w:bookmarkEnd w:id="8281"/>
      <w:bookmarkEnd w:id="8282"/>
      <w:r w:rsidRPr="00207206">
        <w:rPr>
          <w:rFonts w:hint="cs"/>
          <w:rtl/>
        </w:rPr>
        <w:t>בדיוק... בדיוק...</w:t>
      </w:r>
    </w:p>
    <w:p w:rsidR="00A7762C" w:rsidRPr="00207206" w:rsidRDefault="00A7762C" w:rsidP="00A7762C">
      <w:pPr>
        <w:rPr>
          <w:rtl/>
        </w:rPr>
      </w:pPr>
      <w:bookmarkStart w:id="8283" w:name="_ETM_Q1_10774010"/>
      <w:bookmarkStart w:id="8284" w:name="_ETM_Q1_10774076"/>
      <w:bookmarkStart w:id="8285" w:name="_ETM_Q1_10776073"/>
      <w:bookmarkEnd w:id="8283"/>
      <w:bookmarkEnd w:id="8284"/>
      <w:bookmarkEnd w:id="8285"/>
    </w:p>
    <w:p w:rsidR="00A7762C" w:rsidRPr="00207206" w:rsidRDefault="00A7762C" w:rsidP="00A7762C">
      <w:pPr>
        <w:pStyle w:val="a4"/>
        <w:keepNext/>
        <w:rPr>
          <w:rtl/>
        </w:rPr>
      </w:pPr>
      <w:bookmarkStart w:id="8286" w:name="ET_speaker_6164_400"/>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286"/>
    </w:p>
    <w:p w:rsidR="00A7762C" w:rsidRPr="00207206" w:rsidRDefault="00A7762C" w:rsidP="00A7762C">
      <w:pPr>
        <w:pStyle w:val="KeepWithNext"/>
        <w:rPr>
          <w:rtl/>
        </w:rPr>
      </w:pPr>
    </w:p>
    <w:p w:rsidR="00A7762C" w:rsidRPr="00207206" w:rsidRDefault="00436F44" w:rsidP="00436F44">
      <w:pPr>
        <w:rPr>
          <w:rtl/>
        </w:rPr>
      </w:pPr>
      <w:bookmarkStart w:id="8287" w:name="_ETM_Q1_10776484"/>
      <w:bookmarkStart w:id="8288" w:name="_ETM_Q1_10776539"/>
      <w:bookmarkEnd w:id="8287"/>
      <w:bookmarkEnd w:id="8288"/>
      <w:r w:rsidRPr="00207206">
        <w:rPr>
          <w:rFonts w:hint="cs"/>
          <w:rtl/>
        </w:rPr>
        <w:t>עוד שתי הערות לסיום</w:t>
      </w:r>
      <w:r w:rsidR="00292679" w:rsidRPr="00207206">
        <w:rPr>
          <w:rFonts w:hint="cs"/>
          <w:rtl/>
        </w:rPr>
        <w:t>.</w:t>
      </w:r>
      <w:r w:rsidRPr="00207206">
        <w:rPr>
          <w:rFonts w:hint="cs"/>
          <w:rtl/>
        </w:rPr>
        <w:t xml:space="preserve"> </w:t>
      </w:r>
      <w:r w:rsidR="00292679" w:rsidRPr="00207206">
        <w:rPr>
          <w:rFonts w:hint="cs"/>
          <w:rtl/>
        </w:rPr>
        <w:t>זו</w:t>
      </w:r>
      <w:r w:rsidRPr="00207206">
        <w:rPr>
          <w:rFonts w:hint="cs"/>
          <w:rtl/>
        </w:rPr>
        <w:t xml:space="preserve"> הצרה הגדולה של </w:t>
      </w:r>
      <w:bookmarkStart w:id="8289" w:name="_ETM_Q1_10773156"/>
      <w:bookmarkEnd w:id="8289"/>
      <w:r w:rsidRPr="00207206">
        <w:rPr>
          <w:rFonts w:hint="cs"/>
          <w:rtl/>
        </w:rPr>
        <w:t>עילת הסבירות</w:t>
      </w:r>
      <w:r w:rsidR="00292679" w:rsidRPr="00207206">
        <w:rPr>
          <w:rFonts w:hint="cs"/>
          <w:rtl/>
        </w:rPr>
        <w:t>,</w:t>
      </w:r>
      <w:r w:rsidRPr="00207206">
        <w:rPr>
          <w:rFonts w:hint="cs"/>
          <w:rtl/>
        </w:rPr>
        <w:t xml:space="preserve"> היא יצרה מנגנון בתוך הממשלה, שכל</w:t>
      </w:r>
      <w:bookmarkStart w:id="8290" w:name="_ETM_Q1_10771801"/>
      <w:bookmarkStart w:id="8291" w:name="_ETM_Q1_10771867"/>
      <w:bookmarkEnd w:id="8290"/>
      <w:bookmarkEnd w:id="8291"/>
      <w:r w:rsidR="00A7762C" w:rsidRPr="00207206">
        <w:rPr>
          <w:rFonts w:hint="cs"/>
          <w:rtl/>
        </w:rPr>
        <w:t xml:space="preserve"> ההחלטות שלא הגיעו </w:t>
      </w:r>
      <w:bookmarkStart w:id="8292" w:name="_ETM_Q1_10780201"/>
      <w:bookmarkEnd w:id="8292"/>
      <w:r w:rsidRPr="00207206">
        <w:rPr>
          <w:rFonts w:hint="cs"/>
          <w:rtl/>
        </w:rPr>
        <w:t xml:space="preserve">בכלל </w:t>
      </w:r>
      <w:r w:rsidR="00A7762C" w:rsidRPr="00207206">
        <w:rPr>
          <w:rFonts w:hint="cs"/>
          <w:rtl/>
        </w:rPr>
        <w:t>לשולחן בית המשפט העליון</w:t>
      </w:r>
      <w:r w:rsidRPr="00207206">
        <w:rPr>
          <w:rFonts w:hint="cs"/>
          <w:rtl/>
        </w:rPr>
        <w:t xml:space="preserve"> נפסלו </w:t>
      </w:r>
      <w:bookmarkStart w:id="8293" w:name="_ETM_Q1_10780472"/>
      <w:bookmarkEnd w:id="8293"/>
      <w:r w:rsidRPr="00207206">
        <w:rPr>
          <w:rFonts w:hint="cs"/>
          <w:rtl/>
        </w:rPr>
        <w:t xml:space="preserve">מראש, כי הן לא היו במתחם. אז אנחנו משתחררים מהמתחם </w:t>
      </w:r>
      <w:bookmarkStart w:id="8294" w:name="_ETM_Q1_10783686"/>
      <w:bookmarkEnd w:id="8294"/>
      <w:r w:rsidRPr="00207206">
        <w:rPr>
          <w:rFonts w:hint="cs"/>
          <w:rtl/>
        </w:rPr>
        <w:t>הזה, משחררים את הציבור הישראלי מהמתחם הזה.</w:t>
      </w:r>
    </w:p>
    <w:p w:rsidR="00A7762C" w:rsidRPr="00207206" w:rsidRDefault="00A7762C" w:rsidP="00A7762C">
      <w:pPr>
        <w:rPr>
          <w:rtl/>
        </w:rPr>
      </w:pPr>
      <w:bookmarkStart w:id="8295" w:name="_ETM_Q1_10784355"/>
      <w:bookmarkStart w:id="8296" w:name="_ETM_Q1_10784433"/>
      <w:bookmarkEnd w:id="8295"/>
      <w:bookmarkEnd w:id="8296"/>
    </w:p>
    <w:p w:rsidR="00C8005D" w:rsidRPr="00207206" w:rsidRDefault="00C8005D" w:rsidP="00C8005D">
      <w:pPr>
        <w:pStyle w:val="a4"/>
        <w:keepNext/>
        <w:rPr>
          <w:rtl/>
        </w:rPr>
      </w:pPr>
      <w:bookmarkStart w:id="8297" w:name="ET_speaker_6144_401"/>
      <w:r w:rsidRPr="00207206">
        <w:rPr>
          <w:rStyle w:val="TagStyle"/>
          <w:rtl/>
        </w:rPr>
        <w:t xml:space="preserve"> &lt;&lt; דובר &gt;&gt; </w:t>
      </w:r>
      <w:r w:rsidRPr="00207206">
        <w:rPr>
          <w:rtl/>
        </w:rPr>
        <w:t>אלון שוסטר (המחנה הממלכתי):</w:t>
      </w:r>
      <w:r w:rsidRPr="00207206">
        <w:rPr>
          <w:rStyle w:val="TagStyle"/>
          <w:rtl/>
        </w:rPr>
        <w:t xml:space="preserve"> &lt;&lt; דובר &gt;&gt;</w:t>
      </w:r>
      <w:r w:rsidRPr="00207206">
        <w:rPr>
          <w:rtl/>
        </w:rPr>
        <w:t xml:space="preserve">   </w:t>
      </w:r>
      <w:bookmarkEnd w:id="8297"/>
    </w:p>
    <w:p w:rsidR="00C8005D" w:rsidRPr="00207206" w:rsidRDefault="00C8005D" w:rsidP="00C8005D">
      <w:pPr>
        <w:pStyle w:val="KeepWithNext"/>
        <w:rPr>
          <w:rtl/>
        </w:rPr>
      </w:pPr>
    </w:p>
    <w:p w:rsidR="00C8005D" w:rsidRPr="00207206" w:rsidRDefault="00C8005D" w:rsidP="00C8005D">
      <w:pPr>
        <w:rPr>
          <w:rtl/>
        </w:rPr>
      </w:pPr>
      <w:bookmarkStart w:id="8298" w:name="_ETM_Q1_10793867"/>
      <w:bookmarkEnd w:id="8298"/>
      <w:r w:rsidRPr="00207206">
        <w:rPr>
          <w:rFonts w:hint="cs"/>
          <w:rtl/>
        </w:rPr>
        <w:t>שחרור מהחוק ומהמוסר</w:t>
      </w:r>
      <w:r w:rsidR="00436F44" w:rsidRPr="00207206">
        <w:rPr>
          <w:rFonts w:hint="cs"/>
          <w:rtl/>
        </w:rPr>
        <w:t>.</w:t>
      </w:r>
    </w:p>
    <w:p w:rsidR="00436F44" w:rsidRPr="00207206" w:rsidRDefault="00436F44" w:rsidP="00C8005D">
      <w:pPr>
        <w:rPr>
          <w:rtl/>
        </w:rPr>
      </w:pPr>
      <w:bookmarkStart w:id="8299" w:name="_ETM_Q1_10798601"/>
      <w:bookmarkStart w:id="8300" w:name="_ETM_Q1_10798658"/>
      <w:bookmarkStart w:id="8301" w:name="_ETM_Q1_10800220"/>
      <w:bookmarkStart w:id="8302" w:name="_ETM_Q1_10790200"/>
      <w:bookmarkEnd w:id="8299"/>
      <w:bookmarkEnd w:id="8300"/>
      <w:bookmarkEnd w:id="8301"/>
      <w:bookmarkEnd w:id="8302"/>
    </w:p>
    <w:p w:rsidR="00436F44" w:rsidRPr="00207206" w:rsidRDefault="00436F44" w:rsidP="00436F44">
      <w:pPr>
        <w:pStyle w:val="a4"/>
        <w:keepNext/>
        <w:rPr>
          <w:rtl/>
        </w:rPr>
      </w:pPr>
      <w:bookmarkStart w:id="8303" w:name="ET_speaker_6156_134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303"/>
    </w:p>
    <w:p w:rsidR="00436F44" w:rsidRPr="00207206" w:rsidRDefault="00436F44" w:rsidP="00436F44">
      <w:pPr>
        <w:pStyle w:val="KeepWithNext"/>
        <w:rPr>
          <w:rtl/>
        </w:rPr>
      </w:pPr>
    </w:p>
    <w:p w:rsidR="00436F44" w:rsidRPr="00207206" w:rsidRDefault="00436F44" w:rsidP="00436F44">
      <w:pPr>
        <w:rPr>
          <w:rtl/>
        </w:rPr>
      </w:pPr>
      <w:bookmarkStart w:id="8304" w:name="_ETM_Q1_10790591"/>
      <w:bookmarkStart w:id="8305" w:name="_ETM_Q1_10790664"/>
      <w:bookmarkEnd w:id="8304"/>
      <w:bookmarkEnd w:id="8305"/>
      <w:r w:rsidRPr="00207206">
        <w:rPr>
          <w:rFonts w:hint="cs"/>
          <w:rtl/>
        </w:rPr>
        <w:t xml:space="preserve">שחרור מטוהר המידות, מעוד </w:t>
      </w:r>
      <w:bookmarkStart w:id="8306" w:name="_ETM_Q1_10792772"/>
      <w:bookmarkEnd w:id="8306"/>
      <w:r w:rsidRPr="00207206">
        <w:rPr>
          <w:rFonts w:hint="cs"/>
          <w:rtl/>
        </w:rPr>
        <w:t>דברים - - -</w:t>
      </w:r>
    </w:p>
    <w:p w:rsidR="00436F44" w:rsidRPr="00207206" w:rsidRDefault="00436F44" w:rsidP="00436F44">
      <w:pPr>
        <w:rPr>
          <w:rtl/>
        </w:rPr>
      </w:pPr>
      <w:bookmarkStart w:id="8307" w:name="_ETM_Q1_10792826"/>
      <w:bookmarkStart w:id="8308" w:name="_ETM_Q1_10792876"/>
      <w:bookmarkEnd w:id="8307"/>
      <w:bookmarkEnd w:id="8308"/>
    </w:p>
    <w:p w:rsidR="00C8005D" w:rsidRPr="00207206" w:rsidRDefault="00C8005D" w:rsidP="00C8005D">
      <w:pPr>
        <w:pStyle w:val="a4"/>
        <w:keepNext/>
        <w:rPr>
          <w:rtl/>
        </w:rPr>
      </w:pPr>
      <w:bookmarkStart w:id="8309" w:name="ET_speaker_6164_40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309"/>
    </w:p>
    <w:p w:rsidR="00C8005D" w:rsidRPr="00207206" w:rsidRDefault="00C8005D" w:rsidP="00C8005D">
      <w:pPr>
        <w:pStyle w:val="KeepWithNext"/>
        <w:rPr>
          <w:rtl/>
        </w:rPr>
      </w:pPr>
    </w:p>
    <w:p w:rsidR="00F007B9" w:rsidRPr="00207206" w:rsidRDefault="00436F44" w:rsidP="00C8005D">
      <w:pPr>
        <w:rPr>
          <w:rtl/>
        </w:rPr>
      </w:pPr>
      <w:bookmarkStart w:id="8310" w:name="_ETM_Q1_10800636"/>
      <w:bookmarkStart w:id="8311" w:name="_ETM_Q1_10800681"/>
      <w:bookmarkEnd w:id="8310"/>
      <w:bookmarkEnd w:id="8311"/>
      <w:r w:rsidRPr="00207206">
        <w:rPr>
          <w:rFonts w:hint="cs"/>
          <w:rtl/>
        </w:rPr>
        <w:t xml:space="preserve">אפרופו טוהר המידות, </w:t>
      </w:r>
      <w:bookmarkStart w:id="8312" w:name="_ETM_Q1_10795320"/>
      <w:bookmarkEnd w:id="8312"/>
      <w:r w:rsidRPr="00207206">
        <w:rPr>
          <w:rFonts w:hint="cs"/>
          <w:rtl/>
        </w:rPr>
        <w:t>לא גילינו עד עכשיו ש</w:t>
      </w:r>
      <w:r w:rsidR="00F007B9" w:rsidRPr="00207206">
        <w:rPr>
          <w:rFonts w:hint="cs"/>
          <w:rtl/>
        </w:rPr>
        <w:t xml:space="preserve">כאשר </w:t>
      </w:r>
      <w:r w:rsidRPr="00207206">
        <w:rPr>
          <w:rFonts w:hint="cs"/>
          <w:rtl/>
        </w:rPr>
        <w:t>זה עובר למערכת המשפטית</w:t>
      </w:r>
      <w:r w:rsidR="00292679" w:rsidRPr="00207206">
        <w:rPr>
          <w:rFonts w:hint="cs"/>
          <w:rtl/>
        </w:rPr>
        <w:t>,</w:t>
      </w:r>
      <w:r w:rsidRPr="00207206">
        <w:rPr>
          <w:rFonts w:hint="cs"/>
          <w:rtl/>
        </w:rPr>
        <w:t xml:space="preserve"> דווקא בהכרח </w:t>
      </w:r>
      <w:bookmarkStart w:id="8313" w:name="_ETM_Q1_10802372"/>
      <w:bookmarkEnd w:id="8313"/>
      <w:r w:rsidRPr="00207206">
        <w:rPr>
          <w:rFonts w:hint="cs"/>
          <w:rtl/>
        </w:rPr>
        <w:t>אנחנו מגלים שבמתחם הסבירות יש פתאום</w:t>
      </w:r>
      <w:r w:rsidR="00F007B9" w:rsidRPr="00207206">
        <w:rPr>
          <w:rFonts w:hint="cs"/>
          <w:rtl/>
        </w:rPr>
        <w:t xml:space="preserve"> </w:t>
      </w:r>
      <w:bookmarkStart w:id="8314" w:name="_ETM_Q1_10803889"/>
      <w:bookmarkEnd w:id="8314"/>
      <w:r w:rsidR="00F007B9" w:rsidRPr="00207206">
        <w:rPr>
          <w:rFonts w:hint="cs"/>
          <w:rtl/>
        </w:rPr>
        <w:t xml:space="preserve">רק את למברגר או רק אחרים, ולא גילינו שמינויים בשירות </w:t>
      </w:r>
      <w:bookmarkStart w:id="8315" w:name="_ETM_Q1_10806675"/>
      <w:bookmarkEnd w:id="8315"/>
      <w:r w:rsidR="00F007B9" w:rsidRPr="00207206">
        <w:rPr>
          <w:rFonts w:hint="cs"/>
          <w:rtl/>
        </w:rPr>
        <w:t>הציבורי - - -</w:t>
      </w:r>
      <w:bookmarkStart w:id="8316" w:name="_ETM_Q1_10805869"/>
      <w:bookmarkEnd w:id="8316"/>
    </w:p>
    <w:p w:rsidR="00F007B9" w:rsidRPr="00207206" w:rsidRDefault="00F007B9" w:rsidP="00C8005D">
      <w:pPr>
        <w:rPr>
          <w:rtl/>
        </w:rPr>
      </w:pPr>
      <w:bookmarkStart w:id="8317" w:name="_ETM_Q1_10805931"/>
      <w:bookmarkEnd w:id="8317"/>
    </w:p>
    <w:p w:rsidR="00C8005D" w:rsidRPr="00207206" w:rsidRDefault="00C8005D" w:rsidP="00C8005D">
      <w:pPr>
        <w:pStyle w:val="a4"/>
        <w:keepNext/>
        <w:rPr>
          <w:rtl/>
        </w:rPr>
      </w:pPr>
      <w:bookmarkStart w:id="8318" w:name="_ETM_Q1_10806069"/>
      <w:bookmarkStart w:id="8319" w:name="_ETM_Q1_10806111"/>
      <w:bookmarkStart w:id="8320" w:name="_ETM_Q1_10806513"/>
      <w:bookmarkStart w:id="8321" w:name="_ETM_Q1_10806570"/>
      <w:bookmarkStart w:id="8322" w:name="_ETM_Q1_10809523"/>
      <w:bookmarkStart w:id="8323" w:name="ET_speaker_6156_403"/>
      <w:bookmarkEnd w:id="8318"/>
      <w:bookmarkEnd w:id="8319"/>
      <w:bookmarkEnd w:id="8320"/>
      <w:bookmarkEnd w:id="8321"/>
      <w:bookmarkEnd w:id="832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323"/>
    </w:p>
    <w:p w:rsidR="00C8005D" w:rsidRPr="00207206" w:rsidRDefault="00C8005D" w:rsidP="00C8005D">
      <w:pPr>
        <w:pStyle w:val="KeepWithNext"/>
        <w:rPr>
          <w:rtl/>
        </w:rPr>
      </w:pPr>
    </w:p>
    <w:p w:rsidR="00C8005D" w:rsidRPr="00207206" w:rsidRDefault="00C8005D" w:rsidP="00C8005D">
      <w:pPr>
        <w:rPr>
          <w:rtl/>
        </w:rPr>
      </w:pPr>
      <w:bookmarkStart w:id="8324" w:name="_ETM_Q1_10809938"/>
      <w:bookmarkStart w:id="8325" w:name="_ETM_Q1_10809973"/>
      <w:bookmarkEnd w:id="8324"/>
      <w:bookmarkEnd w:id="8325"/>
      <w:r w:rsidRPr="00207206">
        <w:rPr>
          <w:rFonts w:hint="cs"/>
          <w:rtl/>
        </w:rPr>
        <w:t xml:space="preserve">גם </w:t>
      </w:r>
      <w:bookmarkStart w:id="8326" w:name="_ETM_Q1_10810566"/>
      <w:bookmarkEnd w:id="8326"/>
      <w:r w:rsidRPr="00207206">
        <w:rPr>
          <w:rFonts w:hint="cs"/>
          <w:rtl/>
        </w:rPr>
        <w:t>ע</w:t>
      </w:r>
      <w:r w:rsidR="00F007B9" w:rsidRPr="00207206">
        <w:rPr>
          <w:rFonts w:hint="cs"/>
          <w:rtl/>
        </w:rPr>
        <w:t>ל</w:t>
      </w:r>
      <w:r w:rsidRPr="00207206">
        <w:rPr>
          <w:rFonts w:hint="cs"/>
          <w:rtl/>
        </w:rPr>
        <w:t xml:space="preserve"> השקר הזה אתם חוזרים? זה לא מה שנאמר</w:t>
      </w:r>
      <w:r w:rsidR="00F007B9" w:rsidRPr="00207206">
        <w:rPr>
          <w:rFonts w:hint="cs"/>
          <w:rtl/>
        </w:rPr>
        <w:t>.</w:t>
      </w:r>
    </w:p>
    <w:p w:rsidR="00C8005D" w:rsidRPr="00207206" w:rsidRDefault="00C8005D" w:rsidP="00C8005D">
      <w:pPr>
        <w:rPr>
          <w:rtl/>
        </w:rPr>
      </w:pPr>
      <w:bookmarkStart w:id="8327" w:name="_ETM_Q1_10817081"/>
      <w:bookmarkStart w:id="8328" w:name="_ETM_Q1_10817171"/>
      <w:bookmarkStart w:id="8329" w:name="_ETM_Q1_10818398"/>
      <w:bookmarkEnd w:id="8327"/>
      <w:bookmarkEnd w:id="8328"/>
      <w:bookmarkEnd w:id="8329"/>
    </w:p>
    <w:p w:rsidR="00C8005D" w:rsidRPr="00207206" w:rsidRDefault="00C8005D" w:rsidP="00C8005D">
      <w:pPr>
        <w:pStyle w:val="a4"/>
        <w:keepNext/>
        <w:rPr>
          <w:rtl/>
        </w:rPr>
      </w:pPr>
      <w:bookmarkStart w:id="8330" w:name="ET_speaker_6164_404"/>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330"/>
    </w:p>
    <w:p w:rsidR="00C8005D" w:rsidRPr="00207206" w:rsidRDefault="00C8005D" w:rsidP="00C8005D">
      <w:pPr>
        <w:pStyle w:val="KeepWithNext"/>
        <w:rPr>
          <w:rtl/>
        </w:rPr>
      </w:pPr>
      <w:bookmarkStart w:id="8331" w:name="_ETM_Q1_10809513"/>
      <w:bookmarkEnd w:id="8331"/>
    </w:p>
    <w:p w:rsidR="00F007B9" w:rsidRPr="00207206" w:rsidRDefault="00F007B9" w:rsidP="00F007B9">
      <w:pPr>
        <w:rPr>
          <w:rtl/>
        </w:rPr>
      </w:pPr>
      <w:bookmarkStart w:id="8332" w:name="_ETM_Q1_10809561"/>
      <w:bookmarkEnd w:id="8332"/>
      <w:r w:rsidRPr="00207206">
        <w:rPr>
          <w:rFonts w:hint="cs"/>
          <w:rtl/>
        </w:rPr>
        <w:t xml:space="preserve">גלעד </w:t>
      </w:r>
      <w:bookmarkStart w:id="8333" w:name="_ETM_Q1_10811331"/>
      <w:bookmarkEnd w:id="8333"/>
      <w:r w:rsidRPr="00207206">
        <w:rPr>
          <w:rFonts w:hint="cs"/>
          <w:rtl/>
        </w:rPr>
        <w:t xml:space="preserve">קריב, אני מזכיר לך, לא את זה אני אמרתי, את </w:t>
      </w:r>
      <w:bookmarkStart w:id="8334" w:name="_ETM_Q1_10814795"/>
      <w:bookmarkEnd w:id="8334"/>
      <w:r w:rsidRPr="00207206">
        <w:rPr>
          <w:rFonts w:hint="cs"/>
          <w:rtl/>
        </w:rPr>
        <w:t xml:space="preserve">הנאום הזה של שלושת המ"מים אמר מנכ"ל משרד האוצר בזמנו, </w:t>
      </w:r>
      <w:bookmarkStart w:id="8335" w:name="_ETM_Q1_10817207"/>
      <w:bookmarkEnd w:id="8335"/>
      <w:r w:rsidRPr="00207206">
        <w:rPr>
          <w:rFonts w:hint="cs"/>
          <w:rtl/>
        </w:rPr>
        <w:t xml:space="preserve">אדוני היושב-ראש, </w:t>
      </w:r>
      <w:bookmarkStart w:id="8336" w:name="_ETM_Q1_10818873"/>
      <w:bookmarkStart w:id="8337" w:name="_ETM_Q1_10818937"/>
      <w:bookmarkEnd w:id="8336"/>
      <w:bookmarkEnd w:id="8337"/>
      <w:r w:rsidR="00C8005D" w:rsidRPr="00207206">
        <w:rPr>
          <w:rFonts w:hint="cs"/>
          <w:rtl/>
        </w:rPr>
        <w:t xml:space="preserve">שפתאום לא </w:t>
      </w:r>
      <w:bookmarkStart w:id="8338" w:name="_ETM_Q1_10820826"/>
      <w:bookmarkEnd w:id="8338"/>
      <w:r w:rsidR="00C8005D" w:rsidRPr="00207206">
        <w:rPr>
          <w:rFonts w:hint="cs"/>
          <w:rtl/>
        </w:rPr>
        <w:t>נוח למישהו החלטה של מדיניות, החלטה של שר</w:t>
      </w:r>
      <w:r w:rsidRPr="00207206">
        <w:rPr>
          <w:rFonts w:hint="cs"/>
          <w:rtl/>
        </w:rPr>
        <w:t xml:space="preserve">, או החלטה שמייצגת את הציבור, כיוון שאת </w:t>
      </w:r>
      <w:bookmarkStart w:id="8339" w:name="_ETM_Q1_10825662"/>
      <w:bookmarkEnd w:id="8339"/>
      <w:r w:rsidRPr="00207206">
        <w:rPr>
          <w:rFonts w:hint="cs"/>
          <w:rtl/>
        </w:rPr>
        <w:t xml:space="preserve">הציבור אפשר לפגוש רק בלשכת השר, מגיעים לשלושת המ"מים, כמו </w:t>
      </w:r>
      <w:bookmarkStart w:id="8340" w:name="_ETM_Q1_10829716"/>
      <w:bookmarkEnd w:id="8340"/>
      <w:r w:rsidRPr="00207206">
        <w:rPr>
          <w:rFonts w:hint="cs"/>
          <w:rtl/>
        </w:rPr>
        <w:t xml:space="preserve">שאמר בזמנו שי באב"ד, בהתחלה מנסים ליירט </w:t>
      </w:r>
      <w:r w:rsidRPr="00207206">
        <w:rPr>
          <w:rtl/>
        </w:rPr>
        <w:t>–</w:t>
      </w:r>
      <w:r w:rsidRPr="00207206">
        <w:rPr>
          <w:rFonts w:hint="cs"/>
          <w:rtl/>
        </w:rPr>
        <w:t xml:space="preserve"> מ</w:t>
      </w:r>
      <w:r w:rsidR="00292679" w:rsidRPr="00207206">
        <w:rPr>
          <w:rFonts w:hint="cs"/>
          <w:rtl/>
        </w:rPr>
        <w:t>יי</w:t>
      </w:r>
      <w:r w:rsidRPr="00207206">
        <w:rPr>
          <w:rFonts w:hint="cs"/>
          <w:rtl/>
        </w:rPr>
        <w:t>רטים</w:t>
      </w:r>
      <w:r w:rsidR="00292679" w:rsidRPr="00207206">
        <w:rPr>
          <w:rFonts w:hint="cs"/>
          <w:rtl/>
        </w:rPr>
        <w:t>;</w:t>
      </w:r>
      <w:r w:rsidRPr="00207206">
        <w:rPr>
          <w:rFonts w:hint="cs"/>
          <w:rtl/>
        </w:rPr>
        <w:t xml:space="preserve"> כשזה </w:t>
      </w:r>
      <w:bookmarkStart w:id="8341" w:name="_ETM_Q1_10833149"/>
      <w:bookmarkEnd w:id="8341"/>
      <w:r w:rsidRPr="00207206">
        <w:rPr>
          <w:rFonts w:hint="cs"/>
          <w:rtl/>
        </w:rPr>
        <w:t xml:space="preserve">לא הולך </w:t>
      </w:r>
      <w:r w:rsidRPr="00207206">
        <w:rPr>
          <w:rtl/>
        </w:rPr>
        <w:t>–</w:t>
      </w:r>
      <w:r w:rsidRPr="00207206">
        <w:rPr>
          <w:rFonts w:hint="cs"/>
          <w:rtl/>
        </w:rPr>
        <w:t xml:space="preserve"> ממסמסים</w:t>
      </w:r>
      <w:r w:rsidR="00292679" w:rsidRPr="00207206">
        <w:rPr>
          <w:rFonts w:hint="cs"/>
          <w:rtl/>
        </w:rPr>
        <w:t>;</w:t>
      </w:r>
      <w:r w:rsidRPr="00207206">
        <w:rPr>
          <w:rFonts w:hint="cs"/>
          <w:rtl/>
        </w:rPr>
        <w:t xml:space="preserve"> וכשזה לא הולך, באה המ"ם </w:t>
      </w:r>
      <w:bookmarkStart w:id="8342" w:name="_ETM_Q1_10836739"/>
      <w:bookmarkEnd w:id="8342"/>
      <w:r w:rsidRPr="00207206">
        <w:rPr>
          <w:rFonts w:hint="cs"/>
          <w:rtl/>
        </w:rPr>
        <w:t xml:space="preserve">השלישית </w:t>
      </w:r>
      <w:r w:rsidRPr="00207206">
        <w:rPr>
          <w:rtl/>
        </w:rPr>
        <w:t>–</w:t>
      </w:r>
      <w:r w:rsidRPr="00207206">
        <w:rPr>
          <w:rFonts w:hint="cs"/>
          <w:rtl/>
        </w:rPr>
        <w:t xml:space="preserve"> גם מטנפים. </w:t>
      </w:r>
      <w:bookmarkStart w:id="8343" w:name="_ETM_Q1_10837448"/>
      <w:bookmarkStart w:id="8344" w:name="_ETM_Q1_10837510"/>
      <w:bookmarkEnd w:id="8343"/>
      <w:bookmarkEnd w:id="8344"/>
      <w:r w:rsidRPr="00207206">
        <w:rPr>
          <w:rFonts w:hint="cs"/>
          <w:rtl/>
        </w:rPr>
        <w:t xml:space="preserve">כל התהליך הזה </w:t>
      </w:r>
      <w:bookmarkStart w:id="8345" w:name="_ETM_Q1_10839681"/>
      <w:bookmarkEnd w:id="8345"/>
      <w:r w:rsidRPr="00207206">
        <w:rPr>
          <w:rFonts w:hint="cs"/>
          <w:rtl/>
        </w:rPr>
        <w:t>שבו אנחנו הענקנו סמכויות - - -</w:t>
      </w:r>
    </w:p>
    <w:p w:rsidR="009445FF" w:rsidRPr="00207206" w:rsidRDefault="009445FF" w:rsidP="00C8005D">
      <w:pPr>
        <w:rPr>
          <w:rtl/>
        </w:rPr>
      </w:pPr>
      <w:bookmarkStart w:id="8346" w:name="_ETM_Q1_10828090"/>
      <w:bookmarkStart w:id="8347" w:name="_ETM_Q1_10828170"/>
      <w:bookmarkStart w:id="8348" w:name="_ETM_Q1_10843343"/>
      <w:bookmarkEnd w:id="8346"/>
      <w:bookmarkEnd w:id="8347"/>
      <w:bookmarkEnd w:id="8348"/>
    </w:p>
    <w:p w:rsidR="009445FF" w:rsidRPr="00207206" w:rsidRDefault="009445FF" w:rsidP="009445FF">
      <w:pPr>
        <w:pStyle w:val="a4"/>
        <w:keepNext/>
        <w:rPr>
          <w:rtl/>
        </w:rPr>
      </w:pPr>
      <w:bookmarkStart w:id="8349" w:name="ET_speaker_6156_40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349"/>
    </w:p>
    <w:p w:rsidR="009445FF" w:rsidRPr="00207206" w:rsidRDefault="009445FF" w:rsidP="009445FF">
      <w:pPr>
        <w:pStyle w:val="KeepWithNext"/>
        <w:rPr>
          <w:rtl/>
        </w:rPr>
      </w:pPr>
    </w:p>
    <w:p w:rsidR="009445FF" w:rsidRPr="00207206" w:rsidRDefault="009445FF" w:rsidP="009445FF">
      <w:pPr>
        <w:rPr>
          <w:rtl/>
        </w:rPr>
      </w:pPr>
      <w:bookmarkStart w:id="8350" w:name="_ETM_Q1_10843809"/>
      <w:bookmarkStart w:id="8351" w:name="_ETM_Q1_10843844"/>
      <w:bookmarkEnd w:id="8350"/>
      <w:bookmarkEnd w:id="8351"/>
      <w:r w:rsidRPr="00207206">
        <w:rPr>
          <w:rFonts w:hint="cs"/>
          <w:rtl/>
        </w:rPr>
        <w:t xml:space="preserve">אני לא חושב </w:t>
      </w:r>
      <w:bookmarkStart w:id="8352" w:name="_ETM_Q1_10845612"/>
      <w:bookmarkEnd w:id="8352"/>
      <w:r w:rsidRPr="00207206">
        <w:rPr>
          <w:rFonts w:hint="cs"/>
          <w:rtl/>
        </w:rPr>
        <w:t xml:space="preserve">שהוא אמר </w:t>
      </w:r>
      <w:r w:rsidR="00F007B9" w:rsidRPr="00207206">
        <w:rPr>
          <w:rFonts w:hint="cs"/>
          <w:rtl/>
        </w:rPr>
        <w:t xml:space="preserve">את זה </w:t>
      </w:r>
      <w:r w:rsidRPr="00207206">
        <w:rPr>
          <w:rFonts w:hint="cs"/>
          <w:rtl/>
        </w:rPr>
        <w:t>על היועצים המשפטיים</w:t>
      </w:r>
      <w:r w:rsidR="00F007B9" w:rsidRPr="00207206">
        <w:rPr>
          <w:rFonts w:hint="cs"/>
          <w:rtl/>
        </w:rPr>
        <w:t xml:space="preserve"> והשופטים.</w:t>
      </w:r>
    </w:p>
    <w:p w:rsidR="009445FF" w:rsidRPr="00207206" w:rsidRDefault="009445FF" w:rsidP="009445FF">
      <w:pPr>
        <w:rPr>
          <w:rtl/>
        </w:rPr>
      </w:pPr>
      <w:bookmarkStart w:id="8353" w:name="_ETM_Q1_10850535"/>
      <w:bookmarkStart w:id="8354" w:name="_ETM_Q1_10850622"/>
      <w:bookmarkStart w:id="8355" w:name="_ETM_Q1_10852153"/>
      <w:bookmarkEnd w:id="8353"/>
      <w:bookmarkEnd w:id="8354"/>
      <w:bookmarkEnd w:id="8355"/>
    </w:p>
    <w:p w:rsidR="009445FF" w:rsidRPr="00207206" w:rsidRDefault="009445FF" w:rsidP="009445FF">
      <w:pPr>
        <w:pStyle w:val="a4"/>
        <w:keepNext/>
        <w:rPr>
          <w:rtl/>
        </w:rPr>
      </w:pPr>
      <w:bookmarkStart w:id="8356" w:name="ET_speaker_6164_406"/>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356"/>
    </w:p>
    <w:p w:rsidR="009445FF" w:rsidRPr="00207206" w:rsidRDefault="009445FF" w:rsidP="009445FF">
      <w:pPr>
        <w:pStyle w:val="KeepWithNext"/>
        <w:rPr>
          <w:rtl/>
        </w:rPr>
      </w:pPr>
    </w:p>
    <w:p w:rsidR="009445FF" w:rsidRPr="00207206" w:rsidRDefault="009445FF" w:rsidP="009445FF">
      <w:pPr>
        <w:rPr>
          <w:rtl/>
        </w:rPr>
      </w:pPr>
      <w:bookmarkStart w:id="8357" w:name="_ETM_Q1_10852612"/>
      <w:bookmarkStart w:id="8358" w:name="_ETM_Q1_10852667"/>
      <w:bookmarkEnd w:id="8357"/>
      <w:bookmarkEnd w:id="8358"/>
      <w:r w:rsidRPr="00207206">
        <w:rPr>
          <w:rFonts w:hint="cs"/>
          <w:rtl/>
        </w:rPr>
        <w:t xml:space="preserve">הוא אמר </w:t>
      </w:r>
      <w:r w:rsidR="00F007B9" w:rsidRPr="00207206">
        <w:rPr>
          <w:rFonts w:hint="cs"/>
          <w:rtl/>
        </w:rPr>
        <w:t xml:space="preserve">את </w:t>
      </w:r>
      <w:bookmarkStart w:id="8359" w:name="_ETM_Q1_10846077"/>
      <w:bookmarkEnd w:id="8359"/>
      <w:r w:rsidR="00F007B9" w:rsidRPr="00207206">
        <w:rPr>
          <w:rFonts w:hint="cs"/>
          <w:rtl/>
        </w:rPr>
        <w:t xml:space="preserve">זה </w:t>
      </w:r>
      <w:r w:rsidRPr="00207206">
        <w:rPr>
          <w:rFonts w:hint="cs"/>
          <w:rtl/>
        </w:rPr>
        <w:t xml:space="preserve">על </w:t>
      </w:r>
      <w:r w:rsidR="00F007B9" w:rsidRPr="00207206">
        <w:rPr>
          <w:rFonts w:hint="cs"/>
          <w:rtl/>
        </w:rPr>
        <w:t>פקידות.</w:t>
      </w:r>
    </w:p>
    <w:p w:rsidR="00F007B9" w:rsidRPr="00207206" w:rsidRDefault="00F007B9" w:rsidP="009445FF">
      <w:pPr>
        <w:rPr>
          <w:rtl/>
        </w:rPr>
      </w:pPr>
      <w:bookmarkStart w:id="8360" w:name="_ETM_Q1_10846851"/>
      <w:bookmarkStart w:id="8361" w:name="_ETM_Q1_10846900"/>
      <w:bookmarkEnd w:id="8360"/>
      <w:bookmarkEnd w:id="8361"/>
    </w:p>
    <w:p w:rsidR="00F007B9" w:rsidRPr="00207206" w:rsidRDefault="00F007B9" w:rsidP="00F007B9">
      <w:pPr>
        <w:pStyle w:val="a4"/>
        <w:keepNext/>
        <w:rPr>
          <w:rtl/>
        </w:rPr>
      </w:pPr>
      <w:bookmarkStart w:id="8362" w:name="ET_speaker_6156_134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362"/>
    </w:p>
    <w:p w:rsidR="00F007B9" w:rsidRPr="00207206" w:rsidRDefault="00F007B9" w:rsidP="00F007B9">
      <w:pPr>
        <w:pStyle w:val="KeepWithNext"/>
        <w:rPr>
          <w:rtl/>
        </w:rPr>
      </w:pPr>
    </w:p>
    <w:p w:rsidR="00F007B9" w:rsidRPr="00207206" w:rsidRDefault="00F007B9" w:rsidP="00F007B9">
      <w:pPr>
        <w:rPr>
          <w:rtl/>
        </w:rPr>
      </w:pPr>
      <w:bookmarkStart w:id="8363" w:name="_ETM_Q1_10845973"/>
      <w:bookmarkStart w:id="8364" w:name="_ETM_Q1_10846035"/>
      <w:bookmarkEnd w:id="8363"/>
      <w:bookmarkEnd w:id="8364"/>
      <w:r w:rsidRPr="00207206">
        <w:rPr>
          <w:rFonts w:hint="cs"/>
          <w:rtl/>
        </w:rPr>
        <w:t>תבדוק. תבדוק.</w:t>
      </w:r>
    </w:p>
    <w:p w:rsidR="00F007B9" w:rsidRPr="00207206" w:rsidRDefault="00F007B9" w:rsidP="00F007B9">
      <w:pPr>
        <w:rPr>
          <w:rtl/>
        </w:rPr>
      </w:pPr>
      <w:bookmarkStart w:id="8365" w:name="_ETM_Q1_10847651"/>
      <w:bookmarkStart w:id="8366" w:name="_ETM_Q1_10847726"/>
      <w:bookmarkEnd w:id="8365"/>
      <w:bookmarkEnd w:id="8366"/>
    </w:p>
    <w:p w:rsidR="00F007B9" w:rsidRPr="00207206" w:rsidRDefault="00F007B9" w:rsidP="00F007B9">
      <w:pPr>
        <w:pStyle w:val="a4"/>
        <w:keepNext/>
        <w:rPr>
          <w:rtl/>
        </w:rPr>
      </w:pPr>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p>
    <w:p w:rsidR="00F007B9" w:rsidRPr="00207206" w:rsidRDefault="00F007B9" w:rsidP="00F007B9">
      <w:pPr>
        <w:pStyle w:val="KeepWithNext"/>
        <w:rPr>
          <w:rtl/>
        </w:rPr>
      </w:pPr>
    </w:p>
    <w:p w:rsidR="00F007B9" w:rsidRPr="00207206" w:rsidRDefault="00F007B9" w:rsidP="00F007B9">
      <w:pPr>
        <w:rPr>
          <w:rtl/>
        </w:rPr>
      </w:pPr>
      <w:bookmarkStart w:id="8367" w:name="_ETM_Q1_10847170"/>
      <w:bookmarkStart w:id="8368" w:name="_ETM_Q1_10847204"/>
      <w:bookmarkEnd w:id="8367"/>
      <w:bookmarkEnd w:id="8368"/>
      <w:r w:rsidRPr="00207206">
        <w:rPr>
          <w:rFonts w:hint="cs"/>
          <w:rtl/>
        </w:rPr>
        <w:t xml:space="preserve">הוא אמר את זה על פקידות. אני יודע </w:t>
      </w:r>
      <w:bookmarkStart w:id="8369" w:name="_ETM_Q1_10847591"/>
      <w:bookmarkEnd w:id="8369"/>
      <w:r w:rsidRPr="00207206">
        <w:rPr>
          <w:rFonts w:hint="cs"/>
          <w:rtl/>
        </w:rPr>
        <w:t>בדיוק על מי הוא אמר. הוא אמר את זה על</w:t>
      </w:r>
      <w:bookmarkStart w:id="8370" w:name="_ETM_Q1_10851646"/>
      <w:bookmarkEnd w:id="8370"/>
      <w:r w:rsidRPr="00207206">
        <w:rPr>
          <w:rFonts w:hint="cs"/>
          <w:rtl/>
        </w:rPr>
        <w:t xml:space="preserve"> פקידות שלקחה סמכות לא לה.</w:t>
      </w:r>
    </w:p>
    <w:p w:rsidR="00F007B9" w:rsidRPr="00207206" w:rsidRDefault="00F007B9" w:rsidP="00F007B9">
      <w:pPr>
        <w:rPr>
          <w:rtl/>
        </w:rPr>
      </w:pPr>
      <w:bookmarkStart w:id="8371" w:name="_ETM_Q1_10852014"/>
      <w:bookmarkStart w:id="8372" w:name="_ETM_Q1_10852032"/>
      <w:bookmarkEnd w:id="8371"/>
      <w:bookmarkEnd w:id="8372"/>
    </w:p>
    <w:p w:rsidR="00F007B9" w:rsidRPr="00207206" w:rsidRDefault="00F007B9" w:rsidP="00F007B9">
      <w:pPr>
        <w:pStyle w:val="a4"/>
        <w:keepNext/>
        <w:rPr>
          <w:rtl/>
        </w:rPr>
      </w:pPr>
      <w:bookmarkStart w:id="8373" w:name="ET_speaker_6156_135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373"/>
    </w:p>
    <w:p w:rsidR="00F007B9" w:rsidRPr="00207206" w:rsidRDefault="00F007B9" w:rsidP="00F007B9">
      <w:pPr>
        <w:pStyle w:val="KeepWithNext"/>
        <w:rPr>
          <w:rtl/>
        </w:rPr>
      </w:pPr>
    </w:p>
    <w:p w:rsidR="009445FF" w:rsidRPr="00207206" w:rsidRDefault="009445FF" w:rsidP="009445FF">
      <w:pPr>
        <w:rPr>
          <w:rtl/>
        </w:rPr>
      </w:pPr>
      <w:bookmarkStart w:id="8374" w:name="_ETM_Q1_10853687"/>
      <w:bookmarkStart w:id="8375" w:name="_ETM_Q1_10853745"/>
      <w:bookmarkStart w:id="8376" w:name="_ETM_Q1_10856057"/>
      <w:bookmarkStart w:id="8377" w:name="_ETM_Q1_10856132"/>
      <w:bookmarkEnd w:id="8374"/>
      <w:bookmarkEnd w:id="8375"/>
      <w:bookmarkEnd w:id="8376"/>
      <w:bookmarkEnd w:id="8377"/>
      <w:r w:rsidRPr="00207206">
        <w:rPr>
          <w:rFonts w:hint="cs"/>
          <w:rtl/>
        </w:rPr>
        <w:t>שי באב"ד אמר</w:t>
      </w:r>
      <w:r w:rsidR="00F007B9" w:rsidRPr="00207206">
        <w:rPr>
          <w:rFonts w:hint="cs"/>
          <w:rtl/>
        </w:rPr>
        <w:t>?</w:t>
      </w:r>
    </w:p>
    <w:p w:rsidR="00F007B9" w:rsidRPr="00207206" w:rsidRDefault="00F007B9" w:rsidP="009445FF">
      <w:pPr>
        <w:rPr>
          <w:rtl/>
        </w:rPr>
      </w:pPr>
      <w:bookmarkStart w:id="8378" w:name="_ETM_Q1_10854847"/>
      <w:bookmarkEnd w:id="8378"/>
    </w:p>
    <w:p w:rsidR="00F007B9" w:rsidRPr="00207206" w:rsidRDefault="00F007B9" w:rsidP="00F007B9">
      <w:pPr>
        <w:pStyle w:val="a4"/>
        <w:keepNext/>
        <w:rPr>
          <w:rtl/>
        </w:rPr>
      </w:pPr>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p>
    <w:p w:rsidR="00F007B9" w:rsidRPr="00207206" w:rsidRDefault="00F007B9" w:rsidP="00F007B9">
      <w:pPr>
        <w:pStyle w:val="KeepWithNext"/>
        <w:rPr>
          <w:rtl/>
        </w:rPr>
      </w:pPr>
    </w:p>
    <w:p w:rsidR="00F007B9" w:rsidRPr="00207206" w:rsidRDefault="00F007B9" w:rsidP="00F007B9">
      <w:pPr>
        <w:rPr>
          <w:rtl/>
        </w:rPr>
      </w:pPr>
      <w:bookmarkStart w:id="8379" w:name="_ETM_Q1_10855238"/>
      <w:bookmarkStart w:id="8380" w:name="_ETM_Q1_10855288"/>
      <w:bookmarkEnd w:id="8379"/>
      <w:bookmarkEnd w:id="8380"/>
      <w:r w:rsidRPr="00207206">
        <w:rPr>
          <w:rFonts w:hint="cs"/>
          <w:rtl/>
        </w:rPr>
        <w:t xml:space="preserve">שי באב"ד אמר את זה, כן. שי באב"ד כמשרת אמון אמר את זה על פקידים אחרים, </w:t>
      </w:r>
      <w:bookmarkStart w:id="8381" w:name="_ETM_Q1_10859231"/>
      <w:bookmarkEnd w:id="8381"/>
      <w:r w:rsidRPr="00207206">
        <w:rPr>
          <w:rFonts w:hint="cs"/>
          <w:rtl/>
        </w:rPr>
        <w:t>הוא אמר את זה על השיטה, שבה בהליך של שנים</w:t>
      </w:r>
      <w:bookmarkStart w:id="8382" w:name="_ETM_Q1_10862942"/>
      <w:bookmarkEnd w:id="8382"/>
      <w:r w:rsidRPr="00207206">
        <w:rPr>
          <w:rFonts w:hint="cs"/>
          <w:rtl/>
        </w:rPr>
        <w:t xml:space="preserve"> יצרו מצב שבו הציבור לא מקבל</w:t>
      </w:r>
      <w:r w:rsidR="00B073D8" w:rsidRPr="00207206">
        <w:rPr>
          <w:rFonts w:hint="cs"/>
          <w:rtl/>
        </w:rPr>
        <w:t xml:space="preserve"> את יומו, לא דרך </w:t>
      </w:r>
      <w:bookmarkStart w:id="8383" w:name="_ETM_Q1_10866685"/>
      <w:bookmarkEnd w:id="8383"/>
      <w:r w:rsidR="00B073D8" w:rsidRPr="00207206">
        <w:rPr>
          <w:rFonts w:hint="cs"/>
          <w:rtl/>
        </w:rPr>
        <w:t>הממשלה ובוודאי לא דרך בית המשפט. זו הסיבה למה אני שמח.</w:t>
      </w:r>
    </w:p>
    <w:p w:rsidR="00B073D8" w:rsidRPr="00207206" w:rsidRDefault="00B073D8" w:rsidP="00F007B9">
      <w:pPr>
        <w:rPr>
          <w:rtl/>
        </w:rPr>
      </w:pPr>
      <w:bookmarkStart w:id="8384" w:name="_ETM_Q1_10868960"/>
      <w:bookmarkStart w:id="8385" w:name="_ETM_Q1_10869011"/>
      <w:bookmarkEnd w:id="8384"/>
      <w:bookmarkEnd w:id="8385"/>
    </w:p>
    <w:p w:rsidR="009445FF" w:rsidRPr="00207206" w:rsidRDefault="009445FF" w:rsidP="009445FF">
      <w:pPr>
        <w:rPr>
          <w:rtl/>
        </w:rPr>
      </w:pPr>
      <w:bookmarkStart w:id="8386" w:name="_ETM_Q1_10862263"/>
      <w:bookmarkStart w:id="8387" w:name="_ETM_Q1_10862342"/>
      <w:bookmarkEnd w:id="8386"/>
      <w:bookmarkEnd w:id="8387"/>
      <w:r w:rsidRPr="00207206">
        <w:rPr>
          <w:rFonts w:hint="cs"/>
          <w:rtl/>
        </w:rPr>
        <w:t>ו</w:t>
      </w:r>
      <w:r w:rsidR="00B073D8" w:rsidRPr="00207206">
        <w:rPr>
          <w:rFonts w:hint="cs"/>
          <w:rtl/>
        </w:rPr>
        <w:t xml:space="preserve">עוד </w:t>
      </w:r>
      <w:r w:rsidRPr="00207206">
        <w:rPr>
          <w:rFonts w:hint="cs"/>
          <w:rtl/>
        </w:rPr>
        <w:t xml:space="preserve">משפט </w:t>
      </w:r>
      <w:bookmarkStart w:id="8388" w:name="_ETM_Q1_10871146"/>
      <w:bookmarkEnd w:id="8388"/>
      <w:r w:rsidRPr="00207206">
        <w:rPr>
          <w:rFonts w:hint="cs"/>
          <w:rtl/>
        </w:rPr>
        <w:t>אחרון</w:t>
      </w:r>
      <w:r w:rsidR="007534B9" w:rsidRPr="00207206">
        <w:rPr>
          <w:rFonts w:hint="cs"/>
          <w:rtl/>
        </w:rPr>
        <w:t>.</w:t>
      </w:r>
      <w:r w:rsidRPr="00207206">
        <w:rPr>
          <w:rFonts w:hint="cs"/>
          <w:rtl/>
        </w:rPr>
        <w:t xml:space="preserve"> למה אני עצוב</w:t>
      </w:r>
      <w:r w:rsidR="007534B9" w:rsidRPr="00207206">
        <w:rPr>
          <w:rFonts w:hint="cs"/>
          <w:rtl/>
        </w:rPr>
        <w:t>?</w:t>
      </w:r>
      <w:r w:rsidRPr="00207206">
        <w:rPr>
          <w:rFonts w:hint="cs"/>
          <w:rtl/>
        </w:rPr>
        <w:t xml:space="preserve"> כיוון</w:t>
      </w:r>
      <w:r w:rsidR="00B073D8" w:rsidRPr="00207206">
        <w:rPr>
          <w:rFonts w:hint="cs"/>
          <w:rtl/>
        </w:rPr>
        <w:t xml:space="preserve"> </w:t>
      </w:r>
      <w:r w:rsidRPr="00207206">
        <w:rPr>
          <w:rFonts w:hint="cs"/>
          <w:rtl/>
        </w:rPr>
        <w:t>שהתגלה</w:t>
      </w:r>
      <w:r w:rsidR="00B073D8" w:rsidRPr="00207206">
        <w:rPr>
          <w:rFonts w:hint="cs"/>
          <w:rtl/>
        </w:rPr>
        <w:t xml:space="preserve"> בדיון הציבורי הזה שאנשים שהיו בתפקידים מאוד </w:t>
      </w:r>
      <w:bookmarkStart w:id="8389" w:name="_ETM_Q1_10876202"/>
      <w:bookmarkEnd w:id="8389"/>
      <w:r w:rsidR="00B073D8" w:rsidRPr="00207206">
        <w:rPr>
          <w:rFonts w:hint="cs"/>
          <w:rtl/>
        </w:rPr>
        <w:t>רציניים, אדוני היושב-ראש, עמוס ידלין</w:t>
      </w:r>
      <w:r w:rsidR="007534B9" w:rsidRPr="00207206">
        <w:rPr>
          <w:rFonts w:hint="cs"/>
          <w:rtl/>
        </w:rPr>
        <w:t>,</w:t>
      </w:r>
      <w:r w:rsidR="00B073D8" w:rsidRPr="00207206">
        <w:rPr>
          <w:rFonts w:hint="cs"/>
          <w:rtl/>
        </w:rPr>
        <w:t xml:space="preserve"> ראש אמ"ן, </w:t>
      </w:r>
      <w:r w:rsidR="007534B9" w:rsidRPr="00207206">
        <w:rPr>
          <w:rFonts w:hint="cs"/>
          <w:rtl/>
        </w:rPr>
        <w:t xml:space="preserve">ראש </w:t>
      </w:r>
      <w:bookmarkStart w:id="8390" w:name="_ETM_Q1_10880538"/>
      <w:bookmarkEnd w:id="8390"/>
      <w:r w:rsidR="007534B9" w:rsidRPr="00207206">
        <w:rPr>
          <w:rFonts w:hint="cs"/>
          <w:rtl/>
        </w:rPr>
        <w:t xml:space="preserve">אמ"ן </w:t>
      </w:r>
      <w:r w:rsidR="00B073D8" w:rsidRPr="00207206">
        <w:rPr>
          <w:rFonts w:hint="cs"/>
          <w:rtl/>
        </w:rPr>
        <w:t xml:space="preserve">היה אחראי </w:t>
      </w:r>
      <w:bookmarkStart w:id="8391" w:name="_ETM_Q1_10882840"/>
      <w:bookmarkEnd w:id="8391"/>
      <w:r w:rsidR="00B073D8" w:rsidRPr="00207206">
        <w:rPr>
          <w:rFonts w:hint="cs"/>
          <w:rtl/>
        </w:rPr>
        <w:t xml:space="preserve">לקבל את האינפורמציה המורכבת והמאתגרת, </w:t>
      </w:r>
      <w:bookmarkStart w:id="8392" w:name="_ETM_Q1_10886117"/>
      <w:bookmarkEnd w:id="8392"/>
      <w:r w:rsidR="00B073D8" w:rsidRPr="00207206">
        <w:rPr>
          <w:rFonts w:hint="cs"/>
          <w:rtl/>
        </w:rPr>
        <w:t>היה צריך לנתח את הנתונים האלו.</w:t>
      </w:r>
    </w:p>
    <w:p w:rsidR="009445FF" w:rsidRPr="00207206" w:rsidRDefault="009445FF" w:rsidP="009445FF">
      <w:pPr>
        <w:rPr>
          <w:rtl/>
        </w:rPr>
      </w:pPr>
      <w:bookmarkStart w:id="8393" w:name="_ETM_Q1_10877379"/>
      <w:bookmarkStart w:id="8394" w:name="_ETM_Q1_10877455"/>
      <w:bookmarkStart w:id="8395" w:name="_ETM_Q1_10889954"/>
      <w:bookmarkEnd w:id="8393"/>
      <w:bookmarkEnd w:id="8394"/>
      <w:bookmarkEnd w:id="8395"/>
    </w:p>
    <w:p w:rsidR="009445FF" w:rsidRPr="00207206" w:rsidRDefault="009445FF" w:rsidP="009445FF">
      <w:pPr>
        <w:pStyle w:val="a4"/>
        <w:keepNext/>
        <w:rPr>
          <w:rtl/>
        </w:rPr>
      </w:pPr>
      <w:bookmarkStart w:id="8396" w:name="ET_speaker_5068_40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396"/>
    </w:p>
    <w:p w:rsidR="009445FF" w:rsidRPr="00207206" w:rsidRDefault="009445FF" w:rsidP="009445FF">
      <w:pPr>
        <w:pStyle w:val="KeepWithNext"/>
        <w:rPr>
          <w:rtl/>
        </w:rPr>
      </w:pPr>
    </w:p>
    <w:p w:rsidR="009445FF" w:rsidRPr="00207206" w:rsidRDefault="009445FF" w:rsidP="009445FF">
      <w:pPr>
        <w:rPr>
          <w:rtl/>
        </w:rPr>
      </w:pPr>
      <w:bookmarkStart w:id="8397" w:name="_ETM_Q1_10890395"/>
      <w:bookmarkStart w:id="8398" w:name="_ETM_Q1_10890455"/>
      <w:bookmarkEnd w:id="8397"/>
      <w:bookmarkEnd w:id="8398"/>
      <w:r w:rsidRPr="00207206">
        <w:rPr>
          <w:rFonts w:hint="cs"/>
          <w:rtl/>
        </w:rPr>
        <w:t>עמית, אולי לא כולם טועים.</w:t>
      </w:r>
      <w:r w:rsidR="00B073D8" w:rsidRPr="00207206">
        <w:rPr>
          <w:rFonts w:hint="cs"/>
          <w:rtl/>
        </w:rPr>
        <w:t xml:space="preserve"> אולי אתם </w:t>
      </w:r>
      <w:bookmarkStart w:id="8399" w:name="_ETM_Q1_10890477"/>
      <w:bookmarkEnd w:id="8399"/>
      <w:r w:rsidR="00B073D8" w:rsidRPr="00207206">
        <w:rPr>
          <w:rFonts w:hint="cs"/>
          <w:rtl/>
        </w:rPr>
        <w:t>טועים?</w:t>
      </w:r>
    </w:p>
    <w:p w:rsidR="009445FF" w:rsidRPr="00207206" w:rsidRDefault="009445FF" w:rsidP="009445FF">
      <w:pPr>
        <w:rPr>
          <w:rtl/>
        </w:rPr>
      </w:pPr>
      <w:bookmarkStart w:id="8400" w:name="_ETM_Q1_10894524"/>
      <w:bookmarkStart w:id="8401" w:name="_ETM_Q1_10894602"/>
      <w:bookmarkStart w:id="8402" w:name="_ETM_Q1_10895762"/>
      <w:bookmarkEnd w:id="8400"/>
      <w:bookmarkEnd w:id="8401"/>
      <w:bookmarkEnd w:id="8402"/>
    </w:p>
    <w:p w:rsidR="009445FF" w:rsidRPr="00207206" w:rsidRDefault="009445FF" w:rsidP="009445FF">
      <w:pPr>
        <w:pStyle w:val="a4"/>
        <w:keepNext/>
        <w:rPr>
          <w:rtl/>
        </w:rPr>
      </w:pPr>
      <w:bookmarkStart w:id="8403" w:name="ET_speaker_6164_408"/>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403"/>
    </w:p>
    <w:p w:rsidR="009445FF" w:rsidRPr="00207206" w:rsidRDefault="009445FF" w:rsidP="009445FF">
      <w:pPr>
        <w:pStyle w:val="KeepWithNext"/>
        <w:rPr>
          <w:rtl/>
        </w:rPr>
      </w:pPr>
    </w:p>
    <w:p w:rsidR="009445FF" w:rsidRPr="00207206" w:rsidRDefault="00B073D8" w:rsidP="009445FF">
      <w:pPr>
        <w:rPr>
          <w:rtl/>
        </w:rPr>
      </w:pPr>
      <w:bookmarkStart w:id="8404" w:name="_ETM_Q1_10896182"/>
      <w:bookmarkStart w:id="8405" w:name="_ETM_Q1_10896256"/>
      <w:bookmarkEnd w:id="8404"/>
      <w:bookmarkEnd w:id="8405"/>
      <w:r w:rsidRPr="00207206">
        <w:rPr>
          <w:rFonts w:hint="cs"/>
          <w:rtl/>
        </w:rPr>
        <w:t>אדם כזה מדבר על קבלת עילת הסבירות כיום של חורבן, כיום של דיקטטורה</w:t>
      </w:r>
      <w:r w:rsidR="00BC7454" w:rsidRPr="00207206">
        <w:rPr>
          <w:rFonts w:hint="cs"/>
          <w:rtl/>
        </w:rPr>
        <w:t>.</w:t>
      </w:r>
    </w:p>
    <w:p w:rsidR="009445FF" w:rsidRPr="00207206" w:rsidRDefault="009445FF" w:rsidP="009445FF">
      <w:pPr>
        <w:rPr>
          <w:rtl/>
        </w:rPr>
      </w:pPr>
      <w:bookmarkStart w:id="8406" w:name="_ETM_Q1_10898608"/>
      <w:bookmarkStart w:id="8407" w:name="_ETM_Q1_10898677"/>
      <w:bookmarkStart w:id="8408" w:name="_ETM_Q1_10901979"/>
      <w:bookmarkEnd w:id="8406"/>
      <w:bookmarkEnd w:id="8407"/>
      <w:bookmarkEnd w:id="8408"/>
    </w:p>
    <w:p w:rsidR="009445FF" w:rsidRPr="00207206" w:rsidRDefault="009445FF" w:rsidP="009445FF">
      <w:pPr>
        <w:pStyle w:val="a4"/>
        <w:keepNext/>
        <w:rPr>
          <w:rtl/>
        </w:rPr>
      </w:pPr>
      <w:bookmarkStart w:id="8409" w:name="ET_speaker_6507_409"/>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409"/>
    </w:p>
    <w:p w:rsidR="009445FF" w:rsidRPr="00207206" w:rsidRDefault="009445FF" w:rsidP="009445FF">
      <w:pPr>
        <w:pStyle w:val="KeepWithNext"/>
        <w:rPr>
          <w:rtl/>
        </w:rPr>
      </w:pPr>
    </w:p>
    <w:p w:rsidR="009445FF" w:rsidRPr="00207206" w:rsidRDefault="009445FF" w:rsidP="009445FF">
      <w:pPr>
        <w:rPr>
          <w:rtl/>
        </w:rPr>
      </w:pPr>
      <w:r w:rsidRPr="00207206">
        <w:rPr>
          <w:rFonts w:hint="cs"/>
          <w:rtl/>
        </w:rPr>
        <w:t>ז</w:t>
      </w:r>
      <w:bookmarkStart w:id="8410" w:name="_ETM_Q1_10902387"/>
      <w:bookmarkStart w:id="8411" w:name="_ETM_Q1_10902456"/>
      <w:bookmarkEnd w:id="8410"/>
      <w:bookmarkEnd w:id="8411"/>
      <w:r w:rsidRPr="00207206">
        <w:rPr>
          <w:rFonts w:hint="cs"/>
          <w:rtl/>
        </w:rPr>
        <w:t xml:space="preserve">כותו </w:t>
      </w:r>
      <w:bookmarkStart w:id="8412" w:name="_ETM_Q1_10903186"/>
      <w:bookmarkEnd w:id="8412"/>
      <w:r w:rsidRPr="00207206">
        <w:rPr>
          <w:rFonts w:hint="cs"/>
          <w:rtl/>
        </w:rPr>
        <w:t>וחובתו להגיד</w:t>
      </w:r>
      <w:r w:rsidR="00BC7454" w:rsidRPr="00207206">
        <w:rPr>
          <w:rFonts w:hint="cs"/>
          <w:rtl/>
        </w:rPr>
        <w:t xml:space="preserve"> את זה. להפך.</w:t>
      </w:r>
    </w:p>
    <w:p w:rsidR="00BC7454" w:rsidRPr="00207206" w:rsidRDefault="00BC7454" w:rsidP="009445FF">
      <w:pPr>
        <w:rPr>
          <w:rtl/>
        </w:rPr>
      </w:pPr>
      <w:bookmarkStart w:id="8413" w:name="_ETM_Q1_10897615"/>
      <w:bookmarkStart w:id="8414" w:name="_ETM_Q1_10897637"/>
      <w:bookmarkEnd w:id="8413"/>
      <w:bookmarkEnd w:id="8414"/>
    </w:p>
    <w:p w:rsidR="00BC7454" w:rsidRPr="00207206" w:rsidRDefault="00BC7454" w:rsidP="00BC7454">
      <w:pPr>
        <w:pStyle w:val="a4"/>
        <w:keepNext/>
        <w:rPr>
          <w:rtl/>
        </w:rPr>
      </w:pPr>
      <w:bookmarkStart w:id="8415" w:name="ET_speaker_6158_1341"/>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415"/>
    </w:p>
    <w:p w:rsidR="00BC7454" w:rsidRPr="00207206" w:rsidRDefault="00BC7454" w:rsidP="00BC7454">
      <w:pPr>
        <w:pStyle w:val="KeepWithNext"/>
        <w:rPr>
          <w:rtl/>
        </w:rPr>
      </w:pPr>
    </w:p>
    <w:p w:rsidR="00BC7454" w:rsidRPr="00207206" w:rsidRDefault="00BC7454" w:rsidP="00BC7454">
      <w:pPr>
        <w:rPr>
          <w:rtl/>
        </w:rPr>
      </w:pPr>
      <w:bookmarkStart w:id="8416" w:name="_ETM_Q1_10898528"/>
      <w:bookmarkStart w:id="8417" w:name="_ETM_Q1_10898583"/>
      <w:bookmarkEnd w:id="8416"/>
      <w:bookmarkEnd w:id="8417"/>
      <w:r w:rsidRPr="00207206">
        <w:rPr>
          <w:rFonts w:hint="cs"/>
          <w:rtl/>
        </w:rPr>
        <w:t>אם הוא ראש אמ"ן, אפשר להקשיב לקולו.</w:t>
      </w:r>
    </w:p>
    <w:p w:rsidR="00BC7454" w:rsidRPr="00207206" w:rsidRDefault="00BC7454" w:rsidP="00BC7454">
      <w:pPr>
        <w:rPr>
          <w:rtl/>
        </w:rPr>
      </w:pPr>
      <w:bookmarkStart w:id="8418" w:name="_ETM_Q1_10900066"/>
      <w:bookmarkStart w:id="8419" w:name="_ETM_Q1_10900077"/>
      <w:bookmarkEnd w:id="8418"/>
      <w:bookmarkEnd w:id="8419"/>
    </w:p>
    <w:p w:rsidR="00BC7454" w:rsidRPr="00207206" w:rsidRDefault="00BC7454" w:rsidP="00BC7454">
      <w:pPr>
        <w:pStyle w:val="af5"/>
        <w:keepNext/>
        <w:rPr>
          <w:rtl/>
        </w:rPr>
      </w:pPr>
      <w:bookmarkStart w:id="8420" w:name="ET_interruption_קריאות_1342"/>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420"/>
    </w:p>
    <w:p w:rsidR="00BC7454" w:rsidRPr="00207206" w:rsidRDefault="00BC7454" w:rsidP="00BC7454">
      <w:pPr>
        <w:pStyle w:val="KeepWithNext"/>
        <w:rPr>
          <w:rtl/>
        </w:rPr>
      </w:pPr>
    </w:p>
    <w:p w:rsidR="00BC7454" w:rsidRPr="00207206" w:rsidRDefault="00BC7454" w:rsidP="00BC7454">
      <w:pPr>
        <w:rPr>
          <w:rtl/>
        </w:rPr>
      </w:pPr>
      <w:bookmarkStart w:id="8421" w:name="_ETM_Q1_10900805"/>
      <w:bookmarkEnd w:id="8421"/>
      <w:r w:rsidRPr="00207206">
        <w:rPr>
          <w:rFonts w:hint="cs"/>
          <w:rtl/>
        </w:rPr>
        <w:t xml:space="preserve">- </w:t>
      </w:r>
      <w:bookmarkStart w:id="8422" w:name="_ETM_Q1_10901677"/>
      <w:bookmarkEnd w:id="8422"/>
      <w:r w:rsidRPr="00207206">
        <w:rPr>
          <w:rFonts w:hint="cs"/>
          <w:rtl/>
        </w:rPr>
        <w:t>- -</w:t>
      </w:r>
      <w:bookmarkStart w:id="8423" w:name="_ETM_Q1_10902478"/>
      <w:bookmarkEnd w:id="8423"/>
    </w:p>
    <w:p w:rsidR="00BC7454" w:rsidRPr="00207206" w:rsidRDefault="00BC7454" w:rsidP="00BC7454">
      <w:pPr>
        <w:rPr>
          <w:rtl/>
        </w:rPr>
      </w:pPr>
      <w:bookmarkStart w:id="8424" w:name="_ETM_Q1_10902524"/>
      <w:bookmarkEnd w:id="8424"/>
    </w:p>
    <w:p w:rsidR="00BC7454" w:rsidRPr="00207206" w:rsidRDefault="00BC7454" w:rsidP="00BC7454">
      <w:pPr>
        <w:pStyle w:val="a4"/>
        <w:keepNext/>
        <w:rPr>
          <w:rtl/>
        </w:rPr>
      </w:pPr>
      <w:bookmarkStart w:id="8425" w:name="ET_speaker_6156_134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425"/>
    </w:p>
    <w:p w:rsidR="00BC7454" w:rsidRPr="00207206" w:rsidRDefault="00BC7454" w:rsidP="00BC7454">
      <w:pPr>
        <w:pStyle w:val="KeepWithNext"/>
        <w:rPr>
          <w:rtl/>
        </w:rPr>
      </w:pPr>
    </w:p>
    <w:p w:rsidR="00BC7454" w:rsidRPr="00207206" w:rsidRDefault="00BC7454" w:rsidP="00BC7454">
      <w:pPr>
        <w:rPr>
          <w:rtl/>
        </w:rPr>
      </w:pPr>
      <w:r w:rsidRPr="00207206">
        <w:rPr>
          <w:rFonts w:hint="cs"/>
          <w:rtl/>
        </w:rPr>
        <w:t>אולי גם עמוס ידלין, גם עמוס ידלין אנרכיסט.</w:t>
      </w:r>
    </w:p>
    <w:p w:rsidR="00BC7454" w:rsidRPr="00207206" w:rsidRDefault="00BC7454" w:rsidP="00BC7454">
      <w:pPr>
        <w:rPr>
          <w:rtl/>
        </w:rPr>
      </w:pPr>
      <w:bookmarkStart w:id="8426" w:name="_ETM_Q1_10906715"/>
      <w:bookmarkStart w:id="8427" w:name="_ETM_Q1_10906762"/>
      <w:bookmarkEnd w:id="8426"/>
      <w:bookmarkEnd w:id="8427"/>
    </w:p>
    <w:p w:rsidR="00BC7454" w:rsidRPr="00207206" w:rsidRDefault="00BC7454" w:rsidP="00BC7454">
      <w:pPr>
        <w:pStyle w:val="af5"/>
        <w:keepNext/>
        <w:rPr>
          <w:rtl/>
        </w:rPr>
      </w:pPr>
      <w:bookmarkStart w:id="8428" w:name="ET_interruption_קריאות_1344"/>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428"/>
    </w:p>
    <w:p w:rsidR="00BC7454" w:rsidRPr="00207206" w:rsidRDefault="00BC7454" w:rsidP="00BC7454">
      <w:pPr>
        <w:pStyle w:val="KeepWithNext"/>
        <w:rPr>
          <w:rtl/>
        </w:rPr>
      </w:pPr>
    </w:p>
    <w:p w:rsidR="00BC7454" w:rsidRPr="00207206" w:rsidRDefault="00BC7454" w:rsidP="00BC7454">
      <w:pPr>
        <w:rPr>
          <w:rtl/>
        </w:rPr>
      </w:pPr>
      <w:bookmarkStart w:id="8429" w:name="_ETM_Q1_10907607"/>
      <w:bookmarkEnd w:id="8429"/>
      <w:r w:rsidRPr="00207206">
        <w:rPr>
          <w:rFonts w:hint="cs"/>
          <w:rtl/>
        </w:rPr>
        <w:t>- -</w:t>
      </w:r>
      <w:bookmarkStart w:id="8430" w:name="_ETM_Q1_10906747"/>
      <w:bookmarkEnd w:id="8430"/>
      <w:r w:rsidRPr="00207206">
        <w:rPr>
          <w:rFonts w:hint="cs"/>
          <w:rtl/>
        </w:rPr>
        <w:t xml:space="preserve"> -</w:t>
      </w:r>
    </w:p>
    <w:p w:rsidR="00BC7454" w:rsidRPr="00207206" w:rsidRDefault="00BC7454" w:rsidP="00BC7454">
      <w:pPr>
        <w:rPr>
          <w:rtl/>
        </w:rPr>
      </w:pPr>
      <w:bookmarkStart w:id="8431" w:name="_ETM_Q1_10904962"/>
      <w:bookmarkEnd w:id="8431"/>
    </w:p>
    <w:p w:rsidR="00BC7454" w:rsidRPr="00207206" w:rsidRDefault="00BC7454" w:rsidP="00BC7454">
      <w:pPr>
        <w:pStyle w:val="a4"/>
        <w:keepNext/>
        <w:rPr>
          <w:rtl/>
        </w:rPr>
      </w:pPr>
      <w:bookmarkStart w:id="8432" w:name="ET_speaker_6507_1347"/>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432"/>
    </w:p>
    <w:p w:rsidR="00BC7454" w:rsidRPr="00207206" w:rsidRDefault="00BC7454" w:rsidP="00BC7454">
      <w:pPr>
        <w:pStyle w:val="KeepWithNext"/>
        <w:rPr>
          <w:rtl/>
        </w:rPr>
      </w:pPr>
    </w:p>
    <w:p w:rsidR="00BC7454" w:rsidRPr="00207206" w:rsidRDefault="00BC7454" w:rsidP="00BC7454">
      <w:pPr>
        <w:rPr>
          <w:rtl/>
        </w:rPr>
      </w:pPr>
      <w:bookmarkStart w:id="8433" w:name="_ETM_Q1_10905423"/>
      <w:bookmarkStart w:id="8434" w:name="_ETM_Q1_10905455"/>
      <w:bookmarkEnd w:id="8433"/>
      <w:bookmarkEnd w:id="8434"/>
      <w:r w:rsidRPr="00207206">
        <w:rPr>
          <w:rFonts w:hint="cs"/>
          <w:rtl/>
        </w:rPr>
        <w:t xml:space="preserve">להפך, </w:t>
      </w:r>
      <w:bookmarkStart w:id="8435" w:name="_ETM_Q1_10902510"/>
      <w:bookmarkEnd w:id="8435"/>
      <w:r w:rsidRPr="00207206">
        <w:rPr>
          <w:rFonts w:hint="cs"/>
          <w:rtl/>
        </w:rPr>
        <w:t>צריך להעריך אותו על זה שהוא אומר את זה.</w:t>
      </w:r>
    </w:p>
    <w:p w:rsidR="00BC7454" w:rsidRPr="00207206" w:rsidRDefault="00BC7454" w:rsidP="00BC7454">
      <w:pPr>
        <w:rPr>
          <w:rtl/>
        </w:rPr>
      </w:pPr>
      <w:bookmarkStart w:id="8436" w:name="_ETM_Q1_10906810"/>
      <w:bookmarkStart w:id="8437" w:name="_ETM_Q1_10906860"/>
      <w:bookmarkEnd w:id="8436"/>
      <w:bookmarkEnd w:id="8437"/>
    </w:p>
    <w:p w:rsidR="00BC7454" w:rsidRPr="00207206" w:rsidRDefault="00BC7454" w:rsidP="00BC7454">
      <w:pPr>
        <w:pStyle w:val="a4"/>
        <w:keepNext/>
        <w:rPr>
          <w:rtl/>
        </w:rPr>
      </w:pPr>
      <w:bookmarkStart w:id="8438" w:name="_ETM_Q1_10905747"/>
      <w:bookmarkStart w:id="8439" w:name="_ETM_Q1_10905800"/>
      <w:bookmarkEnd w:id="8438"/>
      <w:bookmarkEnd w:id="8439"/>
      <w:r w:rsidRPr="00207206">
        <w:rPr>
          <w:rStyle w:val="TagStyle"/>
          <w:rtl/>
        </w:rPr>
        <w:t xml:space="preserve">&lt;&lt; דובר &gt;&gt; </w:t>
      </w:r>
      <w:r w:rsidRPr="00207206">
        <w:rPr>
          <w:rtl/>
        </w:rPr>
        <w:t>עמית הלוי (הליכוד):</w:t>
      </w:r>
      <w:r w:rsidRPr="00207206">
        <w:rPr>
          <w:rStyle w:val="TagStyle"/>
          <w:rtl/>
        </w:rPr>
        <w:t xml:space="preserve"> &lt;&lt; דובר &gt;&gt;</w:t>
      </w:r>
      <w:r w:rsidRPr="00207206">
        <w:rPr>
          <w:rtl/>
        </w:rPr>
        <w:t xml:space="preserve">   </w:t>
      </w:r>
    </w:p>
    <w:p w:rsidR="00BC7454" w:rsidRPr="00207206" w:rsidRDefault="00BC7454" w:rsidP="00BC7454">
      <w:pPr>
        <w:pStyle w:val="KeepWithNext"/>
        <w:rPr>
          <w:rtl/>
        </w:rPr>
      </w:pPr>
    </w:p>
    <w:p w:rsidR="00BC7454" w:rsidRPr="00207206" w:rsidRDefault="00BC7454" w:rsidP="00BC7454">
      <w:pPr>
        <w:rPr>
          <w:rtl/>
        </w:rPr>
      </w:pPr>
      <w:r w:rsidRPr="00207206">
        <w:rPr>
          <w:rFonts w:hint="cs"/>
          <w:rtl/>
        </w:rPr>
        <w:t>לא דיברתי על שלילת הזכות.</w:t>
      </w:r>
    </w:p>
    <w:p w:rsidR="00BC7454" w:rsidRPr="00207206" w:rsidRDefault="00BC7454" w:rsidP="00BC7454">
      <w:pPr>
        <w:rPr>
          <w:rtl/>
        </w:rPr>
      </w:pPr>
    </w:p>
    <w:p w:rsidR="00BC7454" w:rsidRPr="00207206" w:rsidRDefault="00BC7454" w:rsidP="00BC7454">
      <w:pPr>
        <w:pStyle w:val="a4"/>
        <w:keepNext/>
        <w:rPr>
          <w:rtl/>
        </w:rPr>
      </w:pPr>
      <w:bookmarkStart w:id="8440" w:name="ET_speaker_6156_134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440"/>
    </w:p>
    <w:p w:rsidR="00BC7454" w:rsidRPr="00207206" w:rsidRDefault="00BC7454" w:rsidP="00BC7454">
      <w:pPr>
        <w:pStyle w:val="KeepWithNext"/>
        <w:rPr>
          <w:rtl/>
        </w:rPr>
      </w:pPr>
    </w:p>
    <w:p w:rsidR="00BC7454" w:rsidRPr="00207206" w:rsidRDefault="00BC7454" w:rsidP="00BC7454">
      <w:pPr>
        <w:rPr>
          <w:rtl/>
        </w:rPr>
      </w:pPr>
      <w:bookmarkStart w:id="8441" w:name="_ETM_Q1_10907661"/>
      <w:bookmarkStart w:id="8442" w:name="_ETM_Q1_10907695"/>
      <w:bookmarkEnd w:id="8441"/>
      <w:bookmarkEnd w:id="8442"/>
      <w:r w:rsidRPr="00207206">
        <w:rPr>
          <w:rFonts w:hint="cs"/>
          <w:rtl/>
        </w:rPr>
        <w:t>אתם ומש"ק הדת שיושב בראש הישיבה</w:t>
      </w:r>
      <w:r w:rsidR="007534B9" w:rsidRPr="00207206">
        <w:rPr>
          <w:rFonts w:hint="cs"/>
          <w:rtl/>
        </w:rPr>
        <w:t>,</w:t>
      </w:r>
      <w:r w:rsidRPr="00207206">
        <w:rPr>
          <w:rFonts w:hint="cs"/>
          <w:rtl/>
        </w:rPr>
        <w:t xml:space="preserve"> אתם </w:t>
      </w:r>
      <w:bookmarkStart w:id="8443" w:name="_ETM_Q1_10914856"/>
      <w:bookmarkEnd w:id="8443"/>
      <w:r w:rsidRPr="00207206">
        <w:rPr>
          <w:rFonts w:hint="cs"/>
          <w:rtl/>
        </w:rPr>
        <w:t xml:space="preserve">החכמים, אתם מבינים בביטחון. גם עמוס ידלין עכשיו לא - </w:t>
      </w:r>
      <w:bookmarkStart w:id="8444" w:name="_ETM_Q1_10916585"/>
      <w:bookmarkEnd w:id="8444"/>
      <w:r w:rsidRPr="00207206">
        <w:rPr>
          <w:rFonts w:hint="cs"/>
          <w:rtl/>
        </w:rPr>
        <w:t>- -</w:t>
      </w:r>
    </w:p>
    <w:p w:rsidR="00BC7454" w:rsidRPr="00207206" w:rsidRDefault="00BC7454" w:rsidP="00BC7454">
      <w:pPr>
        <w:rPr>
          <w:rtl/>
        </w:rPr>
      </w:pPr>
      <w:bookmarkStart w:id="8445" w:name="_ETM_Q1_10916974"/>
      <w:bookmarkStart w:id="8446" w:name="_ETM_Q1_10917022"/>
      <w:bookmarkEnd w:id="8445"/>
      <w:bookmarkEnd w:id="8446"/>
    </w:p>
    <w:p w:rsidR="00BC7454" w:rsidRPr="00207206" w:rsidRDefault="00BC7454" w:rsidP="00BC7454">
      <w:pPr>
        <w:pStyle w:val="a4"/>
        <w:keepNext/>
        <w:rPr>
          <w:rtl/>
        </w:rPr>
      </w:pPr>
      <w:bookmarkStart w:id="8447" w:name="ET_speaker_6164_1348"/>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447"/>
    </w:p>
    <w:p w:rsidR="00BC7454" w:rsidRPr="00207206" w:rsidRDefault="00BC7454" w:rsidP="00BC7454">
      <w:pPr>
        <w:pStyle w:val="KeepWithNext"/>
        <w:rPr>
          <w:rtl/>
        </w:rPr>
      </w:pPr>
    </w:p>
    <w:p w:rsidR="00BC7454" w:rsidRPr="00207206" w:rsidRDefault="00BC7454" w:rsidP="00BC7454">
      <w:pPr>
        <w:rPr>
          <w:rtl/>
        </w:rPr>
      </w:pPr>
      <w:r w:rsidRPr="00207206">
        <w:rPr>
          <w:rFonts w:hint="cs"/>
          <w:rtl/>
        </w:rPr>
        <w:t>לא דיברתי על הזכות. אני מסיים.</w:t>
      </w:r>
    </w:p>
    <w:p w:rsidR="00BC7454" w:rsidRPr="00207206" w:rsidRDefault="00BC7454" w:rsidP="00BC7454">
      <w:pPr>
        <w:pStyle w:val="af6"/>
        <w:keepNext/>
        <w:rPr>
          <w:rtl/>
        </w:rPr>
      </w:pPr>
      <w:bookmarkStart w:id="8448" w:name="_ETM_Q1_10920675"/>
      <w:bookmarkStart w:id="8449" w:name="_ETM_Q1_10920739"/>
      <w:bookmarkEnd w:id="8448"/>
      <w:bookmarkEnd w:id="8449"/>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BC7454" w:rsidRPr="00207206" w:rsidRDefault="00BC7454" w:rsidP="00BC7454">
      <w:pPr>
        <w:rPr>
          <w:rtl/>
        </w:rPr>
      </w:pPr>
    </w:p>
    <w:p w:rsidR="00BC7454" w:rsidRPr="00207206" w:rsidRDefault="00BC7454" w:rsidP="00BC7454">
      <w:pPr>
        <w:rPr>
          <w:rtl/>
        </w:rPr>
      </w:pPr>
      <w:bookmarkStart w:id="8450" w:name="_ETM_Q1_10922246"/>
      <w:bookmarkStart w:id="8451" w:name="_ETM_Q1_10922346"/>
      <w:bookmarkEnd w:id="8450"/>
      <w:bookmarkEnd w:id="8451"/>
      <w:r w:rsidRPr="00207206">
        <w:rPr>
          <w:rFonts w:hint="cs"/>
          <w:rtl/>
        </w:rPr>
        <w:t xml:space="preserve">אין לו מושג על </w:t>
      </w:r>
      <w:bookmarkStart w:id="8452" w:name="_ETM_Q1_10920606"/>
      <w:bookmarkEnd w:id="8452"/>
      <w:r w:rsidRPr="00207206">
        <w:rPr>
          <w:rFonts w:hint="cs"/>
          <w:rtl/>
        </w:rPr>
        <w:t xml:space="preserve">מה הוא מדבר, הוא לא - - -, הוא לא </w:t>
      </w:r>
      <w:bookmarkStart w:id="8453" w:name="_ETM_Q1_10922804"/>
      <w:bookmarkEnd w:id="8453"/>
      <w:r w:rsidRPr="00207206">
        <w:rPr>
          <w:rFonts w:hint="cs"/>
          <w:rtl/>
        </w:rPr>
        <w:t>נאור.</w:t>
      </w:r>
    </w:p>
    <w:p w:rsidR="00BC7454" w:rsidRPr="00207206" w:rsidRDefault="00BC7454" w:rsidP="00BC7454">
      <w:pPr>
        <w:rPr>
          <w:rtl/>
        </w:rPr>
      </w:pPr>
      <w:bookmarkStart w:id="8454" w:name="_ETM_Q1_10922338"/>
      <w:bookmarkStart w:id="8455" w:name="_ETM_Q1_10922386"/>
      <w:bookmarkEnd w:id="8454"/>
      <w:bookmarkEnd w:id="8455"/>
    </w:p>
    <w:p w:rsidR="00BC7454" w:rsidRPr="00207206" w:rsidRDefault="00BC7454" w:rsidP="00BC7454">
      <w:pPr>
        <w:pStyle w:val="a4"/>
        <w:keepNext/>
        <w:rPr>
          <w:rtl/>
        </w:rPr>
      </w:pPr>
      <w:bookmarkStart w:id="8456" w:name="ET_speaker_6164_1349"/>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456"/>
    </w:p>
    <w:p w:rsidR="00BC7454" w:rsidRPr="00207206" w:rsidRDefault="00BC7454" w:rsidP="00BC7454">
      <w:pPr>
        <w:pStyle w:val="KeepWithNext"/>
        <w:rPr>
          <w:rtl/>
        </w:rPr>
      </w:pPr>
    </w:p>
    <w:p w:rsidR="00BC7454" w:rsidRPr="00207206" w:rsidRDefault="00BC7454" w:rsidP="00BC7454">
      <w:pPr>
        <w:rPr>
          <w:rtl/>
        </w:rPr>
      </w:pPr>
      <w:bookmarkStart w:id="8457" w:name="_ETM_Q1_10925056"/>
      <w:bookmarkStart w:id="8458" w:name="_ETM_Q1_10925090"/>
      <w:bookmarkEnd w:id="8457"/>
      <w:bookmarkEnd w:id="8458"/>
      <w:r w:rsidRPr="00207206">
        <w:rPr>
          <w:rFonts w:hint="cs"/>
          <w:rtl/>
        </w:rPr>
        <w:t xml:space="preserve">לא דיברתי על הזכות שלו לומר, דיברתי על העובדה שמגיע </w:t>
      </w:r>
      <w:bookmarkStart w:id="8459" w:name="_ETM_Q1_10926748"/>
      <w:bookmarkEnd w:id="8459"/>
      <w:r w:rsidRPr="00207206">
        <w:rPr>
          <w:rFonts w:hint="cs"/>
          <w:rtl/>
        </w:rPr>
        <w:t>ראש אמ"ן - - -</w:t>
      </w:r>
    </w:p>
    <w:p w:rsidR="00BC7454" w:rsidRPr="00207206" w:rsidRDefault="00BC7454" w:rsidP="00BC7454">
      <w:pPr>
        <w:rPr>
          <w:rtl/>
        </w:rPr>
      </w:pPr>
      <w:bookmarkStart w:id="8460" w:name="_ETM_Q1_10928520"/>
      <w:bookmarkStart w:id="8461" w:name="_ETM_Q1_10928565"/>
      <w:bookmarkStart w:id="8462" w:name="_ETM_Q1_10928326"/>
      <w:bookmarkEnd w:id="8460"/>
      <w:bookmarkEnd w:id="8461"/>
      <w:bookmarkEnd w:id="8462"/>
    </w:p>
    <w:p w:rsidR="00BC7454" w:rsidRPr="00207206" w:rsidRDefault="00BC7454" w:rsidP="00BC7454">
      <w:pPr>
        <w:pStyle w:val="a4"/>
        <w:keepNext/>
        <w:rPr>
          <w:rtl/>
        </w:rPr>
      </w:pPr>
      <w:bookmarkStart w:id="8463" w:name="ET_speaker_6507_1350"/>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463"/>
    </w:p>
    <w:p w:rsidR="00BC7454" w:rsidRPr="00207206" w:rsidRDefault="00BC7454" w:rsidP="00BC7454">
      <w:pPr>
        <w:pStyle w:val="KeepWithNext"/>
        <w:rPr>
          <w:rtl/>
        </w:rPr>
      </w:pPr>
    </w:p>
    <w:p w:rsidR="00BC7454" w:rsidRPr="00207206" w:rsidRDefault="00BC7454" w:rsidP="00BC7454">
      <w:pPr>
        <w:rPr>
          <w:rtl/>
        </w:rPr>
      </w:pPr>
      <w:bookmarkStart w:id="8464" w:name="_ETM_Q1_10928636"/>
      <w:bookmarkStart w:id="8465" w:name="_ETM_Q1_10928675"/>
      <w:bookmarkEnd w:id="8464"/>
      <w:bookmarkEnd w:id="8465"/>
      <w:r w:rsidRPr="00207206">
        <w:rPr>
          <w:rFonts w:hint="cs"/>
          <w:rtl/>
        </w:rPr>
        <w:t>חובתו. הוא מגן על מדינת ישראל.</w:t>
      </w:r>
    </w:p>
    <w:p w:rsidR="00BC7454" w:rsidRPr="00207206" w:rsidRDefault="00BC7454" w:rsidP="00BC7454">
      <w:pPr>
        <w:rPr>
          <w:rtl/>
        </w:rPr>
      </w:pPr>
      <w:bookmarkStart w:id="8466" w:name="_ETM_Q1_10931665"/>
      <w:bookmarkStart w:id="8467" w:name="_ETM_Q1_10931713"/>
      <w:bookmarkEnd w:id="8466"/>
      <w:bookmarkEnd w:id="8467"/>
    </w:p>
    <w:p w:rsidR="00BC7454" w:rsidRPr="00207206" w:rsidRDefault="00BC7454" w:rsidP="00BC7454">
      <w:pPr>
        <w:pStyle w:val="a4"/>
        <w:keepNext/>
        <w:rPr>
          <w:rtl/>
        </w:rPr>
      </w:pPr>
      <w:bookmarkStart w:id="8468" w:name="ET_speaker_6164_1351"/>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468"/>
    </w:p>
    <w:p w:rsidR="00BC7454" w:rsidRPr="00207206" w:rsidRDefault="00BC7454" w:rsidP="00BC7454">
      <w:pPr>
        <w:pStyle w:val="KeepWithNext"/>
        <w:rPr>
          <w:rtl/>
        </w:rPr>
      </w:pPr>
    </w:p>
    <w:p w:rsidR="00BC7454" w:rsidRPr="00207206" w:rsidRDefault="00BC7454" w:rsidP="00BC7454">
      <w:pPr>
        <w:rPr>
          <w:rtl/>
        </w:rPr>
      </w:pPr>
      <w:bookmarkStart w:id="8469" w:name="_ETM_Q1_10933877"/>
      <w:bookmarkStart w:id="8470" w:name="_ETM_Q1_10933914"/>
      <w:bookmarkEnd w:id="8469"/>
      <w:bookmarkEnd w:id="8470"/>
      <w:r w:rsidRPr="00207206">
        <w:rPr>
          <w:rFonts w:hint="cs"/>
          <w:rtl/>
        </w:rPr>
        <w:t xml:space="preserve">הניתוחים </w:t>
      </w:r>
      <w:bookmarkStart w:id="8471" w:name="_ETM_Q1_10932064"/>
      <w:bookmarkEnd w:id="8471"/>
      <w:r w:rsidRPr="00207206">
        <w:rPr>
          <w:rFonts w:hint="cs"/>
          <w:rtl/>
        </w:rPr>
        <w:t>שלהם. אם כבר אמירות מופרכות, קיצוניות - -</w:t>
      </w:r>
    </w:p>
    <w:p w:rsidR="00BC7454" w:rsidRPr="00207206" w:rsidRDefault="00BC7454" w:rsidP="00BC7454">
      <w:pPr>
        <w:rPr>
          <w:rtl/>
        </w:rPr>
      </w:pPr>
    </w:p>
    <w:p w:rsidR="00BC7454" w:rsidRPr="00207206" w:rsidRDefault="00BC7454" w:rsidP="00BC7454">
      <w:pPr>
        <w:pStyle w:val="af6"/>
        <w:keepNext/>
        <w:rPr>
          <w:rtl/>
        </w:rPr>
      </w:pPr>
      <w:bookmarkStart w:id="8472" w:name="_ETM_Q1_10936078"/>
      <w:bookmarkStart w:id="8473" w:name="_ETM_Q1_10936123"/>
      <w:bookmarkEnd w:id="8472"/>
      <w:bookmarkEnd w:id="8473"/>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BC7454" w:rsidRPr="00207206" w:rsidRDefault="00BC7454" w:rsidP="00BC7454">
      <w:pPr>
        <w:rPr>
          <w:rtl/>
        </w:rPr>
      </w:pPr>
    </w:p>
    <w:p w:rsidR="00BC7454" w:rsidRPr="00207206" w:rsidRDefault="00BC7454" w:rsidP="00BC7454">
      <w:pPr>
        <w:rPr>
          <w:rtl/>
        </w:rPr>
      </w:pPr>
      <w:bookmarkStart w:id="8474" w:name="_ETM_Q1_10937166"/>
      <w:bookmarkStart w:id="8475" w:name="_ETM_Q1_10937224"/>
      <w:bookmarkEnd w:id="8474"/>
      <w:bookmarkEnd w:id="8475"/>
      <w:r w:rsidRPr="00207206">
        <w:rPr>
          <w:rFonts w:hint="cs"/>
          <w:rtl/>
        </w:rPr>
        <w:t xml:space="preserve">סליחה. </w:t>
      </w:r>
      <w:bookmarkStart w:id="8476" w:name="_ETM_Q1_10939158"/>
      <w:bookmarkEnd w:id="8476"/>
      <w:r w:rsidRPr="00207206">
        <w:rPr>
          <w:rFonts w:hint="cs"/>
          <w:rtl/>
        </w:rPr>
        <w:t>התבלבלתם. עוד לא הבנתם שאתם - - -</w:t>
      </w:r>
    </w:p>
    <w:p w:rsidR="00BC7454" w:rsidRPr="00207206" w:rsidRDefault="00BC7454" w:rsidP="009445FF">
      <w:pPr>
        <w:rPr>
          <w:rtl/>
        </w:rPr>
      </w:pPr>
      <w:bookmarkStart w:id="8477" w:name="_ETM_Q1_10906567"/>
      <w:bookmarkStart w:id="8478" w:name="_ETM_Q1_10906617"/>
      <w:bookmarkStart w:id="8479" w:name="_ETM_Q1_10905682"/>
      <w:bookmarkStart w:id="8480" w:name="_ETM_Q1_10908720"/>
      <w:bookmarkStart w:id="8481" w:name="_ETM_Q1_10908816"/>
      <w:bookmarkStart w:id="8482" w:name="_ETM_Q1_10909613"/>
      <w:bookmarkStart w:id="8483" w:name="_ETM_Q1_10938515"/>
      <w:bookmarkEnd w:id="8477"/>
      <w:bookmarkEnd w:id="8478"/>
      <w:bookmarkEnd w:id="8479"/>
      <w:bookmarkEnd w:id="8480"/>
      <w:bookmarkEnd w:id="8481"/>
      <w:bookmarkEnd w:id="8482"/>
      <w:bookmarkEnd w:id="8483"/>
    </w:p>
    <w:p w:rsidR="00BC7454" w:rsidRPr="00207206" w:rsidRDefault="00BC7454" w:rsidP="00BC7454">
      <w:pPr>
        <w:pStyle w:val="a4"/>
        <w:keepNext/>
        <w:rPr>
          <w:rtl/>
        </w:rPr>
      </w:pPr>
      <w:bookmarkStart w:id="8484" w:name="ET_speaker_6164_135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484"/>
    </w:p>
    <w:p w:rsidR="00BC7454" w:rsidRPr="00207206" w:rsidRDefault="00BC7454" w:rsidP="00BC7454">
      <w:pPr>
        <w:pStyle w:val="KeepWithNext"/>
        <w:rPr>
          <w:rtl/>
        </w:rPr>
      </w:pPr>
    </w:p>
    <w:p w:rsidR="009445FF" w:rsidRPr="00207206" w:rsidRDefault="00BC7454" w:rsidP="009445FF">
      <w:pPr>
        <w:rPr>
          <w:rtl/>
        </w:rPr>
      </w:pPr>
      <w:bookmarkStart w:id="8485" w:name="_ETM_Q1_10938930"/>
      <w:bookmarkStart w:id="8486" w:name="_ETM_Q1_10938978"/>
      <w:bookmarkStart w:id="8487" w:name="_ETM_Q1_10944930"/>
      <w:bookmarkStart w:id="8488" w:name="_ETM_Q1_10945018"/>
      <w:bookmarkStart w:id="8489" w:name="_ETM_Q1_10946932"/>
      <w:bookmarkEnd w:id="8485"/>
      <w:bookmarkEnd w:id="8486"/>
      <w:bookmarkEnd w:id="8487"/>
      <w:bookmarkEnd w:id="8488"/>
      <w:bookmarkEnd w:id="8489"/>
      <w:r w:rsidRPr="00207206">
        <w:rPr>
          <w:rFonts w:hint="cs"/>
          <w:rtl/>
        </w:rPr>
        <w:t xml:space="preserve">- - עד </w:t>
      </w:r>
      <w:bookmarkStart w:id="8490" w:name="_ETM_Q1_10942081"/>
      <w:bookmarkEnd w:id="8490"/>
      <w:r w:rsidRPr="00207206">
        <w:rPr>
          <w:rFonts w:hint="cs"/>
          <w:rtl/>
        </w:rPr>
        <w:t>כדי כך, שמבחינתם זה נותן להם צידוק לפגוע בביטחון ישראל</w:t>
      </w:r>
      <w:r w:rsidR="007534B9" w:rsidRPr="00207206">
        <w:rPr>
          <w:rFonts w:hint="cs"/>
          <w:rtl/>
        </w:rPr>
        <w:t>,</w:t>
      </w:r>
      <w:r w:rsidRPr="00207206">
        <w:rPr>
          <w:rFonts w:hint="cs"/>
          <w:rtl/>
        </w:rPr>
        <w:t xml:space="preserve"> </w:t>
      </w:r>
      <w:bookmarkStart w:id="8491" w:name="_ETM_Q1_10943759"/>
      <w:bookmarkEnd w:id="8491"/>
      <w:r w:rsidRPr="00207206">
        <w:rPr>
          <w:rFonts w:hint="cs"/>
          <w:rtl/>
        </w:rPr>
        <w:t>לפגוע בצה"ל.</w:t>
      </w:r>
    </w:p>
    <w:p w:rsidR="00BC7454" w:rsidRPr="00207206" w:rsidRDefault="00BC7454" w:rsidP="009445FF">
      <w:pPr>
        <w:rPr>
          <w:rtl/>
        </w:rPr>
      </w:pPr>
      <w:bookmarkStart w:id="8492" w:name="_ETM_Q1_10943019"/>
      <w:bookmarkStart w:id="8493" w:name="_ETM_Q1_10943062"/>
      <w:bookmarkEnd w:id="8492"/>
      <w:bookmarkEnd w:id="8493"/>
    </w:p>
    <w:p w:rsidR="00BC7454" w:rsidRPr="00207206" w:rsidRDefault="00BC7454" w:rsidP="00BC7454">
      <w:pPr>
        <w:pStyle w:val="a4"/>
        <w:keepNext/>
        <w:rPr>
          <w:rtl/>
        </w:rPr>
      </w:pPr>
      <w:bookmarkStart w:id="8494" w:name="ET_speaker_6158_1353"/>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494"/>
    </w:p>
    <w:p w:rsidR="00BC7454" w:rsidRPr="00207206" w:rsidRDefault="00BC7454" w:rsidP="00BC7454">
      <w:pPr>
        <w:pStyle w:val="KeepWithNext"/>
        <w:rPr>
          <w:rtl/>
        </w:rPr>
      </w:pPr>
    </w:p>
    <w:p w:rsidR="00BC7454" w:rsidRPr="00207206" w:rsidRDefault="00BC7454" w:rsidP="00BC7454">
      <w:pPr>
        <w:rPr>
          <w:rtl/>
        </w:rPr>
      </w:pPr>
      <w:bookmarkStart w:id="8495" w:name="_ETM_Q1_10945440"/>
      <w:bookmarkStart w:id="8496" w:name="_ETM_Q1_10945487"/>
      <w:bookmarkEnd w:id="8495"/>
      <w:bookmarkEnd w:id="8496"/>
      <w:r w:rsidRPr="00207206">
        <w:rPr>
          <w:rFonts w:hint="cs"/>
          <w:rtl/>
        </w:rPr>
        <w:t>לפגוע? ראש אמ"ן?</w:t>
      </w:r>
    </w:p>
    <w:p w:rsidR="00BC7454" w:rsidRPr="00207206" w:rsidRDefault="00BC7454" w:rsidP="00BC7454">
      <w:pPr>
        <w:rPr>
          <w:rtl/>
        </w:rPr>
      </w:pPr>
      <w:bookmarkStart w:id="8497" w:name="_ETM_Q1_10946011"/>
      <w:bookmarkStart w:id="8498" w:name="_ETM_Q1_10946055"/>
      <w:bookmarkStart w:id="8499" w:name="_ETM_Q1_10946975"/>
      <w:bookmarkEnd w:id="8497"/>
      <w:bookmarkEnd w:id="8498"/>
      <w:bookmarkEnd w:id="8499"/>
    </w:p>
    <w:p w:rsidR="00BC7454" w:rsidRPr="00207206" w:rsidRDefault="00BC7454" w:rsidP="00BC7454">
      <w:pPr>
        <w:pStyle w:val="a4"/>
        <w:keepNext/>
        <w:rPr>
          <w:rtl/>
        </w:rPr>
      </w:pPr>
      <w:bookmarkStart w:id="8500" w:name="ET_speaker_6156_135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500"/>
    </w:p>
    <w:p w:rsidR="00BC7454" w:rsidRPr="00207206" w:rsidRDefault="00BC7454" w:rsidP="00BC7454">
      <w:pPr>
        <w:pStyle w:val="KeepWithNext"/>
        <w:rPr>
          <w:rtl/>
        </w:rPr>
      </w:pPr>
    </w:p>
    <w:p w:rsidR="00BC7454" w:rsidRPr="00207206" w:rsidRDefault="00263F0E" w:rsidP="00BC7454">
      <w:pPr>
        <w:rPr>
          <w:rtl/>
        </w:rPr>
      </w:pPr>
      <w:bookmarkStart w:id="8501" w:name="_ETM_Q1_10947321"/>
      <w:bookmarkStart w:id="8502" w:name="_ETM_Q1_10947392"/>
      <w:bookmarkEnd w:id="8501"/>
      <w:bookmarkEnd w:id="8502"/>
      <w:r w:rsidRPr="00207206">
        <w:rPr>
          <w:rFonts w:hint="cs"/>
          <w:rtl/>
        </w:rPr>
        <w:t>ממשלה שנותנת פטור גורף ושהורסת את יכולת הפעולה של צה"ל בשטחים</w:t>
      </w:r>
      <w:bookmarkStart w:id="8503" w:name="_ETM_Q1_10954373"/>
      <w:bookmarkEnd w:id="8503"/>
      <w:r w:rsidR="00BC7454" w:rsidRPr="00207206">
        <w:rPr>
          <w:rFonts w:hint="cs"/>
          <w:rtl/>
        </w:rPr>
        <w:t xml:space="preserve"> - - -</w:t>
      </w:r>
      <w:bookmarkStart w:id="8504" w:name="_ETM_Q1_10952615"/>
      <w:bookmarkEnd w:id="8504"/>
    </w:p>
    <w:p w:rsidR="00BC7454" w:rsidRPr="00207206" w:rsidRDefault="00BC7454" w:rsidP="00BC7454">
      <w:pPr>
        <w:rPr>
          <w:rtl/>
        </w:rPr>
      </w:pPr>
      <w:bookmarkStart w:id="8505" w:name="_ETM_Q1_10952671"/>
      <w:bookmarkEnd w:id="8505"/>
    </w:p>
    <w:p w:rsidR="00BC7454" w:rsidRPr="00207206" w:rsidRDefault="00BC7454" w:rsidP="00BC7454">
      <w:pPr>
        <w:pStyle w:val="af5"/>
        <w:keepNext/>
        <w:rPr>
          <w:rtl/>
        </w:rPr>
      </w:pPr>
      <w:bookmarkStart w:id="8506" w:name="ET_interruption_קריאות_1355"/>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506"/>
    </w:p>
    <w:p w:rsidR="00BC7454" w:rsidRPr="00207206" w:rsidRDefault="00BC7454" w:rsidP="00BC7454">
      <w:pPr>
        <w:pStyle w:val="KeepWithNext"/>
        <w:rPr>
          <w:rtl/>
        </w:rPr>
      </w:pPr>
    </w:p>
    <w:p w:rsidR="00BC7454" w:rsidRPr="00207206" w:rsidRDefault="00BC7454" w:rsidP="00BC7454">
      <w:pPr>
        <w:rPr>
          <w:rtl/>
        </w:rPr>
      </w:pPr>
      <w:bookmarkStart w:id="8507" w:name="_ETM_Q1_10953634"/>
      <w:bookmarkEnd w:id="8507"/>
      <w:r w:rsidRPr="00207206">
        <w:rPr>
          <w:rFonts w:hint="cs"/>
          <w:rtl/>
        </w:rPr>
        <w:t>- - -</w:t>
      </w:r>
      <w:bookmarkStart w:id="8508" w:name="_ETM_Q1_10953903"/>
      <w:bookmarkEnd w:id="8508"/>
    </w:p>
    <w:p w:rsidR="00BC7454" w:rsidRPr="00207206" w:rsidRDefault="00BC7454" w:rsidP="00BC7454">
      <w:pPr>
        <w:rPr>
          <w:rtl/>
        </w:rPr>
      </w:pPr>
      <w:bookmarkStart w:id="8509" w:name="_ETM_Q1_10953947"/>
      <w:bookmarkStart w:id="8510" w:name="_ETM_Q1_10955327"/>
      <w:bookmarkEnd w:id="8509"/>
      <w:bookmarkEnd w:id="8510"/>
    </w:p>
    <w:p w:rsidR="00BC7454" w:rsidRPr="00207206" w:rsidRDefault="00BC7454" w:rsidP="00BC7454">
      <w:pPr>
        <w:pStyle w:val="a4"/>
        <w:keepNext/>
        <w:rPr>
          <w:rtl/>
        </w:rPr>
      </w:pPr>
      <w:bookmarkStart w:id="8511" w:name="ET_speaker_6158_1356"/>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511"/>
    </w:p>
    <w:p w:rsidR="00BC7454" w:rsidRPr="00207206" w:rsidRDefault="00BC7454" w:rsidP="00BC7454">
      <w:pPr>
        <w:pStyle w:val="KeepWithNext"/>
        <w:rPr>
          <w:rtl/>
        </w:rPr>
      </w:pPr>
    </w:p>
    <w:p w:rsidR="00BC7454" w:rsidRPr="00207206" w:rsidRDefault="00BC7454" w:rsidP="00BC7454">
      <w:pPr>
        <w:rPr>
          <w:rtl/>
        </w:rPr>
      </w:pPr>
      <w:bookmarkStart w:id="8512" w:name="_ETM_Q1_10955639"/>
      <w:bookmarkStart w:id="8513" w:name="_ETM_Q1_10955687"/>
      <w:bookmarkEnd w:id="8512"/>
      <w:bookmarkEnd w:id="8513"/>
      <w:r w:rsidRPr="00207206">
        <w:rPr>
          <w:rFonts w:hint="cs"/>
          <w:rtl/>
        </w:rPr>
        <w:t xml:space="preserve">אתה שומע מה שאתה אומר? </w:t>
      </w:r>
      <w:bookmarkStart w:id="8514" w:name="_ETM_Q1_10957633"/>
      <w:bookmarkEnd w:id="8514"/>
      <w:r w:rsidRPr="00207206">
        <w:rPr>
          <w:rFonts w:hint="cs"/>
          <w:rtl/>
        </w:rPr>
        <w:t>איך אתה יכול להגיד דבר כזה?</w:t>
      </w:r>
    </w:p>
    <w:p w:rsidR="00BC7454" w:rsidRPr="00207206" w:rsidRDefault="00BC7454" w:rsidP="00BC7454">
      <w:pPr>
        <w:rPr>
          <w:rtl/>
        </w:rPr>
      </w:pPr>
      <w:bookmarkStart w:id="8515" w:name="_ETM_Q1_10956326"/>
      <w:bookmarkStart w:id="8516" w:name="_ETM_Q1_10956382"/>
      <w:bookmarkStart w:id="8517" w:name="_ETM_Q1_10957543"/>
      <w:bookmarkEnd w:id="8515"/>
      <w:bookmarkEnd w:id="8516"/>
      <w:bookmarkEnd w:id="8517"/>
    </w:p>
    <w:p w:rsidR="00BC7454" w:rsidRPr="00207206" w:rsidRDefault="00BC7454" w:rsidP="00BC7454">
      <w:pPr>
        <w:pStyle w:val="a4"/>
        <w:keepNext/>
        <w:rPr>
          <w:rtl/>
        </w:rPr>
      </w:pPr>
      <w:bookmarkStart w:id="8518" w:name="ET_speaker_6156_135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518"/>
    </w:p>
    <w:p w:rsidR="00BC7454" w:rsidRPr="00207206" w:rsidRDefault="00BC7454" w:rsidP="00BC7454">
      <w:pPr>
        <w:pStyle w:val="KeepWithNext"/>
        <w:rPr>
          <w:rtl/>
        </w:rPr>
      </w:pPr>
    </w:p>
    <w:p w:rsidR="00BC7454" w:rsidRPr="00207206" w:rsidRDefault="00BC7454" w:rsidP="00BC7454">
      <w:pPr>
        <w:rPr>
          <w:rtl/>
        </w:rPr>
      </w:pPr>
      <w:bookmarkStart w:id="8519" w:name="_ETM_Q1_10957842"/>
      <w:bookmarkStart w:id="8520" w:name="_ETM_Q1_10957884"/>
      <w:bookmarkEnd w:id="8519"/>
      <w:bookmarkEnd w:id="8520"/>
      <w:r w:rsidRPr="00207206">
        <w:rPr>
          <w:rFonts w:hint="cs"/>
          <w:rtl/>
        </w:rPr>
        <w:t xml:space="preserve">ראש ממשלה שמפטר שר ביטחון, </w:t>
      </w:r>
      <w:bookmarkStart w:id="8521" w:name="_ETM_Q1_10958981"/>
      <w:bookmarkEnd w:id="8521"/>
      <w:r w:rsidRPr="00207206">
        <w:rPr>
          <w:rFonts w:hint="cs"/>
          <w:rtl/>
        </w:rPr>
        <w:t>כי הוא מדבר איתו.</w:t>
      </w:r>
    </w:p>
    <w:p w:rsidR="00BC7454" w:rsidRPr="00207206" w:rsidRDefault="00BC7454" w:rsidP="00BC7454">
      <w:pPr>
        <w:rPr>
          <w:rtl/>
        </w:rPr>
      </w:pPr>
    </w:p>
    <w:p w:rsidR="00BC7454" w:rsidRPr="00207206" w:rsidRDefault="00BC7454" w:rsidP="00BC7454">
      <w:pPr>
        <w:pStyle w:val="af5"/>
        <w:keepNext/>
        <w:rPr>
          <w:rtl/>
        </w:rPr>
      </w:pPr>
      <w:bookmarkStart w:id="8522" w:name="ET_interruption_קריאות_1358"/>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522"/>
    </w:p>
    <w:p w:rsidR="00BC7454" w:rsidRPr="00207206" w:rsidRDefault="00BC7454" w:rsidP="00BC7454">
      <w:pPr>
        <w:pStyle w:val="KeepWithNext"/>
        <w:rPr>
          <w:rtl/>
        </w:rPr>
      </w:pPr>
    </w:p>
    <w:p w:rsidR="00BC7454" w:rsidRPr="00207206" w:rsidRDefault="00BC7454" w:rsidP="00BC7454">
      <w:pPr>
        <w:rPr>
          <w:rtl/>
        </w:rPr>
      </w:pPr>
      <w:bookmarkStart w:id="8523" w:name="_ETM_Q1_10958188"/>
      <w:bookmarkEnd w:id="8523"/>
      <w:r w:rsidRPr="00207206">
        <w:rPr>
          <w:rFonts w:hint="cs"/>
          <w:rtl/>
        </w:rPr>
        <w:t>- - -</w:t>
      </w:r>
    </w:p>
    <w:p w:rsidR="00BC7454" w:rsidRPr="00207206" w:rsidRDefault="00BC7454" w:rsidP="00BC7454">
      <w:pPr>
        <w:rPr>
          <w:rtl/>
        </w:rPr>
      </w:pPr>
      <w:bookmarkStart w:id="8524" w:name="_ETM_Q1_10959865"/>
      <w:bookmarkStart w:id="8525" w:name="_ETM_Q1_10959909"/>
      <w:bookmarkEnd w:id="8524"/>
      <w:bookmarkEnd w:id="8525"/>
    </w:p>
    <w:p w:rsidR="00BC7454" w:rsidRPr="00207206" w:rsidRDefault="00BC7454" w:rsidP="00BC7454">
      <w:pPr>
        <w:pStyle w:val="af6"/>
        <w:keepNext/>
        <w:rPr>
          <w:rtl/>
        </w:rPr>
      </w:pPr>
      <w:bookmarkStart w:id="8526" w:name="_ETM_Q1_10958376"/>
      <w:bookmarkStart w:id="8527" w:name="_ETM_Q1_10958414"/>
      <w:bookmarkEnd w:id="8526"/>
      <w:bookmarkEnd w:id="8527"/>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BC7454" w:rsidRPr="00207206" w:rsidRDefault="00BC7454" w:rsidP="00BC7454">
      <w:pPr>
        <w:rPr>
          <w:rtl/>
        </w:rPr>
      </w:pPr>
    </w:p>
    <w:p w:rsidR="00BC7454" w:rsidRPr="00207206" w:rsidRDefault="00BC7454" w:rsidP="00BC7454">
      <w:pPr>
        <w:rPr>
          <w:rtl/>
        </w:rPr>
      </w:pPr>
      <w:bookmarkStart w:id="8528" w:name="_ETM_Q1_10959368"/>
      <w:bookmarkStart w:id="8529" w:name="_ETM_Q1_10959417"/>
      <w:bookmarkEnd w:id="8528"/>
      <w:bookmarkEnd w:id="8529"/>
      <w:r w:rsidRPr="00207206">
        <w:rPr>
          <w:rFonts w:hint="cs"/>
          <w:rtl/>
        </w:rPr>
        <w:t>אנשים נאורים - - -</w:t>
      </w:r>
      <w:bookmarkStart w:id="8530" w:name="_ETM_Q1_10963262"/>
      <w:bookmarkEnd w:id="8530"/>
    </w:p>
    <w:p w:rsidR="00BC7454" w:rsidRPr="00207206" w:rsidRDefault="00BC7454" w:rsidP="00BC7454">
      <w:pPr>
        <w:rPr>
          <w:rtl/>
        </w:rPr>
      </w:pPr>
      <w:bookmarkStart w:id="8531" w:name="_ETM_Q1_10963305"/>
      <w:bookmarkEnd w:id="8531"/>
    </w:p>
    <w:p w:rsidR="00BC7454" w:rsidRPr="00207206" w:rsidRDefault="00BC7454" w:rsidP="00BC7454">
      <w:pPr>
        <w:pStyle w:val="a4"/>
        <w:keepNext/>
        <w:rPr>
          <w:rtl/>
        </w:rPr>
      </w:pPr>
      <w:bookmarkStart w:id="8532" w:name="ET_speaker_6158_1359"/>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532"/>
    </w:p>
    <w:p w:rsidR="00BC7454" w:rsidRPr="00207206" w:rsidRDefault="00BC7454" w:rsidP="00BC7454">
      <w:pPr>
        <w:pStyle w:val="KeepWithNext"/>
        <w:rPr>
          <w:rtl/>
        </w:rPr>
      </w:pPr>
    </w:p>
    <w:p w:rsidR="00BC7454" w:rsidRPr="00207206" w:rsidRDefault="00BC7454" w:rsidP="00BC7454">
      <w:pPr>
        <w:rPr>
          <w:rtl/>
        </w:rPr>
      </w:pPr>
      <w:bookmarkStart w:id="8533" w:name="_ETM_Q1_10963649"/>
      <w:bookmarkStart w:id="8534" w:name="_ETM_Q1_10963696"/>
      <w:bookmarkEnd w:id="8533"/>
      <w:bookmarkEnd w:id="8534"/>
      <w:r w:rsidRPr="00207206">
        <w:rPr>
          <w:rFonts w:hint="cs"/>
          <w:rtl/>
        </w:rPr>
        <w:t xml:space="preserve">ירדתם </w:t>
      </w:r>
      <w:bookmarkStart w:id="8535" w:name="_ETM_Q1_10963770"/>
      <w:bookmarkEnd w:id="8535"/>
      <w:r w:rsidRPr="00207206">
        <w:rPr>
          <w:rFonts w:hint="cs"/>
          <w:rtl/>
        </w:rPr>
        <w:t>מהפסים. ראש אמ"ן רוצה לפגוע בביטחון ישראל?</w:t>
      </w:r>
    </w:p>
    <w:p w:rsidR="00BC7454" w:rsidRPr="00207206" w:rsidRDefault="00BC7454" w:rsidP="00BC7454">
      <w:pPr>
        <w:rPr>
          <w:rtl/>
        </w:rPr>
      </w:pPr>
      <w:bookmarkStart w:id="8536" w:name="_ETM_Q1_10963749"/>
      <w:bookmarkEnd w:id="8536"/>
    </w:p>
    <w:p w:rsidR="00BC7454" w:rsidRPr="00207206" w:rsidRDefault="00BC7454" w:rsidP="00BC7454">
      <w:pPr>
        <w:pStyle w:val="a4"/>
        <w:keepNext/>
        <w:rPr>
          <w:rtl/>
        </w:rPr>
      </w:pPr>
      <w:bookmarkStart w:id="8537" w:name="ET_speaker_6507_1360"/>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537"/>
    </w:p>
    <w:p w:rsidR="00BC7454" w:rsidRPr="00207206" w:rsidRDefault="00BC7454" w:rsidP="00BC7454">
      <w:pPr>
        <w:pStyle w:val="KeepWithNext"/>
        <w:rPr>
          <w:rtl/>
        </w:rPr>
      </w:pPr>
    </w:p>
    <w:p w:rsidR="009445FF" w:rsidRPr="00207206" w:rsidRDefault="00BC7454" w:rsidP="009445FF">
      <w:pPr>
        <w:rPr>
          <w:rtl/>
        </w:rPr>
      </w:pPr>
      <w:bookmarkStart w:id="8538" w:name="_ETM_Q1_10964088"/>
      <w:bookmarkStart w:id="8539" w:name="_ETM_Q1_10964150"/>
      <w:bookmarkStart w:id="8540" w:name="_ETM_Q1_10948771"/>
      <w:bookmarkStart w:id="8541" w:name="_ETM_Q1_10948837"/>
      <w:bookmarkStart w:id="8542" w:name="_ETM_Q1_10949923"/>
      <w:bookmarkEnd w:id="8538"/>
      <w:bookmarkEnd w:id="8539"/>
      <w:bookmarkEnd w:id="8540"/>
      <w:bookmarkEnd w:id="8541"/>
      <w:bookmarkEnd w:id="8542"/>
      <w:r w:rsidRPr="00207206">
        <w:rPr>
          <w:rFonts w:hint="cs"/>
          <w:rtl/>
        </w:rPr>
        <w:t xml:space="preserve">איך אתה מסוגל להוציא </w:t>
      </w:r>
      <w:bookmarkStart w:id="8543" w:name="_ETM_Q1_10965397"/>
      <w:bookmarkEnd w:id="8543"/>
      <w:r w:rsidRPr="00207206">
        <w:rPr>
          <w:rFonts w:hint="cs"/>
          <w:rtl/>
        </w:rPr>
        <w:t>את זה מהפה?</w:t>
      </w:r>
    </w:p>
    <w:p w:rsidR="00BC7454" w:rsidRPr="00207206" w:rsidRDefault="00BC7454" w:rsidP="009445FF">
      <w:pPr>
        <w:rPr>
          <w:rtl/>
        </w:rPr>
      </w:pPr>
      <w:bookmarkStart w:id="8544" w:name="_ETM_Q1_10969346"/>
      <w:bookmarkStart w:id="8545" w:name="_ETM_Q1_10969397"/>
      <w:bookmarkEnd w:id="8544"/>
      <w:bookmarkEnd w:id="8545"/>
    </w:p>
    <w:p w:rsidR="00BC7454" w:rsidRPr="00207206" w:rsidRDefault="00BC7454" w:rsidP="00BC7454">
      <w:pPr>
        <w:pStyle w:val="af5"/>
        <w:keepNext/>
        <w:rPr>
          <w:rtl/>
        </w:rPr>
      </w:pPr>
      <w:bookmarkStart w:id="8546" w:name="ET_interruption_קריאות_1361"/>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546"/>
    </w:p>
    <w:p w:rsidR="00BC7454" w:rsidRPr="00207206" w:rsidRDefault="00BC7454" w:rsidP="00BC7454">
      <w:pPr>
        <w:pStyle w:val="KeepWithNext"/>
        <w:rPr>
          <w:rtl/>
        </w:rPr>
      </w:pPr>
    </w:p>
    <w:p w:rsidR="00BC7454" w:rsidRPr="00207206" w:rsidRDefault="00BC7454" w:rsidP="00BC7454">
      <w:pPr>
        <w:rPr>
          <w:rtl/>
        </w:rPr>
      </w:pPr>
      <w:bookmarkStart w:id="8547" w:name="_ETM_Q1_10969899"/>
      <w:bookmarkEnd w:id="8547"/>
      <w:r w:rsidRPr="00207206">
        <w:rPr>
          <w:rFonts w:hint="cs"/>
          <w:rtl/>
        </w:rPr>
        <w:t>- - -</w:t>
      </w:r>
    </w:p>
    <w:p w:rsidR="00BC7454" w:rsidRPr="00207206" w:rsidRDefault="00BC7454" w:rsidP="00BC7454">
      <w:pPr>
        <w:rPr>
          <w:rtl/>
        </w:rPr>
      </w:pPr>
    </w:p>
    <w:p w:rsidR="00BC7454" w:rsidRPr="00207206" w:rsidRDefault="00BC7454" w:rsidP="00BC7454">
      <w:pPr>
        <w:pStyle w:val="af5"/>
        <w:keepNext/>
        <w:rPr>
          <w:rtl/>
        </w:rPr>
      </w:pPr>
      <w:bookmarkStart w:id="8548" w:name="ET_interruption_קריאה_1362"/>
      <w:r w:rsidRPr="00207206">
        <w:rPr>
          <w:rStyle w:val="TagStyle"/>
          <w:rtl/>
        </w:rPr>
        <w:t xml:space="preserve"> &lt;&lt; קריאה &gt;&gt; </w:t>
      </w:r>
      <w:r w:rsidRPr="00207206">
        <w:rPr>
          <w:rtl/>
        </w:rPr>
        <w:t>קריאה:</w:t>
      </w:r>
      <w:r w:rsidRPr="00207206">
        <w:rPr>
          <w:rStyle w:val="TagStyle"/>
          <w:rtl/>
        </w:rPr>
        <w:t xml:space="preserve"> &lt;&lt; קריאה &gt;&gt;</w:t>
      </w:r>
      <w:r w:rsidRPr="00207206">
        <w:rPr>
          <w:rtl/>
        </w:rPr>
        <w:t xml:space="preserve">   </w:t>
      </w:r>
      <w:bookmarkEnd w:id="8548"/>
    </w:p>
    <w:p w:rsidR="00BC7454" w:rsidRPr="00207206" w:rsidRDefault="00BC7454" w:rsidP="00BC7454">
      <w:pPr>
        <w:pStyle w:val="KeepWithNext"/>
        <w:rPr>
          <w:rtl/>
        </w:rPr>
      </w:pPr>
    </w:p>
    <w:p w:rsidR="00BC7454" w:rsidRPr="00207206" w:rsidRDefault="00BC7454" w:rsidP="00BC7454">
      <w:pPr>
        <w:rPr>
          <w:rtl/>
        </w:rPr>
      </w:pPr>
      <w:bookmarkStart w:id="8549" w:name="_ETM_Q1_10969975"/>
      <w:bookmarkEnd w:id="8549"/>
      <w:r w:rsidRPr="00207206">
        <w:rPr>
          <w:rFonts w:hint="cs"/>
          <w:rtl/>
        </w:rPr>
        <w:t>מה קרה לכם?</w:t>
      </w:r>
    </w:p>
    <w:p w:rsidR="00BC7454" w:rsidRPr="00207206" w:rsidRDefault="00BC7454" w:rsidP="00BC7454">
      <w:pPr>
        <w:rPr>
          <w:rtl/>
        </w:rPr>
      </w:pPr>
      <w:bookmarkStart w:id="8550" w:name="_ETM_Q1_10970174"/>
      <w:bookmarkEnd w:id="8550"/>
    </w:p>
    <w:p w:rsidR="00BC7454" w:rsidRPr="00207206" w:rsidRDefault="00BC7454" w:rsidP="00BC7454">
      <w:pPr>
        <w:pStyle w:val="a4"/>
        <w:keepNext/>
        <w:rPr>
          <w:rtl/>
        </w:rPr>
      </w:pPr>
      <w:bookmarkStart w:id="8551" w:name="ET_speaker_6164_1363"/>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551"/>
    </w:p>
    <w:p w:rsidR="00BC7454" w:rsidRPr="00207206" w:rsidRDefault="00BC7454" w:rsidP="00BC7454">
      <w:pPr>
        <w:pStyle w:val="KeepWithNext"/>
        <w:rPr>
          <w:rtl/>
        </w:rPr>
      </w:pPr>
    </w:p>
    <w:p w:rsidR="00BC7454" w:rsidRPr="00207206" w:rsidRDefault="00BC7454" w:rsidP="00BC7454">
      <w:pPr>
        <w:rPr>
          <w:rtl/>
        </w:rPr>
      </w:pPr>
      <w:bookmarkStart w:id="8552" w:name="_ETM_Q1_10970585"/>
      <w:bookmarkStart w:id="8553" w:name="_ETM_Q1_10970624"/>
      <w:bookmarkEnd w:id="8552"/>
      <w:bookmarkEnd w:id="8553"/>
      <w:r w:rsidRPr="00207206">
        <w:rPr>
          <w:rFonts w:hint="cs"/>
          <w:rtl/>
        </w:rPr>
        <w:t xml:space="preserve">אני אומר </w:t>
      </w:r>
      <w:bookmarkStart w:id="8554" w:name="_ETM_Q1_10972030"/>
      <w:bookmarkEnd w:id="8554"/>
      <w:r w:rsidRPr="00207206">
        <w:rPr>
          <w:rFonts w:hint="cs"/>
          <w:rtl/>
        </w:rPr>
        <w:t>שאדם כזה - - -</w:t>
      </w:r>
    </w:p>
    <w:p w:rsidR="00BC7454" w:rsidRPr="00207206" w:rsidRDefault="00BC7454" w:rsidP="00BC7454">
      <w:pPr>
        <w:rPr>
          <w:rtl/>
        </w:rPr>
      </w:pPr>
      <w:bookmarkStart w:id="8555" w:name="_ETM_Q1_10973650"/>
      <w:bookmarkStart w:id="8556" w:name="_ETM_Q1_10973695"/>
      <w:bookmarkEnd w:id="8555"/>
      <w:bookmarkEnd w:id="8556"/>
    </w:p>
    <w:p w:rsidR="00BC7454" w:rsidRPr="00207206" w:rsidRDefault="00BC7454" w:rsidP="00BC7454">
      <w:pPr>
        <w:pStyle w:val="a4"/>
        <w:keepNext/>
        <w:rPr>
          <w:rtl/>
        </w:rPr>
      </w:pPr>
      <w:bookmarkStart w:id="8557" w:name="ET_speaker_6255_1364"/>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8557"/>
    </w:p>
    <w:p w:rsidR="00BC7454" w:rsidRPr="00207206" w:rsidRDefault="00BC7454" w:rsidP="00BC7454">
      <w:pPr>
        <w:pStyle w:val="KeepWithNext"/>
        <w:rPr>
          <w:rtl/>
        </w:rPr>
      </w:pPr>
    </w:p>
    <w:p w:rsidR="00BC7454" w:rsidRPr="00207206" w:rsidRDefault="00BC7454" w:rsidP="00BC7454">
      <w:pPr>
        <w:rPr>
          <w:rtl/>
        </w:rPr>
      </w:pPr>
      <w:bookmarkStart w:id="8558" w:name="_ETM_Q1_10974338"/>
      <w:bookmarkStart w:id="8559" w:name="_ETM_Q1_10974375"/>
      <w:bookmarkEnd w:id="8558"/>
      <w:bookmarkEnd w:id="8559"/>
      <w:r w:rsidRPr="00207206">
        <w:rPr>
          <w:rFonts w:hint="cs"/>
          <w:rtl/>
        </w:rPr>
        <w:t>אדם שתקף את הכור בעירק?</w:t>
      </w:r>
    </w:p>
    <w:p w:rsidR="00BC7454" w:rsidRPr="00207206" w:rsidRDefault="00BC7454" w:rsidP="00BC7454">
      <w:pPr>
        <w:rPr>
          <w:rtl/>
        </w:rPr>
      </w:pPr>
      <w:bookmarkStart w:id="8560" w:name="_ETM_Q1_10974544"/>
      <w:bookmarkStart w:id="8561" w:name="_ETM_Q1_10974586"/>
      <w:bookmarkEnd w:id="8560"/>
      <w:bookmarkEnd w:id="8561"/>
    </w:p>
    <w:p w:rsidR="00BC7454" w:rsidRPr="00207206" w:rsidRDefault="00BC7454" w:rsidP="00BC7454">
      <w:pPr>
        <w:pStyle w:val="a4"/>
        <w:keepNext/>
        <w:rPr>
          <w:rtl/>
        </w:rPr>
      </w:pPr>
      <w:bookmarkStart w:id="8562" w:name="ET_speaker_6507_1365"/>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562"/>
    </w:p>
    <w:p w:rsidR="00BC7454" w:rsidRPr="00207206" w:rsidRDefault="00BC7454" w:rsidP="00BC7454">
      <w:pPr>
        <w:pStyle w:val="KeepWithNext"/>
        <w:rPr>
          <w:rtl/>
        </w:rPr>
      </w:pPr>
    </w:p>
    <w:p w:rsidR="00BC7454" w:rsidRPr="00207206" w:rsidRDefault="002748F2" w:rsidP="00BC7454">
      <w:pPr>
        <w:rPr>
          <w:rtl/>
        </w:rPr>
      </w:pPr>
      <w:bookmarkStart w:id="8563" w:name="_ETM_Q1_10975355"/>
      <w:bookmarkStart w:id="8564" w:name="_ETM_Q1_10975387"/>
      <w:bookmarkEnd w:id="8563"/>
      <w:bookmarkEnd w:id="8564"/>
      <w:r w:rsidRPr="00207206">
        <w:rPr>
          <w:rFonts w:hint="cs"/>
          <w:rtl/>
        </w:rPr>
        <w:t>ה</w:t>
      </w:r>
      <w:r w:rsidR="00BC7454" w:rsidRPr="00207206">
        <w:rPr>
          <w:rFonts w:hint="cs"/>
          <w:rtl/>
        </w:rPr>
        <w:t>אדם הזה חייב בביטחון מדינת ישראל.</w:t>
      </w:r>
    </w:p>
    <w:p w:rsidR="00BC7454" w:rsidRPr="00207206" w:rsidRDefault="00BC7454" w:rsidP="00BC7454">
      <w:pPr>
        <w:rPr>
          <w:rtl/>
        </w:rPr>
      </w:pPr>
      <w:bookmarkStart w:id="8565" w:name="_ETM_Q1_10976976"/>
      <w:bookmarkStart w:id="8566" w:name="_ETM_Q1_10977016"/>
      <w:bookmarkStart w:id="8567" w:name="_ETM_Q1_10979330"/>
      <w:bookmarkEnd w:id="8565"/>
      <w:bookmarkEnd w:id="8566"/>
      <w:bookmarkEnd w:id="8567"/>
    </w:p>
    <w:p w:rsidR="00BC7454" w:rsidRPr="00207206" w:rsidRDefault="00BC7454" w:rsidP="00BC7454">
      <w:pPr>
        <w:pStyle w:val="a4"/>
        <w:keepNext/>
        <w:rPr>
          <w:rtl/>
        </w:rPr>
      </w:pPr>
      <w:bookmarkStart w:id="8568" w:name="ET_speaker_6255_1366"/>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8568"/>
    </w:p>
    <w:p w:rsidR="00BC7454" w:rsidRPr="00207206" w:rsidRDefault="00BC7454" w:rsidP="00BC7454">
      <w:pPr>
        <w:pStyle w:val="KeepWithNext"/>
        <w:rPr>
          <w:rtl/>
        </w:rPr>
      </w:pPr>
    </w:p>
    <w:p w:rsidR="00BC7454" w:rsidRPr="00207206" w:rsidRDefault="00BC7454" w:rsidP="00BC7454">
      <w:pPr>
        <w:rPr>
          <w:rtl/>
        </w:rPr>
      </w:pPr>
      <w:bookmarkStart w:id="8569" w:name="_ETM_Q1_10979729"/>
      <w:bookmarkStart w:id="8570" w:name="_ETM_Q1_10979823"/>
      <w:bookmarkEnd w:id="8569"/>
      <w:bookmarkEnd w:id="8570"/>
      <w:r w:rsidRPr="00207206">
        <w:rPr>
          <w:rFonts w:hint="cs"/>
          <w:rtl/>
        </w:rPr>
        <w:t xml:space="preserve">אדם שתקף את הכור בעירק, גם אותו </w:t>
      </w:r>
      <w:bookmarkStart w:id="8571" w:name="_ETM_Q1_10983150"/>
      <w:bookmarkEnd w:id="8571"/>
      <w:r w:rsidRPr="00207206">
        <w:rPr>
          <w:rFonts w:hint="cs"/>
          <w:rtl/>
        </w:rPr>
        <w:t>אתה לא מקבל?</w:t>
      </w:r>
    </w:p>
    <w:p w:rsidR="00BC7454" w:rsidRPr="00207206" w:rsidRDefault="00BC7454" w:rsidP="00BC7454">
      <w:pPr>
        <w:rPr>
          <w:rtl/>
        </w:rPr>
      </w:pPr>
      <w:bookmarkStart w:id="8572" w:name="_ETM_Q1_10983963"/>
      <w:bookmarkStart w:id="8573" w:name="_ETM_Q1_10984014"/>
      <w:bookmarkEnd w:id="8572"/>
      <w:bookmarkEnd w:id="8573"/>
    </w:p>
    <w:p w:rsidR="00BC7454" w:rsidRPr="00207206" w:rsidRDefault="00BC7454" w:rsidP="00BC7454">
      <w:pPr>
        <w:pStyle w:val="af5"/>
        <w:keepNext/>
        <w:rPr>
          <w:rtl/>
        </w:rPr>
      </w:pPr>
      <w:bookmarkStart w:id="8574" w:name="ET_interruption_קריאות_1367"/>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574"/>
    </w:p>
    <w:p w:rsidR="00BC7454" w:rsidRPr="00207206" w:rsidRDefault="00BC7454" w:rsidP="00BC7454">
      <w:pPr>
        <w:pStyle w:val="KeepWithNext"/>
        <w:rPr>
          <w:rtl/>
        </w:rPr>
      </w:pPr>
    </w:p>
    <w:p w:rsidR="00BC7454" w:rsidRPr="00207206" w:rsidRDefault="00BC7454" w:rsidP="00BC7454">
      <w:pPr>
        <w:rPr>
          <w:rtl/>
        </w:rPr>
      </w:pPr>
      <w:bookmarkStart w:id="8575" w:name="_ETM_Q1_10984971"/>
      <w:bookmarkEnd w:id="8575"/>
      <w:r w:rsidRPr="00207206">
        <w:rPr>
          <w:rFonts w:hint="cs"/>
          <w:rtl/>
        </w:rPr>
        <w:t>- - -</w:t>
      </w:r>
      <w:bookmarkStart w:id="8576" w:name="_ETM_Q1_10986866"/>
      <w:bookmarkEnd w:id="8576"/>
    </w:p>
    <w:p w:rsidR="00BC7454" w:rsidRPr="00207206" w:rsidRDefault="00BC7454" w:rsidP="00BC7454">
      <w:pPr>
        <w:rPr>
          <w:rtl/>
        </w:rPr>
      </w:pPr>
      <w:bookmarkStart w:id="8577" w:name="_ETM_Q1_10986915"/>
      <w:bookmarkEnd w:id="8577"/>
    </w:p>
    <w:p w:rsidR="00BC7454" w:rsidRPr="00207206" w:rsidRDefault="00BC7454" w:rsidP="00BC7454">
      <w:pPr>
        <w:pStyle w:val="a4"/>
        <w:keepNext/>
        <w:rPr>
          <w:rtl/>
        </w:rPr>
      </w:pPr>
      <w:bookmarkStart w:id="8578" w:name="ET_speaker_6507_1368"/>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578"/>
    </w:p>
    <w:p w:rsidR="00BC7454" w:rsidRPr="00207206" w:rsidRDefault="00BC7454" w:rsidP="00BC7454">
      <w:pPr>
        <w:pStyle w:val="KeepWithNext"/>
        <w:rPr>
          <w:rtl/>
        </w:rPr>
      </w:pPr>
    </w:p>
    <w:p w:rsidR="00BC7454" w:rsidRPr="00207206" w:rsidRDefault="00BC7454" w:rsidP="00BC7454">
      <w:pPr>
        <w:rPr>
          <w:rtl/>
        </w:rPr>
      </w:pPr>
      <w:bookmarkStart w:id="8579" w:name="_ETM_Q1_10983921"/>
      <w:bookmarkStart w:id="8580" w:name="_ETM_Q1_10983951"/>
      <w:bookmarkEnd w:id="8579"/>
      <w:bookmarkEnd w:id="8580"/>
      <w:r w:rsidRPr="00207206">
        <w:rPr>
          <w:rFonts w:hint="cs"/>
          <w:rtl/>
        </w:rPr>
        <w:t xml:space="preserve">איזה בושה. הוא נתן את חייו </w:t>
      </w:r>
      <w:bookmarkStart w:id="8581" w:name="_ETM_Q1_10988624"/>
      <w:bookmarkEnd w:id="8581"/>
      <w:r w:rsidRPr="00207206">
        <w:rPr>
          <w:rFonts w:hint="cs"/>
          <w:rtl/>
        </w:rPr>
        <w:t>לביטחון המדינה. איך אתה מסוגל להגיד דבר כזה?</w:t>
      </w:r>
    </w:p>
    <w:p w:rsidR="00BC7454" w:rsidRPr="00207206" w:rsidRDefault="00BC7454" w:rsidP="00BC7454">
      <w:pPr>
        <w:rPr>
          <w:rtl/>
        </w:rPr>
      </w:pPr>
      <w:bookmarkStart w:id="8582" w:name="_ETM_Q1_10988234"/>
      <w:bookmarkStart w:id="8583" w:name="_ETM_Q1_10988281"/>
      <w:bookmarkEnd w:id="8582"/>
      <w:bookmarkEnd w:id="8583"/>
    </w:p>
    <w:p w:rsidR="00BC7454" w:rsidRPr="00207206" w:rsidRDefault="00BC7454" w:rsidP="00BC7454">
      <w:pPr>
        <w:pStyle w:val="a4"/>
        <w:keepNext/>
        <w:rPr>
          <w:rtl/>
        </w:rPr>
      </w:pPr>
      <w:bookmarkStart w:id="8584" w:name="ET_speaker_6255_1369"/>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8584"/>
    </w:p>
    <w:p w:rsidR="00BC7454" w:rsidRPr="00207206" w:rsidRDefault="00BC7454" w:rsidP="00BC7454">
      <w:pPr>
        <w:pStyle w:val="KeepWithNext"/>
        <w:rPr>
          <w:rtl/>
        </w:rPr>
      </w:pPr>
    </w:p>
    <w:p w:rsidR="00BC7454" w:rsidRPr="00207206" w:rsidRDefault="00BC7454" w:rsidP="00BC7454">
      <w:pPr>
        <w:rPr>
          <w:rtl/>
        </w:rPr>
      </w:pPr>
      <w:bookmarkStart w:id="8585" w:name="_ETM_Q1_10988901"/>
      <w:bookmarkStart w:id="8586" w:name="_ETM_Q1_10988958"/>
      <w:bookmarkEnd w:id="8585"/>
      <w:bookmarkEnd w:id="8586"/>
      <w:r w:rsidRPr="00207206">
        <w:rPr>
          <w:rFonts w:hint="cs"/>
          <w:rtl/>
        </w:rPr>
        <w:t xml:space="preserve">עמית, הבן אדם </w:t>
      </w:r>
      <w:bookmarkStart w:id="8587" w:name="_ETM_Q1_10991860"/>
      <w:bookmarkEnd w:id="8587"/>
      <w:r w:rsidRPr="00207206">
        <w:rPr>
          <w:rFonts w:hint="cs"/>
          <w:rtl/>
        </w:rPr>
        <w:t>תקף את הכור בעירק, באמת.</w:t>
      </w:r>
    </w:p>
    <w:p w:rsidR="00BC7454" w:rsidRPr="00207206" w:rsidRDefault="00BC7454" w:rsidP="00BC7454">
      <w:pPr>
        <w:rPr>
          <w:rtl/>
        </w:rPr>
      </w:pPr>
      <w:bookmarkStart w:id="8588" w:name="_ETM_Q1_10991678"/>
      <w:bookmarkStart w:id="8589" w:name="_ETM_Q1_10991725"/>
      <w:bookmarkStart w:id="8590" w:name="_ETM_Q1_10990797"/>
      <w:bookmarkEnd w:id="8588"/>
      <w:bookmarkEnd w:id="8589"/>
      <w:bookmarkEnd w:id="8590"/>
    </w:p>
    <w:p w:rsidR="00BC7454" w:rsidRPr="00207206" w:rsidRDefault="00BC7454" w:rsidP="00BC7454">
      <w:pPr>
        <w:pStyle w:val="a4"/>
        <w:keepNext/>
        <w:rPr>
          <w:rtl/>
        </w:rPr>
      </w:pPr>
      <w:bookmarkStart w:id="8591" w:name="ET_speaker_6507_1370"/>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591"/>
    </w:p>
    <w:p w:rsidR="00BC7454" w:rsidRPr="00207206" w:rsidRDefault="00BC7454" w:rsidP="00BC7454">
      <w:pPr>
        <w:pStyle w:val="KeepWithNext"/>
        <w:rPr>
          <w:rtl/>
        </w:rPr>
      </w:pPr>
    </w:p>
    <w:p w:rsidR="00BC7454" w:rsidRPr="00207206" w:rsidRDefault="00BC7454" w:rsidP="00BC7454">
      <w:pPr>
        <w:rPr>
          <w:rtl/>
        </w:rPr>
      </w:pPr>
      <w:bookmarkStart w:id="8592" w:name="_ETM_Q1_10991105"/>
      <w:bookmarkStart w:id="8593" w:name="_ETM_Q1_10991157"/>
      <w:bookmarkEnd w:id="8592"/>
      <w:bookmarkEnd w:id="8593"/>
      <w:r w:rsidRPr="00207206">
        <w:rPr>
          <w:rFonts w:hint="cs"/>
          <w:rtl/>
        </w:rPr>
        <w:t>תעצרו את עצמכם, אין לכם גבולות.</w:t>
      </w:r>
    </w:p>
    <w:p w:rsidR="00BC7454" w:rsidRPr="00207206" w:rsidRDefault="00BC7454" w:rsidP="00BC7454">
      <w:pPr>
        <w:rPr>
          <w:rtl/>
        </w:rPr>
      </w:pPr>
      <w:bookmarkStart w:id="8594" w:name="_ETM_Q1_10992615"/>
      <w:bookmarkStart w:id="8595" w:name="_ETM_Q1_10992662"/>
      <w:bookmarkStart w:id="8596" w:name="_ETM_Q1_10992243"/>
      <w:bookmarkEnd w:id="8594"/>
      <w:bookmarkEnd w:id="8595"/>
      <w:bookmarkEnd w:id="8596"/>
    </w:p>
    <w:p w:rsidR="00BC7454" w:rsidRPr="00207206" w:rsidRDefault="00BC7454" w:rsidP="00BC7454">
      <w:pPr>
        <w:pStyle w:val="a4"/>
        <w:keepNext/>
        <w:rPr>
          <w:rtl/>
        </w:rPr>
      </w:pPr>
      <w:bookmarkStart w:id="8597" w:name="ET_speaker_6158_1371"/>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597"/>
    </w:p>
    <w:p w:rsidR="00BC7454" w:rsidRPr="00207206" w:rsidRDefault="00BC7454" w:rsidP="00BC7454">
      <w:pPr>
        <w:pStyle w:val="KeepWithNext"/>
        <w:rPr>
          <w:rtl/>
        </w:rPr>
      </w:pPr>
    </w:p>
    <w:p w:rsidR="00BC7454" w:rsidRPr="00207206" w:rsidRDefault="00BC7454" w:rsidP="00BC7454">
      <w:pPr>
        <w:rPr>
          <w:rtl/>
        </w:rPr>
      </w:pPr>
      <w:bookmarkStart w:id="8598" w:name="_ETM_Q1_10992637"/>
      <w:bookmarkStart w:id="8599" w:name="_ETM_Q1_10992672"/>
      <w:bookmarkEnd w:id="8598"/>
      <w:bookmarkEnd w:id="8599"/>
      <w:r w:rsidRPr="00207206">
        <w:rPr>
          <w:rFonts w:hint="cs"/>
          <w:rtl/>
        </w:rPr>
        <w:t xml:space="preserve">הוא </w:t>
      </w:r>
      <w:bookmarkStart w:id="8600" w:name="_ETM_Q1_10993332"/>
      <w:bookmarkEnd w:id="8600"/>
      <w:r w:rsidRPr="00207206">
        <w:rPr>
          <w:rFonts w:hint="cs"/>
          <w:rtl/>
        </w:rPr>
        <w:t>רוצה לפגוע?</w:t>
      </w:r>
    </w:p>
    <w:p w:rsidR="00BC7454" w:rsidRPr="00207206" w:rsidRDefault="00BC7454" w:rsidP="00BC7454">
      <w:pPr>
        <w:rPr>
          <w:rtl/>
        </w:rPr>
      </w:pPr>
      <w:bookmarkStart w:id="8601" w:name="_ETM_Q1_10995763"/>
      <w:bookmarkStart w:id="8602" w:name="_ETM_Q1_10995805"/>
      <w:bookmarkEnd w:id="8601"/>
      <w:bookmarkEnd w:id="8602"/>
    </w:p>
    <w:p w:rsidR="00263F0E" w:rsidRPr="00207206" w:rsidRDefault="00263F0E" w:rsidP="00263F0E">
      <w:pPr>
        <w:pStyle w:val="af5"/>
        <w:keepNext/>
        <w:rPr>
          <w:rtl/>
        </w:rPr>
      </w:pPr>
      <w:bookmarkStart w:id="8603" w:name="ET_interruption_קריאה_1372"/>
      <w:r w:rsidRPr="00207206">
        <w:rPr>
          <w:rStyle w:val="TagStyle"/>
          <w:rtl/>
        </w:rPr>
        <w:t xml:space="preserve"> &lt;&lt; קריאה &gt;&gt; </w:t>
      </w:r>
      <w:r w:rsidRPr="00207206">
        <w:rPr>
          <w:rtl/>
        </w:rPr>
        <w:t>קריאה:</w:t>
      </w:r>
      <w:r w:rsidRPr="00207206">
        <w:rPr>
          <w:rStyle w:val="TagStyle"/>
          <w:rtl/>
        </w:rPr>
        <w:t xml:space="preserve"> &lt;&lt; קריאה &gt;&gt;</w:t>
      </w:r>
      <w:r w:rsidRPr="00207206">
        <w:rPr>
          <w:rtl/>
        </w:rPr>
        <w:t xml:space="preserve">   </w:t>
      </w:r>
      <w:bookmarkEnd w:id="8603"/>
    </w:p>
    <w:p w:rsidR="00263F0E" w:rsidRPr="00207206" w:rsidRDefault="00263F0E" w:rsidP="00263F0E">
      <w:pPr>
        <w:pStyle w:val="KeepWithNext"/>
        <w:rPr>
          <w:rtl/>
        </w:rPr>
      </w:pPr>
    </w:p>
    <w:p w:rsidR="00263F0E" w:rsidRPr="00207206" w:rsidRDefault="00263F0E" w:rsidP="00263F0E">
      <w:pPr>
        <w:rPr>
          <w:rtl/>
        </w:rPr>
      </w:pPr>
      <w:bookmarkStart w:id="8604" w:name="_ETM_Q1_10993618"/>
      <w:bookmarkEnd w:id="8604"/>
      <w:r w:rsidRPr="00207206">
        <w:rPr>
          <w:rFonts w:hint="cs"/>
          <w:rtl/>
        </w:rPr>
        <w:t>שימו לב איך אתם לא מסוגלים להקשיב.</w:t>
      </w:r>
    </w:p>
    <w:p w:rsidR="00263F0E" w:rsidRPr="00207206" w:rsidRDefault="00263F0E" w:rsidP="00263F0E">
      <w:pPr>
        <w:rPr>
          <w:rtl/>
        </w:rPr>
      </w:pPr>
      <w:bookmarkStart w:id="8605" w:name="_ETM_Q1_10995708"/>
      <w:bookmarkStart w:id="8606" w:name="_ETM_Q1_10995765"/>
      <w:bookmarkEnd w:id="8605"/>
      <w:bookmarkEnd w:id="8606"/>
    </w:p>
    <w:p w:rsidR="00263F0E" w:rsidRPr="00207206" w:rsidRDefault="00263F0E" w:rsidP="00263F0E">
      <w:pPr>
        <w:pStyle w:val="a4"/>
        <w:keepNext/>
        <w:rPr>
          <w:rtl/>
        </w:rPr>
      </w:pPr>
      <w:bookmarkStart w:id="8607" w:name="ET_speaker_6507_1373"/>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607"/>
    </w:p>
    <w:p w:rsidR="00263F0E" w:rsidRPr="00207206" w:rsidRDefault="00263F0E" w:rsidP="00263F0E">
      <w:pPr>
        <w:pStyle w:val="KeepWithNext"/>
        <w:rPr>
          <w:rtl/>
        </w:rPr>
      </w:pPr>
    </w:p>
    <w:p w:rsidR="00263F0E" w:rsidRPr="00207206" w:rsidRDefault="00263F0E" w:rsidP="00263F0E">
      <w:pPr>
        <w:rPr>
          <w:rtl/>
        </w:rPr>
      </w:pPr>
      <w:bookmarkStart w:id="8608" w:name="_ETM_Q1_10996154"/>
      <w:bookmarkStart w:id="8609" w:name="_ETM_Q1_10996184"/>
      <w:bookmarkEnd w:id="8608"/>
      <w:bookmarkEnd w:id="8609"/>
      <w:r w:rsidRPr="00207206">
        <w:rPr>
          <w:rFonts w:hint="cs"/>
          <w:rtl/>
        </w:rPr>
        <w:t xml:space="preserve">50 שנה הוא </w:t>
      </w:r>
      <w:bookmarkStart w:id="8610" w:name="_ETM_Q1_10996741"/>
      <w:bookmarkEnd w:id="8610"/>
      <w:r w:rsidRPr="00207206">
        <w:rPr>
          <w:rFonts w:hint="cs"/>
          <w:rtl/>
        </w:rPr>
        <w:t>נתן את חייו למדינה.</w:t>
      </w:r>
    </w:p>
    <w:p w:rsidR="00263F0E" w:rsidRPr="00207206" w:rsidRDefault="00263F0E" w:rsidP="00263F0E">
      <w:pPr>
        <w:rPr>
          <w:rtl/>
        </w:rPr>
      </w:pPr>
      <w:bookmarkStart w:id="8611" w:name="_ETM_Q1_10998454"/>
      <w:bookmarkEnd w:id="8611"/>
    </w:p>
    <w:p w:rsidR="00263F0E" w:rsidRPr="00207206" w:rsidRDefault="00263F0E" w:rsidP="00263F0E">
      <w:pPr>
        <w:pStyle w:val="af5"/>
        <w:keepNext/>
        <w:rPr>
          <w:rtl/>
        </w:rPr>
      </w:pPr>
      <w:bookmarkStart w:id="8612" w:name="ET_interruption_קריאות_1374"/>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612"/>
    </w:p>
    <w:p w:rsidR="00263F0E" w:rsidRPr="00207206" w:rsidRDefault="00263F0E" w:rsidP="00263F0E">
      <w:pPr>
        <w:pStyle w:val="KeepWithNext"/>
        <w:rPr>
          <w:rtl/>
        </w:rPr>
      </w:pPr>
    </w:p>
    <w:p w:rsidR="00263F0E" w:rsidRPr="00207206" w:rsidRDefault="00263F0E" w:rsidP="00263F0E">
      <w:pPr>
        <w:rPr>
          <w:rtl/>
        </w:rPr>
      </w:pPr>
      <w:bookmarkStart w:id="8613" w:name="_ETM_Q1_10998917"/>
      <w:bookmarkEnd w:id="8613"/>
      <w:r w:rsidRPr="00207206">
        <w:rPr>
          <w:rFonts w:hint="cs"/>
          <w:rtl/>
        </w:rPr>
        <w:t>- - -</w:t>
      </w:r>
    </w:p>
    <w:p w:rsidR="00263F0E" w:rsidRPr="00207206" w:rsidRDefault="00263F0E" w:rsidP="00263F0E">
      <w:pPr>
        <w:rPr>
          <w:rtl/>
        </w:rPr>
      </w:pPr>
      <w:bookmarkStart w:id="8614" w:name="_ETM_Q1_10998411"/>
      <w:bookmarkStart w:id="8615" w:name="_ETM_Q1_10998466"/>
      <w:bookmarkEnd w:id="8614"/>
      <w:bookmarkEnd w:id="8615"/>
    </w:p>
    <w:p w:rsidR="00263F0E" w:rsidRPr="00207206" w:rsidRDefault="00263F0E" w:rsidP="00263F0E">
      <w:pPr>
        <w:pStyle w:val="af6"/>
        <w:keepNext/>
        <w:rPr>
          <w:rtl/>
        </w:rPr>
      </w:pPr>
      <w:bookmarkStart w:id="8616" w:name="_ETM_Q1_10998764"/>
      <w:bookmarkStart w:id="8617" w:name="_ETM_Q1_10998810"/>
      <w:bookmarkEnd w:id="8616"/>
      <w:bookmarkEnd w:id="8617"/>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263F0E" w:rsidRPr="00207206" w:rsidRDefault="00263F0E" w:rsidP="00263F0E">
      <w:pPr>
        <w:rPr>
          <w:rtl/>
        </w:rPr>
      </w:pPr>
      <w:bookmarkStart w:id="8618" w:name="_ETM_Q1_10999811"/>
      <w:bookmarkEnd w:id="8618"/>
    </w:p>
    <w:p w:rsidR="00263F0E" w:rsidRPr="00207206" w:rsidRDefault="00263F0E" w:rsidP="00263F0E">
      <w:pPr>
        <w:rPr>
          <w:rtl/>
        </w:rPr>
      </w:pPr>
      <w:bookmarkStart w:id="8619" w:name="_ETM_Q1_10999861"/>
      <w:bookmarkEnd w:id="8619"/>
      <w:r w:rsidRPr="00207206">
        <w:rPr>
          <w:rFonts w:hint="cs"/>
          <w:rtl/>
        </w:rPr>
        <w:t xml:space="preserve">זה חסר סיכוי. אתה לא </w:t>
      </w:r>
      <w:bookmarkStart w:id="8620" w:name="_ETM_Q1_11001289"/>
      <w:bookmarkEnd w:id="8620"/>
      <w:r w:rsidRPr="00207206">
        <w:rPr>
          <w:rFonts w:hint="cs"/>
          <w:rtl/>
        </w:rPr>
        <w:t>מספיק נאור. אתה חשוך. אתה לא מבין.</w:t>
      </w:r>
    </w:p>
    <w:p w:rsidR="00263F0E" w:rsidRPr="00207206" w:rsidRDefault="00263F0E" w:rsidP="00263F0E">
      <w:pPr>
        <w:rPr>
          <w:rtl/>
        </w:rPr>
      </w:pPr>
      <w:bookmarkStart w:id="8621" w:name="_ETM_Q1_11000552"/>
      <w:bookmarkStart w:id="8622" w:name="_ETM_Q1_11000582"/>
      <w:bookmarkStart w:id="8623" w:name="_ETM_Q1_10999999"/>
      <w:bookmarkEnd w:id="8621"/>
      <w:bookmarkEnd w:id="8622"/>
      <w:bookmarkEnd w:id="8623"/>
    </w:p>
    <w:p w:rsidR="00263F0E" w:rsidRPr="00207206" w:rsidRDefault="00263F0E" w:rsidP="00263F0E">
      <w:pPr>
        <w:pStyle w:val="a4"/>
        <w:keepNext/>
        <w:rPr>
          <w:rtl/>
        </w:rPr>
      </w:pPr>
      <w:bookmarkStart w:id="8624" w:name="ET_speaker_6158_1375"/>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624"/>
    </w:p>
    <w:p w:rsidR="00263F0E" w:rsidRPr="00207206" w:rsidRDefault="00263F0E" w:rsidP="00263F0E">
      <w:pPr>
        <w:pStyle w:val="KeepWithNext"/>
        <w:rPr>
          <w:rtl/>
        </w:rPr>
      </w:pPr>
    </w:p>
    <w:p w:rsidR="00263F0E" w:rsidRPr="00207206" w:rsidRDefault="00263F0E" w:rsidP="00263F0E">
      <w:pPr>
        <w:rPr>
          <w:rtl/>
        </w:rPr>
      </w:pPr>
      <w:bookmarkStart w:id="8625" w:name="_ETM_Q1_11000372"/>
      <w:bookmarkStart w:id="8626" w:name="_ETM_Q1_11000469"/>
      <w:bookmarkEnd w:id="8625"/>
      <w:bookmarkEnd w:id="8626"/>
      <w:r w:rsidRPr="00207206">
        <w:rPr>
          <w:rFonts w:hint="cs"/>
          <w:rtl/>
        </w:rPr>
        <w:t xml:space="preserve">- - - </w:t>
      </w:r>
      <w:bookmarkStart w:id="8627" w:name="_ETM_Q1_10999621"/>
      <w:bookmarkEnd w:id="8627"/>
      <w:r w:rsidRPr="00207206">
        <w:rPr>
          <w:rFonts w:hint="cs"/>
          <w:rtl/>
        </w:rPr>
        <w:t>דברים מטורפים, שהשתיקה יפה להם. היה ראש אמ"ן.</w:t>
      </w:r>
      <w:bookmarkStart w:id="8628" w:name="_ETM_Q1_11007767"/>
      <w:bookmarkEnd w:id="8628"/>
    </w:p>
    <w:p w:rsidR="00263F0E" w:rsidRPr="00207206" w:rsidRDefault="00263F0E" w:rsidP="00263F0E">
      <w:pPr>
        <w:rPr>
          <w:rtl/>
        </w:rPr>
      </w:pPr>
      <w:bookmarkStart w:id="8629" w:name="_ETM_Q1_11007819"/>
      <w:bookmarkEnd w:id="8629"/>
    </w:p>
    <w:p w:rsidR="00263F0E" w:rsidRPr="00207206" w:rsidRDefault="00263F0E" w:rsidP="00263F0E">
      <w:pPr>
        <w:pStyle w:val="af5"/>
        <w:keepNext/>
        <w:rPr>
          <w:rtl/>
        </w:rPr>
      </w:pPr>
      <w:bookmarkStart w:id="8630" w:name="ET_interruption_קריאות_1376"/>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630"/>
    </w:p>
    <w:p w:rsidR="00263F0E" w:rsidRPr="00207206" w:rsidRDefault="00263F0E" w:rsidP="00263F0E">
      <w:pPr>
        <w:pStyle w:val="KeepWithNext"/>
        <w:rPr>
          <w:rtl/>
        </w:rPr>
      </w:pPr>
    </w:p>
    <w:p w:rsidR="00263F0E" w:rsidRPr="00207206" w:rsidRDefault="00263F0E" w:rsidP="00263F0E">
      <w:pPr>
        <w:rPr>
          <w:rtl/>
        </w:rPr>
      </w:pPr>
      <w:bookmarkStart w:id="8631" w:name="_ETM_Q1_11010096"/>
      <w:bookmarkEnd w:id="8631"/>
      <w:r w:rsidRPr="00207206">
        <w:rPr>
          <w:rFonts w:hint="cs"/>
          <w:rtl/>
        </w:rPr>
        <w:t>- - -</w:t>
      </w:r>
    </w:p>
    <w:p w:rsidR="00263F0E" w:rsidRPr="00207206" w:rsidRDefault="00263F0E" w:rsidP="00263F0E">
      <w:pPr>
        <w:rPr>
          <w:rtl/>
        </w:rPr>
      </w:pPr>
    </w:p>
    <w:p w:rsidR="00263F0E" w:rsidRPr="00207206" w:rsidRDefault="00263F0E" w:rsidP="00263F0E">
      <w:pPr>
        <w:pStyle w:val="af6"/>
        <w:keepNext/>
        <w:rPr>
          <w:rtl/>
        </w:rPr>
      </w:pPr>
      <w:bookmarkStart w:id="8632" w:name="_ETM_Q1_11006249"/>
      <w:bookmarkStart w:id="8633" w:name="_ETM_Q1_11006294"/>
      <w:bookmarkEnd w:id="8632"/>
      <w:bookmarkEnd w:id="8633"/>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263F0E" w:rsidRPr="00207206" w:rsidRDefault="00263F0E" w:rsidP="00263F0E">
      <w:pPr>
        <w:rPr>
          <w:rtl/>
        </w:rPr>
      </w:pPr>
      <w:bookmarkStart w:id="8634" w:name="_ETM_Q1_11006740"/>
      <w:bookmarkEnd w:id="8634"/>
    </w:p>
    <w:p w:rsidR="00263F0E" w:rsidRPr="00207206" w:rsidRDefault="00263F0E" w:rsidP="00263F0E">
      <w:pPr>
        <w:rPr>
          <w:rtl/>
        </w:rPr>
      </w:pPr>
      <w:bookmarkStart w:id="8635" w:name="_ETM_Q1_11006793"/>
      <w:bookmarkStart w:id="8636" w:name="_ETM_Q1_11007117"/>
      <w:bookmarkEnd w:id="8635"/>
      <w:bookmarkEnd w:id="8636"/>
      <w:r w:rsidRPr="00207206">
        <w:rPr>
          <w:rFonts w:hint="cs"/>
          <w:rtl/>
        </w:rPr>
        <w:t xml:space="preserve">מה </w:t>
      </w:r>
      <w:bookmarkStart w:id="8637" w:name="_ETM_Q1_11006366"/>
      <w:bookmarkEnd w:id="8637"/>
      <w:r w:rsidRPr="00207206">
        <w:rPr>
          <w:rFonts w:hint="cs"/>
          <w:rtl/>
        </w:rPr>
        <w:t>אתם מבינים? - - - אז אין לי זכות לדבר פה בכלל.</w:t>
      </w:r>
    </w:p>
    <w:p w:rsidR="00263F0E" w:rsidRPr="00207206" w:rsidRDefault="00263F0E" w:rsidP="00263F0E">
      <w:pPr>
        <w:rPr>
          <w:rtl/>
        </w:rPr>
      </w:pPr>
    </w:p>
    <w:p w:rsidR="00263F0E" w:rsidRPr="00207206" w:rsidRDefault="00263F0E" w:rsidP="00263F0E">
      <w:pPr>
        <w:pStyle w:val="af5"/>
        <w:keepNext/>
        <w:rPr>
          <w:rtl/>
        </w:rPr>
      </w:pPr>
      <w:bookmarkStart w:id="8638" w:name="ET_interruption_קריאות_1377"/>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638"/>
    </w:p>
    <w:p w:rsidR="00263F0E" w:rsidRPr="00207206" w:rsidRDefault="00263F0E" w:rsidP="00263F0E">
      <w:pPr>
        <w:pStyle w:val="KeepWithNext"/>
        <w:rPr>
          <w:rtl/>
        </w:rPr>
      </w:pPr>
    </w:p>
    <w:p w:rsidR="00263F0E" w:rsidRPr="00207206" w:rsidRDefault="00263F0E" w:rsidP="00263F0E">
      <w:pPr>
        <w:rPr>
          <w:rtl/>
        </w:rPr>
      </w:pPr>
      <w:bookmarkStart w:id="8639" w:name="_ETM_Q1_11013601"/>
      <w:bookmarkEnd w:id="8639"/>
      <w:r w:rsidRPr="00207206">
        <w:rPr>
          <w:rFonts w:hint="cs"/>
          <w:rtl/>
        </w:rPr>
        <w:t>- - -</w:t>
      </w:r>
    </w:p>
    <w:p w:rsidR="00263F0E" w:rsidRPr="00207206" w:rsidRDefault="00263F0E" w:rsidP="00263F0E">
      <w:pPr>
        <w:rPr>
          <w:rtl/>
        </w:rPr>
      </w:pPr>
      <w:bookmarkStart w:id="8640" w:name="_ETM_Q1_11007157"/>
      <w:bookmarkStart w:id="8641" w:name="_ETM_Q1_11017175"/>
      <w:bookmarkEnd w:id="8640"/>
      <w:bookmarkEnd w:id="8641"/>
    </w:p>
    <w:p w:rsidR="00263F0E" w:rsidRPr="00207206" w:rsidRDefault="00263F0E" w:rsidP="00263F0E">
      <w:pPr>
        <w:pStyle w:val="a4"/>
        <w:keepNext/>
        <w:rPr>
          <w:rtl/>
        </w:rPr>
      </w:pPr>
      <w:bookmarkStart w:id="8642" w:name="ET_speaker_6164_1378"/>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642"/>
    </w:p>
    <w:p w:rsidR="00263F0E" w:rsidRPr="00207206" w:rsidRDefault="00263F0E" w:rsidP="00263F0E">
      <w:pPr>
        <w:pStyle w:val="KeepWithNext"/>
        <w:rPr>
          <w:rtl/>
        </w:rPr>
      </w:pPr>
    </w:p>
    <w:p w:rsidR="00263F0E" w:rsidRPr="00207206" w:rsidRDefault="00263F0E" w:rsidP="00263F0E">
      <w:pPr>
        <w:rPr>
          <w:rtl/>
        </w:rPr>
      </w:pPr>
      <w:bookmarkStart w:id="8643" w:name="_ETM_Q1_11017550"/>
      <w:bookmarkStart w:id="8644" w:name="_ETM_Q1_11017602"/>
      <w:bookmarkEnd w:id="8643"/>
      <w:bookmarkEnd w:id="8644"/>
      <w:r w:rsidRPr="00207206">
        <w:rPr>
          <w:rFonts w:hint="cs"/>
          <w:rtl/>
        </w:rPr>
        <w:t>אני מבקש לסיים - - -</w:t>
      </w:r>
    </w:p>
    <w:p w:rsidR="00263F0E" w:rsidRPr="00207206" w:rsidRDefault="00263F0E" w:rsidP="00263F0E">
      <w:pPr>
        <w:rPr>
          <w:rtl/>
        </w:rPr>
      </w:pPr>
      <w:bookmarkStart w:id="8645" w:name="_ETM_Q1_11017577"/>
      <w:bookmarkStart w:id="8646" w:name="_ETM_Q1_11017619"/>
      <w:bookmarkEnd w:id="8645"/>
      <w:bookmarkEnd w:id="8646"/>
    </w:p>
    <w:p w:rsidR="00263F0E" w:rsidRPr="00207206" w:rsidRDefault="00263F0E" w:rsidP="00263F0E">
      <w:pPr>
        <w:pStyle w:val="a4"/>
        <w:keepNext/>
        <w:rPr>
          <w:rtl/>
        </w:rPr>
      </w:pPr>
      <w:bookmarkStart w:id="8647" w:name="ET_speaker_6525_1384"/>
      <w:r w:rsidRPr="00207206">
        <w:rPr>
          <w:rStyle w:val="TagStyle"/>
          <w:rtl/>
        </w:rPr>
        <w:t xml:space="preserve"> &lt;&lt; דובר &gt;&gt; </w:t>
      </w:r>
      <w:r w:rsidRPr="00207206">
        <w:rPr>
          <w:rtl/>
        </w:rPr>
        <w:t>צבי ידידיה סוכות (עוצמה יהודית):</w:t>
      </w:r>
      <w:r w:rsidRPr="00207206">
        <w:rPr>
          <w:rStyle w:val="TagStyle"/>
          <w:rtl/>
        </w:rPr>
        <w:t xml:space="preserve"> &lt;&lt; דובר &gt;&gt;</w:t>
      </w:r>
      <w:r w:rsidRPr="00207206">
        <w:rPr>
          <w:rtl/>
        </w:rPr>
        <w:t xml:space="preserve">   </w:t>
      </w:r>
      <w:bookmarkEnd w:id="8647"/>
    </w:p>
    <w:p w:rsidR="00263F0E" w:rsidRPr="00207206" w:rsidRDefault="00263F0E" w:rsidP="00263F0E">
      <w:pPr>
        <w:pStyle w:val="KeepWithNext"/>
        <w:rPr>
          <w:rtl/>
        </w:rPr>
      </w:pPr>
    </w:p>
    <w:p w:rsidR="00263F0E" w:rsidRPr="00207206" w:rsidRDefault="00263F0E" w:rsidP="00263F0E">
      <w:pPr>
        <w:rPr>
          <w:rtl/>
        </w:rPr>
      </w:pPr>
      <w:r w:rsidRPr="00207206">
        <w:rPr>
          <w:rFonts w:hint="cs"/>
          <w:rtl/>
        </w:rPr>
        <w:t>הם לא נותנים לו לדבר משפט אחד.</w:t>
      </w:r>
    </w:p>
    <w:p w:rsidR="00263F0E" w:rsidRPr="00207206" w:rsidRDefault="00263F0E" w:rsidP="00263F0E">
      <w:pPr>
        <w:rPr>
          <w:rtl/>
        </w:rPr>
      </w:pPr>
    </w:p>
    <w:p w:rsidR="00263F0E" w:rsidRPr="00207206" w:rsidRDefault="00263F0E" w:rsidP="00263F0E">
      <w:pPr>
        <w:pStyle w:val="a4"/>
        <w:keepNext/>
        <w:rPr>
          <w:rtl/>
        </w:rPr>
      </w:pPr>
      <w:bookmarkStart w:id="8648" w:name="ET_speaker_6507_1379"/>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648"/>
    </w:p>
    <w:p w:rsidR="00263F0E" w:rsidRPr="00207206" w:rsidRDefault="00263F0E" w:rsidP="00263F0E">
      <w:pPr>
        <w:pStyle w:val="KeepWithNext"/>
        <w:rPr>
          <w:rtl/>
        </w:rPr>
      </w:pPr>
    </w:p>
    <w:p w:rsidR="00263F0E" w:rsidRPr="00207206" w:rsidRDefault="00263F0E" w:rsidP="00263F0E">
      <w:pPr>
        <w:rPr>
          <w:rtl/>
        </w:rPr>
      </w:pPr>
      <w:bookmarkStart w:id="8649" w:name="_ETM_Q1_11016953"/>
      <w:bookmarkStart w:id="8650" w:name="_ETM_Q1_11017008"/>
      <w:bookmarkEnd w:id="8649"/>
      <w:bookmarkEnd w:id="8650"/>
      <w:r w:rsidRPr="00207206">
        <w:rPr>
          <w:rFonts w:hint="cs"/>
          <w:rtl/>
        </w:rPr>
        <w:t xml:space="preserve">יש פה היגיון? </w:t>
      </w:r>
      <w:bookmarkStart w:id="8651" w:name="_ETM_Q1_11020780"/>
      <w:bookmarkEnd w:id="8651"/>
      <w:r w:rsidRPr="00207206">
        <w:rPr>
          <w:rFonts w:hint="cs"/>
          <w:rtl/>
        </w:rPr>
        <w:t xml:space="preserve">מישהו בשולחן </w:t>
      </w:r>
      <w:bookmarkStart w:id="8652" w:name="_ETM_Q1_11020336"/>
      <w:bookmarkEnd w:id="8652"/>
      <w:r w:rsidRPr="00207206">
        <w:rPr>
          <w:rFonts w:hint="cs"/>
          <w:rtl/>
        </w:rPr>
        <w:t>הזה עשה למען מדינת ישראל מה שהוא עשה?</w:t>
      </w:r>
    </w:p>
    <w:p w:rsidR="00263F0E" w:rsidRPr="00207206" w:rsidRDefault="00263F0E" w:rsidP="00263F0E">
      <w:pPr>
        <w:rPr>
          <w:rtl/>
        </w:rPr>
      </w:pPr>
    </w:p>
    <w:p w:rsidR="00263F0E" w:rsidRPr="00207206" w:rsidRDefault="00263F0E" w:rsidP="00263F0E">
      <w:pPr>
        <w:pStyle w:val="a4"/>
        <w:keepNext/>
        <w:rPr>
          <w:rtl/>
        </w:rPr>
      </w:pPr>
      <w:bookmarkStart w:id="8653" w:name="ET_speaker_6525_1383"/>
      <w:r w:rsidRPr="00207206">
        <w:rPr>
          <w:rStyle w:val="TagStyle"/>
          <w:rtl/>
        </w:rPr>
        <w:t xml:space="preserve"> &lt;&lt; דובר &gt;&gt; </w:t>
      </w:r>
      <w:r w:rsidRPr="00207206">
        <w:rPr>
          <w:rtl/>
        </w:rPr>
        <w:t>צבי ידידיה סוכות (עוצמה יהודית):</w:t>
      </w:r>
      <w:r w:rsidRPr="00207206">
        <w:rPr>
          <w:rStyle w:val="TagStyle"/>
          <w:rtl/>
        </w:rPr>
        <w:t xml:space="preserve"> &lt;&lt; דובר &gt;&gt;</w:t>
      </w:r>
      <w:r w:rsidRPr="00207206">
        <w:rPr>
          <w:rtl/>
        </w:rPr>
        <w:t xml:space="preserve">   </w:t>
      </w:r>
      <w:bookmarkEnd w:id="8653"/>
    </w:p>
    <w:p w:rsidR="00263F0E" w:rsidRPr="00207206" w:rsidRDefault="00263F0E" w:rsidP="00263F0E">
      <w:pPr>
        <w:pStyle w:val="KeepWithNext"/>
        <w:rPr>
          <w:rtl/>
        </w:rPr>
      </w:pPr>
    </w:p>
    <w:p w:rsidR="00263F0E" w:rsidRPr="00207206" w:rsidRDefault="00263F0E" w:rsidP="00263F0E">
      <w:pPr>
        <w:rPr>
          <w:rtl/>
        </w:rPr>
      </w:pPr>
      <w:r w:rsidRPr="00207206">
        <w:rPr>
          <w:rFonts w:hint="cs"/>
          <w:rtl/>
        </w:rPr>
        <w:t xml:space="preserve">הם לא </w:t>
      </w:r>
      <w:bookmarkStart w:id="8654" w:name="_ETM_Q1_11020944"/>
      <w:bookmarkEnd w:id="8654"/>
      <w:r w:rsidRPr="00207206">
        <w:rPr>
          <w:rFonts w:hint="cs"/>
          <w:rtl/>
        </w:rPr>
        <w:t>מסוגלים להקשיב, אדוני היושב-ראש.</w:t>
      </w:r>
    </w:p>
    <w:p w:rsidR="00263F0E" w:rsidRPr="00207206" w:rsidRDefault="00263F0E" w:rsidP="00263F0E">
      <w:pPr>
        <w:rPr>
          <w:rtl/>
        </w:rPr>
      </w:pPr>
      <w:bookmarkStart w:id="8655" w:name="_ETM_Q1_11024720"/>
      <w:bookmarkStart w:id="8656" w:name="_ETM_Q1_11022921"/>
      <w:bookmarkEnd w:id="8655"/>
      <w:bookmarkEnd w:id="8656"/>
    </w:p>
    <w:p w:rsidR="00263F0E" w:rsidRPr="00207206" w:rsidRDefault="00263F0E" w:rsidP="00263F0E">
      <w:pPr>
        <w:pStyle w:val="a4"/>
        <w:keepNext/>
        <w:rPr>
          <w:rtl/>
        </w:rPr>
      </w:pPr>
      <w:bookmarkStart w:id="8657" w:name="ET_speaker_6507_1385"/>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657"/>
    </w:p>
    <w:p w:rsidR="00263F0E" w:rsidRPr="00207206" w:rsidRDefault="00263F0E" w:rsidP="00263F0E">
      <w:pPr>
        <w:pStyle w:val="KeepWithNext"/>
        <w:rPr>
          <w:rtl/>
        </w:rPr>
      </w:pPr>
    </w:p>
    <w:p w:rsidR="00263F0E" w:rsidRPr="00207206" w:rsidRDefault="00263F0E" w:rsidP="00263F0E">
      <w:pPr>
        <w:rPr>
          <w:rtl/>
        </w:rPr>
      </w:pPr>
      <w:bookmarkStart w:id="8658" w:name="_ETM_Q1_11023256"/>
      <w:bookmarkStart w:id="8659" w:name="_ETM_Q1_11023293"/>
      <w:bookmarkEnd w:id="8658"/>
      <w:bookmarkEnd w:id="8659"/>
      <w:r w:rsidRPr="00207206">
        <w:rPr>
          <w:rFonts w:hint="cs"/>
          <w:rtl/>
        </w:rPr>
        <w:t xml:space="preserve">בושה גדולה. </w:t>
      </w:r>
    </w:p>
    <w:p w:rsidR="00263F0E" w:rsidRPr="00207206" w:rsidRDefault="00263F0E" w:rsidP="00263F0E">
      <w:pPr>
        <w:rPr>
          <w:rtl/>
        </w:rPr>
      </w:pPr>
    </w:p>
    <w:p w:rsidR="00263F0E" w:rsidRPr="00207206" w:rsidRDefault="00263F0E" w:rsidP="00263F0E">
      <w:pPr>
        <w:pStyle w:val="af5"/>
        <w:keepNext/>
        <w:rPr>
          <w:rtl/>
        </w:rPr>
      </w:pPr>
      <w:bookmarkStart w:id="8660" w:name="ET_interruption_קריאות_1386"/>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660"/>
    </w:p>
    <w:p w:rsidR="00263F0E" w:rsidRPr="00207206" w:rsidRDefault="00263F0E" w:rsidP="00263F0E">
      <w:pPr>
        <w:pStyle w:val="KeepWithNext"/>
        <w:rPr>
          <w:rtl/>
        </w:rPr>
      </w:pPr>
    </w:p>
    <w:p w:rsidR="00263F0E" w:rsidRPr="00207206" w:rsidRDefault="00263F0E" w:rsidP="00263F0E">
      <w:pPr>
        <w:rPr>
          <w:rtl/>
        </w:rPr>
      </w:pPr>
      <w:bookmarkStart w:id="8661" w:name="_ETM_Q1_11026281"/>
      <w:bookmarkEnd w:id="8661"/>
      <w:r w:rsidRPr="00207206">
        <w:rPr>
          <w:rFonts w:hint="cs"/>
          <w:rtl/>
        </w:rPr>
        <w:t>- - -</w:t>
      </w:r>
      <w:bookmarkStart w:id="8662" w:name="_ETM_Q1_11028131"/>
      <w:bookmarkEnd w:id="8662"/>
    </w:p>
    <w:p w:rsidR="00263F0E" w:rsidRPr="00207206" w:rsidRDefault="00263F0E" w:rsidP="00263F0E">
      <w:pPr>
        <w:rPr>
          <w:rtl/>
        </w:rPr>
      </w:pPr>
      <w:bookmarkStart w:id="8663" w:name="_ETM_Q1_11028177"/>
      <w:bookmarkStart w:id="8664" w:name="_ETM_Q1_11027307"/>
      <w:bookmarkEnd w:id="8663"/>
      <w:bookmarkEnd w:id="8664"/>
    </w:p>
    <w:p w:rsidR="00263F0E" w:rsidRPr="00207206" w:rsidRDefault="00263F0E" w:rsidP="00263F0E">
      <w:pPr>
        <w:pStyle w:val="a4"/>
        <w:keepNext/>
        <w:rPr>
          <w:rtl/>
        </w:rPr>
      </w:pPr>
      <w:bookmarkStart w:id="8665" w:name="ET_speaker_6507_1387"/>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665"/>
    </w:p>
    <w:p w:rsidR="00263F0E" w:rsidRPr="00207206" w:rsidRDefault="00263F0E" w:rsidP="00263F0E">
      <w:pPr>
        <w:pStyle w:val="KeepWithNext"/>
        <w:rPr>
          <w:rtl/>
        </w:rPr>
      </w:pPr>
    </w:p>
    <w:p w:rsidR="00263F0E" w:rsidRPr="00207206" w:rsidRDefault="00263F0E" w:rsidP="00263F0E">
      <w:pPr>
        <w:rPr>
          <w:rtl/>
        </w:rPr>
      </w:pPr>
      <w:bookmarkStart w:id="8666" w:name="_ETM_Q1_11027659"/>
      <w:bookmarkStart w:id="8667" w:name="_ETM_Q1_11027705"/>
      <w:bookmarkEnd w:id="8666"/>
      <w:bookmarkEnd w:id="8667"/>
      <w:r w:rsidRPr="00207206">
        <w:rPr>
          <w:rFonts w:hint="cs"/>
          <w:rtl/>
        </w:rPr>
        <w:t>מחובתו להגן על מדינת ישראל.</w:t>
      </w:r>
    </w:p>
    <w:p w:rsidR="00263F0E" w:rsidRPr="00207206" w:rsidRDefault="00263F0E" w:rsidP="00263F0E">
      <w:pPr>
        <w:rPr>
          <w:rtl/>
        </w:rPr>
      </w:pPr>
      <w:bookmarkStart w:id="8668" w:name="_ETM_Q1_11029118"/>
      <w:bookmarkStart w:id="8669" w:name="_ETM_Q1_11029161"/>
      <w:bookmarkStart w:id="8670" w:name="_ETM_Q1_11028591"/>
      <w:bookmarkEnd w:id="8668"/>
      <w:bookmarkEnd w:id="8669"/>
      <w:bookmarkEnd w:id="8670"/>
    </w:p>
    <w:p w:rsidR="00263F0E" w:rsidRPr="00207206" w:rsidRDefault="00263F0E" w:rsidP="00263F0E">
      <w:pPr>
        <w:pStyle w:val="a4"/>
        <w:keepNext/>
        <w:rPr>
          <w:rtl/>
        </w:rPr>
      </w:pPr>
      <w:bookmarkStart w:id="8671" w:name="ET_speaker_6164_1388"/>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671"/>
    </w:p>
    <w:p w:rsidR="00263F0E" w:rsidRPr="00207206" w:rsidRDefault="00263F0E" w:rsidP="00263F0E">
      <w:pPr>
        <w:pStyle w:val="KeepWithNext"/>
        <w:rPr>
          <w:rtl/>
        </w:rPr>
      </w:pPr>
    </w:p>
    <w:p w:rsidR="00263F0E" w:rsidRPr="00207206" w:rsidRDefault="00263F0E" w:rsidP="00263F0E">
      <w:pPr>
        <w:rPr>
          <w:rtl/>
        </w:rPr>
      </w:pPr>
      <w:bookmarkStart w:id="8672" w:name="_ETM_Q1_11028989"/>
      <w:bookmarkStart w:id="8673" w:name="_ETM_Q1_11029032"/>
      <w:bookmarkEnd w:id="8672"/>
      <w:bookmarkEnd w:id="8673"/>
      <w:r w:rsidRPr="00207206">
        <w:rPr>
          <w:rFonts w:hint="cs"/>
          <w:rtl/>
        </w:rPr>
        <w:t xml:space="preserve">זה לא </w:t>
      </w:r>
      <w:bookmarkStart w:id="8674" w:name="_ETM_Q1_11030071"/>
      <w:bookmarkEnd w:id="8674"/>
      <w:r w:rsidRPr="00207206">
        <w:rPr>
          <w:rFonts w:hint="cs"/>
          <w:rtl/>
        </w:rPr>
        <w:t>הנושא שאני העליתי.</w:t>
      </w:r>
    </w:p>
    <w:p w:rsidR="00263F0E" w:rsidRPr="00207206" w:rsidRDefault="00263F0E" w:rsidP="00263F0E">
      <w:pPr>
        <w:rPr>
          <w:rtl/>
        </w:rPr>
      </w:pPr>
      <w:bookmarkStart w:id="8675" w:name="_ETM_Q1_11030298"/>
      <w:bookmarkStart w:id="8676" w:name="_ETM_Q1_11030346"/>
      <w:bookmarkEnd w:id="8675"/>
      <w:bookmarkEnd w:id="8676"/>
    </w:p>
    <w:p w:rsidR="00263F0E" w:rsidRPr="00207206" w:rsidRDefault="00263F0E" w:rsidP="00263F0E">
      <w:pPr>
        <w:pStyle w:val="af5"/>
        <w:keepNext/>
        <w:rPr>
          <w:rtl/>
        </w:rPr>
      </w:pPr>
      <w:bookmarkStart w:id="8677" w:name="ET_interruption_קריאות_1389"/>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677"/>
    </w:p>
    <w:p w:rsidR="00263F0E" w:rsidRPr="00207206" w:rsidRDefault="00263F0E" w:rsidP="00263F0E">
      <w:pPr>
        <w:pStyle w:val="KeepWithNext"/>
        <w:rPr>
          <w:rtl/>
        </w:rPr>
      </w:pPr>
    </w:p>
    <w:p w:rsidR="00263F0E" w:rsidRPr="00207206" w:rsidRDefault="00263F0E" w:rsidP="00263F0E">
      <w:pPr>
        <w:rPr>
          <w:rtl/>
        </w:rPr>
      </w:pPr>
      <w:bookmarkStart w:id="8678" w:name="_ETM_Q1_11033697"/>
      <w:bookmarkEnd w:id="8678"/>
      <w:r w:rsidRPr="00207206">
        <w:rPr>
          <w:rFonts w:hint="cs"/>
          <w:rtl/>
        </w:rPr>
        <w:t>- - -</w:t>
      </w:r>
    </w:p>
    <w:p w:rsidR="00263F0E" w:rsidRPr="00207206" w:rsidRDefault="00263F0E" w:rsidP="00263F0E">
      <w:pPr>
        <w:rPr>
          <w:rtl/>
        </w:rPr>
      </w:pPr>
    </w:p>
    <w:p w:rsidR="00263F0E" w:rsidRPr="00207206" w:rsidRDefault="00263F0E" w:rsidP="00263F0E">
      <w:pPr>
        <w:pStyle w:val="a4"/>
        <w:keepNext/>
        <w:rPr>
          <w:rtl/>
        </w:rPr>
      </w:pPr>
      <w:bookmarkStart w:id="8679" w:name="ET_speaker_6507_1390"/>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679"/>
    </w:p>
    <w:p w:rsidR="00263F0E" w:rsidRPr="00207206" w:rsidRDefault="00263F0E" w:rsidP="00263F0E">
      <w:pPr>
        <w:pStyle w:val="KeepWithNext"/>
        <w:rPr>
          <w:rtl/>
        </w:rPr>
      </w:pPr>
    </w:p>
    <w:p w:rsidR="00263F0E" w:rsidRPr="00207206" w:rsidRDefault="00263F0E" w:rsidP="00263F0E">
      <w:pPr>
        <w:rPr>
          <w:rtl/>
        </w:rPr>
      </w:pPr>
      <w:bookmarkStart w:id="8680" w:name="_ETM_Q1_11032965"/>
      <w:bookmarkStart w:id="8681" w:name="_ETM_Q1_11033058"/>
      <w:bookmarkEnd w:id="8680"/>
      <w:bookmarkEnd w:id="8681"/>
      <w:r w:rsidRPr="00207206">
        <w:rPr>
          <w:rFonts w:hint="cs"/>
          <w:rtl/>
        </w:rPr>
        <w:t>איך אתם לא מתביישים?</w:t>
      </w:r>
    </w:p>
    <w:p w:rsidR="00263F0E" w:rsidRPr="00207206" w:rsidRDefault="00263F0E" w:rsidP="00263F0E">
      <w:pPr>
        <w:rPr>
          <w:rtl/>
        </w:rPr>
      </w:pPr>
      <w:bookmarkStart w:id="8682" w:name="_ETM_Q1_11034373"/>
      <w:bookmarkStart w:id="8683" w:name="_ETM_Q1_11034422"/>
      <w:bookmarkStart w:id="8684" w:name="_ETM_Q1_11034069"/>
      <w:bookmarkEnd w:id="8682"/>
      <w:bookmarkEnd w:id="8683"/>
      <w:bookmarkEnd w:id="8684"/>
    </w:p>
    <w:p w:rsidR="00263F0E" w:rsidRPr="00207206" w:rsidRDefault="00263F0E" w:rsidP="00263F0E">
      <w:pPr>
        <w:pStyle w:val="a4"/>
        <w:keepNext/>
        <w:rPr>
          <w:rtl/>
        </w:rPr>
      </w:pPr>
      <w:bookmarkStart w:id="8685" w:name="ET_speaker_6164_1391"/>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685"/>
    </w:p>
    <w:p w:rsidR="00263F0E" w:rsidRPr="00207206" w:rsidRDefault="00263F0E" w:rsidP="00263F0E">
      <w:pPr>
        <w:pStyle w:val="KeepWithNext"/>
        <w:rPr>
          <w:rtl/>
        </w:rPr>
      </w:pPr>
    </w:p>
    <w:p w:rsidR="00263F0E" w:rsidRPr="00207206" w:rsidRDefault="00263F0E" w:rsidP="00263F0E">
      <w:pPr>
        <w:rPr>
          <w:rtl/>
        </w:rPr>
      </w:pPr>
      <w:bookmarkStart w:id="8686" w:name="_ETM_Q1_11034473"/>
      <w:bookmarkStart w:id="8687" w:name="_ETM_Q1_11034523"/>
      <w:bookmarkEnd w:id="8686"/>
      <w:bookmarkEnd w:id="8687"/>
      <w:r w:rsidRPr="00207206">
        <w:rPr>
          <w:rFonts w:hint="cs"/>
          <w:rtl/>
        </w:rPr>
        <w:t xml:space="preserve">לא ערערתי </w:t>
      </w:r>
      <w:bookmarkStart w:id="8688" w:name="_ETM_Q1_11036429"/>
      <w:bookmarkEnd w:id="8688"/>
      <w:r w:rsidRPr="00207206">
        <w:rPr>
          <w:rFonts w:hint="cs"/>
          <w:rtl/>
        </w:rPr>
        <w:t>על זכותו לדבר.</w:t>
      </w:r>
    </w:p>
    <w:p w:rsidR="00263F0E" w:rsidRPr="00207206" w:rsidRDefault="00263F0E" w:rsidP="00263F0E">
      <w:pPr>
        <w:rPr>
          <w:rtl/>
        </w:rPr>
      </w:pPr>
      <w:bookmarkStart w:id="8689" w:name="_ETM_Q1_11037494"/>
      <w:bookmarkStart w:id="8690" w:name="_ETM_Q1_11037539"/>
      <w:bookmarkEnd w:id="8689"/>
      <w:bookmarkEnd w:id="8690"/>
    </w:p>
    <w:p w:rsidR="00263F0E" w:rsidRPr="00207206" w:rsidRDefault="00263F0E" w:rsidP="00263F0E">
      <w:pPr>
        <w:pStyle w:val="a4"/>
        <w:keepNext/>
        <w:rPr>
          <w:rtl/>
        </w:rPr>
      </w:pPr>
      <w:bookmarkStart w:id="8691" w:name="ET_speaker_6158_1392"/>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691"/>
    </w:p>
    <w:p w:rsidR="00263F0E" w:rsidRPr="00207206" w:rsidRDefault="00263F0E" w:rsidP="00263F0E">
      <w:pPr>
        <w:pStyle w:val="KeepWithNext"/>
        <w:rPr>
          <w:rtl/>
        </w:rPr>
      </w:pPr>
    </w:p>
    <w:p w:rsidR="00263F0E" w:rsidRPr="00207206" w:rsidRDefault="00263F0E" w:rsidP="00263F0E">
      <w:pPr>
        <w:rPr>
          <w:rtl/>
        </w:rPr>
      </w:pPr>
      <w:r w:rsidRPr="00207206">
        <w:rPr>
          <w:rFonts w:hint="cs"/>
          <w:rtl/>
        </w:rPr>
        <w:t xml:space="preserve">אתם רוצים לבטל את עילת הסבירות, כי אתם </w:t>
      </w:r>
      <w:bookmarkStart w:id="8692" w:name="_ETM_Q1_11040767"/>
      <w:bookmarkEnd w:id="8692"/>
      <w:r w:rsidRPr="00207206">
        <w:rPr>
          <w:rFonts w:hint="cs"/>
          <w:rtl/>
        </w:rPr>
        <w:t>כבר נמצאים במצב לא סביר, כל אחד ואחד מכם.</w:t>
      </w:r>
    </w:p>
    <w:p w:rsidR="00263F0E" w:rsidRPr="00207206" w:rsidRDefault="00263F0E" w:rsidP="00263F0E">
      <w:pPr>
        <w:rPr>
          <w:rtl/>
        </w:rPr>
      </w:pPr>
      <w:bookmarkStart w:id="8693" w:name="_ETM_Q1_11040576"/>
      <w:bookmarkStart w:id="8694" w:name="_ETM_Q1_11040623"/>
      <w:bookmarkEnd w:id="8693"/>
      <w:bookmarkEnd w:id="8694"/>
    </w:p>
    <w:p w:rsidR="00263F0E" w:rsidRPr="00207206" w:rsidRDefault="00263F0E" w:rsidP="00263F0E">
      <w:pPr>
        <w:pStyle w:val="a4"/>
        <w:keepNext/>
        <w:rPr>
          <w:rtl/>
        </w:rPr>
      </w:pPr>
      <w:bookmarkStart w:id="8695" w:name="ET_speaker_6164_1393"/>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695"/>
    </w:p>
    <w:p w:rsidR="00263F0E" w:rsidRPr="00207206" w:rsidRDefault="00263F0E" w:rsidP="00263F0E">
      <w:pPr>
        <w:pStyle w:val="KeepWithNext"/>
        <w:rPr>
          <w:rtl/>
        </w:rPr>
      </w:pPr>
    </w:p>
    <w:p w:rsidR="00263F0E" w:rsidRPr="00207206" w:rsidRDefault="00263F0E" w:rsidP="00263F0E">
      <w:pPr>
        <w:rPr>
          <w:rtl/>
        </w:rPr>
      </w:pPr>
      <w:bookmarkStart w:id="8696" w:name="_ETM_Q1_11042399"/>
      <w:bookmarkStart w:id="8697" w:name="_ETM_Q1_11042432"/>
      <w:bookmarkEnd w:id="8696"/>
      <w:bookmarkEnd w:id="8697"/>
      <w:r w:rsidRPr="00207206">
        <w:rPr>
          <w:rFonts w:hint="cs"/>
          <w:rtl/>
        </w:rPr>
        <w:t xml:space="preserve">אם אדם </w:t>
      </w:r>
      <w:bookmarkStart w:id="8698" w:name="_ETM_Q1_11045277"/>
      <w:bookmarkEnd w:id="8698"/>
      <w:r w:rsidRPr="00207206">
        <w:rPr>
          <w:rFonts w:hint="cs"/>
          <w:rtl/>
        </w:rPr>
        <w:t>כזה מגיע למסקנה שבעקבות - - -</w:t>
      </w:r>
    </w:p>
    <w:p w:rsidR="00263F0E" w:rsidRPr="00207206" w:rsidRDefault="00263F0E" w:rsidP="00263F0E">
      <w:pPr>
        <w:rPr>
          <w:rtl/>
        </w:rPr>
      </w:pPr>
      <w:bookmarkStart w:id="8699" w:name="_ETM_Q1_11043829"/>
      <w:bookmarkStart w:id="8700" w:name="_ETM_Q1_11043884"/>
      <w:bookmarkStart w:id="8701" w:name="_ETM_Q1_11044997"/>
      <w:bookmarkEnd w:id="8699"/>
      <w:bookmarkEnd w:id="8700"/>
      <w:bookmarkEnd w:id="8701"/>
    </w:p>
    <w:p w:rsidR="00263F0E" w:rsidRPr="00207206" w:rsidRDefault="00263F0E" w:rsidP="00263F0E">
      <w:pPr>
        <w:pStyle w:val="a4"/>
        <w:keepNext/>
        <w:rPr>
          <w:rtl/>
        </w:rPr>
      </w:pPr>
      <w:bookmarkStart w:id="8702" w:name="ET_speaker_6507_1394"/>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702"/>
    </w:p>
    <w:p w:rsidR="00263F0E" w:rsidRPr="00207206" w:rsidRDefault="00263F0E" w:rsidP="00263F0E">
      <w:pPr>
        <w:pStyle w:val="KeepWithNext"/>
        <w:rPr>
          <w:rtl/>
        </w:rPr>
      </w:pPr>
    </w:p>
    <w:p w:rsidR="00263F0E" w:rsidRPr="00207206" w:rsidRDefault="00263F0E" w:rsidP="00263F0E">
      <w:pPr>
        <w:rPr>
          <w:rtl/>
        </w:rPr>
      </w:pPr>
      <w:bookmarkStart w:id="8703" w:name="_ETM_Q1_11045403"/>
      <w:bookmarkStart w:id="8704" w:name="_ETM_Q1_11045475"/>
      <w:bookmarkEnd w:id="8703"/>
      <w:bookmarkEnd w:id="8704"/>
      <w:r w:rsidRPr="00207206">
        <w:rPr>
          <w:rFonts w:hint="cs"/>
          <w:rtl/>
        </w:rPr>
        <w:t>סימן שיש סיבה.</w:t>
      </w:r>
    </w:p>
    <w:p w:rsidR="00263F0E" w:rsidRPr="00207206" w:rsidRDefault="00263F0E" w:rsidP="00263F0E">
      <w:pPr>
        <w:rPr>
          <w:rtl/>
        </w:rPr>
      </w:pPr>
      <w:bookmarkStart w:id="8705" w:name="_ETM_Q1_11046078"/>
      <w:bookmarkStart w:id="8706" w:name="_ETM_Q1_11046117"/>
      <w:bookmarkStart w:id="8707" w:name="_ETM_Q1_11045303"/>
      <w:bookmarkEnd w:id="8705"/>
      <w:bookmarkEnd w:id="8706"/>
      <w:bookmarkEnd w:id="8707"/>
    </w:p>
    <w:p w:rsidR="00263F0E" w:rsidRPr="00207206" w:rsidRDefault="00263F0E" w:rsidP="00263F0E">
      <w:pPr>
        <w:pStyle w:val="a4"/>
        <w:keepNext/>
        <w:rPr>
          <w:rtl/>
        </w:rPr>
      </w:pPr>
      <w:bookmarkStart w:id="8708" w:name="ET_speaker_6164_1395"/>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708"/>
    </w:p>
    <w:p w:rsidR="00263F0E" w:rsidRPr="00207206" w:rsidRDefault="00263F0E" w:rsidP="00263F0E">
      <w:pPr>
        <w:pStyle w:val="KeepWithNext"/>
        <w:rPr>
          <w:rtl/>
        </w:rPr>
      </w:pPr>
    </w:p>
    <w:p w:rsidR="00263F0E" w:rsidRPr="00207206" w:rsidRDefault="00263F0E" w:rsidP="00263F0E">
      <w:pPr>
        <w:rPr>
          <w:rtl/>
        </w:rPr>
      </w:pPr>
      <w:bookmarkStart w:id="8709" w:name="_ETM_Q1_11045661"/>
      <w:bookmarkStart w:id="8710" w:name="_ETM_Q1_11045706"/>
      <w:bookmarkEnd w:id="8709"/>
      <w:bookmarkEnd w:id="8710"/>
      <w:r w:rsidRPr="00207206">
        <w:rPr>
          <w:rFonts w:hint="cs"/>
          <w:rtl/>
        </w:rPr>
        <w:t xml:space="preserve">רגע. אני </w:t>
      </w:r>
      <w:bookmarkStart w:id="8711" w:name="_ETM_Q1_11047440"/>
      <w:bookmarkEnd w:id="8711"/>
      <w:r w:rsidRPr="00207206">
        <w:rPr>
          <w:rFonts w:hint="cs"/>
          <w:rtl/>
        </w:rPr>
        <w:t>משיב לך.</w:t>
      </w:r>
    </w:p>
    <w:p w:rsidR="00263F0E" w:rsidRPr="00207206" w:rsidRDefault="00263F0E" w:rsidP="00263F0E">
      <w:pPr>
        <w:rPr>
          <w:rtl/>
        </w:rPr>
      </w:pPr>
    </w:p>
    <w:p w:rsidR="00263F0E" w:rsidRPr="00207206" w:rsidRDefault="00263F0E" w:rsidP="00263F0E">
      <w:pPr>
        <w:pStyle w:val="af6"/>
        <w:keepNext/>
        <w:rPr>
          <w:rtl/>
        </w:rPr>
      </w:pPr>
      <w:bookmarkStart w:id="8712" w:name="_ETM_Q1_11024780"/>
      <w:bookmarkEnd w:id="8712"/>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263F0E" w:rsidRPr="00207206" w:rsidRDefault="00263F0E" w:rsidP="00263F0E">
      <w:pPr>
        <w:rPr>
          <w:rtl/>
        </w:rPr>
      </w:pPr>
      <w:bookmarkStart w:id="8713" w:name="_ETM_Q1_11025832"/>
      <w:bookmarkEnd w:id="8713"/>
    </w:p>
    <w:p w:rsidR="009445FF" w:rsidRPr="00207206" w:rsidRDefault="009445FF" w:rsidP="009445FF">
      <w:pPr>
        <w:rPr>
          <w:rtl/>
        </w:rPr>
      </w:pPr>
      <w:bookmarkStart w:id="8714" w:name="_ETM_Q1_11025881"/>
      <w:bookmarkStart w:id="8715" w:name="_ETM_Q1_11054983"/>
      <w:bookmarkEnd w:id="8714"/>
      <w:bookmarkEnd w:id="8715"/>
      <w:r w:rsidRPr="00207206">
        <w:rPr>
          <w:rFonts w:hint="cs"/>
          <w:rtl/>
        </w:rPr>
        <w:t>שלי.</w:t>
      </w:r>
    </w:p>
    <w:p w:rsidR="009445FF" w:rsidRPr="00207206" w:rsidRDefault="009445FF" w:rsidP="009445FF">
      <w:pPr>
        <w:rPr>
          <w:rtl/>
        </w:rPr>
      </w:pPr>
      <w:bookmarkStart w:id="8716" w:name="_ETM_Q1_11055971"/>
      <w:bookmarkStart w:id="8717" w:name="_ETM_Q1_11056046"/>
      <w:bookmarkStart w:id="8718" w:name="_ETM_Q1_11057588"/>
      <w:bookmarkEnd w:id="8716"/>
      <w:bookmarkEnd w:id="8717"/>
      <w:bookmarkEnd w:id="8718"/>
    </w:p>
    <w:p w:rsidR="009445FF" w:rsidRPr="00207206" w:rsidRDefault="009445FF" w:rsidP="009445FF">
      <w:pPr>
        <w:pStyle w:val="a4"/>
        <w:keepNext/>
        <w:rPr>
          <w:rtl/>
        </w:rPr>
      </w:pPr>
      <w:bookmarkStart w:id="8719" w:name="ET_speaker_6164_426"/>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719"/>
    </w:p>
    <w:p w:rsidR="009445FF" w:rsidRPr="00207206" w:rsidRDefault="009445FF" w:rsidP="009445FF">
      <w:pPr>
        <w:pStyle w:val="KeepWithNext"/>
        <w:rPr>
          <w:rtl/>
        </w:rPr>
      </w:pPr>
    </w:p>
    <w:p w:rsidR="00263F0E" w:rsidRPr="00207206" w:rsidRDefault="00263F0E" w:rsidP="00263F0E">
      <w:pPr>
        <w:rPr>
          <w:rtl/>
        </w:rPr>
      </w:pPr>
      <w:bookmarkStart w:id="8720" w:name="_ETM_Q1_11049247"/>
      <w:bookmarkStart w:id="8721" w:name="_ETM_Q1_11049308"/>
      <w:bookmarkEnd w:id="8720"/>
      <w:bookmarkEnd w:id="8721"/>
      <w:r w:rsidRPr="00207206">
        <w:rPr>
          <w:rFonts w:hint="cs"/>
          <w:rtl/>
        </w:rPr>
        <w:t xml:space="preserve">אני משיב לך מה אני התכוונתי לומר, לא מה </w:t>
      </w:r>
      <w:bookmarkStart w:id="8722" w:name="_ETM_Q1_11052299"/>
      <w:bookmarkEnd w:id="8722"/>
      <w:r w:rsidRPr="00207206">
        <w:rPr>
          <w:rFonts w:hint="cs"/>
          <w:rtl/>
        </w:rPr>
        <w:t>את אומרת במקומי.</w:t>
      </w:r>
    </w:p>
    <w:p w:rsidR="00263F0E" w:rsidRPr="00207206" w:rsidRDefault="00263F0E" w:rsidP="00263F0E">
      <w:pPr>
        <w:rPr>
          <w:rtl/>
        </w:rPr>
      </w:pPr>
      <w:bookmarkStart w:id="8723" w:name="_ETM_Q1_11052235"/>
      <w:bookmarkEnd w:id="8723"/>
    </w:p>
    <w:p w:rsidR="00263F0E" w:rsidRPr="00207206" w:rsidRDefault="00263F0E" w:rsidP="00263F0E">
      <w:pPr>
        <w:pStyle w:val="a4"/>
        <w:keepNext/>
        <w:rPr>
          <w:rtl/>
        </w:rPr>
      </w:pPr>
      <w:bookmarkStart w:id="8724" w:name="ET_speaker_6158_1396"/>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724"/>
    </w:p>
    <w:p w:rsidR="00263F0E" w:rsidRPr="00207206" w:rsidRDefault="00263F0E" w:rsidP="00263F0E">
      <w:pPr>
        <w:pStyle w:val="KeepWithNext"/>
        <w:rPr>
          <w:rtl/>
        </w:rPr>
      </w:pPr>
    </w:p>
    <w:p w:rsidR="00263F0E" w:rsidRPr="00207206" w:rsidRDefault="00263F0E" w:rsidP="00263F0E">
      <w:pPr>
        <w:rPr>
          <w:rtl/>
        </w:rPr>
      </w:pPr>
      <w:bookmarkStart w:id="8725" w:name="_ETM_Q1_11052604"/>
      <w:bookmarkStart w:id="8726" w:name="_ETM_Q1_11052637"/>
      <w:bookmarkEnd w:id="8725"/>
      <w:bookmarkEnd w:id="8726"/>
      <w:r w:rsidRPr="00207206">
        <w:rPr>
          <w:rFonts w:hint="cs"/>
          <w:rtl/>
        </w:rPr>
        <w:t>דברים הזויים. קשה לשמוע את זה.</w:t>
      </w:r>
    </w:p>
    <w:p w:rsidR="00263F0E" w:rsidRPr="00207206" w:rsidRDefault="00263F0E" w:rsidP="00263F0E">
      <w:pPr>
        <w:rPr>
          <w:rtl/>
        </w:rPr>
      </w:pPr>
      <w:bookmarkStart w:id="8727" w:name="_ETM_Q1_11053480"/>
      <w:bookmarkStart w:id="8728" w:name="_ETM_Q1_11053526"/>
      <w:bookmarkStart w:id="8729" w:name="_ETM_Q1_11052339"/>
      <w:bookmarkEnd w:id="8727"/>
      <w:bookmarkEnd w:id="8728"/>
      <w:bookmarkEnd w:id="8729"/>
    </w:p>
    <w:p w:rsidR="00263F0E" w:rsidRPr="00207206" w:rsidRDefault="00263F0E" w:rsidP="00263F0E">
      <w:pPr>
        <w:pStyle w:val="a4"/>
        <w:keepNext/>
        <w:rPr>
          <w:rtl/>
        </w:rPr>
      </w:pPr>
      <w:bookmarkStart w:id="8730" w:name="ET_speaker_6164_1397"/>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730"/>
    </w:p>
    <w:p w:rsidR="00263F0E" w:rsidRPr="00207206" w:rsidRDefault="00263F0E" w:rsidP="00263F0E">
      <w:pPr>
        <w:pStyle w:val="KeepWithNext"/>
        <w:rPr>
          <w:rtl/>
        </w:rPr>
      </w:pPr>
    </w:p>
    <w:p w:rsidR="009445FF" w:rsidRPr="00207206" w:rsidRDefault="009445FF" w:rsidP="009445FF">
      <w:pPr>
        <w:rPr>
          <w:rtl/>
        </w:rPr>
      </w:pPr>
      <w:bookmarkStart w:id="8731" w:name="_ETM_Q1_11052768"/>
      <w:bookmarkStart w:id="8732" w:name="_ETM_Q1_11052825"/>
      <w:bookmarkStart w:id="8733" w:name="_ETM_Q1_11058028"/>
      <w:bookmarkEnd w:id="8731"/>
      <w:bookmarkEnd w:id="8732"/>
      <w:bookmarkEnd w:id="8733"/>
      <w:r w:rsidRPr="00207206">
        <w:rPr>
          <w:rFonts w:hint="cs"/>
          <w:rtl/>
        </w:rPr>
        <w:t>א</w:t>
      </w:r>
      <w:bookmarkStart w:id="8734" w:name="_ETM_Q1_11058105"/>
      <w:bookmarkEnd w:id="8734"/>
      <w:r w:rsidRPr="00207206">
        <w:rPr>
          <w:rFonts w:hint="cs"/>
          <w:rtl/>
        </w:rPr>
        <w:t>ם אדם כזה</w:t>
      </w:r>
      <w:r w:rsidR="00263F0E" w:rsidRPr="00207206">
        <w:rPr>
          <w:rFonts w:hint="cs"/>
          <w:rtl/>
        </w:rPr>
        <w:t xml:space="preserve"> מגיע למסקנה </w:t>
      </w:r>
      <w:bookmarkStart w:id="8735" w:name="_ETM_Q1_11057011"/>
      <w:bookmarkEnd w:id="8735"/>
      <w:r w:rsidR="00263F0E" w:rsidRPr="00207206">
        <w:rPr>
          <w:rFonts w:hint="cs"/>
          <w:rtl/>
        </w:rPr>
        <w:t xml:space="preserve">שצמצום עילת הסבירות באופן הכי מרוכך, שעולה כאן לדיון </w:t>
      </w:r>
      <w:bookmarkStart w:id="8736" w:name="_ETM_Q1_11060225"/>
      <w:bookmarkEnd w:id="8736"/>
      <w:r w:rsidR="00263F0E" w:rsidRPr="00207206">
        <w:rPr>
          <w:rFonts w:hint="cs"/>
          <w:rtl/>
        </w:rPr>
        <w:t>- -</w:t>
      </w:r>
    </w:p>
    <w:p w:rsidR="009445FF" w:rsidRPr="00207206" w:rsidRDefault="009445FF" w:rsidP="009445FF">
      <w:pPr>
        <w:rPr>
          <w:rtl/>
        </w:rPr>
      </w:pPr>
      <w:bookmarkStart w:id="8737" w:name="_ETM_Q1_11060355"/>
      <w:bookmarkStart w:id="8738" w:name="_ETM_Q1_11060437"/>
      <w:bookmarkStart w:id="8739" w:name="_ETM_Q1_11062067"/>
      <w:bookmarkEnd w:id="8737"/>
      <w:bookmarkEnd w:id="8738"/>
      <w:bookmarkEnd w:id="8739"/>
    </w:p>
    <w:p w:rsidR="009445FF" w:rsidRPr="00207206" w:rsidRDefault="009445FF" w:rsidP="009445FF">
      <w:pPr>
        <w:pStyle w:val="a4"/>
        <w:keepNext/>
        <w:rPr>
          <w:rtl/>
        </w:rPr>
      </w:pPr>
      <w:bookmarkStart w:id="8740" w:name="ET_speaker_5068_42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740"/>
    </w:p>
    <w:p w:rsidR="009445FF" w:rsidRPr="00207206" w:rsidRDefault="009445FF" w:rsidP="009445FF">
      <w:pPr>
        <w:pStyle w:val="KeepWithNext"/>
        <w:rPr>
          <w:rtl/>
        </w:rPr>
      </w:pPr>
    </w:p>
    <w:p w:rsidR="009445FF" w:rsidRPr="00207206" w:rsidRDefault="009445FF" w:rsidP="009445FF">
      <w:pPr>
        <w:rPr>
          <w:rtl/>
        </w:rPr>
      </w:pPr>
      <w:r w:rsidRPr="00207206">
        <w:rPr>
          <w:rFonts w:hint="cs"/>
          <w:rtl/>
        </w:rPr>
        <w:t>א</w:t>
      </w:r>
      <w:bookmarkStart w:id="8741" w:name="_ETM_Q1_11062517"/>
      <w:bookmarkStart w:id="8742" w:name="_ETM_Q1_11062577"/>
      <w:bookmarkEnd w:id="8741"/>
      <w:bookmarkEnd w:id="8742"/>
      <w:r w:rsidRPr="00207206">
        <w:rPr>
          <w:rFonts w:hint="cs"/>
          <w:rtl/>
        </w:rPr>
        <w:t>יזה מרוכך?</w:t>
      </w:r>
    </w:p>
    <w:p w:rsidR="009445FF" w:rsidRPr="00207206" w:rsidRDefault="009445FF" w:rsidP="009445FF">
      <w:pPr>
        <w:rPr>
          <w:rtl/>
        </w:rPr>
      </w:pPr>
      <w:bookmarkStart w:id="8743" w:name="_ETM_Q1_11065373"/>
      <w:bookmarkStart w:id="8744" w:name="_ETM_Q1_11065444"/>
      <w:bookmarkStart w:id="8745" w:name="_ETM_Q1_11067274"/>
      <w:bookmarkEnd w:id="8743"/>
      <w:bookmarkEnd w:id="8744"/>
      <w:bookmarkEnd w:id="8745"/>
    </w:p>
    <w:p w:rsidR="009445FF" w:rsidRPr="00207206" w:rsidRDefault="009445FF" w:rsidP="009445FF">
      <w:pPr>
        <w:pStyle w:val="a4"/>
        <w:keepNext/>
        <w:rPr>
          <w:rtl/>
        </w:rPr>
      </w:pPr>
      <w:bookmarkStart w:id="8746" w:name="ET_speaker_6164_428"/>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746"/>
    </w:p>
    <w:p w:rsidR="009445FF" w:rsidRPr="00207206" w:rsidRDefault="009445FF" w:rsidP="009445FF">
      <w:pPr>
        <w:pStyle w:val="KeepWithNext"/>
        <w:rPr>
          <w:rtl/>
        </w:rPr>
      </w:pPr>
    </w:p>
    <w:p w:rsidR="00263F0E" w:rsidRPr="00207206" w:rsidRDefault="00263F0E" w:rsidP="009445FF">
      <w:pPr>
        <w:rPr>
          <w:rtl/>
        </w:rPr>
      </w:pPr>
      <w:bookmarkStart w:id="8747" w:name="_ETM_Q1_11067729"/>
      <w:bookmarkStart w:id="8748" w:name="_ETM_Q1_11067804"/>
      <w:bookmarkEnd w:id="8747"/>
      <w:bookmarkEnd w:id="8748"/>
      <w:r w:rsidRPr="00207206">
        <w:rPr>
          <w:rFonts w:hint="cs"/>
          <w:rtl/>
        </w:rPr>
        <w:t>- - יביא את מדינת ישראל לדיקטטורה ולהרס - -</w:t>
      </w:r>
      <w:bookmarkStart w:id="8749" w:name="_ETM_Q1_11060419"/>
      <w:bookmarkEnd w:id="8749"/>
    </w:p>
    <w:p w:rsidR="00263F0E" w:rsidRPr="00207206" w:rsidRDefault="00263F0E" w:rsidP="009445FF">
      <w:pPr>
        <w:rPr>
          <w:rtl/>
        </w:rPr>
      </w:pPr>
      <w:bookmarkStart w:id="8750" w:name="_ETM_Q1_11060469"/>
      <w:bookmarkEnd w:id="8750"/>
    </w:p>
    <w:p w:rsidR="00263F0E" w:rsidRPr="00207206" w:rsidRDefault="00263F0E" w:rsidP="00263F0E">
      <w:pPr>
        <w:pStyle w:val="a4"/>
        <w:keepNext/>
        <w:rPr>
          <w:rtl/>
        </w:rPr>
      </w:pPr>
      <w:bookmarkStart w:id="8751" w:name="ET_speaker_6158_1398"/>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751"/>
    </w:p>
    <w:p w:rsidR="00263F0E" w:rsidRPr="00207206" w:rsidRDefault="00263F0E" w:rsidP="00263F0E">
      <w:pPr>
        <w:pStyle w:val="KeepWithNext"/>
        <w:rPr>
          <w:rtl/>
        </w:rPr>
      </w:pPr>
    </w:p>
    <w:p w:rsidR="00263F0E" w:rsidRPr="00207206" w:rsidRDefault="00263F0E" w:rsidP="00263F0E">
      <w:pPr>
        <w:rPr>
          <w:rtl/>
        </w:rPr>
      </w:pPr>
      <w:bookmarkStart w:id="8752" w:name="_ETM_Q1_11062070"/>
      <w:bookmarkStart w:id="8753" w:name="_ETM_Q1_11062122"/>
      <w:bookmarkEnd w:id="8752"/>
      <w:bookmarkEnd w:id="8753"/>
      <w:r w:rsidRPr="00207206">
        <w:rPr>
          <w:rFonts w:hint="cs"/>
          <w:rtl/>
        </w:rPr>
        <w:t xml:space="preserve">איפה </w:t>
      </w:r>
      <w:bookmarkStart w:id="8754" w:name="_ETM_Q1_11061472"/>
      <w:bookmarkEnd w:id="8754"/>
      <w:r w:rsidRPr="00207206">
        <w:rPr>
          <w:rFonts w:hint="cs"/>
          <w:rtl/>
        </w:rPr>
        <w:t>שמעת שזה מרוכך?</w:t>
      </w:r>
      <w:bookmarkStart w:id="8755" w:name="_ETM_Q1_11064593"/>
      <w:bookmarkEnd w:id="8755"/>
    </w:p>
    <w:p w:rsidR="00263F0E" w:rsidRPr="00207206" w:rsidRDefault="00263F0E" w:rsidP="00263F0E">
      <w:pPr>
        <w:rPr>
          <w:rtl/>
        </w:rPr>
      </w:pPr>
      <w:bookmarkStart w:id="8756" w:name="_ETM_Q1_11064637"/>
      <w:bookmarkEnd w:id="8756"/>
    </w:p>
    <w:p w:rsidR="00263F0E" w:rsidRPr="00207206" w:rsidRDefault="00263F0E" w:rsidP="00263F0E">
      <w:pPr>
        <w:pStyle w:val="a4"/>
        <w:keepNext/>
        <w:rPr>
          <w:rtl/>
        </w:rPr>
      </w:pPr>
      <w:bookmarkStart w:id="8757" w:name="ET_speaker_6507_1399"/>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757"/>
    </w:p>
    <w:p w:rsidR="00263F0E" w:rsidRPr="00207206" w:rsidRDefault="00263F0E" w:rsidP="00263F0E">
      <w:pPr>
        <w:pStyle w:val="KeepWithNext"/>
        <w:rPr>
          <w:rtl/>
        </w:rPr>
      </w:pPr>
    </w:p>
    <w:p w:rsidR="00263F0E" w:rsidRPr="00207206" w:rsidRDefault="00263F0E" w:rsidP="00263F0E">
      <w:pPr>
        <w:rPr>
          <w:rtl/>
        </w:rPr>
      </w:pPr>
      <w:bookmarkStart w:id="8758" w:name="_ETM_Q1_11064327"/>
      <w:bookmarkStart w:id="8759" w:name="_ETM_Q1_11064356"/>
      <w:bookmarkEnd w:id="8758"/>
      <w:bookmarkEnd w:id="8759"/>
      <w:r w:rsidRPr="00207206">
        <w:rPr>
          <w:rFonts w:hint="cs"/>
          <w:rtl/>
        </w:rPr>
        <w:t>יש הקשחה, לא ריכוך.</w:t>
      </w:r>
    </w:p>
    <w:p w:rsidR="00263F0E" w:rsidRPr="00207206" w:rsidRDefault="00263F0E" w:rsidP="00263F0E">
      <w:pPr>
        <w:rPr>
          <w:rtl/>
        </w:rPr>
      </w:pPr>
      <w:bookmarkStart w:id="8760" w:name="_ETM_Q1_11063446"/>
      <w:bookmarkStart w:id="8761" w:name="_ETM_Q1_11063498"/>
      <w:bookmarkStart w:id="8762" w:name="_ETM_Q1_11065519"/>
      <w:bookmarkEnd w:id="8760"/>
      <w:bookmarkEnd w:id="8761"/>
      <w:bookmarkEnd w:id="8762"/>
    </w:p>
    <w:p w:rsidR="00263F0E" w:rsidRPr="00207206" w:rsidRDefault="00263F0E" w:rsidP="00263F0E">
      <w:pPr>
        <w:pStyle w:val="a4"/>
        <w:keepNext/>
        <w:rPr>
          <w:rtl/>
        </w:rPr>
      </w:pPr>
      <w:bookmarkStart w:id="8763" w:name="ET_speaker_6164_1400"/>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763"/>
    </w:p>
    <w:p w:rsidR="00263F0E" w:rsidRPr="00207206" w:rsidRDefault="00263F0E" w:rsidP="00263F0E">
      <w:pPr>
        <w:pStyle w:val="KeepWithNext"/>
        <w:rPr>
          <w:rtl/>
        </w:rPr>
      </w:pPr>
    </w:p>
    <w:p w:rsidR="009445FF" w:rsidRPr="00207206" w:rsidRDefault="00263F0E" w:rsidP="00263F0E">
      <w:pPr>
        <w:rPr>
          <w:rtl/>
        </w:rPr>
      </w:pPr>
      <w:bookmarkStart w:id="8764" w:name="_ETM_Q1_11065886"/>
      <w:bookmarkStart w:id="8765" w:name="_ETM_Q1_11065969"/>
      <w:bookmarkEnd w:id="8764"/>
      <w:bookmarkEnd w:id="8765"/>
      <w:r w:rsidRPr="00207206">
        <w:rPr>
          <w:rFonts w:hint="cs"/>
          <w:rtl/>
        </w:rPr>
        <w:t xml:space="preserve">- - זה </w:t>
      </w:r>
      <w:bookmarkStart w:id="8766" w:name="_ETM_Q1_11061067"/>
      <w:bookmarkStart w:id="8767" w:name="_ETM_Q1_11061125"/>
      <w:bookmarkEnd w:id="8766"/>
      <w:bookmarkEnd w:id="8767"/>
      <w:r w:rsidR="009445FF" w:rsidRPr="00207206">
        <w:rPr>
          <w:rFonts w:hint="cs"/>
          <w:rtl/>
        </w:rPr>
        <w:t xml:space="preserve">מעלה </w:t>
      </w:r>
      <w:bookmarkStart w:id="8768" w:name="_ETM_Q1_11068714"/>
      <w:bookmarkEnd w:id="8768"/>
      <w:r w:rsidR="009445FF" w:rsidRPr="00207206">
        <w:rPr>
          <w:rFonts w:hint="cs"/>
          <w:rtl/>
        </w:rPr>
        <w:t>תהיות ו</w:t>
      </w:r>
      <w:r w:rsidRPr="00207206">
        <w:rPr>
          <w:rFonts w:hint="cs"/>
          <w:rtl/>
        </w:rPr>
        <w:t xml:space="preserve">בהחלט </w:t>
      </w:r>
      <w:r w:rsidR="009445FF" w:rsidRPr="00207206">
        <w:rPr>
          <w:rFonts w:hint="cs"/>
          <w:rtl/>
        </w:rPr>
        <w:t>מעורר</w:t>
      </w:r>
      <w:r w:rsidRPr="00207206">
        <w:rPr>
          <w:rFonts w:hint="cs"/>
          <w:rtl/>
        </w:rPr>
        <w:t xml:space="preserve"> אצלי עצב לגבי יכולת הניתוח שלו - -</w:t>
      </w:r>
    </w:p>
    <w:p w:rsidR="00263F0E" w:rsidRPr="00207206" w:rsidRDefault="00263F0E" w:rsidP="00263F0E">
      <w:pPr>
        <w:rPr>
          <w:rtl/>
        </w:rPr>
      </w:pPr>
      <w:bookmarkStart w:id="8769" w:name="_ETM_Q1_11071269"/>
      <w:bookmarkStart w:id="8770" w:name="_ETM_Q1_11071319"/>
      <w:bookmarkEnd w:id="8769"/>
      <w:bookmarkEnd w:id="8770"/>
    </w:p>
    <w:p w:rsidR="00263F0E" w:rsidRPr="00207206" w:rsidRDefault="00263F0E" w:rsidP="00263F0E">
      <w:pPr>
        <w:pStyle w:val="a4"/>
        <w:keepNext/>
        <w:rPr>
          <w:rtl/>
        </w:rPr>
      </w:pPr>
      <w:bookmarkStart w:id="8771" w:name="ET_speaker_6507_1401"/>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771"/>
    </w:p>
    <w:p w:rsidR="00263F0E" w:rsidRPr="00207206" w:rsidRDefault="00263F0E" w:rsidP="00263F0E">
      <w:pPr>
        <w:pStyle w:val="KeepWithNext"/>
        <w:rPr>
          <w:rtl/>
        </w:rPr>
      </w:pPr>
    </w:p>
    <w:p w:rsidR="00263F0E" w:rsidRPr="00207206" w:rsidRDefault="00263F0E" w:rsidP="00263F0E">
      <w:pPr>
        <w:pStyle w:val="KeepWithNext"/>
        <w:ind w:firstLine="720"/>
        <w:rPr>
          <w:rtl/>
        </w:rPr>
      </w:pPr>
      <w:bookmarkStart w:id="8772" w:name="_ETM_Q1_11070711"/>
      <w:bookmarkStart w:id="8773" w:name="_ETM_Q1_11070780"/>
      <w:bookmarkEnd w:id="8772"/>
      <w:bookmarkEnd w:id="8773"/>
      <w:r w:rsidRPr="00207206">
        <w:rPr>
          <w:rFonts w:hint="cs"/>
          <w:rtl/>
        </w:rPr>
        <w:t xml:space="preserve">לאדם </w:t>
      </w:r>
      <w:bookmarkStart w:id="8774" w:name="_ETM_Q1_11069984"/>
      <w:bookmarkEnd w:id="8774"/>
      <w:r w:rsidRPr="00207206">
        <w:rPr>
          <w:rFonts w:hint="cs"/>
          <w:rtl/>
        </w:rPr>
        <w:t>כזה אני קוראת "גיבור ישראל", ז</w:t>
      </w:r>
      <w:bookmarkStart w:id="8775" w:name="_ETM_Q1_11073176"/>
      <w:bookmarkStart w:id="8776" w:name="_ETM_Q1_11073241"/>
      <w:bookmarkEnd w:id="8775"/>
      <w:bookmarkEnd w:id="8776"/>
      <w:r w:rsidR="009445FF" w:rsidRPr="00207206">
        <w:rPr>
          <w:rFonts w:hint="cs"/>
          <w:rtl/>
        </w:rPr>
        <w:t xml:space="preserve">ה מה שאני קוראת לו. </w:t>
      </w:r>
    </w:p>
    <w:p w:rsidR="00263F0E" w:rsidRPr="00207206" w:rsidRDefault="00263F0E" w:rsidP="00263F0E">
      <w:pPr>
        <w:rPr>
          <w:rtl/>
        </w:rPr>
      </w:pPr>
      <w:bookmarkStart w:id="8777" w:name="_ETM_Q1_11073656"/>
      <w:bookmarkStart w:id="8778" w:name="_ETM_Q1_11073700"/>
      <w:bookmarkStart w:id="8779" w:name="_ETM_Q1_11073864"/>
      <w:bookmarkEnd w:id="8777"/>
      <w:bookmarkEnd w:id="8778"/>
      <w:bookmarkEnd w:id="8779"/>
    </w:p>
    <w:p w:rsidR="00263F0E" w:rsidRPr="00207206" w:rsidRDefault="00263F0E" w:rsidP="00263F0E">
      <w:pPr>
        <w:pStyle w:val="a4"/>
        <w:keepNext/>
        <w:rPr>
          <w:rtl/>
        </w:rPr>
      </w:pPr>
      <w:bookmarkStart w:id="8780" w:name="ET_speaker_6164_140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780"/>
    </w:p>
    <w:p w:rsidR="00263F0E" w:rsidRPr="00207206" w:rsidRDefault="00263F0E" w:rsidP="00263F0E">
      <w:pPr>
        <w:pStyle w:val="KeepWithNext"/>
        <w:rPr>
          <w:rtl/>
        </w:rPr>
      </w:pPr>
    </w:p>
    <w:p w:rsidR="00263F0E" w:rsidRPr="00207206" w:rsidRDefault="00263F0E" w:rsidP="00263F0E">
      <w:pPr>
        <w:rPr>
          <w:rtl/>
        </w:rPr>
      </w:pPr>
      <w:bookmarkStart w:id="8781" w:name="_ETM_Q1_11074092"/>
      <w:bookmarkStart w:id="8782" w:name="_ETM_Q1_11074126"/>
      <w:bookmarkEnd w:id="8781"/>
      <w:bookmarkEnd w:id="8782"/>
      <w:r w:rsidRPr="00207206">
        <w:rPr>
          <w:rFonts w:hint="cs"/>
          <w:rtl/>
        </w:rPr>
        <w:t xml:space="preserve">- - זה בהחלט </w:t>
      </w:r>
      <w:bookmarkStart w:id="8783" w:name="_ETM_Q1_11074602"/>
      <w:bookmarkEnd w:id="8783"/>
      <w:r w:rsidRPr="00207206">
        <w:rPr>
          <w:rFonts w:hint="cs"/>
          <w:rtl/>
        </w:rPr>
        <w:t>מעורר תהייה.</w:t>
      </w:r>
    </w:p>
    <w:p w:rsidR="00263F0E" w:rsidRPr="00207206" w:rsidRDefault="00263F0E" w:rsidP="00263F0E">
      <w:pPr>
        <w:rPr>
          <w:rtl/>
        </w:rPr>
      </w:pPr>
      <w:bookmarkStart w:id="8784" w:name="_ETM_Q1_11075042"/>
      <w:bookmarkStart w:id="8785" w:name="_ETM_Q1_11075092"/>
      <w:bookmarkStart w:id="8786" w:name="_ETM_Q1_11074046"/>
      <w:bookmarkEnd w:id="8784"/>
      <w:bookmarkEnd w:id="8785"/>
      <w:bookmarkEnd w:id="8786"/>
    </w:p>
    <w:p w:rsidR="00263F0E" w:rsidRPr="00207206" w:rsidRDefault="00263F0E" w:rsidP="00263F0E">
      <w:pPr>
        <w:pStyle w:val="a4"/>
        <w:keepNext/>
        <w:rPr>
          <w:rtl/>
        </w:rPr>
      </w:pPr>
      <w:bookmarkStart w:id="8787" w:name="ET_speaker_6507_1403"/>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8787"/>
    </w:p>
    <w:p w:rsidR="00263F0E" w:rsidRPr="00207206" w:rsidRDefault="00263F0E" w:rsidP="00263F0E">
      <w:pPr>
        <w:pStyle w:val="KeepWithNext"/>
        <w:rPr>
          <w:rtl/>
        </w:rPr>
      </w:pPr>
    </w:p>
    <w:p w:rsidR="009445FF" w:rsidRPr="00207206" w:rsidRDefault="009445FF" w:rsidP="00263F0E">
      <w:pPr>
        <w:pStyle w:val="KeepWithNext"/>
        <w:ind w:firstLine="720"/>
        <w:rPr>
          <w:rtl/>
        </w:rPr>
      </w:pPr>
      <w:bookmarkStart w:id="8788" w:name="_ETM_Q1_11074460"/>
      <w:bookmarkStart w:id="8789" w:name="_ETM_Q1_11074500"/>
      <w:bookmarkStart w:id="8790" w:name="_ETM_Q1_11073914"/>
      <w:bookmarkEnd w:id="8788"/>
      <w:bookmarkEnd w:id="8789"/>
      <w:bookmarkEnd w:id="8790"/>
      <w:r w:rsidRPr="00207206">
        <w:rPr>
          <w:rFonts w:hint="cs"/>
          <w:rtl/>
        </w:rPr>
        <w:t>בושה וחרפה</w:t>
      </w:r>
      <w:r w:rsidR="00263F0E" w:rsidRPr="00207206">
        <w:rPr>
          <w:rFonts w:hint="cs"/>
          <w:rtl/>
        </w:rPr>
        <w:t>. הוא</w:t>
      </w:r>
      <w:r w:rsidRPr="00207206">
        <w:rPr>
          <w:rFonts w:hint="cs"/>
          <w:rtl/>
        </w:rPr>
        <w:t xml:space="preserve"> נתן את </w:t>
      </w:r>
      <w:bookmarkStart w:id="8791" w:name="_ETM_Q1_11078630"/>
      <w:bookmarkEnd w:id="8791"/>
      <w:r w:rsidRPr="00207206">
        <w:rPr>
          <w:rFonts w:hint="cs"/>
          <w:rtl/>
        </w:rPr>
        <w:t xml:space="preserve">חייו לביטחון מדינת </w:t>
      </w:r>
      <w:r w:rsidR="00263F0E" w:rsidRPr="00207206">
        <w:rPr>
          <w:rFonts w:hint="cs"/>
          <w:rtl/>
        </w:rPr>
        <w:t>ישראל.</w:t>
      </w:r>
    </w:p>
    <w:p w:rsidR="00263F0E" w:rsidRPr="00207206" w:rsidRDefault="00263F0E" w:rsidP="009445FF">
      <w:pPr>
        <w:rPr>
          <w:rtl/>
        </w:rPr>
      </w:pPr>
      <w:bookmarkStart w:id="8792" w:name="_ETM_Q1_11082381"/>
      <w:bookmarkStart w:id="8793" w:name="_ETM_Q1_11082527"/>
      <w:bookmarkStart w:id="8794" w:name="_ETM_Q1_11083474"/>
      <w:bookmarkStart w:id="8795" w:name="_ETM_Q1_11077784"/>
      <w:bookmarkEnd w:id="8792"/>
      <w:bookmarkEnd w:id="8793"/>
      <w:bookmarkEnd w:id="8794"/>
      <w:bookmarkEnd w:id="8795"/>
    </w:p>
    <w:p w:rsidR="00263F0E" w:rsidRPr="00207206" w:rsidRDefault="00263F0E" w:rsidP="00263F0E">
      <w:pPr>
        <w:pStyle w:val="a4"/>
        <w:keepNext/>
        <w:rPr>
          <w:rtl/>
        </w:rPr>
      </w:pPr>
      <w:bookmarkStart w:id="8796" w:name="ET_speaker_6158_1404"/>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796"/>
    </w:p>
    <w:p w:rsidR="00263F0E" w:rsidRPr="00207206" w:rsidRDefault="00263F0E" w:rsidP="00263F0E">
      <w:pPr>
        <w:pStyle w:val="KeepWithNext"/>
        <w:rPr>
          <w:rtl/>
        </w:rPr>
      </w:pPr>
    </w:p>
    <w:p w:rsidR="009445FF" w:rsidRPr="00207206" w:rsidRDefault="00263F0E" w:rsidP="00263F0E">
      <w:pPr>
        <w:rPr>
          <w:rtl/>
        </w:rPr>
      </w:pPr>
      <w:bookmarkStart w:id="8797" w:name="_ETM_Q1_11078079"/>
      <w:bookmarkStart w:id="8798" w:name="_ETM_Q1_11078138"/>
      <w:bookmarkEnd w:id="8797"/>
      <w:bookmarkEnd w:id="8798"/>
      <w:r w:rsidRPr="00207206">
        <w:rPr>
          <w:rFonts w:hint="cs"/>
          <w:rtl/>
        </w:rPr>
        <w:t xml:space="preserve">מעורר תהייה </w:t>
      </w:r>
      <w:bookmarkStart w:id="8799" w:name="_ETM_Q1_11083900"/>
      <w:bookmarkStart w:id="8800" w:name="_ETM_Q1_11083930"/>
      <w:bookmarkEnd w:id="8799"/>
      <w:bookmarkEnd w:id="8800"/>
      <w:r w:rsidRPr="00207206">
        <w:rPr>
          <w:rFonts w:hint="cs"/>
          <w:rtl/>
        </w:rPr>
        <w:t>ה</w:t>
      </w:r>
      <w:r w:rsidR="009445FF" w:rsidRPr="00207206">
        <w:rPr>
          <w:rFonts w:hint="cs"/>
          <w:rtl/>
        </w:rPr>
        <w:t>ממשלה הבלתי לגיטימית הזאת שאתם מייצגים</w:t>
      </w:r>
      <w:r w:rsidRPr="00207206">
        <w:rPr>
          <w:rFonts w:hint="cs"/>
          <w:rtl/>
        </w:rPr>
        <w:t>.</w:t>
      </w:r>
      <w:r w:rsidR="00FD32D7" w:rsidRPr="00207206">
        <w:rPr>
          <w:rFonts w:hint="cs"/>
          <w:rtl/>
        </w:rPr>
        <w:t xml:space="preserve"> מזעזע.</w:t>
      </w:r>
    </w:p>
    <w:p w:rsidR="009445FF" w:rsidRPr="00207206" w:rsidRDefault="009445FF" w:rsidP="009445FF">
      <w:pPr>
        <w:rPr>
          <w:rtl/>
        </w:rPr>
      </w:pPr>
      <w:bookmarkStart w:id="8801" w:name="_ETM_Q1_11090330"/>
      <w:bookmarkStart w:id="8802" w:name="_ETM_Q1_11090414"/>
      <w:bookmarkStart w:id="8803" w:name="_ETM_Q1_11091589"/>
      <w:bookmarkEnd w:id="8801"/>
      <w:bookmarkEnd w:id="8802"/>
      <w:bookmarkEnd w:id="8803"/>
    </w:p>
    <w:p w:rsidR="00FD32D7" w:rsidRPr="00207206" w:rsidRDefault="00FD32D7" w:rsidP="00FD32D7">
      <w:pPr>
        <w:pStyle w:val="af6"/>
        <w:keepNext/>
        <w:rPr>
          <w:rtl/>
        </w:rPr>
      </w:pPr>
      <w:bookmarkStart w:id="8804" w:name="_ETM_Q1_11080616"/>
      <w:bookmarkStart w:id="8805" w:name="_ETM_Q1_11080663"/>
      <w:bookmarkEnd w:id="8804"/>
      <w:bookmarkEnd w:id="880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FD32D7" w:rsidRPr="00207206" w:rsidRDefault="00FD32D7" w:rsidP="009445FF">
      <w:pPr>
        <w:rPr>
          <w:rtl/>
        </w:rPr>
      </w:pPr>
    </w:p>
    <w:p w:rsidR="00FD32D7" w:rsidRPr="00207206" w:rsidRDefault="00FD32D7" w:rsidP="009445FF">
      <w:pPr>
        <w:rPr>
          <w:rtl/>
        </w:rPr>
      </w:pPr>
      <w:bookmarkStart w:id="8806" w:name="_ETM_Q1_11081759"/>
      <w:bookmarkStart w:id="8807" w:name="_ETM_Q1_11081824"/>
      <w:bookmarkEnd w:id="8806"/>
      <w:bookmarkEnd w:id="8807"/>
      <w:r w:rsidRPr="00207206">
        <w:rPr>
          <w:rFonts w:hint="cs"/>
          <w:rtl/>
        </w:rPr>
        <w:t>תודה רבה. תודה רבה.</w:t>
      </w:r>
    </w:p>
    <w:p w:rsidR="00263F0E" w:rsidRPr="00207206" w:rsidRDefault="00263F0E" w:rsidP="009445FF">
      <w:pPr>
        <w:rPr>
          <w:rtl/>
        </w:rPr>
      </w:pPr>
      <w:bookmarkStart w:id="8808" w:name="_ETM_Q1_11080316"/>
      <w:bookmarkStart w:id="8809" w:name="_ETM_Q1_11080345"/>
      <w:bookmarkEnd w:id="8808"/>
      <w:bookmarkEnd w:id="8809"/>
    </w:p>
    <w:p w:rsidR="009445FF" w:rsidRPr="00207206" w:rsidRDefault="009445FF" w:rsidP="009445FF">
      <w:pPr>
        <w:pStyle w:val="a4"/>
        <w:keepNext/>
        <w:rPr>
          <w:rtl/>
        </w:rPr>
      </w:pPr>
      <w:bookmarkStart w:id="8810" w:name="ET_speaker_6164_431"/>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810"/>
    </w:p>
    <w:p w:rsidR="009445FF" w:rsidRPr="00207206" w:rsidRDefault="009445FF" w:rsidP="009445FF">
      <w:pPr>
        <w:pStyle w:val="KeepWithNext"/>
        <w:rPr>
          <w:rtl/>
        </w:rPr>
      </w:pPr>
      <w:bookmarkStart w:id="8811" w:name="_ETM_Q1_11082804"/>
      <w:bookmarkEnd w:id="8811"/>
    </w:p>
    <w:p w:rsidR="00FD32D7" w:rsidRPr="00207206" w:rsidRDefault="00FD32D7" w:rsidP="00FD32D7">
      <w:pPr>
        <w:rPr>
          <w:rtl/>
        </w:rPr>
      </w:pPr>
      <w:bookmarkStart w:id="8812" w:name="_ETM_Q1_11082855"/>
      <w:bookmarkEnd w:id="8812"/>
      <w:r w:rsidRPr="00207206">
        <w:rPr>
          <w:rFonts w:hint="cs"/>
          <w:rtl/>
        </w:rPr>
        <w:t xml:space="preserve">אני רוצה </w:t>
      </w:r>
      <w:bookmarkStart w:id="8813" w:name="_ETM_Q1_11084211"/>
      <w:bookmarkEnd w:id="8813"/>
      <w:r w:rsidRPr="00207206">
        <w:rPr>
          <w:rFonts w:hint="cs"/>
          <w:rtl/>
        </w:rPr>
        <w:t xml:space="preserve">לסיים בדברי השופט לנדוי, מכיוון שמה שאנחנו עושים כאן, וזו ההערה השלישית שלי, בא לחזק את האמון בבית המשפט </w:t>
      </w:r>
      <w:bookmarkStart w:id="8814" w:name="_ETM_Q1_11090210"/>
      <w:bookmarkEnd w:id="8814"/>
      <w:r w:rsidRPr="00207206">
        <w:rPr>
          <w:rFonts w:hint="cs"/>
          <w:rtl/>
        </w:rPr>
        <w:t xml:space="preserve">ולא בא להחליש אותו. בא לחזק אותו - </w:t>
      </w:r>
      <w:bookmarkStart w:id="8815" w:name="_ETM_Q1_11091466"/>
      <w:bookmarkEnd w:id="8815"/>
      <w:r w:rsidRPr="00207206">
        <w:rPr>
          <w:rFonts w:hint="cs"/>
          <w:rtl/>
        </w:rPr>
        <w:t>-</w:t>
      </w:r>
      <w:bookmarkStart w:id="8816" w:name="_ETM_Q1_11089823"/>
      <w:bookmarkEnd w:id="8816"/>
    </w:p>
    <w:p w:rsidR="00FD32D7" w:rsidRPr="00207206" w:rsidRDefault="00FD32D7" w:rsidP="00FD32D7">
      <w:pPr>
        <w:rPr>
          <w:rtl/>
        </w:rPr>
      </w:pPr>
      <w:bookmarkStart w:id="8817" w:name="_ETM_Q1_11089868"/>
      <w:bookmarkStart w:id="8818" w:name="_ETM_Q1_11091504"/>
      <w:bookmarkEnd w:id="8817"/>
      <w:bookmarkEnd w:id="8818"/>
    </w:p>
    <w:p w:rsidR="00FD32D7" w:rsidRPr="00207206" w:rsidRDefault="00FD32D7" w:rsidP="00FD32D7">
      <w:pPr>
        <w:pStyle w:val="a4"/>
        <w:keepNext/>
        <w:rPr>
          <w:rtl/>
        </w:rPr>
      </w:pPr>
      <w:bookmarkStart w:id="8819" w:name="ET_speaker_5068_140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819"/>
    </w:p>
    <w:p w:rsidR="00FD32D7" w:rsidRPr="00207206" w:rsidRDefault="00FD32D7" w:rsidP="00FD32D7">
      <w:pPr>
        <w:pStyle w:val="KeepWithNext"/>
        <w:rPr>
          <w:rtl/>
        </w:rPr>
      </w:pPr>
    </w:p>
    <w:p w:rsidR="009445FF" w:rsidRPr="00207206" w:rsidRDefault="00FD32D7" w:rsidP="00FD32D7">
      <w:pPr>
        <w:rPr>
          <w:rtl/>
        </w:rPr>
      </w:pPr>
      <w:bookmarkStart w:id="8820" w:name="_ETM_Q1_11091892"/>
      <w:bookmarkStart w:id="8821" w:name="_ETM_Q1_11091934"/>
      <w:bookmarkEnd w:id="8820"/>
      <w:bookmarkEnd w:id="8821"/>
      <w:r w:rsidRPr="00207206">
        <w:rPr>
          <w:rFonts w:hint="cs"/>
          <w:rtl/>
        </w:rPr>
        <w:t>אתם באים לחז</w:t>
      </w:r>
      <w:bookmarkStart w:id="8822" w:name="_ETM_Q1_11096919"/>
      <w:bookmarkStart w:id="8823" w:name="_ETM_Q1_11096995"/>
      <w:bookmarkEnd w:id="8822"/>
      <w:bookmarkEnd w:id="8823"/>
      <w:r w:rsidR="009445FF" w:rsidRPr="00207206">
        <w:rPr>
          <w:rFonts w:hint="cs"/>
          <w:rtl/>
        </w:rPr>
        <w:t>ק את עצמכם</w:t>
      </w:r>
      <w:r w:rsidRPr="00207206">
        <w:rPr>
          <w:rFonts w:hint="cs"/>
          <w:rtl/>
        </w:rPr>
        <w:t>. רק את עצמכם אתם רוצים לחזק.</w:t>
      </w:r>
      <w:bookmarkStart w:id="8824" w:name="_ETM_Q1_11100867"/>
      <w:bookmarkStart w:id="8825" w:name="_ETM_Q1_11100947"/>
      <w:bookmarkStart w:id="8826" w:name="_ETM_Q1_11102110"/>
      <w:bookmarkEnd w:id="8824"/>
      <w:bookmarkEnd w:id="8825"/>
      <w:bookmarkEnd w:id="8826"/>
    </w:p>
    <w:p w:rsidR="00FD32D7" w:rsidRPr="00207206" w:rsidRDefault="00FD32D7" w:rsidP="00FD32D7">
      <w:pPr>
        <w:rPr>
          <w:rtl/>
        </w:rPr>
      </w:pPr>
      <w:bookmarkStart w:id="8827" w:name="_ETM_Q1_11090484"/>
      <w:bookmarkStart w:id="8828" w:name="_ETM_Q1_11090533"/>
      <w:bookmarkEnd w:id="8827"/>
      <w:bookmarkEnd w:id="8828"/>
    </w:p>
    <w:p w:rsidR="009445FF" w:rsidRPr="00207206" w:rsidRDefault="009445FF" w:rsidP="009445FF">
      <w:pPr>
        <w:pStyle w:val="a4"/>
        <w:keepNext/>
        <w:rPr>
          <w:rtl/>
        </w:rPr>
      </w:pPr>
      <w:bookmarkStart w:id="8829" w:name="ET_speaker_6164_433"/>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829"/>
    </w:p>
    <w:p w:rsidR="009445FF" w:rsidRPr="00207206" w:rsidRDefault="009445FF" w:rsidP="009445FF">
      <w:pPr>
        <w:pStyle w:val="KeepWithNext"/>
        <w:rPr>
          <w:rtl/>
        </w:rPr>
      </w:pPr>
    </w:p>
    <w:p w:rsidR="00FD32D7" w:rsidRPr="00207206" w:rsidRDefault="00FD32D7" w:rsidP="00FD32D7">
      <w:pPr>
        <w:rPr>
          <w:rtl/>
        </w:rPr>
      </w:pPr>
      <w:bookmarkStart w:id="8830" w:name="_ETM_Q1_11091676"/>
      <w:bookmarkStart w:id="8831" w:name="_ETM_Q1_11091725"/>
      <w:bookmarkEnd w:id="8830"/>
      <w:bookmarkEnd w:id="8831"/>
      <w:r w:rsidRPr="00207206">
        <w:rPr>
          <w:rFonts w:hint="cs"/>
          <w:rtl/>
        </w:rPr>
        <w:t>- -</w:t>
      </w:r>
      <w:bookmarkStart w:id="8832" w:name="_ETM_Q1_11092828"/>
      <w:bookmarkEnd w:id="8832"/>
      <w:r w:rsidRPr="00207206">
        <w:rPr>
          <w:rFonts w:hint="cs"/>
          <w:rtl/>
        </w:rPr>
        <w:t xml:space="preserve"> בא לאפשר לו ביקורת שיפוטית, לא באופן שרירותי. בצדק אמר</w:t>
      </w:r>
      <w:bookmarkStart w:id="8833" w:name="_ETM_Q1_11098318"/>
      <w:bookmarkEnd w:id="8833"/>
      <w:r w:rsidRPr="00207206">
        <w:rPr>
          <w:rFonts w:hint="cs"/>
          <w:rtl/>
        </w:rPr>
        <w:t xml:space="preserve"> השופט לנדוי שהיסוד העיקרי - -</w:t>
      </w:r>
    </w:p>
    <w:p w:rsidR="00FD32D7" w:rsidRPr="00207206" w:rsidRDefault="00FD32D7" w:rsidP="00FD32D7">
      <w:pPr>
        <w:rPr>
          <w:rtl/>
        </w:rPr>
      </w:pPr>
      <w:bookmarkStart w:id="8834" w:name="_ETM_Q1_11096618"/>
      <w:bookmarkStart w:id="8835" w:name="_ETM_Q1_11096679"/>
      <w:bookmarkStart w:id="8836" w:name="_ETM_Q1_11098153"/>
      <w:bookmarkEnd w:id="8834"/>
      <w:bookmarkEnd w:id="8835"/>
      <w:bookmarkEnd w:id="8836"/>
    </w:p>
    <w:p w:rsidR="00FD32D7" w:rsidRPr="00207206" w:rsidRDefault="00FD32D7" w:rsidP="00FD32D7">
      <w:pPr>
        <w:pStyle w:val="a4"/>
        <w:keepNext/>
        <w:rPr>
          <w:rtl/>
        </w:rPr>
      </w:pPr>
      <w:bookmarkStart w:id="8837" w:name="ET_speaker_5068_140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8837"/>
    </w:p>
    <w:p w:rsidR="00FD32D7" w:rsidRPr="00207206" w:rsidRDefault="00FD32D7" w:rsidP="00FD32D7">
      <w:pPr>
        <w:pStyle w:val="KeepWithNext"/>
        <w:rPr>
          <w:rtl/>
        </w:rPr>
      </w:pPr>
    </w:p>
    <w:p w:rsidR="00FD32D7" w:rsidRPr="00207206" w:rsidRDefault="00FD32D7" w:rsidP="00FD32D7">
      <w:pPr>
        <w:rPr>
          <w:rtl/>
        </w:rPr>
      </w:pPr>
      <w:bookmarkStart w:id="8838" w:name="_ETM_Q1_11098534"/>
      <w:bookmarkStart w:id="8839" w:name="_ETM_Q1_11098570"/>
      <w:bookmarkEnd w:id="8838"/>
      <w:bookmarkEnd w:id="8839"/>
      <w:r w:rsidRPr="00207206">
        <w:rPr>
          <w:rFonts w:hint="cs"/>
          <w:rtl/>
        </w:rPr>
        <w:t>רק את עצמכם.</w:t>
      </w:r>
    </w:p>
    <w:p w:rsidR="00FD32D7" w:rsidRPr="00207206" w:rsidRDefault="00FD32D7" w:rsidP="00FD32D7">
      <w:pPr>
        <w:rPr>
          <w:rtl/>
        </w:rPr>
      </w:pPr>
      <w:bookmarkStart w:id="8840" w:name="_ETM_Q1_11098428"/>
      <w:bookmarkStart w:id="8841" w:name="_ETM_Q1_11098468"/>
      <w:bookmarkStart w:id="8842" w:name="_ETM_Q1_11098931"/>
      <w:bookmarkEnd w:id="8840"/>
      <w:bookmarkEnd w:id="8841"/>
      <w:bookmarkEnd w:id="8842"/>
    </w:p>
    <w:p w:rsidR="00FD32D7" w:rsidRPr="00207206" w:rsidRDefault="00FD32D7" w:rsidP="00FD32D7">
      <w:pPr>
        <w:pStyle w:val="af6"/>
        <w:keepNext/>
        <w:rPr>
          <w:rtl/>
        </w:rPr>
      </w:pPr>
      <w:bookmarkStart w:id="8843" w:name="_ETM_Q1_11098988"/>
      <w:bookmarkEnd w:id="8843"/>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FD32D7" w:rsidRPr="00207206" w:rsidRDefault="00FD32D7" w:rsidP="00FD32D7">
      <w:pPr>
        <w:rPr>
          <w:rtl/>
        </w:rPr>
      </w:pPr>
    </w:p>
    <w:p w:rsidR="00FD32D7" w:rsidRPr="00207206" w:rsidRDefault="00FD32D7" w:rsidP="00FD32D7">
      <w:pPr>
        <w:rPr>
          <w:rtl/>
        </w:rPr>
      </w:pPr>
      <w:bookmarkStart w:id="8844" w:name="_ETM_Q1_11100339"/>
      <w:bookmarkStart w:id="8845" w:name="_ETM_Q1_11100390"/>
      <w:bookmarkEnd w:id="8844"/>
      <w:bookmarkEnd w:id="8845"/>
      <w:r w:rsidRPr="00207206">
        <w:rPr>
          <w:rFonts w:hint="cs"/>
          <w:rtl/>
        </w:rPr>
        <w:t>די.</w:t>
      </w:r>
      <w:bookmarkStart w:id="8846" w:name="_ETM_Q1_11097495"/>
      <w:bookmarkEnd w:id="8846"/>
    </w:p>
    <w:p w:rsidR="00FD32D7" w:rsidRPr="00207206" w:rsidRDefault="00FD32D7" w:rsidP="00FD32D7">
      <w:pPr>
        <w:rPr>
          <w:rtl/>
        </w:rPr>
      </w:pPr>
      <w:bookmarkStart w:id="8847" w:name="_ETM_Q1_11097543"/>
      <w:bookmarkEnd w:id="8847"/>
    </w:p>
    <w:p w:rsidR="00FD32D7" w:rsidRPr="00207206" w:rsidRDefault="00FD32D7" w:rsidP="00FD32D7">
      <w:pPr>
        <w:pStyle w:val="a4"/>
        <w:keepNext/>
        <w:rPr>
          <w:rtl/>
        </w:rPr>
      </w:pPr>
      <w:bookmarkStart w:id="8848" w:name="ET_speaker_6164_1407"/>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848"/>
    </w:p>
    <w:p w:rsidR="00FD32D7" w:rsidRPr="00207206" w:rsidRDefault="00FD32D7" w:rsidP="00FD32D7">
      <w:pPr>
        <w:pStyle w:val="KeepWithNext"/>
        <w:rPr>
          <w:rtl/>
        </w:rPr>
      </w:pPr>
    </w:p>
    <w:p w:rsidR="00FD32D7" w:rsidRPr="00207206" w:rsidRDefault="00FD32D7" w:rsidP="00FD32D7">
      <w:pPr>
        <w:rPr>
          <w:rtl/>
        </w:rPr>
      </w:pPr>
      <w:bookmarkStart w:id="8849" w:name="_ETM_Q1_11099267"/>
      <w:bookmarkStart w:id="8850" w:name="_ETM_Q1_11099298"/>
      <w:bookmarkEnd w:id="8849"/>
      <w:bookmarkEnd w:id="8850"/>
      <w:r w:rsidRPr="00207206">
        <w:rPr>
          <w:rFonts w:hint="cs"/>
          <w:rtl/>
        </w:rPr>
        <w:t xml:space="preserve">- - שעליו </w:t>
      </w:r>
      <w:bookmarkStart w:id="8851" w:name="_ETM_Q1_11099573"/>
      <w:bookmarkEnd w:id="8851"/>
      <w:r w:rsidRPr="00207206">
        <w:rPr>
          <w:rFonts w:hint="cs"/>
          <w:rtl/>
        </w:rPr>
        <w:t>בית המשפט חייב לבסס את מעמדו - - -</w:t>
      </w:r>
      <w:bookmarkStart w:id="8852" w:name="_ETM_Q1_11101807"/>
      <w:bookmarkEnd w:id="8852"/>
    </w:p>
    <w:p w:rsidR="00FD32D7" w:rsidRPr="00207206" w:rsidRDefault="00FD32D7" w:rsidP="00FD32D7">
      <w:pPr>
        <w:rPr>
          <w:rtl/>
        </w:rPr>
      </w:pPr>
      <w:bookmarkStart w:id="8853" w:name="_ETM_Q1_11101850"/>
      <w:bookmarkEnd w:id="8853"/>
    </w:p>
    <w:p w:rsidR="00FD32D7" w:rsidRPr="00207206" w:rsidRDefault="00FD32D7" w:rsidP="00FD32D7">
      <w:pPr>
        <w:pStyle w:val="a4"/>
        <w:keepNext/>
        <w:rPr>
          <w:rtl/>
        </w:rPr>
      </w:pPr>
      <w:bookmarkStart w:id="8854" w:name="ET_speaker_6158_1408"/>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854"/>
    </w:p>
    <w:p w:rsidR="00FD32D7" w:rsidRPr="00207206" w:rsidRDefault="00FD32D7" w:rsidP="00FD32D7">
      <w:pPr>
        <w:pStyle w:val="KeepWithNext"/>
        <w:rPr>
          <w:rtl/>
        </w:rPr>
      </w:pPr>
    </w:p>
    <w:p w:rsidR="00FD32D7" w:rsidRPr="00207206" w:rsidRDefault="00FD32D7" w:rsidP="00FD32D7">
      <w:pPr>
        <w:rPr>
          <w:rtl/>
        </w:rPr>
      </w:pPr>
      <w:bookmarkStart w:id="8855" w:name="_ETM_Q1_11103755"/>
      <w:bookmarkStart w:id="8856" w:name="_ETM_Q1_11103806"/>
      <w:bookmarkEnd w:id="8855"/>
      <w:bookmarkEnd w:id="8856"/>
      <w:r w:rsidRPr="00207206">
        <w:rPr>
          <w:rFonts w:hint="cs"/>
          <w:rtl/>
        </w:rPr>
        <w:t xml:space="preserve">הוא מתהפך </w:t>
      </w:r>
      <w:bookmarkStart w:id="8857" w:name="_ETM_Q1_11101151"/>
      <w:bookmarkEnd w:id="8857"/>
      <w:r w:rsidRPr="00207206">
        <w:rPr>
          <w:rFonts w:hint="cs"/>
          <w:rtl/>
        </w:rPr>
        <w:t>בקברו.</w:t>
      </w:r>
      <w:bookmarkStart w:id="8858" w:name="_ETM_Q1_11101657"/>
      <w:bookmarkEnd w:id="8858"/>
    </w:p>
    <w:p w:rsidR="00FD32D7" w:rsidRPr="00207206" w:rsidRDefault="00FD32D7" w:rsidP="00FD32D7">
      <w:pPr>
        <w:rPr>
          <w:rtl/>
        </w:rPr>
      </w:pPr>
      <w:bookmarkStart w:id="8859" w:name="_ETM_Q1_11101740"/>
      <w:bookmarkEnd w:id="8859"/>
    </w:p>
    <w:p w:rsidR="00FD32D7" w:rsidRPr="00207206" w:rsidRDefault="00FD32D7" w:rsidP="00FD32D7">
      <w:pPr>
        <w:pStyle w:val="a4"/>
        <w:keepNext/>
        <w:rPr>
          <w:rtl/>
        </w:rPr>
      </w:pPr>
      <w:bookmarkStart w:id="8860" w:name="ET_speaker_6164_1409"/>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860"/>
    </w:p>
    <w:p w:rsidR="00FD32D7" w:rsidRPr="00207206" w:rsidRDefault="00FD32D7" w:rsidP="00FD32D7">
      <w:pPr>
        <w:pStyle w:val="KeepWithNext"/>
        <w:rPr>
          <w:rtl/>
        </w:rPr>
      </w:pPr>
    </w:p>
    <w:p w:rsidR="00FD32D7" w:rsidRPr="00207206" w:rsidRDefault="00FD32D7" w:rsidP="00FD32D7">
      <w:pPr>
        <w:rPr>
          <w:rtl/>
        </w:rPr>
      </w:pPr>
      <w:bookmarkStart w:id="8861" w:name="_ETM_Q1_11101950"/>
      <w:bookmarkStart w:id="8862" w:name="_ETM_Q1_11102065"/>
      <w:bookmarkEnd w:id="8861"/>
      <w:bookmarkEnd w:id="8862"/>
      <w:r w:rsidRPr="00207206">
        <w:rPr>
          <w:rFonts w:hint="cs"/>
          <w:rtl/>
        </w:rPr>
        <w:t>הוא כבר התהפך כמה פעמים מאז שהוא נפטר.</w:t>
      </w:r>
    </w:p>
    <w:p w:rsidR="00FD32D7" w:rsidRPr="00207206" w:rsidRDefault="00FD32D7" w:rsidP="00FD32D7">
      <w:pPr>
        <w:rPr>
          <w:rtl/>
        </w:rPr>
      </w:pPr>
      <w:bookmarkStart w:id="8863" w:name="_ETM_Q1_11105405"/>
      <w:bookmarkStart w:id="8864" w:name="_ETM_Q1_11105456"/>
      <w:bookmarkStart w:id="8865" w:name="_ETM_Q1_11105581"/>
      <w:bookmarkEnd w:id="8863"/>
      <w:bookmarkEnd w:id="8864"/>
      <w:bookmarkEnd w:id="8865"/>
    </w:p>
    <w:p w:rsidR="00FD32D7" w:rsidRPr="00207206" w:rsidRDefault="00FD32D7" w:rsidP="00FD32D7">
      <w:pPr>
        <w:rPr>
          <w:rtl/>
        </w:rPr>
      </w:pPr>
      <w:bookmarkStart w:id="8866" w:name="_ETM_Q1_11105696"/>
      <w:bookmarkEnd w:id="8866"/>
      <w:r w:rsidRPr="00207206">
        <w:rPr>
          <w:rFonts w:hint="cs"/>
          <w:rtl/>
        </w:rPr>
        <w:t xml:space="preserve">היסוד העיקרי שעליו </w:t>
      </w:r>
      <w:bookmarkStart w:id="8867" w:name="_ETM_Q1_11108758"/>
      <w:bookmarkEnd w:id="8867"/>
      <w:r w:rsidRPr="00207206">
        <w:rPr>
          <w:rFonts w:hint="cs"/>
          <w:rtl/>
        </w:rPr>
        <w:t>הוא חייב לבסס את מעמדו הוא האמון בניטרליות של המערכת</w:t>
      </w:r>
      <w:bookmarkStart w:id="8868" w:name="_ETM_Q1_11112338"/>
      <w:bookmarkEnd w:id="8868"/>
      <w:r w:rsidRPr="00207206">
        <w:rPr>
          <w:rFonts w:hint="cs"/>
          <w:rtl/>
        </w:rPr>
        <w:t xml:space="preserve"> המשפטית במחלוקות ציבוריות. את הסף הזה, הגבול הזה, היינו </w:t>
      </w:r>
      <w:bookmarkStart w:id="8869" w:name="_ETM_Q1_11116577"/>
      <w:bookmarkEnd w:id="8869"/>
      <w:r w:rsidRPr="00207206">
        <w:rPr>
          <w:rFonts w:hint="cs"/>
          <w:rtl/>
        </w:rPr>
        <w:t xml:space="preserve">צריכים לעשות גבול הרבה יותר חזק. אבל המינימום הזה של </w:t>
      </w:r>
      <w:bookmarkStart w:id="8870" w:name="_ETM_Q1_11120077"/>
      <w:bookmarkEnd w:id="8870"/>
      <w:r w:rsidRPr="00207206">
        <w:rPr>
          <w:rFonts w:hint="cs"/>
          <w:rtl/>
        </w:rPr>
        <w:t xml:space="preserve">הסבירות באופן שהוא מוצג כאן, הסף הזה שאנחנו מניחים כאן </w:t>
      </w:r>
      <w:bookmarkStart w:id="8871" w:name="_ETM_Q1_11123478"/>
      <w:bookmarkEnd w:id="8871"/>
      <w:r w:rsidRPr="00207206">
        <w:rPr>
          <w:rFonts w:hint="cs"/>
          <w:rtl/>
        </w:rPr>
        <w:t>בדמוקרטיה הישראלית, לא הי</w:t>
      </w:r>
      <w:r w:rsidR="00433F4F" w:rsidRPr="00207206">
        <w:rPr>
          <w:rFonts w:hint="cs"/>
          <w:rtl/>
        </w:rPr>
        <w:t>ית</w:t>
      </w:r>
      <w:r w:rsidRPr="00207206">
        <w:rPr>
          <w:rFonts w:hint="cs"/>
          <w:rtl/>
        </w:rPr>
        <w:t xml:space="preserve">ה צריכה להיות מחלוקת בכלל בין </w:t>
      </w:r>
      <w:bookmarkStart w:id="8872" w:name="_ETM_Q1_11127062"/>
      <w:bookmarkEnd w:id="8872"/>
      <w:r w:rsidRPr="00207206">
        <w:rPr>
          <w:rFonts w:hint="cs"/>
          <w:rtl/>
        </w:rPr>
        <w:t xml:space="preserve">שמאל לימין, אנחנו מחזקים בזה את מערכת המשפט, מחזקים את </w:t>
      </w:r>
      <w:bookmarkStart w:id="8873" w:name="_ETM_Q1_11130634"/>
      <w:bookmarkEnd w:id="8873"/>
      <w:r w:rsidRPr="00207206">
        <w:rPr>
          <w:rFonts w:hint="cs"/>
          <w:rtl/>
        </w:rPr>
        <w:t xml:space="preserve">האמון בדבר העיקרי, שהחלטות בבית המשפט או שהביקורת שלהם היא על פי חוק, הן על פי עילות לא שרירותיות, </w:t>
      </w:r>
      <w:bookmarkStart w:id="8874" w:name="_ETM_Q1_11136394"/>
      <w:bookmarkEnd w:id="8874"/>
      <w:r w:rsidRPr="00207206">
        <w:rPr>
          <w:rFonts w:hint="cs"/>
          <w:rtl/>
        </w:rPr>
        <w:t>את זה אנחנו מבקשים ליצור כאן. זה דבר יותר מ</w:t>
      </w:r>
      <w:r w:rsidR="00433F4F" w:rsidRPr="00207206">
        <w:rPr>
          <w:rFonts w:hint="cs"/>
          <w:rtl/>
        </w:rPr>
        <w:t xml:space="preserve">אשר </w:t>
      </w:r>
      <w:r w:rsidRPr="00207206">
        <w:rPr>
          <w:rFonts w:hint="cs"/>
          <w:rtl/>
        </w:rPr>
        <w:t xml:space="preserve">סביר. </w:t>
      </w:r>
      <w:bookmarkStart w:id="8875" w:name="_ETM_Q1_11141140"/>
      <w:bookmarkEnd w:id="8875"/>
      <w:r w:rsidRPr="00207206">
        <w:rPr>
          <w:rFonts w:hint="cs"/>
          <w:rtl/>
        </w:rPr>
        <w:t xml:space="preserve">אני עצוב מאוד שאנשים כמוכם לא מצטרפים למאמץ הזה, הוא </w:t>
      </w:r>
      <w:bookmarkStart w:id="8876" w:name="_ETM_Q1_11144797"/>
      <w:bookmarkEnd w:id="8876"/>
      <w:r w:rsidRPr="00207206">
        <w:rPr>
          <w:rFonts w:hint="cs"/>
          <w:rtl/>
        </w:rPr>
        <w:t xml:space="preserve">נדרש, הוא נכון, הוא ראוי, ואני מקווה שהשמחה תגבר על </w:t>
      </w:r>
      <w:bookmarkStart w:id="8877" w:name="_ETM_Q1_11150185"/>
      <w:bookmarkEnd w:id="8877"/>
      <w:r w:rsidRPr="00207206">
        <w:rPr>
          <w:rFonts w:hint="cs"/>
          <w:rtl/>
        </w:rPr>
        <w:t xml:space="preserve">העצב. אחרי שאנחנו נעביר את התיקון הזה, לאורך ימים גם </w:t>
      </w:r>
      <w:bookmarkStart w:id="8878" w:name="_ETM_Q1_11154510"/>
      <w:bookmarkEnd w:id="8878"/>
      <w:r w:rsidRPr="00207206">
        <w:rPr>
          <w:rFonts w:hint="cs"/>
          <w:rtl/>
        </w:rPr>
        <w:t>אתם תיווכחו לדעת שעשינו פה דבר חשוב מאוד למען הדמוקרטיה</w:t>
      </w:r>
      <w:bookmarkStart w:id="8879" w:name="_ETM_Q1_11159082"/>
      <w:bookmarkEnd w:id="8879"/>
      <w:r w:rsidRPr="00207206">
        <w:rPr>
          <w:rFonts w:hint="cs"/>
          <w:rtl/>
        </w:rPr>
        <w:t xml:space="preserve"> הישראלית.</w:t>
      </w:r>
    </w:p>
    <w:p w:rsidR="003956BD" w:rsidRPr="00207206" w:rsidRDefault="003956BD" w:rsidP="003956BD">
      <w:pPr>
        <w:rPr>
          <w:rtl/>
        </w:rPr>
      </w:pPr>
      <w:bookmarkStart w:id="8880" w:name="_ETM_Q1_11101649"/>
      <w:bookmarkStart w:id="8881" w:name="_ETM_Q1_11101695"/>
      <w:bookmarkStart w:id="8882" w:name="_ETM_Q1_11093038"/>
      <w:bookmarkStart w:id="8883" w:name="_ETM_Q1_11093087"/>
      <w:bookmarkStart w:id="8884" w:name="_ETM_Q1_11170066"/>
      <w:bookmarkStart w:id="8885" w:name="_ETM_Q1_11170138"/>
      <w:bookmarkEnd w:id="8880"/>
      <w:bookmarkEnd w:id="8881"/>
      <w:bookmarkEnd w:id="8882"/>
      <w:bookmarkEnd w:id="8883"/>
      <w:bookmarkEnd w:id="8884"/>
      <w:bookmarkEnd w:id="8885"/>
    </w:p>
    <w:p w:rsidR="003956BD" w:rsidRPr="00207206" w:rsidRDefault="003956BD" w:rsidP="003956BD">
      <w:pPr>
        <w:pStyle w:val="af6"/>
        <w:keepNext/>
        <w:rPr>
          <w:rtl/>
        </w:rPr>
      </w:pPr>
      <w:bookmarkStart w:id="8886" w:name="ET_yor_5797_434"/>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8886"/>
    </w:p>
    <w:p w:rsidR="003956BD" w:rsidRPr="00207206" w:rsidRDefault="003956BD" w:rsidP="003956BD">
      <w:pPr>
        <w:pStyle w:val="KeepWithNext"/>
        <w:rPr>
          <w:rtl/>
        </w:rPr>
      </w:pPr>
    </w:p>
    <w:p w:rsidR="003956BD" w:rsidRPr="00207206" w:rsidRDefault="003956BD" w:rsidP="003956BD">
      <w:pPr>
        <w:rPr>
          <w:rtl/>
        </w:rPr>
      </w:pPr>
      <w:bookmarkStart w:id="8887" w:name="_ETM_Q1_11159355"/>
      <w:bookmarkEnd w:id="8887"/>
      <w:r w:rsidRPr="00207206">
        <w:rPr>
          <w:rFonts w:hint="cs"/>
          <w:rtl/>
        </w:rPr>
        <w:t>חברת הכנסת מירב כהן, בבקשה.</w:t>
      </w:r>
    </w:p>
    <w:p w:rsidR="00FD32D7" w:rsidRPr="00207206" w:rsidRDefault="00FD32D7" w:rsidP="00A77A6A">
      <w:pPr>
        <w:rPr>
          <w:rtl/>
        </w:rPr>
      </w:pPr>
      <w:bookmarkStart w:id="8888" w:name="_ETM_Q1_10747011"/>
      <w:bookmarkStart w:id="8889" w:name="_ETM_Q1_10747101"/>
      <w:bookmarkStart w:id="8890" w:name="_ETM_Q1_11161113"/>
      <w:bookmarkEnd w:id="8888"/>
      <w:bookmarkEnd w:id="8889"/>
      <w:bookmarkEnd w:id="8890"/>
    </w:p>
    <w:p w:rsidR="00FD32D7" w:rsidRPr="00207206" w:rsidRDefault="00FD32D7" w:rsidP="00FD32D7">
      <w:pPr>
        <w:pStyle w:val="a4"/>
        <w:keepNext/>
        <w:rPr>
          <w:rtl/>
        </w:rPr>
      </w:pPr>
      <w:bookmarkStart w:id="8891" w:name="ET_speaker_6158_1410"/>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891"/>
    </w:p>
    <w:p w:rsidR="00FD32D7" w:rsidRPr="00207206" w:rsidRDefault="00FD32D7" w:rsidP="00FD32D7">
      <w:pPr>
        <w:pStyle w:val="KeepWithNext"/>
        <w:rPr>
          <w:rtl/>
        </w:rPr>
      </w:pPr>
    </w:p>
    <w:p w:rsidR="00FD32D7" w:rsidRPr="00207206" w:rsidRDefault="00FD32D7" w:rsidP="00FD32D7">
      <w:pPr>
        <w:rPr>
          <w:rtl/>
        </w:rPr>
      </w:pPr>
      <w:bookmarkStart w:id="8892" w:name="_ETM_Q1_11161514"/>
      <w:bookmarkStart w:id="8893" w:name="_ETM_Q1_11161555"/>
      <w:bookmarkEnd w:id="8892"/>
      <w:bookmarkEnd w:id="8893"/>
      <w:r w:rsidRPr="00207206">
        <w:rPr>
          <w:rFonts w:hint="cs"/>
          <w:rtl/>
        </w:rPr>
        <w:t xml:space="preserve">אתה חושב שצריך להפעיל את הדין על עמוס ידלין שהוא </w:t>
      </w:r>
      <w:bookmarkStart w:id="8894" w:name="_ETM_Q1_11164194"/>
      <w:bookmarkEnd w:id="8894"/>
      <w:r w:rsidRPr="00207206">
        <w:rPr>
          <w:rFonts w:hint="cs"/>
          <w:rtl/>
        </w:rPr>
        <w:t>אמר דברים כאלה?</w:t>
      </w:r>
    </w:p>
    <w:p w:rsidR="00FD32D7" w:rsidRPr="00207206" w:rsidRDefault="00FD32D7" w:rsidP="00FD32D7">
      <w:pPr>
        <w:rPr>
          <w:rtl/>
        </w:rPr>
      </w:pPr>
      <w:bookmarkStart w:id="8895" w:name="_ETM_Q1_11164898"/>
      <w:bookmarkStart w:id="8896" w:name="_ETM_Q1_11164955"/>
      <w:bookmarkStart w:id="8897" w:name="_ETM_Q1_11165442"/>
      <w:bookmarkEnd w:id="8895"/>
      <w:bookmarkEnd w:id="8896"/>
      <w:bookmarkEnd w:id="8897"/>
    </w:p>
    <w:p w:rsidR="00FD32D7" w:rsidRPr="00207206" w:rsidRDefault="00FD32D7" w:rsidP="00FD32D7">
      <w:pPr>
        <w:pStyle w:val="af6"/>
        <w:keepNext/>
        <w:rPr>
          <w:rtl/>
        </w:rPr>
      </w:pPr>
      <w:bookmarkStart w:id="8898" w:name="_ETM_Q1_11165500"/>
      <w:bookmarkEnd w:id="8898"/>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FD32D7" w:rsidRPr="00207206" w:rsidRDefault="00FD32D7" w:rsidP="00FD32D7">
      <w:pPr>
        <w:rPr>
          <w:rtl/>
        </w:rPr>
      </w:pPr>
      <w:bookmarkStart w:id="8899" w:name="_ETM_Q1_11164716"/>
      <w:bookmarkEnd w:id="8899"/>
    </w:p>
    <w:p w:rsidR="00FD32D7" w:rsidRPr="00207206" w:rsidRDefault="00FD32D7" w:rsidP="00FD32D7">
      <w:pPr>
        <w:rPr>
          <w:rtl/>
        </w:rPr>
      </w:pPr>
      <w:bookmarkStart w:id="8900" w:name="_ETM_Q1_11164777"/>
      <w:bookmarkEnd w:id="8900"/>
      <w:r w:rsidRPr="00207206">
        <w:rPr>
          <w:rFonts w:hint="cs"/>
          <w:rtl/>
        </w:rPr>
        <w:t>תמשיכו להפריע. לא יהיה. בסוף לא תדברי. מירב</w:t>
      </w:r>
      <w:bookmarkStart w:id="8901" w:name="_ETM_Q1_11167404"/>
      <w:bookmarkEnd w:id="8901"/>
      <w:r w:rsidRPr="00207206">
        <w:rPr>
          <w:rFonts w:hint="cs"/>
          <w:rtl/>
        </w:rPr>
        <w:t xml:space="preserve"> כהן, בבקשה.</w:t>
      </w:r>
    </w:p>
    <w:p w:rsidR="00FD32D7" w:rsidRPr="00207206" w:rsidRDefault="00FD32D7" w:rsidP="00FD32D7">
      <w:pPr>
        <w:rPr>
          <w:rtl/>
        </w:rPr>
      </w:pPr>
      <w:bookmarkStart w:id="8902" w:name="_ETM_Q1_11167113"/>
      <w:bookmarkStart w:id="8903" w:name="_ETM_Q1_11167157"/>
      <w:bookmarkEnd w:id="8902"/>
      <w:bookmarkEnd w:id="8903"/>
    </w:p>
    <w:p w:rsidR="00FD32D7" w:rsidRPr="00207206" w:rsidRDefault="00FD32D7" w:rsidP="00FD32D7">
      <w:pPr>
        <w:pStyle w:val="a4"/>
        <w:keepNext/>
        <w:rPr>
          <w:rtl/>
        </w:rPr>
      </w:pPr>
      <w:bookmarkStart w:id="8904" w:name="ET_speaker_6158_1411"/>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904"/>
    </w:p>
    <w:p w:rsidR="00FD32D7" w:rsidRPr="00207206" w:rsidRDefault="00FD32D7" w:rsidP="00FD32D7">
      <w:pPr>
        <w:pStyle w:val="KeepWithNext"/>
        <w:rPr>
          <w:rtl/>
        </w:rPr>
      </w:pPr>
    </w:p>
    <w:p w:rsidR="00FD32D7" w:rsidRPr="00207206" w:rsidRDefault="00FD32D7" w:rsidP="00FD32D7">
      <w:pPr>
        <w:rPr>
          <w:rtl/>
        </w:rPr>
      </w:pPr>
      <w:bookmarkStart w:id="8905" w:name="_ETM_Q1_11168543"/>
      <w:bookmarkStart w:id="8906" w:name="_ETM_Q1_11168591"/>
      <w:bookmarkEnd w:id="8905"/>
      <w:bookmarkEnd w:id="8906"/>
      <w:r w:rsidRPr="00207206">
        <w:rPr>
          <w:rFonts w:hint="cs"/>
          <w:rtl/>
        </w:rPr>
        <w:t>מבחינתך אם הוא אמר דבר כזה</w:t>
      </w:r>
      <w:r w:rsidR="00433F4F" w:rsidRPr="00207206">
        <w:rPr>
          <w:rFonts w:hint="cs"/>
          <w:rtl/>
        </w:rPr>
        <w:t xml:space="preserve"> –</w:t>
      </w:r>
      <w:r w:rsidRPr="00207206">
        <w:rPr>
          <w:rFonts w:hint="cs"/>
          <w:rtl/>
        </w:rPr>
        <w:t xml:space="preserve"> זה מזעזע</w:t>
      </w:r>
      <w:bookmarkStart w:id="8907" w:name="_ETM_Q1_11172283"/>
      <w:bookmarkEnd w:id="8907"/>
      <w:r w:rsidR="00433F4F" w:rsidRPr="00207206">
        <w:rPr>
          <w:rFonts w:hint="cs"/>
          <w:rtl/>
        </w:rPr>
        <w:t xml:space="preserve"> - - -</w:t>
      </w:r>
    </w:p>
    <w:p w:rsidR="00FD32D7" w:rsidRPr="00207206" w:rsidRDefault="00FD32D7" w:rsidP="00FD32D7">
      <w:pPr>
        <w:rPr>
          <w:rtl/>
        </w:rPr>
      </w:pPr>
      <w:bookmarkStart w:id="8908" w:name="_ETM_Q1_11171523"/>
      <w:bookmarkStart w:id="8909" w:name="_ETM_Q1_11171567"/>
      <w:bookmarkEnd w:id="8908"/>
      <w:bookmarkEnd w:id="8909"/>
    </w:p>
    <w:p w:rsidR="00FD32D7" w:rsidRPr="00207206" w:rsidRDefault="00FD32D7" w:rsidP="00FD32D7">
      <w:pPr>
        <w:pStyle w:val="af6"/>
        <w:keepNext/>
        <w:rPr>
          <w:rtl/>
        </w:rPr>
      </w:pPr>
      <w:bookmarkStart w:id="8910" w:name="_ETM_Q1_11172550"/>
      <w:bookmarkStart w:id="8911" w:name="_ETM_Q1_11172597"/>
      <w:bookmarkEnd w:id="8910"/>
      <w:bookmarkEnd w:id="8911"/>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FD32D7" w:rsidRPr="00207206" w:rsidRDefault="00FD32D7" w:rsidP="00FD32D7">
      <w:pPr>
        <w:rPr>
          <w:rtl/>
        </w:rPr>
      </w:pPr>
    </w:p>
    <w:p w:rsidR="00FD32D7" w:rsidRPr="00207206" w:rsidRDefault="00FD32D7" w:rsidP="00FD32D7">
      <w:pPr>
        <w:rPr>
          <w:rtl/>
        </w:rPr>
      </w:pPr>
      <w:bookmarkStart w:id="8912" w:name="_ETM_Q1_11174597"/>
      <w:bookmarkStart w:id="8913" w:name="_ETM_Q1_11174648"/>
      <w:bookmarkEnd w:id="8912"/>
      <w:bookmarkEnd w:id="8913"/>
      <w:r w:rsidRPr="00207206">
        <w:rPr>
          <w:rFonts w:hint="cs"/>
          <w:rtl/>
        </w:rPr>
        <w:t>חברת הכנסת אפרת רייטן מרום.</w:t>
      </w:r>
      <w:bookmarkStart w:id="8914" w:name="_ETM_Q1_11172662"/>
      <w:bookmarkEnd w:id="8914"/>
    </w:p>
    <w:p w:rsidR="00FD32D7" w:rsidRPr="00207206" w:rsidRDefault="00FD32D7" w:rsidP="00FD32D7">
      <w:pPr>
        <w:rPr>
          <w:rtl/>
        </w:rPr>
      </w:pPr>
      <w:bookmarkStart w:id="8915" w:name="_ETM_Q1_11172701"/>
      <w:bookmarkEnd w:id="8915"/>
    </w:p>
    <w:p w:rsidR="00FD32D7" w:rsidRPr="00207206" w:rsidRDefault="00FD32D7" w:rsidP="00FD32D7">
      <w:pPr>
        <w:pStyle w:val="a4"/>
        <w:keepNext/>
        <w:rPr>
          <w:rtl/>
        </w:rPr>
      </w:pPr>
      <w:bookmarkStart w:id="8916" w:name="ET_speaker_6158_1412"/>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916"/>
    </w:p>
    <w:p w:rsidR="00FD32D7" w:rsidRPr="00207206" w:rsidRDefault="00FD32D7" w:rsidP="00FD32D7">
      <w:pPr>
        <w:pStyle w:val="KeepWithNext"/>
        <w:rPr>
          <w:rtl/>
        </w:rPr>
      </w:pPr>
    </w:p>
    <w:p w:rsidR="00FD32D7" w:rsidRPr="00207206" w:rsidRDefault="00FD32D7" w:rsidP="00FD32D7">
      <w:pPr>
        <w:rPr>
          <w:rtl/>
        </w:rPr>
      </w:pPr>
      <w:bookmarkStart w:id="8917" w:name="_ETM_Q1_11174495"/>
      <w:bookmarkStart w:id="8918" w:name="_ETM_Q1_11174543"/>
      <w:bookmarkEnd w:id="8917"/>
      <w:bookmarkEnd w:id="8918"/>
      <w:r w:rsidRPr="00207206">
        <w:rPr>
          <w:rFonts w:hint="cs"/>
          <w:rtl/>
        </w:rPr>
        <w:t xml:space="preserve">אם </w:t>
      </w:r>
      <w:r w:rsidR="00433F4F" w:rsidRPr="00207206">
        <w:rPr>
          <w:rFonts w:hint="cs"/>
          <w:rtl/>
        </w:rPr>
        <w:t>עמוס ידלין</w:t>
      </w:r>
      <w:r w:rsidRPr="00207206">
        <w:rPr>
          <w:rFonts w:hint="cs"/>
          <w:rtl/>
        </w:rPr>
        <w:t xml:space="preserve"> פוגע בביטחון של מדינת </w:t>
      </w:r>
      <w:bookmarkStart w:id="8919" w:name="_ETM_Q1_11178709"/>
      <w:bookmarkEnd w:id="8919"/>
      <w:r w:rsidRPr="00207206">
        <w:rPr>
          <w:rFonts w:hint="cs"/>
          <w:rtl/>
        </w:rPr>
        <w:t>ישראל לטעמך, אני חושבת שצריך להפעיל עליו את הדין. לא?</w:t>
      </w:r>
      <w:bookmarkStart w:id="8920" w:name="_ETM_Q1_11179709"/>
      <w:bookmarkEnd w:id="8920"/>
    </w:p>
    <w:p w:rsidR="00FD32D7" w:rsidRPr="00207206" w:rsidRDefault="00FD32D7" w:rsidP="00FD32D7">
      <w:pPr>
        <w:rPr>
          <w:rtl/>
        </w:rPr>
      </w:pPr>
      <w:bookmarkStart w:id="8921" w:name="_ETM_Q1_11179759"/>
      <w:bookmarkStart w:id="8922" w:name="_ETM_Q1_11180194"/>
      <w:bookmarkEnd w:id="8921"/>
      <w:bookmarkEnd w:id="8922"/>
    </w:p>
    <w:p w:rsidR="00FD32D7" w:rsidRPr="00207206" w:rsidRDefault="00FD32D7" w:rsidP="00FD32D7">
      <w:pPr>
        <w:pStyle w:val="a4"/>
        <w:keepNext/>
        <w:rPr>
          <w:rtl/>
        </w:rPr>
      </w:pPr>
      <w:bookmarkStart w:id="8923" w:name="ET_speaker_6164_1413"/>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8923"/>
    </w:p>
    <w:p w:rsidR="00FD32D7" w:rsidRPr="00207206" w:rsidRDefault="00FD32D7" w:rsidP="00FD32D7">
      <w:pPr>
        <w:pStyle w:val="KeepWithNext"/>
        <w:rPr>
          <w:rtl/>
        </w:rPr>
      </w:pPr>
    </w:p>
    <w:p w:rsidR="00FD32D7" w:rsidRPr="00207206" w:rsidRDefault="00FD32D7" w:rsidP="00FD32D7">
      <w:pPr>
        <w:rPr>
          <w:rtl/>
        </w:rPr>
      </w:pPr>
      <w:bookmarkStart w:id="8924" w:name="_ETM_Q1_11180534"/>
      <w:bookmarkStart w:id="8925" w:name="_ETM_Q1_11180586"/>
      <w:bookmarkEnd w:id="8924"/>
      <w:bookmarkEnd w:id="8925"/>
      <w:r w:rsidRPr="00207206">
        <w:rPr>
          <w:rFonts w:hint="cs"/>
          <w:rtl/>
        </w:rPr>
        <w:t xml:space="preserve">איזה </w:t>
      </w:r>
      <w:bookmarkStart w:id="8926" w:name="_ETM_Q1_11179183"/>
      <w:bookmarkEnd w:id="8926"/>
      <w:r w:rsidRPr="00207206">
        <w:rPr>
          <w:rFonts w:hint="cs"/>
          <w:rtl/>
        </w:rPr>
        <w:t>דין?</w:t>
      </w:r>
    </w:p>
    <w:p w:rsidR="00FD32D7" w:rsidRPr="00207206" w:rsidRDefault="00FD32D7" w:rsidP="00FD32D7">
      <w:pPr>
        <w:rPr>
          <w:rtl/>
        </w:rPr>
      </w:pPr>
      <w:bookmarkStart w:id="8927" w:name="_ETM_Q1_11180600"/>
      <w:bookmarkStart w:id="8928" w:name="_ETM_Q1_11180646"/>
      <w:bookmarkEnd w:id="8927"/>
      <w:bookmarkEnd w:id="8928"/>
    </w:p>
    <w:p w:rsidR="00FD32D7" w:rsidRPr="00207206" w:rsidRDefault="00FD32D7" w:rsidP="00FD32D7">
      <w:pPr>
        <w:pStyle w:val="a4"/>
        <w:keepNext/>
        <w:rPr>
          <w:rtl/>
        </w:rPr>
      </w:pPr>
      <w:bookmarkStart w:id="8929" w:name="ET_speaker_6158_1414"/>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929"/>
    </w:p>
    <w:p w:rsidR="00FD32D7" w:rsidRPr="00207206" w:rsidRDefault="00FD32D7" w:rsidP="00FD32D7">
      <w:pPr>
        <w:pStyle w:val="KeepWithNext"/>
        <w:rPr>
          <w:rtl/>
        </w:rPr>
      </w:pPr>
    </w:p>
    <w:p w:rsidR="00FD32D7" w:rsidRPr="00207206" w:rsidRDefault="00FD32D7" w:rsidP="00FD32D7">
      <w:pPr>
        <w:rPr>
          <w:rtl/>
        </w:rPr>
      </w:pPr>
      <w:bookmarkStart w:id="8930" w:name="_ETM_Q1_11179802"/>
      <w:bookmarkStart w:id="8931" w:name="_ETM_Q1_11179842"/>
      <w:bookmarkEnd w:id="8930"/>
      <w:bookmarkEnd w:id="8931"/>
      <w:r w:rsidRPr="00207206">
        <w:rPr>
          <w:rFonts w:hint="cs"/>
          <w:rtl/>
        </w:rPr>
        <w:t>לא יודעת, את הדין.</w:t>
      </w:r>
    </w:p>
    <w:p w:rsidR="00FD32D7" w:rsidRPr="00207206" w:rsidRDefault="00FD32D7" w:rsidP="00FD32D7">
      <w:pPr>
        <w:rPr>
          <w:rtl/>
        </w:rPr>
      </w:pPr>
      <w:bookmarkStart w:id="8932" w:name="_ETM_Q1_11180880"/>
      <w:bookmarkStart w:id="8933" w:name="_ETM_Q1_11180928"/>
      <w:bookmarkEnd w:id="8932"/>
      <w:bookmarkEnd w:id="8933"/>
    </w:p>
    <w:p w:rsidR="00FD32D7" w:rsidRPr="00207206" w:rsidRDefault="00FD32D7" w:rsidP="00FD32D7">
      <w:pPr>
        <w:pStyle w:val="af6"/>
        <w:keepNext/>
        <w:rPr>
          <w:rtl/>
        </w:rPr>
      </w:pPr>
      <w:bookmarkStart w:id="8934" w:name="ET_yor_6157_141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8934"/>
    </w:p>
    <w:p w:rsidR="00FD32D7" w:rsidRPr="00207206" w:rsidRDefault="00FD32D7" w:rsidP="00FD32D7">
      <w:pPr>
        <w:pStyle w:val="KeepWithNext"/>
        <w:rPr>
          <w:rtl/>
        </w:rPr>
      </w:pPr>
    </w:p>
    <w:p w:rsidR="00FD32D7" w:rsidRPr="00207206" w:rsidRDefault="00FD32D7" w:rsidP="00FD32D7">
      <w:pPr>
        <w:rPr>
          <w:rtl/>
        </w:rPr>
      </w:pPr>
      <w:bookmarkStart w:id="8935" w:name="_ETM_Q1_11181738"/>
      <w:bookmarkEnd w:id="8935"/>
      <w:r w:rsidRPr="00207206">
        <w:rPr>
          <w:rFonts w:hint="cs"/>
          <w:rtl/>
        </w:rPr>
        <w:t>עמית. עמית, די.</w:t>
      </w:r>
    </w:p>
    <w:p w:rsidR="00FD32D7" w:rsidRPr="00207206" w:rsidRDefault="00FD32D7" w:rsidP="00FD32D7">
      <w:pPr>
        <w:rPr>
          <w:rtl/>
        </w:rPr>
      </w:pPr>
      <w:bookmarkStart w:id="8936" w:name="_ETM_Q1_11180113"/>
      <w:bookmarkStart w:id="8937" w:name="_ETM_Q1_11180155"/>
      <w:bookmarkStart w:id="8938" w:name="_ETM_Q1_11181057"/>
      <w:bookmarkEnd w:id="8936"/>
      <w:bookmarkEnd w:id="8937"/>
      <w:bookmarkEnd w:id="8938"/>
    </w:p>
    <w:p w:rsidR="00FD32D7" w:rsidRPr="00207206" w:rsidRDefault="00FD32D7" w:rsidP="00FD32D7">
      <w:pPr>
        <w:pStyle w:val="a4"/>
        <w:keepNext/>
        <w:rPr>
          <w:rtl/>
        </w:rPr>
      </w:pPr>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p>
    <w:p w:rsidR="00FD32D7" w:rsidRPr="00207206" w:rsidRDefault="00FD32D7" w:rsidP="00FD32D7">
      <w:pPr>
        <w:pStyle w:val="KeepWithNext"/>
        <w:rPr>
          <w:rtl/>
        </w:rPr>
      </w:pPr>
    </w:p>
    <w:p w:rsidR="00FD32D7" w:rsidRPr="00207206" w:rsidRDefault="00FD32D7" w:rsidP="00FD32D7">
      <w:pPr>
        <w:rPr>
          <w:rtl/>
        </w:rPr>
      </w:pPr>
      <w:bookmarkStart w:id="8939" w:name="_ETM_Q1_11181464"/>
      <w:bookmarkStart w:id="8940" w:name="_ETM_Q1_11181516"/>
      <w:bookmarkEnd w:id="8939"/>
      <w:bookmarkEnd w:id="8940"/>
      <w:r w:rsidRPr="00207206">
        <w:rPr>
          <w:rFonts w:hint="cs"/>
          <w:rtl/>
        </w:rPr>
        <w:t xml:space="preserve">בן אדם שפוגע בביטחון מדינת </w:t>
      </w:r>
      <w:bookmarkStart w:id="8941" w:name="_ETM_Q1_11184443"/>
      <w:bookmarkEnd w:id="8941"/>
      <w:r w:rsidRPr="00207206">
        <w:rPr>
          <w:rFonts w:hint="cs"/>
          <w:rtl/>
        </w:rPr>
        <w:t>ישראל, אני מצפה ממך להגיש נגדו עכשיו איזה כתב אישום, איזה תלונה למשטרה.</w:t>
      </w:r>
    </w:p>
    <w:p w:rsidR="00E43187" w:rsidRPr="00207206" w:rsidRDefault="00E43187" w:rsidP="00E43187">
      <w:pPr>
        <w:rPr>
          <w:rtl/>
        </w:rPr>
      </w:pPr>
      <w:bookmarkStart w:id="8942" w:name="_ETM_Q1_11184730"/>
      <w:bookmarkStart w:id="8943" w:name="_ETM_Q1_11184786"/>
      <w:bookmarkStart w:id="8944" w:name="_ETM_Q1_10417072"/>
      <w:bookmarkStart w:id="8945" w:name="_ETM_Q1_10417130"/>
      <w:bookmarkEnd w:id="8942"/>
      <w:bookmarkEnd w:id="8943"/>
      <w:bookmarkEnd w:id="8944"/>
      <w:bookmarkEnd w:id="8945"/>
    </w:p>
    <w:p w:rsidR="003956BD" w:rsidRPr="00207206" w:rsidRDefault="003956BD" w:rsidP="003956BD">
      <w:pPr>
        <w:pStyle w:val="af6"/>
        <w:keepNext/>
        <w:rPr>
          <w:rtl/>
        </w:rPr>
      </w:pPr>
      <w:bookmarkStart w:id="8946" w:name="ET_yor_5797_436"/>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8946"/>
    </w:p>
    <w:p w:rsidR="003956BD" w:rsidRPr="00207206" w:rsidRDefault="003956BD" w:rsidP="003956BD">
      <w:pPr>
        <w:pStyle w:val="KeepWithNext"/>
        <w:rPr>
          <w:rtl/>
        </w:rPr>
      </w:pPr>
    </w:p>
    <w:p w:rsidR="003956BD" w:rsidRPr="00207206" w:rsidRDefault="003956BD" w:rsidP="003956BD">
      <w:pPr>
        <w:rPr>
          <w:rtl/>
        </w:rPr>
      </w:pPr>
      <w:bookmarkStart w:id="8947" w:name="_ETM_Q1_11175722"/>
      <w:bookmarkEnd w:id="8947"/>
      <w:r w:rsidRPr="00207206">
        <w:rPr>
          <w:rFonts w:hint="cs"/>
          <w:rtl/>
        </w:rPr>
        <w:t xml:space="preserve">חברת </w:t>
      </w:r>
      <w:bookmarkStart w:id="8948" w:name="_ETM_Q1_11176532"/>
      <w:bookmarkEnd w:id="8948"/>
      <w:r w:rsidRPr="00207206">
        <w:rPr>
          <w:rFonts w:hint="cs"/>
          <w:rtl/>
        </w:rPr>
        <w:t>הכנסת אפרת רייטן מרום</w:t>
      </w:r>
      <w:r w:rsidR="00FD32D7" w:rsidRPr="00207206">
        <w:rPr>
          <w:rFonts w:hint="cs"/>
          <w:rtl/>
        </w:rPr>
        <w:t>,</w:t>
      </w:r>
      <w:bookmarkStart w:id="8949" w:name="_ETM_Q1_11186665"/>
      <w:bookmarkEnd w:id="8949"/>
      <w:r w:rsidR="00FD32D7" w:rsidRPr="00207206">
        <w:rPr>
          <w:rFonts w:hint="cs"/>
          <w:rtl/>
        </w:rPr>
        <w:t xml:space="preserve"> אני קורא אותך לסדר פעם ראשונה.</w:t>
      </w:r>
    </w:p>
    <w:p w:rsidR="00FD32D7" w:rsidRPr="00207206" w:rsidRDefault="00FD32D7" w:rsidP="003956BD">
      <w:pPr>
        <w:rPr>
          <w:rtl/>
        </w:rPr>
      </w:pPr>
      <w:bookmarkStart w:id="8950" w:name="_ETM_Q1_11188829"/>
      <w:bookmarkEnd w:id="8950"/>
    </w:p>
    <w:p w:rsidR="00FD32D7" w:rsidRPr="00207206" w:rsidRDefault="00FD32D7" w:rsidP="00FD32D7">
      <w:pPr>
        <w:pStyle w:val="a4"/>
        <w:keepNext/>
        <w:rPr>
          <w:rtl/>
        </w:rPr>
      </w:pPr>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p>
    <w:p w:rsidR="00FD32D7" w:rsidRPr="00207206" w:rsidRDefault="00FD32D7" w:rsidP="00FD32D7">
      <w:pPr>
        <w:pStyle w:val="KeepWithNext"/>
        <w:rPr>
          <w:rtl/>
        </w:rPr>
      </w:pPr>
    </w:p>
    <w:p w:rsidR="00FD32D7" w:rsidRPr="00207206" w:rsidRDefault="00FD32D7" w:rsidP="00FD32D7">
      <w:pPr>
        <w:rPr>
          <w:rtl/>
        </w:rPr>
      </w:pPr>
      <w:bookmarkStart w:id="8951" w:name="_ETM_Q1_11189241"/>
      <w:bookmarkStart w:id="8952" w:name="_ETM_Q1_11189329"/>
      <w:bookmarkEnd w:id="8951"/>
      <w:bookmarkEnd w:id="8952"/>
      <w:r w:rsidRPr="00207206">
        <w:rPr>
          <w:rFonts w:hint="cs"/>
          <w:rtl/>
        </w:rPr>
        <w:t xml:space="preserve">לא הכול </w:t>
      </w:r>
      <w:bookmarkStart w:id="8953" w:name="_ETM_Q1_11190596"/>
      <w:bookmarkEnd w:id="8953"/>
      <w:r w:rsidRPr="00207206">
        <w:rPr>
          <w:rFonts w:hint="cs"/>
          <w:rtl/>
        </w:rPr>
        <w:t xml:space="preserve">במישור הזה. אמרתי שזה עצוב מאוד שאדם כמוהו מנתח ככה </w:t>
      </w:r>
      <w:bookmarkStart w:id="8954" w:name="_ETM_Q1_11192985"/>
      <w:bookmarkEnd w:id="8954"/>
      <w:r w:rsidRPr="00207206">
        <w:rPr>
          <w:rFonts w:hint="cs"/>
          <w:rtl/>
        </w:rPr>
        <w:t>את המציאות, וגם קורא לאי-השתתפות במילואים.</w:t>
      </w:r>
    </w:p>
    <w:p w:rsidR="00FD32D7" w:rsidRPr="00207206" w:rsidRDefault="00FD32D7" w:rsidP="00FD32D7">
      <w:pPr>
        <w:rPr>
          <w:rtl/>
        </w:rPr>
      </w:pPr>
      <w:bookmarkStart w:id="8955" w:name="_ETM_Q1_11191679"/>
      <w:bookmarkStart w:id="8956" w:name="_ETM_Q1_11191724"/>
      <w:bookmarkEnd w:id="8955"/>
      <w:bookmarkEnd w:id="8956"/>
    </w:p>
    <w:p w:rsidR="00FD32D7" w:rsidRPr="00207206" w:rsidRDefault="00FD32D7" w:rsidP="00FD32D7">
      <w:pPr>
        <w:pStyle w:val="af6"/>
        <w:keepNext/>
        <w:rPr>
          <w:rtl/>
        </w:rPr>
      </w:pPr>
      <w:bookmarkStart w:id="8957" w:name="_ETM_Q1_11190912"/>
      <w:bookmarkStart w:id="8958" w:name="_ETM_Q1_11190956"/>
      <w:bookmarkEnd w:id="8957"/>
      <w:bookmarkEnd w:id="8958"/>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FD32D7" w:rsidRPr="00207206" w:rsidRDefault="00FD32D7" w:rsidP="00FD32D7">
      <w:pPr>
        <w:rPr>
          <w:rtl/>
        </w:rPr>
      </w:pPr>
      <w:bookmarkStart w:id="8959" w:name="_ETM_Q1_11192001"/>
      <w:bookmarkEnd w:id="8959"/>
    </w:p>
    <w:p w:rsidR="00FD32D7" w:rsidRPr="00207206" w:rsidRDefault="00FD32D7" w:rsidP="00FD32D7">
      <w:pPr>
        <w:rPr>
          <w:rtl/>
        </w:rPr>
      </w:pPr>
      <w:bookmarkStart w:id="8960" w:name="_ETM_Q1_11192050"/>
      <w:bookmarkEnd w:id="8960"/>
      <w:r w:rsidRPr="00207206">
        <w:rPr>
          <w:rFonts w:hint="cs"/>
          <w:rtl/>
        </w:rPr>
        <w:t>חברת הכנסת אפר</w:t>
      </w:r>
      <w:r w:rsidR="00E153C7" w:rsidRPr="00207206">
        <w:rPr>
          <w:rFonts w:hint="cs"/>
          <w:rtl/>
        </w:rPr>
        <w:t>ת</w:t>
      </w:r>
      <w:r w:rsidRPr="00207206">
        <w:rPr>
          <w:rFonts w:hint="cs"/>
          <w:rtl/>
        </w:rPr>
        <w:t xml:space="preserve"> רייטן מרום, </w:t>
      </w:r>
      <w:bookmarkStart w:id="8961" w:name="_ETM_Q1_11192475"/>
      <w:bookmarkEnd w:id="8961"/>
      <w:r w:rsidRPr="00207206">
        <w:rPr>
          <w:rFonts w:hint="cs"/>
          <w:rtl/>
        </w:rPr>
        <w:t>קראתי אותך</w:t>
      </w:r>
      <w:r w:rsidR="00E153C7" w:rsidRPr="00207206">
        <w:rPr>
          <w:rFonts w:hint="cs"/>
          <w:rtl/>
        </w:rPr>
        <w:t xml:space="preserve"> לסדר</w:t>
      </w:r>
      <w:r w:rsidRPr="00207206">
        <w:rPr>
          <w:rFonts w:hint="cs"/>
          <w:rtl/>
        </w:rPr>
        <w:t xml:space="preserve">, אם לא שמעת. עמית. עמית. עכשיו זכות </w:t>
      </w:r>
      <w:bookmarkStart w:id="8962" w:name="_ETM_Q1_11201170"/>
      <w:bookmarkEnd w:id="8962"/>
      <w:r w:rsidRPr="00207206">
        <w:rPr>
          <w:rFonts w:hint="cs"/>
          <w:rtl/>
        </w:rPr>
        <w:t xml:space="preserve">הדיבור להם, וכשזכות הדיבור להם, לא מפריעים. רק ללא נאורים </w:t>
      </w:r>
      <w:bookmarkStart w:id="8963" w:name="_ETM_Q1_11205716"/>
      <w:bookmarkEnd w:id="8963"/>
      <w:r w:rsidRPr="00207206">
        <w:rPr>
          <w:rFonts w:hint="cs"/>
          <w:rtl/>
        </w:rPr>
        <w:t>מפריעים. לנאורים אסור להפריע. הם מבינים, הם הביטחון.</w:t>
      </w:r>
    </w:p>
    <w:p w:rsidR="00FD32D7" w:rsidRPr="00207206" w:rsidRDefault="00FD32D7" w:rsidP="00FD32D7">
      <w:pPr>
        <w:rPr>
          <w:rtl/>
        </w:rPr>
      </w:pPr>
      <w:bookmarkStart w:id="8964" w:name="_ETM_Q1_11196866"/>
      <w:bookmarkStart w:id="8965" w:name="_ETM_Q1_11196912"/>
      <w:bookmarkStart w:id="8966" w:name="_ETM_Q1_11211145"/>
      <w:bookmarkStart w:id="8967" w:name="_ETM_Q1_11210694"/>
      <w:bookmarkEnd w:id="8964"/>
      <w:bookmarkEnd w:id="8965"/>
      <w:bookmarkEnd w:id="8966"/>
      <w:bookmarkEnd w:id="8967"/>
    </w:p>
    <w:p w:rsidR="00FD32D7" w:rsidRPr="00207206" w:rsidRDefault="00FD32D7" w:rsidP="00FD32D7">
      <w:pPr>
        <w:pStyle w:val="a4"/>
        <w:keepNext/>
        <w:rPr>
          <w:rtl/>
        </w:rPr>
      </w:pPr>
      <w:bookmarkStart w:id="8968" w:name="ET_speaker_6156_141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968"/>
    </w:p>
    <w:p w:rsidR="00FD32D7" w:rsidRPr="00207206" w:rsidRDefault="00FD32D7" w:rsidP="00FD32D7">
      <w:pPr>
        <w:pStyle w:val="KeepWithNext"/>
        <w:rPr>
          <w:rtl/>
        </w:rPr>
      </w:pPr>
    </w:p>
    <w:p w:rsidR="00FD32D7" w:rsidRPr="00207206" w:rsidRDefault="00FD32D7" w:rsidP="00FD32D7">
      <w:pPr>
        <w:rPr>
          <w:rtl/>
        </w:rPr>
      </w:pPr>
      <w:bookmarkStart w:id="8969" w:name="_ETM_Q1_11211055"/>
      <w:bookmarkStart w:id="8970" w:name="_ETM_Q1_11211104"/>
      <w:bookmarkEnd w:id="8969"/>
      <w:bookmarkEnd w:id="8970"/>
      <w:r w:rsidRPr="00207206">
        <w:rPr>
          <w:rFonts w:hint="cs"/>
          <w:rtl/>
        </w:rPr>
        <w:t>ראינו מי מפריע.</w:t>
      </w:r>
    </w:p>
    <w:p w:rsidR="00FD32D7" w:rsidRPr="00207206" w:rsidRDefault="00FD32D7" w:rsidP="00FD32D7">
      <w:pPr>
        <w:rPr>
          <w:rtl/>
        </w:rPr>
      </w:pPr>
      <w:bookmarkStart w:id="8971" w:name="_ETM_Q1_11214655"/>
      <w:bookmarkStart w:id="8972" w:name="_ETM_Q1_11214701"/>
      <w:bookmarkEnd w:id="8971"/>
      <w:bookmarkEnd w:id="8972"/>
    </w:p>
    <w:p w:rsidR="00FD32D7" w:rsidRPr="00207206" w:rsidRDefault="00FD32D7" w:rsidP="00FD32D7">
      <w:pPr>
        <w:pStyle w:val="a4"/>
        <w:keepNext/>
        <w:rPr>
          <w:rtl/>
        </w:rPr>
      </w:pPr>
      <w:bookmarkStart w:id="8973" w:name="ET_speaker_6158_1418"/>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8973"/>
    </w:p>
    <w:p w:rsidR="00FD32D7" w:rsidRPr="00207206" w:rsidRDefault="00FD32D7" w:rsidP="00FD32D7">
      <w:pPr>
        <w:pStyle w:val="KeepWithNext"/>
        <w:rPr>
          <w:rtl/>
        </w:rPr>
      </w:pPr>
    </w:p>
    <w:p w:rsidR="00FD32D7" w:rsidRPr="00207206" w:rsidRDefault="00FD32D7" w:rsidP="00FD32D7">
      <w:pPr>
        <w:rPr>
          <w:rtl/>
        </w:rPr>
      </w:pPr>
      <w:bookmarkStart w:id="8974" w:name="_ETM_Q1_11211577"/>
      <w:bookmarkStart w:id="8975" w:name="_ETM_Q1_11211676"/>
      <w:bookmarkEnd w:id="8974"/>
      <w:bookmarkEnd w:id="8975"/>
      <w:r w:rsidRPr="00207206">
        <w:rPr>
          <w:rFonts w:hint="cs"/>
          <w:rtl/>
        </w:rPr>
        <w:t xml:space="preserve">איפה הם הנאורים </w:t>
      </w:r>
      <w:bookmarkStart w:id="8976" w:name="_ETM_Q1_11210073"/>
      <w:bookmarkEnd w:id="8976"/>
      <w:r w:rsidRPr="00207206">
        <w:rPr>
          <w:rFonts w:hint="cs"/>
          <w:rtl/>
        </w:rPr>
        <w:t>האלה? הלוואי שהיה לכם בממשלה אחד כזה.</w:t>
      </w:r>
    </w:p>
    <w:p w:rsidR="003956BD" w:rsidRPr="00207206" w:rsidRDefault="003956BD" w:rsidP="003956BD">
      <w:pPr>
        <w:rPr>
          <w:rtl/>
        </w:rPr>
      </w:pPr>
      <w:bookmarkStart w:id="8977" w:name="_ETM_Q1_11183597"/>
      <w:bookmarkStart w:id="8978" w:name="_ETM_Q1_11183671"/>
      <w:bookmarkStart w:id="8979" w:name="_ETM_Q1_11218949"/>
      <w:bookmarkStart w:id="8980" w:name="_ETM_Q1_11219012"/>
      <w:bookmarkStart w:id="8981" w:name="_ETM_Q1_11220076"/>
      <w:bookmarkEnd w:id="8977"/>
      <w:bookmarkEnd w:id="8978"/>
      <w:bookmarkEnd w:id="8979"/>
      <w:bookmarkEnd w:id="8980"/>
      <w:bookmarkEnd w:id="8981"/>
    </w:p>
    <w:p w:rsidR="00FD32D7" w:rsidRPr="00207206" w:rsidRDefault="00FD32D7" w:rsidP="00FD32D7">
      <w:pPr>
        <w:pStyle w:val="af5"/>
        <w:keepNext/>
        <w:rPr>
          <w:rtl/>
        </w:rPr>
      </w:pPr>
      <w:bookmarkStart w:id="8982" w:name="ET_interruption_קריאות_1420"/>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8982"/>
    </w:p>
    <w:p w:rsidR="00FD32D7" w:rsidRPr="00207206" w:rsidRDefault="00FD32D7" w:rsidP="00FD32D7">
      <w:pPr>
        <w:pStyle w:val="KeepWithNext"/>
        <w:rPr>
          <w:rtl/>
        </w:rPr>
      </w:pPr>
    </w:p>
    <w:p w:rsidR="00FD32D7" w:rsidRPr="00207206" w:rsidRDefault="00FD32D7" w:rsidP="00FD32D7">
      <w:pPr>
        <w:rPr>
          <w:rtl/>
        </w:rPr>
      </w:pPr>
      <w:bookmarkStart w:id="8983" w:name="_ETM_Q1_11218436"/>
      <w:bookmarkEnd w:id="8983"/>
      <w:r w:rsidRPr="00207206">
        <w:rPr>
          <w:rFonts w:hint="cs"/>
          <w:rtl/>
        </w:rPr>
        <w:t>- -</w:t>
      </w:r>
      <w:bookmarkStart w:id="8984" w:name="_ETM_Q1_11219822"/>
      <w:bookmarkEnd w:id="8984"/>
      <w:r w:rsidRPr="00207206">
        <w:rPr>
          <w:rFonts w:hint="cs"/>
          <w:rtl/>
        </w:rPr>
        <w:t xml:space="preserve"> -</w:t>
      </w:r>
      <w:bookmarkStart w:id="8985" w:name="_ETM_Q1_11221454"/>
      <w:bookmarkEnd w:id="8985"/>
    </w:p>
    <w:p w:rsidR="00FD32D7" w:rsidRPr="00207206" w:rsidRDefault="00FD32D7" w:rsidP="00FD32D7">
      <w:pPr>
        <w:rPr>
          <w:rtl/>
        </w:rPr>
      </w:pPr>
      <w:bookmarkStart w:id="8986" w:name="_ETM_Q1_11221534"/>
      <w:bookmarkEnd w:id="8986"/>
    </w:p>
    <w:p w:rsidR="003956BD" w:rsidRPr="00207206" w:rsidRDefault="003956BD" w:rsidP="003956BD">
      <w:pPr>
        <w:pStyle w:val="a4"/>
        <w:keepNext/>
        <w:rPr>
          <w:rtl/>
        </w:rPr>
      </w:pPr>
      <w:bookmarkStart w:id="8987" w:name="ET_speaker_6156_43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8987"/>
    </w:p>
    <w:p w:rsidR="003956BD" w:rsidRPr="00207206" w:rsidRDefault="003956BD" w:rsidP="003956BD">
      <w:pPr>
        <w:pStyle w:val="KeepWithNext"/>
        <w:rPr>
          <w:rtl/>
        </w:rPr>
      </w:pPr>
    </w:p>
    <w:p w:rsidR="003956BD" w:rsidRPr="00207206" w:rsidRDefault="003956BD" w:rsidP="003956BD">
      <w:pPr>
        <w:rPr>
          <w:rtl/>
        </w:rPr>
      </w:pPr>
      <w:bookmarkStart w:id="8988" w:name="_ETM_Q1_11220484"/>
      <w:bookmarkStart w:id="8989" w:name="_ETM_Q1_11220549"/>
      <w:bookmarkEnd w:id="8988"/>
      <w:bookmarkEnd w:id="8989"/>
      <w:r w:rsidRPr="00207206">
        <w:rPr>
          <w:rFonts w:hint="cs"/>
          <w:rtl/>
        </w:rPr>
        <w:t>יותר נאורים ממך, חד</w:t>
      </w:r>
      <w:r w:rsidR="00FD32D7" w:rsidRPr="00207206">
        <w:rPr>
          <w:rFonts w:hint="cs"/>
          <w:rtl/>
        </w:rPr>
        <w:t>-</w:t>
      </w:r>
      <w:r w:rsidRPr="00207206">
        <w:rPr>
          <w:rFonts w:hint="cs"/>
          <w:rtl/>
        </w:rPr>
        <w:t>משמעית</w:t>
      </w:r>
      <w:r w:rsidR="00FD32D7" w:rsidRPr="00207206">
        <w:rPr>
          <w:rFonts w:hint="cs"/>
          <w:rtl/>
        </w:rPr>
        <w:t>. כופה את הדרך שלך, משמיץ, מסית. נוהג באלימות.</w:t>
      </w:r>
    </w:p>
    <w:p w:rsidR="003956BD" w:rsidRPr="00207206" w:rsidRDefault="003956BD" w:rsidP="003956BD">
      <w:pPr>
        <w:rPr>
          <w:rtl/>
        </w:rPr>
      </w:pPr>
      <w:bookmarkStart w:id="8990" w:name="_ETM_Q1_11225432"/>
      <w:bookmarkStart w:id="8991" w:name="_ETM_Q1_11225500"/>
      <w:bookmarkEnd w:id="8990"/>
      <w:bookmarkEnd w:id="8991"/>
    </w:p>
    <w:p w:rsidR="003956BD" w:rsidRPr="00207206" w:rsidRDefault="003956BD" w:rsidP="003956BD">
      <w:pPr>
        <w:pStyle w:val="af6"/>
        <w:keepNext/>
        <w:rPr>
          <w:rtl/>
        </w:rPr>
      </w:pPr>
      <w:bookmarkStart w:id="8992" w:name="ET_yor_5797_440"/>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8992"/>
    </w:p>
    <w:p w:rsidR="003956BD" w:rsidRPr="00207206" w:rsidRDefault="003956BD" w:rsidP="003956BD">
      <w:pPr>
        <w:pStyle w:val="KeepWithNext"/>
        <w:rPr>
          <w:rtl/>
        </w:rPr>
      </w:pPr>
    </w:p>
    <w:p w:rsidR="003956BD" w:rsidRPr="00207206" w:rsidRDefault="003956BD" w:rsidP="003956BD">
      <w:pPr>
        <w:rPr>
          <w:rtl/>
        </w:rPr>
      </w:pPr>
      <w:bookmarkStart w:id="8993" w:name="_ETM_Q1_11230306"/>
      <w:bookmarkEnd w:id="8993"/>
      <w:r w:rsidRPr="00207206">
        <w:rPr>
          <w:rFonts w:hint="cs"/>
          <w:rtl/>
        </w:rPr>
        <w:t>מירב, בבקשה.</w:t>
      </w:r>
    </w:p>
    <w:p w:rsidR="00FD32D7" w:rsidRPr="00207206" w:rsidRDefault="00FD32D7" w:rsidP="003956BD">
      <w:pPr>
        <w:rPr>
          <w:rtl/>
        </w:rPr>
      </w:pPr>
      <w:bookmarkStart w:id="8994" w:name="_ETM_Q1_11230873"/>
      <w:bookmarkStart w:id="8995" w:name="_ETM_Q1_11230920"/>
      <w:bookmarkEnd w:id="8994"/>
      <w:bookmarkEnd w:id="8995"/>
    </w:p>
    <w:p w:rsidR="00FD32D7" w:rsidRPr="00207206" w:rsidRDefault="00FD32D7" w:rsidP="00FD32D7">
      <w:pPr>
        <w:pStyle w:val="a4"/>
        <w:keepNext/>
        <w:rPr>
          <w:rtl/>
        </w:rPr>
      </w:pPr>
      <w:bookmarkStart w:id="8996" w:name="ET_speaker_6127_1421"/>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8996"/>
    </w:p>
    <w:p w:rsidR="00FD32D7" w:rsidRPr="00207206" w:rsidRDefault="00FD32D7" w:rsidP="00FD32D7">
      <w:pPr>
        <w:pStyle w:val="KeepWithNext"/>
        <w:rPr>
          <w:rtl/>
        </w:rPr>
      </w:pPr>
    </w:p>
    <w:p w:rsidR="00FD32D7" w:rsidRPr="00207206" w:rsidRDefault="00FD32D7" w:rsidP="00FD32D7">
      <w:pPr>
        <w:rPr>
          <w:rtl/>
        </w:rPr>
      </w:pPr>
      <w:r w:rsidRPr="00207206">
        <w:rPr>
          <w:rFonts w:hint="cs"/>
          <w:rtl/>
        </w:rPr>
        <w:t xml:space="preserve">אנחנו גם </w:t>
      </w:r>
      <w:bookmarkStart w:id="8997" w:name="_ETM_Q1_11230666"/>
      <w:bookmarkEnd w:id="8997"/>
      <w:r w:rsidRPr="00207206">
        <w:rPr>
          <w:rFonts w:hint="cs"/>
          <w:rtl/>
        </w:rPr>
        <w:t>נישאר בצד הנאור.</w:t>
      </w:r>
      <w:bookmarkStart w:id="8998" w:name="_ETM_Q1_11232066"/>
      <w:bookmarkEnd w:id="8998"/>
    </w:p>
    <w:p w:rsidR="00FD32D7" w:rsidRPr="00207206" w:rsidRDefault="00FD32D7" w:rsidP="00FD32D7">
      <w:pPr>
        <w:rPr>
          <w:rtl/>
        </w:rPr>
      </w:pPr>
      <w:bookmarkStart w:id="8999" w:name="_ETM_Q1_11232106"/>
      <w:bookmarkStart w:id="9000" w:name="_ETM_Q1_11233115"/>
      <w:bookmarkEnd w:id="8999"/>
      <w:bookmarkEnd w:id="9000"/>
    </w:p>
    <w:p w:rsidR="00FD32D7" w:rsidRPr="00207206" w:rsidRDefault="00FD32D7" w:rsidP="00FD32D7">
      <w:pPr>
        <w:pStyle w:val="a4"/>
        <w:keepNext/>
        <w:rPr>
          <w:rtl/>
        </w:rPr>
      </w:pPr>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p>
    <w:p w:rsidR="00FD32D7" w:rsidRPr="00207206" w:rsidRDefault="00FD32D7" w:rsidP="00FD32D7">
      <w:pPr>
        <w:pStyle w:val="KeepWithNext"/>
        <w:rPr>
          <w:rtl/>
        </w:rPr>
      </w:pPr>
    </w:p>
    <w:p w:rsidR="00FD32D7" w:rsidRPr="00207206" w:rsidRDefault="00FD32D7" w:rsidP="00FD32D7">
      <w:pPr>
        <w:rPr>
          <w:rtl/>
        </w:rPr>
      </w:pPr>
      <w:bookmarkStart w:id="9001" w:name="_ETM_Q1_11233458"/>
      <w:bookmarkStart w:id="9002" w:name="_ETM_Q1_11233516"/>
      <w:bookmarkEnd w:id="9001"/>
      <w:bookmarkEnd w:id="9002"/>
      <w:r w:rsidRPr="00207206">
        <w:rPr>
          <w:rFonts w:hint="cs"/>
          <w:rtl/>
        </w:rPr>
        <w:t>בית חושך.</w:t>
      </w:r>
    </w:p>
    <w:p w:rsidR="00FD32D7" w:rsidRPr="00207206" w:rsidRDefault="00FD32D7" w:rsidP="00FD32D7">
      <w:pPr>
        <w:rPr>
          <w:rtl/>
        </w:rPr>
      </w:pPr>
    </w:p>
    <w:p w:rsidR="00FD32D7" w:rsidRPr="00207206" w:rsidRDefault="00FD32D7" w:rsidP="00FD32D7">
      <w:pPr>
        <w:pStyle w:val="af6"/>
        <w:keepNext/>
        <w:rPr>
          <w:rtl/>
        </w:rPr>
      </w:pPr>
      <w:bookmarkStart w:id="9003" w:name="_ETM_Q1_11234032"/>
      <w:bookmarkStart w:id="9004" w:name="_ETM_Q1_11234067"/>
      <w:bookmarkEnd w:id="9003"/>
      <w:bookmarkEnd w:id="9004"/>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FD32D7" w:rsidRPr="00207206" w:rsidRDefault="00FD32D7" w:rsidP="00FD32D7">
      <w:pPr>
        <w:rPr>
          <w:rtl/>
        </w:rPr>
      </w:pPr>
      <w:bookmarkStart w:id="9005" w:name="_ETM_Q1_11235360"/>
      <w:bookmarkEnd w:id="9005"/>
    </w:p>
    <w:p w:rsidR="00FD32D7" w:rsidRPr="00207206" w:rsidRDefault="00FD32D7" w:rsidP="00FD32D7">
      <w:pPr>
        <w:rPr>
          <w:rtl/>
        </w:rPr>
      </w:pPr>
      <w:bookmarkStart w:id="9006" w:name="_ETM_Q1_11235413"/>
      <w:bookmarkEnd w:id="9006"/>
      <w:r w:rsidRPr="00207206">
        <w:rPr>
          <w:rFonts w:hint="cs"/>
          <w:rtl/>
        </w:rPr>
        <w:t>מירב, בבקשה.</w:t>
      </w:r>
      <w:bookmarkStart w:id="9007" w:name="_ETM_Q1_11236515"/>
      <w:bookmarkEnd w:id="9007"/>
    </w:p>
    <w:p w:rsidR="00FD32D7" w:rsidRPr="00207206" w:rsidRDefault="00FD32D7" w:rsidP="00FD32D7">
      <w:pPr>
        <w:rPr>
          <w:rtl/>
        </w:rPr>
      </w:pPr>
      <w:bookmarkStart w:id="9008" w:name="_ETM_Q1_11236559"/>
      <w:bookmarkStart w:id="9009" w:name="_ETM_Q1_11237836"/>
      <w:bookmarkEnd w:id="9008"/>
      <w:bookmarkEnd w:id="9009"/>
    </w:p>
    <w:p w:rsidR="00FD32D7" w:rsidRPr="00207206" w:rsidRDefault="00FD32D7" w:rsidP="00FD32D7">
      <w:pPr>
        <w:pStyle w:val="a4"/>
        <w:keepNext/>
        <w:rPr>
          <w:rtl/>
        </w:rPr>
      </w:pPr>
      <w:bookmarkStart w:id="9010" w:name="ET_speaker_5068_142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010"/>
    </w:p>
    <w:p w:rsidR="00FD32D7" w:rsidRPr="00207206" w:rsidRDefault="00FD32D7" w:rsidP="00FD32D7">
      <w:pPr>
        <w:pStyle w:val="KeepWithNext"/>
        <w:rPr>
          <w:rtl/>
        </w:rPr>
      </w:pPr>
    </w:p>
    <w:p w:rsidR="00FD32D7" w:rsidRPr="00207206" w:rsidRDefault="00FD32D7" w:rsidP="00FD32D7">
      <w:pPr>
        <w:rPr>
          <w:rtl/>
        </w:rPr>
      </w:pPr>
      <w:bookmarkStart w:id="9011" w:name="_ETM_Q1_11238295"/>
      <w:bookmarkStart w:id="9012" w:name="_ETM_Q1_11238365"/>
      <w:bookmarkEnd w:id="9011"/>
      <w:bookmarkEnd w:id="9012"/>
      <w:r w:rsidRPr="00207206">
        <w:rPr>
          <w:rFonts w:hint="cs"/>
          <w:rtl/>
        </w:rPr>
        <w:t>מתי זכות שדולת הנשים?</w:t>
      </w:r>
    </w:p>
    <w:p w:rsidR="00FD32D7" w:rsidRPr="00207206" w:rsidRDefault="00FD32D7" w:rsidP="00FD32D7">
      <w:pPr>
        <w:rPr>
          <w:rtl/>
        </w:rPr>
      </w:pPr>
      <w:bookmarkStart w:id="9013" w:name="_ETM_Q1_11240193"/>
      <w:bookmarkStart w:id="9014" w:name="_ETM_Q1_11238904"/>
      <w:bookmarkEnd w:id="9013"/>
      <w:bookmarkEnd w:id="9014"/>
    </w:p>
    <w:p w:rsidR="00FD32D7" w:rsidRPr="00207206" w:rsidRDefault="00FD32D7" w:rsidP="00FD32D7">
      <w:pPr>
        <w:pStyle w:val="af6"/>
        <w:keepNext/>
        <w:rPr>
          <w:rtl/>
        </w:rPr>
      </w:pPr>
      <w:bookmarkStart w:id="9015" w:name="_ETM_Q1_11238943"/>
      <w:bookmarkEnd w:id="901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FD32D7" w:rsidRPr="00207206" w:rsidRDefault="00FD32D7" w:rsidP="00FD32D7">
      <w:pPr>
        <w:rPr>
          <w:rtl/>
        </w:rPr>
      </w:pPr>
    </w:p>
    <w:p w:rsidR="00FD32D7" w:rsidRPr="00207206" w:rsidRDefault="00FD32D7" w:rsidP="00FD32D7">
      <w:pPr>
        <w:rPr>
          <w:rtl/>
        </w:rPr>
      </w:pPr>
      <w:bookmarkStart w:id="9016" w:name="_ETM_Q1_11240152"/>
      <w:bookmarkStart w:id="9017" w:name="_ETM_Q1_11240206"/>
      <w:bookmarkEnd w:id="9016"/>
      <w:bookmarkEnd w:id="9017"/>
      <w:r w:rsidRPr="00207206">
        <w:rPr>
          <w:rFonts w:hint="cs"/>
          <w:rtl/>
        </w:rPr>
        <w:t>אם עוד פעם</w:t>
      </w:r>
      <w:r w:rsidR="00E153C7" w:rsidRPr="00207206">
        <w:rPr>
          <w:rFonts w:hint="cs"/>
          <w:rtl/>
        </w:rPr>
        <w:t xml:space="preserve"> אחת את</w:t>
      </w:r>
      <w:r w:rsidRPr="00207206">
        <w:rPr>
          <w:rFonts w:hint="cs"/>
          <w:rtl/>
        </w:rPr>
        <w:t xml:space="preserve"> </w:t>
      </w:r>
      <w:bookmarkStart w:id="9018" w:name="_ETM_Q1_11239610"/>
      <w:bookmarkEnd w:id="9018"/>
      <w:r w:rsidRPr="00207206">
        <w:rPr>
          <w:rFonts w:hint="cs"/>
          <w:rtl/>
        </w:rPr>
        <w:t>תפריעי, אני אקרא לסדר. מירב כהן, בבקשה.</w:t>
      </w:r>
    </w:p>
    <w:p w:rsidR="00FD32D7" w:rsidRPr="00207206" w:rsidRDefault="00FD32D7" w:rsidP="00FD32D7">
      <w:pPr>
        <w:rPr>
          <w:rtl/>
        </w:rPr>
      </w:pPr>
      <w:bookmarkStart w:id="9019" w:name="_ETM_Q1_11241624"/>
      <w:bookmarkStart w:id="9020" w:name="_ETM_Q1_11241668"/>
      <w:bookmarkStart w:id="9021" w:name="_ETM_Q1_11242225"/>
      <w:bookmarkEnd w:id="9019"/>
      <w:bookmarkEnd w:id="9020"/>
      <w:bookmarkEnd w:id="9021"/>
    </w:p>
    <w:p w:rsidR="00FD32D7" w:rsidRPr="00207206" w:rsidRDefault="00FD32D7" w:rsidP="00FD32D7">
      <w:pPr>
        <w:pStyle w:val="a4"/>
        <w:keepNext/>
        <w:rPr>
          <w:rtl/>
        </w:rPr>
      </w:pPr>
      <w:bookmarkStart w:id="9022" w:name="ET_speaker_5068_142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022"/>
    </w:p>
    <w:p w:rsidR="00FD32D7" w:rsidRPr="00207206" w:rsidRDefault="00FD32D7" w:rsidP="00FD32D7">
      <w:pPr>
        <w:pStyle w:val="KeepWithNext"/>
        <w:rPr>
          <w:rtl/>
        </w:rPr>
      </w:pPr>
    </w:p>
    <w:p w:rsidR="00FD32D7" w:rsidRPr="00207206" w:rsidRDefault="00FD32D7" w:rsidP="00FD32D7">
      <w:pPr>
        <w:rPr>
          <w:rtl/>
        </w:rPr>
      </w:pPr>
      <w:bookmarkStart w:id="9023" w:name="_ETM_Q1_11242644"/>
      <w:bookmarkStart w:id="9024" w:name="_ETM_Q1_11242680"/>
      <w:bookmarkEnd w:id="9023"/>
      <w:bookmarkEnd w:id="9024"/>
      <w:r w:rsidRPr="00207206">
        <w:rPr>
          <w:rFonts w:hint="cs"/>
          <w:rtl/>
        </w:rPr>
        <w:t xml:space="preserve">תפסיק לאיים עליי. </w:t>
      </w:r>
      <w:bookmarkStart w:id="9025" w:name="_ETM_Q1_11243153"/>
      <w:bookmarkEnd w:id="9025"/>
      <w:r w:rsidRPr="00207206">
        <w:rPr>
          <w:rFonts w:hint="cs"/>
          <w:rtl/>
        </w:rPr>
        <w:t>מתי מנכ"לית שדולת הנשים? מה לא ברור?</w:t>
      </w:r>
    </w:p>
    <w:p w:rsidR="00FD32D7" w:rsidRPr="00207206" w:rsidRDefault="00FD32D7" w:rsidP="00FD32D7">
      <w:pPr>
        <w:rPr>
          <w:rtl/>
        </w:rPr>
      </w:pPr>
      <w:bookmarkStart w:id="9026" w:name="_ETM_Q1_11246519"/>
      <w:bookmarkStart w:id="9027" w:name="_ETM_Q1_11246558"/>
      <w:bookmarkStart w:id="9028" w:name="_ETM_Q1_11247415"/>
      <w:bookmarkEnd w:id="9026"/>
      <w:bookmarkEnd w:id="9027"/>
      <w:bookmarkEnd w:id="9028"/>
    </w:p>
    <w:p w:rsidR="00FD32D7" w:rsidRPr="00207206" w:rsidRDefault="00FD32D7" w:rsidP="00FD32D7">
      <w:pPr>
        <w:pStyle w:val="a4"/>
        <w:keepNext/>
        <w:rPr>
          <w:rtl/>
        </w:rPr>
      </w:pPr>
      <w:bookmarkStart w:id="9029" w:name="ET_speaker_5783_1425"/>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029"/>
    </w:p>
    <w:p w:rsidR="00FD32D7" w:rsidRPr="00207206" w:rsidRDefault="00FD32D7" w:rsidP="00FD32D7">
      <w:pPr>
        <w:pStyle w:val="KeepWithNext"/>
        <w:rPr>
          <w:rtl/>
        </w:rPr>
      </w:pPr>
    </w:p>
    <w:p w:rsidR="003956BD" w:rsidRPr="00207206" w:rsidRDefault="00FD32D7" w:rsidP="003956BD">
      <w:pPr>
        <w:rPr>
          <w:rtl/>
        </w:rPr>
      </w:pPr>
      <w:bookmarkStart w:id="9030" w:name="_ETM_Q1_11247739"/>
      <w:bookmarkStart w:id="9031" w:name="_ETM_Q1_11247832"/>
      <w:bookmarkStart w:id="9032" w:name="_ETM_Q1_11254690"/>
      <w:bookmarkStart w:id="9033" w:name="_ETM_Q1_11254731"/>
      <w:bookmarkEnd w:id="9030"/>
      <w:bookmarkEnd w:id="9031"/>
      <w:bookmarkEnd w:id="9032"/>
      <w:bookmarkEnd w:id="9033"/>
      <w:r w:rsidRPr="00207206">
        <w:rPr>
          <w:rFonts w:hint="cs"/>
          <w:rtl/>
        </w:rPr>
        <w:t xml:space="preserve">עצב גדול. אנחנו ממש </w:t>
      </w:r>
      <w:bookmarkStart w:id="9034" w:name="_ETM_Q1_11250203"/>
      <w:bookmarkEnd w:id="9034"/>
      <w:r w:rsidRPr="00207206">
        <w:rPr>
          <w:rFonts w:hint="cs"/>
          <w:rtl/>
        </w:rPr>
        <w:t xml:space="preserve">ברגעים של החרבה של המדינה והמוסדות המפוארים שלה. </w:t>
      </w:r>
      <w:r w:rsidR="003956BD" w:rsidRPr="00207206">
        <w:rPr>
          <w:rFonts w:hint="cs"/>
          <w:rtl/>
        </w:rPr>
        <w:t xml:space="preserve">ואני רוצה להבין מה קורה </w:t>
      </w:r>
      <w:bookmarkStart w:id="9035" w:name="_ETM_Q1_11258410"/>
      <w:bookmarkEnd w:id="9035"/>
      <w:r w:rsidR="003956BD" w:rsidRPr="00207206">
        <w:rPr>
          <w:rFonts w:hint="cs"/>
          <w:rtl/>
        </w:rPr>
        <w:t>מחר בבוקר</w:t>
      </w:r>
      <w:r w:rsidRPr="00207206">
        <w:rPr>
          <w:rFonts w:hint="cs"/>
          <w:rtl/>
        </w:rPr>
        <w:t xml:space="preserve">, ואני </w:t>
      </w:r>
      <w:bookmarkStart w:id="9036" w:name="_ETM_Q1_11259425"/>
      <w:bookmarkEnd w:id="9036"/>
      <w:r w:rsidRPr="00207206">
        <w:rPr>
          <w:rFonts w:hint="cs"/>
          <w:rtl/>
        </w:rPr>
        <w:t xml:space="preserve">אשמח להפנות שאלה לנציג היועצת המשפטית לממשלה, עו"ד גיל לימון, וליועץ המשפטי של הוועדה, עו"ד גור בליי. אני </w:t>
      </w:r>
      <w:bookmarkStart w:id="9037" w:name="_ETM_Q1_11270041"/>
      <w:bookmarkEnd w:id="9037"/>
      <w:r w:rsidRPr="00207206">
        <w:rPr>
          <w:rFonts w:hint="cs"/>
          <w:rtl/>
        </w:rPr>
        <w:t xml:space="preserve">רוצה להבין, אחרי </w:t>
      </w:r>
      <w:r w:rsidR="00697D69" w:rsidRPr="00207206">
        <w:rPr>
          <w:rFonts w:hint="cs"/>
          <w:rtl/>
        </w:rPr>
        <w:t xml:space="preserve">שבמתכונת </w:t>
      </w:r>
      <w:r w:rsidRPr="00207206">
        <w:rPr>
          <w:rFonts w:hint="cs"/>
          <w:rtl/>
        </w:rPr>
        <w:t>הנוכחית של</w:t>
      </w:r>
      <w:r w:rsidR="00697D69" w:rsidRPr="00207206">
        <w:rPr>
          <w:rFonts w:hint="cs"/>
          <w:rtl/>
        </w:rPr>
        <w:t xml:space="preserve"> הנוסח</w:t>
      </w:r>
      <w:r w:rsidRPr="00207206">
        <w:rPr>
          <w:rFonts w:hint="cs"/>
          <w:rtl/>
        </w:rPr>
        <w:t xml:space="preserve"> הוכנס שגם אי-ביצוע </w:t>
      </w:r>
      <w:bookmarkStart w:id="9038" w:name="_ETM_Q1_11275934"/>
      <w:bookmarkEnd w:id="9038"/>
      <w:r w:rsidRPr="00207206">
        <w:rPr>
          <w:rFonts w:hint="cs"/>
          <w:rtl/>
        </w:rPr>
        <w:t>החלטות זה בסדר</w:t>
      </w:r>
      <w:r w:rsidR="00CA1582" w:rsidRPr="00207206">
        <w:rPr>
          <w:rFonts w:hint="cs"/>
          <w:rtl/>
        </w:rPr>
        <w:t xml:space="preserve"> –</w:t>
      </w:r>
      <w:r w:rsidRPr="00207206">
        <w:rPr>
          <w:rFonts w:hint="cs"/>
          <w:rtl/>
        </w:rPr>
        <w:t xml:space="preserve"> אי-אפשר לבוא בתלונות אל שר</w:t>
      </w:r>
      <w:bookmarkStart w:id="9039" w:name="_ETM_Q1_11279940"/>
      <w:bookmarkEnd w:id="9039"/>
      <w:r w:rsidRPr="00207206">
        <w:rPr>
          <w:rFonts w:hint="cs"/>
          <w:rtl/>
        </w:rPr>
        <w:t xml:space="preserve"> באופן כללי, בין אם הוא קיבל החלטה ובין </w:t>
      </w:r>
      <w:bookmarkStart w:id="9040" w:name="_ETM_Q1_11281624"/>
      <w:bookmarkEnd w:id="9040"/>
      <w:r w:rsidRPr="00207206">
        <w:rPr>
          <w:rFonts w:hint="cs"/>
          <w:rtl/>
        </w:rPr>
        <w:t>אם הוא לא קיבל החלטה</w:t>
      </w:r>
      <w:r w:rsidR="00CA1582" w:rsidRPr="00207206">
        <w:rPr>
          <w:rFonts w:hint="cs"/>
          <w:rtl/>
        </w:rPr>
        <w:t xml:space="preserve"> –</w:t>
      </w:r>
      <w:r w:rsidRPr="00207206">
        <w:rPr>
          <w:rFonts w:hint="cs"/>
          <w:rtl/>
        </w:rPr>
        <w:t xml:space="preserve"> אני רוצה להבין אם מחר </w:t>
      </w:r>
      <w:bookmarkStart w:id="9041" w:name="_ETM_Q1_11285756"/>
      <w:bookmarkEnd w:id="9041"/>
      <w:r w:rsidRPr="00207206">
        <w:rPr>
          <w:rFonts w:hint="cs"/>
          <w:rtl/>
        </w:rPr>
        <w:t xml:space="preserve">בבוקר זה אומר שאם לא מכנסים את הוועדה לבחירת </w:t>
      </w:r>
      <w:bookmarkStart w:id="9042" w:name="_ETM_Q1_11287444"/>
      <w:bookmarkEnd w:id="9042"/>
      <w:r w:rsidRPr="00207206">
        <w:rPr>
          <w:rFonts w:hint="cs"/>
          <w:rtl/>
        </w:rPr>
        <w:t xml:space="preserve">שופטים, כמה זמן אפשר לעשות את זה? שנה? שנתיים? שלוש? </w:t>
      </w:r>
      <w:bookmarkStart w:id="9043" w:name="_ETM_Q1_11291017"/>
      <w:bookmarkEnd w:id="9043"/>
      <w:r w:rsidRPr="00207206">
        <w:rPr>
          <w:rFonts w:hint="cs"/>
          <w:rtl/>
        </w:rPr>
        <w:t xml:space="preserve">היום חסרים 93 שופטים. גם כשיהיו חסרים 200 </w:t>
      </w:r>
      <w:bookmarkStart w:id="9044" w:name="_ETM_Q1_11295198"/>
      <w:bookmarkEnd w:id="9044"/>
      <w:r w:rsidRPr="00207206">
        <w:rPr>
          <w:rFonts w:hint="cs"/>
          <w:rtl/>
        </w:rPr>
        <w:t xml:space="preserve">או 300 שופטים אנחנו לא נמנה? בכל הערכאות? אנשים ממתינים </w:t>
      </w:r>
      <w:bookmarkStart w:id="9045" w:name="_ETM_Q1_11302270"/>
      <w:bookmarkEnd w:id="9045"/>
      <w:r w:rsidRPr="00207206">
        <w:rPr>
          <w:rFonts w:hint="cs"/>
          <w:rtl/>
        </w:rPr>
        <w:t>להכרעות, יהיה פה עינוי דין, באיזה שלב ישימו לזה גבול?</w:t>
      </w:r>
      <w:r w:rsidR="00F71763" w:rsidRPr="00207206">
        <w:rPr>
          <w:rFonts w:hint="cs"/>
          <w:rtl/>
        </w:rPr>
        <w:t xml:space="preserve"> אפשר לשים לזה גבול או שכולנו </w:t>
      </w:r>
      <w:bookmarkStart w:id="9046" w:name="_ETM_Q1_11309775"/>
      <w:bookmarkEnd w:id="9046"/>
      <w:r w:rsidR="00F71763" w:rsidRPr="00207206">
        <w:rPr>
          <w:rFonts w:hint="cs"/>
          <w:rtl/>
        </w:rPr>
        <w:t>בני ערובה של הפוליטיקה הזאת?</w:t>
      </w:r>
    </w:p>
    <w:p w:rsidR="00F71763" w:rsidRPr="00207206" w:rsidRDefault="00F71763" w:rsidP="003956BD">
      <w:pPr>
        <w:rPr>
          <w:rtl/>
        </w:rPr>
      </w:pPr>
      <w:bookmarkStart w:id="9047" w:name="_ETM_Q1_11314767"/>
      <w:bookmarkStart w:id="9048" w:name="_ETM_Q1_11314827"/>
      <w:bookmarkEnd w:id="9047"/>
      <w:bookmarkEnd w:id="9048"/>
    </w:p>
    <w:p w:rsidR="00F71763" w:rsidRPr="00207206" w:rsidRDefault="00F71763" w:rsidP="003956BD">
      <w:pPr>
        <w:rPr>
          <w:rtl/>
        </w:rPr>
      </w:pPr>
      <w:bookmarkStart w:id="9049" w:name="_ETM_Q1_11314944"/>
      <w:bookmarkStart w:id="9050" w:name="_ETM_Q1_11314985"/>
      <w:bookmarkEnd w:id="9049"/>
      <w:bookmarkEnd w:id="9050"/>
      <w:r w:rsidRPr="00207206">
        <w:rPr>
          <w:rFonts w:hint="cs"/>
          <w:rtl/>
        </w:rPr>
        <w:t>באוקטובר הקרוב נשיאת העליון פורשת לגמלאות,</w:t>
      </w:r>
      <w:bookmarkStart w:id="9051" w:name="_ETM_Q1_11319230"/>
      <w:bookmarkEnd w:id="9051"/>
      <w:r w:rsidRPr="00207206">
        <w:rPr>
          <w:rFonts w:hint="cs"/>
          <w:rtl/>
        </w:rPr>
        <w:t xml:space="preserve"> אז מה יקרה? גם לא ימנו נשיאה? נעשה לבית המשפט </w:t>
      </w:r>
      <w:bookmarkStart w:id="9052" w:name="_ETM_Q1_11322754"/>
      <w:bookmarkEnd w:id="9052"/>
      <w:r w:rsidRPr="00207206">
        <w:rPr>
          <w:rFonts w:hint="cs"/>
          <w:rtl/>
        </w:rPr>
        <w:t>את מה שנתניהו - - -</w:t>
      </w:r>
    </w:p>
    <w:p w:rsidR="00F71763" w:rsidRPr="00207206" w:rsidRDefault="00F71763" w:rsidP="003956BD">
      <w:pPr>
        <w:rPr>
          <w:rtl/>
        </w:rPr>
      </w:pPr>
      <w:bookmarkStart w:id="9053" w:name="_ETM_Q1_11323625"/>
      <w:bookmarkStart w:id="9054" w:name="_ETM_Q1_11323667"/>
      <w:bookmarkEnd w:id="9053"/>
      <w:bookmarkEnd w:id="9054"/>
    </w:p>
    <w:p w:rsidR="00F71763" w:rsidRPr="00207206" w:rsidRDefault="00F71763" w:rsidP="00F71763">
      <w:pPr>
        <w:pStyle w:val="a4"/>
        <w:keepNext/>
        <w:rPr>
          <w:rtl/>
        </w:rPr>
      </w:pPr>
      <w:bookmarkStart w:id="9055" w:name="ET_speaker_6158_1426"/>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055"/>
    </w:p>
    <w:p w:rsidR="00F71763" w:rsidRPr="00207206" w:rsidRDefault="00F71763" w:rsidP="00F71763">
      <w:pPr>
        <w:pStyle w:val="KeepWithNext"/>
        <w:rPr>
          <w:rtl/>
        </w:rPr>
      </w:pPr>
    </w:p>
    <w:p w:rsidR="00F71763" w:rsidRPr="00207206" w:rsidRDefault="00F71763" w:rsidP="00F71763">
      <w:pPr>
        <w:rPr>
          <w:rtl/>
        </w:rPr>
      </w:pPr>
      <w:bookmarkStart w:id="9056" w:name="_ETM_Q1_11323710"/>
      <w:bookmarkStart w:id="9057" w:name="_ETM_Q1_11323753"/>
      <w:bookmarkEnd w:id="9056"/>
      <w:bookmarkEnd w:id="9057"/>
      <w:r w:rsidRPr="00207206">
        <w:rPr>
          <w:rFonts w:hint="cs"/>
          <w:rtl/>
        </w:rPr>
        <w:t>הם סופרים את הדקות.</w:t>
      </w:r>
    </w:p>
    <w:p w:rsidR="00F71763" w:rsidRPr="00207206" w:rsidRDefault="00F71763" w:rsidP="00F71763">
      <w:pPr>
        <w:rPr>
          <w:rtl/>
        </w:rPr>
      </w:pPr>
      <w:bookmarkStart w:id="9058" w:name="_ETM_Q1_11324053"/>
      <w:bookmarkEnd w:id="9058"/>
    </w:p>
    <w:p w:rsidR="00F71763" w:rsidRPr="00207206" w:rsidRDefault="00F71763" w:rsidP="00F71763">
      <w:pPr>
        <w:pStyle w:val="a4"/>
        <w:keepNext/>
        <w:rPr>
          <w:rtl/>
        </w:rPr>
      </w:pPr>
      <w:bookmarkStart w:id="9059" w:name="ET_speaker_5783_1427"/>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059"/>
    </w:p>
    <w:p w:rsidR="00F71763" w:rsidRPr="00207206" w:rsidRDefault="00F71763" w:rsidP="00F71763">
      <w:pPr>
        <w:pStyle w:val="KeepWithNext"/>
        <w:rPr>
          <w:rtl/>
        </w:rPr>
      </w:pPr>
    </w:p>
    <w:p w:rsidR="00F71763" w:rsidRPr="00207206" w:rsidRDefault="00EE38AC" w:rsidP="00F71763">
      <w:pPr>
        <w:rPr>
          <w:rtl/>
        </w:rPr>
      </w:pPr>
      <w:bookmarkStart w:id="9060" w:name="_ETM_Q1_11324410"/>
      <w:bookmarkStart w:id="9061" w:name="_ETM_Q1_11324445"/>
      <w:bookmarkEnd w:id="9060"/>
      <w:bookmarkEnd w:id="9061"/>
      <w:r w:rsidRPr="00207206">
        <w:rPr>
          <w:rFonts w:hint="cs"/>
          <w:rtl/>
        </w:rPr>
        <w:t xml:space="preserve">האם </w:t>
      </w:r>
      <w:r w:rsidR="00F71763" w:rsidRPr="00207206">
        <w:rPr>
          <w:rFonts w:hint="cs"/>
          <w:rtl/>
        </w:rPr>
        <w:t xml:space="preserve">נעשה למערכת </w:t>
      </w:r>
      <w:bookmarkStart w:id="9062" w:name="_ETM_Q1_11323550"/>
      <w:bookmarkEnd w:id="9062"/>
      <w:r w:rsidR="00F71763" w:rsidRPr="00207206">
        <w:rPr>
          <w:rFonts w:hint="cs"/>
          <w:rtl/>
        </w:rPr>
        <w:t xml:space="preserve">המשפט את מה שעשו למשטרת ישראל ללא מפכ"ל? תראו באיזה </w:t>
      </w:r>
      <w:bookmarkStart w:id="9063" w:name="_ETM_Q1_11330828"/>
      <w:bookmarkEnd w:id="9063"/>
      <w:r w:rsidR="00F71763" w:rsidRPr="00207206">
        <w:rPr>
          <w:rFonts w:hint="cs"/>
          <w:rtl/>
        </w:rPr>
        <w:t xml:space="preserve">מצב המשטרה שלנו. חלק גדול מהרמיסה של המערכת </w:t>
      </w:r>
      <w:r w:rsidR="00BA6029" w:rsidRPr="00207206">
        <w:rPr>
          <w:rFonts w:hint="cs"/>
          <w:rtl/>
        </w:rPr>
        <w:t xml:space="preserve">נובעת מזה </w:t>
      </w:r>
      <w:bookmarkStart w:id="9064" w:name="_ETM_Q1_11335384"/>
      <w:bookmarkEnd w:id="9064"/>
      <w:r w:rsidR="00BA6029" w:rsidRPr="00207206">
        <w:rPr>
          <w:rFonts w:hint="cs"/>
          <w:rtl/>
        </w:rPr>
        <w:t xml:space="preserve">שלא היה לה מפקד הרבה מאוד זמן. הרבה מאוד </w:t>
      </w:r>
      <w:bookmarkStart w:id="9065" w:name="_ETM_Q1_11336467"/>
      <w:bookmarkEnd w:id="9065"/>
      <w:r w:rsidR="00BA6029" w:rsidRPr="00207206">
        <w:rPr>
          <w:rFonts w:hint="cs"/>
          <w:rtl/>
        </w:rPr>
        <w:t>זמן לא מינו מפכ"ל מתוך שיקולים פוליטיים</w:t>
      </w:r>
      <w:r w:rsidRPr="00207206">
        <w:rPr>
          <w:rFonts w:hint="cs"/>
          <w:rtl/>
        </w:rPr>
        <w:t>.</w:t>
      </w:r>
      <w:r w:rsidR="00BA6029" w:rsidRPr="00207206">
        <w:rPr>
          <w:rFonts w:hint="cs"/>
          <w:rtl/>
        </w:rPr>
        <w:t xml:space="preserve"> האם אנחנו </w:t>
      </w:r>
      <w:bookmarkStart w:id="9066" w:name="_ETM_Q1_11340436"/>
      <w:bookmarkEnd w:id="9066"/>
      <w:r w:rsidR="00BA6029" w:rsidRPr="00207206">
        <w:rPr>
          <w:rFonts w:hint="cs"/>
          <w:rtl/>
        </w:rPr>
        <w:t xml:space="preserve">הולכים גם לא למנות נשיא או נשיאה? כל המערכת תשותק </w:t>
      </w:r>
      <w:bookmarkStart w:id="9067" w:name="_ETM_Q1_11344379"/>
      <w:bookmarkEnd w:id="9067"/>
      <w:r w:rsidR="00BA6029" w:rsidRPr="00207206">
        <w:rPr>
          <w:rFonts w:hint="cs"/>
          <w:rtl/>
        </w:rPr>
        <w:t xml:space="preserve">עכשיו לאורך שנים ולא תהיה לנו יכולת על פי הנוסח </w:t>
      </w:r>
      <w:bookmarkStart w:id="9068" w:name="_ETM_Q1_11348906"/>
      <w:bookmarkEnd w:id="9068"/>
      <w:r w:rsidR="00BA6029" w:rsidRPr="00207206">
        <w:rPr>
          <w:rFonts w:hint="cs"/>
          <w:rtl/>
        </w:rPr>
        <w:t xml:space="preserve">הזה להזרים חמצן למערכת? הולכים לחנוק אותה? זה אפשרי על </w:t>
      </w:r>
      <w:bookmarkStart w:id="9069" w:name="_ETM_Q1_11354484"/>
      <w:bookmarkEnd w:id="9069"/>
      <w:r w:rsidR="00BA6029" w:rsidRPr="00207206">
        <w:rPr>
          <w:rFonts w:hint="cs"/>
          <w:rtl/>
        </w:rPr>
        <w:t>פי הנוסח הזה.</w:t>
      </w:r>
    </w:p>
    <w:p w:rsidR="00BA6029" w:rsidRPr="00207206" w:rsidRDefault="00BA6029" w:rsidP="00F71763">
      <w:pPr>
        <w:rPr>
          <w:rtl/>
        </w:rPr>
      </w:pPr>
    </w:p>
    <w:p w:rsidR="00BA6029" w:rsidRPr="00207206" w:rsidRDefault="00BA6029" w:rsidP="00F71763">
      <w:pPr>
        <w:rPr>
          <w:rtl/>
        </w:rPr>
      </w:pPr>
      <w:r w:rsidRPr="00207206">
        <w:rPr>
          <w:rFonts w:hint="cs"/>
          <w:rtl/>
        </w:rPr>
        <w:t>אני רוצה רגע להבין כמה זמן</w:t>
      </w:r>
      <w:r w:rsidR="000438F6" w:rsidRPr="00207206">
        <w:rPr>
          <w:rFonts w:hint="cs"/>
          <w:rtl/>
        </w:rPr>
        <w:t xml:space="preserve"> אפשר לא </w:t>
      </w:r>
      <w:bookmarkStart w:id="9070" w:name="_ETM_Q1_11358212"/>
      <w:bookmarkEnd w:id="9070"/>
      <w:r w:rsidR="000438F6" w:rsidRPr="00207206">
        <w:rPr>
          <w:rFonts w:hint="cs"/>
          <w:rtl/>
        </w:rPr>
        <w:t>לכנס, לא למנות שופטים</w:t>
      </w:r>
      <w:r w:rsidR="00EE38AC" w:rsidRPr="00207206">
        <w:rPr>
          <w:rFonts w:hint="cs"/>
          <w:rtl/>
        </w:rPr>
        <w:t>?</w:t>
      </w:r>
      <w:r w:rsidR="000438F6" w:rsidRPr="00207206">
        <w:rPr>
          <w:rFonts w:hint="cs"/>
          <w:rtl/>
        </w:rPr>
        <w:t xml:space="preserve"> האם החוסר בשופטים יוכל להוות איזה </w:t>
      </w:r>
      <w:bookmarkStart w:id="9071" w:name="_ETM_Q1_11362207"/>
      <w:bookmarkEnd w:id="9071"/>
      <w:r w:rsidR="000438F6" w:rsidRPr="00207206">
        <w:rPr>
          <w:rFonts w:hint="cs"/>
          <w:rtl/>
        </w:rPr>
        <w:t xml:space="preserve">צידוק לזה שצריך לעשות משהו בנידון? והאם אפשר לא למנות </w:t>
      </w:r>
      <w:bookmarkStart w:id="9072" w:name="_ETM_Q1_11367420"/>
      <w:bookmarkEnd w:id="9072"/>
      <w:r w:rsidR="000438F6" w:rsidRPr="00207206">
        <w:rPr>
          <w:rFonts w:hint="cs"/>
          <w:rtl/>
        </w:rPr>
        <w:t xml:space="preserve">נשיא או נשיאה לאורך זמן עד אשר המערכת כולה תושבת </w:t>
      </w:r>
      <w:bookmarkStart w:id="9073" w:name="_ETM_Q1_11372949"/>
      <w:bookmarkEnd w:id="9073"/>
      <w:r w:rsidR="000438F6" w:rsidRPr="00207206">
        <w:rPr>
          <w:rFonts w:hint="cs"/>
          <w:rtl/>
        </w:rPr>
        <w:t>והרשות השופטת לא תוכל יותר לתפקד? זו השאלה שהייתי רוצה</w:t>
      </w:r>
      <w:bookmarkStart w:id="9074" w:name="_ETM_Q1_11375075"/>
      <w:bookmarkEnd w:id="9074"/>
      <w:r w:rsidR="000438F6" w:rsidRPr="00207206">
        <w:rPr>
          <w:rFonts w:hint="cs"/>
          <w:rtl/>
        </w:rPr>
        <w:t xml:space="preserve"> לקבל תשובה עליה מאנשי המקצוע. תודה.</w:t>
      </w:r>
    </w:p>
    <w:p w:rsidR="008A1E98" w:rsidRPr="00207206" w:rsidRDefault="008A1E98" w:rsidP="003956BD">
      <w:pPr>
        <w:rPr>
          <w:rtl/>
        </w:rPr>
      </w:pPr>
      <w:bookmarkStart w:id="9075" w:name="_ETM_Q1_11260686"/>
      <w:bookmarkStart w:id="9076" w:name="_ETM_Q1_11260748"/>
      <w:bookmarkStart w:id="9077" w:name="_ETM_Q1_11383406"/>
      <w:bookmarkEnd w:id="9075"/>
      <w:bookmarkEnd w:id="9076"/>
      <w:bookmarkEnd w:id="9077"/>
    </w:p>
    <w:p w:rsidR="008A1E98" w:rsidRPr="00207206" w:rsidRDefault="008A1E98" w:rsidP="008A1E98">
      <w:pPr>
        <w:pStyle w:val="a4"/>
        <w:keepNext/>
        <w:rPr>
          <w:rtl/>
        </w:rPr>
      </w:pPr>
      <w:bookmarkStart w:id="9078" w:name="ET_speaker_6156_44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078"/>
    </w:p>
    <w:p w:rsidR="008A1E98" w:rsidRPr="00207206" w:rsidRDefault="008A1E98" w:rsidP="008A1E98">
      <w:pPr>
        <w:pStyle w:val="KeepWithNext"/>
        <w:rPr>
          <w:rtl/>
        </w:rPr>
      </w:pPr>
    </w:p>
    <w:p w:rsidR="008A1E98" w:rsidRPr="00207206" w:rsidRDefault="00DA51AA" w:rsidP="0000507A">
      <w:pPr>
        <w:rPr>
          <w:rtl/>
        </w:rPr>
      </w:pPr>
      <w:bookmarkStart w:id="9079" w:name="_ETM_Q1_11379476"/>
      <w:bookmarkStart w:id="9080" w:name="_ETM_Q1_11379528"/>
      <w:bookmarkEnd w:id="9079"/>
      <w:bookmarkEnd w:id="9080"/>
      <w:r w:rsidRPr="00207206">
        <w:rPr>
          <w:rFonts w:hint="cs"/>
          <w:rtl/>
        </w:rPr>
        <w:t xml:space="preserve">גברתי, את מפנה את השאלה </w:t>
      </w:r>
      <w:bookmarkStart w:id="9081" w:name="_ETM_Q1_11380619"/>
      <w:bookmarkEnd w:id="9081"/>
      <w:r w:rsidRPr="00207206">
        <w:rPr>
          <w:rFonts w:hint="cs"/>
          <w:rtl/>
        </w:rPr>
        <w:t xml:space="preserve">ליושב-ראש ועדה שטען שלא צריך לעלות עם </w:t>
      </w:r>
      <w:r w:rsidRPr="00207206">
        <w:t>D9</w:t>
      </w:r>
      <w:r w:rsidR="0000507A" w:rsidRPr="00207206">
        <w:rPr>
          <w:rFonts w:hint="cs"/>
          <w:rtl/>
        </w:rPr>
        <w:t xml:space="preserve"> </w:t>
      </w:r>
      <w:r w:rsidR="00EE38AC" w:rsidRPr="00207206">
        <w:rPr>
          <w:rFonts w:hint="cs"/>
          <w:rtl/>
        </w:rPr>
        <w:t>ע</w:t>
      </w:r>
      <w:r w:rsidR="0000507A" w:rsidRPr="00207206">
        <w:rPr>
          <w:rFonts w:hint="cs"/>
          <w:rtl/>
        </w:rPr>
        <w:t xml:space="preserve">ל העליון, </w:t>
      </w:r>
      <w:bookmarkStart w:id="9082" w:name="_ETM_Q1_11384347"/>
      <w:bookmarkEnd w:id="9082"/>
      <w:r w:rsidR="0000507A" w:rsidRPr="00207206">
        <w:rPr>
          <w:rFonts w:hint="cs"/>
          <w:rtl/>
        </w:rPr>
        <w:t xml:space="preserve">אלא להפציץ אותו </w:t>
      </w:r>
      <w:bookmarkStart w:id="9083" w:name="_ETM_Q1_11383876"/>
      <w:bookmarkStart w:id="9084" w:name="_ETM_Q1_11383931"/>
      <w:bookmarkEnd w:id="9083"/>
      <w:bookmarkEnd w:id="9084"/>
      <w:r w:rsidR="008A1E98" w:rsidRPr="00207206">
        <w:rPr>
          <w:rFonts w:hint="cs"/>
          <w:rtl/>
        </w:rPr>
        <w:t xml:space="preserve">מהאוויר, וזה הוא אמר בכנס </w:t>
      </w:r>
      <w:bookmarkStart w:id="9085" w:name="_ETM_Q1_11390942"/>
      <w:bookmarkEnd w:id="9085"/>
      <w:r w:rsidR="008A1E98" w:rsidRPr="00207206">
        <w:rPr>
          <w:rFonts w:hint="cs"/>
          <w:rtl/>
        </w:rPr>
        <w:t>לקראת יום העצמאות. הוא מוטרד מזה שלא תהיה נשיא</w:t>
      </w:r>
      <w:r w:rsidR="0000507A" w:rsidRPr="00207206">
        <w:rPr>
          <w:rFonts w:hint="cs"/>
          <w:rtl/>
        </w:rPr>
        <w:t>ה</w:t>
      </w:r>
      <w:r w:rsidR="008A1E98" w:rsidRPr="00207206">
        <w:rPr>
          <w:rFonts w:hint="cs"/>
          <w:rtl/>
        </w:rPr>
        <w:t xml:space="preserve"> לעליון?</w:t>
      </w:r>
      <w:bookmarkStart w:id="9086" w:name="_ETM_Q1_11400054"/>
      <w:bookmarkEnd w:id="9086"/>
      <w:r w:rsidR="0000507A" w:rsidRPr="00207206">
        <w:rPr>
          <w:rFonts w:hint="cs"/>
          <w:rtl/>
        </w:rPr>
        <w:t xml:space="preserve"> הוא רוצה לשטח את הבניין.</w:t>
      </w:r>
    </w:p>
    <w:p w:rsidR="0000507A" w:rsidRPr="00207206" w:rsidRDefault="0000507A" w:rsidP="0000507A">
      <w:pPr>
        <w:rPr>
          <w:rtl/>
        </w:rPr>
      </w:pPr>
      <w:bookmarkStart w:id="9087" w:name="_ETM_Q1_11394617"/>
      <w:bookmarkStart w:id="9088" w:name="_ETM_Q1_11394666"/>
      <w:bookmarkStart w:id="9089" w:name="_ETM_Q1_11393567"/>
      <w:bookmarkEnd w:id="9087"/>
      <w:bookmarkEnd w:id="9088"/>
      <w:bookmarkEnd w:id="9089"/>
    </w:p>
    <w:p w:rsidR="0000507A" w:rsidRPr="00207206" w:rsidRDefault="0000507A" w:rsidP="0000507A">
      <w:pPr>
        <w:pStyle w:val="a4"/>
        <w:keepNext/>
        <w:rPr>
          <w:rtl/>
        </w:rPr>
      </w:pPr>
      <w:bookmarkStart w:id="9090" w:name="ET_speaker_5783_1428"/>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090"/>
    </w:p>
    <w:p w:rsidR="0000507A" w:rsidRPr="00207206" w:rsidRDefault="0000507A" w:rsidP="0000507A">
      <w:pPr>
        <w:pStyle w:val="KeepWithNext"/>
        <w:rPr>
          <w:rtl/>
        </w:rPr>
      </w:pPr>
    </w:p>
    <w:p w:rsidR="0000507A" w:rsidRPr="00207206" w:rsidRDefault="0000507A" w:rsidP="0000507A">
      <w:pPr>
        <w:rPr>
          <w:rtl/>
        </w:rPr>
      </w:pPr>
      <w:bookmarkStart w:id="9091" w:name="_ETM_Q1_11393925"/>
      <w:bookmarkStart w:id="9092" w:name="_ETM_Q1_11394046"/>
      <w:bookmarkEnd w:id="9091"/>
      <w:bookmarkEnd w:id="9092"/>
      <w:r w:rsidRPr="00207206">
        <w:rPr>
          <w:rFonts w:hint="cs"/>
          <w:rtl/>
        </w:rPr>
        <w:t xml:space="preserve">אני רוצה </w:t>
      </w:r>
      <w:bookmarkStart w:id="9093" w:name="_ETM_Q1_11395455"/>
      <w:bookmarkEnd w:id="9093"/>
      <w:r w:rsidRPr="00207206">
        <w:rPr>
          <w:rFonts w:hint="cs"/>
          <w:rtl/>
        </w:rPr>
        <w:t>לקבל תשובה.</w:t>
      </w:r>
    </w:p>
    <w:p w:rsidR="008A1E98" w:rsidRPr="00207206" w:rsidRDefault="008A1E98" w:rsidP="008A1E98">
      <w:pPr>
        <w:rPr>
          <w:rtl/>
        </w:rPr>
      </w:pPr>
      <w:bookmarkStart w:id="9094" w:name="_ETM_Q1_11402334"/>
      <w:bookmarkStart w:id="9095" w:name="_ETM_Q1_11402420"/>
      <w:bookmarkStart w:id="9096" w:name="_ETM_Q1_11396227"/>
      <w:bookmarkEnd w:id="9094"/>
      <w:bookmarkEnd w:id="9095"/>
      <w:bookmarkEnd w:id="9096"/>
    </w:p>
    <w:p w:rsidR="0000507A" w:rsidRPr="00207206" w:rsidRDefault="0000507A" w:rsidP="0000507A">
      <w:pPr>
        <w:pStyle w:val="af6"/>
        <w:keepNext/>
        <w:rPr>
          <w:rtl/>
        </w:rPr>
      </w:pPr>
      <w:bookmarkStart w:id="9097" w:name="_ETM_Q1_11395208"/>
      <w:bookmarkStart w:id="9098" w:name="_ETM_Q1_11395246"/>
      <w:bookmarkEnd w:id="9097"/>
      <w:bookmarkEnd w:id="9098"/>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0507A" w:rsidRPr="00207206" w:rsidRDefault="0000507A" w:rsidP="008A1E98">
      <w:pPr>
        <w:rPr>
          <w:rtl/>
        </w:rPr>
      </w:pPr>
    </w:p>
    <w:p w:rsidR="0000507A" w:rsidRPr="00207206" w:rsidRDefault="0000507A" w:rsidP="008A1E98">
      <w:pPr>
        <w:rPr>
          <w:rtl/>
        </w:rPr>
      </w:pPr>
      <w:bookmarkStart w:id="9099" w:name="_ETM_Q1_11397152"/>
      <w:bookmarkStart w:id="9100" w:name="_ETM_Q1_11397221"/>
      <w:bookmarkEnd w:id="9099"/>
      <w:bookmarkEnd w:id="9100"/>
      <w:r w:rsidRPr="00207206">
        <w:rPr>
          <w:rFonts w:hint="cs"/>
          <w:rtl/>
        </w:rPr>
        <w:t>אחר כך.</w:t>
      </w:r>
    </w:p>
    <w:p w:rsidR="0000507A" w:rsidRPr="00207206" w:rsidRDefault="0000507A" w:rsidP="008A1E98">
      <w:pPr>
        <w:rPr>
          <w:rtl/>
        </w:rPr>
      </w:pPr>
      <w:bookmarkStart w:id="9101" w:name="_ETM_Q1_11396630"/>
      <w:bookmarkStart w:id="9102" w:name="_ETM_Q1_11396667"/>
      <w:bookmarkEnd w:id="9101"/>
      <w:bookmarkEnd w:id="9102"/>
    </w:p>
    <w:p w:rsidR="0000507A" w:rsidRPr="00207206" w:rsidRDefault="0000507A" w:rsidP="0000507A">
      <w:pPr>
        <w:pStyle w:val="a4"/>
        <w:keepNext/>
        <w:rPr>
          <w:rtl/>
        </w:rPr>
      </w:pPr>
      <w:bookmarkStart w:id="9103" w:name="ET_speaker_5783_1429"/>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103"/>
    </w:p>
    <w:p w:rsidR="0000507A" w:rsidRPr="00207206" w:rsidRDefault="0000507A" w:rsidP="0000507A">
      <w:pPr>
        <w:pStyle w:val="KeepWithNext"/>
        <w:rPr>
          <w:rtl/>
        </w:rPr>
      </w:pPr>
    </w:p>
    <w:p w:rsidR="0000507A" w:rsidRPr="00207206" w:rsidRDefault="0000507A" w:rsidP="0000507A">
      <w:pPr>
        <w:rPr>
          <w:rtl/>
        </w:rPr>
      </w:pPr>
      <w:bookmarkStart w:id="9104" w:name="_ETM_Q1_11397921"/>
      <w:bookmarkStart w:id="9105" w:name="_ETM_Q1_11397948"/>
      <w:bookmarkEnd w:id="9104"/>
      <w:bookmarkEnd w:id="9105"/>
      <w:r w:rsidRPr="00207206">
        <w:rPr>
          <w:rFonts w:hint="cs"/>
          <w:rtl/>
        </w:rPr>
        <w:t>לא דיברתי באריכות.</w:t>
      </w:r>
    </w:p>
    <w:p w:rsidR="0000507A" w:rsidRPr="00207206" w:rsidRDefault="0000507A" w:rsidP="008A1E98">
      <w:pPr>
        <w:rPr>
          <w:rtl/>
        </w:rPr>
      </w:pPr>
      <w:bookmarkStart w:id="9106" w:name="_ETM_Q1_11396279"/>
      <w:bookmarkEnd w:id="9106"/>
    </w:p>
    <w:p w:rsidR="0000507A" w:rsidRPr="00207206" w:rsidRDefault="0000507A" w:rsidP="0000507A">
      <w:pPr>
        <w:pStyle w:val="af6"/>
        <w:keepNext/>
        <w:rPr>
          <w:rtl/>
        </w:rPr>
      </w:pPr>
      <w:bookmarkStart w:id="9107" w:name="_ETM_Q1_11399687"/>
      <w:bookmarkStart w:id="9108" w:name="_ETM_Q1_11399730"/>
      <w:bookmarkEnd w:id="9107"/>
      <w:bookmarkEnd w:id="9108"/>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0507A" w:rsidRPr="00207206" w:rsidRDefault="0000507A" w:rsidP="008A1E98">
      <w:pPr>
        <w:rPr>
          <w:rtl/>
        </w:rPr>
      </w:pPr>
    </w:p>
    <w:p w:rsidR="0000507A" w:rsidRPr="00207206" w:rsidRDefault="0000507A" w:rsidP="008A1E98">
      <w:pPr>
        <w:rPr>
          <w:rtl/>
        </w:rPr>
      </w:pPr>
      <w:bookmarkStart w:id="9109" w:name="_ETM_Q1_11399126"/>
      <w:bookmarkStart w:id="9110" w:name="_ETM_Q1_11399186"/>
      <w:bookmarkEnd w:id="9109"/>
      <w:bookmarkEnd w:id="9110"/>
      <w:r w:rsidRPr="00207206">
        <w:rPr>
          <w:rFonts w:hint="cs"/>
          <w:rtl/>
        </w:rPr>
        <w:t xml:space="preserve">לא </w:t>
      </w:r>
      <w:r w:rsidR="00EE38AC" w:rsidRPr="00207206">
        <w:rPr>
          <w:rFonts w:hint="cs"/>
          <w:rtl/>
        </w:rPr>
        <w:t>ת</w:t>
      </w:r>
      <w:r w:rsidRPr="00207206">
        <w:rPr>
          <w:rFonts w:hint="cs"/>
          <w:rtl/>
        </w:rPr>
        <w:t>היה עכשיו.</w:t>
      </w:r>
    </w:p>
    <w:p w:rsidR="0000507A" w:rsidRPr="00207206" w:rsidRDefault="0000507A" w:rsidP="008A1E98">
      <w:pPr>
        <w:rPr>
          <w:rtl/>
        </w:rPr>
      </w:pPr>
      <w:bookmarkStart w:id="9111" w:name="_ETM_Q1_11399008"/>
      <w:bookmarkEnd w:id="9111"/>
    </w:p>
    <w:p w:rsidR="0000507A" w:rsidRPr="00207206" w:rsidRDefault="0000507A" w:rsidP="0000507A">
      <w:pPr>
        <w:pStyle w:val="a4"/>
        <w:keepNext/>
        <w:rPr>
          <w:rtl/>
        </w:rPr>
      </w:pPr>
      <w:bookmarkStart w:id="9112" w:name="ET_speaker_5783_1430"/>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112"/>
    </w:p>
    <w:p w:rsidR="0000507A" w:rsidRPr="00207206" w:rsidRDefault="0000507A" w:rsidP="0000507A">
      <w:pPr>
        <w:pStyle w:val="KeepWithNext"/>
        <w:rPr>
          <w:rtl/>
        </w:rPr>
      </w:pPr>
    </w:p>
    <w:p w:rsidR="0000507A" w:rsidRPr="00207206" w:rsidRDefault="0000507A" w:rsidP="0000507A">
      <w:pPr>
        <w:rPr>
          <w:rtl/>
        </w:rPr>
      </w:pPr>
      <w:bookmarkStart w:id="9113" w:name="_ETM_Q1_11399385"/>
      <w:bookmarkStart w:id="9114" w:name="_ETM_Q1_11399427"/>
      <w:bookmarkEnd w:id="9113"/>
      <w:bookmarkEnd w:id="9114"/>
      <w:r w:rsidRPr="00207206">
        <w:rPr>
          <w:rFonts w:hint="cs"/>
          <w:rtl/>
        </w:rPr>
        <w:t xml:space="preserve">אני רק רוצה </w:t>
      </w:r>
      <w:bookmarkStart w:id="9115" w:name="_ETM_Q1_11401561"/>
      <w:bookmarkEnd w:id="9115"/>
      <w:r w:rsidRPr="00207206">
        <w:rPr>
          <w:rFonts w:hint="cs"/>
          <w:rtl/>
        </w:rPr>
        <w:t>להבין.</w:t>
      </w:r>
      <w:bookmarkStart w:id="9116" w:name="_ETM_Q1_11401879"/>
      <w:bookmarkEnd w:id="9116"/>
    </w:p>
    <w:p w:rsidR="0000507A" w:rsidRPr="00207206" w:rsidRDefault="0000507A" w:rsidP="0000507A">
      <w:pPr>
        <w:rPr>
          <w:rtl/>
        </w:rPr>
      </w:pPr>
      <w:bookmarkStart w:id="9117" w:name="_ETM_Q1_11401922"/>
      <w:bookmarkStart w:id="9118" w:name="_ETM_Q1_11400316"/>
      <w:bookmarkEnd w:id="9117"/>
      <w:bookmarkEnd w:id="9118"/>
    </w:p>
    <w:p w:rsidR="0000507A" w:rsidRPr="00207206" w:rsidRDefault="0000507A" w:rsidP="0000507A">
      <w:pPr>
        <w:pStyle w:val="af6"/>
        <w:keepNext/>
        <w:rPr>
          <w:rtl/>
        </w:rPr>
      </w:pPr>
      <w:bookmarkStart w:id="9119" w:name="_ETM_Q1_11400366"/>
      <w:bookmarkEnd w:id="9119"/>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0507A" w:rsidRPr="00207206" w:rsidRDefault="0000507A" w:rsidP="0000507A">
      <w:pPr>
        <w:rPr>
          <w:rtl/>
        </w:rPr>
      </w:pPr>
      <w:bookmarkStart w:id="9120" w:name="_ETM_Q1_11401709"/>
      <w:bookmarkEnd w:id="9120"/>
    </w:p>
    <w:p w:rsidR="0000507A" w:rsidRPr="00207206" w:rsidRDefault="0000507A" w:rsidP="0000507A">
      <w:pPr>
        <w:rPr>
          <w:rtl/>
        </w:rPr>
      </w:pPr>
      <w:bookmarkStart w:id="9121" w:name="_ETM_Q1_11401774"/>
      <w:bookmarkEnd w:id="9121"/>
      <w:r w:rsidRPr="00207206">
        <w:rPr>
          <w:rFonts w:hint="cs"/>
          <w:rtl/>
        </w:rPr>
        <w:t>לא. יש עוד חברות וחברים שעוד לא דיברו.</w:t>
      </w:r>
    </w:p>
    <w:p w:rsidR="0000507A" w:rsidRPr="00207206" w:rsidRDefault="0000507A" w:rsidP="0000507A">
      <w:pPr>
        <w:rPr>
          <w:rtl/>
        </w:rPr>
      </w:pPr>
      <w:bookmarkStart w:id="9122" w:name="_ETM_Q1_11403496"/>
      <w:bookmarkStart w:id="9123" w:name="_ETM_Q1_11403544"/>
      <w:bookmarkEnd w:id="9122"/>
      <w:bookmarkEnd w:id="9123"/>
    </w:p>
    <w:p w:rsidR="0000507A" w:rsidRPr="00207206" w:rsidRDefault="0000507A" w:rsidP="0000507A">
      <w:pPr>
        <w:pStyle w:val="a4"/>
        <w:keepNext/>
        <w:rPr>
          <w:rtl/>
        </w:rPr>
      </w:pPr>
      <w:bookmarkStart w:id="9124" w:name="ET_speaker_5783_1431"/>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124"/>
    </w:p>
    <w:p w:rsidR="0000507A" w:rsidRPr="00207206" w:rsidRDefault="0000507A" w:rsidP="0000507A">
      <w:pPr>
        <w:pStyle w:val="KeepWithNext"/>
        <w:rPr>
          <w:rtl/>
        </w:rPr>
      </w:pPr>
    </w:p>
    <w:p w:rsidR="0000507A" w:rsidRPr="00207206" w:rsidRDefault="0000507A" w:rsidP="0000507A">
      <w:pPr>
        <w:rPr>
          <w:rtl/>
        </w:rPr>
      </w:pPr>
      <w:bookmarkStart w:id="9125" w:name="_ETM_Q1_11405071"/>
      <w:bookmarkStart w:id="9126" w:name="_ETM_Q1_11405130"/>
      <w:bookmarkEnd w:id="9125"/>
      <w:bookmarkEnd w:id="9126"/>
      <w:r w:rsidRPr="00207206">
        <w:rPr>
          <w:rFonts w:hint="cs"/>
          <w:rtl/>
        </w:rPr>
        <w:t xml:space="preserve">לא </w:t>
      </w:r>
      <w:bookmarkStart w:id="9127" w:name="_ETM_Q1_11405873"/>
      <w:bookmarkEnd w:id="9127"/>
      <w:r w:rsidRPr="00207206">
        <w:rPr>
          <w:rFonts w:hint="cs"/>
          <w:rtl/>
        </w:rPr>
        <w:t>דיברתי באריכות, ראית. דיברתי בקצרה.</w:t>
      </w:r>
    </w:p>
    <w:p w:rsidR="0000507A" w:rsidRPr="00207206" w:rsidRDefault="0000507A" w:rsidP="0000507A">
      <w:pPr>
        <w:rPr>
          <w:rtl/>
        </w:rPr>
      </w:pPr>
      <w:bookmarkStart w:id="9128" w:name="_ETM_Q1_11405251"/>
      <w:bookmarkStart w:id="9129" w:name="_ETM_Q1_11405277"/>
      <w:bookmarkStart w:id="9130" w:name="_ETM_Q1_11406088"/>
      <w:bookmarkEnd w:id="9128"/>
      <w:bookmarkEnd w:id="9129"/>
      <w:bookmarkEnd w:id="9130"/>
    </w:p>
    <w:p w:rsidR="0000507A" w:rsidRPr="00207206" w:rsidRDefault="0000507A" w:rsidP="0000507A">
      <w:pPr>
        <w:pStyle w:val="af6"/>
        <w:keepNext/>
        <w:rPr>
          <w:rtl/>
        </w:rPr>
      </w:pPr>
      <w:bookmarkStart w:id="9131" w:name="_ETM_Q1_11406135"/>
      <w:bookmarkEnd w:id="9131"/>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0507A" w:rsidRPr="00207206" w:rsidRDefault="0000507A" w:rsidP="0000507A">
      <w:pPr>
        <w:rPr>
          <w:rtl/>
        </w:rPr>
      </w:pPr>
      <w:bookmarkStart w:id="9132" w:name="_ETM_Q1_11407024"/>
      <w:bookmarkEnd w:id="9132"/>
    </w:p>
    <w:p w:rsidR="0000507A" w:rsidRPr="00207206" w:rsidRDefault="0000507A" w:rsidP="0000507A">
      <w:pPr>
        <w:rPr>
          <w:rtl/>
        </w:rPr>
      </w:pPr>
      <w:bookmarkStart w:id="9133" w:name="_ETM_Q1_11407090"/>
      <w:bookmarkEnd w:id="9133"/>
      <w:r w:rsidRPr="00207206">
        <w:rPr>
          <w:rFonts w:hint="cs"/>
          <w:rtl/>
        </w:rPr>
        <w:t>אין בעיה, תמשיכי. את יכולה להמשיך.</w:t>
      </w:r>
    </w:p>
    <w:p w:rsidR="0000507A" w:rsidRPr="00207206" w:rsidRDefault="0000507A" w:rsidP="0000507A">
      <w:pPr>
        <w:rPr>
          <w:rtl/>
        </w:rPr>
      </w:pPr>
      <w:bookmarkStart w:id="9134" w:name="_ETM_Q1_11407738"/>
      <w:bookmarkStart w:id="9135" w:name="_ETM_Q1_11407779"/>
      <w:bookmarkStart w:id="9136" w:name="_ETM_Q1_11408746"/>
      <w:bookmarkEnd w:id="9134"/>
      <w:bookmarkEnd w:id="9135"/>
      <w:bookmarkEnd w:id="9136"/>
    </w:p>
    <w:p w:rsidR="0000507A" w:rsidRPr="00207206" w:rsidRDefault="0000507A" w:rsidP="0000507A">
      <w:pPr>
        <w:pStyle w:val="a4"/>
        <w:keepNext/>
        <w:rPr>
          <w:rtl/>
        </w:rPr>
      </w:pPr>
      <w:bookmarkStart w:id="9137" w:name="ET_speaker_5783_1432"/>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137"/>
    </w:p>
    <w:p w:rsidR="0000507A" w:rsidRPr="00207206" w:rsidRDefault="0000507A" w:rsidP="0000507A">
      <w:pPr>
        <w:pStyle w:val="KeepWithNext"/>
        <w:rPr>
          <w:rtl/>
        </w:rPr>
      </w:pPr>
    </w:p>
    <w:p w:rsidR="0000507A" w:rsidRPr="00207206" w:rsidRDefault="0000507A" w:rsidP="0000507A">
      <w:pPr>
        <w:rPr>
          <w:rtl/>
        </w:rPr>
      </w:pPr>
      <w:bookmarkStart w:id="9138" w:name="_ETM_Q1_11409076"/>
      <w:bookmarkStart w:id="9139" w:name="_ETM_Q1_11409110"/>
      <w:bookmarkEnd w:id="9138"/>
      <w:bookmarkEnd w:id="9139"/>
      <w:r w:rsidRPr="00207206">
        <w:rPr>
          <w:rFonts w:hint="cs"/>
          <w:rtl/>
        </w:rPr>
        <w:t xml:space="preserve">אני </w:t>
      </w:r>
      <w:bookmarkStart w:id="9140" w:name="_ETM_Q1_11410065"/>
      <w:bookmarkEnd w:id="9140"/>
      <w:r w:rsidRPr="00207206">
        <w:rPr>
          <w:rFonts w:hint="cs"/>
          <w:rtl/>
        </w:rPr>
        <w:t>רוצה רק לקבל תשובה מה קורה מחר בבוקר, אחרי הנוסח הזה</w:t>
      </w:r>
      <w:r w:rsidR="00EE38AC" w:rsidRPr="00207206">
        <w:rPr>
          <w:rFonts w:hint="cs"/>
          <w:rtl/>
        </w:rPr>
        <w:t>.</w:t>
      </w:r>
    </w:p>
    <w:p w:rsidR="0000507A" w:rsidRPr="00207206" w:rsidRDefault="0000507A" w:rsidP="0000507A">
      <w:pPr>
        <w:rPr>
          <w:rtl/>
        </w:rPr>
      </w:pPr>
      <w:bookmarkStart w:id="9141" w:name="_ETM_Q1_11408873"/>
      <w:bookmarkStart w:id="9142" w:name="_ETM_Q1_11408915"/>
      <w:bookmarkStart w:id="9143" w:name="_ETM_Q1_11409490"/>
      <w:bookmarkEnd w:id="9141"/>
      <w:bookmarkEnd w:id="9142"/>
      <w:bookmarkEnd w:id="9143"/>
    </w:p>
    <w:p w:rsidR="0000507A" w:rsidRPr="00207206" w:rsidRDefault="0000507A" w:rsidP="0000507A">
      <w:pPr>
        <w:pStyle w:val="af6"/>
        <w:keepNext/>
        <w:rPr>
          <w:rtl/>
        </w:rPr>
      </w:pPr>
      <w:bookmarkStart w:id="9144" w:name="_ETM_Q1_11409532"/>
      <w:bookmarkEnd w:id="9144"/>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0507A" w:rsidRPr="00207206" w:rsidRDefault="0000507A" w:rsidP="0000507A">
      <w:pPr>
        <w:rPr>
          <w:rtl/>
        </w:rPr>
      </w:pPr>
    </w:p>
    <w:p w:rsidR="0000507A" w:rsidRPr="00207206" w:rsidRDefault="0000507A" w:rsidP="0000507A">
      <w:pPr>
        <w:rPr>
          <w:rtl/>
        </w:rPr>
      </w:pPr>
      <w:bookmarkStart w:id="9145" w:name="_ETM_Q1_11410530"/>
      <w:bookmarkStart w:id="9146" w:name="_ETM_Q1_11410616"/>
      <w:bookmarkEnd w:id="9145"/>
      <w:bookmarkEnd w:id="9146"/>
      <w:r w:rsidRPr="00207206">
        <w:rPr>
          <w:rFonts w:hint="cs"/>
          <w:rtl/>
        </w:rPr>
        <w:t>בזכות הדיבור שלהם הם ייתנו לך תשובה.</w:t>
      </w:r>
    </w:p>
    <w:p w:rsidR="0000507A" w:rsidRPr="00207206" w:rsidRDefault="0000507A" w:rsidP="0000507A">
      <w:pPr>
        <w:rPr>
          <w:rtl/>
        </w:rPr>
      </w:pPr>
      <w:bookmarkStart w:id="9147" w:name="_ETM_Q1_11414087"/>
      <w:bookmarkEnd w:id="9147"/>
    </w:p>
    <w:p w:rsidR="0000507A" w:rsidRPr="00207206" w:rsidRDefault="0000507A" w:rsidP="0000507A">
      <w:pPr>
        <w:pStyle w:val="a4"/>
        <w:keepNext/>
        <w:rPr>
          <w:rtl/>
        </w:rPr>
      </w:pPr>
      <w:bookmarkStart w:id="9148" w:name="ET_speaker_5783_1433"/>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148"/>
    </w:p>
    <w:p w:rsidR="0000507A" w:rsidRPr="00207206" w:rsidRDefault="0000507A" w:rsidP="0000507A">
      <w:pPr>
        <w:pStyle w:val="KeepWithNext"/>
        <w:rPr>
          <w:rtl/>
        </w:rPr>
      </w:pPr>
    </w:p>
    <w:p w:rsidR="0000507A" w:rsidRPr="00207206" w:rsidRDefault="0000507A" w:rsidP="0000507A">
      <w:pPr>
        <w:rPr>
          <w:rtl/>
        </w:rPr>
      </w:pPr>
      <w:bookmarkStart w:id="9149" w:name="_ETM_Q1_11414549"/>
      <w:bookmarkStart w:id="9150" w:name="_ETM_Q1_11414614"/>
      <w:bookmarkEnd w:id="9149"/>
      <w:bookmarkEnd w:id="9150"/>
      <w:r w:rsidRPr="00207206">
        <w:rPr>
          <w:rFonts w:hint="cs"/>
          <w:rtl/>
        </w:rPr>
        <w:t xml:space="preserve">אני </w:t>
      </w:r>
      <w:bookmarkStart w:id="9151" w:name="_ETM_Q1_11416080"/>
      <w:bookmarkEnd w:id="9151"/>
      <w:r w:rsidRPr="00207206">
        <w:rPr>
          <w:rFonts w:hint="cs"/>
          <w:rtl/>
        </w:rPr>
        <w:t>אמתין.</w:t>
      </w:r>
      <w:bookmarkStart w:id="9152" w:name="_ETM_Q1_11413924"/>
      <w:bookmarkEnd w:id="9152"/>
    </w:p>
    <w:p w:rsidR="0000507A" w:rsidRPr="00207206" w:rsidRDefault="0000507A" w:rsidP="0000507A">
      <w:pPr>
        <w:rPr>
          <w:rtl/>
        </w:rPr>
      </w:pPr>
      <w:bookmarkStart w:id="9153" w:name="_ETM_Q1_11413971"/>
      <w:bookmarkStart w:id="9154" w:name="_ETM_Q1_11415179"/>
      <w:bookmarkEnd w:id="9153"/>
      <w:bookmarkEnd w:id="9154"/>
    </w:p>
    <w:p w:rsidR="0000507A" w:rsidRPr="00207206" w:rsidRDefault="0000507A" w:rsidP="0000507A">
      <w:pPr>
        <w:pStyle w:val="af6"/>
        <w:keepNext/>
        <w:rPr>
          <w:rtl/>
        </w:rPr>
      </w:pPr>
      <w:bookmarkStart w:id="9155" w:name="_ETM_Q1_11415236"/>
      <w:bookmarkEnd w:id="915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0507A" w:rsidRPr="00207206" w:rsidRDefault="0000507A" w:rsidP="0000507A">
      <w:pPr>
        <w:rPr>
          <w:rtl/>
        </w:rPr>
      </w:pPr>
    </w:p>
    <w:p w:rsidR="0000507A" w:rsidRPr="00207206" w:rsidRDefault="0000507A" w:rsidP="0000507A">
      <w:pPr>
        <w:rPr>
          <w:rtl/>
        </w:rPr>
      </w:pPr>
      <w:bookmarkStart w:id="9156" w:name="_ETM_Q1_11416195"/>
      <w:bookmarkStart w:id="9157" w:name="_ETM_Q1_11416257"/>
      <w:bookmarkEnd w:id="9156"/>
      <w:bookmarkEnd w:id="9157"/>
      <w:r w:rsidRPr="00207206">
        <w:rPr>
          <w:rFonts w:hint="cs"/>
          <w:rtl/>
        </w:rPr>
        <w:t xml:space="preserve">לא. עכשיו יוליה. </w:t>
      </w:r>
    </w:p>
    <w:p w:rsidR="0000507A" w:rsidRPr="00207206" w:rsidRDefault="0000507A" w:rsidP="0000507A">
      <w:pPr>
        <w:rPr>
          <w:rtl/>
        </w:rPr>
      </w:pPr>
      <w:bookmarkStart w:id="9158" w:name="_ETM_Q1_11416058"/>
      <w:bookmarkStart w:id="9159" w:name="_ETM_Q1_11416102"/>
      <w:bookmarkStart w:id="9160" w:name="_ETM_Q1_11414990"/>
      <w:bookmarkEnd w:id="9158"/>
      <w:bookmarkEnd w:id="9159"/>
      <w:bookmarkEnd w:id="9160"/>
    </w:p>
    <w:p w:rsidR="0000507A" w:rsidRPr="00207206" w:rsidRDefault="0000507A" w:rsidP="0000507A">
      <w:pPr>
        <w:pStyle w:val="a4"/>
        <w:keepNext/>
        <w:rPr>
          <w:rtl/>
        </w:rPr>
      </w:pPr>
      <w:bookmarkStart w:id="9161" w:name="ET_speaker_5783_1434"/>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161"/>
    </w:p>
    <w:p w:rsidR="0000507A" w:rsidRPr="00207206" w:rsidRDefault="0000507A" w:rsidP="0000507A">
      <w:pPr>
        <w:pStyle w:val="KeepWithNext"/>
        <w:rPr>
          <w:rtl/>
        </w:rPr>
      </w:pPr>
    </w:p>
    <w:p w:rsidR="0000507A" w:rsidRPr="00207206" w:rsidRDefault="0000507A" w:rsidP="0000507A">
      <w:pPr>
        <w:rPr>
          <w:rtl/>
        </w:rPr>
      </w:pPr>
      <w:bookmarkStart w:id="9162" w:name="_ETM_Q1_11415363"/>
      <w:bookmarkStart w:id="9163" w:name="_ETM_Q1_11415396"/>
      <w:bookmarkEnd w:id="9162"/>
      <w:bookmarkEnd w:id="9163"/>
      <w:r w:rsidRPr="00207206">
        <w:rPr>
          <w:rFonts w:hint="cs"/>
          <w:rtl/>
        </w:rPr>
        <w:t>אני אמתין שהם יענו אחר כך.</w:t>
      </w:r>
    </w:p>
    <w:p w:rsidR="0000507A" w:rsidRPr="00207206" w:rsidRDefault="0000507A" w:rsidP="0000507A">
      <w:pPr>
        <w:rPr>
          <w:rtl/>
        </w:rPr>
      </w:pPr>
      <w:bookmarkStart w:id="9164" w:name="_ETM_Q1_11418722"/>
      <w:bookmarkStart w:id="9165" w:name="_ETM_Q1_11418772"/>
      <w:bookmarkStart w:id="9166" w:name="_ETM_Q1_11417246"/>
      <w:bookmarkEnd w:id="9164"/>
      <w:bookmarkEnd w:id="9165"/>
      <w:bookmarkEnd w:id="9166"/>
    </w:p>
    <w:p w:rsidR="0000507A" w:rsidRPr="00207206" w:rsidRDefault="0000507A" w:rsidP="0000507A">
      <w:pPr>
        <w:pStyle w:val="af6"/>
        <w:keepNext/>
        <w:rPr>
          <w:rtl/>
        </w:rPr>
      </w:pPr>
      <w:bookmarkStart w:id="9167" w:name="_ETM_Q1_11416819"/>
      <w:bookmarkStart w:id="9168" w:name="_ETM_Q1_11416874"/>
      <w:bookmarkEnd w:id="9167"/>
      <w:bookmarkEnd w:id="9168"/>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0507A" w:rsidRPr="00207206" w:rsidRDefault="0000507A" w:rsidP="0000507A">
      <w:pPr>
        <w:rPr>
          <w:rtl/>
        </w:rPr>
      </w:pPr>
    </w:p>
    <w:p w:rsidR="0000507A" w:rsidRPr="00207206" w:rsidRDefault="0000507A" w:rsidP="0000507A">
      <w:pPr>
        <w:rPr>
          <w:rtl/>
        </w:rPr>
      </w:pPr>
      <w:bookmarkStart w:id="9169" w:name="_ETM_Q1_11417860"/>
      <w:bookmarkStart w:id="9170" w:name="_ETM_Q1_11417908"/>
      <w:bookmarkEnd w:id="9169"/>
      <w:bookmarkEnd w:id="9170"/>
      <w:r w:rsidRPr="00207206">
        <w:rPr>
          <w:rFonts w:hint="cs"/>
          <w:rtl/>
        </w:rPr>
        <w:t xml:space="preserve">אין בעיה. </w:t>
      </w:r>
      <w:bookmarkStart w:id="9171" w:name="_ETM_Q1_11417190"/>
      <w:bookmarkEnd w:id="9171"/>
      <w:r w:rsidRPr="00207206">
        <w:rPr>
          <w:rFonts w:hint="cs"/>
          <w:rtl/>
        </w:rPr>
        <w:t>יוליה, בבקשה.</w:t>
      </w:r>
    </w:p>
    <w:p w:rsidR="0000507A" w:rsidRPr="00207206" w:rsidRDefault="0000507A" w:rsidP="0000507A">
      <w:pPr>
        <w:rPr>
          <w:rtl/>
        </w:rPr>
      </w:pPr>
      <w:bookmarkStart w:id="9172" w:name="_ETM_Q1_11417263"/>
      <w:bookmarkStart w:id="9173" w:name="_ETM_Q1_11417317"/>
      <w:bookmarkEnd w:id="9172"/>
      <w:bookmarkEnd w:id="9173"/>
    </w:p>
    <w:p w:rsidR="0000507A" w:rsidRPr="00207206" w:rsidRDefault="0000507A" w:rsidP="0000507A">
      <w:pPr>
        <w:pStyle w:val="a4"/>
        <w:keepNext/>
        <w:rPr>
          <w:rtl/>
        </w:rPr>
      </w:pPr>
      <w:bookmarkStart w:id="9174" w:name="ET_speaker_5552_1435"/>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174"/>
    </w:p>
    <w:p w:rsidR="008A1E98" w:rsidRPr="00207206" w:rsidRDefault="008A1E98" w:rsidP="008A1E98">
      <w:pPr>
        <w:rPr>
          <w:rtl/>
        </w:rPr>
      </w:pPr>
      <w:bookmarkStart w:id="9175" w:name="_ETM_Q1_11417813"/>
      <w:bookmarkStart w:id="9176" w:name="_ETM_Q1_11417891"/>
      <w:bookmarkStart w:id="9177" w:name="_ETM_Q1_11419376"/>
      <w:bookmarkEnd w:id="9175"/>
      <w:bookmarkEnd w:id="9176"/>
      <w:bookmarkEnd w:id="9177"/>
    </w:p>
    <w:p w:rsidR="008A1E98" w:rsidRPr="00207206" w:rsidRDefault="008A1E98" w:rsidP="008A1E98">
      <w:pPr>
        <w:rPr>
          <w:rtl/>
        </w:rPr>
      </w:pPr>
      <w:bookmarkStart w:id="9178" w:name="_ETM_Q1_11419810"/>
      <w:bookmarkStart w:id="9179" w:name="_ETM_Q1_11419907"/>
      <w:bookmarkEnd w:id="9178"/>
      <w:bookmarkEnd w:id="9179"/>
      <w:r w:rsidRPr="00207206">
        <w:rPr>
          <w:rFonts w:hint="cs"/>
          <w:rtl/>
        </w:rPr>
        <w:t>תודה רבה, אדוני היושב-ראש, אני חייבת להצהיר פה</w:t>
      </w:r>
      <w:r w:rsidR="0000507A" w:rsidRPr="00207206">
        <w:rPr>
          <w:rFonts w:hint="cs"/>
          <w:rtl/>
        </w:rPr>
        <w:t xml:space="preserve"> שאין לי חברים בבית משפט, אין לי חברים </w:t>
      </w:r>
      <w:bookmarkStart w:id="9180" w:name="_ETM_Q1_11432307"/>
      <w:bookmarkEnd w:id="9180"/>
      <w:r w:rsidR="0000507A" w:rsidRPr="00207206">
        <w:rPr>
          <w:rFonts w:hint="cs"/>
          <w:rtl/>
        </w:rPr>
        <w:t xml:space="preserve">שופטים, אין לי חברים בפרקליטות, ואפילו בייעוץ המשפטי לממשלה </w:t>
      </w:r>
      <w:r w:rsidR="0000507A" w:rsidRPr="00207206">
        <w:rPr>
          <w:rtl/>
        </w:rPr>
        <w:t>–</w:t>
      </w:r>
      <w:bookmarkStart w:id="9181" w:name="_ETM_Q1_11436709"/>
      <w:bookmarkEnd w:id="9181"/>
      <w:r w:rsidR="0000507A" w:rsidRPr="00207206">
        <w:rPr>
          <w:rFonts w:hint="cs"/>
          <w:rtl/>
        </w:rPr>
        <w:t xml:space="preserve"> אין. אין. זאת אומרת, אני באמת מדברת ממקום נקי. לא עבדתי איתם</w:t>
      </w:r>
      <w:r w:rsidR="00053206" w:rsidRPr="00207206">
        <w:rPr>
          <w:rFonts w:hint="cs"/>
          <w:rtl/>
        </w:rPr>
        <w:t xml:space="preserve">, לא ביקשתי שום דבר, לא סידרו לי כלום. </w:t>
      </w:r>
      <w:bookmarkStart w:id="9182" w:name="_ETM_Q1_11450000"/>
      <w:bookmarkEnd w:id="9182"/>
      <w:r w:rsidR="00053206" w:rsidRPr="00207206">
        <w:rPr>
          <w:rFonts w:hint="cs"/>
          <w:rtl/>
        </w:rPr>
        <w:t>אין, יכולים לחפש. גיל לימון לא עונה לי לטלפונים, זה בסדר. הכול בסדר.</w:t>
      </w:r>
    </w:p>
    <w:p w:rsidR="00053206" w:rsidRPr="00207206" w:rsidRDefault="00053206" w:rsidP="008A1E98">
      <w:pPr>
        <w:rPr>
          <w:rtl/>
        </w:rPr>
      </w:pPr>
    </w:p>
    <w:p w:rsidR="008A1E98" w:rsidRPr="00207206" w:rsidRDefault="008A1E98" w:rsidP="008A1E98">
      <w:pPr>
        <w:pStyle w:val="af9"/>
        <w:keepNext/>
        <w:rPr>
          <w:rtl/>
        </w:rPr>
      </w:pPr>
      <w:bookmarkStart w:id="9183" w:name="ET_guest_635663_446"/>
      <w:r w:rsidRPr="00207206">
        <w:rPr>
          <w:rStyle w:val="TagStyle"/>
          <w:rtl/>
        </w:rPr>
        <w:t xml:space="preserve">&lt;&lt; אורח &gt;&gt; </w:t>
      </w:r>
      <w:r w:rsidRPr="00207206">
        <w:rPr>
          <w:rtl/>
        </w:rPr>
        <w:t>גיל לימון:</w:t>
      </w:r>
      <w:r w:rsidRPr="00207206">
        <w:rPr>
          <w:rStyle w:val="TagStyle"/>
          <w:rtl/>
        </w:rPr>
        <w:t xml:space="preserve"> &lt;&lt; אורח &gt;&gt;</w:t>
      </w:r>
      <w:r w:rsidRPr="00207206">
        <w:rPr>
          <w:rtl/>
        </w:rPr>
        <w:t xml:space="preserve">   </w:t>
      </w:r>
      <w:bookmarkEnd w:id="9183"/>
    </w:p>
    <w:p w:rsidR="008A1E98" w:rsidRPr="00207206" w:rsidRDefault="008A1E98" w:rsidP="008A1E98">
      <w:pPr>
        <w:pStyle w:val="KeepWithNext"/>
        <w:rPr>
          <w:rtl/>
        </w:rPr>
      </w:pPr>
    </w:p>
    <w:p w:rsidR="008A1E98" w:rsidRPr="00207206" w:rsidRDefault="00053206" w:rsidP="00053206">
      <w:pPr>
        <w:rPr>
          <w:rtl/>
        </w:rPr>
      </w:pPr>
      <w:bookmarkStart w:id="9184" w:name="_ETM_Q1_11456819"/>
      <w:bookmarkStart w:id="9185" w:name="_ETM_Q1_11456886"/>
      <w:bookmarkEnd w:id="9184"/>
      <w:bookmarkEnd w:id="9185"/>
      <w:r w:rsidRPr="00207206">
        <w:rPr>
          <w:rFonts w:hint="cs"/>
          <w:rtl/>
        </w:rPr>
        <w:t xml:space="preserve">זה לא אישי. </w:t>
      </w:r>
      <w:r w:rsidR="008A1E98" w:rsidRPr="00207206">
        <w:rPr>
          <w:rFonts w:hint="cs"/>
          <w:rtl/>
        </w:rPr>
        <w:t xml:space="preserve">אני לא </w:t>
      </w:r>
      <w:bookmarkStart w:id="9186" w:name="_ETM_Q1_11458176"/>
      <w:bookmarkEnd w:id="9186"/>
      <w:r w:rsidR="008A1E98" w:rsidRPr="00207206">
        <w:rPr>
          <w:rFonts w:hint="cs"/>
          <w:rtl/>
        </w:rPr>
        <w:t>עונה לחברי כנסת</w:t>
      </w:r>
      <w:r w:rsidRPr="00207206">
        <w:rPr>
          <w:rFonts w:hint="cs"/>
          <w:rtl/>
        </w:rPr>
        <w:t>.</w:t>
      </w:r>
    </w:p>
    <w:p w:rsidR="00053206" w:rsidRPr="00207206" w:rsidRDefault="00053206" w:rsidP="008A1E98">
      <w:pPr>
        <w:rPr>
          <w:rtl/>
        </w:rPr>
      </w:pPr>
      <w:bookmarkStart w:id="9187" w:name="_ETM_Q1_11461429"/>
      <w:bookmarkStart w:id="9188" w:name="_ETM_Q1_11461506"/>
      <w:bookmarkEnd w:id="9187"/>
      <w:bookmarkEnd w:id="9188"/>
    </w:p>
    <w:p w:rsidR="00053206" w:rsidRPr="00207206" w:rsidRDefault="00053206" w:rsidP="00053206">
      <w:pPr>
        <w:pStyle w:val="a4"/>
        <w:keepNext/>
        <w:rPr>
          <w:rtl/>
        </w:rPr>
      </w:pPr>
      <w:bookmarkStart w:id="9189" w:name="ET_speaker_5552_1404"/>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189"/>
    </w:p>
    <w:p w:rsidR="00053206" w:rsidRPr="00207206" w:rsidRDefault="00053206" w:rsidP="00053206">
      <w:pPr>
        <w:pStyle w:val="KeepWithNext"/>
        <w:rPr>
          <w:rtl/>
        </w:rPr>
      </w:pPr>
    </w:p>
    <w:p w:rsidR="00053206" w:rsidRPr="00207206" w:rsidRDefault="00053206" w:rsidP="00053206">
      <w:pPr>
        <w:rPr>
          <w:rtl/>
        </w:rPr>
      </w:pPr>
      <w:bookmarkStart w:id="9190" w:name="_ETM_Q1_11454000"/>
      <w:bookmarkEnd w:id="9190"/>
      <w:r w:rsidRPr="00207206">
        <w:rPr>
          <w:rFonts w:hint="cs"/>
          <w:rtl/>
        </w:rPr>
        <w:t xml:space="preserve">האמת שאני גם לא מתקשרת. </w:t>
      </w:r>
      <w:bookmarkStart w:id="9191" w:name="_ETM_Q1_11458000"/>
      <w:bookmarkEnd w:id="9191"/>
      <w:r w:rsidRPr="00207206">
        <w:rPr>
          <w:rFonts w:hint="cs"/>
          <w:rtl/>
        </w:rPr>
        <w:t>הכול טוב.</w:t>
      </w:r>
    </w:p>
    <w:p w:rsidR="00053206" w:rsidRPr="00207206" w:rsidRDefault="00053206" w:rsidP="00053206">
      <w:pPr>
        <w:rPr>
          <w:rtl/>
        </w:rPr>
      </w:pPr>
      <w:bookmarkStart w:id="9192" w:name="_ETM_Q1_11459000"/>
      <w:bookmarkEnd w:id="9192"/>
    </w:p>
    <w:p w:rsidR="008A1E98" w:rsidRPr="00207206" w:rsidRDefault="008A1E98" w:rsidP="008A1E98">
      <w:pPr>
        <w:pStyle w:val="af6"/>
        <w:keepNext/>
        <w:rPr>
          <w:rtl/>
        </w:rPr>
      </w:pPr>
      <w:bookmarkStart w:id="9193" w:name="ET_yor_5797_447"/>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9193"/>
    </w:p>
    <w:p w:rsidR="008A1E98" w:rsidRPr="00207206" w:rsidRDefault="008A1E98" w:rsidP="008A1E98">
      <w:pPr>
        <w:pStyle w:val="KeepWithNext"/>
        <w:rPr>
          <w:rtl/>
        </w:rPr>
      </w:pPr>
    </w:p>
    <w:p w:rsidR="00053206" w:rsidRPr="00207206" w:rsidRDefault="00053206" w:rsidP="00053206">
      <w:pPr>
        <w:rPr>
          <w:rtl/>
        </w:rPr>
      </w:pPr>
      <w:bookmarkStart w:id="9194" w:name="_ETM_Q1_11508816"/>
      <w:bookmarkEnd w:id="9194"/>
      <w:r w:rsidRPr="00207206">
        <w:rPr>
          <w:rFonts w:hint="cs"/>
          <w:rtl/>
        </w:rPr>
        <w:t xml:space="preserve">אל תדאגי הוא גם לא עונה לי, כשאני מצטט </w:t>
      </w:r>
      <w:bookmarkStart w:id="9195" w:name="_ETM_Q1_11461000"/>
      <w:bookmarkEnd w:id="9195"/>
      <w:r w:rsidRPr="00207206">
        <w:rPr>
          <w:rFonts w:hint="cs"/>
          <w:rtl/>
        </w:rPr>
        <w:t xml:space="preserve">אותו, ואני מגן על חוות-דעת שלו, גם אז הוא </w:t>
      </w:r>
      <w:bookmarkStart w:id="9196" w:name="_ETM_Q1_11463000"/>
      <w:bookmarkEnd w:id="9196"/>
      <w:r w:rsidRPr="00207206">
        <w:rPr>
          <w:rFonts w:hint="cs"/>
          <w:rtl/>
        </w:rPr>
        <w:t>לא עונה לי. זה בסדר, את יכולה להיות רגוע</w:t>
      </w:r>
      <w:r w:rsidR="00737EC7" w:rsidRPr="00207206">
        <w:rPr>
          <w:rFonts w:hint="cs"/>
          <w:rtl/>
        </w:rPr>
        <w:t>ה</w:t>
      </w:r>
      <w:r w:rsidRPr="00207206">
        <w:rPr>
          <w:rFonts w:hint="cs"/>
          <w:rtl/>
        </w:rPr>
        <w:t>.</w:t>
      </w:r>
    </w:p>
    <w:p w:rsidR="00053206" w:rsidRPr="00207206" w:rsidRDefault="00053206" w:rsidP="008A1E98">
      <w:pPr>
        <w:rPr>
          <w:rtl/>
        </w:rPr>
      </w:pPr>
    </w:p>
    <w:p w:rsidR="00053206" w:rsidRPr="00207206" w:rsidRDefault="00053206" w:rsidP="00053206">
      <w:pPr>
        <w:pStyle w:val="a4"/>
        <w:keepNext/>
        <w:rPr>
          <w:rtl/>
        </w:rPr>
      </w:pPr>
      <w:bookmarkStart w:id="9197" w:name="ET_speaker_5552_1405"/>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197"/>
    </w:p>
    <w:p w:rsidR="00053206" w:rsidRPr="00207206" w:rsidRDefault="00053206" w:rsidP="00053206">
      <w:pPr>
        <w:pStyle w:val="KeepWithNext"/>
        <w:rPr>
          <w:rtl/>
        </w:rPr>
      </w:pPr>
    </w:p>
    <w:p w:rsidR="00053206" w:rsidRPr="00207206" w:rsidRDefault="00053206" w:rsidP="00053206">
      <w:pPr>
        <w:rPr>
          <w:rtl/>
        </w:rPr>
      </w:pPr>
      <w:bookmarkStart w:id="9198" w:name="_ETM_Q1_11466000"/>
      <w:bookmarkEnd w:id="9198"/>
      <w:r w:rsidRPr="00207206">
        <w:rPr>
          <w:rFonts w:hint="cs"/>
          <w:rtl/>
        </w:rPr>
        <w:t>צחוק</w:t>
      </w:r>
      <w:r w:rsidR="00CF145F" w:rsidRPr="00207206">
        <w:rPr>
          <w:rFonts w:hint="cs"/>
          <w:rtl/>
        </w:rPr>
        <w:t>-</w:t>
      </w:r>
      <w:r w:rsidRPr="00207206">
        <w:rPr>
          <w:rFonts w:hint="cs"/>
          <w:rtl/>
        </w:rPr>
        <w:t xml:space="preserve">צחוק, </w:t>
      </w:r>
      <w:bookmarkStart w:id="9199" w:name="_ETM_Q1_11469000"/>
      <w:bookmarkEnd w:id="9199"/>
      <w:r w:rsidRPr="00207206">
        <w:rPr>
          <w:rFonts w:hint="cs"/>
          <w:rtl/>
        </w:rPr>
        <w:t>אבל בכל צחוק יש - - -</w:t>
      </w:r>
    </w:p>
    <w:p w:rsidR="00053206" w:rsidRPr="00207206" w:rsidRDefault="00053206" w:rsidP="00053206">
      <w:pPr>
        <w:rPr>
          <w:rtl/>
        </w:rPr>
      </w:pPr>
      <w:bookmarkStart w:id="9200" w:name="_ETM_Q1_11470000"/>
      <w:bookmarkEnd w:id="9200"/>
    </w:p>
    <w:p w:rsidR="00053206" w:rsidRPr="00207206" w:rsidRDefault="00053206" w:rsidP="00053206">
      <w:pPr>
        <w:pStyle w:val="af6"/>
        <w:keepNext/>
        <w:rPr>
          <w:rtl/>
        </w:rPr>
      </w:pPr>
      <w:bookmarkStart w:id="9201" w:name="_ETM_Q1_11471000"/>
      <w:bookmarkEnd w:id="9201"/>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53206" w:rsidRPr="00207206" w:rsidRDefault="00053206" w:rsidP="00053206">
      <w:pPr>
        <w:rPr>
          <w:rtl/>
        </w:rPr>
      </w:pPr>
    </w:p>
    <w:p w:rsidR="00053206" w:rsidRPr="00207206" w:rsidRDefault="00053206" w:rsidP="00053206">
      <w:pPr>
        <w:rPr>
          <w:rtl/>
        </w:rPr>
      </w:pPr>
      <w:bookmarkStart w:id="9202" w:name="_ETM_Q1_11472000"/>
      <w:bookmarkEnd w:id="9202"/>
      <w:r w:rsidRPr="00207206">
        <w:rPr>
          <w:rFonts w:hint="cs"/>
          <w:rtl/>
        </w:rPr>
        <w:t>תלוי מה. אני יודע. אני יכול גם להגיד גם על מה זה בהזדמנות.</w:t>
      </w:r>
    </w:p>
    <w:p w:rsidR="00053206" w:rsidRPr="00207206" w:rsidRDefault="00053206" w:rsidP="00053206">
      <w:pPr>
        <w:rPr>
          <w:rtl/>
        </w:rPr>
      </w:pPr>
      <w:bookmarkStart w:id="9203" w:name="_ETM_Q1_11473000"/>
      <w:bookmarkEnd w:id="9203"/>
    </w:p>
    <w:p w:rsidR="00053206" w:rsidRPr="00207206" w:rsidRDefault="00053206" w:rsidP="00053206">
      <w:pPr>
        <w:pStyle w:val="a4"/>
        <w:keepNext/>
        <w:rPr>
          <w:rtl/>
        </w:rPr>
      </w:pPr>
      <w:bookmarkStart w:id="9204" w:name="ET_speaker_5552_1406"/>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204"/>
    </w:p>
    <w:p w:rsidR="00053206" w:rsidRPr="00207206" w:rsidRDefault="00053206" w:rsidP="00053206">
      <w:pPr>
        <w:pStyle w:val="KeepWithNext"/>
        <w:rPr>
          <w:rtl/>
        </w:rPr>
      </w:pPr>
    </w:p>
    <w:p w:rsidR="00053206" w:rsidRPr="00207206" w:rsidRDefault="00053206" w:rsidP="00053206">
      <w:pPr>
        <w:rPr>
          <w:rtl/>
        </w:rPr>
      </w:pPr>
      <w:bookmarkStart w:id="9205" w:name="_ETM_Q1_11474000"/>
      <w:bookmarkEnd w:id="9205"/>
      <w:r w:rsidRPr="00207206">
        <w:rPr>
          <w:rFonts w:hint="cs"/>
          <w:rtl/>
        </w:rPr>
        <w:t>אין לי כלום ושום דבר</w:t>
      </w:r>
      <w:r w:rsidR="00CF145F" w:rsidRPr="00207206">
        <w:rPr>
          <w:rFonts w:hint="cs"/>
          <w:rtl/>
        </w:rPr>
        <w:t>,</w:t>
      </w:r>
      <w:r w:rsidRPr="00207206">
        <w:rPr>
          <w:rFonts w:hint="cs"/>
          <w:rtl/>
        </w:rPr>
        <w:t xml:space="preserve"> מה שמנחה אותי זה היגיון בריא. </w:t>
      </w:r>
      <w:bookmarkStart w:id="9206" w:name="_ETM_Q1_11481000"/>
      <w:bookmarkEnd w:id="9206"/>
      <w:r w:rsidRPr="00207206">
        <w:rPr>
          <w:rFonts w:hint="cs"/>
          <w:rtl/>
        </w:rPr>
        <w:t xml:space="preserve">ואני יכולה להתלונן פה ולספר לכם, שכאשר אני חיפשתי התמחות, </w:t>
      </w:r>
      <w:bookmarkStart w:id="9207" w:name="_ETM_Q1_11487000"/>
      <w:bookmarkEnd w:id="9207"/>
      <w:r w:rsidRPr="00207206">
        <w:rPr>
          <w:rFonts w:hint="cs"/>
          <w:rtl/>
        </w:rPr>
        <w:t>הרי עליתי ארצה עם רישיון עורכת דין</w:t>
      </w:r>
      <w:r w:rsidR="00CF145F" w:rsidRPr="00207206">
        <w:rPr>
          <w:rFonts w:hint="cs"/>
          <w:rtl/>
        </w:rPr>
        <w:t xml:space="preserve"> –</w:t>
      </w:r>
      <w:r w:rsidRPr="00207206">
        <w:rPr>
          <w:rFonts w:hint="cs"/>
          <w:rtl/>
        </w:rPr>
        <w:t xml:space="preserve"> כשחיפשתי התמחות עברתי את כל מבחני הלשכה, אותה לשכה מפורסמת. הרי בהתמחות </w:t>
      </w:r>
      <w:bookmarkStart w:id="9208" w:name="_ETM_Q1_11499000"/>
      <w:bookmarkEnd w:id="9208"/>
      <w:r w:rsidRPr="00207206">
        <w:rPr>
          <w:rFonts w:hint="cs"/>
          <w:rtl/>
        </w:rPr>
        <w:t xml:space="preserve">אני לא כמו יושב-ראש הוועדה הקבוע שעשה התמחות בפרקליטות, וקיבל </w:t>
      </w:r>
      <w:bookmarkStart w:id="9209" w:name="_ETM_Q1_11503000"/>
      <w:bookmarkEnd w:id="9209"/>
      <w:r w:rsidRPr="00207206">
        <w:rPr>
          <w:rFonts w:hint="cs"/>
          <w:rtl/>
        </w:rPr>
        <w:t>מלגה מאוניברסיטת תל אביב ללמוד בארצות-הברית, זה לא שם.</w:t>
      </w:r>
    </w:p>
    <w:p w:rsidR="00053206" w:rsidRPr="00207206" w:rsidRDefault="00053206" w:rsidP="00053206">
      <w:pPr>
        <w:rPr>
          <w:rtl/>
        </w:rPr>
      </w:pPr>
    </w:p>
    <w:p w:rsidR="00053206" w:rsidRPr="00207206" w:rsidRDefault="00053206" w:rsidP="00053206">
      <w:pPr>
        <w:pStyle w:val="af6"/>
        <w:keepNext/>
        <w:rPr>
          <w:rtl/>
        </w:rPr>
      </w:pPr>
      <w:bookmarkStart w:id="9210" w:name="_ETM_Q1_11506000"/>
      <w:bookmarkEnd w:id="9210"/>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053206" w:rsidRPr="00207206" w:rsidRDefault="00053206" w:rsidP="00053206">
      <w:pPr>
        <w:rPr>
          <w:rtl/>
        </w:rPr>
      </w:pPr>
    </w:p>
    <w:p w:rsidR="008A1E98" w:rsidRPr="00207206" w:rsidRDefault="008A1E98" w:rsidP="008A1E98">
      <w:pPr>
        <w:rPr>
          <w:rtl/>
        </w:rPr>
      </w:pPr>
      <w:bookmarkStart w:id="9211" w:name="_ETM_Q1_11464000"/>
      <w:bookmarkEnd w:id="9211"/>
      <w:r w:rsidRPr="00207206">
        <w:rPr>
          <w:rFonts w:hint="cs"/>
          <w:rtl/>
        </w:rPr>
        <w:t>איזה טעות הם עשו...</w:t>
      </w:r>
    </w:p>
    <w:p w:rsidR="008A1E98" w:rsidRPr="00207206" w:rsidRDefault="008A1E98" w:rsidP="008A1E98">
      <w:pPr>
        <w:rPr>
          <w:rtl/>
        </w:rPr>
      </w:pPr>
      <w:bookmarkStart w:id="9212" w:name="_ETM_Q1_11513119"/>
      <w:bookmarkStart w:id="9213" w:name="_ETM_Q1_11513190"/>
      <w:bookmarkStart w:id="9214" w:name="_ETM_Q1_11514535"/>
      <w:bookmarkEnd w:id="9212"/>
      <w:bookmarkEnd w:id="9213"/>
      <w:bookmarkEnd w:id="9214"/>
    </w:p>
    <w:p w:rsidR="008A1E98" w:rsidRPr="00207206" w:rsidRDefault="008A1E98" w:rsidP="008A1E98">
      <w:pPr>
        <w:pStyle w:val="a4"/>
        <w:keepNext/>
        <w:rPr>
          <w:rtl/>
        </w:rPr>
      </w:pPr>
      <w:bookmarkStart w:id="9215" w:name="ET_speaker_5552_448"/>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215"/>
    </w:p>
    <w:p w:rsidR="008A1E98" w:rsidRPr="00207206" w:rsidRDefault="008A1E98" w:rsidP="008A1E98">
      <w:pPr>
        <w:pStyle w:val="KeepWithNext"/>
        <w:rPr>
          <w:rtl/>
        </w:rPr>
      </w:pPr>
    </w:p>
    <w:p w:rsidR="00053206" w:rsidRPr="00207206" w:rsidRDefault="00053206" w:rsidP="00CC4AB2">
      <w:pPr>
        <w:rPr>
          <w:rtl/>
        </w:rPr>
      </w:pPr>
      <w:bookmarkStart w:id="9216" w:name="_ETM_Q1_11514989"/>
      <w:bookmarkStart w:id="9217" w:name="_ETM_Q1_11515046"/>
      <w:bookmarkEnd w:id="9216"/>
      <w:bookmarkEnd w:id="9217"/>
      <w:r w:rsidRPr="00207206">
        <w:rPr>
          <w:rFonts w:hint="cs"/>
          <w:rtl/>
        </w:rPr>
        <w:t>חיפשתי</w:t>
      </w:r>
      <w:bookmarkStart w:id="9218" w:name="_ETM_Q1_11512000"/>
      <w:bookmarkEnd w:id="9218"/>
      <w:r w:rsidRPr="00207206">
        <w:rPr>
          <w:rFonts w:hint="cs"/>
          <w:rtl/>
        </w:rPr>
        <w:t xml:space="preserve"> לעשות התמחות, ובמקום שישלמו לי משכורת, הציעו </w:t>
      </w:r>
      <w:bookmarkStart w:id="9219" w:name="_ETM_Q1_11517000"/>
      <w:bookmarkEnd w:id="9219"/>
      <w:r w:rsidRPr="00207206">
        <w:rPr>
          <w:rFonts w:hint="cs"/>
          <w:rtl/>
        </w:rPr>
        <w:t xml:space="preserve">לי שאני אנקה להם משרד, והם יקבלו אותי בתור מתמחה, </w:t>
      </w:r>
      <w:bookmarkStart w:id="9220" w:name="_ETM_Q1_11522000"/>
      <w:bookmarkEnd w:id="9220"/>
      <w:r w:rsidRPr="00207206">
        <w:rPr>
          <w:rFonts w:hint="cs"/>
          <w:rtl/>
        </w:rPr>
        <w:t xml:space="preserve">כמובן בלי משכורת. שתבינו את המצב עם כל הסיפורים שצועקים </w:t>
      </w:r>
      <w:bookmarkStart w:id="9221" w:name="_ETM_Q1_11527000"/>
      <w:bookmarkEnd w:id="9221"/>
      <w:r w:rsidRPr="00207206">
        <w:rPr>
          <w:rFonts w:hint="cs"/>
          <w:rtl/>
        </w:rPr>
        <w:t xml:space="preserve">פה </w:t>
      </w:r>
      <w:r w:rsidR="00CC4AB2" w:rsidRPr="00207206">
        <w:rPr>
          <w:rFonts w:hint="cs"/>
          <w:rtl/>
        </w:rPr>
        <w:t>"</w:t>
      </w:r>
      <w:r w:rsidRPr="00207206">
        <w:rPr>
          <w:rFonts w:hint="cs"/>
          <w:rtl/>
        </w:rPr>
        <w:t>אלה פרי</w:t>
      </w:r>
      <w:r w:rsidR="00CC4AB2" w:rsidRPr="00207206">
        <w:rPr>
          <w:rFonts w:hint="cs"/>
          <w:rtl/>
        </w:rPr>
        <w:t>בי</w:t>
      </w:r>
      <w:r w:rsidRPr="00207206">
        <w:rPr>
          <w:rFonts w:hint="cs"/>
          <w:rtl/>
        </w:rPr>
        <w:t>לגים</w:t>
      </w:r>
      <w:r w:rsidR="00CC4AB2" w:rsidRPr="00207206">
        <w:rPr>
          <w:rFonts w:hint="cs"/>
          <w:rtl/>
        </w:rPr>
        <w:t>"</w:t>
      </w:r>
      <w:r w:rsidRPr="00207206">
        <w:rPr>
          <w:rFonts w:hint="cs"/>
          <w:rtl/>
        </w:rPr>
        <w:t>, תירגעו.</w:t>
      </w:r>
    </w:p>
    <w:p w:rsidR="00053206" w:rsidRPr="00207206" w:rsidRDefault="00053206" w:rsidP="00053206">
      <w:pPr>
        <w:rPr>
          <w:rtl/>
        </w:rPr>
      </w:pPr>
    </w:p>
    <w:p w:rsidR="00053206" w:rsidRPr="00207206" w:rsidRDefault="00053206" w:rsidP="00CC4AB2">
      <w:pPr>
        <w:rPr>
          <w:rtl/>
        </w:rPr>
      </w:pPr>
      <w:bookmarkStart w:id="9222" w:name="_ETM_Q1_11531000"/>
      <w:bookmarkEnd w:id="9222"/>
      <w:r w:rsidRPr="00207206">
        <w:rPr>
          <w:rFonts w:hint="cs"/>
          <w:rtl/>
        </w:rPr>
        <w:t xml:space="preserve">עכשיו המצב שלי אחר לגמרי, אני </w:t>
      </w:r>
      <w:bookmarkStart w:id="9223" w:name="_ETM_Q1_11534000"/>
      <w:bookmarkEnd w:id="9223"/>
      <w:r w:rsidRPr="00207206">
        <w:rPr>
          <w:rFonts w:hint="cs"/>
          <w:rtl/>
        </w:rPr>
        <w:t xml:space="preserve">מדברת מתוך הגיון בריא, איך שאני רואה דברים. קודם כול, יש לנו בעיה מובנית בשיטת השלטון שלנו. הרי </w:t>
      </w:r>
      <w:r w:rsidR="00C03278" w:rsidRPr="00207206">
        <w:rPr>
          <w:rFonts w:hint="cs"/>
          <w:rtl/>
        </w:rPr>
        <w:t xml:space="preserve">אנחנו </w:t>
      </w:r>
      <w:bookmarkStart w:id="9224" w:name="_ETM_Q1_11555000"/>
      <w:bookmarkEnd w:id="9224"/>
      <w:r w:rsidR="00C03278" w:rsidRPr="00207206">
        <w:rPr>
          <w:rFonts w:hint="cs"/>
          <w:rtl/>
        </w:rPr>
        <w:t xml:space="preserve">כולנו לא נשקר לעצמנו, אין לנו הפרדת רשויות. הכנסת </w:t>
      </w:r>
      <w:bookmarkStart w:id="9225" w:name="_ETM_Q1_11560000"/>
      <w:bookmarkEnd w:id="9225"/>
      <w:r w:rsidR="00C03278" w:rsidRPr="00207206">
        <w:rPr>
          <w:rFonts w:hint="cs"/>
          <w:rtl/>
        </w:rPr>
        <w:t xml:space="preserve">והממשלה זה אותה רגל, הממשלה שולטת על הכנסת, גם אם </w:t>
      </w:r>
      <w:bookmarkStart w:id="9226" w:name="_ETM_Q1_11564000"/>
      <w:bookmarkEnd w:id="9226"/>
      <w:r w:rsidR="00C03278" w:rsidRPr="00207206">
        <w:rPr>
          <w:rFonts w:hint="cs"/>
          <w:rtl/>
        </w:rPr>
        <w:t xml:space="preserve">חברי הכנסת לא מסכימים עם חלק מהדברים שהממשלה מקדמת, </w:t>
      </w:r>
      <w:bookmarkStart w:id="9227" w:name="_ETM_Q1_11569000"/>
      <w:bookmarkEnd w:id="9227"/>
      <w:r w:rsidR="00C03278" w:rsidRPr="00207206">
        <w:rPr>
          <w:rFonts w:hint="cs"/>
          <w:rtl/>
        </w:rPr>
        <w:t>אין מה לעשות, בגלל משמעת קואליציונית. גם אני לא צדיקה, מצביעים כי ככה השיטה עובדת.</w:t>
      </w:r>
    </w:p>
    <w:p w:rsidR="00C03278" w:rsidRPr="00207206" w:rsidRDefault="00C03278" w:rsidP="00053206">
      <w:pPr>
        <w:rPr>
          <w:rtl/>
        </w:rPr>
      </w:pPr>
    </w:p>
    <w:p w:rsidR="00CC4AB2" w:rsidRPr="00207206" w:rsidRDefault="00C03278" w:rsidP="00CC4AB2">
      <w:pPr>
        <w:rPr>
          <w:rtl/>
        </w:rPr>
      </w:pPr>
      <w:bookmarkStart w:id="9228" w:name="_ETM_Q1_11576000"/>
      <w:bookmarkEnd w:id="9228"/>
      <w:r w:rsidRPr="00207206">
        <w:rPr>
          <w:rFonts w:hint="cs"/>
          <w:rtl/>
        </w:rPr>
        <w:t xml:space="preserve">הדבר היחיד שמאזן את זה </w:t>
      </w:r>
      <w:r w:rsidRPr="00207206">
        <w:rPr>
          <w:rtl/>
        </w:rPr>
        <w:t>–</w:t>
      </w:r>
      <w:r w:rsidRPr="00207206">
        <w:rPr>
          <w:rFonts w:hint="cs"/>
          <w:rtl/>
        </w:rPr>
        <w:t xml:space="preserve"> </w:t>
      </w:r>
      <w:bookmarkStart w:id="9229" w:name="_ETM_Q1_11579000"/>
      <w:bookmarkEnd w:id="9229"/>
      <w:r w:rsidRPr="00207206">
        <w:rPr>
          <w:rFonts w:hint="cs"/>
          <w:rtl/>
        </w:rPr>
        <w:t xml:space="preserve">תארו לעצמכם כיסא עם שלוש רגליים. כרגע יש לנו </w:t>
      </w:r>
      <w:bookmarkStart w:id="9230" w:name="_ETM_Q1_11582000"/>
      <w:bookmarkEnd w:id="9230"/>
      <w:r w:rsidRPr="00207206">
        <w:rPr>
          <w:rFonts w:hint="cs"/>
          <w:rtl/>
        </w:rPr>
        <w:t>שתי רגליים: כנסת וממשלה</w:t>
      </w:r>
      <w:r w:rsidR="00CC4AB2" w:rsidRPr="00207206">
        <w:rPr>
          <w:rFonts w:hint="cs"/>
          <w:rtl/>
        </w:rPr>
        <w:t>,</w:t>
      </w:r>
      <w:r w:rsidRPr="00207206">
        <w:rPr>
          <w:rFonts w:hint="cs"/>
          <w:rtl/>
        </w:rPr>
        <w:t xml:space="preserve"> ורגל אחת שזאת מערכת המשפט. זה </w:t>
      </w:r>
      <w:bookmarkStart w:id="9231" w:name="_ETM_Q1_11589000"/>
      <w:bookmarkEnd w:id="9231"/>
      <w:r w:rsidRPr="00207206">
        <w:rPr>
          <w:rFonts w:hint="cs"/>
          <w:rtl/>
        </w:rPr>
        <w:t xml:space="preserve">איכשהו מתאזן, כי גם אנחנו בכנסת, כשאנחנו יושבים על החקיקה, </w:t>
      </w:r>
      <w:bookmarkStart w:id="9232" w:name="_ETM_Q1_11594000"/>
      <w:bookmarkEnd w:id="9232"/>
      <w:r w:rsidRPr="00207206">
        <w:rPr>
          <w:rFonts w:hint="cs"/>
          <w:rtl/>
        </w:rPr>
        <w:t xml:space="preserve">אנחנו מביאים </w:t>
      </w:r>
      <w:r w:rsidR="00CC4AB2" w:rsidRPr="00207206">
        <w:rPr>
          <w:rFonts w:hint="cs"/>
          <w:rtl/>
        </w:rPr>
        <w:t xml:space="preserve">את זה </w:t>
      </w:r>
      <w:r w:rsidRPr="00207206">
        <w:rPr>
          <w:rFonts w:hint="cs"/>
          <w:rtl/>
        </w:rPr>
        <w:t>בחשבון, ולא פעם שמענו</w:t>
      </w:r>
      <w:r w:rsidR="00CC4AB2" w:rsidRPr="00207206">
        <w:rPr>
          <w:rFonts w:hint="cs"/>
          <w:rtl/>
        </w:rPr>
        <w:t>:</w:t>
      </w:r>
      <w:r w:rsidRPr="00207206">
        <w:rPr>
          <w:rFonts w:hint="cs"/>
          <w:rtl/>
        </w:rPr>
        <w:t xml:space="preserve"> בגיץ לא בגיץ, עובר </w:t>
      </w:r>
      <w:bookmarkStart w:id="9233" w:name="_ETM_Q1_11598000"/>
      <w:bookmarkEnd w:id="9233"/>
      <w:r w:rsidRPr="00207206">
        <w:rPr>
          <w:rFonts w:hint="cs"/>
          <w:rtl/>
        </w:rPr>
        <w:t xml:space="preserve">את המבחנים של מערכת המשפט, זה איפשהו בתת-המודע. </w:t>
      </w:r>
    </w:p>
    <w:p w:rsidR="00CC4AB2" w:rsidRPr="00207206" w:rsidRDefault="00CC4AB2" w:rsidP="00CC4AB2">
      <w:pPr>
        <w:rPr>
          <w:rtl/>
        </w:rPr>
      </w:pPr>
    </w:p>
    <w:p w:rsidR="00C03278" w:rsidRPr="00207206" w:rsidRDefault="00C03278" w:rsidP="00CC4AB2">
      <w:pPr>
        <w:rPr>
          <w:rtl/>
        </w:rPr>
      </w:pPr>
      <w:r w:rsidRPr="00207206">
        <w:rPr>
          <w:rFonts w:hint="cs"/>
          <w:rtl/>
        </w:rPr>
        <w:t>בו</w:t>
      </w:r>
      <w:bookmarkStart w:id="9234" w:name="_ETM_Q1_11603000"/>
      <w:bookmarkEnd w:id="9234"/>
      <w:r w:rsidRPr="00207206">
        <w:rPr>
          <w:rFonts w:hint="cs"/>
          <w:rtl/>
        </w:rPr>
        <w:t>א</w:t>
      </w:r>
      <w:r w:rsidR="00CC4AB2" w:rsidRPr="00207206">
        <w:rPr>
          <w:rFonts w:hint="cs"/>
          <w:rtl/>
        </w:rPr>
        <w:t>ו</w:t>
      </w:r>
      <w:r w:rsidRPr="00207206">
        <w:rPr>
          <w:rFonts w:hint="cs"/>
          <w:rtl/>
        </w:rPr>
        <w:t xml:space="preserve"> לא נשקר לעצמנו, הסם הכי גדול בעולם</w:t>
      </w:r>
      <w:r w:rsidR="00CC4AB2" w:rsidRPr="00207206">
        <w:rPr>
          <w:rFonts w:hint="cs"/>
          <w:rtl/>
        </w:rPr>
        <w:t xml:space="preserve"> </w:t>
      </w:r>
      <w:r w:rsidR="00CC4AB2" w:rsidRPr="00207206">
        <w:rPr>
          <w:rFonts w:hint="eastAsia"/>
          <w:rtl/>
        </w:rPr>
        <w:t>–</w:t>
      </w:r>
      <w:r w:rsidRPr="00207206">
        <w:rPr>
          <w:rFonts w:hint="cs"/>
          <w:rtl/>
        </w:rPr>
        <w:t xml:space="preserve"> </w:t>
      </w:r>
      <w:bookmarkStart w:id="9235" w:name="_ETM_Q1_11609000"/>
      <w:bookmarkEnd w:id="9235"/>
      <w:r w:rsidRPr="00207206">
        <w:rPr>
          <w:rFonts w:hint="cs"/>
          <w:rtl/>
        </w:rPr>
        <w:t xml:space="preserve">אומרים שאופיום זה דת, אבל אומרים שהסם הכי </w:t>
      </w:r>
      <w:bookmarkStart w:id="9236" w:name="_ETM_Q1_11613000"/>
      <w:bookmarkEnd w:id="9236"/>
      <w:r w:rsidRPr="00207206">
        <w:rPr>
          <w:rFonts w:hint="cs"/>
          <w:rtl/>
        </w:rPr>
        <w:t xml:space="preserve">חזק זה הדת, זה משפט של לנין, אבל יש משפט </w:t>
      </w:r>
      <w:bookmarkStart w:id="9237" w:name="_ETM_Q1_11617000"/>
      <w:bookmarkEnd w:id="9237"/>
      <w:r w:rsidRPr="00207206">
        <w:rPr>
          <w:rFonts w:hint="cs"/>
          <w:rtl/>
        </w:rPr>
        <w:t xml:space="preserve">אחר שאומר שהסם הכי גדול בעולם זה שלטון, זה כוח. </w:t>
      </w:r>
      <w:bookmarkStart w:id="9238" w:name="_ETM_Q1_11621000"/>
      <w:bookmarkEnd w:id="9238"/>
      <w:r w:rsidRPr="00207206">
        <w:rPr>
          <w:rFonts w:hint="cs"/>
          <w:rtl/>
        </w:rPr>
        <w:t xml:space="preserve">ואנחנו כולנו בני אדם, וזה יכול לקרות אפילו עם הכי </w:t>
      </w:r>
      <w:bookmarkStart w:id="9239" w:name="_ETM_Q1_11625000"/>
      <w:bookmarkEnd w:id="9239"/>
      <w:r w:rsidRPr="00207206">
        <w:rPr>
          <w:rFonts w:hint="cs"/>
          <w:rtl/>
        </w:rPr>
        <w:t xml:space="preserve">טובים מאיתנו, שכרגע לא חושבים על זה. אני צריכה את </w:t>
      </w:r>
      <w:bookmarkStart w:id="9240" w:name="_ETM_Q1_11630000"/>
      <w:bookmarkEnd w:id="9240"/>
      <w:r w:rsidRPr="00207206">
        <w:rPr>
          <w:rFonts w:hint="cs"/>
          <w:rtl/>
        </w:rPr>
        <w:t xml:space="preserve">האיזון הזה, ואת מערכת האיזונים והבלמים הזאת גם לעצמי. גם </w:t>
      </w:r>
      <w:bookmarkStart w:id="9241" w:name="_ETM_Q1_11635000"/>
      <w:bookmarkEnd w:id="9241"/>
      <w:r w:rsidRPr="00207206">
        <w:rPr>
          <w:rFonts w:hint="cs"/>
          <w:rtl/>
        </w:rPr>
        <w:t xml:space="preserve">לעצמי אני צריכה את זה אם וכאשר אני אגיע לתפקידי </w:t>
      </w:r>
      <w:bookmarkStart w:id="9242" w:name="_ETM_Q1_11638000"/>
      <w:bookmarkEnd w:id="9242"/>
      <w:r w:rsidRPr="00207206">
        <w:rPr>
          <w:rFonts w:hint="cs"/>
          <w:rtl/>
        </w:rPr>
        <w:t xml:space="preserve">מפתח, ושאני אקבל שם החלטות. כי בואו, בסך הכול כולנו </w:t>
      </w:r>
      <w:bookmarkStart w:id="9243" w:name="_ETM_Q1_11643000"/>
      <w:bookmarkEnd w:id="9243"/>
      <w:r w:rsidRPr="00207206">
        <w:rPr>
          <w:rFonts w:hint="cs"/>
          <w:rtl/>
        </w:rPr>
        <w:t xml:space="preserve">בני אדם. בעיה אחת זו המערכת השלטונית שלנו, ואם נחליש </w:t>
      </w:r>
      <w:bookmarkStart w:id="9244" w:name="_ETM_Q1_11648000"/>
      <w:bookmarkEnd w:id="9244"/>
      <w:r w:rsidRPr="00207206">
        <w:rPr>
          <w:rFonts w:hint="cs"/>
          <w:rtl/>
        </w:rPr>
        <w:t>את הרגל של בתי המשפט, כל הכיסא עלול להתהפך עלינו.</w:t>
      </w:r>
    </w:p>
    <w:p w:rsidR="00C03278" w:rsidRPr="00207206" w:rsidRDefault="00C03278" w:rsidP="00053206">
      <w:pPr>
        <w:rPr>
          <w:rtl/>
        </w:rPr>
      </w:pPr>
    </w:p>
    <w:p w:rsidR="00C03278" w:rsidRPr="00207206" w:rsidRDefault="00C03278" w:rsidP="00CC4AB2">
      <w:pPr>
        <w:rPr>
          <w:rtl/>
        </w:rPr>
      </w:pPr>
      <w:bookmarkStart w:id="9245" w:name="_ETM_Q1_11655000"/>
      <w:bookmarkEnd w:id="9245"/>
      <w:r w:rsidRPr="00207206">
        <w:rPr>
          <w:rFonts w:hint="cs"/>
          <w:rtl/>
        </w:rPr>
        <w:t xml:space="preserve">אני </w:t>
      </w:r>
      <w:bookmarkStart w:id="9246" w:name="_ETM_Q1_11656000"/>
      <w:bookmarkEnd w:id="9246"/>
      <w:r w:rsidRPr="00207206">
        <w:rPr>
          <w:rFonts w:hint="cs"/>
          <w:rtl/>
        </w:rPr>
        <w:t xml:space="preserve">לא אסתיר שיש הרבה דברים שאני יכולה לדון </w:t>
      </w:r>
      <w:bookmarkStart w:id="9247" w:name="_ETM_Q1_11660000"/>
      <w:bookmarkEnd w:id="9247"/>
      <w:r w:rsidRPr="00207206">
        <w:rPr>
          <w:rFonts w:hint="cs"/>
          <w:rtl/>
        </w:rPr>
        <w:t>עליהם, ויש הרבה תיקונים שיכולתי להגיע ולחשוב ביחד עם הקואליציה</w:t>
      </w:r>
      <w:r w:rsidR="00CC4AB2" w:rsidRPr="00207206">
        <w:rPr>
          <w:rFonts w:hint="cs"/>
          <w:rtl/>
        </w:rPr>
        <w:t>,</w:t>
      </w:r>
      <w:r w:rsidRPr="00207206">
        <w:rPr>
          <w:rFonts w:hint="cs"/>
          <w:rtl/>
        </w:rPr>
        <w:t xml:space="preserve"> </w:t>
      </w:r>
      <w:bookmarkStart w:id="9248" w:name="_ETM_Q1_11665000"/>
      <w:bookmarkEnd w:id="9248"/>
      <w:r w:rsidRPr="00207206">
        <w:rPr>
          <w:rFonts w:hint="cs"/>
          <w:rtl/>
        </w:rPr>
        <w:t xml:space="preserve">אבל לא בדרך הזאת, לא בעיתוי כזה ולא עם דורסנות </w:t>
      </w:r>
      <w:bookmarkStart w:id="9249" w:name="_ETM_Q1_11671000"/>
      <w:bookmarkEnd w:id="9249"/>
      <w:r w:rsidRPr="00207206">
        <w:rPr>
          <w:rFonts w:hint="cs"/>
          <w:rtl/>
        </w:rPr>
        <w:t>כזאת.</w:t>
      </w:r>
    </w:p>
    <w:p w:rsidR="00C03278" w:rsidRPr="00207206" w:rsidRDefault="00C03278" w:rsidP="00053206">
      <w:pPr>
        <w:rPr>
          <w:rtl/>
        </w:rPr>
      </w:pPr>
    </w:p>
    <w:p w:rsidR="00C03278" w:rsidRPr="00207206" w:rsidRDefault="00C03278" w:rsidP="00053206">
      <w:pPr>
        <w:rPr>
          <w:rtl/>
        </w:rPr>
      </w:pPr>
      <w:bookmarkStart w:id="9250" w:name="_ETM_Q1_11672000"/>
      <w:bookmarkEnd w:id="9250"/>
      <w:r w:rsidRPr="00207206">
        <w:rPr>
          <w:rFonts w:hint="cs"/>
          <w:rtl/>
        </w:rPr>
        <w:t xml:space="preserve">למשל אני אביא דוגמה, עילת הסבירות על החלטות הממשלה. אני </w:t>
      </w:r>
      <w:bookmarkStart w:id="9251" w:name="_ETM_Q1_11678000"/>
      <w:bookmarkEnd w:id="9251"/>
      <w:r w:rsidRPr="00207206">
        <w:rPr>
          <w:rFonts w:hint="cs"/>
          <w:rtl/>
        </w:rPr>
        <w:t xml:space="preserve">לגמרי יכולה לחשוב על מדיניות, שלא שופט אחד יכול לפסול </w:t>
      </w:r>
      <w:bookmarkStart w:id="9252" w:name="_ETM_Q1_11682000"/>
      <w:bookmarkEnd w:id="9252"/>
      <w:r w:rsidRPr="00207206">
        <w:rPr>
          <w:rFonts w:hint="cs"/>
          <w:rtl/>
        </w:rPr>
        <w:t xml:space="preserve">מדיניות או החלטה של כל הממשלה, אבל במצב כזה </w:t>
      </w:r>
      <w:bookmarkStart w:id="9253" w:name="_ETM_Q1_11685000"/>
      <w:bookmarkEnd w:id="9253"/>
      <w:r w:rsidRPr="00207206">
        <w:rPr>
          <w:rFonts w:hint="cs"/>
          <w:rtl/>
        </w:rPr>
        <w:t xml:space="preserve">יכולתי לחשוב על אופציה למשל של הרכב מלא של בית </w:t>
      </w:r>
      <w:bookmarkStart w:id="9254" w:name="_ETM_Q1_11689000"/>
      <w:bookmarkEnd w:id="9254"/>
      <w:r w:rsidRPr="00207206">
        <w:rPr>
          <w:rFonts w:hint="cs"/>
          <w:rtl/>
        </w:rPr>
        <w:t>המשפט העליון. יכול להיות. דנו על זה? לא.</w:t>
      </w:r>
    </w:p>
    <w:p w:rsidR="00C03278" w:rsidRPr="00207206" w:rsidRDefault="00C03278" w:rsidP="00053206">
      <w:pPr>
        <w:rPr>
          <w:rtl/>
        </w:rPr>
      </w:pPr>
    </w:p>
    <w:p w:rsidR="00C03278" w:rsidRPr="00207206" w:rsidRDefault="00C03278" w:rsidP="00053206">
      <w:pPr>
        <w:rPr>
          <w:rtl/>
        </w:rPr>
      </w:pPr>
      <w:bookmarkStart w:id="9255" w:name="_ETM_Q1_11693000"/>
      <w:bookmarkEnd w:id="9255"/>
      <w:r w:rsidRPr="00207206">
        <w:rPr>
          <w:rFonts w:hint="cs"/>
          <w:rtl/>
        </w:rPr>
        <w:t xml:space="preserve">מה קורה עם </w:t>
      </w:r>
      <w:bookmarkStart w:id="9256" w:name="_ETM_Q1_11695000"/>
      <w:bookmarkEnd w:id="9256"/>
      <w:r w:rsidRPr="00207206">
        <w:rPr>
          <w:rFonts w:hint="cs"/>
          <w:rtl/>
        </w:rPr>
        <w:t xml:space="preserve">החלטות של קבינטים בממשלה? יש קבינט דיור, יש קבינט נגד </w:t>
      </w:r>
      <w:bookmarkStart w:id="9257" w:name="_ETM_Q1_11699000"/>
      <w:bookmarkEnd w:id="9257"/>
      <w:r w:rsidRPr="00207206">
        <w:rPr>
          <w:rFonts w:hint="cs"/>
          <w:rtl/>
        </w:rPr>
        <w:t xml:space="preserve">הפשיעה וכן הלאה. מה קורה שם? האם זה גם חסין. </w:t>
      </w:r>
      <w:bookmarkStart w:id="9258" w:name="_ETM_Q1_11703000"/>
      <w:bookmarkEnd w:id="9258"/>
      <w:r w:rsidRPr="00207206">
        <w:rPr>
          <w:rFonts w:hint="cs"/>
          <w:rtl/>
        </w:rPr>
        <w:t xml:space="preserve">למשל אם אני מדברת על החלטות מדיניות של השרים, אני גם חושבת ששופט אחד לא יכול לפסול החלטה של </w:t>
      </w:r>
      <w:bookmarkStart w:id="9259" w:name="_ETM_Q1_11713000"/>
      <w:bookmarkEnd w:id="9259"/>
      <w:r w:rsidR="00CF145F" w:rsidRPr="00207206">
        <w:rPr>
          <w:rFonts w:hint="cs"/>
          <w:rtl/>
        </w:rPr>
        <w:t>שר</w:t>
      </w:r>
      <w:r w:rsidRPr="00207206">
        <w:rPr>
          <w:rFonts w:hint="cs"/>
          <w:rtl/>
        </w:rPr>
        <w:t xml:space="preserve">, זה דעה מול דעה, אבל יכול </w:t>
      </w:r>
      <w:bookmarkStart w:id="9260" w:name="_ETM_Q1_11716000"/>
      <w:bookmarkEnd w:id="9260"/>
      <w:r w:rsidRPr="00207206">
        <w:rPr>
          <w:rFonts w:hint="cs"/>
          <w:rtl/>
        </w:rPr>
        <w:t xml:space="preserve">להיות שהיינו יכולים לחשוב שהעתירות האלה יתקבלו בהרכב של שלושה </w:t>
      </w:r>
      <w:bookmarkStart w:id="9261" w:name="_ETM_Q1_11719000"/>
      <w:bookmarkEnd w:id="9261"/>
      <w:r w:rsidRPr="00207206">
        <w:rPr>
          <w:rFonts w:hint="cs"/>
          <w:rtl/>
        </w:rPr>
        <w:t xml:space="preserve">וידונו בהרכב של חמישה, שזה </w:t>
      </w:r>
      <w:r w:rsidR="00CF145F" w:rsidRPr="00207206">
        <w:rPr>
          <w:rFonts w:hint="cs"/>
          <w:rtl/>
        </w:rPr>
        <w:t>כ</w:t>
      </w:r>
      <w:r w:rsidRPr="00207206">
        <w:rPr>
          <w:rFonts w:hint="cs"/>
          <w:rtl/>
        </w:rPr>
        <w:t xml:space="preserve">בר סיפור אחר. מה שקורה פה, זה ביטול גורף. לא משאירים בכלל את האופציות. </w:t>
      </w:r>
    </w:p>
    <w:p w:rsidR="00C03278" w:rsidRPr="00207206" w:rsidRDefault="00C03278" w:rsidP="00053206">
      <w:pPr>
        <w:rPr>
          <w:rtl/>
        </w:rPr>
      </w:pPr>
    </w:p>
    <w:p w:rsidR="00C03278" w:rsidRPr="00207206" w:rsidRDefault="00C03278" w:rsidP="00705E86">
      <w:pPr>
        <w:rPr>
          <w:rtl/>
        </w:rPr>
      </w:pPr>
      <w:r w:rsidRPr="00207206">
        <w:rPr>
          <w:rFonts w:hint="cs"/>
          <w:rtl/>
        </w:rPr>
        <w:t>אילו</w:t>
      </w:r>
      <w:bookmarkStart w:id="9262" w:name="_ETM_Q1_11730000"/>
      <w:bookmarkEnd w:id="9262"/>
      <w:r w:rsidRPr="00207206">
        <w:rPr>
          <w:rFonts w:hint="cs"/>
          <w:rtl/>
        </w:rPr>
        <w:t xml:space="preserve"> הדיון הזה היה מתנהל בצורה ענ</w:t>
      </w:r>
      <w:r w:rsidR="00CC4AB2" w:rsidRPr="00207206">
        <w:rPr>
          <w:rFonts w:hint="cs"/>
          <w:rtl/>
        </w:rPr>
        <w:t>י</w:t>
      </w:r>
      <w:r w:rsidRPr="00207206">
        <w:rPr>
          <w:rFonts w:hint="cs"/>
          <w:rtl/>
        </w:rPr>
        <w:t xml:space="preserve">ינית, בתום לב, ולא </w:t>
      </w:r>
      <w:bookmarkStart w:id="9263" w:name="_ETM_Q1_11736000"/>
      <w:bookmarkEnd w:id="9263"/>
      <w:r w:rsidRPr="00207206">
        <w:rPr>
          <w:rFonts w:hint="cs"/>
          <w:rtl/>
        </w:rPr>
        <w:t xml:space="preserve">באינטרסים נסתרים, יכול להיות, אבל כרגע זה המצב, וכמובן נושא </w:t>
      </w:r>
      <w:bookmarkStart w:id="9264" w:name="_ETM_Q1_11743000"/>
      <w:bookmarkEnd w:id="9264"/>
      <w:r w:rsidRPr="00207206">
        <w:rPr>
          <w:rFonts w:hint="cs"/>
          <w:rtl/>
        </w:rPr>
        <w:t xml:space="preserve">המינויים והפיטורים. </w:t>
      </w:r>
      <w:r w:rsidR="00CC4AB2" w:rsidRPr="00207206">
        <w:rPr>
          <w:rFonts w:hint="cs"/>
          <w:rtl/>
        </w:rPr>
        <w:t xml:space="preserve">יש מצב שעובד </w:t>
      </w:r>
      <w:bookmarkStart w:id="9265" w:name="_ETM_Q1_11749000"/>
      <w:bookmarkEnd w:id="9265"/>
      <w:r w:rsidR="00CC4AB2" w:rsidRPr="00207206">
        <w:rPr>
          <w:rFonts w:hint="cs"/>
          <w:rtl/>
        </w:rPr>
        <w:t xml:space="preserve">הציבור לא ראוי. הוא לא ממלא את תפקידו. כן אפשר </w:t>
      </w:r>
      <w:bookmarkStart w:id="9266" w:name="_ETM_Q1_11753000"/>
      <w:bookmarkEnd w:id="9266"/>
      <w:r w:rsidR="00CC4AB2" w:rsidRPr="00207206">
        <w:rPr>
          <w:rFonts w:hint="cs"/>
          <w:rtl/>
        </w:rPr>
        <w:t xml:space="preserve">וצריך שיהיה מנגנון שהוא יעזוב את המערכת. </w:t>
      </w:r>
      <w:bookmarkStart w:id="9267" w:name="_ETM_Q1_11763000"/>
      <w:bookmarkEnd w:id="9267"/>
      <w:r w:rsidR="00CC4AB2" w:rsidRPr="00207206">
        <w:rPr>
          <w:rFonts w:hint="cs"/>
          <w:rtl/>
        </w:rPr>
        <w:t xml:space="preserve">אם זה קורה ממניעים פוליטיים, אם זה קורה </w:t>
      </w:r>
      <w:bookmarkStart w:id="9268" w:name="_ETM_Q1_11768000"/>
      <w:bookmarkEnd w:id="9268"/>
      <w:r w:rsidR="00CC4AB2" w:rsidRPr="00207206">
        <w:rPr>
          <w:rFonts w:hint="cs"/>
          <w:rtl/>
        </w:rPr>
        <w:t xml:space="preserve">ממניעים נסתרים, האם כל המטרה לפטר מישהו כדי להכניס מישהו </w:t>
      </w:r>
      <w:bookmarkStart w:id="9269" w:name="_ETM_Q1_11773000"/>
      <w:bookmarkEnd w:id="9269"/>
      <w:r w:rsidR="00CC4AB2" w:rsidRPr="00207206">
        <w:rPr>
          <w:rFonts w:hint="cs"/>
          <w:rtl/>
        </w:rPr>
        <w:t>מטעמו כמינוי פוליטי?</w:t>
      </w:r>
      <w:r w:rsidR="00705E86" w:rsidRPr="00207206">
        <w:rPr>
          <w:rFonts w:hint="cs"/>
          <w:rtl/>
        </w:rPr>
        <w:t xml:space="preserve"> אני חושבת שיכולנו לגמרי להגיע למנגנון מסוים </w:t>
      </w:r>
      <w:bookmarkStart w:id="9270" w:name="_ETM_Q1_11784000"/>
      <w:bookmarkEnd w:id="9270"/>
      <w:r w:rsidR="00705E86" w:rsidRPr="00207206">
        <w:rPr>
          <w:rFonts w:hint="cs"/>
          <w:rtl/>
        </w:rPr>
        <w:t>שייתן משקל לכל הדברים האלה. כרגע זה לא רק אצבע, את כל הרגל נחתוך.</w:t>
      </w:r>
    </w:p>
    <w:p w:rsidR="00C03278" w:rsidRPr="00207206" w:rsidRDefault="00C03278" w:rsidP="00053206">
      <w:pPr>
        <w:rPr>
          <w:rtl/>
        </w:rPr>
      </w:pPr>
    </w:p>
    <w:p w:rsidR="00705E86" w:rsidRPr="00207206" w:rsidRDefault="00C03278" w:rsidP="00705E86">
      <w:pPr>
        <w:rPr>
          <w:rtl/>
        </w:rPr>
      </w:pPr>
      <w:bookmarkStart w:id="9271" w:name="_ETM_Q1_11747000"/>
      <w:bookmarkStart w:id="9272" w:name="_ETM_Q1_11795000"/>
      <w:bookmarkEnd w:id="9271"/>
      <w:bookmarkEnd w:id="9272"/>
      <w:r w:rsidRPr="00207206">
        <w:rPr>
          <w:rFonts w:hint="cs"/>
          <w:rtl/>
        </w:rPr>
        <w:t xml:space="preserve">אדוני היושב-ראש, רשמתי </w:t>
      </w:r>
      <w:bookmarkStart w:id="9273" w:name="_ETM_Q1_11801000"/>
      <w:bookmarkEnd w:id="9273"/>
      <w:r w:rsidRPr="00207206">
        <w:rPr>
          <w:rFonts w:hint="cs"/>
          <w:rtl/>
        </w:rPr>
        <w:t xml:space="preserve">לעצמי את כל הסעיפים, חשוב לי להתייחס. דיברנו פה על </w:t>
      </w:r>
      <w:bookmarkStart w:id="9274" w:name="_ETM_Q1_11805000"/>
      <w:bookmarkEnd w:id="9274"/>
      <w:r w:rsidRPr="00207206">
        <w:rPr>
          <w:rFonts w:hint="cs"/>
          <w:rtl/>
        </w:rPr>
        <w:t>סעיף 34 לחוק-יסוד: הממשלה</w:t>
      </w:r>
      <w:r w:rsidR="00705E86" w:rsidRPr="00207206">
        <w:rPr>
          <w:rFonts w:hint="cs"/>
          <w:rtl/>
        </w:rPr>
        <w:t xml:space="preserve">. מה ההתייחסות? תכל'ס היום שר </w:t>
      </w:r>
      <w:bookmarkStart w:id="9275" w:name="_ETM_Q1_11811000"/>
      <w:bookmarkEnd w:id="9275"/>
      <w:r w:rsidR="00705E86" w:rsidRPr="00207206">
        <w:rPr>
          <w:rFonts w:hint="cs"/>
          <w:rtl/>
        </w:rPr>
        <w:t xml:space="preserve">יכול לקחת כל סמכות </w:t>
      </w:r>
      <w:bookmarkStart w:id="9276" w:name="_ETM_Q1_11532000"/>
      <w:bookmarkStart w:id="9277" w:name="_ETM_Q1_11523897"/>
      <w:bookmarkStart w:id="9278" w:name="_ETM_Q1_11523973"/>
      <w:bookmarkStart w:id="9279" w:name="_ETM_Q1_11814914"/>
      <w:bookmarkStart w:id="9280" w:name="_ETM_Q1_11815214"/>
      <w:bookmarkStart w:id="9281" w:name="_ETM_Q1_11815261"/>
      <w:bookmarkStart w:id="9282" w:name="_ETM_Q1_11830747"/>
      <w:bookmarkStart w:id="9283" w:name="_ETM_Q1_11817000"/>
      <w:bookmarkEnd w:id="9276"/>
      <w:bookmarkEnd w:id="9277"/>
      <w:bookmarkEnd w:id="9278"/>
      <w:bookmarkEnd w:id="9279"/>
      <w:bookmarkEnd w:id="9280"/>
      <w:bookmarkEnd w:id="9281"/>
      <w:bookmarkEnd w:id="9282"/>
      <w:bookmarkEnd w:id="9283"/>
      <w:r w:rsidR="00705E86" w:rsidRPr="00207206">
        <w:rPr>
          <w:rFonts w:hint="cs"/>
          <w:rtl/>
        </w:rPr>
        <w:t xml:space="preserve">מכל פקיד אם זו לא </w:t>
      </w:r>
      <w:bookmarkStart w:id="9284" w:name="_ETM_Q1_11818000"/>
      <w:bookmarkEnd w:id="9284"/>
      <w:r w:rsidR="00705E86" w:rsidRPr="00207206">
        <w:rPr>
          <w:rFonts w:hint="cs"/>
          <w:rtl/>
        </w:rPr>
        <w:t>סמכות שיפוטית, ולהגיד: זה שלי, וזה לגמרי יחסי.</w:t>
      </w:r>
    </w:p>
    <w:p w:rsidR="00705E86" w:rsidRPr="00207206" w:rsidRDefault="00705E86" w:rsidP="00705E86">
      <w:pPr>
        <w:rPr>
          <w:rtl/>
        </w:rPr>
      </w:pPr>
      <w:bookmarkStart w:id="9285" w:name="_ETM_Q1_11822000"/>
      <w:bookmarkEnd w:id="9285"/>
    </w:p>
    <w:p w:rsidR="00705E86" w:rsidRPr="00207206" w:rsidRDefault="00705E86" w:rsidP="00705E86">
      <w:pPr>
        <w:pStyle w:val="a4"/>
        <w:keepNext/>
        <w:rPr>
          <w:rtl/>
        </w:rPr>
      </w:pPr>
      <w:bookmarkStart w:id="9286" w:name="ET_speaker_6156_140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286"/>
    </w:p>
    <w:p w:rsidR="00705E86" w:rsidRPr="00207206" w:rsidRDefault="00705E86" w:rsidP="00705E86">
      <w:pPr>
        <w:pStyle w:val="KeepWithNext"/>
        <w:rPr>
          <w:rtl/>
        </w:rPr>
      </w:pPr>
    </w:p>
    <w:p w:rsidR="00705E86" w:rsidRPr="00207206" w:rsidRDefault="00705E86" w:rsidP="00705E86">
      <w:pPr>
        <w:rPr>
          <w:rtl/>
        </w:rPr>
      </w:pPr>
      <w:bookmarkStart w:id="9287" w:name="_ETM_Q1_11821000"/>
      <w:bookmarkEnd w:id="9287"/>
      <w:r w:rsidRPr="00207206">
        <w:rPr>
          <w:rFonts w:hint="cs"/>
          <w:rtl/>
        </w:rPr>
        <w:t xml:space="preserve">לא ביקשנו התייחסות, </w:t>
      </w:r>
      <w:bookmarkStart w:id="9288" w:name="_ETM_Q1_11824000"/>
      <w:bookmarkEnd w:id="9288"/>
      <w:r w:rsidRPr="00207206">
        <w:rPr>
          <w:rFonts w:hint="cs"/>
          <w:rtl/>
        </w:rPr>
        <w:t xml:space="preserve">ביקשנו סקירה בכתב מהייעוץ המשפטי על הנושא הזה, לא </w:t>
      </w:r>
      <w:bookmarkStart w:id="9289" w:name="_ETM_Q1_11830000"/>
      <w:bookmarkEnd w:id="9289"/>
      <w:r w:rsidRPr="00207206">
        <w:rPr>
          <w:rFonts w:hint="cs"/>
          <w:rtl/>
        </w:rPr>
        <w:t>על 33 ולא על 34.</w:t>
      </w:r>
    </w:p>
    <w:p w:rsidR="00705E86" w:rsidRPr="00207206" w:rsidRDefault="00705E86" w:rsidP="00705E86">
      <w:pPr>
        <w:rPr>
          <w:rtl/>
        </w:rPr>
      </w:pPr>
      <w:bookmarkStart w:id="9290" w:name="_ETM_Q1_11829000"/>
      <w:bookmarkEnd w:id="9290"/>
    </w:p>
    <w:p w:rsidR="00705E86" w:rsidRPr="00207206" w:rsidRDefault="00705E86" w:rsidP="00705E86">
      <w:pPr>
        <w:pStyle w:val="a4"/>
        <w:keepNext/>
        <w:rPr>
          <w:rtl/>
        </w:rPr>
      </w:pPr>
      <w:bookmarkStart w:id="9291" w:name="ET_speaker_5552_1408"/>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291"/>
    </w:p>
    <w:p w:rsidR="00705E86" w:rsidRPr="00207206" w:rsidRDefault="00705E86" w:rsidP="00705E86">
      <w:pPr>
        <w:pStyle w:val="KeepWithNext"/>
        <w:rPr>
          <w:rtl/>
        </w:rPr>
      </w:pPr>
    </w:p>
    <w:p w:rsidR="00705E86" w:rsidRPr="00207206" w:rsidRDefault="00705E86" w:rsidP="00705E86">
      <w:pPr>
        <w:rPr>
          <w:rtl/>
        </w:rPr>
      </w:pPr>
      <w:bookmarkStart w:id="9292" w:name="_ETM_Q1_11828000"/>
      <w:bookmarkEnd w:id="9292"/>
      <w:r w:rsidRPr="00207206">
        <w:rPr>
          <w:rFonts w:hint="cs"/>
          <w:rtl/>
        </w:rPr>
        <w:t xml:space="preserve">לא קיבלנו. גם הבנו תוך כדי שזה גם החלטות נוספות. דיברו פה על הוועדה לבחירת שופטים: </w:t>
      </w:r>
      <w:bookmarkStart w:id="9293" w:name="_ETM_Q1_11841000"/>
      <w:bookmarkEnd w:id="9293"/>
      <w:r w:rsidRPr="00207206">
        <w:rPr>
          <w:rFonts w:hint="cs"/>
          <w:rtl/>
        </w:rPr>
        <w:t xml:space="preserve">עזבו זה פוליטי עכשיו, למרות שזה אמור להיות מקצועי. מתברר </w:t>
      </w:r>
      <w:bookmarkStart w:id="9294" w:name="_ETM_Q1_11848000"/>
      <w:bookmarkEnd w:id="9294"/>
      <w:r w:rsidRPr="00207206">
        <w:rPr>
          <w:rFonts w:hint="cs"/>
          <w:rtl/>
        </w:rPr>
        <w:t xml:space="preserve">ששר יכול לא לקבל המלצות של ועדת האיתור. להגיד: לא </w:t>
      </w:r>
      <w:bookmarkStart w:id="9295" w:name="_ETM_Q1_11853000"/>
      <w:bookmarkEnd w:id="9295"/>
      <w:r w:rsidRPr="00207206">
        <w:rPr>
          <w:rFonts w:hint="cs"/>
          <w:rtl/>
        </w:rPr>
        <w:t xml:space="preserve">מתאים לי, ולא ניתן יהיה לעשות שום דבר, או ועדות </w:t>
      </w:r>
      <w:bookmarkStart w:id="9296" w:name="_ETM_Q1_11856000"/>
      <w:bookmarkEnd w:id="9296"/>
      <w:r w:rsidRPr="00207206">
        <w:rPr>
          <w:rFonts w:hint="cs"/>
          <w:rtl/>
        </w:rPr>
        <w:t>מכרזים למיניהן, שזה התנהלות ביום-יום של הממשלה.</w:t>
      </w:r>
    </w:p>
    <w:p w:rsidR="00705E86" w:rsidRPr="00207206" w:rsidRDefault="00705E86" w:rsidP="00705E86">
      <w:pPr>
        <w:rPr>
          <w:rtl/>
        </w:rPr>
      </w:pPr>
    </w:p>
    <w:p w:rsidR="00705E86" w:rsidRPr="00207206" w:rsidRDefault="00705E86" w:rsidP="00705E86">
      <w:pPr>
        <w:rPr>
          <w:rtl/>
        </w:rPr>
      </w:pPr>
      <w:bookmarkStart w:id="9297" w:name="_ETM_Q1_11861000"/>
      <w:bookmarkEnd w:id="9297"/>
      <w:r w:rsidRPr="00207206">
        <w:rPr>
          <w:rFonts w:hint="cs"/>
          <w:rtl/>
        </w:rPr>
        <w:t xml:space="preserve">אני רוצה ברשותכם להתייחס </w:t>
      </w:r>
      <w:bookmarkStart w:id="9298" w:name="_ETM_Q1_11866000"/>
      <w:bookmarkEnd w:id="9298"/>
      <w:r w:rsidRPr="00207206">
        <w:rPr>
          <w:rFonts w:hint="cs"/>
          <w:rtl/>
        </w:rPr>
        <w:t xml:space="preserve">לנושא נוסף. דיברנו פה רבות, ודיבר על זה חבר </w:t>
      </w:r>
      <w:bookmarkStart w:id="9299" w:name="_ETM_Q1_11878000"/>
      <w:bookmarkEnd w:id="9299"/>
      <w:r w:rsidRPr="00207206">
        <w:rPr>
          <w:rFonts w:hint="cs"/>
          <w:rtl/>
        </w:rPr>
        <w:t xml:space="preserve">הכנסת סגלוביץ', ודיברה על זה חברת הכנסת קארין אלהרר, ואני </w:t>
      </w:r>
      <w:bookmarkStart w:id="9300" w:name="_ETM_Q1_11884000"/>
      <w:bookmarkEnd w:id="9300"/>
      <w:r w:rsidRPr="00207206">
        <w:rPr>
          <w:rFonts w:hint="cs"/>
          <w:rtl/>
        </w:rPr>
        <w:t>מחדדת. עכשיו יצא</w:t>
      </w:r>
      <w:r w:rsidR="00CF145F" w:rsidRPr="00207206">
        <w:rPr>
          <w:rFonts w:hint="cs"/>
          <w:rtl/>
        </w:rPr>
        <w:t>ה</w:t>
      </w:r>
      <w:r w:rsidRPr="00207206">
        <w:rPr>
          <w:rFonts w:hint="cs"/>
          <w:rtl/>
        </w:rPr>
        <w:t xml:space="preserve"> אזהרה של מערכת הביטחון. כרמלה מנשה פרסמה </w:t>
      </w:r>
      <w:bookmarkStart w:id="9301" w:name="_ETM_Q1_11890000"/>
      <w:bookmarkEnd w:id="9301"/>
      <w:r w:rsidRPr="00207206">
        <w:rPr>
          <w:rFonts w:hint="cs"/>
          <w:rtl/>
        </w:rPr>
        <w:t xml:space="preserve">את זה הבוקר, שבמערכת הביטחון חוששים מאוד מביטול עילת הסבירות והשלכותיה על שלומם של חיילי צה"ל וקציני צה"ל מפני עמידה </w:t>
      </w:r>
      <w:bookmarkStart w:id="9302" w:name="_ETM_Q1_11901000"/>
      <w:bookmarkEnd w:id="9302"/>
      <w:r w:rsidRPr="00207206">
        <w:rPr>
          <w:rFonts w:hint="cs"/>
          <w:rtl/>
        </w:rPr>
        <w:t>לדין בהאג.</w:t>
      </w:r>
    </w:p>
    <w:p w:rsidR="00705E86" w:rsidRPr="00207206" w:rsidRDefault="00705E86" w:rsidP="00705E86">
      <w:pPr>
        <w:rPr>
          <w:rtl/>
        </w:rPr>
      </w:pPr>
    </w:p>
    <w:p w:rsidR="002639AC" w:rsidRPr="00207206" w:rsidRDefault="002639AC" w:rsidP="002639AC">
      <w:pPr>
        <w:pStyle w:val="a4"/>
        <w:keepNext/>
        <w:rPr>
          <w:rtl/>
        </w:rPr>
      </w:pPr>
      <w:bookmarkStart w:id="9303" w:name="_ETM_Q1_11826000"/>
      <w:bookmarkStart w:id="9304" w:name="ET_speaker_6158_453"/>
      <w:bookmarkEnd w:id="9303"/>
      <w:r w:rsidRPr="00207206">
        <w:rPr>
          <w:rStyle w:val="TagStyle"/>
          <w:rtl/>
        </w:rPr>
        <w:t xml:space="preserve">&lt;&lt;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304"/>
    </w:p>
    <w:p w:rsidR="002639AC" w:rsidRPr="00207206" w:rsidRDefault="002639AC" w:rsidP="002639AC">
      <w:pPr>
        <w:pStyle w:val="KeepWithNext"/>
        <w:rPr>
          <w:rtl/>
        </w:rPr>
      </w:pPr>
    </w:p>
    <w:p w:rsidR="002639AC" w:rsidRPr="00207206" w:rsidRDefault="002639AC" w:rsidP="002639AC">
      <w:pPr>
        <w:rPr>
          <w:rtl/>
        </w:rPr>
      </w:pPr>
      <w:bookmarkStart w:id="9305" w:name="_ETM_Q1_11906909"/>
      <w:bookmarkEnd w:id="9305"/>
      <w:r w:rsidRPr="00207206">
        <w:rPr>
          <w:rFonts w:hint="cs"/>
          <w:rtl/>
        </w:rPr>
        <w:t>ב</w:t>
      </w:r>
      <w:bookmarkStart w:id="9306" w:name="_ETM_Q1_11906968"/>
      <w:bookmarkEnd w:id="9306"/>
      <w:r w:rsidRPr="00207206">
        <w:rPr>
          <w:rFonts w:hint="cs"/>
          <w:rtl/>
        </w:rPr>
        <w:t xml:space="preserve">ן גביר אמר שהוא דואג </w:t>
      </w:r>
      <w:bookmarkStart w:id="9307" w:name="_ETM_Q1_11910432"/>
      <w:bookmarkEnd w:id="9307"/>
      <w:r w:rsidRPr="00207206">
        <w:rPr>
          <w:rFonts w:hint="cs"/>
          <w:rtl/>
        </w:rPr>
        <w:t>לחיילים</w:t>
      </w:r>
      <w:r w:rsidR="00CF145F" w:rsidRPr="00207206">
        <w:rPr>
          <w:rFonts w:hint="cs"/>
          <w:rtl/>
        </w:rPr>
        <w:t>..</w:t>
      </w:r>
      <w:r w:rsidR="00705E86" w:rsidRPr="00207206">
        <w:rPr>
          <w:rFonts w:hint="cs"/>
          <w:rtl/>
        </w:rPr>
        <w:t>.</w:t>
      </w:r>
    </w:p>
    <w:p w:rsidR="00705E86" w:rsidRPr="00207206" w:rsidRDefault="00705E86" w:rsidP="002639AC">
      <w:pPr>
        <w:rPr>
          <w:rtl/>
        </w:rPr>
      </w:pPr>
      <w:bookmarkStart w:id="9308" w:name="_ETM_Q1_11912083"/>
      <w:bookmarkStart w:id="9309" w:name="_ETM_Q1_11912156"/>
      <w:bookmarkStart w:id="9310" w:name="_ETM_Q1_11913884"/>
      <w:bookmarkEnd w:id="9308"/>
      <w:bookmarkEnd w:id="9309"/>
      <w:bookmarkEnd w:id="9310"/>
    </w:p>
    <w:p w:rsidR="00705E86" w:rsidRPr="00207206" w:rsidRDefault="00705E86" w:rsidP="00705E86">
      <w:pPr>
        <w:pStyle w:val="a4"/>
        <w:keepNext/>
        <w:rPr>
          <w:rtl/>
        </w:rPr>
      </w:pPr>
      <w:bookmarkStart w:id="9311" w:name="ET_speaker_5552_1409"/>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311"/>
    </w:p>
    <w:p w:rsidR="00705E86" w:rsidRPr="00207206" w:rsidRDefault="00705E86" w:rsidP="00705E86">
      <w:pPr>
        <w:pStyle w:val="KeepWithNext"/>
        <w:rPr>
          <w:rtl/>
        </w:rPr>
      </w:pPr>
    </w:p>
    <w:p w:rsidR="00705E86" w:rsidRPr="00207206" w:rsidRDefault="00705E86" w:rsidP="00705E86">
      <w:pPr>
        <w:rPr>
          <w:rtl/>
        </w:rPr>
      </w:pPr>
      <w:bookmarkStart w:id="9312" w:name="_ETM_Q1_11905000"/>
      <w:bookmarkEnd w:id="9312"/>
      <w:r w:rsidRPr="00207206">
        <w:rPr>
          <w:rFonts w:hint="cs"/>
          <w:rtl/>
        </w:rPr>
        <w:t xml:space="preserve">היום זה יצא. כרמלה מנשה היא לא מטעם ישראל </w:t>
      </w:r>
      <w:bookmarkStart w:id="9313" w:name="_ETM_Q1_11908000"/>
      <w:bookmarkEnd w:id="9313"/>
      <w:r w:rsidRPr="00207206">
        <w:rPr>
          <w:rFonts w:hint="cs"/>
          <w:rtl/>
        </w:rPr>
        <w:t xml:space="preserve">ביתנו ולא מיש עתיד. </w:t>
      </w:r>
    </w:p>
    <w:p w:rsidR="00705E86" w:rsidRPr="00207206" w:rsidRDefault="00705E86" w:rsidP="00705E86">
      <w:pPr>
        <w:rPr>
          <w:rtl/>
        </w:rPr>
      </w:pPr>
      <w:bookmarkStart w:id="9314" w:name="_ETM_Q1_11910000"/>
      <w:bookmarkEnd w:id="9314"/>
    </w:p>
    <w:p w:rsidR="002639AC" w:rsidRPr="00207206" w:rsidRDefault="002639AC" w:rsidP="002639AC">
      <w:pPr>
        <w:pStyle w:val="a4"/>
        <w:keepNext/>
        <w:rPr>
          <w:rtl/>
        </w:rPr>
      </w:pPr>
      <w:bookmarkStart w:id="9315" w:name="ET_speaker_6156_45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315"/>
    </w:p>
    <w:p w:rsidR="002639AC" w:rsidRPr="00207206" w:rsidRDefault="002639AC" w:rsidP="002639AC">
      <w:pPr>
        <w:pStyle w:val="KeepWithNext"/>
        <w:rPr>
          <w:rtl/>
        </w:rPr>
      </w:pPr>
    </w:p>
    <w:p w:rsidR="002639AC" w:rsidRPr="00207206" w:rsidRDefault="002639AC" w:rsidP="00705E86">
      <w:pPr>
        <w:rPr>
          <w:rtl/>
        </w:rPr>
      </w:pPr>
      <w:bookmarkStart w:id="9316" w:name="_ETM_Q1_11914287"/>
      <w:bookmarkStart w:id="9317" w:name="_ETM_Q1_11914332"/>
      <w:bookmarkEnd w:id="9316"/>
      <w:bookmarkEnd w:id="9317"/>
      <w:r w:rsidRPr="00207206">
        <w:rPr>
          <w:rFonts w:hint="cs"/>
          <w:rtl/>
        </w:rPr>
        <w:t>בשביל זה ביקשנו את הפצ</w:t>
      </w:r>
      <w:r w:rsidR="00705E86" w:rsidRPr="00207206">
        <w:rPr>
          <w:rFonts w:hint="cs"/>
          <w:rtl/>
        </w:rPr>
        <w:t>"</w:t>
      </w:r>
      <w:r w:rsidRPr="00207206">
        <w:rPr>
          <w:rFonts w:hint="cs"/>
          <w:rtl/>
        </w:rPr>
        <w:t>רית ו</w:t>
      </w:r>
      <w:r w:rsidR="00705E86" w:rsidRPr="00207206">
        <w:rPr>
          <w:rFonts w:hint="cs"/>
          <w:rtl/>
        </w:rPr>
        <w:t xml:space="preserve">את היועץ המשפטי של משרד </w:t>
      </w:r>
      <w:r w:rsidRPr="00207206">
        <w:rPr>
          <w:rFonts w:hint="cs"/>
          <w:rtl/>
        </w:rPr>
        <w:t>הביטחון</w:t>
      </w:r>
      <w:r w:rsidR="00705E86" w:rsidRPr="00207206">
        <w:rPr>
          <w:rFonts w:hint="cs"/>
          <w:rtl/>
        </w:rPr>
        <w:t xml:space="preserve">. </w:t>
      </w:r>
      <w:bookmarkStart w:id="9318" w:name="_ETM_Q1_11916000"/>
      <w:bookmarkEnd w:id="9318"/>
      <w:r w:rsidR="00705E86" w:rsidRPr="00207206">
        <w:rPr>
          <w:rFonts w:hint="cs"/>
          <w:rtl/>
        </w:rPr>
        <w:t>מופקרים. אתם לא נאורים, אתם מופקרים.</w:t>
      </w:r>
    </w:p>
    <w:p w:rsidR="002639AC" w:rsidRPr="00207206" w:rsidRDefault="002639AC" w:rsidP="002639AC">
      <w:pPr>
        <w:rPr>
          <w:rtl/>
        </w:rPr>
      </w:pPr>
      <w:bookmarkStart w:id="9319" w:name="_ETM_Q1_11922826"/>
      <w:bookmarkStart w:id="9320" w:name="_ETM_Q1_11922916"/>
      <w:bookmarkEnd w:id="9319"/>
      <w:bookmarkEnd w:id="9320"/>
    </w:p>
    <w:p w:rsidR="002639AC" w:rsidRPr="00207206" w:rsidRDefault="002639AC" w:rsidP="002639AC">
      <w:pPr>
        <w:pStyle w:val="af6"/>
        <w:keepNext/>
        <w:rPr>
          <w:rtl/>
        </w:rPr>
      </w:pPr>
      <w:bookmarkStart w:id="9321" w:name="ET_yor_5797_455"/>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9321"/>
    </w:p>
    <w:p w:rsidR="002639AC" w:rsidRPr="00207206" w:rsidRDefault="002639AC" w:rsidP="002639AC">
      <w:pPr>
        <w:pStyle w:val="KeepWithNext"/>
        <w:rPr>
          <w:rtl/>
        </w:rPr>
      </w:pPr>
    </w:p>
    <w:p w:rsidR="002639AC" w:rsidRPr="00207206" w:rsidRDefault="002639AC" w:rsidP="002639AC">
      <w:pPr>
        <w:rPr>
          <w:rtl/>
        </w:rPr>
      </w:pPr>
      <w:bookmarkStart w:id="9322" w:name="_ETM_Q1_11923481"/>
      <w:bookmarkEnd w:id="9322"/>
      <w:r w:rsidRPr="00207206">
        <w:rPr>
          <w:rFonts w:hint="cs"/>
          <w:rtl/>
        </w:rPr>
        <w:t>ידוע.</w:t>
      </w:r>
    </w:p>
    <w:p w:rsidR="002639AC" w:rsidRPr="00207206" w:rsidRDefault="002639AC" w:rsidP="002639AC">
      <w:pPr>
        <w:rPr>
          <w:rtl/>
        </w:rPr>
      </w:pPr>
      <w:bookmarkStart w:id="9323" w:name="_ETM_Q1_11924895"/>
      <w:bookmarkStart w:id="9324" w:name="_ETM_Q1_11924949"/>
      <w:bookmarkStart w:id="9325" w:name="_ETM_Q1_11925762"/>
      <w:bookmarkEnd w:id="9323"/>
      <w:bookmarkEnd w:id="9324"/>
      <w:bookmarkEnd w:id="9325"/>
    </w:p>
    <w:p w:rsidR="002639AC" w:rsidRPr="00207206" w:rsidRDefault="002639AC" w:rsidP="002639AC">
      <w:pPr>
        <w:pStyle w:val="a4"/>
        <w:keepNext/>
        <w:rPr>
          <w:rtl/>
        </w:rPr>
      </w:pPr>
      <w:bookmarkStart w:id="9326" w:name="ET_speaker_6156_45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326"/>
    </w:p>
    <w:p w:rsidR="002639AC" w:rsidRPr="00207206" w:rsidRDefault="002639AC" w:rsidP="002639AC">
      <w:pPr>
        <w:pStyle w:val="KeepWithNext"/>
        <w:rPr>
          <w:rtl/>
        </w:rPr>
      </w:pPr>
    </w:p>
    <w:p w:rsidR="002639AC" w:rsidRPr="00207206" w:rsidRDefault="002639AC" w:rsidP="002639AC">
      <w:pPr>
        <w:rPr>
          <w:rtl/>
        </w:rPr>
      </w:pPr>
      <w:bookmarkStart w:id="9327" w:name="_ETM_Q1_11926173"/>
      <w:bookmarkStart w:id="9328" w:name="_ETM_Q1_11926238"/>
      <w:bookmarkEnd w:id="9327"/>
      <w:bookmarkEnd w:id="9328"/>
      <w:r w:rsidRPr="00207206">
        <w:rPr>
          <w:rFonts w:hint="cs"/>
          <w:rtl/>
        </w:rPr>
        <w:t xml:space="preserve">גם לא משרתים וגם </w:t>
      </w:r>
      <w:bookmarkStart w:id="9329" w:name="_ETM_Q1_11928837"/>
      <w:bookmarkEnd w:id="9329"/>
      <w:r w:rsidRPr="00207206">
        <w:rPr>
          <w:rFonts w:hint="cs"/>
          <w:rtl/>
        </w:rPr>
        <w:t>מפקירים את חיילי צה"ל.</w:t>
      </w:r>
    </w:p>
    <w:p w:rsidR="002639AC" w:rsidRPr="00207206" w:rsidRDefault="002639AC" w:rsidP="002639AC">
      <w:pPr>
        <w:rPr>
          <w:rtl/>
        </w:rPr>
      </w:pPr>
      <w:bookmarkStart w:id="9330" w:name="_ETM_Q1_11935728"/>
      <w:bookmarkStart w:id="9331" w:name="_ETM_Q1_11935823"/>
      <w:bookmarkStart w:id="9332" w:name="_ETM_Q1_11937626"/>
      <w:bookmarkEnd w:id="9330"/>
      <w:bookmarkEnd w:id="9331"/>
      <w:bookmarkEnd w:id="9332"/>
    </w:p>
    <w:p w:rsidR="002639AC" w:rsidRPr="00207206" w:rsidRDefault="002639AC" w:rsidP="002639AC">
      <w:pPr>
        <w:pStyle w:val="a4"/>
        <w:keepNext/>
        <w:rPr>
          <w:rtl/>
        </w:rPr>
      </w:pPr>
      <w:bookmarkStart w:id="9333" w:name="ET_speaker_5552_457"/>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333"/>
    </w:p>
    <w:p w:rsidR="002639AC" w:rsidRPr="00207206" w:rsidRDefault="002639AC" w:rsidP="002639AC">
      <w:pPr>
        <w:pStyle w:val="KeepWithNext"/>
        <w:rPr>
          <w:rtl/>
        </w:rPr>
      </w:pPr>
    </w:p>
    <w:p w:rsidR="002639AC" w:rsidRPr="00207206" w:rsidRDefault="00705E86" w:rsidP="002639AC">
      <w:pPr>
        <w:rPr>
          <w:rtl/>
        </w:rPr>
      </w:pPr>
      <w:bookmarkStart w:id="9334" w:name="_ETM_Q1_11938063"/>
      <w:bookmarkStart w:id="9335" w:name="_ETM_Q1_11938113"/>
      <w:bookmarkStart w:id="9336" w:name="_ETM_Q1_11944618"/>
      <w:bookmarkEnd w:id="9334"/>
      <w:bookmarkEnd w:id="9335"/>
      <w:bookmarkEnd w:id="9336"/>
      <w:r w:rsidRPr="00207206">
        <w:rPr>
          <w:rFonts w:hint="cs"/>
          <w:rtl/>
        </w:rPr>
        <w:t xml:space="preserve">גלעד קריב, תקשיב טוב, אני לא עזבתי את הנושא הזה לשנייה. הייתי בהתכתבויות עם הייעוץ </w:t>
      </w:r>
      <w:bookmarkStart w:id="9337" w:name="_ETM_Q1_11930000"/>
      <w:bookmarkEnd w:id="9337"/>
      <w:r w:rsidRPr="00207206">
        <w:rPr>
          <w:rFonts w:hint="cs"/>
          <w:rtl/>
        </w:rPr>
        <w:t xml:space="preserve">המשפטי לממשלה בנושא הזה, בעקבות אותה ועדה חסויה. בסוף פניתי </w:t>
      </w:r>
      <w:bookmarkStart w:id="9338" w:name="_ETM_Q1_11936000"/>
      <w:bookmarkEnd w:id="9338"/>
      <w:r w:rsidRPr="00207206">
        <w:rPr>
          <w:rFonts w:hint="cs"/>
          <w:rtl/>
        </w:rPr>
        <w:t>גם למזכיר הממשלה - -</w:t>
      </w:r>
    </w:p>
    <w:p w:rsidR="00705E86" w:rsidRPr="00207206" w:rsidRDefault="00705E86" w:rsidP="002639AC">
      <w:pPr>
        <w:rPr>
          <w:rtl/>
        </w:rPr>
      </w:pPr>
      <w:bookmarkStart w:id="9339" w:name="_ETM_Q1_11939000"/>
      <w:bookmarkEnd w:id="9339"/>
    </w:p>
    <w:p w:rsidR="002639AC" w:rsidRPr="00207206" w:rsidRDefault="002639AC" w:rsidP="002639AC">
      <w:pPr>
        <w:pStyle w:val="a4"/>
        <w:keepNext/>
        <w:rPr>
          <w:rtl/>
        </w:rPr>
      </w:pPr>
      <w:bookmarkStart w:id="9340" w:name="ET_speaker_6156_45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340"/>
    </w:p>
    <w:p w:rsidR="002639AC" w:rsidRPr="00207206" w:rsidRDefault="002639AC" w:rsidP="002639AC">
      <w:pPr>
        <w:pStyle w:val="KeepWithNext"/>
        <w:rPr>
          <w:rtl/>
        </w:rPr>
      </w:pPr>
    </w:p>
    <w:p w:rsidR="002639AC" w:rsidRPr="00207206" w:rsidRDefault="002639AC" w:rsidP="002639AC">
      <w:pPr>
        <w:rPr>
          <w:rtl/>
        </w:rPr>
      </w:pPr>
      <w:bookmarkStart w:id="9341" w:name="_ETM_Q1_11945013"/>
      <w:bookmarkStart w:id="9342" w:name="_ETM_Q1_11945063"/>
      <w:bookmarkEnd w:id="9341"/>
      <w:bookmarkEnd w:id="9342"/>
      <w:r w:rsidRPr="00207206">
        <w:rPr>
          <w:rFonts w:hint="cs"/>
          <w:rtl/>
        </w:rPr>
        <w:t>עו"ד יוסי פוקס</w:t>
      </w:r>
      <w:r w:rsidR="00705E86" w:rsidRPr="00207206">
        <w:rPr>
          <w:rFonts w:hint="cs"/>
          <w:rtl/>
        </w:rPr>
        <w:t>.</w:t>
      </w:r>
    </w:p>
    <w:p w:rsidR="002639AC" w:rsidRPr="00207206" w:rsidRDefault="002639AC" w:rsidP="002639AC">
      <w:pPr>
        <w:rPr>
          <w:rtl/>
        </w:rPr>
      </w:pPr>
      <w:bookmarkStart w:id="9343" w:name="_ETM_Q1_11948268"/>
      <w:bookmarkStart w:id="9344" w:name="_ETM_Q1_11948327"/>
      <w:bookmarkStart w:id="9345" w:name="_ETM_Q1_11950114"/>
      <w:bookmarkEnd w:id="9343"/>
      <w:bookmarkEnd w:id="9344"/>
      <w:bookmarkEnd w:id="9345"/>
    </w:p>
    <w:p w:rsidR="002639AC" w:rsidRPr="00207206" w:rsidRDefault="002639AC" w:rsidP="002639AC">
      <w:pPr>
        <w:pStyle w:val="a4"/>
        <w:keepNext/>
        <w:rPr>
          <w:rtl/>
        </w:rPr>
      </w:pPr>
      <w:bookmarkStart w:id="9346" w:name="ET_speaker_5552_459"/>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346"/>
    </w:p>
    <w:p w:rsidR="002639AC" w:rsidRPr="00207206" w:rsidRDefault="002639AC" w:rsidP="002639AC">
      <w:pPr>
        <w:pStyle w:val="KeepWithNext"/>
        <w:rPr>
          <w:rtl/>
        </w:rPr>
      </w:pPr>
    </w:p>
    <w:p w:rsidR="00705E86" w:rsidRPr="00207206" w:rsidRDefault="00705E86" w:rsidP="00705E86">
      <w:pPr>
        <w:rPr>
          <w:rtl/>
        </w:rPr>
      </w:pPr>
      <w:bookmarkStart w:id="9347" w:name="_ETM_Q1_11950540"/>
      <w:bookmarkStart w:id="9348" w:name="_ETM_Q1_11950611"/>
      <w:bookmarkEnd w:id="9347"/>
      <w:bookmarkEnd w:id="9348"/>
      <w:r w:rsidRPr="00207206">
        <w:rPr>
          <w:rFonts w:hint="cs"/>
          <w:rtl/>
        </w:rPr>
        <w:t xml:space="preserve">- - קיבלתי תשובה מזלזלת, תשובה </w:t>
      </w:r>
      <w:bookmarkStart w:id="9349" w:name="_ETM_Q1_11945000"/>
      <w:bookmarkEnd w:id="9349"/>
      <w:r w:rsidRPr="00207206">
        <w:rPr>
          <w:rFonts w:hint="cs"/>
          <w:rtl/>
        </w:rPr>
        <w:t xml:space="preserve">חסרת עניין </w:t>
      </w:r>
      <w:r w:rsidRPr="00207206">
        <w:rPr>
          <w:rtl/>
        </w:rPr>
        <w:t>–</w:t>
      </w:r>
      <w:r w:rsidRPr="00207206">
        <w:rPr>
          <w:rFonts w:hint="cs"/>
          <w:rtl/>
        </w:rPr>
        <w:t xml:space="preserve"> מי שירצה, יכול לבקש את </w:t>
      </w:r>
      <w:bookmarkStart w:id="9350" w:name="_ETM_Q1_11949000"/>
      <w:bookmarkEnd w:id="9350"/>
      <w:r w:rsidRPr="00207206">
        <w:rPr>
          <w:rFonts w:hint="cs"/>
          <w:rtl/>
        </w:rPr>
        <w:t xml:space="preserve">זה ממני, אני אשלח </w:t>
      </w:r>
      <w:r w:rsidRPr="00207206">
        <w:rPr>
          <w:rtl/>
        </w:rPr>
        <w:t>–</w:t>
      </w:r>
      <w:r w:rsidRPr="00207206">
        <w:rPr>
          <w:rFonts w:hint="cs"/>
          <w:rtl/>
        </w:rPr>
        <w:t xml:space="preserve"> יצא שהממשלה אפילו לא קיימה </w:t>
      </w:r>
      <w:bookmarkStart w:id="9351" w:name="_ETM_Q1_11955773"/>
      <w:bookmarkEnd w:id="9351"/>
      <w:r w:rsidR="002639AC" w:rsidRPr="00207206">
        <w:rPr>
          <w:rFonts w:hint="cs"/>
          <w:rtl/>
        </w:rPr>
        <w:t xml:space="preserve">על זה דיון. </w:t>
      </w:r>
      <w:r w:rsidRPr="00207206">
        <w:rPr>
          <w:rFonts w:hint="cs"/>
          <w:rtl/>
        </w:rPr>
        <w:t xml:space="preserve">הם אומרים שלא צריך להתקיים על זה שום דיון, כי </w:t>
      </w:r>
      <w:bookmarkStart w:id="9352" w:name="_ETM_Q1_11959000"/>
      <w:bookmarkEnd w:id="9352"/>
      <w:r w:rsidRPr="00207206">
        <w:rPr>
          <w:rFonts w:hint="cs"/>
          <w:rtl/>
        </w:rPr>
        <w:t>אין לזה שום השלכות, וע</w:t>
      </w:r>
      <w:r w:rsidR="002639AC" w:rsidRPr="00207206">
        <w:rPr>
          <w:rFonts w:hint="cs"/>
          <w:rtl/>
        </w:rPr>
        <w:t xml:space="preserve">כשיו </w:t>
      </w:r>
      <w:r w:rsidRPr="00207206">
        <w:rPr>
          <w:rFonts w:hint="cs"/>
          <w:rtl/>
        </w:rPr>
        <w:t>ה</w:t>
      </w:r>
      <w:r w:rsidR="002639AC" w:rsidRPr="00207206">
        <w:rPr>
          <w:rFonts w:hint="cs"/>
          <w:rtl/>
        </w:rPr>
        <w:t>דיווח של כרמלה מנשה</w:t>
      </w:r>
      <w:r w:rsidRPr="00207206">
        <w:rPr>
          <w:rFonts w:hint="cs"/>
          <w:rtl/>
        </w:rPr>
        <w:t xml:space="preserve">. </w:t>
      </w:r>
      <w:bookmarkStart w:id="9353" w:name="_ETM_Q1_11966000"/>
      <w:bookmarkStart w:id="9354" w:name="_ETM_Q1_11965000"/>
      <w:bookmarkEnd w:id="9353"/>
      <w:bookmarkEnd w:id="9354"/>
      <w:r w:rsidRPr="00207206">
        <w:rPr>
          <w:rFonts w:hint="cs"/>
          <w:rtl/>
        </w:rPr>
        <w:t>או שלא מבינים או שלא אכפת - -</w:t>
      </w:r>
    </w:p>
    <w:p w:rsidR="002639AC" w:rsidRPr="00207206" w:rsidRDefault="002639AC" w:rsidP="002639AC">
      <w:pPr>
        <w:rPr>
          <w:rtl/>
        </w:rPr>
      </w:pPr>
      <w:bookmarkStart w:id="9355" w:name="_ETM_Q1_11967107"/>
      <w:bookmarkStart w:id="9356" w:name="_ETM_Q1_11967196"/>
      <w:bookmarkStart w:id="9357" w:name="_ETM_Q1_11968547"/>
      <w:bookmarkEnd w:id="9355"/>
      <w:bookmarkEnd w:id="9356"/>
      <w:bookmarkEnd w:id="9357"/>
    </w:p>
    <w:p w:rsidR="002639AC" w:rsidRPr="00207206" w:rsidRDefault="002639AC" w:rsidP="002639AC">
      <w:pPr>
        <w:pStyle w:val="a4"/>
        <w:keepNext/>
        <w:rPr>
          <w:rtl/>
        </w:rPr>
      </w:pPr>
      <w:bookmarkStart w:id="9358" w:name="ET_speaker_6156_46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358"/>
    </w:p>
    <w:p w:rsidR="002639AC" w:rsidRPr="00207206" w:rsidRDefault="002639AC" w:rsidP="002639AC">
      <w:pPr>
        <w:pStyle w:val="KeepWithNext"/>
        <w:rPr>
          <w:rtl/>
        </w:rPr>
      </w:pPr>
    </w:p>
    <w:p w:rsidR="002639AC" w:rsidRPr="00207206" w:rsidRDefault="002639AC" w:rsidP="002639AC">
      <w:pPr>
        <w:rPr>
          <w:rtl/>
        </w:rPr>
      </w:pPr>
      <w:bookmarkStart w:id="9359" w:name="_ETM_Q1_11968994"/>
      <w:bookmarkStart w:id="9360" w:name="_ETM_Q1_11969050"/>
      <w:bookmarkEnd w:id="9359"/>
      <w:bookmarkEnd w:id="9360"/>
      <w:r w:rsidRPr="00207206">
        <w:rPr>
          <w:rFonts w:hint="cs"/>
          <w:rtl/>
        </w:rPr>
        <w:t xml:space="preserve">איפה </w:t>
      </w:r>
      <w:bookmarkStart w:id="9361" w:name="_ETM_Q1_11969643"/>
      <w:bookmarkEnd w:id="9361"/>
      <w:r w:rsidRPr="00207206">
        <w:rPr>
          <w:rFonts w:hint="cs"/>
          <w:rtl/>
        </w:rPr>
        <w:t>גלנט?</w:t>
      </w:r>
    </w:p>
    <w:p w:rsidR="002639AC" w:rsidRPr="00207206" w:rsidRDefault="002639AC" w:rsidP="002639AC">
      <w:pPr>
        <w:rPr>
          <w:rtl/>
        </w:rPr>
      </w:pPr>
      <w:bookmarkStart w:id="9362" w:name="_ETM_Q1_11971238"/>
      <w:bookmarkStart w:id="9363" w:name="_ETM_Q1_11971316"/>
      <w:bookmarkStart w:id="9364" w:name="_ETM_Q1_11973085"/>
      <w:bookmarkEnd w:id="9362"/>
      <w:bookmarkEnd w:id="9363"/>
      <w:bookmarkEnd w:id="9364"/>
    </w:p>
    <w:p w:rsidR="002639AC" w:rsidRPr="00207206" w:rsidRDefault="002639AC" w:rsidP="002639AC">
      <w:pPr>
        <w:pStyle w:val="a4"/>
        <w:keepNext/>
        <w:rPr>
          <w:rtl/>
        </w:rPr>
      </w:pPr>
      <w:bookmarkStart w:id="9365" w:name="ET_speaker_5552_461"/>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365"/>
    </w:p>
    <w:p w:rsidR="002639AC" w:rsidRPr="00207206" w:rsidRDefault="002639AC" w:rsidP="002639AC">
      <w:pPr>
        <w:pStyle w:val="KeepWithNext"/>
        <w:rPr>
          <w:rtl/>
        </w:rPr>
      </w:pPr>
    </w:p>
    <w:p w:rsidR="00705E86" w:rsidRPr="00207206" w:rsidRDefault="00705E86" w:rsidP="002639AC">
      <w:pPr>
        <w:rPr>
          <w:rtl/>
        </w:rPr>
      </w:pPr>
      <w:bookmarkStart w:id="9366" w:name="_ETM_Q1_11973520"/>
      <w:bookmarkStart w:id="9367" w:name="_ETM_Q1_11973565"/>
      <w:bookmarkEnd w:id="9366"/>
      <w:bookmarkEnd w:id="9367"/>
      <w:r w:rsidRPr="00207206">
        <w:rPr>
          <w:rFonts w:hint="cs"/>
          <w:rtl/>
        </w:rPr>
        <w:t xml:space="preserve">- - או שמבינים, אבל מזלזלים, שזה הכי </w:t>
      </w:r>
      <w:bookmarkStart w:id="9368" w:name="_ETM_Q1_11972000"/>
      <w:bookmarkEnd w:id="9368"/>
      <w:r w:rsidRPr="00207206">
        <w:rPr>
          <w:rFonts w:hint="cs"/>
          <w:rtl/>
        </w:rPr>
        <w:t>גרוע.</w:t>
      </w:r>
    </w:p>
    <w:p w:rsidR="00705E86" w:rsidRPr="00207206" w:rsidRDefault="00705E86" w:rsidP="002639AC">
      <w:pPr>
        <w:rPr>
          <w:rtl/>
        </w:rPr>
      </w:pPr>
    </w:p>
    <w:p w:rsidR="002639AC" w:rsidRPr="00207206" w:rsidRDefault="002639AC" w:rsidP="002639AC">
      <w:pPr>
        <w:rPr>
          <w:rtl/>
        </w:rPr>
      </w:pPr>
      <w:bookmarkStart w:id="9369" w:name="_ETM_Q1_11977000"/>
      <w:bookmarkEnd w:id="9369"/>
      <w:r w:rsidRPr="00207206">
        <w:rPr>
          <w:rFonts w:hint="cs"/>
          <w:rtl/>
        </w:rPr>
        <w:t>ואני מסיימת, חברים. עזבו עכשיו הכול</w:t>
      </w:r>
      <w:r w:rsidR="00705E86" w:rsidRPr="00207206">
        <w:rPr>
          <w:rFonts w:hint="cs"/>
          <w:rtl/>
        </w:rPr>
        <w:t xml:space="preserve">, אם חייל או קצין אחד יקבל צו </w:t>
      </w:r>
      <w:bookmarkStart w:id="9370" w:name="_ETM_Q1_11983000"/>
      <w:bookmarkEnd w:id="9370"/>
      <w:r w:rsidR="00705E86" w:rsidRPr="00207206">
        <w:rPr>
          <w:rFonts w:hint="cs"/>
          <w:rtl/>
        </w:rPr>
        <w:t>מעצר בחו"ל לכבוד הדבר הזה, אתם תאכלו את הראש.</w:t>
      </w:r>
    </w:p>
    <w:p w:rsidR="00CE557C" w:rsidRPr="00207206" w:rsidRDefault="00CE557C" w:rsidP="002639AC">
      <w:pPr>
        <w:rPr>
          <w:rtl/>
        </w:rPr>
      </w:pPr>
      <w:bookmarkStart w:id="9371" w:name="_ETM_Q1_11981884"/>
      <w:bookmarkStart w:id="9372" w:name="_ETM_Q1_11981985"/>
      <w:bookmarkStart w:id="9373" w:name="_ETM_Q1_11985389"/>
      <w:bookmarkEnd w:id="9371"/>
      <w:bookmarkEnd w:id="9372"/>
      <w:bookmarkEnd w:id="9373"/>
    </w:p>
    <w:p w:rsidR="00CE557C" w:rsidRPr="00207206" w:rsidRDefault="00CE557C" w:rsidP="00CE557C">
      <w:pPr>
        <w:pStyle w:val="a4"/>
        <w:keepNext/>
        <w:rPr>
          <w:rtl/>
        </w:rPr>
      </w:pPr>
      <w:bookmarkStart w:id="9374" w:name="ET_speaker_6156_46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374"/>
    </w:p>
    <w:p w:rsidR="00CE557C" w:rsidRPr="00207206" w:rsidRDefault="00CE557C" w:rsidP="00CE557C">
      <w:pPr>
        <w:pStyle w:val="KeepWithNext"/>
        <w:rPr>
          <w:rtl/>
        </w:rPr>
      </w:pPr>
    </w:p>
    <w:p w:rsidR="00CE557C" w:rsidRPr="00207206" w:rsidRDefault="00CE557C" w:rsidP="00705E86">
      <w:pPr>
        <w:rPr>
          <w:rtl/>
        </w:rPr>
      </w:pPr>
      <w:bookmarkStart w:id="9375" w:name="_ETM_Q1_11985833"/>
      <w:bookmarkStart w:id="9376" w:name="_ETM_Q1_11985893"/>
      <w:bookmarkEnd w:id="9375"/>
      <w:bookmarkEnd w:id="9376"/>
      <w:r w:rsidRPr="00207206">
        <w:rPr>
          <w:rFonts w:hint="cs"/>
          <w:rtl/>
        </w:rPr>
        <w:t xml:space="preserve">גלנט רק אוהב שהחיילים מגבים </w:t>
      </w:r>
      <w:bookmarkStart w:id="9377" w:name="_ETM_Q1_11991363"/>
      <w:bookmarkEnd w:id="9377"/>
      <w:r w:rsidRPr="00207206">
        <w:rPr>
          <w:rFonts w:hint="cs"/>
          <w:rtl/>
        </w:rPr>
        <w:t>אותו</w:t>
      </w:r>
      <w:r w:rsidR="00705E86" w:rsidRPr="00207206">
        <w:rPr>
          <w:rFonts w:hint="cs"/>
          <w:rtl/>
        </w:rPr>
        <w:t xml:space="preserve"> ושומרים </w:t>
      </w:r>
      <w:bookmarkStart w:id="9378" w:name="_ETM_Q1_11988000"/>
      <w:bookmarkEnd w:id="9378"/>
      <w:r w:rsidR="00705E86" w:rsidRPr="00207206">
        <w:rPr>
          <w:rFonts w:hint="cs"/>
          <w:rtl/>
        </w:rPr>
        <w:t>אותו, כשמפטרים אותו, אבל לשמור על חיילי צה"ל ו</w:t>
      </w:r>
      <w:r w:rsidR="00CF145F" w:rsidRPr="00207206">
        <w:rPr>
          <w:rFonts w:hint="cs"/>
          <w:rtl/>
        </w:rPr>
        <w:t xml:space="preserve">על </w:t>
      </w:r>
      <w:r w:rsidR="00705E86" w:rsidRPr="00207206">
        <w:rPr>
          <w:rFonts w:hint="cs"/>
          <w:rtl/>
        </w:rPr>
        <w:t>המפקדים לא בשטחים עם מה שסמוטריץ' עושה</w:t>
      </w:r>
      <w:r w:rsidR="00CF145F" w:rsidRPr="00207206">
        <w:rPr>
          <w:rFonts w:hint="cs"/>
          <w:rtl/>
        </w:rPr>
        <w:t>, זה</w:t>
      </w:r>
      <w:r w:rsidR="00705E86" w:rsidRPr="00207206">
        <w:rPr>
          <w:rFonts w:hint="cs"/>
          <w:rtl/>
        </w:rPr>
        <w:t xml:space="preserve"> לא כאן. </w:t>
      </w:r>
      <w:bookmarkStart w:id="9379" w:name="_ETM_Q1_11992602"/>
      <w:bookmarkStart w:id="9380" w:name="_ETM_Q1_11992680"/>
      <w:bookmarkEnd w:id="9379"/>
      <w:bookmarkEnd w:id="9380"/>
      <w:r w:rsidRPr="00207206">
        <w:rPr>
          <w:rFonts w:hint="cs"/>
          <w:rtl/>
        </w:rPr>
        <w:t>גלנט פחדן</w:t>
      </w:r>
      <w:r w:rsidR="00705E86" w:rsidRPr="00207206">
        <w:rPr>
          <w:rFonts w:hint="cs"/>
          <w:rtl/>
        </w:rPr>
        <w:t>.</w:t>
      </w:r>
    </w:p>
    <w:p w:rsidR="00CE557C" w:rsidRPr="00207206" w:rsidRDefault="00CE557C" w:rsidP="00CE557C">
      <w:pPr>
        <w:rPr>
          <w:rtl/>
        </w:rPr>
      </w:pPr>
      <w:bookmarkStart w:id="9381" w:name="_ETM_Q1_11998147"/>
      <w:bookmarkStart w:id="9382" w:name="_ETM_Q1_11998233"/>
      <w:bookmarkStart w:id="9383" w:name="_ETM_Q1_11999725"/>
      <w:bookmarkEnd w:id="9381"/>
      <w:bookmarkEnd w:id="9382"/>
      <w:bookmarkEnd w:id="9383"/>
    </w:p>
    <w:p w:rsidR="00CE557C" w:rsidRPr="00207206" w:rsidRDefault="00CE557C" w:rsidP="00CE557C">
      <w:pPr>
        <w:pStyle w:val="a4"/>
        <w:keepNext/>
        <w:rPr>
          <w:rtl/>
        </w:rPr>
      </w:pPr>
      <w:bookmarkStart w:id="9384" w:name="ET_speaker_5552_463"/>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384"/>
    </w:p>
    <w:p w:rsidR="00CE557C" w:rsidRPr="00207206" w:rsidRDefault="00CE557C" w:rsidP="00CE557C">
      <w:pPr>
        <w:pStyle w:val="KeepWithNext"/>
        <w:rPr>
          <w:rtl/>
        </w:rPr>
      </w:pPr>
    </w:p>
    <w:p w:rsidR="00CE557C" w:rsidRPr="00207206" w:rsidRDefault="00705E86" w:rsidP="00CE557C">
      <w:pPr>
        <w:rPr>
          <w:rtl/>
        </w:rPr>
      </w:pPr>
      <w:bookmarkStart w:id="9385" w:name="_ETM_Q1_12000183"/>
      <w:bookmarkStart w:id="9386" w:name="_ETM_Q1_12000247"/>
      <w:bookmarkEnd w:id="9385"/>
      <w:bookmarkEnd w:id="9386"/>
      <w:r w:rsidRPr="00207206">
        <w:rPr>
          <w:rFonts w:hint="cs"/>
          <w:rtl/>
        </w:rPr>
        <w:t xml:space="preserve">גלעד, נו די. </w:t>
      </w:r>
      <w:bookmarkStart w:id="9387" w:name="_ETM_Q1_11996000"/>
      <w:bookmarkEnd w:id="9387"/>
      <w:r w:rsidRPr="00207206">
        <w:rPr>
          <w:rFonts w:hint="cs"/>
          <w:rtl/>
        </w:rPr>
        <w:t xml:space="preserve">אתה רב עכשיו איתי. גלנט, אני לא יודעת מה הוא חושב לעצמו, אבל </w:t>
      </w:r>
      <w:r w:rsidR="00CE557C" w:rsidRPr="00207206">
        <w:rPr>
          <w:rFonts w:hint="cs"/>
          <w:rtl/>
        </w:rPr>
        <w:t>בסוף הוא יישא בתוצאות כמו גם ביבי</w:t>
      </w:r>
      <w:r w:rsidRPr="00207206">
        <w:rPr>
          <w:rFonts w:hint="cs"/>
          <w:rtl/>
        </w:rPr>
        <w:t>.</w:t>
      </w:r>
    </w:p>
    <w:p w:rsidR="00CD014C" w:rsidRPr="00207206" w:rsidRDefault="00CD014C" w:rsidP="00CE557C">
      <w:pPr>
        <w:rPr>
          <w:rtl/>
        </w:rPr>
      </w:pPr>
      <w:bookmarkStart w:id="9388" w:name="_ETM_Q1_12006614"/>
      <w:bookmarkStart w:id="9389" w:name="_ETM_Q1_12006692"/>
      <w:bookmarkStart w:id="9390" w:name="_ETM_Q1_12058097"/>
      <w:bookmarkEnd w:id="9388"/>
      <w:bookmarkEnd w:id="9389"/>
      <w:bookmarkEnd w:id="9390"/>
    </w:p>
    <w:p w:rsidR="00CD014C" w:rsidRPr="00207206" w:rsidRDefault="00CD014C" w:rsidP="00CD014C">
      <w:pPr>
        <w:pStyle w:val="a4"/>
        <w:keepNext/>
        <w:rPr>
          <w:rtl/>
        </w:rPr>
      </w:pPr>
      <w:bookmarkStart w:id="9391" w:name="ET_speaker_6156_46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391"/>
    </w:p>
    <w:p w:rsidR="00CD014C" w:rsidRPr="00207206" w:rsidRDefault="00CD014C" w:rsidP="00CD014C">
      <w:pPr>
        <w:pStyle w:val="KeepWithNext"/>
        <w:rPr>
          <w:rtl/>
        </w:rPr>
      </w:pPr>
    </w:p>
    <w:p w:rsidR="00705E86" w:rsidRPr="00207206" w:rsidRDefault="00705E86" w:rsidP="00705E86">
      <w:pPr>
        <w:rPr>
          <w:rtl/>
        </w:rPr>
      </w:pPr>
      <w:r w:rsidRPr="00207206">
        <w:rPr>
          <w:rFonts w:hint="cs"/>
          <w:rtl/>
        </w:rPr>
        <w:t>מה אכפת לו?</w:t>
      </w:r>
    </w:p>
    <w:p w:rsidR="00705E86" w:rsidRPr="00207206" w:rsidRDefault="00705E86" w:rsidP="00705E86">
      <w:pPr>
        <w:rPr>
          <w:rtl/>
        </w:rPr>
      </w:pPr>
    </w:p>
    <w:p w:rsidR="00705E86" w:rsidRPr="00207206" w:rsidRDefault="00705E86" w:rsidP="00705E86">
      <w:pPr>
        <w:pStyle w:val="a4"/>
        <w:keepNext/>
        <w:rPr>
          <w:rtl/>
        </w:rPr>
      </w:pPr>
      <w:bookmarkStart w:id="9392" w:name="ET_speaker_5552_1410"/>
      <w:r w:rsidRPr="00207206">
        <w:rPr>
          <w:rStyle w:val="TagStyle"/>
          <w:rtl/>
        </w:rPr>
        <w:t xml:space="preserve"> &lt;&lt; דובר &gt;&gt; </w:t>
      </w:r>
      <w:r w:rsidRPr="00207206">
        <w:rPr>
          <w:rtl/>
        </w:rPr>
        <w:t>יוליה מלינובסקי (ישראל ביתנו):</w:t>
      </w:r>
      <w:r w:rsidRPr="00207206">
        <w:rPr>
          <w:rStyle w:val="TagStyle"/>
          <w:rtl/>
        </w:rPr>
        <w:t xml:space="preserve"> &lt;&lt; דובר &gt;&gt;</w:t>
      </w:r>
      <w:r w:rsidRPr="00207206">
        <w:rPr>
          <w:rtl/>
        </w:rPr>
        <w:t xml:space="preserve">   </w:t>
      </w:r>
      <w:bookmarkEnd w:id="9392"/>
    </w:p>
    <w:p w:rsidR="00705E86" w:rsidRPr="00207206" w:rsidRDefault="00705E86" w:rsidP="00705E86">
      <w:pPr>
        <w:pStyle w:val="KeepWithNext"/>
        <w:rPr>
          <w:rtl/>
        </w:rPr>
      </w:pPr>
    </w:p>
    <w:p w:rsidR="00705E86" w:rsidRPr="00207206" w:rsidRDefault="00705E86" w:rsidP="00705E86">
      <w:pPr>
        <w:rPr>
          <w:rtl/>
        </w:rPr>
      </w:pPr>
      <w:bookmarkStart w:id="9393" w:name="_ETM_Q1_12004000"/>
      <w:bookmarkEnd w:id="9393"/>
      <w:r w:rsidRPr="00207206">
        <w:rPr>
          <w:rFonts w:hint="cs"/>
          <w:rtl/>
        </w:rPr>
        <w:t xml:space="preserve">אומרים לי: מה את רוצה, זה קטן, זה עילת הסבירות. חבר'ה, לא. זה כמו באפקט </w:t>
      </w:r>
      <w:bookmarkStart w:id="9394" w:name="_ETM_Q1_12013000"/>
      <w:bookmarkEnd w:id="9394"/>
      <w:r w:rsidRPr="00207206">
        <w:rPr>
          <w:rFonts w:hint="cs"/>
          <w:rtl/>
        </w:rPr>
        <w:t xml:space="preserve">הדומינו </w:t>
      </w:r>
      <w:r w:rsidRPr="00207206">
        <w:rPr>
          <w:rtl/>
        </w:rPr>
        <w:t>–</w:t>
      </w:r>
      <w:r w:rsidRPr="00207206">
        <w:rPr>
          <w:rFonts w:hint="cs"/>
          <w:rtl/>
        </w:rPr>
        <w:t xml:space="preserve"> אבן אחת נופלת, הכול נופל: סבירות, התגברות, </w:t>
      </w:r>
      <w:bookmarkStart w:id="9395" w:name="_ETM_Q1_12017000"/>
      <w:bookmarkEnd w:id="9395"/>
      <w:r w:rsidRPr="00207206">
        <w:rPr>
          <w:rFonts w:hint="cs"/>
          <w:rtl/>
        </w:rPr>
        <w:t xml:space="preserve">הוועדה לבחירת שופטים, יועצים משפטיים. כשנגיע לסוף לא יהיו מדרגות, </w:t>
      </w:r>
      <w:bookmarkStart w:id="9396" w:name="_ETM_Q1_12025000"/>
      <w:bookmarkEnd w:id="9396"/>
      <w:r w:rsidRPr="00207206">
        <w:rPr>
          <w:rFonts w:hint="cs"/>
          <w:rtl/>
        </w:rPr>
        <w:t xml:space="preserve">לא יהיה לאן לרדת. </w:t>
      </w:r>
    </w:p>
    <w:p w:rsidR="00E06B5D" w:rsidRPr="00207206" w:rsidRDefault="00E06B5D" w:rsidP="00705E86">
      <w:pPr>
        <w:rPr>
          <w:rtl/>
        </w:rPr>
      </w:pPr>
    </w:p>
    <w:p w:rsidR="00E06B5D" w:rsidRPr="00207206" w:rsidRDefault="00E06B5D" w:rsidP="00705E86">
      <w:pPr>
        <w:rPr>
          <w:rtl/>
        </w:rPr>
      </w:pPr>
      <w:r w:rsidRPr="00207206">
        <w:rPr>
          <w:rFonts w:hint="cs"/>
          <w:rtl/>
        </w:rPr>
        <w:t>ו</w:t>
      </w:r>
      <w:bookmarkStart w:id="9397" w:name="_ETM_Q1_12026000"/>
      <w:bookmarkEnd w:id="9397"/>
      <w:r w:rsidRPr="00207206">
        <w:rPr>
          <w:rFonts w:hint="cs"/>
          <w:rtl/>
        </w:rPr>
        <w:t xml:space="preserve">לסיום, איך שאני רואה את זה, </w:t>
      </w:r>
      <w:bookmarkStart w:id="9398" w:name="_ETM_Q1_12032000"/>
      <w:bookmarkEnd w:id="9398"/>
      <w:r w:rsidRPr="00207206">
        <w:rPr>
          <w:rFonts w:hint="cs"/>
          <w:rtl/>
        </w:rPr>
        <w:t xml:space="preserve">ומהיכרות עם המערכות ועם הגורמים שפועלים בנושא, זה לא </w:t>
      </w:r>
      <w:bookmarkStart w:id="9399" w:name="_ETM_Q1_12041000"/>
      <w:bookmarkEnd w:id="9399"/>
      <w:r w:rsidRPr="00207206">
        <w:rPr>
          <w:rFonts w:hint="cs"/>
          <w:rtl/>
        </w:rPr>
        <w:t xml:space="preserve">ביטול עילת הסבירות, זה הכשרת עילת השחיתות, וכולנו נראה את </w:t>
      </w:r>
      <w:bookmarkStart w:id="9400" w:name="_ETM_Q1_12046000"/>
      <w:bookmarkEnd w:id="9400"/>
      <w:r w:rsidRPr="00207206">
        <w:rPr>
          <w:rFonts w:hint="cs"/>
          <w:rtl/>
        </w:rPr>
        <w:t xml:space="preserve">התוצאות, וחבל. היינו יכולים לעשות את זה הרבה יותר טוב, </w:t>
      </w:r>
      <w:bookmarkStart w:id="9401" w:name="_ETM_Q1_12052000"/>
      <w:bookmarkEnd w:id="9401"/>
      <w:r w:rsidRPr="00207206">
        <w:rPr>
          <w:rFonts w:hint="cs"/>
          <w:rtl/>
        </w:rPr>
        <w:t xml:space="preserve">בשום שכל, ולא מהמותן </w:t>
      </w:r>
      <w:r w:rsidR="00CF145F" w:rsidRPr="00207206">
        <w:rPr>
          <w:rFonts w:hint="cs"/>
          <w:rtl/>
        </w:rPr>
        <w:t>ו</w:t>
      </w:r>
      <w:r w:rsidRPr="00207206">
        <w:rPr>
          <w:rFonts w:hint="cs"/>
          <w:rtl/>
        </w:rPr>
        <w:t>מטעמים פוליטיים. תודה רבה.</w:t>
      </w:r>
    </w:p>
    <w:p w:rsidR="00E06B5D" w:rsidRPr="00207206" w:rsidRDefault="00E06B5D" w:rsidP="00705E86">
      <w:pPr>
        <w:rPr>
          <w:rtl/>
        </w:rPr>
      </w:pPr>
      <w:bookmarkStart w:id="9402" w:name="_ETM_Q1_12056000"/>
      <w:bookmarkEnd w:id="9402"/>
    </w:p>
    <w:p w:rsidR="00E06B5D" w:rsidRPr="00207206" w:rsidRDefault="00E06B5D" w:rsidP="00E06B5D">
      <w:pPr>
        <w:pStyle w:val="a4"/>
        <w:keepNext/>
        <w:rPr>
          <w:rtl/>
        </w:rPr>
      </w:pPr>
      <w:bookmarkStart w:id="9403" w:name="ET_speaker_6156_141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403"/>
    </w:p>
    <w:p w:rsidR="00E06B5D" w:rsidRPr="00207206" w:rsidRDefault="00E06B5D" w:rsidP="00E06B5D">
      <w:pPr>
        <w:pStyle w:val="KeepWithNext"/>
        <w:rPr>
          <w:rtl/>
        </w:rPr>
      </w:pPr>
    </w:p>
    <w:p w:rsidR="00CD014C" w:rsidRPr="00207206" w:rsidRDefault="00CD014C" w:rsidP="00E06B5D">
      <w:pPr>
        <w:rPr>
          <w:rtl/>
        </w:rPr>
      </w:pPr>
      <w:bookmarkStart w:id="9404" w:name="_ETM_Q1_12060000"/>
      <w:bookmarkStart w:id="9405" w:name="_ETM_Q1_12055000"/>
      <w:bookmarkStart w:id="9406" w:name="_ETM_Q1_12058636"/>
      <w:bookmarkStart w:id="9407" w:name="_ETM_Q1_12058671"/>
      <w:bookmarkEnd w:id="9404"/>
      <w:bookmarkEnd w:id="9405"/>
      <w:bookmarkEnd w:id="9406"/>
      <w:bookmarkEnd w:id="9407"/>
      <w:r w:rsidRPr="00207206">
        <w:rPr>
          <w:rFonts w:hint="cs"/>
          <w:rtl/>
        </w:rPr>
        <w:t xml:space="preserve">אדוני </w:t>
      </w:r>
      <w:bookmarkStart w:id="9408" w:name="_ETM_Q1_12059708"/>
      <w:bookmarkEnd w:id="9408"/>
      <w:r w:rsidRPr="00207206">
        <w:rPr>
          <w:rFonts w:hint="cs"/>
          <w:rtl/>
        </w:rPr>
        <w:t>היושב-ראש, איפה הי</w:t>
      </w:r>
      <w:r w:rsidR="00E06B5D" w:rsidRPr="00207206">
        <w:rPr>
          <w:rFonts w:hint="cs"/>
          <w:rtl/>
        </w:rPr>
        <w:t>ו</w:t>
      </w:r>
      <w:r w:rsidRPr="00207206">
        <w:rPr>
          <w:rFonts w:hint="cs"/>
          <w:rtl/>
        </w:rPr>
        <w:t>שב-ראש הקבוע?</w:t>
      </w:r>
      <w:r w:rsidR="00E06B5D" w:rsidRPr="00207206">
        <w:rPr>
          <w:rFonts w:hint="cs"/>
          <w:rtl/>
        </w:rPr>
        <w:t xml:space="preserve"> </w:t>
      </w:r>
      <w:r w:rsidR="00CF145F" w:rsidRPr="00207206">
        <w:rPr>
          <w:rFonts w:hint="cs"/>
          <w:rtl/>
        </w:rPr>
        <w:t xml:space="preserve">כבר </w:t>
      </w:r>
      <w:r w:rsidR="00E06B5D" w:rsidRPr="00207206">
        <w:rPr>
          <w:rFonts w:hint="cs"/>
          <w:rtl/>
        </w:rPr>
        <w:t xml:space="preserve">שעה </w:t>
      </w:r>
      <w:r w:rsidR="00CF145F" w:rsidRPr="00207206">
        <w:rPr>
          <w:rFonts w:hint="cs"/>
          <w:rtl/>
        </w:rPr>
        <w:t xml:space="preserve">האיש </w:t>
      </w:r>
      <w:r w:rsidR="00E06B5D" w:rsidRPr="00207206">
        <w:rPr>
          <w:rFonts w:hint="cs"/>
          <w:rtl/>
        </w:rPr>
        <w:t xml:space="preserve">שהציע </w:t>
      </w:r>
      <w:bookmarkStart w:id="9409" w:name="_ETM_Q1_12061000"/>
      <w:bookmarkEnd w:id="9409"/>
      <w:r w:rsidR="00E06B5D" w:rsidRPr="00207206">
        <w:rPr>
          <w:rFonts w:hint="cs"/>
          <w:rtl/>
        </w:rPr>
        <w:t>את הצעת החוק לא כאן.</w:t>
      </w:r>
    </w:p>
    <w:p w:rsidR="00CD014C" w:rsidRPr="00207206" w:rsidRDefault="00CD014C" w:rsidP="00CD014C">
      <w:pPr>
        <w:rPr>
          <w:rtl/>
        </w:rPr>
      </w:pPr>
      <w:bookmarkStart w:id="9410" w:name="_ETM_Q1_12065011"/>
      <w:bookmarkStart w:id="9411" w:name="_ETM_Q1_12065094"/>
      <w:bookmarkEnd w:id="9410"/>
      <w:bookmarkEnd w:id="9411"/>
    </w:p>
    <w:p w:rsidR="00CD014C" w:rsidRPr="00207206" w:rsidRDefault="00CD014C" w:rsidP="00CD014C">
      <w:pPr>
        <w:pStyle w:val="af6"/>
        <w:keepNext/>
        <w:rPr>
          <w:rtl/>
        </w:rPr>
      </w:pPr>
      <w:bookmarkStart w:id="9412" w:name="ET_yor_5797_465"/>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9412"/>
    </w:p>
    <w:p w:rsidR="00CD014C" w:rsidRPr="00207206" w:rsidRDefault="00CD014C" w:rsidP="00CD014C">
      <w:pPr>
        <w:pStyle w:val="KeepWithNext"/>
        <w:rPr>
          <w:rtl/>
        </w:rPr>
      </w:pPr>
    </w:p>
    <w:p w:rsidR="00E06B5D" w:rsidRPr="00207206" w:rsidRDefault="00CD014C" w:rsidP="00CD014C">
      <w:pPr>
        <w:rPr>
          <w:rtl/>
        </w:rPr>
      </w:pPr>
      <w:bookmarkStart w:id="9413" w:name="_ETM_Q1_12065959"/>
      <w:bookmarkEnd w:id="9413"/>
      <w:r w:rsidRPr="00207206">
        <w:rPr>
          <w:rFonts w:hint="cs"/>
          <w:rtl/>
        </w:rPr>
        <w:t>אני מציע לך להגיש בקשה לחופש המידע</w:t>
      </w:r>
      <w:r w:rsidR="00E06B5D" w:rsidRPr="00207206">
        <w:rPr>
          <w:rFonts w:hint="cs"/>
          <w:rtl/>
        </w:rPr>
        <w:t xml:space="preserve"> ולקבל מידע</w:t>
      </w:r>
      <w:r w:rsidRPr="00207206">
        <w:rPr>
          <w:rFonts w:hint="cs"/>
          <w:rtl/>
        </w:rPr>
        <w:t>.</w:t>
      </w:r>
    </w:p>
    <w:p w:rsidR="00E06B5D" w:rsidRPr="00207206" w:rsidRDefault="00E06B5D" w:rsidP="00CD014C">
      <w:pPr>
        <w:rPr>
          <w:rtl/>
        </w:rPr>
      </w:pPr>
    </w:p>
    <w:p w:rsidR="00E06B5D" w:rsidRPr="00207206" w:rsidRDefault="00E06B5D" w:rsidP="00E06B5D">
      <w:pPr>
        <w:pStyle w:val="a4"/>
        <w:keepNext/>
        <w:rPr>
          <w:rtl/>
        </w:rPr>
      </w:pPr>
      <w:bookmarkStart w:id="9414" w:name="ET_speaker_6156_141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414"/>
    </w:p>
    <w:p w:rsidR="00E06B5D" w:rsidRPr="00207206" w:rsidRDefault="00E06B5D" w:rsidP="00E06B5D">
      <w:pPr>
        <w:pStyle w:val="KeepWithNext"/>
        <w:rPr>
          <w:rtl/>
        </w:rPr>
      </w:pPr>
    </w:p>
    <w:p w:rsidR="00E06B5D" w:rsidRPr="00207206" w:rsidRDefault="00E06B5D" w:rsidP="00E06B5D">
      <w:pPr>
        <w:rPr>
          <w:rtl/>
        </w:rPr>
      </w:pPr>
      <w:bookmarkStart w:id="9415" w:name="_ETM_Q1_12066000"/>
      <w:bookmarkEnd w:id="9415"/>
      <w:r w:rsidRPr="00207206">
        <w:rPr>
          <w:rFonts w:hint="cs"/>
          <w:rtl/>
        </w:rPr>
        <w:t xml:space="preserve">איפה היושב-ראש הקבוע בדיון </w:t>
      </w:r>
      <w:bookmarkStart w:id="9416" w:name="_ETM_Q1_12068000"/>
      <w:bookmarkEnd w:id="9416"/>
      <w:r w:rsidRPr="00207206">
        <w:rPr>
          <w:rFonts w:hint="cs"/>
          <w:rtl/>
        </w:rPr>
        <w:t>האחרון? איפה הוא? הוא הניח את ההצעה</w:t>
      </w:r>
      <w:r w:rsidR="00CF145F" w:rsidRPr="00207206">
        <w:rPr>
          <w:rFonts w:hint="cs"/>
          <w:rtl/>
        </w:rPr>
        <w:t>.</w:t>
      </w:r>
    </w:p>
    <w:p w:rsidR="00E06B5D" w:rsidRPr="00207206" w:rsidRDefault="00E06B5D" w:rsidP="00E06B5D">
      <w:pPr>
        <w:rPr>
          <w:rtl/>
        </w:rPr>
      </w:pPr>
    </w:p>
    <w:p w:rsidR="00E06B5D" w:rsidRPr="00207206" w:rsidRDefault="00E06B5D" w:rsidP="00E06B5D">
      <w:pPr>
        <w:pStyle w:val="af6"/>
        <w:keepNext/>
        <w:rPr>
          <w:rtl/>
        </w:rPr>
      </w:pPr>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06B5D" w:rsidRPr="00207206" w:rsidRDefault="00E06B5D" w:rsidP="00E06B5D">
      <w:pPr>
        <w:rPr>
          <w:rtl/>
        </w:rPr>
      </w:pPr>
    </w:p>
    <w:p w:rsidR="00E06B5D" w:rsidRPr="00207206" w:rsidRDefault="00E06B5D" w:rsidP="00E06B5D">
      <w:pPr>
        <w:rPr>
          <w:rtl/>
        </w:rPr>
      </w:pPr>
      <w:bookmarkStart w:id="9417" w:name="_ETM_Q1_12073000"/>
      <w:bookmarkEnd w:id="9417"/>
      <w:r w:rsidRPr="00207206">
        <w:rPr>
          <w:rFonts w:hint="cs"/>
          <w:rtl/>
        </w:rPr>
        <w:t>תגי</w:t>
      </w:r>
      <w:r w:rsidR="00CF145F" w:rsidRPr="00207206">
        <w:rPr>
          <w:rFonts w:hint="cs"/>
          <w:rtl/>
        </w:rPr>
        <w:t>ש</w:t>
      </w:r>
      <w:r w:rsidRPr="00207206">
        <w:rPr>
          <w:rFonts w:hint="cs"/>
          <w:rtl/>
        </w:rPr>
        <w:t xml:space="preserve"> בקשה על בסיס חופש המידע, ותקבל מידע איפה הוא נמצא.</w:t>
      </w:r>
    </w:p>
    <w:p w:rsidR="00E06B5D" w:rsidRPr="00207206" w:rsidRDefault="00E06B5D" w:rsidP="00E06B5D">
      <w:pPr>
        <w:rPr>
          <w:rtl/>
        </w:rPr>
      </w:pPr>
    </w:p>
    <w:p w:rsidR="00E06B5D" w:rsidRPr="00207206" w:rsidRDefault="00E06B5D" w:rsidP="00E06B5D">
      <w:pPr>
        <w:pStyle w:val="a4"/>
        <w:keepNext/>
        <w:rPr>
          <w:rtl/>
        </w:rPr>
      </w:pPr>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p>
    <w:p w:rsidR="00E06B5D" w:rsidRPr="00207206" w:rsidRDefault="00E06B5D" w:rsidP="00E06B5D">
      <w:pPr>
        <w:pStyle w:val="KeepWithNext"/>
        <w:rPr>
          <w:rtl/>
        </w:rPr>
      </w:pPr>
    </w:p>
    <w:p w:rsidR="00E06B5D" w:rsidRPr="00207206" w:rsidRDefault="00E06B5D" w:rsidP="00E06B5D">
      <w:pPr>
        <w:rPr>
          <w:rtl/>
        </w:rPr>
      </w:pPr>
      <w:bookmarkStart w:id="9418" w:name="_ETM_Q1_12074000"/>
      <w:bookmarkEnd w:id="9418"/>
      <w:r w:rsidRPr="00207206">
        <w:rPr>
          <w:rFonts w:hint="cs"/>
          <w:rtl/>
        </w:rPr>
        <w:t xml:space="preserve">לא אגיש שום בקשה. </w:t>
      </w:r>
      <w:bookmarkStart w:id="9419" w:name="_ETM_Q1_12076000"/>
      <w:bookmarkEnd w:id="9419"/>
      <w:r w:rsidRPr="00207206">
        <w:rPr>
          <w:rFonts w:hint="cs"/>
          <w:rtl/>
        </w:rPr>
        <w:t xml:space="preserve">הציבור רואה. הציבור רואה כמה שהוא לא מקשיב למה שקורה </w:t>
      </w:r>
      <w:bookmarkStart w:id="9420" w:name="_ETM_Q1_12079000"/>
      <w:bookmarkEnd w:id="9420"/>
      <w:r w:rsidRPr="00207206">
        <w:rPr>
          <w:rFonts w:hint="cs"/>
          <w:rtl/>
        </w:rPr>
        <w:t>כאן.</w:t>
      </w:r>
    </w:p>
    <w:p w:rsidR="00E06B5D" w:rsidRPr="00207206" w:rsidRDefault="00E06B5D" w:rsidP="00E06B5D">
      <w:pPr>
        <w:rPr>
          <w:rtl/>
        </w:rPr>
      </w:pPr>
    </w:p>
    <w:p w:rsidR="00E06B5D" w:rsidRPr="00207206" w:rsidRDefault="00E06B5D" w:rsidP="00E06B5D">
      <w:pPr>
        <w:pStyle w:val="af6"/>
        <w:keepNext/>
        <w:rPr>
          <w:rtl/>
        </w:rPr>
      </w:pPr>
      <w:bookmarkStart w:id="9421" w:name="_ETM_Q1_12080000"/>
      <w:bookmarkEnd w:id="9421"/>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06B5D" w:rsidRPr="00207206" w:rsidRDefault="00E06B5D" w:rsidP="00E06B5D">
      <w:pPr>
        <w:rPr>
          <w:rtl/>
        </w:rPr>
      </w:pPr>
    </w:p>
    <w:p w:rsidR="00E06B5D" w:rsidRPr="00207206" w:rsidRDefault="00E06B5D" w:rsidP="00E06B5D">
      <w:pPr>
        <w:rPr>
          <w:rtl/>
        </w:rPr>
      </w:pPr>
      <w:r w:rsidRPr="00207206">
        <w:rPr>
          <w:rFonts w:hint="cs"/>
          <w:rtl/>
        </w:rPr>
        <w:t>הוא לא מקשיב</w:t>
      </w:r>
      <w:r w:rsidR="00CF145F" w:rsidRPr="00207206">
        <w:rPr>
          <w:rFonts w:hint="cs"/>
          <w:rtl/>
        </w:rPr>
        <w:t>?</w:t>
      </w:r>
      <w:r w:rsidRPr="00207206">
        <w:rPr>
          <w:rFonts w:hint="cs"/>
          <w:rtl/>
        </w:rPr>
        <w:t xml:space="preserve"> בטח, הוא לא ניהל פה דיונים.</w:t>
      </w:r>
    </w:p>
    <w:p w:rsidR="00E06B5D" w:rsidRPr="00207206" w:rsidRDefault="00E06B5D" w:rsidP="00E06B5D">
      <w:pPr>
        <w:rPr>
          <w:rtl/>
        </w:rPr>
      </w:pPr>
    </w:p>
    <w:p w:rsidR="00E06B5D" w:rsidRPr="00207206" w:rsidRDefault="00E06B5D" w:rsidP="00E06B5D">
      <w:pPr>
        <w:pStyle w:val="a4"/>
        <w:keepNext/>
        <w:rPr>
          <w:rtl/>
        </w:rPr>
      </w:pPr>
      <w:bookmarkStart w:id="9422" w:name="ET_speaker_6158_1415"/>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422"/>
    </w:p>
    <w:p w:rsidR="00E06B5D" w:rsidRPr="00207206" w:rsidRDefault="00E06B5D" w:rsidP="00E06B5D">
      <w:pPr>
        <w:pStyle w:val="KeepWithNext"/>
        <w:rPr>
          <w:rtl/>
        </w:rPr>
      </w:pPr>
    </w:p>
    <w:p w:rsidR="00E06B5D" w:rsidRPr="00207206" w:rsidRDefault="00E06B5D" w:rsidP="00E06B5D">
      <w:pPr>
        <w:rPr>
          <w:rtl/>
        </w:rPr>
      </w:pPr>
      <w:r w:rsidRPr="00207206">
        <w:rPr>
          <w:rFonts w:hint="cs"/>
          <w:rtl/>
        </w:rPr>
        <w:t xml:space="preserve">תודה </w:t>
      </w:r>
      <w:bookmarkStart w:id="9423" w:name="_ETM_Q1_12082000"/>
      <w:bookmarkEnd w:id="9423"/>
      <w:r w:rsidRPr="00207206">
        <w:rPr>
          <w:rFonts w:hint="cs"/>
          <w:rtl/>
        </w:rPr>
        <w:t>רבה, אדוני היושב-ראש, אני מבקשת לנצל את זכותי לדבר.</w:t>
      </w:r>
    </w:p>
    <w:p w:rsidR="00E06B5D" w:rsidRPr="00207206" w:rsidRDefault="00E06B5D" w:rsidP="00E06B5D">
      <w:pPr>
        <w:rPr>
          <w:rtl/>
        </w:rPr>
      </w:pPr>
    </w:p>
    <w:p w:rsidR="00E06B5D" w:rsidRPr="00207206" w:rsidRDefault="00E06B5D" w:rsidP="00E06B5D">
      <w:pPr>
        <w:pStyle w:val="af6"/>
        <w:keepNext/>
        <w:rPr>
          <w:rtl/>
        </w:rPr>
      </w:pPr>
      <w:bookmarkStart w:id="9424" w:name="_ETM_Q1_12085000"/>
      <w:bookmarkEnd w:id="9424"/>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06B5D" w:rsidRPr="00207206" w:rsidRDefault="00E06B5D" w:rsidP="00E06B5D">
      <w:pPr>
        <w:rPr>
          <w:rtl/>
        </w:rPr>
      </w:pPr>
    </w:p>
    <w:p w:rsidR="00E06B5D" w:rsidRPr="00207206" w:rsidRDefault="00E06B5D" w:rsidP="00E06B5D">
      <w:pPr>
        <w:rPr>
          <w:rtl/>
        </w:rPr>
      </w:pPr>
      <w:r w:rsidRPr="00207206">
        <w:rPr>
          <w:rFonts w:hint="cs"/>
          <w:rtl/>
        </w:rPr>
        <w:t xml:space="preserve">מיד אחר </w:t>
      </w:r>
      <w:bookmarkStart w:id="9425" w:name="_ETM_Q1_12086000"/>
      <w:bookmarkEnd w:id="9425"/>
      <w:r w:rsidRPr="00207206">
        <w:rPr>
          <w:rFonts w:hint="cs"/>
          <w:rtl/>
        </w:rPr>
        <w:t>כך אני אבקש התייחסות של הייעוץ המשפטי של הוועדה.</w:t>
      </w:r>
    </w:p>
    <w:p w:rsidR="00E06B5D" w:rsidRPr="00207206" w:rsidRDefault="00E06B5D" w:rsidP="00E06B5D">
      <w:pPr>
        <w:rPr>
          <w:rtl/>
        </w:rPr>
      </w:pPr>
    </w:p>
    <w:p w:rsidR="00E06B5D" w:rsidRPr="00207206" w:rsidRDefault="00E06B5D" w:rsidP="00E06B5D">
      <w:pPr>
        <w:pStyle w:val="a4"/>
        <w:keepNext/>
        <w:rPr>
          <w:rtl/>
        </w:rPr>
      </w:pPr>
      <w:bookmarkStart w:id="9426" w:name="ET_speaker_5791_1416"/>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9426"/>
    </w:p>
    <w:p w:rsidR="00E06B5D" w:rsidRPr="00207206" w:rsidRDefault="00E06B5D" w:rsidP="00E06B5D">
      <w:pPr>
        <w:pStyle w:val="KeepWithNext"/>
        <w:rPr>
          <w:rtl/>
        </w:rPr>
      </w:pPr>
    </w:p>
    <w:p w:rsidR="00E06B5D" w:rsidRPr="00207206" w:rsidRDefault="00E06B5D" w:rsidP="00E06B5D">
      <w:pPr>
        <w:rPr>
          <w:rtl/>
        </w:rPr>
      </w:pPr>
      <w:bookmarkStart w:id="9427" w:name="_ETM_Q1_12094000"/>
      <w:bookmarkEnd w:id="9427"/>
      <w:r w:rsidRPr="00207206">
        <w:rPr>
          <w:rFonts w:hint="cs"/>
          <w:rtl/>
        </w:rPr>
        <w:t xml:space="preserve">חבר הכנסת </w:t>
      </w:r>
      <w:bookmarkStart w:id="9428" w:name="_ETM_Q1_12093000"/>
      <w:bookmarkEnd w:id="9428"/>
      <w:r w:rsidRPr="00207206">
        <w:rPr>
          <w:rFonts w:hint="cs"/>
          <w:rtl/>
        </w:rPr>
        <w:t>פינדרוס, אם אפשר בין לבין תיתן לי 20 שניות, משהו פרוצדורלי.</w:t>
      </w:r>
    </w:p>
    <w:p w:rsidR="00E06B5D" w:rsidRPr="00207206" w:rsidRDefault="00E06B5D" w:rsidP="00E06B5D">
      <w:pPr>
        <w:rPr>
          <w:rtl/>
        </w:rPr>
      </w:pPr>
    </w:p>
    <w:p w:rsidR="00E06B5D" w:rsidRPr="00207206" w:rsidRDefault="00E06B5D" w:rsidP="00E06B5D">
      <w:pPr>
        <w:pStyle w:val="a4"/>
        <w:keepNext/>
        <w:rPr>
          <w:rtl/>
        </w:rPr>
      </w:pPr>
      <w:bookmarkStart w:id="9429" w:name="ET_speaker_6158_1417"/>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429"/>
    </w:p>
    <w:p w:rsidR="00E06B5D" w:rsidRPr="00207206" w:rsidRDefault="00E06B5D" w:rsidP="00E06B5D">
      <w:pPr>
        <w:pStyle w:val="KeepWithNext"/>
        <w:rPr>
          <w:rtl/>
        </w:rPr>
      </w:pPr>
    </w:p>
    <w:p w:rsidR="00E06B5D" w:rsidRPr="00207206" w:rsidRDefault="00E06B5D" w:rsidP="00E06B5D">
      <w:pPr>
        <w:rPr>
          <w:rtl/>
        </w:rPr>
      </w:pPr>
      <w:r w:rsidRPr="00207206">
        <w:rPr>
          <w:rFonts w:hint="cs"/>
          <w:rtl/>
        </w:rPr>
        <w:t xml:space="preserve">תודה. </w:t>
      </w:r>
    </w:p>
    <w:p w:rsidR="00E06B5D" w:rsidRPr="00207206" w:rsidRDefault="00E06B5D" w:rsidP="00E06B5D">
      <w:pPr>
        <w:rPr>
          <w:rtl/>
        </w:rPr>
      </w:pPr>
      <w:bookmarkStart w:id="9430" w:name="_ETM_Q1_12101000"/>
      <w:bookmarkEnd w:id="9430"/>
    </w:p>
    <w:p w:rsidR="00E06B5D" w:rsidRPr="00207206" w:rsidRDefault="00E06B5D" w:rsidP="00E06B5D">
      <w:pPr>
        <w:pStyle w:val="af6"/>
        <w:keepNext/>
        <w:rPr>
          <w:rtl/>
        </w:rPr>
      </w:pPr>
      <w:bookmarkStart w:id="9431" w:name="_ETM_Q1_12100000"/>
      <w:bookmarkEnd w:id="9431"/>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06B5D" w:rsidRPr="00207206" w:rsidRDefault="00E06B5D" w:rsidP="00E06B5D">
      <w:pPr>
        <w:rPr>
          <w:rtl/>
        </w:rPr>
      </w:pPr>
    </w:p>
    <w:p w:rsidR="00E06B5D" w:rsidRPr="00207206" w:rsidRDefault="00E06B5D" w:rsidP="00E06B5D">
      <w:pPr>
        <w:rPr>
          <w:rtl/>
        </w:rPr>
      </w:pPr>
      <w:r w:rsidRPr="00207206">
        <w:rPr>
          <w:rFonts w:hint="cs"/>
          <w:rtl/>
        </w:rPr>
        <w:t>לא נוח לי מחברי כנסת שיושבים פה כמה שעות.</w:t>
      </w:r>
    </w:p>
    <w:p w:rsidR="00E06B5D" w:rsidRPr="00207206" w:rsidRDefault="00E06B5D" w:rsidP="00E06B5D">
      <w:pPr>
        <w:rPr>
          <w:rtl/>
        </w:rPr>
      </w:pPr>
    </w:p>
    <w:p w:rsidR="00E06B5D" w:rsidRPr="00207206" w:rsidRDefault="00E06B5D" w:rsidP="00E06B5D">
      <w:pPr>
        <w:pStyle w:val="a4"/>
        <w:keepNext/>
        <w:rPr>
          <w:rtl/>
        </w:rPr>
      </w:pPr>
      <w:bookmarkStart w:id="9432" w:name="ET_speaker_5791_1418"/>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9432"/>
    </w:p>
    <w:p w:rsidR="00E06B5D" w:rsidRPr="00207206" w:rsidRDefault="00E06B5D" w:rsidP="00E06B5D">
      <w:pPr>
        <w:pStyle w:val="KeepWithNext"/>
        <w:rPr>
          <w:rtl/>
        </w:rPr>
      </w:pPr>
    </w:p>
    <w:p w:rsidR="00E06B5D" w:rsidRPr="00207206" w:rsidRDefault="00E06B5D" w:rsidP="00E06B5D">
      <w:pPr>
        <w:rPr>
          <w:rtl/>
        </w:rPr>
      </w:pPr>
      <w:r w:rsidRPr="00207206">
        <w:rPr>
          <w:rFonts w:hint="cs"/>
          <w:rtl/>
        </w:rPr>
        <w:t>א</w:t>
      </w:r>
      <w:bookmarkStart w:id="9433" w:name="_ETM_Q1_12103000"/>
      <w:bookmarkEnd w:id="9433"/>
      <w:r w:rsidRPr="00207206">
        <w:rPr>
          <w:rFonts w:hint="cs"/>
          <w:rtl/>
        </w:rPr>
        <w:t xml:space="preserve">מרתי, </w:t>
      </w:r>
      <w:bookmarkStart w:id="9434" w:name="_ETM_Q1_12104000"/>
      <w:bookmarkEnd w:id="9434"/>
      <w:r w:rsidRPr="00207206">
        <w:rPr>
          <w:rFonts w:hint="cs"/>
          <w:rtl/>
        </w:rPr>
        <w:t>מתי שתגיד, 20 שניות. עומדים העוזרים לצלם. חבר'ה, תהיו קצת - - -</w:t>
      </w:r>
    </w:p>
    <w:p w:rsidR="00E06B5D" w:rsidRPr="00207206" w:rsidRDefault="00E06B5D" w:rsidP="00E06B5D">
      <w:pPr>
        <w:rPr>
          <w:rtl/>
        </w:rPr>
      </w:pPr>
      <w:bookmarkStart w:id="9435" w:name="_ETM_Q1_12108000"/>
      <w:bookmarkEnd w:id="9435"/>
    </w:p>
    <w:p w:rsidR="00E06B5D" w:rsidRPr="00207206" w:rsidRDefault="00E06B5D" w:rsidP="00E06B5D">
      <w:pPr>
        <w:pStyle w:val="a4"/>
        <w:keepNext/>
        <w:rPr>
          <w:rtl/>
        </w:rPr>
      </w:pPr>
      <w:bookmarkStart w:id="9436" w:name="ET_speaker_5068_141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436"/>
    </w:p>
    <w:p w:rsidR="00E06B5D" w:rsidRPr="00207206" w:rsidRDefault="00E06B5D" w:rsidP="00E06B5D">
      <w:pPr>
        <w:pStyle w:val="KeepWithNext"/>
        <w:rPr>
          <w:rtl/>
        </w:rPr>
      </w:pPr>
    </w:p>
    <w:p w:rsidR="00E06B5D" w:rsidRPr="00207206" w:rsidRDefault="00E06B5D" w:rsidP="00E06B5D">
      <w:pPr>
        <w:rPr>
          <w:rtl/>
        </w:rPr>
      </w:pPr>
      <w:bookmarkStart w:id="9437" w:name="_ETM_Q1_12109000"/>
      <w:bookmarkEnd w:id="9437"/>
      <w:r w:rsidRPr="00207206">
        <w:rPr>
          <w:rFonts w:hint="cs"/>
          <w:rtl/>
        </w:rPr>
        <w:t>פינדרוס, הציניות הולמת אותך...</w:t>
      </w:r>
    </w:p>
    <w:p w:rsidR="00E06B5D" w:rsidRPr="00207206" w:rsidRDefault="00E06B5D" w:rsidP="00E06B5D">
      <w:pPr>
        <w:rPr>
          <w:rtl/>
        </w:rPr>
      </w:pPr>
      <w:bookmarkStart w:id="9438" w:name="_ETM_Q1_12110000"/>
      <w:bookmarkEnd w:id="9438"/>
    </w:p>
    <w:p w:rsidR="00E06B5D" w:rsidRPr="00207206" w:rsidRDefault="00E06B5D" w:rsidP="00E06B5D">
      <w:pPr>
        <w:pStyle w:val="a4"/>
        <w:keepNext/>
        <w:rPr>
          <w:rtl/>
        </w:rPr>
      </w:pPr>
      <w:bookmarkStart w:id="9439" w:name="ET_speaker_5791_1420"/>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9439"/>
    </w:p>
    <w:p w:rsidR="00E06B5D" w:rsidRPr="00207206" w:rsidRDefault="00E06B5D" w:rsidP="00E06B5D">
      <w:pPr>
        <w:pStyle w:val="KeepWithNext"/>
        <w:rPr>
          <w:rtl/>
        </w:rPr>
      </w:pPr>
    </w:p>
    <w:p w:rsidR="00E06B5D" w:rsidRPr="00207206" w:rsidRDefault="00E06B5D" w:rsidP="00E06B5D">
      <w:pPr>
        <w:rPr>
          <w:rtl/>
        </w:rPr>
      </w:pPr>
      <w:bookmarkStart w:id="9440" w:name="_ETM_Q1_12111000"/>
      <w:bookmarkEnd w:id="9440"/>
      <w:r w:rsidRPr="00207206">
        <w:rPr>
          <w:rFonts w:hint="cs"/>
          <w:rtl/>
        </w:rPr>
        <w:t>זה יעזור לדיון.</w:t>
      </w:r>
    </w:p>
    <w:p w:rsidR="00E06B5D" w:rsidRPr="00207206" w:rsidRDefault="00E06B5D" w:rsidP="00E06B5D">
      <w:pPr>
        <w:rPr>
          <w:rtl/>
        </w:rPr>
      </w:pPr>
    </w:p>
    <w:p w:rsidR="00E06B5D" w:rsidRPr="00207206" w:rsidRDefault="00E06B5D" w:rsidP="00E06B5D">
      <w:pPr>
        <w:pStyle w:val="a4"/>
        <w:keepNext/>
        <w:rPr>
          <w:rtl/>
        </w:rPr>
      </w:pPr>
      <w:bookmarkStart w:id="9441" w:name="ET_speaker_5068_142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441"/>
    </w:p>
    <w:p w:rsidR="00E06B5D" w:rsidRPr="00207206" w:rsidRDefault="00E06B5D" w:rsidP="00E06B5D">
      <w:pPr>
        <w:pStyle w:val="KeepWithNext"/>
        <w:rPr>
          <w:rtl/>
        </w:rPr>
      </w:pPr>
    </w:p>
    <w:p w:rsidR="00E06B5D" w:rsidRPr="00207206" w:rsidRDefault="00E06B5D" w:rsidP="00E06B5D">
      <w:pPr>
        <w:rPr>
          <w:rtl/>
        </w:rPr>
      </w:pPr>
      <w:r w:rsidRPr="00207206">
        <w:rPr>
          <w:rFonts w:hint="cs"/>
          <w:rtl/>
        </w:rPr>
        <w:t>זה מה שאתה יודע לעשות.</w:t>
      </w:r>
    </w:p>
    <w:p w:rsidR="00E06B5D" w:rsidRPr="00207206" w:rsidRDefault="00E06B5D" w:rsidP="00E06B5D">
      <w:pPr>
        <w:rPr>
          <w:rtl/>
        </w:rPr>
      </w:pPr>
    </w:p>
    <w:p w:rsidR="00E06B5D" w:rsidRPr="00207206" w:rsidRDefault="00E06B5D" w:rsidP="00E06B5D">
      <w:pPr>
        <w:pStyle w:val="af6"/>
        <w:keepNext/>
        <w:rPr>
          <w:rtl/>
        </w:rPr>
      </w:pPr>
      <w:bookmarkStart w:id="9442" w:name="_ETM_Q1_12115000"/>
      <w:bookmarkEnd w:id="9442"/>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06B5D" w:rsidRPr="00207206" w:rsidRDefault="00E06B5D" w:rsidP="00E06B5D">
      <w:pPr>
        <w:rPr>
          <w:rtl/>
        </w:rPr>
      </w:pPr>
    </w:p>
    <w:p w:rsidR="00E06B5D" w:rsidRPr="00207206" w:rsidRDefault="00E06B5D" w:rsidP="00E06B5D">
      <w:pPr>
        <w:rPr>
          <w:rtl/>
        </w:rPr>
      </w:pPr>
      <w:r w:rsidRPr="00207206">
        <w:rPr>
          <w:rFonts w:hint="cs"/>
          <w:rtl/>
        </w:rPr>
        <w:t>למדתי משהו בוועדה הזאת.</w:t>
      </w:r>
    </w:p>
    <w:p w:rsidR="00E06B5D" w:rsidRPr="00207206" w:rsidRDefault="00E06B5D" w:rsidP="00E06B5D">
      <w:pPr>
        <w:rPr>
          <w:rtl/>
        </w:rPr>
      </w:pPr>
    </w:p>
    <w:p w:rsidR="00E06B5D" w:rsidRPr="00207206" w:rsidRDefault="00E06B5D" w:rsidP="00E06B5D">
      <w:pPr>
        <w:pStyle w:val="a4"/>
        <w:keepNext/>
        <w:rPr>
          <w:rtl/>
        </w:rPr>
      </w:pPr>
      <w:bookmarkStart w:id="9443" w:name="ET_speaker_6158_1422"/>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443"/>
    </w:p>
    <w:p w:rsidR="00E06B5D" w:rsidRPr="00207206" w:rsidRDefault="00E06B5D" w:rsidP="00E06B5D">
      <w:pPr>
        <w:pStyle w:val="KeepWithNext"/>
        <w:rPr>
          <w:rtl/>
        </w:rPr>
      </w:pPr>
    </w:p>
    <w:p w:rsidR="00E06B5D" w:rsidRPr="00207206" w:rsidRDefault="00E06B5D" w:rsidP="00E06B5D">
      <w:pPr>
        <w:rPr>
          <w:rtl/>
        </w:rPr>
      </w:pPr>
      <w:bookmarkStart w:id="9444" w:name="_ETM_Q1_12113000"/>
      <w:bookmarkEnd w:id="9444"/>
      <w:r w:rsidRPr="00207206">
        <w:rPr>
          <w:rFonts w:hint="cs"/>
          <w:rtl/>
        </w:rPr>
        <w:t xml:space="preserve">אני רוצה שיהיה רשום בפרוטוקול, שהדוברת </w:t>
      </w:r>
      <w:bookmarkStart w:id="9445" w:name="_ETM_Q1_12116000"/>
      <w:bookmarkEnd w:id="9445"/>
      <w:r w:rsidRPr="00207206">
        <w:rPr>
          <w:rFonts w:hint="cs"/>
          <w:rtl/>
        </w:rPr>
        <w:t>שלי יושבת מאחוריי ולא מצלמת, אבל אני כן רוצה שעורכי הדין שיושבים בבית וכותבים את העתירה יקשיבו.</w:t>
      </w:r>
    </w:p>
    <w:p w:rsidR="00E06B5D" w:rsidRPr="00207206" w:rsidRDefault="00E06B5D" w:rsidP="00E06B5D">
      <w:pPr>
        <w:rPr>
          <w:rtl/>
        </w:rPr>
      </w:pPr>
      <w:bookmarkStart w:id="9446" w:name="_ETM_Q1_12125000"/>
      <w:bookmarkEnd w:id="9446"/>
    </w:p>
    <w:p w:rsidR="00E06B5D" w:rsidRPr="00207206" w:rsidRDefault="00E06B5D" w:rsidP="00E06B5D">
      <w:pPr>
        <w:rPr>
          <w:rtl/>
        </w:rPr>
      </w:pPr>
      <w:r w:rsidRPr="00207206">
        <w:rPr>
          <w:rFonts w:hint="cs"/>
          <w:rtl/>
        </w:rPr>
        <w:t xml:space="preserve">ברור </w:t>
      </w:r>
      <w:bookmarkStart w:id="9447" w:name="_ETM_Q1_12128000"/>
      <w:bookmarkEnd w:id="9447"/>
      <w:r w:rsidRPr="00207206">
        <w:rPr>
          <w:rFonts w:hint="cs"/>
          <w:rtl/>
        </w:rPr>
        <w:t>לחלוטין - - -</w:t>
      </w:r>
    </w:p>
    <w:p w:rsidR="00E06B5D" w:rsidRPr="00207206" w:rsidRDefault="00E06B5D" w:rsidP="00E06B5D">
      <w:pPr>
        <w:rPr>
          <w:rtl/>
        </w:rPr>
      </w:pPr>
    </w:p>
    <w:p w:rsidR="0048032F" w:rsidRPr="00207206" w:rsidRDefault="0048032F" w:rsidP="0048032F">
      <w:pPr>
        <w:pStyle w:val="af6"/>
        <w:keepNext/>
        <w:rPr>
          <w:rtl/>
        </w:rPr>
      </w:pPr>
      <w:bookmarkStart w:id="9448" w:name="_ETM_Q1_12126000"/>
      <w:bookmarkStart w:id="9449" w:name="ET_yor_5797_471"/>
      <w:bookmarkEnd w:id="9448"/>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bookmarkEnd w:id="9449"/>
    </w:p>
    <w:p w:rsidR="0048032F" w:rsidRPr="00207206" w:rsidRDefault="0048032F" w:rsidP="0048032F">
      <w:pPr>
        <w:pStyle w:val="KeepWithNext"/>
        <w:rPr>
          <w:rtl/>
        </w:rPr>
      </w:pPr>
    </w:p>
    <w:p w:rsidR="0048032F" w:rsidRPr="00207206" w:rsidRDefault="00E06B5D" w:rsidP="0048032F">
      <w:pPr>
        <w:rPr>
          <w:rtl/>
        </w:rPr>
      </w:pPr>
      <w:bookmarkStart w:id="9450" w:name="_ETM_Q1_12136614"/>
      <w:bookmarkEnd w:id="9450"/>
      <w:r w:rsidRPr="00207206">
        <w:rPr>
          <w:rFonts w:hint="cs"/>
          <w:rtl/>
        </w:rPr>
        <w:t>אני רק מזכיר</w:t>
      </w:r>
      <w:r w:rsidR="0069794B" w:rsidRPr="00207206">
        <w:rPr>
          <w:rFonts w:hint="cs"/>
          <w:rtl/>
        </w:rPr>
        <w:t>,</w:t>
      </w:r>
      <w:r w:rsidRPr="00207206">
        <w:rPr>
          <w:rFonts w:hint="cs"/>
          <w:rtl/>
        </w:rPr>
        <w:t xml:space="preserve"> לפני שאתם כותבים את </w:t>
      </w:r>
      <w:bookmarkStart w:id="9451" w:name="_ETM_Q1_12130000"/>
      <w:bookmarkEnd w:id="9451"/>
      <w:r w:rsidRPr="00207206">
        <w:rPr>
          <w:rFonts w:hint="cs"/>
          <w:rtl/>
        </w:rPr>
        <w:t>העתירה</w:t>
      </w:r>
      <w:r w:rsidR="0069794B" w:rsidRPr="00207206">
        <w:rPr>
          <w:rFonts w:hint="cs"/>
          <w:rtl/>
        </w:rPr>
        <w:t>,</w:t>
      </w:r>
      <w:r w:rsidRPr="00207206">
        <w:rPr>
          <w:rFonts w:hint="cs"/>
          <w:rtl/>
        </w:rPr>
        <w:t xml:space="preserve"> שעילת הסבירות לא חלה על הכנסת, כי חלק מהדיונים שעלו פה זה על הליכי </w:t>
      </w:r>
      <w:bookmarkStart w:id="9452" w:name="_ETM_Q1_12138000"/>
      <w:bookmarkEnd w:id="9452"/>
      <w:r w:rsidRPr="00207206">
        <w:rPr>
          <w:rFonts w:hint="cs"/>
          <w:rtl/>
        </w:rPr>
        <w:t>חקיקה.</w:t>
      </w:r>
    </w:p>
    <w:p w:rsidR="0048032F" w:rsidRPr="00207206" w:rsidRDefault="0048032F" w:rsidP="0048032F">
      <w:pPr>
        <w:rPr>
          <w:rtl/>
        </w:rPr>
      </w:pPr>
      <w:bookmarkStart w:id="9453" w:name="_ETM_Q1_12141813"/>
      <w:bookmarkStart w:id="9454" w:name="_ETM_Q1_12141871"/>
      <w:bookmarkStart w:id="9455" w:name="_ETM_Q1_12143963"/>
      <w:bookmarkEnd w:id="9453"/>
      <w:bookmarkEnd w:id="9454"/>
      <w:bookmarkEnd w:id="9455"/>
    </w:p>
    <w:p w:rsidR="0048032F" w:rsidRPr="00207206" w:rsidRDefault="0048032F" w:rsidP="0048032F">
      <w:pPr>
        <w:pStyle w:val="a4"/>
        <w:keepNext/>
        <w:rPr>
          <w:rtl/>
        </w:rPr>
      </w:pPr>
      <w:bookmarkStart w:id="9456" w:name="ET_speaker_6158_472"/>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456"/>
    </w:p>
    <w:p w:rsidR="0048032F" w:rsidRPr="00207206" w:rsidRDefault="0048032F" w:rsidP="0048032F">
      <w:pPr>
        <w:pStyle w:val="KeepWithNext"/>
        <w:rPr>
          <w:rtl/>
        </w:rPr>
      </w:pPr>
    </w:p>
    <w:p w:rsidR="0069794B" w:rsidRPr="00207206" w:rsidRDefault="00E06B5D" w:rsidP="00E06B5D">
      <w:pPr>
        <w:rPr>
          <w:rtl/>
        </w:rPr>
      </w:pPr>
      <w:bookmarkStart w:id="9457" w:name="_ETM_Q1_12144360"/>
      <w:bookmarkStart w:id="9458" w:name="_ETM_Q1_12144407"/>
      <w:bookmarkEnd w:id="9457"/>
      <w:bookmarkEnd w:id="9458"/>
      <w:r w:rsidRPr="00207206">
        <w:rPr>
          <w:rFonts w:hint="cs"/>
          <w:rtl/>
        </w:rPr>
        <w:t xml:space="preserve">חברי </w:t>
      </w:r>
      <w:r w:rsidR="0048032F" w:rsidRPr="00207206">
        <w:rPr>
          <w:rFonts w:hint="cs"/>
          <w:rtl/>
        </w:rPr>
        <w:t>פינדרוס</w:t>
      </w:r>
      <w:r w:rsidRPr="00207206">
        <w:rPr>
          <w:rFonts w:hint="cs"/>
          <w:rtl/>
        </w:rPr>
        <w:t>,</w:t>
      </w:r>
      <w:r w:rsidR="0048032F" w:rsidRPr="00207206">
        <w:rPr>
          <w:rFonts w:hint="cs"/>
          <w:rtl/>
        </w:rPr>
        <w:t xml:space="preserve"> ביום </w:t>
      </w:r>
      <w:r w:rsidRPr="00207206">
        <w:rPr>
          <w:rFonts w:hint="cs"/>
          <w:rtl/>
        </w:rPr>
        <w:t xml:space="preserve">שאני אתן לך לנסח לי את כתב התביעה או </w:t>
      </w:r>
      <w:bookmarkStart w:id="9459" w:name="_ETM_Q1_12144000"/>
      <w:bookmarkEnd w:id="9459"/>
      <w:r w:rsidRPr="00207206">
        <w:rPr>
          <w:rFonts w:hint="cs"/>
          <w:rtl/>
        </w:rPr>
        <w:t xml:space="preserve">העתירה, ואתה תשתמש בעילת הסבירות בשביל לבטל את זה, </w:t>
      </w:r>
      <w:bookmarkStart w:id="9460" w:name="_ETM_Q1_12147946"/>
      <w:bookmarkStart w:id="9461" w:name="_ETM_Q1_12148006"/>
      <w:bookmarkEnd w:id="9460"/>
      <w:bookmarkEnd w:id="9461"/>
      <w:r w:rsidR="0048032F" w:rsidRPr="00207206">
        <w:rPr>
          <w:rFonts w:hint="cs"/>
          <w:rtl/>
        </w:rPr>
        <w:t xml:space="preserve">אני אפטר אותך </w:t>
      </w:r>
      <w:bookmarkStart w:id="9462" w:name="_ETM_Q1_12150712"/>
      <w:bookmarkEnd w:id="9462"/>
      <w:r w:rsidR="0048032F" w:rsidRPr="00207206">
        <w:rPr>
          <w:rFonts w:hint="cs"/>
          <w:rtl/>
        </w:rPr>
        <w:t>על המקום. אני רוצה לדבר על הליך החקיקה הפגום, הגרוע</w:t>
      </w:r>
      <w:r w:rsidRPr="00207206">
        <w:rPr>
          <w:rFonts w:hint="cs"/>
          <w:rtl/>
        </w:rPr>
        <w:t xml:space="preserve">, </w:t>
      </w:r>
      <w:bookmarkStart w:id="9463" w:name="_ETM_Q1_12157000"/>
      <w:bookmarkEnd w:id="9463"/>
      <w:r w:rsidRPr="00207206">
        <w:rPr>
          <w:rFonts w:hint="cs"/>
          <w:rtl/>
        </w:rPr>
        <w:t xml:space="preserve">שאנחנו עוברים עכשיו. דיברו על זה קודם החברים, כל </w:t>
      </w:r>
      <w:bookmarkStart w:id="9464" w:name="_ETM_Q1_12159000"/>
      <w:bookmarkEnd w:id="9464"/>
      <w:r w:rsidRPr="00207206">
        <w:rPr>
          <w:rFonts w:hint="cs"/>
          <w:rtl/>
        </w:rPr>
        <w:t>חבריי, סתימת הפיות, אי-מתן מקום פה לאנשים לדבר, מומחים של</w:t>
      </w:r>
      <w:bookmarkStart w:id="9465" w:name="_ETM_Q1_12168000"/>
      <w:bookmarkEnd w:id="9465"/>
      <w:r w:rsidRPr="00207206">
        <w:rPr>
          <w:rFonts w:hint="cs"/>
          <w:rtl/>
        </w:rPr>
        <w:t>א הוזמנו</w:t>
      </w:r>
      <w:r w:rsidR="004C5619" w:rsidRPr="00207206">
        <w:rPr>
          <w:rFonts w:hint="cs"/>
          <w:rtl/>
        </w:rPr>
        <w:t xml:space="preserve"> וכאלה שרצו להגיע או לא הוזמנו, והם חשובים </w:t>
      </w:r>
      <w:bookmarkStart w:id="9466" w:name="_ETM_Q1_12174000"/>
      <w:bookmarkEnd w:id="9466"/>
      <w:r w:rsidR="004C5619" w:rsidRPr="00207206">
        <w:rPr>
          <w:rFonts w:hint="cs"/>
          <w:rtl/>
        </w:rPr>
        <w:t xml:space="preserve">וקריטיים פה להליך של חקיקה כזה שהוא מהותי בצורה בלתי רגילה. </w:t>
      </w:r>
    </w:p>
    <w:p w:rsidR="0069794B" w:rsidRPr="00207206" w:rsidRDefault="0069794B" w:rsidP="00E06B5D">
      <w:pPr>
        <w:rPr>
          <w:rtl/>
        </w:rPr>
      </w:pPr>
    </w:p>
    <w:p w:rsidR="0048032F" w:rsidRPr="00207206" w:rsidRDefault="004C5619" w:rsidP="00E06B5D">
      <w:pPr>
        <w:rPr>
          <w:rtl/>
        </w:rPr>
      </w:pPr>
      <w:r w:rsidRPr="00207206">
        <w:rPr>
          <w:rFonts w:hint="cs"/>
          <w:rtl/>
        </w:rPr>
        <w:t>כל הדברים האלה, לרבות מה שקרה לפני כשעה, כשהגיע</w:t>
      </w:r>
      <w:r w:rsidR="0069794B" w:rsidRPr="00207206">
        <w:rPr>
          <w:rFonts w:hint="cs"/>
          <w:rtl/>
        </w:rPr>
        <w:t>ה</w:t>
      </w:r>
      <w:r w:rsidRPr="00207206">
        <w:rPr>
          <w:rFonts w:hint="cs"/>
          <w:rtl/>
        </w:rPr>
        <w:t xml:space="preserve"> </w:t>
      </w:r>
      <w:bookmarkStart w:id="9467" w:name="_ETM_Q1_12187000"/>
      <w:bookmarkEnd w:id="9467"/>
      <w:r w:rsidRPr="00207206">
        <w:rPr>
          <w:rFonts w:hint="cs"/>
          <w:rtl/>
        </w:rPr>
        <w:t xml:space="preserve">לכאן חוות-הדעת הזאת, המחקר של הממ"מ, מרכז המחקר והמידע של </w:t>
      </w:r>
      <w:bookmarkStart w:id="9468" w:name="_ETM_Q1_12193000"/>
      <w:bookmarkEnd w:id="9468"/>
      <w:r w:rsidRPr="00207206">
        <w:rPr>
          <w:rFonts w:hint="cs"/>
          <w:rtl/>
        </w:rPr>
        <w:t>הכנסת</w:t>
      </w:r>
      <w:r w:rsidR="0069794B" w:rsidRPr="00207206">
        <w:rPr>
          <w:rFonts w:hint="cs"/>
          <w:rtl/>
        </w:rPr>
        <w:t>.</w:t>
      </w:r>
      <w:r w:rsidRPr="00207206">
        <w:rPr>
          <w:rFonts w:hint="cs"/>
          <w:rtl/>
        </w:rPr>
        <w:t xml:space="preserve"> לא תגידו קהלת או המכון הישראלי לדמוקרטיה </w:t>
      </w:r>
      <w:bookmarkStart w:id="9469" w:name="_ETM_Q1_12196000"/>
      <w:bookmarkEnd w:id="9469"/>
      <w:r w:rsidRPr="00207206">
        <w:rPr>
          <w:rFonts w:hint="cs"/>
          <w:rtl/>
        </w:rPr>
        <w:t xml:space="preserve">או התנועה הרפורמית, </w:t>
      </w:r>
      <w:r w:rsidR="0069794B" w:rsidRPr="00207206">
        <w:rPr>
          <w:rFonts w:hint="cs"/>
          <w:rtl/>
        </w:rPr>
        <w:t xml:space="preserve">מרכז המחקר והמידע </w:t>
      </w:r>
      <w:r w:rsidRPr="00207206">
        <w:rPr>
          <w:rFonts w:hint="cs"/>
          <w:rtl/>
        </w:rPr>
        <w:t xml:space="preserve">של הכנסת, אחרי שביקשו כאן חברי הכנסת את הסקירה הזאת, הסקירה המשווה, וביקשו לדעת מה הם </w:t>
      </w:r>
      <w:bookmarkStart w:id="9470" w:name="_ETM_Q1_12207000"/>
      <w:bookmarkEnd w:id="9470"/>
      <w:r w:rsidRPr="00207206">
        <w:rPr>
          <w:rFonts w:hint="cs"/>
          <w:rtl/>
        </w:rPr>
        <w:t xml:space="preserve">מנגנוני האישור והבקרה והביקורת השיפוטית על מינויים בידי </w:t>
      </w:r>
      <w:bookmarkStart w:id="9471" w:name="_ETM_Q1_12210000"/>
      <w:bookmarkEnd w:id="9471"/>
      <w:r w:rsidRPr="00207206">
        <w:rPr>
          <w:rFonts w:hint="cs"/>
          <w:rtl/>
        </w:rPr>
        <w:t>ממשלה במדינות מסוימות או אחרות בעולם</w:t>
      </w:r>
      <w:r w:rsidR="0069794B" w:rsidRPr="00207206">
        <w:rPr>
          <w:rFonts w:hint="cs"/>
          <w:rtl/>
        </w:rPr>
        <w:t>.</w:t>
      </w:r>
      <w:r w:rsidRPr="00207206">
        <w:rPr>
          <w:rFonts w:hint="cs"/>
          <w:rtl/>
        </w:rPr>
        <w:t xml:space="preserve"> אז רפרפנו על זה </w:t>
      </w:r>
      <w:bookmarkStart w:id="9472" w:name="_ETM_Q1_12216000"/>
      <w:bookmarkEnd w:id="9472"/>
      <w:r w:rsidRPr="00207206">
        <w:rPr>
          <w:rFonts w:hint="cs"/>
          <w:rtl/>
        </w:rPr>
        <w:t xml:space="preserve">מהר, כי כמובן אין על זה שום דיון, שום דיון. </w:t>
      </w:r>
      <w:bookmarkStart w:id="9473" w:name="_ETM_Q1_12219000"/>
      <w:bookmarkEnd w:id="9473"/>
    </w:p>
    <w:p w:rsidR="004C5619" w:rsidRPr="00207206" w:rsidRDefault="004C5619" w:rsidP="00E06B5D">
      <w:pPr>
        <w:rPr>
          <w:rtl/>
        </w:rPr>
      </w:pPr>
    </w:p>
    <w:p w:rsidR="004C5619" w:rsidRPr="00207206" w:rsidRDefault="004C5619" w:rsidP="00E06B5D">
      <w:pPr>
        <w:rPr>
          <w:rtl/>
        </w:rPr>
      </w:pPr>
      <w:bookmarkStart w:id="9474" w:name="_ETM_Q1_12218000"/>
      <w:bookmarkEnd w:id="9474"/>
      <w:r w:rsidRPr="00207206">
        <w:rPr>
          <w:rFonts w:hint="cs"/>
          <w:rtl/>
        </w:rPr>
        <w:t xml:space="preserve">שמענו רק את יושב-ראש הוועדה אומר שהמסמך הזה לא </w:t>
      </w:r>
      <w:bookmarkStart w:id="9475" w:name="_ETM_Q1_12225000"/>
      <w:bookmarkEnd w:id="9475"/>
      <w:r w:rsidRPr="00207206">
        <w:rPr>
          <w:rFonts w:hint="cs"/>
          <w:rtl/>
        </w:rPr>
        <w:t xml:space="preserve">רלוונטי. מעניין למה. פתחתי אותו ובאמת הבנתי שמבחינתו הוא </w:t>
      </w:r>
      <w:bookmarkStart w:id="9476" w:name="_ETM_Q1_12228000"/>
      <w:bookmarkEnd w:id="9476"/>
      <w:r w:rsidRPr="00207206">
        <w:rPr>
          <w:rFonts w:hint="cs"/>
          <w:rtl/>
        </w:rPr>
        <w:t xml:space="preserve">לא רלוונטי, כי אם ברוב המדינות </w:t>
      </w:r>
      <w:bookmarkStart w:id="9477" w:name="_ETM_Q1_12230000"/>
      <w:bookmarkEnd w:id="9477"/>
      <w:r w:rsidRPr="00207206">
        <w:rPr>
          <w:rFonts w:hint="cs"/>
          <w:rtl/>
        </w:rPr>
        <w:t xml:space="preserve">יש ביקורת שיפוטית בהחלטות של מינויים, ובמדינות מסוימות יש עוד </w:t>
      </w:r>
      <w:bookmarkStart w:id="9478" w:name="_ETM_Q1_12236000"/>
      <w:bookmarkEnd w:id="9478"/>
      <w:r w:rsidRPr="00207206">
        <w:rPr>
          <w:rFonts w:hint="cs"/>
          <w:rtl/>
        </w:rPr>
        <w:t xml:space="preserve">ועדות שעושות איזה בקרה, ברור שמבחינת היושב-ראש, המסמך הזה </w:t>
      </w:r>
      <w:bookmarkStart w:id="9479" w:name="_ETM_Q1_12241000"/>
      <w:bookmarkEnd w:id="9479"/>
      <w:r w:rsidRPr="00207206">
        <w:rPr>
          <w:rFonts w:hint="cs"/>
          <w:rtl/>
        </w:rPr>
        <w:t>לא רלוונטי, כי הוא לא משרת את המטרה שלו.</w:t>
      </w:r>
    </w:p>
    <w:p w:rsidR="004C5619" w:rsidRPr="00207206" w:rsidRDefault="004C5619" w:rsidP="00E06B5D">
      <w:pPr>
        <w:rPr>
          <w:rtl/>
        </w:rPr>
      </w:pPr>
    </w:p>
    <w:p w:rsidR="004C5619" w:rsidRPr="00207206" w:rsidRDefault="004C5619" w:rsidP="004C5619">
      <w:pPr>
        <w:rPr>
          <w:rtl/>
        </w:rPr>
      </w:pPr>
      <w:bookmarkStart w:id="9480" w:name="_ETM_Q1_12244000"/>
      <w:bookmarkStart w:id="9481" w:name="_ETM_Q1_12246000"/>
      <w:bookmarkEnd w:id="9480"/>
      <w:bookmarkEnd w:id="9481"/>
      <w:r w:rsidRPr="00207206">
        <w:rPr>
          <w:rFonts w:hint="cs"/>
          <w:rtl/>
        </w:rPr>
        <w:t xml:space="preserve">כשהוא שומע כאן את כל היועצים, לרבות את היועץ המשפטי </w:t>
      </w:r>
      <w:bookmarkStart w:id="9482" w:name="_ETM_Q1_12250000"/>
      <w:bookmarkEnd w:id="9482"/>
      <w:r w:rsidRPr="00207206">
        <w:rPr>
          <w:rFonts w:hint="cs"/>
          <w:rtl/>
        </w:rPr>
        <w:t xml:space="preserve">של הוועדה, היועץ המשפטי של הממשלה, שמתריעים, שמרימים פה </w:t>
      </w:r>
      <w:bookmarkStart w:id="9483" w:name="_ETM_Q1_12254000"/>
      <w:bookmarkEnd w:id="9483"/>
      <w:r w:rsidRPr="00207206">
        <w:rPr>
          <w:rFonts w:hint="cs"/>
          <w:rtl/>
        </w:rPr>
        <w:t xml:space="preserve">דגלים שחורים על הנוסח הזה, שהוחמר הרי בשבוע שעבר, </w:t>
      </w:r>
      <w:r w:rsidR="0069794B" w:rsidRPr="00207206">
        <w:rPr>
          <w:rFonts w:hint="cs"/>
          <w:rtl/>
        </w:rPr>
        <w:t xml:space="preserve">זה </w:t>
      </w:r>
      <w:r w:rsidRPr="00207206">
        <w:rPr>
          <w:rFonts w:hint="cs"/>
          <w:rtl/>
        </w:rPr>
        <w:t xml:space="preserve">מעיד שיש כאן הליך חקיקה פגום מיסודו, ולא יכול </w:t>
      </w:r>
      <w:bookmarkStart w:id="9484" w:name="_ETM_Q1_12264000"/>
      <w:bookmarkEnd w:id="9484"/>
      <w:r w:rsidRPr="00207206">
        <w:rPr>
          <w:rFonts w:hint="cs"/>
          <w:rtl/>
        </w:rPr>
        <w:t>להגיע ולא יכול לעבור את בית המשפט.</w:t>
      </w:r>
    </w:p>
    <w:p w:rsidR="004C5619" w:rsidRPr="00207206" w:rsidRDefault="004C5619" w:rsidP="004C5619">
      <w:pPr>
        <w:rPr>
          <w:rtl/>
        </w:rPr>
      </w:pPr>
    </w:p>
    <w:p w:rsidR="004C5619" w:rsidRPr="00207206" w:rsidRDefault="004C5619" w:rsidP="004C5619">
      <w:pPr>
        <w:rPr>
          <w:rtl/>
        </w:rPr>
      </w:pPr>
      <w:bookmarkStart w:id="9485" w:name="_ETM_Q1_12267000"/>
      <w:bookmarkEnd w:id="9485"/>
      <w:r w:rsidRPr="00207206">
        <w:rPr>
          <w:rFonts w:hint="cs"/>
          <w:rtl/>
        </w:rPr>
        <w:t xml:space="preserve">הזכרתי וקראתי קודם את </w:t>
      </w:r>
      <w:bookmarkStart w:id="9486" w:name="_ETM_Q1_12271000"/>
      <w:bookmarkEnd w:id="9486"/>
      <w:r w:rsidRPr="00207206">
        <w:rPr>
          <w:rFonts w:hint="cs"/>
          <w:rtl/>
        </w:rPr>
        <w:t xml:space="preserve">אותו הליך שנפסל בבית המשפט על מס דירה שלישית, וישב </w:t>
      </w:r>
      <w:bookmarkStart w:id="9487" w:name="_ETM_Q1_12276000"/>
      <w:bookmarkEnd w:id="9487"/>
      <w:r w:rsidRPr="00207206">
        <w:rPr>
          <w:rFonts w:hint="cs"/>
          <w:rtl/>
        </w:rPr>
        <w:t xml:space="preserve">שם וייצג את הכנסת לא אחר מהאיש שיושב לשמאלך, היועץ </w:t>
      </w:r>
      <w:bookmarkStart w:id="9488" w:name="_ETM_Q1_12282000"/>
      <w:bookmarkEnd w:id="9488"/>
      <w:r w:rsidRPr="00207206">
        <w:rPr>
          <w:rFonts w:hint="cs"/>
          <w:rtl/>
        </w:rPr>
        <w:t xml:space="preserve">המשפטי גור בליי, וסליחה שאני אומרת את זה, גור, אבל </w:t>
      </w:r>
      <w:bookmarkStart w:id="9489" w:name="_ETM_Q1_12287000"/>
      <w:bookmarkEnd w:id="9489"/>
      <w:r w:rsidRPr="00207206">
        <w:rPr>
          <w:rFonts w:hint="cs"/>
          <w:rtl/>
        </w:rPr>
        <w:t xml:space="preserve">בית המשפט הסתכל על מה שקרה פה והיה מזועזע על </w:t>
      </w:r>
      <w:bookmarkStart w:id="9490" w:name="_ETM_Q1_12292000"/>
      <w:bookmarkEnd w:id="9490"/>
      <w:r w:rsidRPr="00207206">
        <w:rPr>
          <w:rFonts w:hint="cs"/>
          <w:rtl/>
        </w:rPr>
        <w:t xml:space="preserve">הליך חקיקה שבו אתה רואה את כל הפגמים האלה נמצאים </w:t>
      </w:r>
      <w:bookmarkStart w:id="9491" w:name="_ETM_Q1_12295000"/>
      <w:bookmarkEnd w:id="9491"/>
      <w:r w:rsidRPr="00207206">
        <w:rPr>
          <w:rFonts w:hint="cs"/>
          <w:rtl/>
        </w:rPr>
        <w:t xml:space="preserve">פה, יש פה התרעות, יש פה סתימת פיות, אין פה </w:t>
      </w:r>
      <w:bookmarkStart w:id="9492" w:name="_ETM_Q1_12299000"/>
      <w:bookmarkEnd w:id="9492"/>
      <w:r w:rsidRPr="00207206">
        <w:rPr>
          <w:rFonts w:hint="cs"/>
          <w:rtl/>
        </w:rPr>
        <w:t xml:space="preserve">מומחים, לא הוזמנו מומחים, יש פה חברי כנסת שעוד לא </w:t>
      </w:r>
      <w:bookmarkStart w:id="9493" w:name="_ETM_Q1_12302000"/>
      <w:bookmarkEnd w:id="9493"/>
      <w:r w:rsidRPr="00207206">
        <w:rPr>
          <w:rFonts w:hint="cs"/>
          <w:rtl/>
        </w:rPr>
        <w:t xml:space="preserve">הגיעו, אין פה שום ריכוך ושום שינוי, להפך. </w:t>
      </w:r>
    </w:p>
    <w:p w:rsidR="004C5619" w:rsidRPr="00207206" w:rsidRDefault="004C5619" w:rsidP="004C5619">
      <w:pPr>
        <w:rPr>
          <w:rtl/>
        </w:rPr>
      </w:pPr>
    </w:p>
    <w:p w:rsidR="004C5619" w:rsidRPr="00207206" w:rsidRDefault="004C5619" w:rsidP="009B340C">
      <w:pPr>
        <w:rPr>
          <w:rtl/>
        </w:rPr>
      </w:pPr>
      <w:bookmarkStart w:id="9494" w:name="_ETM_Q1_12307000"/>
      <w:bookmarkEnd w:id="9494"/>
      <w:r w:rsidRPr="00207206">
        <w:rPr>
          <w:rFonts w:hint="cs"/>
          <w:rtl/>
        </w:rPr>
        <w:t xml:space="preserve">ישב לידי </w:t>
      </w:r>
      <w:bookmarkStart w:id="9495" w:name="_ETM_Q1_12305000"/>
      <w:bookmarkEnd w:id="9495"/>
      <w:r w:rsidRPr="00207206">
        <w:rPr>
          <w:rFonts w:hint="cs"/>
          <w:rtl/>
        </w:rPr>
        <w:t xml:space="preserve">קודם יובל אלבשן, ואי-אפשר להגיד עליו שהוא עושה דברים שלא </w:t>
      </w:r>
      <w:bookmarkStart w:id="9496" w:name="_ETM_Q1_12312000"/>
      <w:bookmarkEnd w:id="9496"/>
      <w:r w:rsidRPr="00207206">
        <w:rPr>
          <w:rFonts w:hint="cs"/>
          <w:rtl/>
        </w:rPr>
        <w:t xml:space="preserve">יכולים להתאים, לא ללוין ולא לרוטמן, הוא אמר דברים חמורים: החוק הזה בנוסח שלו היום לא ראוי, לא חוק </w:t>
      </w:r>
      <w:bookmarkStart w:id="9497" w:name="_ETM_Q1_12323000"/>
      <w:bookmarkEnd w:id="9497"/>
      <w:r w:rsidRPr="00207206">
        <w:rPr>
          <w:rFonts w:hint="cs"/>
          <w:rtl/>
        </w:rPr>
        <w:t xml:space="preserve">טוב. פרופ' דותן אמר אותו דבר: אתם שופכים את התינוק </w:t>
      </w:r>
      <w:bookmarkStart w:id="9498" w:name="_ETM_Q1_12326000"/>
      <w:bookmarkEnd w:id="9498"/>
      <w:r w:rsidRPr="00207206">
        <w:rPr>
          <w:rFonts w:hint="cs"/>
          <w:rtl/>
        </w:rPr>
        <w:t>עם המים. עלו פה כל מיני טיעונים אחרים ומתווים אחרים</w:t>
      </w:r>
      <w:bookmarkStart w:id="9499" w:name="_ETM_Q1_12331000"/>
      <w:bookmarkEnd w:id="9499"/>
      <w:r w:rsidRPr="00207206">
        <w:rPr>
          <w:rFonts w:hint="cs"/>
          <w:rtl/>
        </w:rPr>
        <w:t>. איך אמר קודם יושב-ראש ועדת החוקה? הם לא רלוונטיים.</w:t>
      </w:r>
      <w:r w:rsidR="009B340C" w:rsidRPr="00207206">
        <w:rPr>
          <w:rFonts w:hint="cs"/>
          <w:rtl/>
        </w:rPr>
        <w:t xml:space="preserve"> </w:t>
      </w:r>
      <w:bookmarkStart w:id="9500" w:name="_ETM_Q1_12336000"/>
      <w:bookmarkEnd w:id="9500"/>
      <w:r w:rsidRPr="00207206">
        <w:rPr>
          <w:rFonts w:hint="cs"/>
          <w:rtl/>
        </w:rPr>
        <w:t xml:space="preserve">אז לבוא אלינו ולהגיד שלא הוצעו מתווים ולהגיד שלא הוצעו </w:t>
      </w:r>
      <w:bookmarkStart w:id="9501" w:name="_ETM_Q1_12340000"/>
      <w:bookmarkEnd w:id="9501"/>
      <w:r w:rsidRPr="00207206">
        <w:rPr>
          <w:rFonts w:hint="cs"/>
          <w:rtl/>
        </w:rPr>
        <w:t xml:space="preserve">דעות אחרות ולהגיד שלא עלו כאן דברים ענייניים, כל הטענות </w:t>
      </w:r>
      <w:bookmarkStart w:id="9502" w:name="_ETM_Q1_12346000"/>
      <w:bookmarkEnd w:id="9502"/>
      <w:r w:rsidRPr="00207206">
        <w:rPr>
          <w:rFonts w:hint="cs"/>
          <w:rtl/>
        </w:rPr>
        <w:t>האלה הן טענות הזויות, אין להן שום בסיס</w:t>
      </w:r>
      <w:r w:rsidR="0037558E" w:rsidRPr="00207206">
        <w:rPr>
          <w:rFonts w:hint="cs"/>
          <w:rtl/>
        </w:rPr>
        <w:t xml:space="preserve">, וכמובן שהן יידחו. רואים, הפרוטוקול לא ישקר. </w:t>
      </w:r>
      <w:bookmarkStart w:id="9503" w:name="_ETM_Q1_12352000"/>
      <w:bookmarkEnd w:id="9503"/>
      <w:r w:rsidR="0037558E" w:rsidRPr="00207206">
        <w:rPr>
          <w:rFonts w:hint="cs"/>
          <w:rtl/>
        </w:rPr>
        <w:t>הפרוטוקול לא משקר, ואנחנו רואים את ההליך הפגום הזה.</w:t>
      </w:r>
    </w:p>
    <w:p w:rsidR="0037558E" w:rsidRPr="00207206" w:rsidRDefault="0037558E" w:rsidP="004C5619">
      <w:pPr>
        <w:rPr>
          <w:rtl/>
        </w:rPr>
      </w:pPr>
    </w:p>
    <w:p w:rsidR="0037558E" w:rsidRPr="00207206" w:rsidRDefault="0037558E" w:rsidP="0037558E">
      <w:pPr>
        <w:pStyle w:val="a4"/>
        <w:keepNext/>
        <w:rPr>
          <w:rtl/>
        </w:rPr>
      </w:pPr>
      <w:bookmarkStart w:id="9504" w:name="ET_speaker_6164_141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9504"/>
    </w:p>
    <w:p w:rsidR="0037558E" w:rsidRPr="00207206" w:rsidRDefault="0037558E" w:rsidP="0037558E">
      <w:pPr>
        <w:pStyle w:val="KeepWithNext"/>
        <w:rPr>
          <w:rtl/>
        </w:rPr>
      </w:pPr>
    </w:p>
    <w:p w:rsidR="0037558E" w:rsidRPr="00207206" w:rsidRDefault="0037558E" w:rsidP="0037558E">
      <w:pPr>
        <w:rPr>
          <w:rtl/>
        </w:rPr>
      </w:pPr>
      <w:bookmarkStart w:id="9505" w:name="_ETM_Q1_12356000"/>
      <w:bookmarkEnd w:id="9505"/>
      <w:r w:rsidRPr="00207206">
        <w:rPr>
          <w:rFonts w:hint="cs"/>
          <w:rtl/>
        </w:rPr>
        <w:t>אנחנו חושבים אחרת. אנחנו חושבים אחרת.</w:t>
      </w:r>
    </w:p>
    <w:p w:rsidR="0037558E" w:rsidRPr="00207206" w:rsidRDefault="0037558E" w:rsidP="0037558E">
      <w:pPr>
        <w:rPr>
          <w:rtl/>
        </w:rPr>
      </w:pPr>
      <w:bookmarkStart w:id="9506" w:name="_ETM_Q1_12357000"/>
      <w:bookmarkEnd w:id="9506"/>
    </w:p>
    <w:p w:rsidR="0037558E" w:rsidRPr="00207206" w:rsidRDefault="0037558E" w:rsidP="0037558E">
      <w:pPr>
        <w:pStyle w:val="a4"/>
        <w:keepNext/>
        <w:rPr>
          <w:rtl/>
        </w:rPr>
      </w:pPr>
      <w:bookmarkStart w:id="9507" w:name="ET_speaker_6158_1413"/>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07"/>
    </w:p>
    <w:p w:rsidR="0037558E" w:rsidRPr="00207206" w:rsidRDefault="0037558E" w:rsidP="0037558E">
      <w:pPr>
        <w:pStyle w:val="KeepWithNext"/>
        <w:rPr>
          <w:rtl/>
        </w:rPr>
      </w:pPr>
    </w:p>
    <w:p w:rsidR="0037558E" w:rsidRPr="00207206" w:rsidRDefault="0037558E" w:rsidP="0037558E">
      <w:pPr>
        <w:rPr>
          <w:rtl/>
        </w:rPr>
      </w:pPr>
      <w:r w:rsidRPr="00207206">
        <w:rPr>
          <w:rFonts w:hint="cs"/>
          <w:rtl/>
        </w:rPr>
        <w:t>תחשבו.</w:t>
      </w:r>
    </w:p>
    <w:p w:rsidR="0037558E" w:rsidRPr="00207206" w:rsidRDefault="0037558E" w:rsidP="0037558E">
      <w:pPr>
        <w:rPr>
          <w:rtl/>
        </w:rPr>
      </w:pPr>
      <w:bookmarkStart w:id="9508" w:name="_ETM_Q1_12358000"/>
      <w:bookmarkEnd w:id="9508"/>
    </w:p>
    <w:p w:rsidR="0037558E" w:rsidRPr="00207206" w:rsidRDefault="0037558E" w:rsidP="0037558E">
      <w:pPr>
        <w:pStyle w:val="a4"/>
        <w:keepNext/>
        <w:rPr>
          <w:rtl/>
        </w:rPr>
      </w:pPr>
      <w:bookmarkStart w:id="9509" w:name="ET_speaker_6156_141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509"/>
    </w:p>
    <w:p w:rsidR="0037558E" w:rsidRPr="00207206" w:rsidRDefault="0037558E" w:rsidP="0037558E">
      <w:pPr>
        <w:pStyle w:val="KeepWithNext"/>
        <w:rPr>
          <w:rtl/>
        </w:rPr>
      </w:pPr>
    </w:p>
    <w:p w:rsidR="0037558E" w:rsidRPr="00207206" w:rsidRDefault="0037558E" w:rsidP="0037558E">
      <w:pPr>
        <w:rPr>
          <w:rtl/>
        </w:rPr>
      </w:pPr>
      <w:bookmarkStart w:id="9510" w:name="_ETM_Q1_12359000"/>
      <w:bookmarkEnd w:id="9510"/>
      <w:r w:rsidRPr="00207206">
        <w:rPr>
          <w:rFonts w:hint="cs"/>
          <w:rtl/>
        </w:rPr>
        <w:t>יש כללים לדיון פרלמנטרי.</w:t>
      </w:r>
    </w:p>
    <w:p w:rsidR="0037558E" w:rsidRPr="00207206" w:rsidRDefault="0037558E" w:rsidP="0037558E">
      <w:pPr>
        <w:rPr>
          <w:rtl/>
        </w:rPr>
      </w:pPr>
      <w:bookmarkStart w:id="9511" w:name="_ETM_Q1_12360000"/>
      <w:bookmarkEnd w:id="9511"/>
    </w:p>
    <w:p w:rsidR="0037558E" w:rsidRPr="00207206" w:rsidRDefault="0037558E" w:rsidP="0037558E">
      <w:pPr>
        <w:pStyle w:val="a4"/>
        <w:keepNext/>
        <w:rPr>
          <w:rtl/>
        </w:rPr>
      </w:pPr>
      <w:bookmarkStart w:id="9512" w:name="ET_speaker_6164_1415"/>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9512"/>
    </w:p>
    <w:p w:rsidR="0037558E" w:rsidRPr="00207206" w:rsidRDefault="0037558E" w:rsidP="0037558E">
      <w:pPr>
        <w:pStyle w:val="KeepWithNext"/>
        <w:rPr>
          <w:rtl/>
        </w:rPr>
      </w:pPr>
    </w:p>
    <w:p w:rsidR="00115F57" w:rsidRPr="00207206" w:rsidRDefault="0037558E" w:rsidP="0037558E">
      <w:pPr>
        <w:rPr>
          <w:rtl/>
        </w:rPr>
      </w:pPr>
      <w:bookmarkStart w:id="9513" w:name="_ETM_Q1_12361000"/>
      <w:bookmarkStart w:id="9514" w:name="_ETM_Q1_12373032"/>
      <w:bookmarkStart w:id="9515" w:name="_ETM_Q1_12373097"/>
      <w:bookmarkStart w:id="9516" w:name="_ETM_Q1_12375710"/>
      <w:bookmarkEnd w:id="9513"/>
      <w:bookmarkEnd w:id="9514"/>
      <w:bookmarkEnd w:id="9515"/>
      <w:bookmarkEnd w:id="9516"/>
      <w:r w:rsidRPr="00207206">
        <w:rPr>
          <w:rFonts w:hint="cs"/>
          <w:rtl/>
        </w:rPr>
        <w:t>עלו כל הטיעונים.</w:t>
      </w:r>
    </w:p>
    <w:p w:rsidR="0037558E" w:rsidRPr="00207206" w:rsidRDefault="0037558E" w:rsidP="00115F57">
      <w:pPr>
        <w:rPr>
          <w:rtl/>
        </w:rPr>
      </w:pPr>
    </w:p>
    <w:p w:rsidR="0037558E" w:rsidRPr="00207206" w:rsidRDefault="0037558E" w:rsidP="0037558E">
      <w:pPr>
        <w:pStyle w:val="a4"/>
        <w:keepNext/>
        <w:rPr>
          <w:rtl/>
        </w:rPr>
      </w:pPr>
      <w:bookmarkStart w:id="9517" w:name="ET_speaker_6158_1416"/>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17"/>
    </w:p>
    <w:p w:rsidR="0037558E" w:rsidRPr="00207206" w:rsidRDefault="0037558E" w:rsidP="0037558E">
      <w:pPr>
        <w:pStyle w:val="KeepWithNext"/>
        <w:rPr>
          <w:rtl/>
        </w:rPr>
      </w:pPr>
    </w:p>
    <w:p w:rsidR="0037558E" w:rsidRPr="00207206" w:rsidRDefault="0037558E" w:rsidP="0037558E">
      <w:pPr>
        <w:rPr>
          <w:rtl/>
        </w:rPr>
      </w:pPr>
      <w:r w:rsidRPr="00207206">
        <w:rPr>
          <w:rFonts w:hint="cs"/>
          <w:rtl/>
        </w:rPr>
        <w:t xml:space="preserve">אני </w:t>
      </w:r>
      <w:bookmarkStart w:id="9518" w:name="_ETM_Q1_12363000"/>
      <w:bookmarkEnd w:id="9518"/>
      <w:r w:rsidRPr="00207206">
        <w:rPr>
          <w:rFonts w:hint="cs"/>
          <w:rtl/>
        </w:rPr>
        <w:t>רוצה להגיד לך - - -</w:t>
      </w:r>
    </w:p>
    <w:p w:rsidR="0037558E" w:rsidRPr="00207206" w:rsidRDefault="0037558E" w:rsidP="0037558E">
      <w:pPr>
        <w:rPr>
          <w:rtl/>
        </w:rPr>
      </w:pPr>
    </w:p>
    <w:p w:rsidR="0037558E" w:rsidRPr="00207206" w:rsidRDefault="0037558E" w:rsidP="0037558E">
      <w:pPr>
        <w:pStyle w:val="a4"/>
        <w:keepNext/>
        <w:rPr>
          <w:rtl/>
        </w:rPr>
      </w:pPr>
      <w:bookmarkStart w:id="9519" w:name="ET_speaker_6164_1417"/>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9519"/>
    </w:p>
    <w:p w:rsidR="0037558E" w:rsidRPr="00207206" w:rsidRDefault="0037558E" w:rsidP="0037558E">
      <w:pPr>
        <w:pStyle w:val="KeepWithNext"/>
        <w:rPr>
          <w:rtl/>
        </w:rPr>
      </w:pPr>
    </w:p>
    <w:p w:rsidR="0037558E" w:rsidRPr="00207206" w:rsidRDefault="0037558E" w:rsidP="0037558E">
      <w:pPr>
        <w:rPr>
          <w:rtl/>
        </w:rPr>
      </w:pPr>
      <w:bookmarkStart w:id="9520" w:name="_ETM_Q1_12364000"/>
      <w:bookmarkEnd w:id="9520"/>
      <w:r w:rsidRPr="00207206">
        <w:rPr>
          <w:rFonts w:hint="cs"/>
          <w:rtl/>
        </w:rPr>
        <w:t xml:space="preserve">- - - עלו כל </w:t>
      </w:r>
      <w:bookmarkStart w:id="9521" w:name="_ETM_Q1_12366000"/>
      <w:bookmarkEnd w:id="9521"/>
      <w:r w:rsidRPr="00207206">
        <w:rPr>
          <w:rFonts w:hint="cs"/>
          <w:rtl/>
        </w:rPr>
        <w:t>הטיעונים. אנחנו חושבים אחרת.</w:t>
      </w:r>
    </w:p>
    <w:p w:rsidR="0037558E" w:rsidRPr="00207206" w:rsidRDefault="0037558E" w:rsidP="0037558E">
      <w:pPr>
        <w:rPr>
          <w:rtl/>
        </w:rPr>
      </w:pPr>
      <w:bookmarkStart w:id="9522" w:name="_ETM_Q1_12368000"/>
      <w:bookmarkEnd w:id="9522"/>
    </w:p>
    <w:p w:rsidR="00115F57" w:rsidRPr="00207206" w:rsidRDefault="00115F57" w:rsidP="00115F57">
      <w:pPr>
        <w:pStyle w:val="a4"/>
        <w:keepNext/>
        <w:rPr>
          <w:rtl/>
        </w:rPr>
      </w:pPr>
      <w:bookmarkStart w:id="9523" w:name="ET_speaker_6158_476"/>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23"/>
    </w:p>
    <w:p w:rsidR="00115F57" w:rsidRPr="00207206" w:rsidRDefault="00115F57" w:rsidP="00115F57">
      <w:pPr>
        <w:pStyle w:val="KeepWithNext"/>
        <w:rPr>
          <w:rtl/>
        </w:rPr>
      </w:pPr>
    </w:p>
    <w:p w:rsidR="0037558E" w:rsidRPr="00207206" w:rsidRDefault="0037558E" w:rsidP="00115F57">
      <w:pPr>
        <w:rPr>
          <w:rtl/>
        </w:rPr>
      </w:pPr>
      <w:bookmarkStart w:id="9524" w:name="_ETM_Q1_12376152"/>
      <w:bookmarkStart w:id="9525" w:name="_ETM_Q1_12376192"/>
      <w:bookmarkEnd w:id="9524"/>
      <w:bookmarkEnd w:id="9525"/>
      <w:r w:rsidRPr="00207206">
        <w:rPr>
          <w:rFonts w:hint="cs"/>
          <w:rtl/>
        </w:rPr>
        <w:t>מבחינת המומחים, אני שמעתי מומחה אחד, נדמה לי.</w:t>
      </w:r>
    </w:p>
    <w:p w:rsidR="0037558E" w:rsidRPr="00207206" w:rsidRDefault="0037558E" w:rsidP="00115F57">
      <w:pPr>
        <w:rPr>
          <w:rtl/>
        </w:rPr>
      </w:pPr>
    </w:p>
    <w:p w:rsidR="0037558E" w:rsidRPr="00207206" w:rsidRDefault="0037558E" w:rsidP="0037558E">
      <w:pPr>
        <w:pStyle w:val="a4"/>
        <w:keepNext/>
        <w:rPr>
          <w:rtl/>
        </w:rPr>
      </w:pPr>
      <w:bookmarkStart w:id="9526" w:name="ET_speaker_6164_1418"/>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9526"/>
    </w:p>
    <w:p w:rsidR="0037558E" w:rsidRPr="00207206" w:rsidRDefault="0037558E" w:rsidP="0037558E">
      <w:pPr>
        <w:pStyle w:val="KeepWithNext"/>
        <w:rPr>
          <w:rtl/>
        </w:rPr>
      </w:pPr>
    </w:p>
    <w:p w:rsidR="0037558E" w:rsidRPr="00207206" w:rsidRDefault="0037558E" w:rsidP="0037558E">
      <w:pPr>
        <w:rPr>
          <w:rtl/>
        </w:rPr>
      </w:pPr>
      <w:bookmarkStart w:id="9527" w:name="_ETM_Q1_12371000"/>
      <w:bookmarkEnd w:id="9527"/>
      <w:r w:rsidRPr="00207206">
        <w:rPr>
          <w:rFonts w:hint="cs"/>
          <w:rtl/>
        </w:rPr>
        <w:t>יואב דותן, יובל אלבשן. הרגע הזכרת שניים. כבר נהיה אחד?</w:t>
      </w:r>
    </w:p>
    <w:p w:rsidR="0037558E" w:rsidRPr="00207206" w:rsidRDefault="0037558E" w:rsidP="0037558E">
      <w:pPr>
        <w:rPr>
          <w:rtl/>
        </w:rPr>
      </w:pPr>
      <w:bookmarkStart w:id="9528" w:name="_ETM_Q1_12375000"/>
      <w:bookmarkEnd w:id="9528"/>
    </w:p>
    <w:p w:rsidR="0037558E" w:rsidRPr="00207206" w:rsidRDefault="0037558E" w:rsidP="0037558E">
      <w:pPr>
        <w:pStyle w:val="a4"/>
        <w:keepNext/>
        <w:rPr>
          <w:rtl/>
        </w:rPr>
      </w:pPr>
      <w:bookmarkStart w:id="9529" w:name="ET_speaker_6158_1419"/>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29"/>
    </w:p>
    <w:p w:rsidR="0037558E" w:rsidRPr="00207206" w:rsidRDefault="0037558E" w:rsidP="0037558E">
      <w:pPr>
        <w:pStyle w:val="KeepWithNext"/>
        <w:rPr>
          <w:rtl/>
        </w:rPr>
      </w:pPr>
    </w:p>
    <w:p w:rsidR="00115F57" w:rsidRPr="00207206" w:rsidRDefault="00115F57" w:rsidP="00115F57">
      <w:pPr>
        <w:rPr>
          <w:rtl/>
        </w:rPr>
      </w:pPr>
      <w:bookmarkStart w:id="9530" w:name="_ETM_Q1_12377000"/>
      <w:bookmarkEnd w:id="9530"/>
      <w:r w:rsidRPr="00207206">
        <w:rPr>
          <w:rFonts w:hint="cs"/>
          <w:rtl/>
        </w:rPr>
        <w:t xml:space="preserve">יואב דותן ויובל אלבשן אמרו שניהם שהחוק </w:t>
      </w:r>
      <w:bookmarkStart w:id="9531" w:name="_ETM_Q1_12382846"/>
      <w:bookmarkEnd w:id="9531"/>
      <w:r w:rsidRPr="00207206">
        <w:rPr>
          <w:rFonts w:hint="cs"/>
          <w:rtl/>
        </w:rPr>
        <w:t>הזה גרוע</w:t>
      </w:r>
      <w:r w:rsidR="0037558E" w:rsidRPr="00207206">
        <w:rPr>
          <w:rFonts w:hint="cs"/>
          <w:rtl/>
        </w:rPr>
        <w:t xml:space="preserve">. </w:t>
      </w:r>
      <w:bookmarkStart w:id="9532" w:name="_ETM_Q1_12382000"/>
      <w:bookmarkEnd w:id="9532"/>
      <w:r w:rsidR="0037558E" w:rsidRPr="00207206">
        <w:rPr>
          <w:rFonts w:hint="cs"/>
          <w:rtl/>
        </w:rPr>
        <w:t>המומחה היחיד שאני חושבת, תקנו אותי אם אני טועה, שמוכן לתמוך - - -</w:t>
      </w:r>
    </w:p>
    <w:p w:rsidR="0037558E" w:rsidRPr="00207206" w:rsidRDefault="0037558E" w:rsidP="00115F57">
      <w:pPr>
        <w:rPr>
          <w:rtl/>
        </w:rPr>
      </w:pPr>
    </w:p>
    <w:p w:rsidR="0037558E" w:rsidRPr="00207206" w:rsidRDefault="0037558E" w:rsidP="0037558E">
      <w:pPr>
        <w:pStyle w:val="a4"/>
        <w:keepNext/>
        <w:rPr>
          <w:rtl/>
        </w:rPr>
      </w:pPr>
      <w:bookmarkStart w:id="9533" w:name="ET_speaker_6164_1420"/>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9533"/>
    </w:p>
    <w:p w:rsidR="0037558E" w:rsidRPr="00207206" w:rsidRDefault="0037558E" w:rsidP="0037558E">
      <w:pPr>
        <w:pStyle w:val="KeepWithNext"/>
        <w:rPr>
          <w:rtl/>
        </w:rPr>
      </w:pPr>
    </w:p>
    <w:p w:rsidR="0037558E" w:rsidRPr="00207206" w:rsidRDefault="0037558E" w:rsidP="0037558E">
      <w:pPr>
        <w:rPr>
          <w:rtl/>
        </w:rPr>
      </w:pPr>
      <w:bookmarkStart w:id="9534" w:name="_ETM_Q1_12385000"/>
      <w:bookmarkEnd w:id="9534"/>
      <w:r w:rsidRPr="00207206">
        <w:rPr>
          <w:rFonts w:hint="cs"/>
          <w:rtl/>
        </w:rPr>
        <w:t>אז נשמעו דבריהם.</w:t>
      </w:r>
    </w:p>
    <w:p w:rsidR="0037558E" w:rsidRPr="00207206" w:rsidRDefault="0037558E" w:rsidP="0037558E">
      <w:pPr>
        <w:rPr>
          <w:rtl/>
        </w:rPr>
      </w:pPr>
      <w:bookmarkStart w:id="9535" w:name="_ETM_Q1_12387000"/>
      <w:bookmarkEnd w:id="9535"/>
    </w:p>
    <w:p w:rsidR="0037558E" w:rsidRPr="00207206" w:rsidRDefault="0037558E" w:rsidP="0037558E">
      <w:pPr>
        <w:pStyle w:val="a4"/>
        <w:keepNext/>
        <w:rPr>
          <w:rtl/>
        </w:rPr>
      </w:pPr>
      <w:bookmarkStart w:id="9536" w:name="ET_speaker_6158_1421"/>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36"/>
    </w:p>
    <w:p w:rsidR="0037558E" w:rsidRPr="00207206" w:rsidRDefault="0037558E" w:rsidP="0037558E">
      <w:pPr>
        <w:pStyle w:val="KeepWithNext"/>
        <w:rPr>
          <w:rtl/>
        </w:rPr>
      </w:pPr>
    </w:p>
    <w:p w:rsidR="0037558E" w:rsidRPr="00207206" w:rsidRDefault="0037558E" w:rsidP="0037558E">
      <w:pPr>
        <w:rPr>
          <w:rtl/>
        </w:rPr>
      </w:pPr>
      <w:r w:rsidRPr="00207206">
        <w:rPr>
          <w:rFonts w:hint="cs"/>
          <w:rtl/>
        </w:rPr>
        <w:t>אבל יש כאן אחרים שלא הוזמנו.</w:t>
      </w:r>
    </w:p>
    <w:p w:rsidR="0037558E" w:rsidRPr="00207206" w:rsidRDefault="0037558E" w:rsidP="0037558E">
      <w:pPr>
        <w:rPr>
          <w:rtl/>
        </w:rPr>
      </w:pPr>
      <w:bookmarkStart w:id="9537" w:name="_ETM_Q1_12388000"/>
      <w:bookmarkEnd w:id="9537"/>
    </w:p>
    <w:p w:rsidR="0037558E" w:rsidRPr="00207206" w:rsidRDefault="0037558E" w:rsidP="0037558E">
      <w:pPr>
        <w:pStyle w:val="a4"/>
        <w:keepNext/>
        <w:rPr>
          <w:rtl/>
        </w:rPr>
      </w:pPr>
      <w:bookmarkStart w:id="9538" w:name="ET_speaker_6156_142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538"/>
    </w:p>
    <w:p w:rsidR="0037558E" w:rsidRPr="00207206" w:rsidRDefault="0037558E" w:rsidP="0037558E">
      <w:pPr>
        <w:pStyle w:val="KeepWithNext"/>
        <w:rPr>
          <w:rtl/>
        </w:rPr>
      </w:pPr>
    </w:p>
    <w:p w:rsidR="0037558E" w:rsidRPr="00207206" w:rsidRDefault="0037558E" w:rsidP="0037558E">
      <w:pPr>
        <w:rPr>
          <w:rtl/>
        </w:rPr>
      </w:pPr>
      <w:bookmarkStart w:id="9539" w:name="_ETM_Q1_12389000"/>
      <w:bookmarkEnd w:id="9539"/>
      <w:r w:rsidRPr="00207206">
        <w:rPr>
          <w:rFonts w:hint="cs"/>
          <w:rtl/>
        </w:rPr>
        <w:t>תן לה להשלים את המשפט.</w:t>
      </w:r>
    </w:p>
    <w:p w:rsidR="0037558E" w:rsidRPr="00207206" w:rsidRDefault="0037558E" w:rsidP="0037558E">
      <w:pPr>
        <w:rPr>
          <w:rtl/>
        </w:rPr>
      </w:pPr>
      <w:bookmarkStart w:id="9540" w:name="_ETM_Q1_12390000"/>
      <w:bookmarkEnd w:id="9540"/>
    </w:p>
    <w:p w:rsidR="0037558E" w:rsidRPr="00207206" w:rsidRDefault="0037558E" w:rsidP="0037558E">
      <w:pPr>
        <w:pStyle w:val="a4"/>
        <w:keepNext/>
        <w:rPr>
          <w:rtl/>
        </w:rPr>
      </w:pPr>
      <w:bookmarkStart w:id="9541" w:name="ET_speaker_6158_1423"/>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41"/>
    </w:p>
    <w:p w:rsidR="0037558E" w:rsidRPr="00207206" w:rsidRDefault="0037558E" w:rsidP="0037558E">
      <w:pPr>
        <w:pStyle w:val="KeepWithNext"/>
        <w:rPr>
          <w:rtl/>
        </w:rPr>
      </w:pPr>
    </w:p>
    <w:p w:rsidR="0037558E" w:rsidRPr="00207206" w:rsidRDefault="0037558E" w:rsidP="0037558E">
      <w:pPr>
        <w:rPr>
          <w:rtl/>
        </w:rPr>
      </w:pPr>
      <w:r w:rsidRPr="00207206">
        <w:rPr>
          <w:rFonts w:hint="cs"/>
          <w:rtl/>
        </w:rPr>
        <w:t xml:space="preserve">אם לא </w:t>
      </w:r>
      <w:bookmarkStart w:id="9542" w:name="_ETM_Q1_12391000"/>
      <w:bookmarkEnd w:id="9542"/>
      <w:r w:rsidRPr="00207206">
        <w:rPr>
          <w:rFonts w:hint="cs"/>
          <w:rtl/>
        </w:rPr>
        <w:t>הובנתי נכון, אני אסביר עוד פעם. היו כאלה שלא הוזמנו - - -</w:t>
      </w:r>
    </w:p>
    <w:p w:rsidR="0037558E" w:rsidRPr="00207206" w:rsidRDefault="0037558E" w:rsidP="0037558E">
      <w:pPr>
        <w:rPr>
          <w:rtl/>
        </w:rPr>
      </w:pPr>
      <w:bookmarkStart w:id="9543" w:name="_ETM_Q1_12395000"/>
      <w:bookmarkEnd w:id="9543"/>
    </w:p>
    <w:p w:rsidR="0037558E" w:rsidRPr="00207206" w:rsidRDefault="0037558E" w:rsidP="0037558E">
      <w:pPr>
        <w:pStyle w:val="af5"/>
        <w:keepNext/>
        <w:rPr>
          <w:rtl/>
        </w:rPr>
      </w:pPr>
      <w:bookmarkStart w:id="9544" w:name="ET_interruption_6164_1424"/>
      <w:r w:rsidRPr="00207206">
        <w:rPr>
          <w:rStyle w:val="TagStyle"/>
          <w:rtl/>
        </w:rPr>
        <w:t xml:space="preserve"> &lt;&lt; קריאה &gt;&gt; </w:t>
      </w:r>
      <w:r w:rsidRPr="00207206">
        <w:rPr>
          <w:rtl/>
        </w:rPr>
        <w:t>עמית הלוי (הליכוד):</w:t>
      </w:r>
      <w:r w:rsidRPr="00207206">
        <w:rPr>
          <w:rStyle w:val="TagStyle"/>
          <w:rtl/>
        </w:rPr>
        <w:t xml:space="preserve"> &lt;&lt; קריאה &gt;&gt;</w:t>
      </w:r>
      <w:r w:rsidRPr="00207206">
        <w:rPr>
          <w:rtl/>
        </w:rPr>
        <w:t xml:space="preserve">   </w:t>
      </w:r>
      <w:bookmarkEnd w:id="9544"/>
    </w:p>
    <w:p w:rsidR="0037558E" w:rsidRPr="00207206" w:rsidRDefault="0037558E" w:rsidP="0037558E">
      <w:pPr>
        <w:pStyle w:val="KeepWithNext"/>
        <w:rPr>
          <w:rtl/>
        </w:rPr>
      </w:pPr>
    </w:p>
    <w:p w:rsidR="0037558E" w:rsidRPr="00207206" w:rsidRDefault="0037558E" w:rsidP="0037558E">
      <w:pPr>
        <w:rPr>
          <w:rtl/>
        </w:rPr>
      </w:pPr>
      <w:bookmarkStart w:id="9545" w:name="_ETM_Q1_12394000"/>
      <w:bookmarkEnd w:id="9545"/>
      <w:r w:rsidRPr="00207206">
        <w:rPr>
          <w:rFonts w:hint="cs"/>
          <w:rtl/>
        </w:rPr>
        <w:t>רק חיזקתי את דברייך.</w:t>
      </w:r>
    </w:p>
    <w:p w:rsidR="00850A62" w:rsidRPr="00207206" w:rsidRDefault="00850A62" w:rsidP="0037558E">
      <w:pPr>
        <w:rPr>
          <w:rtl/>
        </w:rPr>
      </w:pPr>
      <w:bookmarkStart w:id="9546" w:name="_ETM_Q1_12397000"/>
      <w:bookmarkStart w:id="9547" w:name="_ETM_Q1_12395868"/>
      <w:bookmarkEnd w:id="9546"/>
      <w:bookmarkEnd w:id="9547"/>
    </w:p>
    <w:p w:rsidR="00850A62" w:rsidRPr="00207206" w:rsidRDefault="00850A62" w:rsidP="00850A62">
      <w:pPr>
        <w:pStyle w:val="a4"/>
        <w:keepNext/>
        <w:rPr>
          <w:rtl/>
        </w:rPr>
      </w:pPr>
      <w:bookmarkStart w:id="9548" w:name="ET_speaker_6158_1720"/>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48"/>
    </w:p>
    <w:p w:rsidR="00850A62" w:rsidRPr="00207206" w:rsidRDefault="00850A62" w:rsidP="00850A62">
      <w:pPr>
        <w:pStyle w:val="KeepWithNext"/>
        <w:rPr>
          <w:rtl/>
        </w:rPr>
      </w:pPr>
    </w:p>
    <w:p w:rsidR="00850A62" w:rsidRPr="00207206" w:rsidRDefault="00850A62" w:rsidP="00850A62">
      <w:pPr>
        <w:rPr>
          <w:rtl/>
        </w:rPr>
      </w:pPr>
      <w:bookmarkStart w:id="9549" w:name="_ETM_Q1_12426729"/>
      <w:bookmarkStart w:id="9550" w:name="_ETM_Q1_12426782"/>
      <w:bookmarkEnd w:id="9549"/>
      <w:bookmarkEnd w:id="9550"/>
      <w:r w:rsidRPr="00207206">
        <w:rPr>
          <w:rFonts w:hint="cs"/>
          <w:rtl/>
        </w:rPr>
        <w:t>כנראה שלא הובנתי.</w:t>
      </w:r>
    </w:p>
    <w:p w:rsidR="00850A62" w:rsidRPr="00207206" w:rsidRDefault="00850A62" w:rsidP="00850A62">
      <w:pPr>
        <w:rPr>
          <w:rtl/>
        </w:rPr>
      </w:pPr>
      <w:bookmarkStart w:id="9551" w:name="_ETM_Q1_12395726"/>
      <w:bookmarkStart w:id="9552" w:name="_ETM_Q1_12395842"/>
      <w:bookmarkEnd w:id="9551"/>
      <w:bookmarkEnd w:id="9552"/>
    </w:p>
    <w:p w:rsidR="00850A62" w:rsidRPr="00207206" w:rsidRDefault="00850A62" w:rsidP="00850A62">
      <w:pPr>
        <w:pStyle w:val="a4"/>
        <w:keepNext/>
        <w:rPr>
          <w:rtl/>
        </w:rPr>
      </w:pPr>
      <w:bookmarkStart w:id="9553" w:name="ET_speaker_6164_1721"/>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9553"/>
    </w:p>
    <w:p w:rsidR="00850A62" w:rsidRPr="00207206" w:rsidRDefault="00850A62" w:rsidP="00850A62">
      <w:pPr>
        <w:pStyle w:val="KeepWithNext"/>
        <w:rPr>
          <w:rtl/>
        </w:rPr>
      </w:pPr>
    </w:p>
    <w:p w:rsidR="00850A62" w:rsidRPr="00207206" w:rsidRDefault="00850A62" w:rsidP="00850A62">
      <w:pPr>
        <w:rPr>
          <w:rtl/>
        </w:rPr>
      </w:pPr>
      <w:bookmarkStart w:id="9554" w:name="_ETM_Q1_12396581"/>
      <w:bookmarkStart w:id="9555" w:name="_ETM_Q1_12396634"/>
      <w:bookmarkEnd w:id="9554"/>
      <w:bookmarkEnd w:id="9555"/>
      <w:r w:rsidRPr="00207206">
        <w:rPr>
          <w:rFonts w:hint="cs"/>
          <w:rtl/>
        </w:rPr>
        <w:t>חיזקתי את דברייך.</w:t>
      </w:r>
    </w:p>
    <w:p w:rsidR="00850A62" w:rsidRPr="00207206" w:rsidRDefault="00850A62" w:rsidP="00850A62">
      <w:pPr>
        <w:rPr>
          <w:rtl/>
        </w:rPr>
      </w:pPr>
      <w:bookmarkStart w:id="9556" w:name="_ETM_Q1_12398320"/>
      <w:bookmarkStart w:id="9557" w:name="_ETM_Q1_12398395"/>
      <w:bookmarkEnd w:id="9556"/>
      <w:bookmarkEnd w:id="9557"/>
    </w:p>
    <w:p w:rsidR="0037558E" w:rsidRPr="00207206" w:rsidRDefault="0037558E" w:rsidP="0037558E">
      <w:pPr>
        <w:pStyle w:val="a4"/>
        <w:keepNext/>
        <w:rPr>
          <w:rtl/>
        </w:rPr>
      </w:pPr>
      <w:bookmarkStart w:id="9558" w:name="ET_speaker_6158_1425"/>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58"/>
    </w:p>
    <w:p w:rsidR="0037558E" w:rsidRPr="00207206" w:rsidRDefault="0037558E" w:rsidP="0037558E">
      <w:pPr>
        <w:pStyle w:val="KeepWithNext"/>
        <w:rPr>
          <w:rtl/>
        </w:rPr>
      </w:pPr>
    </w:p>
    <w:p w:rsidR="0037558E" w:rsidRPr="00207206" w:rsidRDefault="0037558E" w:rsidP="0037558E">
      <w:pPr>
        <w:rPr>
          <w:rtl/>
        </w:rPr>
      </w:pPr>
      <w:bookmarkStart w:id="9559" w:name="_ETM_Q1_12396000"/>
      <w:bookmarkEnd w:id="9559"/>
      <w:r w:rsidRPr="00207206">
        <w:rPr>
          <w:rFonts w:hint="cs"/>
          <w:rtl/>
        </w:rPr>
        <w:t xml:space="preserve">לא. לא. לא. אם אתה </w:t>
      </w:r>
      <w:bookmarkStart w:id="9560" w:name="_ETM_Q1_12399000"/>
      <w:bookmarkEnd w:id="9560"/>
      <w:r w:rsidRPr="00207206">
        <w:rPr>
          <w:rFonts w:hint="cs"/>
          <w:rtl/>
        </w:rPr>
        <w:t xml:space="preserve">חושב שחיזקת את דבריי, לא הבנת, ואני אחזור על </w:t>
      </w:r>
      <w:bookmarkStart w:id="9561" w:name="_ETM_Q1_12402000"/>
      <w:bookmarkEnd w:id="9561"/>
      <w:r w:rsidRPr="00207206">
        <w:rPr>
          <w:rFonts w:hint="cs"/>
          <w:rtl/>
        </w:rPr>
        <w:t xml:space="preserve">הדברים שלי בשבילך. יש כאלה שלא הוזמנו, ויש כאלה שהוזמנו </w:t>
      </w:r>
      <w:bookmarkStart w:id="9562" w:name="_ETM_Q1_12407000"/>
      <w:bookmarkEnd w:id="9562"/>
      <w:r w:rsidRPr="00207206">
        <w:rPr>
          <w:rFonts w:hint="cs"/>
          <w:rtl/>
        </w:rPr>
        <w:t xml:space="preserve">ואמרו שהחוק הזה גרוע. כשציינתי את יובל, וכשציינתי את </w:t>
      </w:r>
      <w:bookmarkStart w:id="9563" w:name="_ETM_Q1_12411000"/>
      <w:bookmarkEnd w:id="9563"/>
      <w:r w:rsidRPr="00207206">
        <w:rPr>
          <w:rFonts w:hint="cs"/>
          <w:rtl/>
        </w:rPr>
        <w:t xml:space="preserve">יואב דותן, הם היו הדוגמה למומחים שהגיעו ואמרו שהחוק הזה </w:t>
      </w:r>
      <w:bookmarkStart w:id="9564" w:name="_ETM_Q1_12414000"/>
      <w:bookmarkEnd w:id="9564"/>
      <w:r w:rsidRPr="00207206">
        <w:rPr>
          <w:rFonts w:hint="cs"/>
          <w:rtl/>
        </w:rPr>
        <w:t xml:space="preserve">גרוע. זאת הדוגמה. והיה אולי אחד מבין </w:t>
      </w:r>
      <w:bookmarkStart w:id="9565" w:name="_ETM_Q1_12418000"/>
      <w:bookmarkEnd w:id="9565"/>
      <w:r w:rsidRPr="00207206">
        <w:rPr>
          <w:rFonts w:hint="cs"/>
          <w:rtl/>
        </w:rPr>
        <w:t xml:space="preserve">כל המומחים שכן הגיעו, נדמה לי נציג פורום קהלת, שאמר </w:t>
      </w:r>
      <w:bookmarkStart w:id="9566" w:name="_ETM_Q1_12422000"/>
      <w:bookmarkEnd w:id="9566"/>
      <w:r w:rsidRPr="00207206">
        <w:rPr>
          <w:rFonts w:hint="cs"/>
          <w:rtl/>
        </w:rPr>
        <w:t>שהחוק הזה טוב. כלומר, החוק הזה הוא חוק - - -</w:t>
      </w:r>
    </w:p>
    <w:p w:rsidR="0037558E" w:rsidRPr="00207206" w:rsidRDefault="0037558E" w:rsidP="0037558E">
      <w:pPr>
        <w:rPr>
          <w:rtl/>
        </w:rPr>
      </w:pPr>
      <w:bookmarkStart w:id="9567" w:name="_ETM_Q1_12425000"/>
      <w:bookmarkEnd w:id="9567"/>
    </w:p>
    <w:p w:rsidR="0037558E" w:rsidRPr="00207206" w:rsidRDefault="0037558E" w:rsidP="0037558E">
      <w:pPr>
        <w:pStyle w:val="a4"/>
        <w:keepNext/>
        <w:rPr>
          <w:rtl/>
        </w:rPr>
      </w:pPr>
      <w:bookmarkStart w:id="9568" w:name="ET_speaker_6156_142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568"/>
    </w:p>
    <w:p w:rsidR="0037558E" w:rsidRPr="00207206" w:rsidRDefault="0037558E" w:rsidP="0037558E">
      <w:pPr>
        <w:pStyle w:val="KeepWithNext"/>
        <w:rPr>
          <w:rtl/>
        </w:rPr>
      </w:pPr>
    </w:p>
    <w:p w:rsidR="0037558E" w:rsidRPr="00207206" w:rsidRDefault="0037558E" w:rsidP="0037558E">
      <w:pPr>
        <w:rPr>
          <w:rtl/>
        </w:rPr>
      </w:pPr>
      <w:bookmarkStart w:id="9569" w:name="_ETM_Q1_12426000"/>
      <w:bookmarkEnd w:id="9569"/>
      <w:r w:rsidRPr="00207206">
        <w:rPr>
          <w:rFonts w:hint="cs"/>
          <w:rtl/>
        </w:rPr>
        <w:t>איך את שוכחת את המומחית</w:t>
      </w:r>
      <w:r w:rsidR="00850A62" w:rsidRPr="00207206">
        <w:rPr>
          <w:rFonts w:hint="cs"/>
          <w:rtl/>
        </w:rPr>
        <w:t xml:space="preserve"> הבין-לאומית</w:t>
      </w:r>
      <w:r w:rsidRPr="00207206">
        <w:rPr>
          <w:rFonts w:hint="cs"/>
          <w:rtl/>
        </w:rPr>
        <w:t xml:space="preserve"> למשפט חוקתי מינהלי פרופ' </w:t>
      </w:r>
      <w:bookmarkStart w:id="9570" w:name="_ETM_Q1_12432000"/>
      <w:bookmarkEnd w:id="9570"/>
      <w:r w:rsidRPr="00207206">
        <w:rPr>
          <w:rFonts w:hint="cs"/>
          <w:rtl/>
        </w:rPr>
        <w:t>טליה איינהורן? אני מבקש לדייק. גדולת המומחים בכל ענפי המשפט.</w:t>
      </w:r>
    </w:p>
    <w:p w:rsidR="0037558E" w:rsidRPr="00207206" w:rsidRDefault="0037558E" w:rsidP="0037558E">
      <w:pPr>
        <w:rPr>
          <w:rtl/>
        </w:rPr>
      </w:pPr>
    </w:p>
    <w:p w:rsidR="0037558E" w:rsidRPr="00207206" w:rsidRDefault="0037558E" w:rsidP="0037558E">
      <w:pPr>
        <w:pStyle w:val="af5"/>
        <w:keepNext/>
        <w:rPr>
          <w:rtl/>
        </w:rPr>
      </w:pPr>
      <w:bookmarkStart w:id="9571" w:name="ET_interruption_6164_1427"/>
      <w:r w:rsidRPr="00207206">
        <w:rPr>
          <w:rStyle w:val="TagStyle"/>
          <w:rtl/>
        </w:rPr>
        <w:t xml:space="preserve"> &lt;&lt; קריאה &gt;&gt; </w:t>
      </w:r>
      <w:r w:rsidRPr="00207206">
        <w:rPr>
          <w:rtl/>
        </w:rPr>
        <w:t>עמית הלוי (הליכוד):</w:t>
      </w:r>
      <w:r w:rsidRPr="00207206">
        <w:rPr>
          <w:rStyle w:val="TagStyle"/>
          <w:rtl/>
        </w:rPr>
        <w:t xml:space="preserve"> &lt;&lt; קריאה &gt;&gt;</w:t>
      </w:r>
      <w:r w:rsidRPr="00207206">
        <w:rPr>
          <w:rtl/>
        </w:rPr>
        <w:t xml:space="preserve">   </w:t>
      </w:r>
      <w:bookmarkEnd w:id="9571"/>
    </w:p>
    <w:p w:rsidR="0037558E" w:rsidRPr="00207206" w:rsidRDefault="0037558E" w:rsidP="0037558E">
      <w:pPr>
        <w:pStyle w:val="KeepWithNext"/>
        <w:rPr>
          <w:rtl/>
        </w:rPr>
      </w:pPr>
    </w:p>
    <w:p w:rsidR="0037558E" w:rsidRPr="00207206" w:rsidRDefault="0037558E" w:rsidP="0037558E">
      <w:pPr>
        <w:rPr>
          <w:rtl/>
        </w:rPr>
      </w:pPr>
      <w:r w:rsidRPr="00207206">
        <w:rPr>
          <w:rFonts w:hint="cs"/>
          <w:rtl/>
        </w:rPr>
        <w:t xml:space="preserve"> </w:t>
      </w:r>
      <w:bookmarkStart w:id="9572" w:name="_ETM_Q1_12438000"/>
      <w:bookmarkEnd w:id="9572"/>
      <w:r w:rsidRPr="00207206">
        <w:rPr>
          <w:rFonts w:hint="cs"/>
          <w:rtl/>
        </w:rPr>
        <w:t>זה לא מוסיף לך שאתה מזלזל.</w:t>
      </w:r>
    </w:p>
    <w:p w:rsidR="0037558E" w:rsidRPr="00207206" w:rsidRDefault="0037558E" w:rsidP="0037558E">
      <w:pPr>
        <w:rPr>
          <w:rtl/>
        </w:rPr>
      </w:pPr>
    </w:p>
    <w:p w:rsidR="0037558E" w:rsidRPr="00207206" w:rsidRDefault="0037558E" w:rsidP="0037558E">
      <w:pPr>
        <w:pStyle w:val="a4"/>
        <w:keepNext/>
        <w:rPr>
          <w:rtl/>
        </w:rPr>
      </w:pPr>
      <w:bookmarkStart w:id="9573" w:name="ET_speaker_6158_1428"/>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73"/>
    </w:p>
    <w:p w:rsidR="0037558E" w:rsidRPr="00207206" w:rsidRDefault="0037558E" w:rsidP="0037558E">
      <w:pPr>
        <w:pStyle w:val="KeepWithNext"/>
        <w:rPr>
          <w:rtl/>
        </w:rPr>
      </w:pPr>
    </w:p>
    <w:p w:rsidR="00115F57" w:rsidRPr="00207206" w:rsidRDefault="0037558E" w:rsidP="00115F57">
      <w:pPr>
        <w:rPr>
          <w:rtl/>
        </w:rPr>
      </w:pPr>
      <w:bookmarkStart w:id="9574" w:name="_ETM_Q1_12445944"/>
      <w:bookmarkStart w:id="9575" w:name="_ETM_Q1_12445995"/>
      <w:bookmarkEnd w:id="9574"/>
      <w:bookmarkEnd w:id="9575"/>
      <w:r w:rsidRPr="00207206">
        <w:rPr>
          <w:rFonts w:hint="cs"/>
          <w:rtl/>
        </w:rPr>
        <w:t xml:space="preserve">אני רוצה לשאול </w:t>
      </w:r>
      <w:r w:rsidR="00850A62" w:rsidRPr="00207206">
        <w:rPr>
          <w:rFonts w:hint="cs"/>
          <w:rtl/>
        </w:rPr>
        <w:t>ש</w:t>
      </w:r>
      <w:r w:rsidRPr="00207206">
        <w:rPr>
          <w:rFonts w:hint="cs"/>
          <w:rtl/>
        </w:rPr>
        <w:t>אלה לפרוטוקול, ובזה אני מסיימת.</w:t>
      </w:r>
    </w:p>
    <w:p w:rsidR="00115F57" w:rsidRPr="00207206" w:rsidRDefault="00115F57" w:rsidP="00115F57">
      <w:pPr>
        <w:rPr>
          <w:rtl/>
        </w:rPr>
      </w:pPr>
      <w:bookmarkStart w:id="9576" w:name="_ETM_Q1_12439000"/>
      <w:bookmarkStart w:id="9577" w:name="_ETM_Q1_12450423"/>
      <w:bookmarkStart w:id="9578" w:name="_ETM_Q1_12450529"/>
      <w:bookmarkStart w:id="9579" w:name="_ETM_Q1_12451564"/>
      <w:bookmarkEnd w:id="9576"/>
      <w:bookmarkEnd w:id="9577"/>
      <w:bookmarkEnd w:id="9578"/>
      <w:bookmarkEnd w:id="9579"/>
    </w:p>
    <w:p w:rsidR="00115F57" w:rsidRPr="00207206" w:rsidRDefault="00115F57" w:rsidP="00115F57">
      <w:pPr>
        <w:pStyle w:val="a4"/>
        <w:keepNext/>
        <w:rPr>
          <w:rtl/>
        </w:rPr>
      </w:pPr>
      <w:bookmarkStart w:id="9580" w:name="ET_speaker_6156_48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580"/>
    </w:p>
    <w:p w:rsidR="00115F57" w:rsidRPr="00207206" w:rsidRDefault="00115F57" w:rsidP="00115F57">
      <w:pPr>
        <w:pStyle w:val="KeepWithNext"/>
        <w:rPr>
          <w:rtl/>
        </w:rPr>
      </w:pPr>
    </w:p>
    <w:p w:rsidR="00115F57" w:rsidRPr="00207206" w:rsidRDefault="00115F57" w:rsidP="0037558E">
      <w:pPr>
        <w:rPr>
          <w:rtl/>
        </w:rPr>
      </w:pPr>
      <w:bookmarkStart w:id="9581" w:name="_ETM_Q1_12451951"/>
      <w:bookmarkStart w:id="9582" w:name="_ETM_Q1_12452037"/>
      <w:bookmarkEnd w:id="9581"/>
      <w:bookmarkEnd w:id="9582"/>
      <w:r w:rsidRPr="00207206">
        <w:rPr>
          <w:rFonts w:hint="cs"/>
          <w:rtl/>
        </w:rPr>
        <w:t xml:space="preserve">בכל </w:t>
      </w:r>
      <w:r w:rsidR="0037558E" w:rsidRPr="00207206">
        <w:rPr>
          <w:rFonts w:hint="cs"/>
          <w:rtl/>
        </w:rPr>
        <w:t>ענפי</w:t>
      </w:r>
      <w:r w:rsidRPr="00207206">
        <w:rPr>
          <w:rFonts w:hint="cs"/>
          <w:rtl/>
        </w:rPr>
        <w:t xml:space="preserve"> </w:t>
      </w:r>
      <w:r w:rsidR="0037558E" w:rsidRPr="00207206">
        <w:rPr>
          <w:rFonts w:hint="cs"/>
          <w:rtl/>
        </w:rPr>
        <w:t>ה</w:t>
      </w:r>
      <w:r w:rsidRPr="00207206">
        <w:rPr>
          <w:rFonts w:hint="cs"/>
          <w:rtl/>
        </w:rPr>
        <w:t>משפט.</w:t>
      </w:r>
    </w:p>
    <w:p w:rsidR="0037558E" w:rsidRPr="00207206" w:rsidRDefault="0037558E" w:rsidP="00115F57">
      <w:pPr>
        <w:rPr>
          <w:rtl/>
        </w:rPr>
      </w:pPr>
      <w:bookmarkStart w:id="9583" w:name="_ETM_Q1_12455719"/>
      <w:bookmarkStart w:id="9584" w:name="_ETM_Q1_12455792"/>
      <w:bookmarkStart w:id="9585" w:name="_ETM_Q1_12458376"/>
      <w:bookmarkEnd w:id="9583"/>
      <w:bookmarkEnd w:id="9584"/>
      <w:bookmarkEnd w:id="9585"/>
    </w:p>
    <w:p w:rsidR="0037558E" w:rsidRPr="00207206" w:rsidRDefault="0037558E" w:rsidP="0037558E">
      <w:pPr>
        <w:pStyle w:val="a4"/>
        <w:keepNext/>
        <w:rPr>
          <w:rtl/>
        </w:rPr>
      </w:pPr>
      <w:bookmarkStart w:id="9586" w:name="ET_speaker_6164_1429"/>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9586"/>
    </w:p>
    <w:p w:rsidR="0037558E" w:rsidRPr="00207206" w:rsidRDefault="0037558E" w:rsidP="0037558E">
      <w:pPr>
        <w:pStyle w:val="KeepWithNext"/>
        <w:rPr>
          <w:rtl/>
        </w:rPr>
      </w:pPr>
    </w:p>
    <w:p w:rsidR="0037558E" w:rsidRPr="00207206" w:rsidRDefault="0037558E" w:rsidP="0037558E">
      <w:pPr>
        <w:rPr>
          <w:rtl/>
        </w:rPr>
      </w:pPr>
      <w:bookmarkStart w:id="9587" w:name="_ETM_Q1_12442000"/>
      <w:bookmarkEnd w:id="9587"/>
      <w:r w:rsidRPr="00207206">
        <w:rPr>
          <w:rFonts w:hint="cs"/>
          <w:rtl/>
        </w:rPr>
        <w:t>לא מוסיף לך שאתה מזלזל, גלעד.</w:t>
      </w:r>
    </w:p>
    <w:p w:rsidR="0037558E" w:rsidRPr="00207206" w:rsidRDefault="0037558E" w:rsidP="0037558E">
      <w:pPr>
        <w:rPr>
          <w:rtl/>
        </w:rPr>
      </w:pPr>
      <w:bookmarkStart w:id="9588" w:name="_ETM_Q1_12445000"/>
      <w:bookmarkEnd w:id="9588"/>
    </w:p>
    <w:p w:rsidR="0037558E" w:rsidRPr="00207206" w:rsidRDefault="0037558E" w:rsidP="0037558E">
      <w:pPr>
        <w:pStyle w:val="a4"/>
        <w:keepNext/>
        <w:rPr>
          <w:rtl/>
        </w:rPr>
      </w:pPr>
      <w:bookmarkStart w:id="9589" w:name="ET_speaker_6156_143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589"/>
    </w:p>
    <w:p w:rsidR="0037558E" w:rsidRPr="00207206" w:rsidRDefault="0037558E" w:rsidP="0037558E">
      <w:pPr>
        <w:pStyle w:val="KeepWithNext"/>
        <w:rPr>
          <w:rtl/>
        </w:rPr>
      </w:pPr>
    </w:p>
    <w:p w:rsidR="0037558E" w:rsidRPr="00207206" w:rsidRDefault="0037558E" w:rsidP="0037558E">
      <w:pPr>
        <w:rPr>
          <w:rtl/>
        </w:rPr>
      </w:pPr>
      <w:bookmarkStart w:id="9590" w:name="_ETM_Q1_12446000"/>
      <w:bookmarkEnd w:id="9590"/>
      <w:r w:rsidRPr="00207206">
        <w:rPr>
          <w:rFonts w:hint="cs"/>
          <w:rtl/>
        </w:rPr>
        <w:t>אני מזלזל במי שמקבל פה איזה מעמד של חסינות, כמומחית על לכל תחום משפט.</w:t>
      </w:r>
    </w:p>
    <w:p w:rsidR="0037558E" w:rsidRPr="00207206" w:rsidRDefault="0037558E" w:rsidP="0037558E">
      <w:pPr>
        <w:rPr>
          <w:rtl/>
        </w:rPr>
      </w:pPr>
    </w:p>
    <w:p w:rsidR="0037558E" w:rsidRPr="00207206" w:rsidRDefault="0037558E" w:rsidP="0037558E">
      <w:pPr>
        <w:pStyle w:val="af6"/>
        <w:keepNext/>
        <w:rPr>
          <w:rtl/>
        </w:rPr>
      </w:pPr>
      <w:bookmarkStart w:id="9591" w:name="_ETM_Q1_12452000"/>
      <w:bookmarkEnd w:id="9591"/>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37558E" w:rsidRPr="00207206" w:rsidRDefault="0037558E" w:rsidP="0037558E">
      <w:pPr>
        <w:rPr>
          <w:rtl/>
        </w:rPr>
      </w:pPr>
    </w:p>
    <w:p w:rsidR="0037558E" w:rsidRPr="00207206" w:rsidRDefault="0037558E" w:rsidP="0037558E">
      <w:pPr>
        <w:rPr>
          <w:rtl/>
        </w:rPr>
      </w:pPr>
      <w:r w:rsidRPr="00207206">
        <w:rPr>
          <w:rFonts w:hint="cs"/>
          <w:rtl/>
        </w:rPr>
        <w:t>המכון הישראלי לדמוקרטיה יש לו חסינות.</w:t>
      </w:r>
    </w:p>
    <w:p w:rsidR="0037558E" w:rsidRPr="00207206" w:rsidRDefault="0037558E" w:rsidP="0037558E">
      <w:pPr>
        <w:rPr>
          <w:rtl/>
        </w:rPr>
      </w:pPr>
      <w:bookmarkStart w:id="9592" w:name="_ETM_Q1_12453000"/>
      <w:bookmarkEnd w:id="9592"/>
    </w:p>
    <w:p w:rsidR="00115F57" w:rsidRPr="00207206" w:rsidRDefault="00115F57" w:rsidP="00115F57">
      <w:pPr>
        <w:pStyle w:val="a4"/>
        <w:keepNext/>
        <w:rPr>
          <w:rtl/>
        </w:rPr>
      </w:pPr>
      <w:bookmarkStart w:id="9593" w:name="ET_speaker_6158_481"/>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93"/>
    </w:p>
    <w:p w:rsidR="00115F57" w:rsidRPr="00207206" w:rsidRDefault="00115F57" w:rsidP="00115F57">
      <w:pPr>
        <w:pStyle w:val="KeepWithNext"/>
        <w:rPr>
          <w:rtl/>
        </w:rPr>
      </w:pPr>
    </w:p>
    <w:p w:rsidR="0037558E" w:rsidRPr="00207206" w:rsidRDefault="0037558E" w:rsidP="00115F57">
      <w:pPr>
        <w:rPr>
          <w:rtl/>
        </w:rPr>
      </w:pPr>
      <w:bookmarkStart w:id="9594" w:name="_ETM_Q1_12458746"/>
      <w:bookmarkStart w:id="9595" w:name="_ETM_Q1_12458816"/>
      <w:bookmarkEnd w:id="9594"/>
      <w:bookmarkEnd w:id="9595"/>
      <w:r w:rsidRPr="00207206">
        <w:rPr>
          <w:rFonts w:hint="cs"/>
          <w:rtl/>
        </w:rPr>
        <w:t>אני יכולה לסיים את הדברים שלי?</w:t>
      </w:r>
    </w:p>
    <w:p w:rsidR="0037558E" w:rsidRPr="00207206" w:rsidRDefault="0037558E" w:rsidP="00115F57">
      <w:pPr>
        <w:rPr>
          <w:rtl/>
        </w:rPr>
      </w:pPr>
    </w:p>
    <w:p w:rsidR="0037558E" w:rsidRPr="00207206" w:rsidRDefault="0037558E" w:rsidP="0037558E">
      <w:pPr>
        <w:pStyle w:val="af6"/>
        <w:keepNext/>
        <w:rPr>
          <w:rtl/>
        </w:rPr>
      </w:pPr>
      <w:bookmarkStart w:id="9596" w:name="_ETM_Q1_12454000"/>
      <w:bookmarkEnd w:id="9596"/>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37558E" w:rsidRPr="00207206" w:rsidRDefault="0037558E" w:rsidP="00115F57">
      <w:pPr>
        <w:rPr>
          <w:rtl/>
        </w:rPr>
      </w:pPr>
    </w:p>
    <w:p w:rsidR="0037558E" w:rsidRPr="00207206" w:rsidRDefault="0037558E" w:rsidP="00115F57">
      <w:pPr>
        <w:rPr>
          <w:rtl/>
        </w:rPr>
      </w:pPr>
      <w:bookmarkStart w:id="9597" w:name="_ETM_Q1_12456000"/>
      <w:bookmarkEnd w:id="9597"/>
      <w:r w:rsidRPr="00207206">
        <w:rPr>
          <w:rFonts w:hint="cs"/>
          <w:rtl/>
        </w:rPr>
        <w:t>כן. אפשר.</w:t>
      </w:r>
    </w:p>
    <w:p w:rsidR="0037558E" w:rsidRPr="00207206" w:rsidRDefault="0037558E" w:rsidP="00115F57">
      <w:pPr>
        <w:rPr>
          <w:rtl/>
        </w:rPr>
      </w:pPr>
    </w:p>
    <w:p w:rsidR="0037558E" w:rsidRPr="00207206" w:rsidRDefault="0037558E" w:rsidP="0037558E">
      <w:pPr>
        <w:pStyle w:val="a4"/>
        <w:keepNext/>
        <w:rPr>
          <w:rtl/>
        </w:rPr>
      </w:pPr>
      <w:bookmarkStart w:id="9598" w:name="ET_speaker_6158_1431"/>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598"/>
    </w:p>
    <w:p w:rsidR="0037558E" w:rsidRPr="00207206" w:rsidRDefault="0037558E" w:rsidP="0037558E">
      <w:pPr>
        <w:pStyle w:val="KeepWithNext"/>
        <w:rPr>
          <w:rtl/>
        </w:rPr>
      </w:pPr>
    </w:p>
    <w:p w:rsidR="0037558E" w:rsidRPr="00207206" w:rsidRDefault="0037558E" w:rsidP="0037558E">
      <w:pPr>
        <w:rPr>
          <w:rtl/>
        </w:rPr>
      </w:pPr>
      <w:bookmarkStart w:id="9599" w:name="_ETM_Q1_12455000"/>
      <w:bookmarkEnd w:id="9599"/>
      <w:r w:rsidRPr="00207206">
        <w:rPr>
          <w:rFonts w:hint="cs"/>
          <w:rtl/>
        </w:rPr>
        <w:t xml:space="preserve">אגב, יושבת לידי יסכה, וגם לה </w:t>
      </w:r>
      <w:bookmarkStart w:id="9600" w:name="_ETM_Q1_12459000"/>
      <w:bookmarkEnd w:id="9600"/>
      <w:r w:rsidRPr="00207206">
        <w:rPr>
          <w:rFonts w:hint="cs"/>
          <w:rtl/>
        </w:rPr>
        <w:t>עוד לא נתנו לדבר, שיהיה רשום בפרוטוקול.</w:t>
      </w:r>
    </w:p>
    <w:p w:rsidR="0037558E" w:rsidRPr="00207206" w:rsidRDefault="0037558E" w:rsidP="0037558E">
      <w:pPr>
        <w:rPr>
          <w:rtl/>
        </w:rPr>
      </w:pPr>
    </w:p>
    <w:p w:rsidR="0037558E" w:rsidRPr="00207206" w:rsidRDefault="0037558E" w:rsidP="0037558E">
      <w:pPr>
        <w:pStyle w:val="a4"/>
        <w:keepNext/>
        <w:rPr>
          <w:rtl/>
        </w:rPr>
      </w:pPr>
      <w:bookmarkStart w:id="9601" w:name="ET_speaker_5068_143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601"/>
    </w:p>
    <w:p w:rsidR="0037558E" w:rsidRPr="00207206" w:rsidRDefault="0037558E" w:rsidP="0037558E">
      <w:pPr>
        <w:pStyle w:val="KeepWithNext"/>
        <w:rPr>
          <w:rtl/>
        </w:rPr>
      </w:pPr>
    </w:p>
    <w:p w:rsidR="0037558E" w:rsidRPr="00207206" w:rsidRDefault="0037558E" w:rsidP="0037558E">
      <w:pPr>
        <w:rPr>
          <w:rtl/>
        </w:rPr>
      </w:pPr>
      <w:r w:rsidRPr="00207206">
        <w:rPr>
          <w:rFonts w:hint="cs"/>
          <w:rtl/>
        </w:rPr>
        <w:t xml:space="preserve">מנכ"לית </w:t>
      </w:r>
      <w:bookmarkStart w:id="9602" w:name="_ETM_Q1_12465000"/>
      <w:bookmarkEnd w:id="9602"/>
      <w:r w:rsidRPr="00207206">
        <w:rPr>
          <w:rFonts w:hint="cs"/>
          <w:rtl/>
        </w:rPr>
        <w:t>שדולת הנשים.</w:t>
      </w:r>
    </w:p>
    <w:p w:rsidR="0037558E" w:rsidRPr="00207206" w:rsidRDefault="0037558E" w:rsidP="0037558E">
      <w:pPr>
        <w:rPr>
          <w:rtl/>
        </w:rPr>
      </w:pPr>
    </w:p>
    <w:p w:rsidR="0037558E" w:rsidRPr="00207206" w:rsidRDefault="0037558E" w:rsidP="0037558E">
      <w:pPr>
        <w:pStyle w:val="a4"/>
        <w:keepNext/>
        <w:rPr>
          <w:rtl/>
        </w:rPr>
      </w:pPr>
      <w:bookmarkStart w:id="9603" w:name="ET_speaker_6158_1433"/>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603"/>
    </w:p>
    <w:p w:rsidR="0037558E" w:rsidRPr="00207206" w:rsidRDefault="0037558E" w:rsidP="0037558E">
      <w:pPr>
        <w:pStyle w:val="KeepWithNext"/>
        <w:rPr>
          <w:rtl/>
        </w:rPr>
      </w:pPr>
    </w:p>
    <w:p w:rsidR="0037558E" w:rsidRPr="00207206" w:rsidRDefault="0037558E" w:rsidP="0037558E">
      <w:pPr>
        <w:rPr>
          <w:rtl/>
        </w:rPr>
      </w:pPr>
      <w:bookmarkStart w:id="9604" w:name="_ETM_Q1_12464000"/>
      <w:bookmarkStart w:id="9605" w:name="_ETM_Q1_12462000"/>
      <w:bookmarkEnd w:id="9604"/>
      <w:bookmarkEnd w:id="9605"/>
      <w:r w:rsidRPr="00207206">
        <w:rPr>
          <w:rFonts w:hint="cs"/>
          <w:rtl/>
        </w:rPr>
        <w:t xml:space="preserve">אני רוצה שאלה לפרוטוקול. סעיף ההגדרות, סעיף 2 בחוק בתי המשפט לעניינים </w:t>
      </w:r>
      <w:bookmarkStart w:id="9606" w:name="_ETM_Q1_12469000"/>
      <w:bookmarkEnd w:id="9606"/>
      <w:r w:rsidRPr="00207206">
        <w:rPr>
          <w:rFonts w:hint="cs"/>
          <w:rtl/>
        </w:rPr>
        <w:t>מינהליים</w:t>
      </w:r>
      <w:r w:rsidR="00D070BD" w:rsidRPr="00207206">
        <w:rPr>
          <w:rFonts w:hint="cs"/>
          <w:rtl/>
        </w:rPr>
        <w:t xml:space="preserve"> קובע שההחלטה תהיה החלטה של רשות, החלטה של רשות </w:t>
      </w:r>
      <w:bookmarkStart w:id="9607" w:name="_ETM_Q1_12485000"/>
      <w:bookmarkEnd w:id="9607"/>
      <w:r w:rsidR="00D070BD" w:rsidRPr="00207206">
        <w:rPr>
          <w:rFonts w:hint="cs"/>
          <w:rtl/>
        </w:rPr>
        <w:t xml:space="preserve">במילוי תפקיד ציבורי על פי דין, לרבות היעדר החלטה, </w:t>
      </w:r>
      <w:bookmarkStart w:id="9608" w:name="_ETM_Q1_12488000"/>
      <w:bookmarkEnd w:id="9608"/>
      <w:r w:rsidR="00D070BD" w:rsidRPr="00207206">
        <w:rPr>
          <w:rFonts w:hint="cs"/>
          <w:rtl/>
        </w:rPr>
        <w:t>וכן מעשה או מחדל.</w:t>
      </w:r>
    </w:p>
    <w:p w:rsidR="00D070BD" w:rsidRPr="00207206" w:rsidRDefault="00D070BD" w:rsidP="0037558E">
      <w:pPr>
        <w:rPr>
          <w:rtl/>
        </w:rPr>
      </w:pPr>
      <w:bookmarkStart w:id="9609" w:name="_ETM_Q1_12491000"/>
      <w:bookmarkEnd w:id="9609"/>
    </w:p>
    <w:p w:rsidR="00D070BD" w:rsidRPr="00207206" w:rsidRDefault="00D070BD" w:rsidP="00D070BD">
      <w:pPr>
        <w:rPr>
          <w:rtl/>
        </w:rPr>
      </w:pPr>
      <w:r w:rsidRPr="00207206">
        <w:rPr>
          <w:rFonts w:hint="cs"/>
          <w:rtl/>
        </w:rPr>
        <w:t xml:space="preserve">התיקון הזה לחוק עומד </w:t>
      </w:r>
      <w:bookmarkStart w:id="9610" w:name="_ETM_Q1_12492000"/>
      <w:bookmarkEnd w:id="9610"/>
      <w:r w:rsidRPr="00207206">
        <w:rPr>
          <w:rFonts w:hint="cs"/>
          <w:rtl/>
        </w:rPr>
        <w:t xml:space="preserve">בסתירה לסמכויות בית המשפט לעניינים מינהליים. השאלה היא מה גובר </w:t>
      </w:r>
      <w:bookmarkStart w:id="9611" w:name="_ETM_Q1_12496000"/>
      <w:bookmarkEnd w:id="9611"/>
      <w:r w:rsidRPr="00207206">
        <w:rPr>
          <w:rFonts w:hint="cs"/>
          <w:rtl/>
        </w:rPr>
        <w:t xml:space="preserve">על מה. חוק בתי המשפט לעניינים מינהליים מסמיך באופן מפורש </w:t>
      </w:r>
      <w:bookmarkStart w:id="9612" w:name="_ETM_Q1_12500000"/>
      <w:bookmarkEnd w:id="9612"/>
      <w:r w:rsidRPr="00207206">
        <w:rPr>
          <w:rFonts w:hint="cs"/>
          <w:rtl/>
        </w:rPr>
        <w:t xml:space="preserve">את בתי המשפט לעניינים מינהליים לדון בחוסר סמכות, במחדל, ועכשיו </w:t>
      </w:r>
      <w:bookmarkStart w:id="9613" w:name="_ETM_Q1_12505000"/>
      <w:bookmarkEnd w:id="9613"/>
      <w:r w:rsidRPr="00207206">
        <w:rPr>
          <w:rFonts w:hint="cs"/>
          <w:rtl/>
        </w:rPr>
        <w:t>החוק החדש אוסר עליהם. אני מבקשת להבין מהייעוץ המשפטי, מה גובר על מה. תודה רבה.</w:t>
      </w:r>
    </w:p>
    <w:p w:rsidR="00D070BD" w:rsidRPr="00207206" w:rsidRDefault="00D070BD" w:rsidP="00D070BD">
      <w:pPr>
        <w:rPr>
          <w:rtl/>
        </w:rPr>
      </w:pPr>
      <w:bookmarkStart w:id="9614" w:name="_ETM_Q1_12511000"/>
      <w:bookmarkEnd w:id="9614"/>
    </w:p>
    <w:p w:rsidR="00D070BD" w:rsidRPr="00207206" w:rsidRDefault="00D070BD" w:rsidP="00D070BD">
      <w:pPr>
        <w:pStyle w:val="af6"/>
        <w:keepNext/>
        <w:rPr>
          <w:rtl/>
        </w:rPr>
      </w:pPr>
      <w:bookmarkStart w:id="9615" w:name="_ETM_Q1_12510000"/>
      <w:bookmarkEnd w:id="961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D070BD" w:rsidRPr="00207206" w:rsidRDefault="00D070BD" w:rsidP="00D070BD">
      <w:pPr>
        <w:rPr>
          <w:rtl/>
        </w:rPr>
      </w:pPr>
    </w:p>
    <w:p w:rsidR="00D070BD" w:rsidRPr="00207206" w:rsidRDefault="00D070BD" w:rsidP="00D070BD">
      <w:pPr>
        <w:rPr>
          <w:rtl/>
        </w:rPr>
      </w:pPr>
      <w:bookmarkStart w:id="9616" w:name="_ETM_Q1_12512000"/>
      <w:bookmarkEnd w:id="9616"/>
      <w:r w:rsidRPr="00207206">
        <w:rPr>
          <w:rFonts w:hint="cs"/>
          <w:rtl/>
        </w:rPr>
        <w:t>תודה רבה.</w:t>
      </w:r>
    </w:p>
    <w:p w:rsidR="00D070BD" w:rsidRPr="00207206" w:rsidRDefault="00D070BD" w:rsidP="0037558E">
      <w:pPr>
        <w:rPr>
          <w:rtl/>
        </w:rPr>
      </w:pPr>
    </w:p>
    <w:p w:rsidR="00020295" w:rsidRPr="00207206" w:rsidRDefault="00020295" w:rsidP="00020295">
      <w:pPr>
        <w:pStyle w:val="a4"/>
        <w:keepNext/>
        <w:rPr>
          <w:rtl/>
        </w:rPr>
      </w:pPr>
      <w:bookmarkStart w:id="9617" w:name="_ETM_Q1_12513887"/>
      <w:bookmarkStart w:id="9618" w:name="_ETM_Q1_12513965"/>
      <w:bookmarkStart w:id="9619" w:name="_ETM_Q1_12514718"/>
      <w:bookmarkStart w:id="9620" w:name="ET_speaker_6156_482"/>
      <w:bookmarkEnd w:id="9617"/>
      <w:bookmarkEnd w:id="9618"/>
      <w:bookmarkEnd w:id="961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620"/>
    </w:p>
    <w:p w:rsidR="00020295" w:rsidRPr="00207206" w:rsidRDefault="00020295" w:rsidP="00020295">
      <w:pPr>
        <w:pStyle w:val="KeepWithNext"/>
        <w:rPr>
          <w:rtl/>
        </w:rPr>
      </w:pPr>
    </w:p>
    <w:p w:rsidR="00020295" w:rsidRPr="00207206" w:rsidRDefault="00020295" w:rsidP="00020295">
      <w:pPr>
        <w:rPr>
          <w:rtl/>
        </w:rPr>
      </w:pPr>
      <w:bookmarkStart w:id="9621" w:name="_ETM_Q1_12515207"/>
      <w:bookmarkStart w:id="9622" w:name="_ETM_Q1_12515247"/>
      <w:bookmarkEnd w:id="9621"/>
      <w:bookmarkEnd w:id="9622"/>
      <w:r w:rsidRPr="00207206">
        <w:rPr>
          <w:rFonts w:hint="cs"/>
          <w:rtl/>
        </w:rPr>
        <w:t>אני מבקש שמשמר הכנסת</w:t>
      </w:r>
      <w:r w:rsidR="00D070BD" w:rsidRPr="00207206">
        <w:rPr>
          <w:rFonts w:hint="cs"/>
          <w:rtl/>
        </w:rPr>
        <w:t xml:space="preserve"> יוציא משלחת חיפוש אחרי </w:t>
      </w:r>
      <w:bookmarkStart w:id="9623" w:name="_ETM_Q1_12518000"/>
      <w:bookmarkEnd w:id="9623"/>
      <w:r w:rsidR="00D070BD" w:rsidRPr="00207206">
        <w:rPr>
          <w:rFonts w:hint="cs"/>
          <w:rtl/>
        </w:rPr>
        <w:t>יושב-ראש הוועדה. אני מפחד שהמפגינים מניו-יורק חטפו אותו.</w:t>
      </w:r>
    </w:p>
    <w:p w:rsidR="00D070BD" w:rsidRPr="00207206" w:rsidRDefault="00D070BD" w:rsidP="00020295">
      <w:pPr>
        <w:rPr>
          <w:rtl/>
        </w:rPr>
      </w:pPr>
    </w:p>
    <w:p w:rsidR="00D070BD" w:rsidRPr="00207206" w:rsidRDefault="00D070BD" w:rsidP="00D070BD">
      <w:pPr>
        <w:pStyle w:val="af6"/>
        <w:keepNext/>
        <w:rPr>
          <w:rtl/>
        </w:rPr>
      </w:pPr>
      <w:bookmarkStart w:id="9624" w:name="_ETM_Q1_12520000"/>
      <w:bookmarkEnd w:id="9624"/>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D070BD" w:rsidRPr="00207206" w:rsidRDefault="00D070BD" w:rsidP="00020295">
      <w:pPr>
        <w:rPr>
          <w:rtl/>
        </w:rPr>
      </w:pPr>
    </w:p>
    <w:p w:rsidR="00D070BD" w:rsidRPr="00207206" w:rsidRDefault="00D070BD" w:rsidP="00020295">
      <w:pPr>
        <w:rPr>
          <w:rtl/>
        </w:rPr>
      </w:pPr>
      <w:bookmarkStart w:id="9625" w:name="_ETM_Q1_12521000"/>
      <w:bookmarkEnd w:id="9625"/>
      <w:r w:rsidRPr="00207206">
        <w:rPr>
          <w:rFonts w:hint="cs"/>
          <w:rtl/>
        </w:rPr>
        <w:t>אני אוהב את הציניות הזאת, אבל אני מבקש עכשיו לא להפריע.</w:t>
      </w:r>
    </w:p>
    <w:p w:rsidR="00D070BD" w:rsidRPr="00207206" w:rsidRDefault="00D070BD" w:rsidP="00020295">
      <w:pPr>
        <w:rPr>
          <w:rtl/>
        </w:rPr>
      </w:pPr>
    </w:p>
    <w:p w:rsidR="00D070BD" w:rsidRPr="00207206" w:rsidRDefault="00D070BD" w:rsidP="00D070BD">
      <w:pPr>
        <w:pStyle w:val="a4"/>
        <w:keepNext/>
        <w:rPr>
          <w:rtl/>
        </w:rPr>
      </w:pPr>
      <w:bookmarkStart w:id="9626" w:name="ET_speaker_6156_143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626"/>
    </w:p>
    <w:p w:rsidR="00D070BD" w:rsidRPr="00207206" w:rsidRDefault="00D070BD" w:rsidP="00D070BD">
      <w:pPr>
        <w:pStyle w:val="KeepWithNext"/>
        <w:rPr>
          <w:rtl/>
        </w:rPr>
      </w:pPr>
    </w:p>
    <w:p w:rsidR="00020295" w:rsidRPr="00207206" w:rsidRDefault="00020295" w:rsidP="00020295">
      <w:pPr>
        <w:rPr>
          <w:rtl/>
        </w:rPr>
      </w:pPr>
      <w:bookmarkStart w:id="9627" w:name="_ETM_Q1_12524000"/>
      <w:bookmarkStart w:id="9628" w:name="_ETM_Q1_12519049"/>
      <w:bookmarkStart w:id="9629" w:name="_ETM_Q1_12519118"/>
      <w:bookmarkStart w:id="9630" w:name="_ETM_Q1_12521129"/>
      <w:bookmarkEnd w:id="9627"/>
      <w:bookmarkEnd w:id="9628"/>
      <w:bookmarkEnd w:id="9629"/>
      <w:bookmarkEnd w:id="9630"/>
      <w:r w:rsidRPr="00207206">
        <w:rPr>
          <w:rFonts w:hint="cs"/>
          <w:rtl/>
        </w:rPr>
        <w:t>איפה שמחה? לאן הוא נעלם?</w:t>
      </w:r>
    </w:p>
    <w:p w:rsidR="00020295" w:rsidRPr="00207206" w:rsidRDefault="00020295" w:rsidP="00020295">
      <w:pPr>
        <w:rPr>
          <w:rtl/>
        </w:rPr>
      </w:pPr>
      <w:bookmarkStart w:id="9631" w:name="_ETM_Q1_12532606"/>
      <w:bookmarkStart w:id="9632" w:name="_ETM_Q1_12532700"/>
      <w:bookmarkEnd w:id="9631"/>
      <w:bookmarkEnd w:id="9632"/>
    </w:p>
    <w:p w:rsidR="00020295" w:rsidRPr="00207206" w:rsidRDefault="00020295" w:rsidP="00020295">
      <w:pPr>
        <w:pStyle w:val="af6"/>
        <w:keepNext/>
        <w:rPr>
          <w:rtl/>
        </w:rPr>
      </w:pPr>
      <w:bookmarkStart w:id="9633" w:name="ET_yor_5797_483"/>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9633"/>
    </w:p>
    <w:p w:rsidR="00020295" w:rsidRPr="00207206" w:rsidRDefault="00020295" w:rsidP="00020295">
      <w:pPr>
        <w:pStyle w:val="KeepWithNext"/>
        <w:rPr>
          <w:rtl/>
        </w:rPr>
      </w:pPr>
    </w:p>
    <w:p w:rsidR="00D070BD" w:rsidRPr="00207206" w:rsidRDefault="00D070BD" w:rsidP="00D070BD">
      <w:pPr>
        <w:rPr>
          <w:rtl/>
        </w:rPr>
      </w:pPr>
      <w:bookmarkStart w:id="9634" w:name="_ETM_Q1_12540579"/>
      <w:bookmarkEnd w:id="9634"/>
      <w:r w:rsidRPr="00207206">
        <w:rPr>
          <w:rFonts w:hint="cs"/>
          <w:rtl/>
        </w:rPr>
        <w:t>אבקש להפסיק להפריע. היועץ המשפטי לוועדה, אחר כך היועץ המשפטי לממשלה, ומיד אחריו - - -</w:t>
      </w:r>
    </w:p>
    <w:p w:rsidR="00D070BD" w:rsidRPr="00207206" w:rsidRDefault="00D070BD" w:rsidP="00020295">
      <w:pPr>
        <w:rPr>
          <w:rtl/>
        </w:rPr>
      </w:pPr>
      <w:bookmarkStart w:id="9635" w:name="_ETM_Q1_12529000"/>
      <w:bookmarkEnd w:id="9635"/>
    </w:p>
    <w:p w:rsidR="00020295" w:rsidRPr="00207206" w:rsidRDefault="00020295" w:rsidP="00020295">
      <w:pPr>
        <w:pStyle w:val="a4"/>
        <w:keepNext/>
        <w:rPr>
          <w:rtl/>
        </w:rPr>
      </w:pPr>
      <w:bookmarkStart w:id="9636" w:name="_ETM_Q1_12530000"/>
      <w:bookmarkStart w:id="9637" w:name="ET_speaker_6156_484"/>
      <w:bookmarkEnd w:id="9636"/>
      <w:r w:rsidRPr="00207206">
        <w:rPr>
          <w:rStyle w:val="TagStyle"/>
          <w:rtl/>
        </w:rPr>
        <w:t xml:space="preserve">&lt;&lt; דובר &gt;&gt; </w:t>
      </w:r>
      <w:r w:rsidRPr="00207206">
        <w:rPr>
          <w:rtl/>
        </w:rPr>
        <w:t>גלעד קריב (העבודה):</w:t>
      </w:r>
      <w:r w:rsidRPr="00207206">
        <w:rPr>
          <w:rStyle w:val="TagStyle"/>
          <w:rtl/>
        </w:rPr>
        <w:t xml:space="preserve"> &lt;&lt; דובר &gt;&gt;</w:t>
      </w:r>
      <w:r w:rsidRPr="00207206">
        <w:rPr>
          <w:rtl/>
        </w:rPr>
        <w:t xml:space="preserve">   </w:t>
      </w:r>
      <w:bookmarkEnd w:id="9637"/>
    </w:p>
    <w:p w:rsidR="00020295" w:rsidRPr="00207206" w:rsidRDefault="00020295" w:rsidP="00020295">
      <w:pPr>
        <w:pStyle w:val="KeepWithNext"/>
        <w:rPr>
          <w:rtl/>
        </w:rPr>
      </w:pPr>
    </w:p>
    <w:p w:rsidR="00D070BD" w:rsidRPr="00207206" w:rsidRDefault="00D070BD" w:rsidP="00020295">
      <w:pPr>
        <w:rPr>
          <w:rtl/>
        </w:rPr>
      </w:pPr>
      <w:bookmarkStart w:id="9638" w:name="_ETM_Q1_12550066"/>
      <w:bookmarkStart w:id="9639" w:name="_ETM_Q1_12550129"/>
      <w:bookmarkEnd w:id="9638"/>
      <w:bookmarkEnd w:id="9639"/>
      <w:r w:rsidRPr="00207206">
        <w:rPr>
          <w:rFonts w:hint="cs"/>
          <w:rtl/>
        </w:rPr>
        <w:t xml:space="preserve">אדוני קצין הכנסת, נא לחפש את יושב-ראש הוועדה. </w:t>
      </w:r>
      <w:bookmarkStart w:id="9640" w:name="_ETM_Q1_12535000"/>
      <w:bookmarkEnd w:id="9640"/>
      <w:r w:rsidRPr="00207206">
        <w:rPr>
          <w:rFonts w:hint="cs"/>
          <w:rtl/>
        </w:rPr>
        <w:t>זה מטריד, אני דואג לו.</w:t>
      </w:r>
    </w:p>
    <w:p w:rsidR="00D070BD" w:rsidRPr="00207206" w:rsidRDefault="00D070BD" w:rsidP="00020295">
      <w:pPr>
        <w:rPr>
          <w:rtl/>
        </w:rPr>
      </w:pPr>
    </w:p>
    <w:p w:rsidR="00D070BD" w:rsidRPr="00207206" w:rsidRDefault="00D070BD" w:rsidP="00D070BD">
      <w:pPr>
        <w:pStyle w:val="af6"/>
        <w:keepNext/>
        <w:rPr>
          <w:rtl/>
        </w:rPr>
      </w:pPr>
      <w:bookmarkStart w:id="9641" w:name="_ETM_Q1_12537000"/>
      <w:bookmarkEnd w:id="9641"/>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D070BD" w:rsidRPr="00207206" w:rsidRDefault="00D070BD" w:rsidP="00020295">
      <w:pPr>
        <w:rPr>
          <w:rtl/>
        </w:rPr>
      </w:pPr>
    </w:p>
    <w:p w:rsidR="00D070BD" w:rsidRPr="00207206" w:rsidRDefault="00D070BD" w:rsidP="00020295">
      <w:pPr>
        <w:rPr>
          <w:rtl/>
        </w:rPr>
      </w:pPr>
      <w:bookmarkStart w:id="9642" w:name="_ETM_Q1_12538000"/>
      <w:bookmarkEnd w:id="9642"/>
      <w:r w:rsidRPr="00207206">
        <w:rPr>
          <w:rFonts w:hint="cs"/>
          <w:rtl/>
        </w:rPr>
        <w:t xml:space="preserve">דעתך נשמעה. הצעתי לפנות לחוק חופש </w:t>
      </w:r>
      <w:bookmarkStart w:id="9643" w:name="_ETM_Q1_12542000"/>
      <w:bookmarkEnd w:id="9643"/>
      <w:r w:rsidRPr="00207206">
        <w:rPr>
          <w:rFonts w:hint="cs"/>
          <w:rtl/>
        </w:rPr>
        <w:t>המידע.</w:t>
      </w:r>
    </w:p>
    <w:p w:rsidR="00D070BD" w:rsidRPr="00207206" w:rsidRDefault="00D070BD" w:rsidP="00020295">
      <w:pPr>
        <w:rPr>
          <w:rtl/>
        </w:rPr>
      </w:pPr>
    </w:p>
    <w:p w:rsidR="00D070BD" w:rsidRPr="00207206" w:rsidRDefault="00D070BD" w:rsidP="00D070BD">
      <w:pPr>
        <w:pStyle w:val="a4"/>
        <w:keepNext/>
        <w:rPr>
          <w:rtl/>
        </w:rPr>
      </w:pPr>
      <w:bookmarkStart w:id="9644" w:name="ET_speaker_6507_1435"/>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9644"/>
    </w:p>
    <w:p w:rsidR="00D070BD" w:rsidRPr="00207206" w:rsidRDefault="00D070BD" w:rsidP="00D070BD">
      <w:pPr>
        <w:pStyle w:val="KeepWithNext"/>
        <w:rPr>
          <w:rtl/>
        </w:rPr>
      </w:pPr>
    </w:p>
    <w:p w:rsidR="00D070BD" w:rsidRPr="00207206" w:rsidRDefault="00D070BD" w:rsidP="00D070BD">
      <w:pPr>
        <w:rPr>
          <w:rtl/>
        </w:rPr>
      </w:pPr>
      <w:bookmarkStart w:id="9645" w:name="_ETM_Q1_12540000"/>
      <w:bookmarkEnd w:id="9645"/>
      <w:r w:rsidRPr="00207206">
        <w:rPr>
          <w:rFonts w:hint="cs"/>
          <w:rtl/>
        </w:rPr>
        <w:t>נשאלת השאלה</w:t>
      </w:r>
      <w:r w:rsidR="00850A62" w:rsidRPr="00207206">
        <w:rPr>
          <w:rFonts w:hint="cs"/>
          <w:rtl/>
        </w:rPr>
        <w:t>,</w:t>
      </w:r>
      <w:r w:rsidRPr="00207206">
        <w:rPr>
          <w:rFonts w:hint="cs"/>
          <w:rtl/>
        </w:rPr>
        <w:t xml:space="preserve"> מה יותר חשוב</w:t>
      </w:r>
      <w:r w:rsidR="00850A62" w:rsidRPr="00207206">
        <w:rPr>
          <w:rFonts w:hint="cs"/>
          <w:rtl/>
        </w:rPr>
        <w:t>?</w:t>
      </w:r>
      <w:r w:rsidRPr="00207206">
        <w:rPr>
          <w:rFonts w:hint="cs"/>
          <w:rtl/>
        </w:rPr>
        <w:t xml:space="preserve"> מה קורה מאחורי הקלעים שיותר חשוב ממה שקורה פה? זאת השאלה.</w:t>
      </w:r>
    </w:p>
    <w:p w:rsidR="00D070BD" w:rsidRPr="00207206" w:rsidRDefault="00D070BD" w:rsidP="00D070BD">
      <w:pPr>
        <w:rPr>
          <w:rtl/>
        </w:rPr>
      </w:pPr>
      <w:bookmarkStart w:id="9646" w:name="_ETM_Q1_12543000"/>
      <w:bookmarkEnd w:id="9646"/>
    </w:p>
    <w:p w:rsidR="00D070BD" w:rsidRPr="00207206" w:rsidRDefault="00D070BD" w:rsidP="00D070BD">
      <w:pPr>
        <w:pStyle w:val="af6"/>
        <w:keepNext/>
        <w:rPr>
          <w:rtl/>
        </w:rPr>
      </w:pPr>
      <w:bookmarkStart w:id="9647" w:name="_ETM_Q1_12545000"/>
      <w:bookmarkEnd w:id="9647"/>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D070BD" w:rsidRPr="00207206" w:rsidRDefault="00D070BD" w:rsidP="00D070BD">
      <w:pPr>
        <w:rPr>
          <w:rtl/>
        </w:rPr>
      </w:pPr>
    </w:p>
    <w:p w:rsidR="00D070BD" w:rsidRPr="00207206" w:rsidRDefault="00D070BD" w:rsidP="00D070BD">
      <w:pPr>
        <w:rPr>
          <w:rtl/>
        </w:rPr>
      </w:pPr>
      <w:bookmarkStart w:id="9648" w:name="_ETM_Q1_12544000"/>
      <w:bookmarkEnd w:id="9648"/>
      <w:r w:rsidRPr="00207206">
        <w:rPr>
          <w:rFonts w:hint="cs"/>
          <w:rtl/>
        </w:rPr>
        <w:t xml:space="preserve">הצעתי </w:t>
      </w:r>
      <w:r w:rsidR="00850A62" w:rsidRPr="00207206">
        <w:rPr>
          <w:rFonts w:hint="cs"/>
          <w:rtl/>
        </w:rPr>
        <w:t xml:space="preserve">את </w:t>
      </w:r>
      <w:r w:rsidRPr="00207206">
        <w:rPr>
          <w:rFonts w:hint="cs"/>
          <w:rtl/>
        </w:rPr>
        <w:t>חוק חופש המידע.</w:t>
      </w:r>
    </w:p>
    <w:p w:rsidR="00D070BD" w:rsidRPr="00207206" w:rsidRDefault="00D070BD" w:rsidP="00D070BD">
      <w:pPr>
        <w:rPr>
          <w:rtl/>
        </w:rPr>
      </w:pPr>
      <w:bookmarkStart w:id="9649" w:name="_ETM_Q1_12546000"/>
      <w:bookmarkEnd w:id="9649"/>
    </w:p>
    <w:p w:rsidR="00D070BD" w:rsidRPr="00207206" w:rsidRDefault="00D070BD" w:rsidP="00D070BD">
      <w:pPr>
        <w:pStyle w:val="a4"/>
        <w:keepNext/>
        <w:rPr>
          <w:rtl/>
        </w:rPr>
      </w:pPr>
      <w:bookmarkStart w:id="9650" w:name="ET_speaker_6156_143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650"/>
    </w:p>
    <w:p w:rsidR="00D070BD" w:rsidRPr="00207206" w:rsidRDefault="00D070BD" w:rsidP="00D070BD">
      <w:pPr>
        <w:pStyle w:val="KeepWithNext"/>
        <w:rPr>
          <w:rtl/>
        </w:rPr>
      </w:pPr>
    </w:p>
    <w:p w:rsidR="00020295" w:rsidRPr="00207206" w:rsidRDefault="00020295" w:rsidP="00020295">
      <w:pPr>
        <w:rPr>
          <w:rtl/>
        </w:rPr>
      </w:pPr>
      <w:bookmarkStart w:id="9651" w:name="_ETM_Q1_12536000"/>
      <w:bookmarkStart w:id="9652" w:name="_ETM_Q1_12547000"/>
      <w:bookmarkEnd w:id="9651"/>
      <w:bookmarkEnd w:id="9652"/>
      <w:r w:rsidRPr="00207206">
        <w:rPr>
          <w:rFonts w:hint="cs"/>
          <w:rtl/>
        </w:rPr>
        <w:t>אני מפחד שמגפון תקף אותו, זה מסוכן.</w:t>
      </w:r>
    </w:p>
    <w:p w:rsidR="00D070BD" w:rsidRPr="00207206" w:rsidRDefault="00D070BD" w:rsidP="00020295">
      <w:pPr>
        <w:rPr>
          <w:rtl/>
        </w:rPr>
      </w:pPr>
      <w:bookmarkStart w:id="9653" w:name="_ETM_Q1_12558503"/>
      <w:bookmarkStart w:id="9654" w:name="_ETM_Q1_12558584"/>
      <w:bookmarkEnd w:id="9653"/>
      <w:bookmarkEnd w:id="9654"/>
    </w:p>
    <w:p w:rsidR="00D070BD" w:rsidRPr="00207206" w:rsidRDefault="00D070BD" w:rsidP="00D070BD">
      <w:pPr>
        <w:pStyle w:val="a4"/>
        <w:keepNext/>
        <w:rPr>
          <w:rtl/>
        </w:rPr>
      </w:pPr>
      <w:bookmarkStart w:id="9655" w:name="ET_speaker_6507_1437"/>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9655"/>
    </w:p>
    <w:p w:rsidR="00D070BD" w:rsidRPr="00207206" w:rsidRDefault="00D070BD" w:rsidP="00D070BD">
      <w:pPr>
        <w:pStyle w:val="KeepWithNext"/>
        <w:rPr>
          <w:rtl/>
        </w:rPr>
      </w:pPr>
    </w:p>
    <w:p w:rsidR="00D070BD" w:rsidRPr="00207206" w:rsidRDefault="00D070BD" w:rsidP="00D070BD">
      <w:pPr>
        <w:rPr>
          <w:rtl/>
        </w:rPr>
      </w:pPr>
      <w:bookmarkStart w:id="9656" w:name="_ETM_Q1_12549000"/>
      <w:bookmarkEnd w:id="9656"/>
      <w:r w:rsidRPr="00207206">
        <w:rPr>
          <w:rFonts w:hint="cs"/>
          <w:rtl/>
        </w:rPr>
        <w:t xml:space="preserve">אולי גם </w:t>
      </w:r>
      <w:bookmarkStart w:id="9657" w:name="_ETM_Q1_12551000"/>
      <w:bookmarkEnd w:id="9657"/>
      <w:r w:rsidRPr="00207206">
        <w:rPr>
          <w:rFonts w:hint="cs"/>
          <w:rtl/>
        </w:rPr>
        <w:t>מדבקה. אולי המדבקות הנעלמות של ההייטק.</w:t>
      </w:r>
    </w:p>
    <w:p w:rsidR="00D070BD" w:rsidRPr="00207206" w:rsidRDefault="00D070BD" w:rsidP="00D070BD">
      <w:pPr>
        <w:rPr>
          <w:rtl/>
        </w:rPr>
      </w:pPr>
      <w:bookmarkStart w:id="9658" w:name="_ETM_Q1_12554000"/>
      <w:bookmarkEnd w:id="9658"/>
    </w:p>
    <w:p w:rsidR="00D070BD" w:rsidRPr="00207206" w:rsidRDefault="00D070BD" w:rsidP="00D070BD">
      <w:pPr>
        <w:pStyle w:val="af6"/>
        <w:keepNext/>
        <w:rPr>
          <w:rtl/>
        </w:rPr>
      </w:pPr>
      <w:bookmarkStart w:id="9659" w:name="_ETM_Q1_12555000"/>
      <w:bookmarkEnd w:id="9659"/>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D070BD" w:rsidRPr="00207206" w:rsidRDefault="00D070BD" w:rsidP="00D070BD">
      <w:pPr>
        <w:rPr>
          <w:rtl/>
        </w:rPr>
      </w:pPr>
    </w:p>
    <w:p w:rsidR="00D070BD" w:rsidRPr="00207206" w:rsidRDefault="00D070BD" w:rsidP="00D070BD">
      <w:pPr>
        <w:rPr>
          <w:rtl/>
        </w:rPr>
      </w:pPr>
      <w:bookmarkStart w:id="9660" w:name="_ETM_Q1_12556000"/>
      <w:bookmarkEnd w:id="9660"/>
      <w:r w:rsidRPr="00207206">
        <w:rPr>
          <w:rFonts w:hint="cs"/>
          <w:rtl/>
        </w:rPr>
        <w:t>בבקשה, עו"ד גור בליי.</w:t>
      </w:r>
    </w:p>
    <w:p w:rsidR="00D070BD" w:rsidRPr="00207206" w:rsidRDefault="00D070BD" w:rsidP="00D070BD">
      <w:pPr>
        <w:rPr>
          <w:rtl/>
        </w:rPr>
      </w:pPr>
      <w:bookmarkStart w:id="9661" w:name="_ETM_Q1_12560000"/>
      <w:bookmarkEnd w:id="9661"/>
    </w:p>
    <w:p w:rsidR="00D070BD" w:rsidRPr="00207206" w:rsidRDefault="00D070BD" w:rsidP="00D070BD">
      <w:pPr>
        <w:pStyle w:val="a4"/>
        <w:keepNext/>
        <w:rPr>
          <w:rtl/>
        </w:rPr>
      </w:pPr>
      <w:bookmarkStart w:id="9662" w:name="ET_speaker_5791_1438"/>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9662"/>
    </w:p>
    <w:p w:rsidR="00D070BD" w:rsidRPr="00207206" w:rsidRDefault="00D070BD" w:rsidP="00D070BD">
      <w:pPr>
        <w:pStyle w:val="KeepWithNext"/>
        <w:rPr>
          <w:rtl/>
        </w:rPr>
      </w:pPr>
    </w:p>
    <w:p w:rsidR="00D070BD" w:rsidRPr="00207206" w:rsidRDefault="00D070BD" w:rsidP="00D070BD">
      <w:pPr>
        <w:rPr>
          <w:rtl/>
        </w:rPr>
      </w:pPr>
      <w:bookmarkStart w:id="9663" w:name="_ETM_Q1_12562000"/>
      <w:bookmarkEnd w:id="9663"/>
      <w:r w:rsidRPr="00207206">
        <w:rPr>
          <w:rFonts w:hint="cs"/>
          <w:rtl/>
        </w:rPr>
        <w:t xml:space="preserve">יש לי </w:t>
      </w:r>
      <w:bookmarkStart w:id="9664" w:name="_ETM_Q1_12563000"/>
      <w:bookmarkEnd w:id="9664"/>
      <w:r w:rsidRPr="00207206">
        <w:rPr>
          <w:rFonts w:hint="cs"/>
          <w:rtl/>
        </w:rPr>
        <w:t>20 שניות?</w:t>
      </w:r>
    </w:p>
    <w:p w:rsidR="00D070BD" w:rsidRPr="00207206" w:rsidRDefault="00D070BD" w:rsidP="00D070BD">
      <w:pPr>
        <w:rPr>
          <w:rtl/>
        </w:rPr>
      </w:pPr>
      <w:bookmarkStart w:id="9665" w:name="_ETM_Q1_12565000"/>
      <w:bookmarkEnd w:id="9665"/>
    </w:p>
    <w:p w:rsidR="00D070BD" w:rsidRPr="00207206" w:rsidRDefault="00D070BD" w:rsidP="00D070BD">
      <w:pPr>
        <w:pStyle w:val="a4"/>
        <w:keepNext/>
        <w:rPr>
          <w:rtl/>
        </w:rPr>
      </w:pPr>
      <w:bookmarkStart w:id="9666" w:name="ET_speaker_6156_143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666"/>
    </w:p>
    <w:p w:rsidR="00D070BD" w:rsidRPr="00207206" w:rsidRDefault="00D070BD" w:rsidP="00D070BD">
      <w:pPr>
        <w:pStyle w:val="KeepWithNext"/>
        <w:rPr>
          <w:rtl/>
        </w:rPr>
      </w:pPr>
    </w:p>
    <w:p w:rsidR="00020295" w:rsidRPr="00207206" w:rsidRDefault="00020295" w:rsidP="00020295">
      <w:pPr>
        <w:rPr>
          <w:rtl/>
        </w:rPr>
      </w:pPr>
      <w:bookmarkStart w:id="9667" w:name="_ETM_Q1_12566000"/>
      <w:bookmarkStart w:id="9668" w:name="_ETM_Q1_12568808"/>
      <w:bookmarkStart w:id="9669" w:name="_ETM_Q1_12568901"/>
      <w:bookmarkEnd w:id="9667"/>
      <w:bookmarkEnd w:id="9668"/>
      <w:bookmarkEnd w:id="9669"/>
      <w:r w:rsidRPr="00207206">
        <w:rPr>
          <w:rFonts w:hint="cs"/>
          <w:rtl/>
        </w:rPr>
        <w:t xml:space="preserve">קיבלנו </w:t>
      </w:r>
      <w:bookmarkStart w:id="9670" w:name="_ETM_Q1_12570983"/>
      <w:bookmarkEnd w:id="9670"/>
      <w:r w:rsidRPr="00207206">
        <w:rPr>
          <w:rFonts w:hint="cs"/>
          <w:rtl/>
        </w:rPr>
        <w:t xml:space="preserve">רשימה של 1,500 סמכויות שהואצלו </w:t>
      </w:r>
      <w:r w:rsidR="00D070BD" w:rsidRPr="00207206">
        <w:rPr>
          <w:rFonts w:hint="cs"/>
          <w:rtl/>
        </w:rPr>
        <w:t>בחמש השנים האחרונות לפקידים.</w:t>
      </w:r>
    </w:p>
    <w:p w:rsidR="00020295" w:rsidRPr="00207206" w:rsidRDefault="00020295" w:rsidP="00020295">
      <w:pPr>
        <w:rPr>
          <w:rtl/>
        </w:rPr>
      </w:pPr>
      <w:bookmarkStart w:id="9671" w:name="_ETM_Q1_12579440"/>
      <w:bookmarkStart w:id="9672" w:name="_ETM_Q1_12579519"/>
      <w:bookmarkStart w:id="9673" w:name="_ETM_Q1_12581524"/>
      <w:bookmarkEnd w:id="9671"/>
      <w:bookmarkEnd w:id="9672"/>
      <w:bookmarkEnd w:id="9673"/>
    </w:p>
    <w:p w:rsidR="00D070BD" w:rsidRPr="00207206" w:rsidRDefault="00D070BD" w:rsidP="00D070BD">
      <w:pPr>
        <w:pStyle w:val="af6"/>
        <w:keepNext/>
        <w:rPr>
          <w:rtl/>
        </w:rPr>
      </w:pPr>
      <w:bookmarkStart w:id="9674" w:name="_ETM_Q1_12573000"/>
      <w:bookmarkEnd w:id="9674"/>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D070BD" w:rsidRPr="00207206" w:rsidRDefault="00D070BD" w:rsidP="00020295">
      <w:pPr>
        <w:rPr>
          <w:rtl/>
        </w:rPr>
      </w:pPr>
    </w:p>
    <w:p w:rsidR="00D070BD" w:rsidRPr="00207206" w:rsidRDefault="00D070BD" w:rsidP="00020295">
      <w:pPr>
        <w:rPr>
          <w:rtl/>
        </w:rPr>
      </w:pPr>
      <w:bookmarkStart w:id="9675" w:name="_ETM_Q1_12574000"/>
      <w:bookmarkEnd w:id="9675"/>
      <w:r w:rsidRPr="00207206">
        <w:rPr>
          <w:rFonts w:hint="cs"/>
          <w:rtl/>
        </w:rPr>
        <w:t xml:space="preserve">יואב רצה 20 שניות, להגיד את </w:t>
      </w:r>
      <w:bookmarkStart w:id="9676" w:name="_ETM_Q1_12576000"/>
      <w:bookmarkEnd w:id="9676"/>
      <w:r w:rsidRPr="00207206">
        <w:rPr>
          <w:rFonts w:hint="cs"/>
          <w:rtl/>
        </w:rPr>
        <w:t>הפרוצדורה, שהוא מכין את העתירה, וזה לא חוקי.</w:t>
      </w:r>
    </w:p>
    <w:p w:rsidR="00D070BD" w:rsidRPr="00207206" w:rsidRDefault="00D070BD" w:rsidP="00020295">
      <w:pPr>
        <w:rPr>
          <w:rtl/>
        </w:rPr>
      </w:pPr>
      <w:bookmarkStart w:id="9677" w:name="_ETM_Q1_12580000"/>
      <w:bookmarkEnd w:id="9677"/>
    </w:p>
    <w:p w:rsidR="00020295" w:rsidRPr="00207206" w:rsidRDefault="00020295" w:rsidP="00020295">
      <w:pPr>
        <w:pStyle w:val="a4"/>
        <w:keepNext/>
        <w:rPr>
          <w:rtl/>
        </w:rPr>
      </w:pPr>
      <w:bookmarkStart w:id="9678" w:name="ET_speaker_5791_485"/>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9678"/>
    </w:p>
    <w:p w:rsidR="00020295" w:rsidRPr="00207206" w:rsidRDefault="00020295" w:rsidP="00020295">
      <w:pPr>
        <w:pStyle w:val="KeepWithNext"/>
        <w:rPr>
          <w:rtl/>
        </w:rPr>
      </w:pPr>
    </w:p>
    <w:p w:rsidR="00020295" w:rsidRPr="00207206" w:rsidRDefault="00D070BD" w:rsidP="00D070BD">
      <w:pPr>
        <w:rPr>
          <w:rtl/>
        </w:rPr>
      </w:pPr>
      <w:bookmarkStart w:id="9679" w:name="_ETM_Q1_12581942"/>
      <w:bookmarkStart w:id="9680" w:name="_ETM_Q1_12581970"/>
      <w:bookmarkEnd w:id="9679"/>
      <w:bookmarkEnd w:id="9680"/>
      <w:r w:rsidRPr="00207206">
        <w:rPr>
          <w:rFonts w:hint="cs"/>
          <w:rtl/>
        </w:rPr>
        <w:t xml:space="preserve">לא. דווקא אני </w:t>
      </w:r>
      <w:bookmarkStart w:id="9681" w:name="_ETM_Q1_12582000"/>
      <w:bookmarkEnd w:id="9681"/>
      <w:r w:rsidRPr="00207206">
        <w:rPr>
          <w:rFonts w:hint="cs"/>
          <w:rtl/>
        </w:rPr>
        <w:t xml:space="preserve">אגיד לך משהו אחר. פה הכול חוקי והכול מסודר בכנסת. </w:t>
      </w:r>
      <w:bookmarkStart w:id="9682" w:name="_ETM_Q1_12585000"/>
      <w:bookmarkEnd w:id="9682"/>
      <w:r w:rsidR="00020295" w:rsidRPr="00207206">
        <w:rPr>
          <w:rFonts w:hint="cs"/>
          <w:rtl/>
        </w:rPr>
        <w:t xml:space="preserve">רציתי </w:t>
      </w:r>
      <w:r w:rsidRPr="00207206">
        <w:rPr>
          <w:rFonts w:hint="cs"/>
          <w:rtl/>
        </w:rPr>
        <w:t xml:space="preserve">רק </w:t>
      </w:r>
      <w:r w:rsidR="00020295" w:rsidRPr="00207206">
        <w:rPr>
          <w:rFonts w:hint="cs"/>
          <w:rtl/>
        </w:rPr>
        <w:t xml:space="preserve">לעדכן את מי שלא </w:t>
      </w:r>
      <w:bookmarkStart w:id="9683" w:name="_ETM_Q1_12589280"/>
      <w:bookmarkEnd w:id="9683"/>
      <w:r w:rsidR="00020295" w:rsidRPr="00207206">
        <w:rPr>
          <w:rFonts w:hint="cs"/>
          <w:rtl/>
        </w:rPr>
        <w:t>יודע</w:t>
      </w:r>
      <w:r w:rsidRPr="00207206">
        <w:rPr>
          <w:rFonts w:hint="cs"/>
          <w:rtl/>
        </w:rPr>
        <w:t>,</w:t>
      </w:r>
      <w:r w:rsidR="00020295" w:rsidRPr="00207206">
        <w:rPr>
          <w:rFonts w:hint="cs"/>
          <w:rtl/>
        </w:rPr>
        <w:t xml:space="preserve"> שיש הנחיה של היועצת</w:t>
      </w:r>
      <w:r w:rsidRPr="00207206">
        <w:rPr>
          <w:rFonts w:hint="cs"/>
          <w:rtl/>
        </w:rPr>
        <w:t xml:space="preserve"> </w:t>
      </w:r>
      <w:r w:rsidR="00020295" w:rsidRPr="00207206">
        <w:rPr>
          <w:rFonts w:hint="cs"/>
          <w:rtl/>
        </w:rPr>
        <w:t>המשפטית</w:t>
      </w:r>
      <w:r w:rsidRPr="00207206">
        <w:rPr>
          <w:rFonts w:hint="cs"/>
          <w:rtl/>
        </w:rPr>
        <w:t xml:space="preserve"> לכנסת לגבי איך כותבים הסתייגויות. כתבנו לה </w:t>
      </w:r>
      <w:bookmarkStart w:id="9684" w:name="_ETM_Q1_12594000"/>
      <w:bookmarkEnd w:id="9684"/>
      <w:r w:rsidRPr="00207206">
        <w:rPr>
          <w:rFonts w:hint="cs"/>
          <w:rtl/>
        </w:rPr>
        <w:t xml:space="preserve">כל חברי האופוזיציה שאין שום בעיה, רק שאנחנו מבקשים </w:t>
      </w:r>
      <w:bookmarkStart w:id="9685" w:name="_ETM_Q1_12597000"/>
      <w:bookmarkEnd w:id="9685"/>
      <w:r w:rsidRPr="00207206">
        <w:rPr>
          <w:rFonts w:hint="cs"/>
          <w:rtl/>
        </w:rPr>
        <w:t xml:space="preserve">את כל הפרוטוקולים של כל הדיונים, טרם הכנת ההסתייגויות. לאור ההחלטה שלה, זאת הבקשה והדרישה שלנו, את כל הפרוטוקולים של </w:t>
      </w:r>
      <w:bookmarkStart w:id="9686" w:name="_ETM_Q1_12602000"/>
      <w:bookmarkEnd w:id="9686"/>
      <w:r w:rsidRPr="00207206">
        <w:rPr>
          <w:rFonts w:hint="cs"/>
          <w:rtl/>
        </w:rPr>
        <w:t xml:space="preserve">כל הדיונים האלה, על מנת שנוכל לעשות הסתייגויות טובות ומקצועיות </w:t>
      </w:r>
      <w:bookmarkStart w:id="9687" w:name="_ETM_Q1_12606000"/>
      <w:bookmarkEnd w:id="9687"/>
      <w:r w:rsidRPr="00207206">
        <w:rPr>
          <w:rFonts w:hint="cs"/>
          <w:rtl/>
        </w:rPr>
        <w:t xml:space="preserve">כמו שהיא דורשת מאיתנו. אי-אפשר לעשות את זה בלי תוכן. </w:t>
      </w:r>
      <w:bookmarkStart w:id="9688" w:name="_ETM_Q1_12610000"/>
      <w:bookmarkEnd w:id="9688"/>
      <w:r w:rsidRPr="00207206">
        <w:rPr>
          <w:rFonts w:hint="cs"/>
          <w:rtl/>
        </w:rPr>
        <w:t xml:space="preserve">אני מודיע את זה פה בקול רם, גם ליועץ המשפטי </w:t>
      </w:r>
      <w:bookmarkStart w:id="9689" w:name="_ETM_Q1_12614000"/>
      <w:bookmarkEnd w:id="9689"/>
      <w:r w:rsidRPr="00207206">
        <w:rPr>
          <w:rFonts w:hint="cs"/>
          <w:rtl/>
        </w:rPr>
        <w:t xml:space="preserve">של הוועדה. עד עכשיו שום פרוטוקול מכל הדיונים לא הגיע. </w:t>
      </w:r>
      <w:bookmarkStart w:id="9690" w:name="_ETM_Q1_12618000"/>
      <w:bookmarkEnd w:id="9690"/>
      <w:r w:rsidRPr="00207206">
        <w:rPr>
          <w:rFonts w:hint="cs"/>
          <w:rtl/>
        </w:rPr>
        <w:t xml:space="preserve">אנחנו מבקשים לקבל את הפרוטוקולים עוד היום אם היושב-ראש רוצה </w:t>
      </w:r>
      <w:bookmarkStart w:id="9691" w:name="_ETM_Q1_12622000"/>
      <w:bookmarkEnd w:id="9691"/>
      <w:r w:rsidRPr="00207206">
        <w:rPr>
          <w:rFonts w:hint="cs"/>
          <w:rtl/>
        </w:rPr>
        <w:t>לסיים את הדיון היום. בכל מקרה, את כל הפרוטוקולים אלינו. תודה רבה.</w:t>
      </w:r>
    </w:p>
    <w:p w:rsidR="00D070BD" w:rsidRPr="00207206" w:rsidRDefault="00D070BD" w:rsidP="00D070BD">
      <w:pPr>
        <w:rPr>
          <w:rtl/>
        </w:rPr>
      </w:pPr>
    </w:p>
    <w:p w:rsidR="00D070BD" w:rsidRPr="00207206" w:rsidRDefault="00D070BD" w:rsidP="00D070BD">
      <w:pPr>
        <w:pStyle w:val="af6"/>
        <w:keepNext/>
        <w:rPr>
          <w:rtl/>
        </w:rPr>
      </w:pPr>
      <w:bookmarkStart w:id="9692" w:name="_ETM_Q1_12625000"/>
      <w:bookmarkEnd w:id="9692"/>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D070BD" w:rsidRPr="00207206" w:rsidRDefault="00D070BD" w:rsidP="00D070BD">
      <w:pPr>
        <w:rPr>
          <w:rtl/>
        </w:rPr>
      </w:pPr>
    </w:p>
    <w:p w:rsidR="00D070BD" w:rsidRPr="00207206" w:rsidRDefault="00D070BD" w:rsidP="00D070BD">
      <w:pPr>
        <w:rPr>
          <w:rtl/>
        </w:rPr>
      </w:pPr>
      <w:bookmarkStart w:id="9693" w:name="_ETM_Q1_12626000"/>
      <w:bookmarkEnd w:id="9693"/>
      <w:r w:rsidRPr="00207206">
        <w:rPr>
          <w:rFonts w:hint="cs"/>
          <w:rtl/>
        </w:rPr>
        <w:t>תודה רבה.</w:t>
      </w:r>
    </w:p>
    <w:p w:rsidR="00D070BD" w:rsidRPr="00207206" w:rsidRDefault="00D070BD" w:rsidP="00D070BD">
      <w:pPr>
        <w:rPr>
          <w:rtl/>
        </w:rPr>
      </w:pPr>
    </w:p>
    <w:p w:rsidR="00D070BD" w:rsidRPr="00207206" w:rsidRDefault="00D070BD" w:rsidP="00D070BD">
      <w:pPr>
        <w:pStyle w:val="a4"/>
        <w:keepNext/>
        <w:rPr>
          <w:rtl/>
        </w:rPr>
      </w:pPr>
      <w:bookmarkStart w:id="9694" w:name="ET_speaker_5783_1440"/>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694"/>
    </w:p>
    <w:p w:rsidR="00D070BD" w:rsidRPr="00207206" w:rsidRDefault="00D070BD" w:rsidP="00D070BD">
      <w:pPr>
        <w:pStyle w:val="KeepWithNext"/>
        <w:rPr>
          <w:rtl/>
        </w:rPr>
      </w:pPr>
    </w:p>
    <w:p w:rsidR="00D070BD" w:rsidRPr="00207206" w:rsidRDefault="00D070BD" w:rsidP="00D070BD">
      <w:pPr>
        <w:rPr>
          <w:rtl/>
        </w:rPr>
      </w:pPr>
      <w:bookmarkStart w:id="9695" w:name="_ETM_Q1_12624000"/>
      <w:bookmarkEnd w:id="9695"/>
      <w:r w:rsidRPr="00207206">
        <w:rPr>
          <w:rFonts w:hint="cs"/>
          <w:rtl/>
        </w:rPr>
        <w:t>יואב, תסביר מה הבקשה.</w:t>
      </w:r>
    </w:p>
    <w:p w:rsidR="00D070BD" w:rsidRPr="00207206" w:rsidRDefault="00D070BD" w:rsidP="00D070BD">
      <w:pPr>
        <w:rPr>
          <w:rtl/>
        </w:rPr>
      </w:pPr>
    </w:p>
    <w:p w:rsidR="00D070BD" w:rsidRPr="00207206" w:rsidRDefault="00D070BD" w:rsidP="00D070BD">
      <w:pPr>
        <w:pStyle w:val="a4"/>
        <w:keepNext/>
        <w:rPr>
          <w:rtl/>
        </w:rPr>
      </w:pPr>
      <w:bookmarkStart w:id="9696" w:name="ET_speaker_5791_144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9696"/>
    </w:p>
    <w:p w:rsidR="00D070BD" w:rsidRPr="00207206" w:rsidRDefault="00D070BD" w:rsidP="00D070BD">
      <w:pPr>
        <w:pStyle w:val="KeepWithNext"/>
        <w:rPr>
          <w:rtl/>
        </w:rPr>
      </w:pPr>
    </w:p>
    <w:p w:rsidR="00D070BD" w:rsidRPr="00207206" w:rsidRDefault="00D070BD" w:rsidP="00D070BD">
      <w:pPr>
        <w:rPr>
          <w:rtl/>
        </w:rPr>
      </w:pPr>
      <w:bookmarkStart w:id="9697" w:name="_ETM_Q1_12628000"/>
      <w:bookmarkEnd w:id="9697"/>
      <w:r w:rsidRPr="00207206">
        <w:rPr>
          <w:rFonts w:hint="cs"/>
          <w:rtl/>
        </w:rPr>
        <w:t xml:space="preserve">את כל הפרוטוקולים של הדיונים </w:t>
      </w:r>
      <w:bookmarkStart w:id="9698" w:name="_ETM_Q1_12630000"/>
      <w:bookmarkEnd w:id="9698"/>
      <w:r w:rsidRPr="00207206">
        <w:rPr>
          <w:rFonts w:hint="cs"/>
          <w:rtl/>
        </w:rPr>
        <w:t>בכתב, שנוכל אחרי זה - - -</w:t>
      </w:r>
    </w:p>
    <w:p w:rsidR="00D070BD" w:rsidRPr="00207206" w:rsidRDefault="00D070BD" w:rsidP="00D070BD">
      <w:pPr>
        <w:rPr>
          <w:rtl/>
        </w:rPr>
      </w:pPr>
    </w:p>
    <w:p w:rsidR="00D070BD" w:rsidRPr="00207206" w:rsidRDefault="00D070BD" w:rsidP="00D070BD">
      <w:pPr>
        <w:pStyle w:val="af6"/>
        <w:keepNext/>
        <w:rPr>
          <w:rtl/>
        </w:rPr>
      </w:pPr>
      <w:bookmarkStart w:id="9699" w:name="_ETM_Q1_12631000"/>
      <w:bookmarkEnd w:id="9699"/>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D070BD" w:rsidRPr="00207206" w:rsidRDefault="00D070BD" w:rsidP="00D070BD">
      <w:pPr>
        <w:rPr>
          <w:rtl/>
        </w:rPr>
      </w:pPr>
    </w:p>
    <w:p w:rsidR="00D070BD" w:rsidRPr="00207206" w:rsidRDefault="00D070BD" w:rsidP="00D070BD">
      <w:pPr>
        <w:rPr>
          <w:rtl/>
        </w:rPr>
      </w:pPr>
      <w:r w:rsidRPr="00207206">
        <w:rPr>
          <w:rFonts w:hint="cs"/>
          <w:rtl/>
        </w:rPr>
        <w:t>עברו 20 שניות. תודה.</w:t>
      </w:r>
    </w:p>
    <w:p w:rsidR="00D070BD" w:rsidRPr="00207206" w:rsidRDefault="00D070BD" w:rsidP="00D070BD">
      <w:pPr>
        <w:rPr>
          <w:rtl/>
        </w:rPr>
      </w:pPr>
    </w:p>
    <w:p w:rsidR="00D070BD" w:rsidRPr="00207206" w:rsidRDefault="00D070BD" w:rsidP="00D070BD">
      <w:pPr>
        <w:pStyle w:val="a4"/>
        <w:keepNext/>
        <w:rPr>
          <w:rtl/>
        </w:rPr>
      </w:pPr>
      <w:bookmarkStart w:id="9700" w:name="ET_speaker_5791_1442"/>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9700"/>
    </w:p>
    <w:p w:rsidR="00D070BD" w:rsidRPr="00207206" w:rsidRDefault="00D070BD" w:rsidP="00D070BD">
      <w:pPr>
        <w:pStyle w:val="KeepWithNext"/>
        <w:rPr>
          <w:rtl/>
        </w:rPr>
      </w:pPr>
    </w:p>
    <w:p w:rsidR="00D070BD" w:rsidRPr="00207206" w:rsidRDefault="00D070BD" w:rsidP="00D070BD">
      <w:pPr>
        <w:rPr>
          <w:rtl/>
        </w:rPr>
      </w:pPr>
      <w:bookmarkStart w:id="9701" w:name="_ETM_Q1_12632000"/>
      <w:bookmarkEnd w:id="9701"/>
      <w:r w:rsidRPr="00207206">
        <w:rPr>
          <w:rFonts w:hint="cs"/>
          <w:rtl/>
        </w:rPr>
        <w:t xml:space="preserve">היה </w:t>
      </w:r>
      <w:bookmarkStart w:id="9702" w:name="_ETM_Q1_12633000"/>
      <w:bookmarkEnd w:id="9702"/>
      <w:r w:rsidRPr="00207206">
        <w:rPr>
          <w:rFonts w:hint="cs"/>
          <w:rtl/>
        </w:rPr>
        <w:t>שינוי בדרך שבה מגישים הסתייגויות, לכן אני מבקש את זה.</w:t>
      </w:r>
    </w:p>
    <w:p w:rsidR="00D070BD" w:rsidRPr="00207206" w:rsidRDefault="00D070BD" w:rsidP="00D070BD">
      <w:pPr>
        <w:rPr>
          <w:rtl/>
        </w:rPr>
      </w:pPr>
    </w:p>
    <w:p w:rsidR="00D070BD" w:rsidRPr="00207206" w:rsidRDefault="00D070BD" w:rsidP="00D070BD">
      <w:pPr>
        <w:pStyle w:val="af6"/>
        <w:keepNext/>
        <w:rPr>
          <w:rtl/>
        </w:rPr>
      </w:pPr>
      <w:bookmarkStart w:id="9703" w:name="_ETM_Q1_12635000"/>
      <w:bookmarkEnd w:id="9703"/>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D070BD" w:rsidRPr="00207206" w:rsidRDefault="00D070BD" w:rsidP="00D070BD">
      <w:pPr>
        <w:rPr>
          <w:rtl/>
        </w:rPr>
      </w:pPr>
    </w:p>
    <w:p w:rsidR="00D070BD" w:rsidRPr="00207206" w:rsidRDefault="00D070BD" w:rsidP="00D070BD">
      <w:pPr>
        <w:rPr>
          <w:rtl/>
        </w:rPr>
      </w:pPr>
      <w:bookmarkStart w:id="9704" w:name="_ETM_Q1_12636000"/>
      <w:bookmarkEnd w:id="9704"/>
      <w:r w:rsidRPr="00207206">
        <w:rPr>
          <w:rFonts w:hint="cs"/>
          <w:rtl/>
        </w:rPr>
        <w:t xml:space="preserve">יואב, </w:t>
      </w:r>
      <w:bookmarkStart w:id="9705" w:name="_ETM_Q1_12637000"/>
      <w:bookmarkEnd w:id="9705"/>
      <w:r w:rsidRPr="00207206">
        <w:rPr>
          <w:rFonts w:hint="cs"/>
          <w:rtl/>
        </w:rPr>
        <w:t xml:space="preserve">עברו 20 שניות. סיימנו. בבקשה, עו"ד גור בליי, ואחר כך </w:t>
      </w:r>
      <w:bookmarkStart w:id="9706" w:name="_ETM_Q1_12644000"/>
      <w:bookmarkEnd w:id="9706"/>
      <w:r w:rsidRPr="00207206">
        <w:rPr>
          <w:rFonts w:hint="cs"/>
          <w:rtl/>
        </w:rPr>
        <w:t>ד"ר גיל לימון.</w:t>
      </w:r>
      <w:r w:rsidR="000D0ED1" w:rsidRPr="00207206">
        <w:rPr>
          <w:rFonts w:hint="cs"/>
          <w:rtl/>
        </w:rPr>
        <w:t xml:space="preserve"> קיבלת פרופסורה פה שתדע, גם אתה וגם </w:t>
      </w:r>
      <w:bookmarkStart w:id="9707" w:name="_ETM_Q1_12650000"/>
      <w:bookmarkEnd w:id="9707"/>
      <w:r w:rsidR="000D0ED1" w:rsidRPr="00207206">
        <w:rPr>
          <w:rFonts w:hint="cs"/>
          <w:rtl/>
        </w:rPr>
        <w:t>גור בליי, אנחנו בעד.</w:t>
      </w:r>
    </w:p>
    <w:p w:rsidR="00020295" w:rsidRPr="00207206" w:rsidRDefault="00020295" w:rsidP="00020295">
      <w:pPr>
        <w:rPr>
          <w:rtl/>
        </w:rPr>
      </w:pPr>
      <w:bookmarkStart w:id="9708" w:name="_ETM_Q1_12595209"/>
      <w:bookmarkStart w:id="9709" w:name="_ETM_Q1_12595279"/>
      <w:bookmarkStart w:id="9710" w:name="_ETM_Q1_12641451"/>
      <w:bookmarkEnd w:id="9708"/>
      <w:bookmarkEnd w:id="9709"/>
      <w:bookmarkEnd w:id="9710"/>
    </w:p>
    <w:p w:rsidR="00020295" w:rsidRPr="00207206" w:rsidRDefault="00020295" w:rsidP="00020295">
      <w:pPr>
        <w:pStyle w:val="a4"/>
        <w:keepNext/>
        <w:rPr>
          <w:rtl/>
        </w:rPr>
      </w:pPr>
      <w:bookmarkStart w:id="9711" w:name="ET_speaker_דר_גור_בליי_486"/>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711"/>
    </w:p>
    <w:p w:rsidR="00020295" w:rsidRPr="00207206" w:rsidRDefault="00020295" w:rsidP="00020295">
      <w:pPr>
        <w:pStyle w:val="KeepWithNext"/>
        <w:rPr>
          <w:rtl/>
        </w:rPr>
      </w:pPr>
    </w:p>
    <w:p w:rsidR="00020295" w:rsidRPr="00207206" w:rsidRDefault="00AC403F" w:rsidP="000D0ED1">
      <w:pPr>
        <w:rPr>
          <w:rtl/>
        </w:rPr>
      </w:pPr>
      <w:bookmarkStart w:id="9712" w:name="_ETM_Q1_12641850"/>
      <w:bookmarkStart w:id="9713" w:name="_ETM_Q1_12641921"/>
      <w:bookmarkEnd w:id="9712"/>
      <w:bookmarkEnd w:id="9713"/>
      <w:r w:rsidRPr="00207206">
        <w:rPr>
          <w:rFonts w:hint="cs"/>
          <w:rtl/>
        </w:rPr>
        <w:t xml:space="preserve">כמה נקודות גם במענה לשאלות </w:t>
      </w:r>
      <w:bookmarkStart w:id="9714" w:name="_ETM_Q1_12656410"/>
      <w:bookmarkEnd w:id="9714"/>
      <w:r w:rsidRPr="00207206">
        <w:rPr>
          <w:rFonts w:hint="cs"/>
          <w:rtl/>
        </w:rPr>
        <w:t>ש</w:t>
      </w:r>
      <w:r w:rsidR="000D0ED1" w:rsidRPr="00207206">
        <w:rPr>
          <w:rFonts w:hint="cs"/>
          <w:rtl/>
        </w:rPr>
        <w:t>ע</w:t>
      </w:r>
      <w:r w:rsidRPr="00207206">
        <w:rPr>
          <w:rFonts w:hint="cs"/>
          <w:rtl/>
        </w:rPr>
        <w:t>לו מחברי הכנסת</w:t>
      </w:r>
      <w:r w:rsidR="000D0ED1" w:rsidRPr="00207206">
        <w:rPr>
          <w:rFonts w:hint="cs"/>
          <w:rtl/>
        </w:rPr>
        <w:t xml:space="preserve">, שחלקם כבר לא נמצאים כאן, וגם </w:t>
      </w:r>
      <w:bookmarkStart w:id="9715" w:name="_ETM_Q1_12661000"/>
      <w:bookmarkEnd w:id="9715"/>
      <w:r w:rsidR="000D0ED1" w:rsidRPr="00207206">
        <w:rPr>
          <w:rFonts w:hint="cs"/>
          <w:rtl/>
        </w:rPr>
        <w:t xml:space="preserve">נקודות יותר כלליות בקצרה. דבר ראשון, אני אתחיל מהנקודה האחרונה </w:t>
      </w:r>
      <w:bookmarkStart w:id="9716" w:name="_ETM_Q1_12667000"/>
      <w:bookmarkEnd w:id="9716"/>
      <w:r w:rsidR="000D0ED1" w:rsidRPr="00207206">
        <w:rPr>
          <w:rFonts w:hint="cs"/>
          <w:rtl/>
        </w:rPr>
        <w:t xml:space="preserve">שהעלית חברת הכנסת רייטן. חוק-היסוד גובר על חקיקה רגילה, </w:t>
      </w:r>
      <w:bookmarkStart w:id="9717" w:name="_ETM_Q1_12673000"/>
      <w:bookmarkEnd w:id="9717"/>
      <w:r w:rsidR="000D0ED1" w:rsidRPr="00207206">
        <w:rPr>
          <w:rFonts w:hint="cs"/>
          <w:rtl/>
        </w:rPr>
        <w:t>בשל המעמד הנורמטיבי שלו, ולכן ברגע - - -</w:t>
      </w:r>
    </w:p>
    <w:p w:rsidR="000D0ED1" w:rsidRPr="00207206" w:rsidRDefault="000D0ED1" w:rsidP="000D0ED1">
      <w:pPr>
        <w:rPr>
          <w:rtl/>
        </w:rPr>
      </w:pPr>
      <w:bookmarkStart w:id="9718" w:name="_ETM_Q1_12677000"/>
      <w:bookmarkEnd w:id="9718"/>
    </w:p>
    <w:p w:rsidR="000D0ED1" w:rsidRPr="00207206" w:rsidRDefault="000D0ED1" w:rsidP="000D0ED1">
      <w:pPr>
        <w:pStyle w:val="a4"/>
        <w:keepNext/>
        <w:rPr>
          <w:rtl/>
        </w:rPr>
      </w:pPr>
      <w:bookmarkStart w:id="9719" w:name="ET_speaker_5068_144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719"/>
    </w:p>
    <w:p w:rsidR="000D0ED1" w:rsidRPr="00207206" w:rsidRDefault="000D0ED1" w:rsidP="000D0ED1">
      <w:pPr>
        <w:pStyle w:val="KeepWithNext"/>
        <w:rPr>
          <w:rtl/>
        </w:rPr>
      </w:pPr>
    </w:p>
    <w:p w:rsidR="000D0ED1" w:rsidRPr="00207206" w:rsidRDefault="000D0ED1" w:rsidP="000D0ED1">
      <w:pPr>
        <w:rPr>
          <w:rtl/>
        </w:rPr>
      </w:pPr>
      <w:bookmarkStart w:id="9720" w:name="_ETM_Q1_12676000"/>
      <w:bookmarkEnd w:id="9720"/>
      <w:r w:rsidRPr="00207206">
        <w:rPr>
          <w:rFonts w:hint="cs"/>
          <w:rtl/>
        </w:rPr>
        <w:t>לא שמעתי.</w:t>
      </w:r>
    </w:p>
    <w:p w:rsidR="000D0ED1" w:rsidRPr="00207206" w:rsidRDefault="000D0ED1" w:rsidP="000D0ED1">
      <w:pPr>
        <w:rPr>
          <w:rtl/>
        </w:rPr>
      </w:pPr>
    </w:p>
    <w:p w:rsidR="000D0ED1" w:rsidRPr="00207206" w:rsidRDefault="000D0ED1" w:rsidP="000D0ED1">
      <w:pPr>
        <w:pStyle w:val="a4"/>
        <w:keepNext/>
        <w:rPr>
          <w:rtl/>
        </w:rPr>
      </w:pPr>
      <w:bookmarkStart w:id="9721" w:name="ET_speaker_דר_גור_בליי_1444"/>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721"/>
    </w:p>
    <w:p w:rsidR="000D0ED1" w:rsidRPr="00207206" w:rsidRDefault="000D0ED1" w:rsidP="000D0ED1">
      <w:pPr>
        <w:pStyle w:val="KeepWithNext"/>
        <w:rPr>
          <w:rtl/>
        </w:rPr>
      </w:pPr>
    </w:p>
    <w:p w:rsidR="000D0ED1" w:rsidRPr="00207206" w:rsidRDefault="000D0ED1" w:rsidP="000D0ED1">
      <w:pPr>
        <w:rPr>
          <w:rtl/>
        </w:rPr>
      </w:pPr>
      <w:bookmarkStart w:id="9722" w:name="_ETM_Q1_12678000"/>
      <w:bookmarkEnd w:id="9722"/>
      <w:r w:rsidRPr="00207206">
        <w:rPr>
          <w:rFonts w:hint="cs"/>
          <w:rtl/>
        </w:rPr>
        <w:t xml:space="preserve">חוק </w:t>
      </w:r>
      <w:bookmarkStart w:id="9723" w:name="_ETM_Q1_12680000"/>
      <w:bookmarkEnd w:id="9723"/>
      <w:r w:rsidRPr="00207206">
        <w:rPr>
          <w:rFonts w:hint="cs"/>
          <w:rtl/>
        </w:rPr>
        <w:t xml:space="preserve">היסוד גובר על חקיקה רגילה, ומכיוון שממילא הסמכויות של חוק </w:t>
      </w:r>
      <w:bookmarkStart w:id="9724" w:name="_ETM_Q1_12685000"/>
      <w:bookmarkEnd w:id="9724"/>
      <w:r w:rsidRPr="00207206">
        <w:rPr>
          <w:rFonts w:hint="cs"/>
          <w:rtl/>
        </w:rPr>
        <w:t xml:space="preserve">בתי המשפט לעניינים מינהליים נגזרים מאלה של בג"ץ, והחוק פה </w:t>
      </w:r>
      <w:bookmarkStart w:id="9725" w:name="_ETM_Q1_12690000"/>
      <w:bookmarkEnd w:id="9725"/>
      <w:r w:rsidRPr="00207206">
        <w:rPr>
          <w:rFonts w:hint="cs"/>
          <w:rtl/>
        </w:rPr>
        <w:t xml:space="preserve">מחיל את ההוראה על כל מי שיש בידו סמכות שפיטה </w:t>
      </w:r>
      <w:bookmarkStart w:id="9726" w:name="_ETM_Q1_12692000"/>
      <w:bookmarkEnd w:id="9726"/>
      <w:r w:rsidRPr="00207206">
        <w:rPr>
          <w:rFonts w:hint="cs"/>
          <w:rtl/>
        </w:rPr>
        <w:t>על פי דין, המשמעות היא</w:t>
      </w:r>
      <w:r w:rsidR="00E81A79" w:rsidRPr="00207206">
        <w:rPr>
          <w:rFonts w:hint="cs"/>
          <w:rtl/>
        </w:rPr>
        <w:t xml:space="preserve"> שגם בתי המשפט לעניינים מינהליים </w:t>
      </w:r>
      <w:bookmarkStart w:id="9727" w:name="_ETM_Q1_12696000"/>
      <w:bookmarkEnd w:id="9727"/>
      <w:r w:rsidR="00E81A79" w:rsidRPr="00207206">
        <w:rPr>
          <w:rFonts w:hint="cs"/>
          <w:rtl/>
        </w:rPr>
        <w:t xml:space="preserve">לא יוכלו לדון בסבירות החלטה של ממשלה, ראש ממשלה ושר </w:t>
      </w:r>
      <w:bookmarkStart w:id="9728" w:name="_ETM_Q1_12702000"/>
      <w:bookmarkEnd w:id="9728"/>
      <w:r w:rsidR="00E81A79" w:rsidRPr="00207206">
        <w:rPr>
          <w:rFonts w:hint="cs"/>
          <w:rtl/>
        </w:rPr>
        <w:t>אחר, לרבות החלטה להימנע מהפעלת סמכות.</w:t>
      </w:r>
    </w:p>
    <w:p w:rsidR="00E81A79" w:rsidRPr="00207206" w:rsidRDefault="00E81A79" w:rsidP="000D0ED1">
      <w:pPr>
        <w:rPr>
          <w:rtl/>
        </w:rPr>
      </w:pPr>
      <w:bookmarkStart w:id="9729" w:name="_ETM_Q1_12704000"/>
      <w:bookmarkEnd w:id="9729"/>
    </w:p>
    <w:p w:rsidR="00E81A79" w:rsidRPr="00207206" w:rsidRDefault="00E81A79" w:rsidP="00E81A79">
      <w:pPr>
        <w:pStyle w:val="a4"/>
        <w:keepNext/>
        <w:rPr>
          <w:rtl/>
        </w:rPr>
      </w:pPr>
      <w:bookmarkStart w:id="9730" w:name="ET_speaker_5068_144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730"/>
    </w:p>
    <w:p w:rsidR="00E81A79" w:rsidRPr="00207206" w:rsidRDefault="00E81A79" w:rsidP="00E81A79">
      <w:pPr>
        <w:pStyle w:val="KeepWithNext"/>
        <w:rPr>
          <w:rtl/>
        </w:rPr>
      </w:pPr>
    </w:p>
    <w:p w:rsidR="00E81A79" w:rsidRPr="00207206" w:rsidRDefault="00E81A79" w:rsidP="00E81A79">
      <w:pPr>
        <w:rPr>
          <w:rtl/>
        </w:rPr>
      </w:pPr>
      <w:bookmarkStart w:id="9731" w:name="_ETM_Q1_12703000"/>
      <w:bookmarkEnd w:id="9731"/>
      <w:r w:rsidRPr="00207206">
        <w:rPr>
          <w:rFonts w:hint="cs"/>
          <w:rtl/>
        </w:rPr>
        <w:t>בקיצור, הלך עלינו.</w:t>
      </w:r>
    </w:p>
    <w:p w:rsidR="00E81A79" w:rsidRPr="00207206" w:rsidRDefault="00E81A79" w:rsidP="00E81A79">
      <w:pPr>
        <w:rPr>
          <w:rtl/>
        </w:rPr>
      </w:pPr>
      <w:bookmarkStart w:id="9732" w:name="_ETM_Q1_12705000"/>
      <w:bookmarkEnd w:id="9732"/>
    </w:p>
    <w:p w:rsidR="00E81A79" w:rsidRPr="00207206" w:rsidRDefault="00E81A79" w:rsidP="00E81A79">
      <w:pPr>
        <w:pStyle w:val="af6"/>
        <w:keepNext/>
        <w:rPr>
          <w:rtl/>
        </w:rPr>
      </w:pPr>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81A79" w:rsidRPr="00207206" w:rsidRDefault="00E81A79" w:rsidP="00E81A79">
      <w:pPr>
        <w:rPr>
          <w:rtl/>
        </w:rPr>
      </w:pPr>
    </w:p>
    <w:p w:rsidR="00E81A79" w:rsidRPr="00207206" w:rsidRDefault="00E81A79" w:rsidP="00E81A79">
      <w:pPr>
        <w:rPr>
          <w:rtl/>
        </w:rPr>
      </w:pPr>
      <w:bookmarkStart w:id="9733" w:name="_ETM_Q1_12710000"/>
      <w:bookmarkEnd w:id="9733"/>
      <w:r w:rsidRPr="00207206">
        <w:rPr>
          <w:rFonts w:hint="cs"/>
          <w:rtl/>
        </w:rPr>
        <w:t>קץ הדמוקרטיה...</w:t>
      </w:r>
    </w:p>
    <w:p w:rsidR="00E81A79" w:rsidRPr="00207206" w:rsidRDefault="00E81A79" w:rsidP="00E81A79">
      <w:pPr>
        <w:rPr>
          <w:rtl/>
        </w:rPr>
      </w:pPr>
      <w:bookmarkStart w:id="9734" w:name="_ETM_Q1_12709000"/>
      <w:bookmarkEnd w:id="9734"/>
    </w:p>
    <w:p w:rsidR="00E81A79" w:rsidRPr="00207206" w:rsidRDefault="00E81A79" w:rsidP="00E81A79">
      <w:pPr>
        <w:pStyle w:val="a4"/>
        <w:keepNext/>
        <w:rPr>
          <w:rtl/>
        </w:rPr>
      </w:pPr>
      <w:bookmarkStart w:id="9735" w:name="ET_speaker_דר_גור_בליי_1446"/>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735"/>
    </w:p>
    <w:p w:rsidR="00E81A79" w:rsidRPr="00207206" w:rsidRDefault="00E81A79" w:rsidP="00E81A79">
      <w:pPr>
        <w:pStyle w:val="KeepWithNext"/>
        <w:rPr>
          <w:rtl/>
        </w:rPr>
      </w:pPr>
    </w:p>
    <w:p w:rsidR="00E81A79" w:rsidRPr="00207206" w:rsidRDefault="00E81A79" w:rsidP="00E81A79">
      <w:pPr>
        <w:rPr>
          <w:rtl/>
        </w:rPr>
      </w:pPr>
      <w:bookmarkStart w:id="9736" w:name="_ETM_Q1_12706000"/>
      <w:bookmarkEnd w:id="9736"/>
      <w:r w:rsidRPr="00207206">
        <w:rPr>
          <w:rFonts w:hint="cs"/>
          <w:rtl/>
        </w:rPr>
        <w:t xml:space="preserve">במובן הזה ההוראה חלה גם על בג"ץ, גם על בית המשפט לעניינים </w:t>
      </w:r>
      <w:bookmarkStart w:id="9737" w:name="_ETM_Q1_12714000"/>
      <w:bookmarkEnd w:id="9737"/>
      <w:r w:rsidRPr="00207206">
        <w:rPr>
          <w:rFonts w:hint="cs"/>
          <w:rtl/>
        </w:rPr>
        <w:t xml:space="preserve">מינהליים, גם על בית הדין לעררים לפי חוק הכניסה לישראל </w:t>
      </w:r>
      <w:bookmarkStart w:id="9738" w:name="_ETM_Q1_12718000"/>
      <w:bookmarkEnd w:id="9738"/>
      <w:r w:rsidRPr="00207206">
        <w:rPr>
          <w:rFonts w:hint="cs"/>
          <w:rtl/>
        </w:rPr>
        <w:t xml:space="preserve">למשל. זו נקודה אחת. נקודה שנייה. הייתה שאלה </w:t>
      </w:r>
      <w:bookmarkStart w:id="9739" w:name="_ETM_Q1_12722000"/>
      <w:bookmarkEnd w:id="9739"/>
      <w:r w:rsidRPr="00207206">
        <w:rPr>
          <w:rFonts w:hint="cs"/>
          <w:rtl/>
        </w:rPr>
        <w:t xml:space="preserve">יותר כללית, גם של חברת הכנסת מירב כהן ובכלל. ההחלטה </w:t>
      </w:r>
      <w:bookmarkStart w:id="9740" w:name="_ETM_Q1_12726000"/>
      <w:bookmarkEnd w:id="9740"/>
      <w:r w:rsidRPr="00207206">
        <w:rPr>
          <w:rFonts w:hint="cs"/>
          <w:rtl/>
        </w:rPr>
        <w:t xml:space="preserve">להימנע מהפעלת סמכות שכלולה פה </w:t>
      </w:r>
      <w:r w:rsidRPr="00207206">
        <w:rPr>
          <w:rtl/>
        </w:rPr>
        <w:t>–</w:t>
      </w:r>
      <w:r w:rsidRPr="00207206">
        <w:rPr>
          <w:rFonts w:hint="cs"/>
          <w:rtl/>
        </w:rPr>
        <w:t xml:space="preserve"> החלטה זה אומר, לרבות החלטה להימנע מהפעלת כל הסמכות </w:t>
      </w:r>
      <w:r w:rsidRPr="00207206">
        <w:rPr>
          <w:rtl/>
        </w:rPr>
        <w:t>–</w:t>
      </w:r>
      <w:r w:rsidRPr="00207206">
        <w:rPr>
          <w:rFonts w:hint="cs"/>
          <w:rtl/>
        </w:rPr>
        <w:t xml:space="preserve"> המשמעות היא להבנתי </w:t>
      </w:r>
      <w:bookmarkStart w:id="9741" w:name="_ETM_Q1_12735000"/>
      <w:bookmarkEnd w:id="9741"/>
      <w:r w:rsidRPr="00207206">
        <w:rPr>
          <w:rFonts w:hint="cs"/>
          <w:rtl/>
        </w:rPr>
        <w:t xml:space="preserve">שאם יש החלטה, שאת שאלת עליה למשל, לא לכנס </w:t>
      </w:r>
      <w:bookmarkStart w:id="9742" w:name="_ETM_Q1_12737000"/>
      <w:bookmarkEnd w:id="9742"/>
      <w:r w:rsidRPr="00207206">
        <w:rPr>
          <w:rFonts w:hint="cs"/>
          <w:rtl/>
        </w:rPr>
        <w:t xml:space="preserve">ועדה או לא למנות אדם, היא אינה כפופה לעילת הסבירות. </w:t>
      </w:r>
      <w:bookmarkStart w:id="9743" w:name="_ETM_Q1_12742000"/>
      <w:bookmarkEnd w:id="9743"/>
      <w:r w:rsidRPr="00207206">
        <w:rPr>
          <w:rFonts w:hint="cs"/>
          <w:rtl/>
        </w:rPr>
        <w:t>כך אני קורא את זה.</w:t>
      </w:r>
    </w:p>
    <w:p w:rsidR="000D0ED1" w:rsidRPr="00207206" w:rsidRDefault="000D0ED1" w:rsidP="000D0ED1">
      <w:pPr>
        <w:rPr>
          <w:rtl/>
        </w:rPr>
      </w:pPr>
    </w:p>
    <w:p w:rsidR="00AC403F" w:rsidRPr="00207206" w:rsidRDefault="00AC403F" w:rsidP="00AC403F">
      <w:pPr>
        <w:pStyle w:val="a4"/>
        <w:keepNext/>
        <w:rPr>
          <w:rtl/>
        </w:rPr>
      </w:pPr>
      <w:bookmarkStart w:id="9744" w:name="_ETM_Q1_12660170"/>
      <w:bookmarkStart w:id="9745" w:name="_ETM_Q1_12660253"/>
      <w:bookmarkStart w:id="9746" w:name="_ETM_Q1_12743081"/>
      <w:bookmarkStart w:id="9747" w:name="ET_speaker_5783_487"/>
      <w:bookmarkEnd w:id="9744"/>
      <w:bookmarkEnd w:id="9745"/>
      <w:bookmarkEnd w:id="9746"/>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747"/>
    </w:p>
    <w:p w:rsidR="00AC403F" w:rsidRPr="00207206" w:rsidRDefault="00AC403F" w:rsidP="00AC403F">
      <w:pPr>
        <w:pStyle w:val="KeepWithNext"/>
        <w:rPr>
          <w:rtl/>
        </w:rPr>
      </w:pPr>
    </w:p>
    <w:p w:rsidR="00AC403F" w:rsidRPr="00207206" w:rsidRDefault="00AC403F" w:rsidP="00E81A79">
      <w:pPr>
        <w:rPr>
          <w:rtl/>
        </w:rPr>
      </w:pPr>
      <w:bookmarkStart w:id="9748" w:name="_ETM_Q1_12743551"/>
      <w:bookmarkStart w:id="9749" w:name="_ETM_Q1_12743596"/>
      <w:bookmarkEnd w:id="9748"/>
      <w:bookmarkEnd w:id="9749"/>
      <w:r w:rsidRPr="00207206">
        <w:rPr>
          <w:rFonts w:hint="cs"/>
          <w:rtl/>
        </w:rPr>
        <w:t>ללא גבול? גם שנתיים, שלוש</w:t>
      </w:r>
      <w:r w:rsidR="00E81A79" w:rsidRPr="00207206">
        <w:rPr>
          <w:rFonts w:hint="cs"/>
          <w:rtl/>
        </w:rPr>
        <w:t>?</w:t>
      </w:r>
      <w:r w:rsidRPr="00207206">
        <w:rPr>
          <w:rFonts w:hint="cs"/>
          <w:rtl/>
        </w:rPr>
        <w:t xml:space="preserve"> 400 שופטים יהיו </w:t>
      </w:r>
      <w:bookmarkStart w:id="9750" w:name="_ETM_Q1_12752937"/>
      <w:bookmarkEnd w:id="9750"/>
      <w:r w:rsidRPr="00207206">
        <w:rPr>
          <w:rFonts w:hint="cs"/>
          <w:rtl/>
        </w:rPr>
        <w:t>חסרים?</w:t>
      </w:r>
    </w:p>
    <w:p w:rsidR="00AC403F" w:rsidRPr="00207206" w:rsidRDefault="00AC403F" w:rsidP="00AC403F">
      <w:pPr>
        <w:rPr>
          <w:rtl/>
        </w:rPr>
      </w:pPr>
      <w:bookmarkStart w:id="9751" w:name="_ETM_Q1_12755758"/>
      <w:bookmarkStart w:id="9752" w:name="_ETM_Q1_12755838"/>
      <w:bookmarkEnd w:id="9751"/>
      <w:bookmarkEnd w:id="9752"/>
    </w:p>
    <w:p w:rsidR="00AC403F" w:rsidRPr="00207206" w:rsidRDefault="00AC403F" w:rsidP="00AC403F">
      <w:pPr>
        <w:pStyle w:val="af6"/>
        <w:keepNext/>
        <w:rPr>
          <w:rtl/>
        </w:rPr>
      </w:pPr>
      <w:bookmarkStart w:id="9753" w:name="ET_yor_5797_488"/>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9753"/>
    </w:p>
    <w:p w:rsidR="00AC403F" w:rsidRPr="00207206" w:rsidRDefault="00AC403F" w:rsidP="00AC403F">
      <w:pPr>
        <w:pStyle w:val="KeepWithNext"/>
        <w:rPr>
          <w:rtl/>
        </w:rPr>
      </w:pPr>
    </w:p>
    <w:p w:rsidR="00AC403F" w:rsidRPr="00207206" w:rsidRDefault="00E81A79" w:rsidP="00AC403F">
      <w:pPr>
        <w:rPr>
          <w:rtl/>
        </w:rPr>
      </w:pPr>
      <w:bookmarkStart w:id="9754" w:name="_ETM_Q1_12756387"/>
      <w:bookmarkEnd w:id="9754"/>
      <w:r w:rsidRPr="00207206">
        <w:rPr>
          <w:rFonts w:hint="cs"/>
          <w:rtl/>
        </w:rPr>
        <w:t xml:space="preserve"> למידתיות היא כן כפופה.</w:t>
      </w:r>
    </w:p>
    <w:p w:rsidR="00E81A79" w:rsidRPr="00207206" w:rsidRDefault="00E81A79" w:rsidP="00AC403F">
      <w:pPr>
        <w:rPr>
          <w:rtl/>
        </w:rPr>
      </w:pPr>
      <w:bookmarkStart w:id="9755" w:name="_ETM_Q1_12759002"/>
      <w:bookmarkStart w:id="9756" w:name="_ETM_Q1_12759072"/>
      <w:bookmarkStart w:id="9757" w:name="_ETM_Q1_12759943"/>
      <w:bookmarkEnd w:id="9755"/>
      <w:bookmarkEnd w:id="9756"/>
      <w:bookmarkEnd w:id="9757"/>
    </w:p>
    <w:p w:rsidR="00E81A79" w:rsidRPr="00207206" w:rsidRDefault="00E81A79" w:rsidP="00E81A79">
      <w:pPr>
        <w:pStyle w:val="a4"/>
        <w:keepNext/>
        <w:rPr>
          <w:rtl/>
        </w:rPr>
      </w:pPr>
      <w:bookmarkStart w:id="9758" w:name="ET_speaker_6156_144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758"/>
    </w:p>
    <w:p w:rsidR="00E81A79" w:rsidRPr="00207206" w:rsidRDefault="00E81A79" w:rsidP="00E81A79">
      <w:pPr>
        <w:pStyle w:val="KeepWithNext"/>
        <w:rPr>
          <w:rtl/>
        </w:rPr>
      </w:pPr>
    </w:p>
    <w:p w:rsidR="00E81A79" w:rsidRPr="00207206" w:rsidRDefault="00E81A79" w:rsidP="00E81A79">
      <w:pPr>
        <w:rPr>
          <w:rtl/>
        </w:rPr>
      </w:pPr>
      <w:r w:rsidRPr="00207206">
        <w:rPr>
          <w:rFonts w:hint="cs"/>
          <w:rtl/>
        </w:rPr>
        <w:t>מה הקשר למידתיות?</w:t>
      </w:r>
    </w:p>
    <w:p w:rsidR="00E81A79" w:rsidRPr="00207206" w:rsidRDefault="00E81A79" w:rsidP="00E81A79">
      <w:pPr>
        <w:rPr>
          <w:rtl/>
        </w:rPr>
      </w:pPr>
    </w:p>
    <w:p w:rsidR="00E81A79" w:rsidRPr="00207206" w:rsidRDefault="00E81A79" w:rsidP="00E81A79">
      <w:pPr>
        <w:pStyle w:val="a4"/>
        <w:keepNext/>
        <w:rPr>
          <w:rtl/>
        </w:rPr>
      </w:pPr>
      <w:bookmarkStart w:id="9759" w:name="ET_speaker_6158_1448"/>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9759"/>
    </w:p>
    <w:p w:rsidR="00E81A79" w:rsidRPr="00207206" w:rsidRDefault="00E81A79" w:rsidP="00E81A79">
      <w:pPr>
        <w:pStyle w:val="KeepWithNext"/>
        <w:rPr>
          <w:rtl/>
        </w:rPr>
      </w:pPr>
    </w:p>
    <w:p w:rsidR="00E81A79" w:rsidRPr="00207206" w:rsidRDefault="00E81A79" w:rsidP="00E81A79">
      <w:pPr>
        <w:rPr>
          <w:rtl/>
        </w:rPr>
      </w:pPr>
      <w:bookmarkStart w:id="9760" w:name="_ETM_Q1_12749000"/>
      <w:bookmarkEnd w:id="9760"/>
      <w:r w:rsidRPr="00207206">
        <w:rPr>
          <w:rFonts w:hint="cs"/>
          <w:rtl/>
        </w:rPr>
        <w:t>זה לא עוזר. זה לא עוזר מידתיות.</w:t>
      </w:r>
    </w:p>
    <w:p w:rsidR="00E81A79" w:rsidRPr="00207206" w:rsidRDefault="00E81A79" w:rsidP="00E81A79">
      <w:pPr>
        <w:rPr>
          <w:rtl/>
        </w:rPr>
      </w:pPr>
    </w:p>
    <w:p w:rsidR="00E81A79" w:rsidRPr="00207206" w:rsidRDefault="00E81A79" w:rsidP="00E81A79">
      <w:pPr>
        <w:pStyle w:val="a4"/>
        <w:keepNext/>
        <w:rPr>
          <w:rtl/>
        </w:rPr>
      </w:pPr>
      <w:bookmarkStart w:id="9761" w:name="ET_speaker_6156_144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761"/>
    </w:p>
    <w:p w:rsidR="00E81A79" w:rsidRPr="00207206" w:rsidRDefault="00E81A79" w:rsidP="00E81A79">
      <w:pPr>
        <w:pStyle w:val="KeepWithNext"/>
        <w:rPr>
          <w:rtl/>
        </w:rPr>
      </w:pPr>
    </w:p>
    <w:p w:rsidR="00E81A79" w:rsidRPr="00207206" w:rsidRDefault="00E81A79" w:rsidP="00E81A79">
      <w:pPr>
        <w:rPr>
          <w:rtl/>
        </w:rPr>
      </w:pPr>
      <w:bookmarkStart w:id="9762" w:name="_ETM_Q1_12750000"/>
      <w:bookmarkEnd w:id="9762"/>
      <w:r w:rsidRPr="00207206">
        <w:rPr>
          <w:rFonts w:hint="cs"/>
          <w:rtl/>
        </w:rPr>
        <w:t xml:space="preserve">זה לא קשור. מידתיות זה </w:t>
      </w:r>
      <w:bookmarkStart w:id="9763" w:name="_ETM_Q1_12753000"/>
      <w:bookmarkEnd w:id="9763"/>
      <w:r w:rsidRPr="00207206">
        <w:rPr>
          <w:rFonts w:hint="cs"/>
          <w:rtl/>
        </w:rPr>
        <w:t>לא קשור.</w:t>
      </w:r>
    </w:p>
    <w:p w:rsidR="00E81A79" w:rsidRPr="00207206" w:rsidRDefault="00E81A79" w:rsidP="00E81A79">
      <w:pPr>
        <w:rPr>
          <w:rtl/>
        </w:rPr>
      </w:pPr>
      <w:bookmarkStart w:id="9764" w:name="_ETM_Q1_12754000"/>
      <w:bookmarkEnd w:id="9764"/>
    </w:p>
    <w:p w:rsidR="00E81A79" w:rsidRPr="00207206" w:rsidRDefault="00E81A79" w:rsidP="00E81A79">
      <w:pPr>
        <w:pStyle w:val="af6"/>
        <w:keepNext/>
        <w:rPr>
          <w:rtl/>
        </w:rPr>
      </w:pPr>
      <w:bookmarkStart w:id="9765" w:name="_ETM_Q1_12755000"/>
      <w:bookmarkEnd w:id="976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81A79" w:rsidRPr="00207206" w:rsidRDefault="00E81A79" w:rsidP="00E81A79">
      <w:pPr>
        <w:rPr>
          <w:rtl/>
        </w:rPr>
      </w:pPr>
    </w:p>
    <w:p w:rsidR="00E81A79" w:rsidRPr="00207206" w:rsidRDefault="00E81A79" w:rsidP="00E81A79">
      <w:pPr>
        <w:rPr>
          <w:rtl/>
        </w:rPr>
      </w:pPr>
      <w:bookmarkStart w:id="9766" w:name="_ETM_Q1_12756000"/>
      <w:bookmarkEnd w:id="9766"/>
      <w:r w:rsidRPr="00207206">
        <w:rPr>
          <w:rFonts w:hint="cs"/>
          <w:rtl/>
        </w:rPr>
        <w:t xml:space="preserve">מניסיוננו במדינת ישראל, הם יפתחו עוד </w:t>
      </w:r>
      <w:r w:rsidR="00850A62" w:rsidRPr="00207206">
        <w:rPr>
          <w:rFonts w:hint="cs"/>
          <w:rtl/>
        </w:rPr>
        <w:t>חמש</w:t>
      </w:r>
      <w:bookmarkStart w:id="9767" w:name="_ETM_Q1_12766000"/>
      <w:bookmarkEnd w:id="9767"/>
      <w:r w:rsidRPr="00207206">
        <w:rPr>
          <w:rFonts w:hint="cs"/>
          <w:rtl/>
        </w:rPr>
        <w:t xml:space="preserve"> עילות עד אז.</w:t>
      </w:r>
    </w:p>
    <w:p w:rsidR="00E81A79" w:rsidRPr="00207206" w:rsidRDefault="00E81A79" w:rsidP="00E81A79">
      <w:pPr>
        <w:rPr>
          <w:rtl/>
        </w:rPr>
      </w:pPr>
    </w:p>
    <w:p w:rsidR="00E81A79" w:rsidRPr="00207206" w:rsidRDefault="00E81A79" w:rsidP="00E81A79">
      <w:pPr>
        <w:pStyle w:val="a4"/>
        <w:keepNext/>
        <w:rPr>
          <w:rtl/>
        </w:rPr>
      </w:pPr>
      <w:bookmarkStart w:id="9768" w:name="ET_speaker_דר_גור_בליי_1450"/>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768"/>
    </w:p>
    <w:p w:rsidR="00E81A79" w:rsidRPr="00207206" w:rsidRDefault="00E81A79" w:rsidP="00E81A79">
      <w:pPr>
        <w:pStyle w:val="KeepWithNext"/>
        <w:rPr>
          <w:rtl/>
        </w:rPr>
      </w:pPr>
    </w:p>
    <w:p w:rsidR="00AC403F" w:rsidRPr="00207206" w:rsidRDefault="00E81A79" w:rsidP="00E81A79">
      <w:pPr>
        <w:rPr>
          <w:rtl/>
        </w:rPr>
      </w:pPr>
      <w:bookmarkStart w:id="9769" w:name="_ETM_Q1_12757000"/>
      <w:bookmarkEnd w:id="9769"/>
      <w:r w:rsidRPr="00207206">
        <w:rPr>
          <w:rFonts w:hint="cs"/>
          <w:rtl/>
        </w:rPr>
        <w:t xml:space="preserve">אני רוצה לדייק ולומר </w:t>
      </w:r>
      <w:bookmarkStart w:id="9770" w:name="_ETM_Q1_12760425"/>
      <w:bookmarkStart w:id="9771" w:name="_ETM_Q1_12760493"/>
      <w:bookmarkEnd w:id="9770"/>
      <w:bookmarkEnd w:id="9771"/>
      <w:r w:rsidR="00AC403F" w:rsidRPr="00207206">
        <w:rPr>
          <w:rFonts w:hint="cs"/>
          <w:rtl/>
        </w:rPr>
        <w:t>שמהנוסח עולה</w:t>
      </w:r>
      <w:bookmarkStart w:id="9772" w:name="_ETM_Q1_12768208"/>
      <w:bookmarkEnd w:id="9772"/>
      <w:r w:rsidRPr="00207206">
        <w:rPr>
          <w:rFonts w:hint="cs"/>
          <w:rtl/>
        </w:rPr>
        <w:t xml:space="preserve">, וגם היושב-ראש הזכיר </w:t>
      </w:r>
      <w:bookmarkStart w:id="9773" w:name="_ETM_Q1_12763000"/>
      <w:bookmarkEnd w:id="9773"/>
      <w:r w:rsidRPr="00207206">
        <w:rPr>
          <w:rFonts w:hint="cs"/>
          <w:rtl/>
        </w:rPr>
        <w:t>את זה - - -</w:t>
      </w:r>
    </w:p>
    <w:p w:rsidR="00AC403F" w:rsidRPr="00207206" w:rsidRDefault="00AC403F" w:rsidP="00AC403F">
      <w:pPr>
        <w:rPr>
          <w:rtl/>
        </w:rPr>
      </w:pPr>
      <w:bookmarkStart w:id="9774" w:name="_ETM_Q1_12769097"/>
      <w:bookmarkStart w:id="9775" w:name="_ETM_Q1_12769168"/>
      <w:bookmarkEnd w:id="9774"/>
      <w:bookmarkEnd w:id="9775"/>
    </w:p>
    <w:p w:rsidR="00AC403F" w:rsidRPr="00207206" w:rsidRDefault="00AC403F" w:rsidP="00AC403F">
      <w:pPr>
        <w:pStyle w:val="af6"/>
        <w:keepNext/>
        <w:rPr>
          <w:rtl/>
        </w:rPr>
      </w:pPr>
      <w:bookmarkStart w:id="9776" w:name="ET_yor_5797_490"/>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9776"/>
    </w:p>
    <w:p w:rsidR="00AC403F" w:rsidRPr="00207206" w:rsidRDefault="00AC403F" w:rsidP="00AC403F">
      <w:pPr>
        <w:pStyle w:val="KeepWithNext"/>
        <w:rPr>
          <w:rtl/>
        </w:rPr>
      </w:pPr>
    </w:p>
    <w:p w:rsidR="00AC403F" w:rsidRPr="00207206" w:rsidRDefault="00E81A79" w:rsidP="00AC403F">
      <w:pPr>
        <w:rPr>
          <w:rtl/>
        </w:rPr>
      </w:pPr>
      <w:bookmarkStart w:id="9777" w:name="_ETM_Q1_12769705"/>
      <w:bookmarkStart w:id="9778" w:name="_ETM_Q1_12771631"/>
      <w:bookmarkEnd w:id="9777"/>
      <w:bookmarkEnd w:id="9778"/>
      <w:r w:rsidRPr="00207206">
        <w:rPr>
          <w:rFonts w:hint="cs"/>
          <w:rtl/>
        </w:rPr>
        <w:t xml:space="preserve">אני משעבד את הדירה שלי על </w:t>
      </w:r>
      <w:bookmarkStart w:id="9779" w:name="_ETM_Q1_12764000"/>
      <w:bookmarkEnd w:id="9779"/>
      <w:r w:rsidRPr="00207206">
        <w:rPr>
          <w:rFonts w:hint="cs"/>
          <w:rtl/>
        </w:rPr>
        <w:t>זה. יפתחו עוד שלוש-ארבע, אתה יודע את זה.</w:t>
      </w:r>
    </w:p>
    <w:p w:rsidR="00E81A79" w:rsidRPr="00207206" w:rsidRDefault="00E81A79" w:rsidP="00AC403F">
      <w:pPr>
        <w:rPr>
          <w:rtl/>
        </w:rPr>
      </w:pPr>
    </w:p>
    <w:p w:rsidR="00AC403F" w:rsidRPr="00207206" w:rsidRDefault="00AC403F" w:rsidP="00AC403F">
      <w:pPr>
        <w:pStyle w:val="a4"/>
        <w:keepNext/>
        <w:rPr>
          <w:rtl/>
        </w:rPr>
      </w:pPr>
      <w:bookmarkStart w:id="9780" w:name="ET_speaker_5068_49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780"/>
    </w:p>
    <w:p w:rsidR="00AC403F" w:rsidRPr="00207206" w:rsidRDefault="00AC403F" w:rsidP="00AC403F">
      <w:pPr>
        <w:pStyle w:val="KeepWithNext"/>
        <w:rPr>
          <w:rtl/>
        </w:rPr>
      </w:pPr>
    </w:p>
    <w:p w:rsidR="00AC403F" w:rsidRPr="00207206" w:rsidRDefault="00AC403F" w:rsidP="00E81A79">
      <w:pPr>
        <w:rPr>
          <w:rtl/>
        </w:rPr>
      </w:pPr>
      <w:bookmarkStart w:id="9781" w:name="_ETM_Q1_12772108"/>
      <w:bookmarkStart w:id="9782" w:name="_ETM_Q1_12772153"/>
      <w:bookmarkEnd w:id="9781"/>
      <w:bookmarkEnd w:id="9782"/>
      <w:r w:rsidRPr="00207206">
        <w:rPr>
          <w:rFonts w:hint="cs"/>
          <w:rtl/>
        </w:rPr>
        <w:t xml:space="preserve">זה השלב שאתה אומר </w:t>
      </w:r>
      <w:r w:rsidR="00E81A79" w:rsidRPr="00207206">
        <w:rPr>
          <w:rFonts w:hint="cs"/>
          <w:rtl/>
        </w:rPr>
        <w:t>"</w:t>
      </w:r>
      <w:r w:rsidRPr="00207206">
        <w:rPr>
          <w:rFonts w:hint="cs"/>
          <w:rtl/>
        </w:rPr>
        <w:t>תסמכו עלינו</w:t>
      </w:r>
      <w:r w:rsidR="00E81A79" w:rsidRPr="00207206">
        <w:rPr>
          <w:rFonts w:hint="cs"/>
          <w:rtl/>
        </w:rPr>
        <w:t>", לא? זה לא אתה?</w:t>
      </w:r>
    </w:p>
    <w:p w:rsidR="00E81A79" w:rsidRPr="00207206" w:rsidRDefault="00E81A79" w:rsidP="00E81A79">
      <w:pPr>
        <w:rPr>
          <w:rtl/>
        </w:rPr>
      </w:pPr>
    </w:p>
    <w:p w:rsidR="00E81A79" w:rsidRPr="00207206" w:rsidRDefault="00E81A79" w:rsidP="00E81A79">
      <w:pPr>
        <w:pStyle w:val="a4"/>
        <w:keepNext/>
        <w:rPr>
          <w:rtl/>
        </w:rPr>
      </w:pPr>
      <w:bookmarkStart w:id="9783" w:name="ET_speaker_6156_145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783"/>
    </w:p>
    <w:p w:rsidR="00E81A79" w:rsidRPr="00207206" w:rsidRDefault="00E81A79" w:rsidP="00E81A79">
      <w:pPr>
        <w:pStyle w:val="KeepWithNext"/>
        <w:rPr>
          <w:rtl/>
        </w:rPr>
      </w:pPr>
    </w:p>
    <w:p w:rsidR="00E81A79" w:rsidRPr="00207206" w:rsidRDefault="00E81A79" w:rsidP="00E81A79">
      <w:pPr>
        <w:rPr>
          <w:rtl/>
        </w:rPr>
      </w:pPr>
      <w:bookmarkStart w:id="9784" w:name="_ETM_Q1_12773000"/>
      <w:bookmarkEnd w:id="9784"/>
      <w:r w:rsidRPr="00207206">
        <w:rPr>
          <w:rFonts w:hint="cs"/>
          <w:rtl/>
        </w:rPr>
        <w:t>לא. זה סמוטריץ'.</w:t>
      </w:r>
    </w:p>
    <w:p w:rsidR="00E81A79" w:rsidRPr="00207206" w:rsidRDefault="00E81A79" w:rsidP="00E81A79">
      <w:pPr>
        <w:rPr>
          <w:rtl/>
        </w:rPr>
      </w:pPr>
    </w:p>
    <w:p w:rsidR="00E81A79" w:rsidRPr="00207206" w:rsidRDefault="00E81A79" w:rsidP="00E81A79">
      <w:pPr>
        <w:pStyle w:val="af6"/>
        <w:keepNext/>
        <w:rPr>
          <w:rtl/>
        </w:rPr>
      </w:pPr>
      <w:bookmarkStart w:id="9785" w:name="_ETM_Q1_12774000"/>
      <w:bookmarkEnd w:id="978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81A79" w:rsidRPr="00207206" w:rsidRDefault="00E81A79" w:rsidP="00E81A79">
      <w:pPr>
        <w:rPr>
          <w:rtl/>
        </w:rPr>
      </w:pPr>
    </w:p>
    <w:p w:rsidR="00E81A79" w:rsidRPr="00207206" w:rsidRDefault="00E81A79" w:rsidP="00E81A79">
      <w:pPr>
        <w:rPr>
          <w:rtl/>
        </w:rPr>
      </w:pPr>
      <w:bookmarkStart w:id="9786" w:name="_ETM_Q1_12775000"/>
      <w:bookmarkEnd w:id="9786"/>
      <w:r w:rsidRPr="00207206">
        <w:rPr>
          <w:rFonts w:hint="cs"/>
          <w:rtl/>
        </w:rPr>
        <w:t>אני סומך על שופטי בית המשפט העליון - - -</w:t>
      </w:r>
    </w:p>
    <w:p w:rsidR="00E81A79" w:rsidRPr="00207206" w:rsidRDefault="00E81A79" w:rsidP="00E81A79">
      <w:pPr>
        <w:rPr>
          <w:rtl/>
        </w:rPr>
      </w:pPr>
    </w:p>
    <w:p w:rsidR="00E81A79" w:rsidRPr="00207206" w:rsidRDefault="00E81A79" w:rsidP="00E81A79">
      <w:pPr>
        <w:pStyle w:val="a4"/>
        <w:keepNext/>
        <w:rPr>
          <w:rtl/>
        </w:rPr>
      </w:pPr>
      <w:bookmarkStart w:id="9787" w:name="ET_speaker_6156_145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787"/>
    </w:p>
    <w:p w:rsidR="00E81A79" w:rsidRPr="00207206" w:rsidRDefault="00E81A79" w:rsidP="00E81A79">
      <w:pPr>
        <w:pStyle w:val="KeepWithNext"/>
        <w:rPr>
          <w:rtl/>
        </w:rPr>
      </w:pPr>
    </w:p>
    <w:p w:rsidR="00E81A79" w:rsidRPr="00207206" w:rsidRDefault="00E81A79" w:rsidP="00E81A79">
      <w:pPr>
        <w:rPr>
          <w:rtl/>
        </w:rPr>
      </w:pPr>
      <w:bookmarkStart w:id="9788" w:name="_ETM_Q1_12777000"/>
      <w:bookmarkEnd w:id="9788"/>
      <w:r w:rsidRPr="00207206">
        <w:rPr>
          <w:rFonts w:hint="cs"/>
          <w:rtl/>
        </w:rPr>
        <w:t>סמוטריץ' זה "תסמכו עלינו".</w:t>
      </w:r>
    </w:p>
    <w:p w:rsidR="000A35C2" w:rsidRPr="00207206" w:rsidRDefault="000A35C2" w:rsidP="00E81A79">
      <w:pPr>
        <w:rPr>
          <w:rtl/>
        </w:rPr>
      </w:pPr>
      <w:bookmarkStart w:id="9789" w:name="_ETM_Q1_12780113"/>
      <w:bookmarkEnd w:id="9789"/>
    </w:p>
    <w:p w:rsidR="000A35C2" w:rsidRPr="00207206" w:rsidRDefault="000A35C2" w:rsidP="000A35C2">
      <w:pPr>
        <w:pStyle w:val="af6"/>
        <w:keepNext/>
        <w:rPr>
          <w:rtl/>
        </w:rPr>
      </w:pPr>
      <w:bookmarkStart w:id="9790" w:name="ET_yor_6157_172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790"/>
    </w:p>
    <w:p w:rsidR="000A35C2" w:rsidRPr="00207206" w:rsidRDefault="000A35C2" w:rsidP="000A35C2">
      <w:pPr>
        <w:pStyle w:val="KeepWithNext"/>
        <w:rPr>
          <w:rtl/>
        </w:rPr>
      </w:pPr>
    </w:p>
    <w:p w:rsidR="00E81A79" w:rsidRPr="00207206" w:rsidRDefault="000A35C2" w:rsidP="00E81A79">
      <w:pPr>
        <w:rPr>
          <w:rtl/>
        </w:rPr>
      </w:pPr>
      <w:bookmarkStart w:id="9791" w:name="_ETM_Q1_12780471"/>
      <w:bookmarkStart w:id="9792" w:name="_ETM_Q1_12780878"/>
      <w:bookmarkStart w:id="9793" w:name="_ETM_Q1_12780947"/>
      <w:bookmarkEnd w:id="9791"/>
      <w:bookmarkEnd w:id="9792"/>
      <w:bookmarkEnd w:id="9793"/>
      <w:r w:rsidRPr="00207206">
        <w:rPr>
          <w:rFonts w:hint="cs"/>
          <w:rtl/>
        </w:rPr>
        <w:t xml:space="preserve">הם </w:t>
      </w:r>
      <w:r w:rsidR="00E81A79" w:rsidRPr="00207206">
        <w:rPr>
          <w:rFonts w:hint="cs"/>
          <w:rtl/>
        </w:rPr>
        <w:t xml:space="preserve">קומבינטורים לא </w:t>
      </w:r>
      <w:bookmarkStart w:id="9794" w:name="_ETM_Q1_12781000"/>
      <w:bookmarkEnd w:id="9794"/>
      <w:r w:rsidR="00E81A79" w:rsidRPr="00207206">
        <w:rPr>
          <w:rFonts w:hint="cs"/>
          <w:rtl/>
        </w:rPr>
        <w:t>קטנים.</w:t>
      </w:r>
    </w:p>
    <w:p w:rsidR="000A35C2" w:rsidRPr="00207206" w:rsidRDefault="000A35C2" w:rsidP="00E81A79">
      <w:pPr>
        <w:rPr>
          <w:rtl/>
        </w:rPr>
      </w:pPr>
      <w:bookmarkStart w:id="9795" w:name="_ETM_Q1_12780000"/>
      <w:bookmarkEnd w:id="9795"/>
    </w:p>
    <w:p w:rsidR="000A35C2" w:rsidRPr="00207206" w:rsidRDefault="000A35C2" w:rsidP="000A35C2">
      <w:pPr>
        <w:pStyle w:val="a4"/>
        <w:keepNext/>
        <w:rPr>
          <w:rtl/>
        </w:rPr>
      </w:pPr>
      <w:bookmarkStart w:id="9796" w:name="ET_speaker_6156_172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796"/>
    </w:p>
    <w:p w:rsidR="000A35C2" w:rsidRPr="00207206" w:rsidRDefault="000A35C2" w:rsidP="000A35C2">
      <w:pPr>
        <w:pStyle w:val="KeepWithNext"/>
        <w:rPr>
          <w:rtl/>
        </w:rPr>
      </w:pPr>
    </w:p>
    <w:p w:rsidR="00E81A79" w:rsidRPr="00207206" w:rsidRDefault="00E81A79" w:rsidP="00E81A79">
      <w:pPr>
        <w:rPr>
          <w:rtl/>
        </w:rPr>
      </w:pPr>
      <w:bookmarkStart w:id="9797" w:name="_ETM_Q1_12780767"/>
      <w:bookmarkStart w:id="9798" w:name="_ETM_Q1_12780834"/>
      <w:bookmarkStart w:id="9799" w:name="_ETM_Q1_12779000"/>
      <w:bookmarkEnd w:id="9797"/>
      <w:bookmarkEnd w:id="9798"/>
      <w:bookmarkEnd w:id="9799"/>
      <w:r w:rsidRPr="00207206">
        <w:rPr>
          <w:rFonts w:hint="cs"/>
          <w:rtl/>
        </w:rPr>
        <w:t>פינדרוס זה תסמכו על היושב במרומים.</w:t>
      </w:r>
    </w:p>
    <w:p w:rsidR="000A35C2" w:rsidRPr="00207206" w:rsidRDefault="000A35C2" w:rsidP="00E81A79">
      <w:pPr>
        <w:rPr>
          <w:rtl/>
        </w:rPr>
      </w:pPr>
      <w:bookmarkStart w:id="9800" w:name="_ETM_Q1_12782634"/>
      <w:bookmarkEnd w:id="9800"/>
    </w:p>
    <w:p w:rsidR="000A35C2" w:rsidRPr="00207206" w:rsidRDefault="000A35C2" w:rsidP="000A35C2">
      <w:pPr>
        <w:pStyle w:val="af6"/>
        <w:keepNext/>
        <w:rPr>
          <w:rtl/>
        </w:rPr>
      </w:pPr>
      <w:bookmarkStart w:id="9801" w:name="ET_yor_6157_172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801"/>
    </w:p>
    <w:p w:rsidR="000A35C2" w:rsidRPr="00207206" w:rsidRDefault="000A35C2" w:rsidP="000A35C2">
      <w:pPr>
        <w:pStyle w:val="KeepWithNext"/>
        <w:rPr>
          <w:rtl/>
        </w:rPr>
      </w:pPr>
    </w:p>
    <w:p w:rsidR="00E81A79" w:rsidRPr="00207206" w:rsidRDefault="00E81A79" w:rsidP="00E81A79">
      <w:pPr>
        <w:rPr>
          <w:rtl/>
        </w:rPr>
      </w:pPr>
      <w:bookmarkStart w:id="9802" w:name="_ETM_Q1_12779934"/>
      <w:bookmarkStart w:id="9803" w:name="_ETM_Q1_12783365"/>
      <w:bookmarkStart w:id="9804" w:name="_ETM_Q1_12783455"/>
      <w:bookmarkStart w:id="9805" w:name="_ETM_Q1_12782000"/>
      <w:bookmarkEnd w:id="9802"/>
      <w:bookmarkEnd w:id="9803"/>
      <w:bookmarkEnd w:id="9804"/>
      <w:bookmarkEnd w:id="9805"/>
      <w:r w:rsidRPr="00207206">
        <w:rPr>
          <w:rFonts w:hint="cs"/>
          <w:rtl/>
        </w:rPr>
        <w:t>הם קומבינטורים לא קטנים.</w:t>
      </w:r>
    </w:p>
    <w:p w:rsidR="00E81A79" w:rsidRPr="00207206" w:rsidRDefault="00E81A79" w:rsidP="00AC403F">
      <w:pPr>
        <w:rPr>
          <w:rtl/>
        </w:rPr>
      </w:pPr>
      <w:bookmarkStart w:id="9806" w:name="_ETM_Q1_12789009"/>
      <w:bookmarkStart w:id="9807" w:name="_ETM_Q1_12789087"/>
      <w:bookmarkStart w:id="9808" w:name="_ETM_Q1_12792417"/>
      <w:bookmarkEnd w:id="9806"/>
      <w:bookmarkEnd w:id="9807"/>
      <w:bookmarkEnd w:id="9808"/>
    </w:p>
    <w:p w:rsidR="00E81A79" w:rsidRPr="00207206" w:rsidRDefault="00E81A79" w:rsidP="00E81A79">
      <w:pPr>
        <w:pStyle w:val="a4"/>
        <w:keepNext/>
        <w:rPr>
          <w:rtl/>
        </w:rPr>
      </w:pPr>
      <w:bookmarkStart w:id="9809" w:name="ET_speaker_6507_1453"/>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9809"/>
    </w:p>
    <w:p w:rsidR="00E81A79" w:rsidRPr="00207206" w:rsidRDefault="00E81A79" w:rsidP="00E81A79">
      <w:pPr>
        <w:pStyle w:val="KeepWithNext"/>
        <w:rPr>
          <w:rtl/>
        </w:rPr>
      </w:pPr>
    </w:p>
    <w:p w:rsidR="00E81A79" w:rsidRPr="00207206" w:rsidRDefault="00E81A79" w:rsidP="00E81A79">
      <w:pPr>
        <w:rPr>
          <w:rtl/>
        </w:rPr>
      </w:pPr>
      <w:r w:rsidRPr="00207206">
        <w:rPr>
          <w:rFonts w:hint="cs"/>
          <w:rtl/>
        </w:rPr>
        <w:t>סמוטריץ' וסיפורי הגרנדמייזר.</w:t>
      </w:r>
    </w:p>
    <w:p w:rsidR="00E81A79" w:rsidRPr="00207206" w:rsidRDefault="00E81A79" w:rsidP="00E81A79">
      <w:pPr>
        <w:rPr>
          <w:rtl/>
        </w:rPr>
      </w:pPr>
      <w:bookmarkStart w:id="9810" w:name="_ETM_Q1_12784000"/>
      <w:bookmarkEnd w:id="9810"/>
    </w:p>
    <w:p w:rsidR="00E81A79" w:rsidRPr="00207206" w:rsidRDefault="00E81A79" w:rsidP="00E81A79">
      <w:pPr>
        <w:pStyle w:val="a4"/>
        <w:keepNext/>
        <w:rPr>
          <w:rtl/>
        </w:rPr>
      </w:pPr>
      <w:bookmarkStart w:id="9811" w:name="ET_speaker_6127_1454"/>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9811"/>
    </w:p>
    <w:p w:rsidR="00E81A79" w:rsidRPr="00207206" w:rsidRDefault="00E81A79" w:rsidP="00E81A79">
      <w:pPr>
        <w:pStyle w:val="KeepWithNext"/>
        <w:rPr>
          <w:rtl/>
        </w:rPr>
      </w:pPr>
    </w:p>
    <w:p w:rsidR="00E81A79" w:rsidRPr="00207206" w:rsidRDefault="00E81A79" w:rsidP="00E81A79">
      <w:pPr>
        <w:rPr>
          <w:rtl/>
        </w:rPr>
      </w:pPr>
      <w:bookmarkStart w:id="9812" w:name="_ETM_Q1_12783000"/>
      <w:bookmarkEnd w:id="9812"/>
      <w:r w:rsidRPr="00207206">
        <w:rPr>
          <w:rFonts w:hint="cs"/>
          <w:rtl/>
        </w:rPr>
        <w:t>על מי יש לנו לסמוך אם לא על בצלאל?</w:t>
      </w:r>
    </w:p>
    <w:p w:rsidR="00E81A79" w:rsidRPr="00207206" w:rsidRDefault="00E81A79" w:rsidP="00E81A79">
      <w:pPr>
        <w:rPr>
          <w:rtl/>
        </w:rPr>
      </w:pPr>
      <w:bookmarkStart w:id="9813" w:name="_ETM_Q1_12786000"/>
      <w:bookmarkEnd w:id="9813"/>
    </w:p>
    <w:p w:rsidR="00E81A79" w:rsidRPr="00207206" w:rsidRDefault="00E81A79" w:rsidP="00E81A79">
      <w:pPr>
        <w:pStyle w:val="a4"/>
        <w:keepNext/>
        <w:rPr>
          <w:rtl/>
        </w:rPr>
      </w:pPr>
      <w:bookmarkStart w:id="9814" w:name="ET_speaker_6507_1455"/>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9814"/>
    </w:p>
    <w:p w:rsidR="00E81A79" w:rsidRPr="00207206" w:rsidRDefault="00E81A79" w:rsidP="00E81A79">
      <w:pPr>
        <w:pStyle w:val="KeepWithNext"/>
        <w:rPr>
          <w:rtl/>
        </w:rPr>
      </w:pPr>
    </w:p>
    <w:p w:rsidR="00E81A79" w:rsidRPr="00207206" w:rsidRDefault="00E81A79" w:rsidP="00E81A79">
      <w:pPr>
        <w:rPr>
          <w:rtl/>
        </w:rPr>
      </w:pPr>
      <w:r w:rsidRPr="00207206">
        <w:rPr>
          <w:rFonts w:hint="cs"/>
          <w:rtl/>
        </w:rPr>
        <w:t>לא תאמין לסיפורי הגרנדמייזר שלו.</w:t>
      </w:r>
    </w:p>
    <w:p w:rsidR="00E81A79" w:rsidRPr="00207206" w:rsidRDefault="00E81A79" w:rsidP="00E81A79">
      <w:pPr>
        <w:rPr>
          <w:rtl/>
        </w:rPr>
      </w:pPr>
    </w:p>
    <w:p w:rsidR="00E81A79" w:rsidRPr="00207206" w:rsidRDefault="00E81A79" w:rsidP="00E81A79">
      <w:pPr>
        <w:pStyle w:val="af6"/>
        <w:keepNext/>
        <w:rPr>
          <w:rtl/>
        </w:rPr>
      </w:pPr>
      <w:bookmarkStart w:id="9815" w:name="_ETM_Q1_12785000"/>
      <w:bookmarkEnd w:id="9815"/>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81A79" w:rsidRPr="00207206" w:rsidRDefault="00E81A79" w:rsidP="00E81A79">
      <w:pPr>
        <w:rPr>
          <w:rtl/>
        </w:rPr>
      </w:pPr>
    </w:p>
    <w:p w:rsidR="00E81A79" w:rsidRPr="00207206" w:rsidRDefault="00E81A79" w:rsidP="00E81A79">
      <w:pPr>
        <w:rPr>
          <w:rtl/>
        </w:rPr>
      </w:pPr>
      <w:bookmarkStart w:id="9816" w:name="_ETM_Q1_12787000"/>
      <w:bookmarkEnd w:id="9816"/>
      <w:r w:rsidRPr="00207206">
        <w:rPr>
          <w:rFonts w:hint="cs"/>
          <w:rtl/>
        </w:rPr>
        <w:t xml:space="preserve">- - - איזה שלוש-ארבע עילות, תאמין לי, </w:t>
      </w:r>
      <w:bookmarkStart w:id="9817" w:name="_ETM_Q1_12788000"/>
      <w:bookmarkEnd w:id="9817"/>
      <w:r w:rsidRPr="00207206">
        <w:rPr>
          <w:rFonts w:hint="cs"/>
          <w:rtl/>
        </w:rPr>
        <w:t>חבל על הזמן.</w:t>
      </w:r>
    </w:p>
    <w:p w:rsidR="00E81A79" w:rsidRPr="00207206" w:rsidRDefault="00E81A79" w:rsidP="00E81A79">
      <w:pPr>
        <w:rPr>
          <w:rtl/>
        </w:rPr>
      </w:pPr>
      <w:bookmarkStart w:id="9818" w:name="_ETM_Q1_12789000"/>
      <w:bookmarkEnd w:id="9818"/>
    </w:p>
    <w:p w:rsidR="00AC403F" w:rsidRPr="00207206" w:rsidRDefault="00AC403F" w:rsidP="00AC403F">
      <w:pPr>
        <w:pStyle w:val="a4"/>
        <w:keepNext/>
        <w:rPr>
          <w:rtl/>
        </w:rPr>
      </w:pPr>
      <w:bookmarkStart w:id="9819" w:name="ET_speaker_דר_גור_בליי_492"/>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819"/>
    </w:p>
    <w:p w:rsidR="00AC403F" w:rsidRPr="00207206" w:rsidRDefault="00AC403F" w:rsidP="00AC403F">
      <w:pPr>
        <w:pStyle w:val="KeepWithNext"/>
        <w:rPr>
          <w:rtl/>
        </w:rPr>
      </w:pPr>
    </w:p>
    <w:p w:rsidR="00AC403F" w:rsidRPr="00207206" w:rsidRDefault="00E81A79" w:rsidP="00AC403F">
      <w:pPr>
        <w:rPr>
          <w:rtl/>
        </w:rPr>
      </w:pPr>
      <w:bookmarkStart w:id="9820" w:name="_ETM_Q1_12792847"/>
      <w:bookmarkStart w:id="9821" w:name="_ETM_Q1_12792927"/>
      <w:bookmarkEnd w:id="9820"/>
      <w:bookmarkEnd w:id="9821"/>
      <w:r w:rsidRPr="00207206">
        <w:rPr>
          <w:rFonts w:hint="cs"/>
          <w:rtl/>
        </w:rPr>
        <w:t xml:space="preserve">מהנוסח ומדברי היו"ר עולה שאין הכוונה פה למחדל, לאי-קבלת </w:t>
      </w:r>
      <w:bookmarkStart w:id="9822" w:name="_ETM_Q1_12795000"/>
      <w:bookmarkEnd w:id="9822"/>
      <w:r w:rsidRPr="00207206">
        <w:rPr>
          <w:rFonts w:hint="cs"/>
          <w:rtl/>
        </w:rPr>
        <w:t xml:space="preserve">החלטה, אלא רק החלטה פוזיטיבית שלא להפעיל סמכות. זו הייתה </w:t>
      </w:r>
      <w:bookmarkStart w:id="9823" w:name="_ETM_Q1_12800000"/>
      <w:bookmarkEnd w:id="9823"/>
      <w:r w:rsidRPr="00207206">
        <w:rPr>
          <w:rFonts w:hint="cs"/>
          <w:rtl/>
        </w:rPr>
        <w:t>המשמעות.</w:t>
      </w:r>
    </w:p>
    <w:p w:rsidR="00E81A79" w:rsidRPr="00207206" w:rsidRDefault="00E81A79" w:rsidP="00AC403F">
      <w:pPr>
        <w:rPr>
          <w:rtl/>
        </w:rPr>
      </w:pPr>
    </w:p>
    <w:p w:rsidR="00E81A79" w:rsidRPr="00207206" w:rsidRDefault="00E81A79" w:rsidP="00E81A79">
      <w:pPr>
        <w:pStyle w:val="a4"/>
        <w:keepNext/>
        <w:rPr>
          <w:rtl/>
        </w:rPr>
      </w:pPr>
      <w:bookmarkStart w:id="9824" w:name="ET_speaker_6127_1456"/>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9824"/>
    </w:p>
    <w:p w:rsidR="00E81A79" w:rsidRPr="00207206" w:rsidRDefault="00E81A79" w:rsidP="00E81A79">
      <w:pPr>
        <w:pStyle w:val="KeepWithNext"/>
        <w:rPr>
          <w:rtl/>
        </w:rPr>
      </w:pPr>
    </w:p>
    <w:p w:rsidR="00E81A79" w:rsidRPr="00207206" w:rsidRDefault="00E81A79" w:rsidP="00E81A79">
      <w:pPr>
        <w:rPr>
          <w:rtl/>
        </w:rPr>
      </w:pPr>
      <w:bookmarkStart w:id="9825" w:name="_ETM_Q1_12801000"/>
      <w:bookmarkEnd w:id="9825"/>
      <w:r w:rsidRPr="00207206">
        <w:rPr>
          <w:rFonts w:hint="cs"/>
          <w:rtl/>
        </w:rPr>
        <w:t>מה זה החלטה פוזיטיבית לא להפעיל סמכות?</w:t>
      </w:r>
    </w:p>
    <w:p w:rsidR="00E81A79" w:rsidRPr="00207206" w:rsidRDefault="00E81A79" w:rsidP="00E81A79">
      <w:pPr>
        <w:rPr>
          <w:rtl/>
        </w:rPr>
      </w:pPr>
    </w:p>
    <w:p w:rsidR="00E81A79" w:rsidRPr="00207206" w:rsidRDefault="00E81A79" w:rsidP="00E81A79">
      <w:pPr>
        <w:pStyle w:val="a4"/>
        <w:keepNext/>
        <w:rPr>
          <w:rtl/>
        </w:rPr>
      </w:pPr>
      <w:bookmarkStart w:id="9826" w:name="ET_speaker_5783_1457"/>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826"/>
    </w:p>
    <w:p w:rsidR="00E81A79" w:rsidRPr="00207206" w:rsidRDefault="00E81A79" w:rsidP="00E81A79">
      <w:pPr>
        <w:pStyle w:val="KeepWithNext"/>
        <w:rPr>
          <w:rtl/>
        </w:rPr>
      </w:pPr>
    </w:p>
    <w:p w:rsidR="00AC403F" w:rsidRPr="00207206" w:rsidRDefault="00E81A79" w:rsidP="00AC403F">
      <w:pPr>
        <w:rPr>
          <w:rtl/>
        </w:rPr>
      </w:pPr>
      <w:bookmarkStart w:id="9827" w:name="_ETM_Q1_12803000"/>
      <w:bookmarkEnd w:id="9827"/>
      <w:r w:rsidRPr="00207206">
        <w:rPr>
          <w:rFonts w:hint="cs"/>
          <w:rtl/>
        </w:rPr>
        <w:t xml:space="preserve">לא הבנתי. </w:t>
      </w:r>
      <w:r w:rsidR="00AC403F" w:rsidRPr="00207206">
        <w:rPr>
          <w:rFonts w:hint="cs"/>
          <w:rtl/>
        </w:rPr>
        <w:t>ב</w:t>
      </w:r>
      <w:bookmarkStart w:id="9828" w:name="_ETM_Q1_12806104"/>
      <w:bookmarkStart w:id="9829" w:name="_ETM_Q1_12806154"/>
      <w:bookmarkEnd w:id="9828"/>
      <w:bookmarkEnd w:id="9829"/>
      <w:r w:rsidR="00AC403F" w:rsidRPr="00207206">
        <w:rPr>
          <w:rFonts w:hint="cs"/>
          <w:rtl/>
        </w:rPr>
        <w:t>מבחן התוצאה</w:t>
      </w:r>
      <w:r w:rsidRPr="00207206">
        <w:rPr>
          <w:rFonts w:hint="cs"/>
          <w:rtl/>
        </w:rPr>
        <w:t>,</w:t>
      </w:r>
      <w:r w:rsidR="00AC403F" w:rsidRPr="00207206">
        <w:rPr>
          <w:rFonts w:hint="cs"/>
          <w:rtl/>
        </w:rPr>
        <w:t xml:space="preserve"> אפשר לא לכנס?</w:t>
      </w:r>
    </w:p>
    <w:p w:rsidR="00AC403F" w:rsidRPr="00207206" w:rsidRDefault="00AC403F" w:rsidP="00AC403F">
      <w:pPr>
        <w:rPr>
          <w:rtl/>
        </w:rPr>
      </w:pPr>
      <w:bookmarkStart w:id="9830" w:name="_ETM_Q1_12805000"/>
      <w:bookmarkStart w:id="9831" w:name="_ETM_Q1_12810626"/>
      <w:bookmarkStart w:id="9832" w:name="_ETM_Q1_12810726"/>
      <w:bookmarkStart w:id="9833" w:name="_ETM_Q1_12811464"/>
      <w:bookmarkEnd w:id="9830"/>
      <w:bookmarkEnd w:id="9831"/>
      <w:bookmarkEnd w:id="9832"/>
      <w:bookmarkEnd w:id="9833"/>
    </w:p>
    <w:p w:rsidR="00AC403F" w:rsidRPr="00207206" w:rsidRDefault="00AC403F" w:rsidP="00AC403F">
      <w:pPr>
        <w:pStyle w:val="a4"/>
        <w:keepNext/>
        <w:rPr>
          <w:rtl/>
        </w:rPr>
      </w:pPr>
      <w:bookmarkStart w:id="9834" w:name="ET_speaker_6156_49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834"/>
    </w:p>
    <w:p w:rsidR="00AC403F" w:rsidRPr="00207206" w:rsidRDefault="00AC403F" w:rsidP="00AC403F">
      <w:pPr>
        <w:pStyle w:val="KeepWithNext"/>
        <w:rPr>
          <w:rtl/>
        </w:rPr>
      </w:pPr>
    </w:p>
    <w:p w:rsidR="00E81A79" w:rsidRPr="00207206" w:rsidRDefault="00E81A79" w:rsidP="00E81A79">
      <w:pPr>
        <w:rPr>
          <w:rtl/>
        </w:rPr>
      </w:pPr>
      <w:bookmarkStart w:id="9835" w:name="_ETM_Q1_12806000"/>
      <w:bookmarkEnd w:id="9835"/>
      <w:r w:rsidRPr="00207206">
        <w:rPr>
          <w:rFonts w:hint="cs"/>
          <w:rtl/>
        </w:rPr>
        <w:t>כן. כן.</w:t>
      </w:r>
      <w:bookmarkStart w:id="9836" w:name="_ETM_Q1_12808000"/>
      <w:bookmarkEnd w:id="9836"/>
      <w:r w:rsidRPr="00207206">
        <w:rPr>
          <w:rFonts w:hint="cs"/>
          <w:rtl/>
        </w:rPr>
        <w:t xml:space="preserve"> כי ברגע שתוגש עתירה למה לא מכנסים, אז השר יקבל החלטה פוזיטיבית. זה הכול משחק.</w:t>
      </w:r>
    </w:p>
    <w:p w:rsidR="00E81A79" w:rsidRPr="00207206" w:rsidRDefault="00E81A79" w:rsidP="00E81A79">
      <w:pPr>
        <w:rPr>
          <w:rtl/>
        </w:rPr>
      </w:pPr>
    </w:p>
    <w:p w:rsidR="00E81A79" w:rsidRPr="00207206" w:rsidRDefault="00E81A79" w:rsidP="00E81A79">
      <w:pPr>
        <w:pStyle w:val="a4"/>
        <w:keepNext/>
        <w:rPr>
          <w:rtl/>
        </w:rPr>
      </w:pPr>
      <w:bookmarkStart w:id="9837" w:name="ET_speaker_5068_1458"/>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837"/>
    </w:p>
    <w:p w:rsidR="00E81A79" w:rsidRPr="00207206" w:rsidRDefault="00E81A79" w:rsidP="00E81A79">
      <w:pPr>
        <w:pStyle w:val="KeepWithNext"/>
        <w:rPr>
          <w:rtl/>
        </w:rPr>
      </w:pPr>
    </w:p>
    <w:p w:rsidR="00E81A79" w:rsidRPr="00207206" w:rsidRDefault="00E81A79" w:rsidP="00E81A79">
      <w:pPr>
        <w:rPr>
          <w:rtl/>
        </w:rPr>
      </w:pPr>
      <w:bookmarkStart w:id="9838" w:name="_ETM_Q1_12811000"/>
      <w:bookmarkEnd w:id="9838"/>
      <w:r w:rsidRPr="00207206">
        <w:rPr>
          <w:rFonts w:hint="cs"/>
          <w:rtl/>
        </w:rPr>
        <w:t>זה בניגוד לחוק הפרשנות.</w:t>
      </w:r>
    </w:p>
    <w:p w:rsidR="00E81A79" w:rsidRPr="00207206" w:rsidRDefault="00E81A79" w:rsidP="00E81A79">
      <w:pPr>
        <w:rPr>
          <w:rtl/>
        </w:rPr>
      </w:pPr>
    </w:p>
    <w:p w:rsidR="00E81A79" w:rsidRPr="00207206" w:rsidRDefault="00E81A79" w:rsidP="00E81A79">
      <w:pPr>
        <w:pStyle w:val="a4"/>
        <w:keepNext/>
        <w:rPr>
          <w:rtl/>
        </w:rPr>
      </w:pPr>
      <w:bookmarkStart w:id="9839" w:name="ET_speaker_6156_145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839"/>
    </w:p>
    <w:p w:rsidR="00E81A79" w:rsidRPr="00207206" w:rsidRDefault="00E81A79" w:rsidP="00E81A79">
      <w:pPr>
        <w:pStyle w:val="KeepWithNext"/>
        <w:rPr>
          <w:rtl/>
        </w:rPr>
      </w:pPr>
    </w:p>
    <w:p w:rsidR="00E81A79" w:rsidRPr="00207206" w:rsidRDefault="00E81A79" w:rsidP="00E81A79">
      <w:pPr>
        <w:rPr>
          <w:rtl/>
        </w:rPr>
      </w:pPr>
      <w:r w:rsidRPr="00207206">
        <w:rPr>
          <w:rFonts w:hint="cs"/>
          <w:rtl/>
        </w:rPr>
        <w:t>ב</w:t>
      </w:r>
      <w:bookmarkStart w:id="9840" w:name="_ETM_Q1_12815000"/>
      <w:bookmarkEnd w:id="9840"/>
      <w:r w:rsidRPr="00207206">
        <w:rPr>
          <w:rFonts w:hint="cs"/>
          <w:rtl/>
        </w:rPr>
        <w:t>רגע שתוגש עתירה נגד פקיד, השר ימשוך את הסמכות.</w:t>
      </w:r>
    </w:p>
    <w:p w:rsidR="00E81A79" w:rsidRPr="00207206" w:rsidRDefault="00E81A79" w:rsidP="00E81A79">
      <w:pPr>
        <w:rPr>
          <w:rtl/>
        </w:rPr>
      </w:pPr>
      <w:bookmarkStart w:id="9841" w:name="_ETM_Q1_12812000"/>
      <w:bookmarkEnd w:id="9841"/>
    </w:p>
    <w:p w:rsidR="00E81A79" w:rsidRPr="00207206" w:rsidRDefault="00E81A79" w:rsidP="00E81A79">
      <w:pPr>
        <w:pStyle w:val="af9"/>
        <w:keepNext/>
        <w:rPr>
          <w:rtl/>
        </w:rPr>
      </w:pPr>
      <w:bookmarkStart w:id="9842" w:name="ET_guest_514804_1460"/>
      <w:r w:rsidRPr="00207206">
        <w:rPr>
          <w:rStyle w:val="TagStyle"/>
          <w:rtl/>
        </w:rPr>
        <w:t xml:space="preserve"> &lt;&lt; אורח &gt;&gt; </w:t>
      </w:r>
      <w:r w:rsidRPr="00207206">
        <w:rPr>
          <w:rtl/>
        </w:rPr>
        <w:t>אביטל שטרנברג:</w:t>
      </w:r>
      <w:r w:rsidRPr="00207206">
        <w:rPr>
          <w:rStyle w:val="TagStyle"/>
          <w:rtl/>
        </w:rPr>
        <w:t xml:space="preserve"> &lt;&lt; אורח &gt;&gt;</w:t>
      </w:r>
      <w:r w:rsidRPr="00207206">
        <w:rPr>
          <w:rtl/>
        </w:rPr>
        <w:t xml:space="preserve">   </w:t>
      </w:r>
      <w:bookmarkEnd w:id="9842"/>
    </w:p>
    <w:p w:rsidR="00E81A79" w:rsidRPr="00207206" w:rsidRDefault="00E81A79" w:rsidP="00E81A79">
      <w:pPr>
        <w:pStyle w:val="KeepWithNext"/>
        <w:rPr>
          <w:rtl/>
        </w:rPr>
      </w:pPr>
    </w:p>
    <w:p w:rsidR="00E81A79" w:rsidRPr="00207206" w:rsidRDefault="00E81A79" w:rsidP="00E81A79">
      <w:pPr>
        <w:rPr>
          <w:rtl/>
        </w:rPr>
      </w:pPr>
      <w:bookmarkStart w:id="9843" w:name="_ETM_Q1_12817000"/>
      <w:bookmarkEnd w:id="9843"/>
      <w:r w:rsidRPr="00207206">
        <w:rPr>
          <w:rFonts w:hint="cs"/>
          <w:rtl/>
        </w:rPr>
        <w:t xml:space="preserve">אם החוק קובע </w:t>
      </w:r>
      <w:bookmarkStart w:id="9844" w:name="_ETM_Q1_12822000"/>
      <w:bookmarkEnd w:id="9844"/>
      <w:r w:rsidRPr="00207206">
        <w:rPr>
          <w:rFonts w:hint="cs"/>
          <w:rtl/>
        </w:rPr>
        <w:t>מועד לשר לקבלת החלטה. האם חוק היסוד - - -</w:t>
      </w:r>
    </w:p>
    <w:p w:rsidR="00E81A79" w:rsidRPr="00207206" w:rsidRDefault="00E81A79" w:rsidP="00E81A79">
      <w:pPr>
        <w:rPr>
          <w:rtl/>
        </w:rPr>
      </w:pPr>
      <w:bookmarkStart w:id="9845" w:name="_ETM_Q1_12826000"/>
      <w:bookmarkEnd w:id="9845"/>
    </w:p>
    <w:p w:rsidR="00E81A79" w:rsidRPr="00207206" w:rsidRDefault="00E81A79" w:rsidP="00E81A79">
      <w:pPr>
        <w:pStyle w:val="a4"/>
        <w:keepNext/>
        <w:rPr>
          <w:rtl/>
        </w:rPr>
      </w:pPr>
      <w:bookmarkStart w:id="9846" w:name="ET_speaker_דר_גור_בליי_1461"/>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846"/>
    </w:p>
    <w:p w:rsidR="00E81A79" w:rsidRPr="00207206" w:rsidRDefault="00E81A79" w:rsidP="00E81A79">
      <w:pPr>
        <w:pStyle w:val="KeepWithNext"/>
        <w:rPr>
          <w:rtl/>
        </w:rPr>
      </w:pPr>
    </w:p>
    <w:p w:rsidR="00E81A79" w:rsidRPr="00207206" w:rsidRDefault="00E81A79" w:rsidP="00E81A79">
      <w:pPr>
        <w:rPr>
          <w:rtl/>
        </w:rPr>
      </w:pPr>
      <w:r w:rsidRPr="00207206">
        <w:rPr>
          <w:rFonts w:hint="cs"/>
          <w:rtl/>
        </w:rPr>
        <w:t xml:space="preserve">בעיניי, </w:t>
      </w:r>
      <w:bookmarkStart w:id="9847" w:name="_ETM_Q1_12827000"/>
      <w:bookmarkEnd w:id="9847"/>
      <w:r w:rsidRPr="00207206">
        <w:rPr>
          <w:rFonts w:hint="cs"/>
          <w:rtl/>
        </w:rPr>
        <w:t>אם יש מועד שנקבע בחוק, יש לך עילה מכוח אי-קיום החוק.</w:t>
      </w:r>
    </w:p>
    <w:p w:rsidR="00E81A79" w:rsidRPr="00207206" w:rsidRDefault="00E81A79" w:rsidP="00E81A79">
      <w:pPr>
        <w:rPr>
          <w:rtl/>
        </w:rPr>
      </w:pPr>
      <w:bookmarkStart w:id="9848" w:name="_ETM_Q1_12834000"/>
      <w:bookmarkEnd w:id="9848"/>
    </w:p>
    <w:p w:rsidR="00E81A79" w:rsidRPr="00207206" w:rsidRDefault="00E81A79" w:rsidP="00E81A79">
      <w:pPr>
        <w:pStyle w:val="af9"/>
        <w:keepNext/>
        <w:rPr>
          <w:rtl/>
        </w:rPr>
      </w:pPr>
      <w:bookmarkStart w:id="9849" w:name="ET_guest_514804_1462"/>
      <w:r w:rsidRPr="00207206">
        <w:rPr>
          <w:rStyle w:val="TagStyle"/>
          <w:rtl/>
        </w:rPr>
        <w:t xml:space="preserve"> &lt;&lt; אורח &gt;&gt; </w:t>
      </w:r>
      <w:r w:rsidRPr="00207206">
        <w:rPr>
          <w:rtl/>
        </w:rPr>
        <w:t>אביטל שטרנברג:</w:t>
      </w:r>
      <w:r w:rsidRPr="00207206">
        <w:rPr>
          <w:rStyle w:val="TagStyle"/>
          <w:rtl/>
        </w:rPr>
        <w:t xml:space="preserve"> &lt;&lt; אורח &gt;&gt;</w:t>
      </w:r>
      <w:r w:rsidRPr="00207206">
        <w:rPr>
          <w:rtl/>
        </w:rPr>
        <w:t xml:space="preserve">   </w:t>
      </w:r>
      <w:bookmarkEnd w:id="9849"/>
    </w:p>
    <w:p w:rsidR="00E81A79" w:rsidRPr="00207206" w:rsidRDefault="00E81A79" w:rsidP="00E81A79">
      <w:pPr>
        <w:pStyle w:val="KeepWithNext"/>
        <w:rPr>
          <w:rtl/>
        </w:rPr>
      </w:pPr>
    </w:p>
    <w:p w:rsidR="00E81A79" w:rsidRPr="00207206" w:rsidRDefault="00E81A79" w:rsidP="00E81A79">
      <w:pPr>
        <w:rPr>
          <w:rtl/>
        </w:rPr>
      </w:pPr>
      <w:bookmarkStart w:id="9850" w:name="_ETM_Q1_12833000"/>
      <w:bookmarkEnd w:id="9850"/>
      <w:r w:rsidRPr="00207206">
        <w:rPr>
          <w:rFonts w:hint="cs"/>
          <w:rtl/>
        </w:rPr>
        <w:t>לפי הפסיקה, היא מדברת על מועדי רשות. זאת סמכות רשות ולא סמכות חובה.</w:t>
      </w:r>
    </w:p>
    <w:p w:rsidR="00E81A79" w:rsidRPr="00207206" w:rsidRDefault="00E81A79" w:rsidP="00E81A79">
      <w:pPr>
        <w:rPr>
          <w:rtl/>
        </w:rPr>
      </w:pPr>
      <w:bookmarkStart w:id="9851" w:name="_ETM_Q1_12838000"/>
      <w:bookmarkEnd w:id="9851"/>
    </w:p>
    <w:p w:rsidR="00E81A79" w:rsidRPr="00207206" w:rsidRDefault="00E81A79" w:rsidP="00E81A79">
      <w:pPr>
        <w:pStyle w:val="a4"/>
        <w:keepNext/>
        <w:rPr>
          <w:rtl/>
        </w:rPr>
      </w:pPr>
      <w:bookmarkStart w:id="9852" w:name="ET_speaker_דר_גור_בליי_1463"/>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852"/>
    </w:p>
    <w:p w:rsidR="00E81A79" w:rsidRPr="00207206" w:rsidRDefault="00E81A79" w:rsidP="00E81A79">
      <w:pPr>
        <w:pStyle w:val="KeepWithNext"/>
        <w:rPr>
          <w:rtl/>
        </w:rPr>
      </w:pPr>
    </w:p>
    <w:p w:rsidR="00E81A79" w:rsidRPr="00207206" w:rsidRDefault="00E81A79" w:rsidP="00AC403F">
      <w:pPr>
        <w:rPr>
          <w:rtl/>
        </w:rPr>
      </w:pPr>
      <w:bookmarkStart w:id="9853" w:name="_ETM_Q1_12837000"/>
      <w:bookmarkStart w:id="9854" w:name="_ETM_Q1_12834370"/>
      <w:bookmarkStart w:id="9855" w:name="_ETM_Q1_12834445"/>
      <w:bookmarkEnd w:id="9853"/>
      <w:bookmarkEnd w:id="9854"/>
      <w:bookmarkEnd w:id="9855"/>
      <w:r w:rsidRPr="00207206">
        <w:rPr>
          <w:rFonts w:hint="cs"/>
          <w:rtl/>
        </w:rPr>
        <w:t>זאת שאלה שתצטרך להתפרש בכל מקרה ומקרה.</w:t>
      </w:r>
    </w:p>
    <w:p w:rsidR="00E81A79" w:rsidRPr="00207206" w:rsidRDefault="00E81A79" w:rsidP="00AC403F">
      <w:pPr>
        <w:rPr>
          <w:rtl/>
        </w:rPr>
      </w:pPr>
    </w:p>
    <w:p w:rsidR="00E81A79" w:rsidRPr="00207206" w:rsidRDefault="00E81A79" w:rsidP="00E81A79">
      <w:pPr>
        <w:pStyle w:val="a4"/>
        <w:keepNext/>
        <w:rPr>
          <w:rtl/>
        </w:rPr>
      </w:pPr>
      <w:bookmarkStart w:id="9856" w:name="ET_speaker_6156_146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856"/>
    </w:p>
    <w:p w:rsidR="00E81A79" w:rsidRPr="00207206" w:rsidRDefault="00E81A79" w:rsidP="00E81A79">
      <w:pPr>
        <w:pStyle w:val="KeepWithNext"/>
        <w:rPr>
          <w:rtl/>
        </w:rPr>
      </w:pPr>
    </w:p>
    <w:p w:rsidR="00E81A79" w:rsidRPr="00207206" w:rsidRDefault="00E81A79" w:rsidP="00E81A79">
      <w:pPr>
        <w:rPr>
          <w:rtl/>
        </w:rPr>
      </w:pPr>
      <w:bookmarkStart w:id="9857" w:name="_ETM_Q1_12842000"/>
      <w:bookmarkEnd w:id="9857"/>
      <w:r w:rsidRPr="00207206">
        <w:rPr>
          <w:rFonts w:hint="cs"/>
          <w:rtl/>
        </w:rPr>
        <w:t xml:space="preserve">אביטל, אל </w:t>
      </w:r>
      <w:bookmarkStart w:id="9858" w:name="_ETM_Q1_12843000"/>
      <w:bookmarkEnd w:id="9858"/>
      <w:r w:rsidRPr="00207206">
        <w:rPr>
          <w:rFonts w:hint="cs"/>
          <w:rtl/>
        </w:rPr>
        <w:t xml:space="preserve">תוסיפי נתונים מקצועיים לדיון, זה מייצר בלגן. אני מבקש מהייעוץ </w:t>
      </w:r>
      <w:bookmarkStart w:id="9859" w:name="_ETM_Q1_12849000"/>
      <w:bookmarkEnd w:id="9859"/>
      <w:r w:rsidRPr="00207206">
        <w:rPr>
          <w:rFonts w:hint="cs"/>
          <w:rtl/>
        </w:rPr>
        <w:t>המשפטי להקפיד לא לתרום לדיון שום פרט מידע רלוונטי.</w:t>
      </w:r>
      <w:r w:rsidR="000A35C2" w:rsidRPr="00207206">
        <w:rPr>
          <w:rFonts w:hint="cs"/>
          <w:rtl/>
        </w:rPr>
        <w:t>..</w:t>
      </w:r>
      <w:r w:rsidRPr="00207206">
        <w:rPr>
          <w:rFonts w:hint="cs"/>
          <w:rtl/>
        </w:rPr>
        <w:t xml:space="preserve"> אנחנו </w:t>
      </w:r>
      <w:bookmarkStart w:id="9860" w:name="_ETM_Q1_12855000"/>
      <w:bookmarkEnd w:id="9860"/>
      <w:r w:rsidRPr="00207206">
        <w:rPr>
          <w:rFonts w:hint="cs"/>
          <w:rtl/>
        </w:rPr>
        <w:t>צריכים לסיים עוד 22 דקות, כי צריך למנות 500 רבנים.</w:t>
      </w:r>
    </w:p>
    <w:p w:rsidR="00E81A79" w:rsidRPr="00207206" w:rsidRDefault="00E81A79" w:rsidP="00E81A79">
      <w:pPr>
        <w:rPr>
          <w:rtl/>
        </w:rPr>
      </w:pPr>
    </w:p>
    <w:p w:rsidR="00E81A79" w:rsidRPr="00207206" w:rsidRDefault="00E81A79" w:rsidP="00E81A79">
      <w:pPr>
        <w:pStyle w:val="a4"/>
        <w:keepNext/>
        <w:rPr>
          <w:rtl/>
        </w:rPr>
      </w:pPr>
      <w:bookmarkStart w:id="9861" w:name="ET_speaker_6127_1465"/>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9861"/>
    </w:p>
    <w:p w:rsidR="00E81A79" w:rsidRPr="00207206" w:rsidRDefault="00E81A79" w:rsidP="00E81A79">
      <w:pPr>
        <w:pStyle w:val="KeepWithNext"/>
        <w:rPr>
          <w:rtl/>
        </w:rPr>
      </w:pPr>
    </w:p>
    <w:p w:rsidR="00E81A79" w:rsidRPr="00207206" w:rsidRDefault="00E81A79" w:rsidP="00E81A79">
      <w:pPr>
        <w:rPr>
          <w:rtl/>
        </w:rPr>
      </w:pPr>
      <w:r w:rsidRPr="00207206">
        <w:rPr>
          <w:rFonts w:hint="cs"/>
          <w:rtl/>
        </w:rPr>
        <w:t>למה 500? יותר מ-1,000.</w:t>
      </w:r>
    </w:p>
    <w:p w:rsidR="00E81A79" w:rsidRPr="00207206" w:rsidRDefault="00E81A79" w:rsidP="00E81A79">
      <w:pPr>
        <w:rPr>
          <w:rtl/>
        </w:rPr>
      </w:pPr>
      <w:bookmarkStart w:id="9862" w:name="_ETM_Q1_12864000"/>
      <w:bookmarkEnd w:id="9862"/>
    </w:p>
    <w:p w:rsidR="00E81A79" w:rsidRPr="00207206" w:rsidRDefault="00E81A79" w:rsidP="00E81A79">
      <w:pPr>
        <w:pStyle w:val="a4"/>
        <w:keepNext/>
        <w:rPr>
          <w:rtl/>
        </w:rPr>
      </w:pPr>
      <w:bookmarkStart w:id="9863" w:name="ET_speaker_6507_1466"/>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9863"/>
    </w:p>
    <w:p w:rsidR="00E81A79" w:rsidRPr="00207206" w:rsidRDefault="00E81A79" w:rsidP="00E81A79">
      <w:pPr>
        <w:pStyle w:val="KeepWithNext"/>
        <w:rPr>
          <w:rtl/>
        </w:rPr>
      </w:pPr>
    </w:p>
    <w:p w:rsidR="00E81A79" w:rsidRPr="00207206" w:rsidRDefault="00E81A79" w:rsidP="00E81A79">
      <w:pPr>
        <w:rPr>
          <w:rtl/>
        </w:rPr>
      </w:pPr>
      <w:bookmarkStart w:id="9864" w:name="_ETM_Q1_12865000"/>
      <w:bookmarkEnd w:id="9864"/>
      <w:r w:rsidRPr="00207206">
        <w:rPr>
          <w:rFonts w:hint="cs"/>
          <w:rtl/>
        </w:rPr>
        <w:t>לדעתי זה 700.</w:t>
      </w:r>
    </w:p>
    <w:p w:rsidR="00E81A79" w:rsidRPr="00207206" w:rsidRDefault="00E81A79" w:rsidP="00E81A79">
      <w:pPr>
        <w:rPr>
          <w:rtl/>
        </w:rPr>
      </w:pPr>
    </w:p>
    <w:p w:rsidR="00E81A79" w:rsidRPr="00207206" w:rsidRDefault="00E81A79" w:rsidP="00E81A79">
      <w:pPr>
        <w:pStyle w:val="a4"/>
        <w:keepNext/>
        <w:rPr>
          <w:rtl/>
        </w:rPr>
      </w:pPr>
      <w:bookmarkStart w:id="9865" w:name="ET_speaker_6127_1467"/>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9865"/>
    </w:p>
    <w:p w:rsidR="00E81A79" w:rsidRPr="00207206" w:rsidRDefault="00E81A79" w:rsidP="00E81A79">
      <w:pPr>
        <w:pStyle w:val="KeepWithNext"/>
        <w:rPr>
          <w:rtl/>
        </w:rPr>
      </w:pPr>
    </w:p>
    <w:p w:rsidR="00E81A79" w:rsidRPr="00207206" w:rsidRDefault="00E81A79" w:rsidP="00E81A79">
      <w:pPr>
        <w:rPr>
          <w:rtl/>
        </w:rPr>
      </w:pPr>
      <w:bookmarkStart w:id="9866" w:name="_ETM_Q1_12866000"/>
      <w:bookmarkEnd w:id="9866"/>
      <w:r w:rsidRPr="00207206">
        <w:rPr>
          <w:rFonts w:hint="cs"/>
          <w:rtl/>
        </w:rPr>
        <w:t>זה יותר מ-1,000.</w:t>
      </w:r>
    </w:p>
    <w:p w:rsidR="00E81A79" w:rsidRPr="00207206" w:rsidRDefault="00E81A79" w:rsidP="00E81A79">
      <w:pPr>
        <w:rPr>
          <w:rtl/>
        </w:rPr>
      </w:pPr>
    </w:p>
    <w:p w:rsidR="00E81A79" w:rsidRPr="00207206" w:rsidRDefault="00E81A79" w:rsidP="00E81A79">
      <w:pPr>
        <w:pStyle w:val="af6"/>
        <w:keepNext/>
        <w:rPr>
          <w:rtl/>
        </w:rPr>
      </w:pPr>
      <w:bookmarkStart w:id="9867" w:name="_ETM_Q1_12867000"/>
      <w:bookmarkEnd w:id="9867"/>
      <w:r w:rsidRPr="00207206">
        <w:rPr>
          <w:rStyle w:val="TagStyle"/>
          <w:rtl/>
        </w:rPr>
        <w:t xml:space="preserve">&lt;&lt; יור &gt;&gt; </w:t>
      </w:r>
      <w:r w:rsidRPr="00207206">
        <w:rPr>
          <w:rtl/>
        </w:rPr>
        <w:t>היו"ר יצחק פינדרוס:</w:t>
      </w:r>
      <w:r w:rsidRPr="00207206">
        <w:rPr>
          <w:rStyle w:val="TagStyle"/>
          <w:rtl/>
        </w:rPr>
        <w:t xml:space="preserve"> &lt;&lt; יור &gt;&gt;</w:t>
      </w:r>
      <w:r w:rsidRPr="00207206">
        <w:rPr>
          <w:rtl/>
        </w:rPr>
        <w:t xml:space="preserve">   </w:t>
      </w:r>
    </w:p>
    <w:p w:rsidR="00E81A79" w:rsidRPr="00207206" w:rsidRDefault="00E81A79" w:rsidP="00E81A79">
      <w:pPr>
        <w:rPr>
          <w:rtl/>
        </w:rPr>
      </w:pPr>
    </w:p>
    <w:p w:rsidR="00E81A79" w:rsidRPr="00207206" w:rsidRDefault="00E81A79" w:rsidP="00E81A79">
      <w:pPr>
        <w:rPr>
          <w:rtl/>
        </w:rPr>
      </w:pPr>
      <w:r w:rsidRPr="00207206">
        <w:rPr>
          <w:rFonts w:hint="cs"/>
          <w:rtl/>
        </w:rPr>
        <w:t>ממש לא.</w:t>
      </w:r>
    </w:p>
    <w:p w:rsidR="00E81A79" w:rsidRPr="00207206" w:rsidRDefault="00E81A79" w:rsidP="00E81A79">
      <w:pPr>
        <w:rPr>
          <w:rtl/>
        </w:rPr>
      </w:pPr>
    </w:p>
    <w:p w:rsidR="00E81A79" w:rsidRPr="00207206" w:rsidRDefault="00E81A79" w:rsidP="00E81A79">
      <w:pPr>
        <w:pStyle w:val="a4"/>
        <w:keepNext/>
        <w:rPr>
          <w:rtl/>
        </w:rPr>
      </w:pPr>
      <w:bookmarkStart w:id="9868" w:name="ET_speaker_6127_1468"/>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9868"/>
    </w:p>
    <w:p w:rsidR="00E81A79" w:rsidRPr="00207206" w:rsidRDefault="00E81A79" w:rsidP="00E81A79">
      <w:pPr>
        <w:pStyle w:val="KeepWithNext"/>
        <w:rPr>
          <w:rtl/>
        </w:rPr>
      </w:pPr>
    </w:p>
    <w:p w:rsidR="00E81A79" w:rsidRPr="00207206" w:rsidRDefault="00E81A79" w:rsidP="00E81A79">
      <w:pPr>
        <w:rPr>
          <w:rtl/>
        </w:rPr>
      </w:pPr>
      <w:bookmarkStart w:id="9869" w:name="_ETM_Q1_12868000"/>
      <w:bookmarkEnd w:id="9869"/>
      <w:r w:rsidRPr="00207206">
        <w:rPr>
          <w:rFonts w:hint="cs"/>
          <w:rtl/>
        </w:rPr>
        <w:t>מה "ממש לא"?</w:t>
      </w:r>
    </w:p>
    <w:p w:rsidR="00E81A79" w:rsidRPr="00207206" w:rsidRDefault="00E81A79" w:rsidP="00E81A79">
      <w:pPr>
        <w:rPr>
          <w:rtl/>
        </w:rPr>
      </w:pPr>
    </w:p>
    <w:p w:rsidR="00E81A79" w:rsidRPr="00207206" w:rsidRDefault="00E81A79" w:rsidP="00E81A79">
      <w:pPr>
        <w:pStyle w:val="a4"/>
        <w:keepNext/>
        <w:rPr>
          <w:rtl/>
        </w:rPr>
      </w:pPr>
      <w:bookmarkStart w:id="9870" w:name="ET_speaker_דר_גור_בליי_1469"/>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870"/>
    </w:p>
    <w:p w:rsidR="00E81A79" w:rsidRPr="00207206" w:rsidRDefault="00E81A79" w:rsidP="00E81A79">
      <w:pPr>
        <w:pStyle w:val="KeepWithNext"/>
        <w:rPr>
          <w:rtl/>
        </w:rPr>
      </w:pPr>
    </w:p>
    <w:p w:rsidR="00E81A79" w:rsidRPr="00207206" w:rsidRDefault="00E81A79" w:rsidP="00E81A79">
      <w:pPr>
        <w:rPr>
          <w:rtl/>
        </w:rPr>
      </w:pPr>
      <w:bookmarkStart w:id="9871" w:name="_ETM_Q1_12870000"/>
      <w:bookmarkEnd w:id="9871"/>
      <w:r w:rsidRPr="00207206">
        <w:rPr>
          <w:rFonts w:hint="cs"/>
          <w:rtl/>
        </w:rPr>
        <w:t>אני רוצה להמשיך.</w:t>
      </w:r>
    </w:p>
    <w:p w:rsidR="00E81A79" w:rsidRPr="00207206" w:rsidRDefault="00E81A79" w:rsidP="00E81A79">
      <w:pPr>
        <w:rPr>
          <w:rtl/>
        </w:rPr>
      </w:pPr>
    </w:p>
    <w:p w:rsidR="00E81A79" w:rsidRPr="00207206" w:rsidRDefault="00E81A79" w:rsidP="00E81A79">
      <w:pPr>
        <w:pStyle w:val="a4"/>
        <w:keepNext/>
        <w:rPr>
          <w:rtl/>
        </w:rPr>
      </w:pPr>
      <w:bookmarkStart w:id="9872" w:name="ET_speaker_5783_1470"/>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872"/>
    </w:p>
    <w:p w:rsidR="00E81A79" w:rsidRPr="00207206" w:rsidRDefault="00E81A79" w:rsidP="00E81A79">
      <w:pPr>
        <w:pStyle w:val="KeepWithNext"/>
        <w:rPr>
          <w:rtl/>
        </w:rPr>
      </w:pPr>
    </w:p>
    <w:p w:rsidR="00E81A79" w:rsidRPr="00207206" w:rsidRDefault="00E81A79" w:rsidP="00E81A79">
      <w:pPr>
        <w:rPr>
          <w:rtl/>
        </w:rPr>
      </w:pPr>
      <w:bookmarkStart w:id="9873" w:name="_ETM_Q1_12871000"/>
      <w:bookmarkEnd w:id="9873"/>
      <w:r w:rsidRPr="00207206">
        <w:rPr>
          <w:rFonts w:hint="cs"/>
          <w:rtl/>
        </w:rPr>
        <w:t>הנקודה לא הכי חדה.</w:t>
      </w:r>
    </w:p>
    <w:p w:rsidR="00E81A79" w:rsidRPr="00207206" w:rsidRDefault="00E81A79" w:rsidP="00E81A79">
      <w:pPr>
        <w:rPr>
          <w:rtl/>
        </w:rPr>
      </w:pPr>
    </w:p>
    <w:p w:rsidR="00E81A79" w:rsidRPr="00207206" w:rsidRDefault="00E81A79" w:rsidP="00E81A79">
      <w:pPr>
        <w:pStyle w:val="a4"/>
        <w:keepNext/>
        <w:rPr>
          <w:rtl/>
        </w:rPr>
      </w:pPr>
      <w:bookmarkStart w:id="9874" w:name="ET_speaker_דר_גור_בליי_1471"/>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874"/>
    </w:p>
    <w:p w:rsidR="00E81A79" w:rsidRPr="00207206" w:rsidRDefault="00E81A79" w:rsidP="00E81A79">
      <w:pPr>
        <w:pStyle w:val="KeepWithNext"/>
        <w:rPr>
          <w:rtl/>
        </w:rPr>
      </w:pPr>
    </w:p>
    <w:p w:rsidR="00E81A79" w:rsidRPr="00207206" w:rsidRDefault="00E81A79" w:rsidP="00E81A79">
      <w:pPr>
        <w:rPr>
          <w:rtl/>
        </w:rPr>
      </w:pPr>
      <w:r w:rsidRPr="00207206">
        <w:rPr>
          <w:rFonts w:hint="cs"/>
          <w:rtl/>
        </w:rPr>
        <w:t>אני פשוט לא הצלחתי להשלים.</w:t>
      </w:r>
    </w:p>
    <w:p w:rsidR="00AC403F" w:rsidRPr="00207206" w:rsidRDefault="00AC403F" w:rsidP="00AC403F">
      <w:pPr>
        <w:rPr>
          <w:rtl/>
        </w:rPr>
      </w:pPr>
      <w:bookmarkStart w:id="9875" w:name="_ETM_Q1_12874000"/>
      <w:bookmarkStart w:id="9876" w:name="_ETM_Q1_12879113"/>
      <w:bookmarkStart w:id="9877" w:name="_ETM_Q1_12879169"/>
      <w:bookmarkEnd w:id="9875"/>
      <w:bookmarkEnd w:id="9876"/>
      <w:bookmarkEnd w:id="9877"/>
    </w:p>
    <w:p w:rsidR="00E81A79" w:rsidRPr="00207206" w:rsidRDefault="00E81A79" w:rsidP="00E81A79">
      <w:pPr>
        <w:pStyle w:val="af5"/>
        <w:keepNext/>
        <w:rPr>
          <w:rtl/>
        </w:rPr>
      </w:pPr>
      <w:bookmarkStart w:id="9878" w:name="ET_interruption_קריאה_1472"/>
      <w:r w:rsidRPr="00207206">
        <w:rPr>
          <w:rStyle w:val="TagStyle"/>
          <w:rtl/>
        </w:rPr>
        <w:t xml:space="preserve"> &lt;&lt; קריאה &gt;&gt; </w:t>
      </w:r>
      <w:r w:rsidRPr="00207206">
        <w:rPr>
          <w:rtl/>
        </w:rPr>
        <w:t>קריאה:</w:t>
      </w:r>
      <w:r w:rsidRPr="00207206">
        <w:rPr>
          <w:rStyle w:val="TagStyle"/>
          <w:rtl/>
        </w:rPr>
        <w:t xml:space="preserve"> &lt;&lt; קריאה &gt;&gt;</w:t>
      </w:r>
      <w:r w:rsidRPr="00207206">
        <w:rPr>
          <w:rtl/>
        </w:rPr>
        <w:t xml:space="preserve">   </w:t>
      </w:r>
      <w:bookmarkEnd w:id="9878"/>
    </w:p>
    <w:p w:rsidR="00E81A79" w:rsidRPr="00207206" w:rsidRDefault="00E81A79" w:rsidP="00E81A79">
      <w:pPr>
        <w:pStyle w:val="KeepWithNext"/>
        <w:rPr>
          <w:rtl/>
        </w:rPr>
      </w:pPr>
    </w:p>
    <w:p w:rsidR="00AC403F" w:rsidRPr="00207206" w:rsidRDefault="00AC403F" w:rsidP="00AC403F">
      <w:pPr>
        <w:rPr>
          <w:rtl/>
        </w:rPr>
      </w:pPr>
      <w:bookmarkStart w:id="9879" w:name="_ETM_Q1_12875000"/>
      <w:bookmarkStart w:id="9880" w:name="_ETM_Q1_12887643"/>
      <w:bookmarkStart w:id="9881" w:name="_ETM_Q1_12887691"/>
      <w:bookmarkEnd w:id="9879"/>
      <w:bookmarkEnd w:id="9880"/>
      <w:bookmarkEnd w:id="9881"/>
      <w:r w:rsidRPr="00207206">
        <w:rPr>
          <w:rFonts w:hint="cs"/>
          <w:rtl/>
        </w:rPr>
        <w:t xml:space="preserve">הוא צריך לקבל החלטה פוזיטיבית שהוא </w:t>
      </w:r>
      <w:bookmarkStart w:id="9882" w:name="_ETM_Q1_12885082"/>
      <w:bookmarkEnd w:id="9882"/>
      <w:r w:rsidR="00E81A79" w:rsidRPr="00207206">
        <w:rPr>
          <w:rFonts w:hint="cs"/>
          <w:rtl/>
        </w:rPr>
        <w:t xml:space="preserve">חדל </w:t>
      </w:r>
      <w:bookmarkStart w:id="9883" w:name="_ETM_Q1_12878000"/>
      <w:bookmarkEnd w:id="9883"/>
      <w:r w:rsidR="00E81A79" w:rsidRPr="00207206">
        <w:rPr>
          <w:rFonts w:hint="cs"/>
          <w:rtl/>
        </w:rPr>
        <w:t>מלקיים את סמכותו? זאת המשמעות?</w:t>
      </w:r>
    </w:p>
    <w:p w:rsidR="00E81A79" w:rsidRPr="00207206" w:rsidRDefault="00E81A79" w:rsidP="00AC403F">
      <w:pPr>
        <w:rPr>
          <w:rtl/>
        </w:rPr>
      </w:pPr>
    </w:p>
    <w:p w:rsidR="00E81A79" w:rsidRPr="00207206" w:rsidRDefault="00E81A79" w:rsidP="00E81A79">
      <w:pPr>
        <w:pStyle w:val="a4"/>
        <w:keepNext/>
        <w:rPr>
          <w:rtl/>
        </w:rPr>
      </w:pPr>
      <w:bookmarkStart w:id="9884" w:name="ET_speaker_דר_גור_בליי_1473"/>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884"/>
    </w:p>
    <w:p w:rsidR="00E81A79" w:rsidRPr="00207206" w:rsidRDefault="00E81A79" w:rsidP="00E81A79">
      <w:pPr>
        <w:pStyle w:val="KeepWithNext"/>
        <w:rPr>
          <w:rtl/>
        </w:rPr>
      </w:pPr>
    </w:p>
    <w:p w:rsidR="00E81A79" w:rsidRPr="00207206" w:rsidRDefault="00E81A79" w:rsidP="00E81A79">
      <w:pPr>
        <w:rPr>
          <w:rtl/>
        </w:rPr>
      </w:pPr>
      <w:bookmarkStart w:id="9885" w:name="_ETM_Q1_12881000"/>
      <w:bookmarkEnd w:id="9885"/>
      <w:r w:rsidRPr="00207206">
        <w:rPr>
          <w:rFonts w:hint="cs"/>
          <w:rtl/>
        </w:rPr>
        <w:t>אני חושב, וגם הובהר בעניין הזה</w:t>
      </w:r>
      <w:bookmarkStart w:id="9886" w:name="_ETM_Q1_12885000"/>
      <w:bookmarkEnd w:id="9886"/>
      <w:r w:rsidRPr="00207206">
        <w:rPr>
          <w:rFonts w:hint="cs"/>
          <w:rtl/>
        </w:rPr>
        <w:t xml:space="preserve">, בישיבה ביום חמישי היה לנו דיון לגבי הדבר הזה, </w:t>
      </w:r>
      <w:bookmarkStart w:id="9887" w:name="_ETM_Q1_12889000"/>
      <w:bookmarkEnd w:id="9887"/>
      <w:r w:rsidRPr="00207206">
        <w:rPr>
          <w:rFonts w:hint="cs"/>
          <w:rtl/>
        </w:rPr>
        <w:t xml:space="preserve">האם סיטואציה של מחדל, אי-קבלת החלטה, פשוט לא קרה שום </w:t>
      </w:r>
      <w:bookmarkStart w:id="9888" w:name="_ETM_Q1_12894000"/>
      <w:bookmarkEnd w:id="9888"/>
      <w:r w:rsidRPr="00207206">
        <w:rPr>
          <w:rFonts w:hint="cs"/>
          <w:rtl/>
        </w:rPr>
        <w:t xml:space="preserve">דבר </w:t>
      </w:r>
      <w:r w:rsidRPr="00207206">
        <w:rPr>
          <w:rtl/>
        </w:rPr>
        <w:t>–</w:t>
      </w:r>
      <w:r w:rsidRPr="00207206">
        <w:rPr>
          <w:rFonts w:hint="cs"/>
          <w:rtl/>
        </w:rPr>
        <w:t xml:space="preserve"> האם הוא ייחשב כהחלטה להימנע מהפעלת הסמכות</w:t>
      </w:r>
      <w:r w:rsidR="00A94FED" w:rsidRPr="00207206">
        <w:rPr>
          <w:rFonts w:hint="cs"/>
          <w:rtl/>
        </w:rPr>
        <w:t>?</w:t>
      </w:r>
      <w:r w:rsidRPr="00207206">
        <w:rPr>
          <w:rFonts w:hint="cs"/>
          <w:rtl/>
        </w:rPr>
        <w:t xml:space="preserve"> בעניין </w:t>
      </w:r>
      <w:bookmarkStart w:id="9889" w:name="_ETM_Q1_12901000"/>
      <w:bookmarkEnd w:id="9889"/>
      <w:r w:rsidRPr="00207206">
        <w:rPr>
          <w:rFonts w:hint="cs"/>
          <w:rtl/>
        </w:rPr>
        <w:t>הזה יש אי-בהירות.</w:t>
      </w:r>
    </w:p>
    <w:p w:rsidR="00E81A79" w:rsidRPr="00207206" w:rsidRDefault="00E81A79" w:rsidP="00E81A79">
      <w:pPr>
        <w:rPr>
          <w:rtl/>
        </w:rPr>
      </w:pPr>
    </w:p>
    <w:p w:rsidR="00E81A79" w:rsidRPr="00207206" w:rsidRDefault="00E81A79" w:rsidP="00E81A79">
      <w:pPr>
        <w:pStyle w:val="a4"/>
        <w:keepNext/>
        <w:rPr>
          <w:rtl/>
        </w:rPr>
      </w:pPr>
      <w:bookmarkStart w:id="9890" w:name="ET_speaker_6127_1474"/>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9890"/>
    </w:p>
    <w:p w:rsidR="00E81A79" w:rsidRPr="00207206" w:rsidRDefault="00E81A79" w:rsidP="00E81A79">
      <w:pPr>
        <w:pStyle w:val="KeepWithNext"/>
        <w:rPr>
          <w:rtl/>
        </w:rPr>
      </w:pPr>
    </w:p>
    <w:p w:rsidR="00E81A79" w:rsidRPr="00207206" w:rsidRDefault="00E81A79" w:rsidP="00E81A79">
      <w:pPr>
        <w:rPr>
          <w:rtl/>
        </w:rPr>
      </w:pPr>
      <w:bookmarkStart w:id="9891" w:name="_ETM_Q1_12903000"/>
      <w:bookmarkEnd w:id="9891"/>
      <w:r w:rsidRPr="00207206">
        <w:rPr>
          <w:rFonts w:hint="cs"/>
          <w:rtl/>
        </w:rPr>
        <w:t xml:space="preserve">אנחנו מסיימים את הדיון, כאשר בנקודה הקריטית הזאת </w:t>
      </w:r>
      <w:bookmarkStart w:id="9892" w:name="_ETM_Q1_12906000"/>
      <w:bookmarkEnd w:id="9892"/>
      <w:r w:rsidRPr="00207206">
        <w:rPr>
          <w:rFonts w:hint="cs"/>
          <w:rtl/>
        </w:rPr>
        <w:t>יש אי-בהירות.</w:t>
      </w:r>
    </w:p>
    <w:p w:rsidR="00AC403F" w:rsidRPr="00207206" w:rsidRDefault="00AC403F" w:rsidP="00AC403F">
      <w:pPr>
        <w:rPr>
          <w:rtl/>
        </w:rPr>
      </w:pPr>
      <w:bookmarkStart w:id="9893" w:name="_ETM_Q1_12913281"/>
      <w:bookmarkStart w:id="9894" w:name="_ETM_Q1_12913376"/>
      <w:bookmarkStart w:id="9895" w:name="_ETM_Q1_12916002"/>
      <w:bookmarkEnd w:id="9893"/>
      <w:bookmarkEnd w:id="9894"/>
      <w:bookmarkEnd w:id="9895"/>
    </w:p>
    <w:p w:rsidR="00AC403F" w:rsidRPr="00207206" w:rsidRDefault="00AC403F" w:rsidP="00AC403F">
      <w:pPr>
        <w:pStyle w:val="a4"/>
        <w:keepNext/>
        <w:rPr>
          <w:rtl/>
        </w:rPr>
      </w:pPr>
      <w:bookmarkStart w:id="9896" w:name="ET_speaker_5783_499"/>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896"/>
    </w:p>
    <w:p w:rsidR="00AC403F" w:rsidRPr="00207206" w:rsidRDefault="00AC403F" w:rsidP="00AC403F">
      <w:pPr>
        <w:pStyle w:val="KeepWithNext"/>
        <w:rPr>
          <w:rtl/>
        </w:rPr>
      </w:pPr>
    </w:p>
    <w:p w:rsidR="00AC403F" w:rsidRPr="00207206" w:rsidRDefault="00AC403F" w:rsidP="00E81A79">
      <w:pPr>
        <w:rPr>
          <w:rtl/>
        </w:rPr>
      </w:pPr>
      <w:bookmarkStart w:id="9897" w:name="_ETM_Q1_12916501"/>
      <w:bookmarkStart w:id="9898" w:name="_ETM_Q1_12916566"/>
      <w:bookmarkEnd w:id="9897"/>
      <w:bookmarkEnd w:id="9898"/>
      <w:r w:rsidRPr="00207206">
        <w:rPr>
          <w:rFonts w:hint="cs"/>
          <w:rtl/>
        </w:rPr>
        <w:t xml:space="preserve">אם </w:t>
      </w:r>
      <w:r w:rsidR="00E81A79" w:rsidRPr="00207206">
        <w:rPr>
          <w:rFonts w:hint="cs"/>
          <w:rtl/>
        </w:rPr>
        <w:t xml:space="preserve">הוא יגיד: אני </w:t>
      </w:r>
      <w:r w:rsidRPr="00207206">
        <w:rPr>
          <w:rFonts w:hint="cs"/>
          <w:rtl/>
        </w:rPr>
        <w:t>החלטתי</w:t>
      </w:r>
      <w:r w:rsidR="00E81A79" w:rsidRPr="00207206">
        <w:rPr>
          <w:rFonts w:hint="cs"/>
          <w:rtl/>
        </w:rPr>
        <w:t xml:space="preserve"> לא למנות, כי 1, 2, </w:t>
      </w:r>
      <w:bookmarkStart w:id="9899" w:name="_ETM_Q1_12909000"/>
      <w:bookmarkEnd w:id="9899"/>
      <w:r w:rsidR="00E81A79" w:rsidRPr="00207206">
        <w:rPr>
          <w:rFonts w:hint="cs"/>
          <w:rtl/>
        </w:rPr>
        <w:t>3, לא במחדל, כהחלטה פוזיטיבית?</w:t>
      </w:r>
    </w:p>
    <w:p w:rsidR="00AC403F" w:rsidRPr="00207206" w:rsidRDefault="00AC403F" w:rsidP="00AC403F">
      <w:pPr>
        <w:rPr>
          <w:rtl/>
        </w:rPr>
      </w:pPr>
      <w:bookmarkStart w:id="9900" w:name="_ETM_Q1_12919960"/>
      <w:bookmarkStart w:id="9901" w:name="_ETM_Q1_12920031"/>
      <w:bookmarkStart w:id="9902" w:name="_ETM_Q1_12921290"/>
      <w:bookmarkEnd w:id="9900"/>
      <w:bookmarkEnd w:id="9901"/>
      <w:bookmarkEnd w:id="9902"/>
    </w:p>
    <w:p w:rsidR="00AC403F" w:rsidRPr="00207206" w:rsidRDefault="00AC403F" w:rsidP="00AC403F">
      <w:pPr>
        <w:pStyle w:val="a4"/>
        <w:keepNext/>
        <w:rPr>
          <w:rtl/>
        </w:rPr>
      </w:pPr>
      <w:bookmarkStart w:id="9903" w:name="ET_speaker_דר_גור_בליי_500"/>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903"/>
    </w:p>
    <w:p w:rsidR="00AC403F" w:rsidRPr="00207206" w:rsidRDefault="00AC403F" w:rsidP="00AC403F">
      <w:pPr>
        <w:pStyle w:val="KeepWithNext"/>
        <w:rPr>
          <w:rtl/>
        </w:rPr>
      </w:pPr>
    </w:p>
    <w:p w:rsidR="00E81A79" w:rsidRPr="00207206" w:rsidRDefault="00E81A79" w:rsidP="00AC403F">
      <w:pPr>
        <w:rPr>
          <w:rtl/>
        </w:rPr>
      </w:pPr>
      <w:bookmarkStart w:id="9904" w:name="_ETM_Q1_12921673"/>
      <w:bookmarkStart w:id="9905" w:name="_ETM_Q1_12921742"/>
      <w:bookmarkEnd w:id="9904"/>
      <w:bookmarkEnd w:id="9905"/>
      <w:r w:rsidRPr="00207206">
        <w:rPr>
          <w:rFonts w:hint="cs"/>
          <w:rtl/>
        </w:rPr>
        <w:t>זה בוודאי נכלל. זה ודאי מוחרג מסבירות.</w:t>
      </w:r>
    </w:p>
    <w:p w:rsidR="00E81A79" w:rsidRPr="00207206" w:rsidRDefault="00E81A79" w:rsidP="00AC403F">
      <w:pPr>
        <w:rPr>
          <w:rtl/>
        </w:rPr>
      </w:pPr>
    </w:p>
    <w:p w:rsidR="00E81A79" w:rsidRPr="00207206" w:rsidRDefault="00E81A79" w:rsidP="00E81A79">
      <w:pPr>
        <w:pStyle w:val="a4"/>
        <w:keepNext/>
        <w:rPr>
          <w:rtl/>
        </w:rPr>
      </w:pPr>
      <w:bookmarkStart w:id="9906" w:name="ET_speaker_5783_1475"/>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906"/>
    </w:p>
    <w:p w:rsidR="00E81A79" w:rsidRPr="00207206" w:rsidRDefault="00E81A79" w:rsidP="00E81A79">
      <w:pPr>
        <w:pStyle w:val="KeepWithNext"/>
        <w:rPr>
          <w:rtl/>
        </w:rPr>
      </w:pPr>
    </w:p>
    <w:p w:rsidR="00E81A79" w:rsidRPr="00207206" w:rsidRDefault="00E81A79" w:rsidP="00E81A79">
      <w:pPr>
        <w:rPr>
          <w:rtl/>
        </w:rPr>
      </w:pPr>
      <w:bookmarkStart w:id="9907" w:name="_ETM_Q1_12915000"/>
      <w:bookmarkEnd w:id="9907"/>
      <w:r w:rsidRPr="00207206">
        <w:rPr>
          <w:rFonts w:hint="cs"/>
          <w:rtl/>
        </w:rPr>
        <w:t xml:space="preserve">ברור לכם שיחנקו את המערכת. מחר בבוקר יחנקו </w:t>
      </w:r>
      <w:bookmarkStart w:id="9908" w:name="_ETM_Q1_12919000"/>
      <w:bookmarkEnd w:id="9908"/>
      <w:r w:rsidRPr="00207206">
        <w:rPr>
          <w:rFonts w:hint="cs"/>
          <w:rtl/>
        </w:rPr>
        <w:t>אותה.</w:t>
      </w:r>
    </w:p>
    <w:p w:rsidR="00E81A79" w:rsidRPr="00207206" w:rsidRDefault="00E81A79" w:rsidP="00E81A79">
      <w:pPr>
        <w:rPr>
          <w:rtl/>
        </w:rPr>
      </w:pPr>
    </w:p>
    <w:p w:rsidR="00E81A79" w:rsidRPr="00207206" w:rsidRDefault="00E81A79" w:rsidP="00E81A79">
      <w:pPr>
        <w:pStyle w:val="a4"/>
        <w:keepNext/>
        <w:rPr>
          <w:rtl/>
        </w:rPr>
      </w:pPr>
      <w:bookmarkStart w:id="9909" w:name="ET_speaker_דר_גור_בליי_1476"/>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909"/>
    </w:p>
    <w:p w:rsidR="00E81A79" w:rsidRPr="00207206" w:rsidRDefault="00E81A79" w:rsidP="00E81A79">
      <w:pPr>
        <w:pStyle w:val="KeepWithNext"/>
        <w:rPr>
          <w:rtl/>
        </w:rPr>
      </w:pPr>
    </w:p>
    <w:p w:rsidR="00AC403F" w:rsidRPr="00207206" w:rsidRDefault="00AC403F" w:rsidP="00AC403F">
      <w:pPr>
        <w:rPr>
          <w:rtl/>
        </w:rPr>
      </w:pPr>
      <w:bookmarkStart w:id="9910" w:name="_ETM_Q1_12920000"/>
      <w:bookmarkEnd w:id="9910"/>
      <w:r w:rsidRPr="00207206">
        <w:rPr>
          <w:rFonts w:hint="cs"/>
          <w:rtl/>
        </w:rPr>
        <w:t>זה יהיה כפוף רק לעילות הביקורת האחרות</w:t>
      </w:r>
      <w:r w:rsidR="00E81A79" w:rsidRPr="00207206">
        <w:rPr>
          <w:rFonts w:hint="cs"/>
          <w:rtl/>
        </w:rPr>
        <w:t>.</w:t>
      </w:r>
    </w:p>
    <w:p w:rsidR="00E81A79" w:rsidRPr="00207206" w:rsidRDefault="00E81A79" w:rsidP="00AC403F">
      <w:pPr>
        <w:rPr>
          <w:rtl/>
        </w:rPr>
      </w:pPr>
      <w:bookmarkStart w:id="9911" w:name="_ETM_Q1_12925000"/>
      <w:bookmarkEnd w:id="9911"/>
    </w:p>
    <w:p w:rsidR="00E81A79" w:rsidRPr="00207206" w:rsidRDefault="00E81A79" w:rsidP="00E81A79">
      <w:pPr>
        <w:pStyle w:val="af5"/>
        <w:keepNext/>
        <w:rPr>
          <w:rtl/>
        </w:rPr>
      </w:pPr>
      <w:bookmarkStart w:id="9912" w:name="ET_interruption_קריאה_1477"/>
      <w:r w:rsidRPr="00207206">
        <w:rPr>
          <w:rStyle w:val="TagStyle"/>
          <w:rtl/>
        </w:rPr>
        <w:t xml:space="preserve"> &lt;&lt; קריאה &gt;&gt; </w:t>
      </w:r>
      <w:r w:rsidRPr="00207206">
        <w:rPr>
          <w:rtl/>
        </w:rPr>
        <w:t>קריאה:</w:t>
      </w:r>
      <w:r w:rsidRPr="00207206">
        <w:rPr>
          <w:rStyle w:val="TagStyle"/>
          <w:rtl/>
        </w:rPr>
        <w:t xml:space="preserve"> &lt;&lt; קריאה &gt;&gt;</w:t>
      </w:r>
      <w:r w:rsidRPr="00207206">
        <w:rPr>
          <w:rtl/>
        </w:rPr>
        <w:t xml:space="preserve">   </w:t>
      </w:r>
      <w:bookmarkEnd w:id="9912"/>
    </w:p>
    <w:p w:rsidR="00E81A79" w:rsidRPr="00207206" w:rsidRDefault="00E81A79" w:rsidP="00E81A79">
      <w:pPr>
        <w:pStyle w:val="KeepWithNext"/>
        <w:rPr>
          <w:rtl/>
        </w:rPr>
      </w:pPr>
    </w:p>
    <w:p w:rsidR="00E81A79" w:rsidRPr="00207206" w:rsidRDefault="00E81A79" w:rsidP="00E81A79">
      <w:pPr>
        <w:rPr>
          <w:rtl/>
        </w:rPr>
      </w:pPr>
      <w:bookmarkStart w:id="9913" w:name="_ETM_Q1_12924000"/>
      <w:bookmarkEnd w:id="9913"/>
      <w:r w:rsidRPr="00207206">
        <w:rPr>
          <w:rFonts w:hint="cs"/>
          <w:rtl/>
        </w:rPr>
        <w:t xml:space="preserve">חוק ההנמקות אומר "45 יום". לא קיבל החלטה </w:t>
      </w:r>
      <w:bookmarkStart w:id="9914" w:name="_ETM_Q1_12928000"/>
      <w:bookmarkEnd w:id="9914"/>
      <w:r w:rsidRPr="00207206">
        <w:rPr>
          <w:rFonts w:hint="cs"/>
          <w:rtl/>
        </w:rPr>
        <w:t>להפעיל סמכות, זה כאילו סרב. אתה מגיע לפוזיטיבית כך או אחרת.</w:t>
      </w:r>
    </w:p>
    <w:p w:rsidR="00E81A79" w:rsidRPr="00207206" w:rsidRDefault="00E81A79" w:rsidP="00E81A79">
      <w:pPr>
        <w:rPr>
          <w:rtl/>
        </w:rPr>
      </w:pPr>
      <w:bookmarkStart w:id="9915" w:name="_ETM_Q1_12930000"/>
      <w:bookmarkEnd w:id="9915"/>
    </w:p>
    <w:p w:rsidR="00E81A79" w:rsidRPr="00207206" w:rsidRDefault="00E81A79" w:rsidP="00E81A79">
      <w:pPr>
        <w:pStyle w:val="a4"/>
        <w:keepNext/>
        <w:rPr>
          <w:rtl/>
        </w:rPr>
      </w:pPr>
      <w:bookmarkStart w:id="9916" w:name="ET_speaker_דר_גור_בליי_1478"/>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916"/>
    </w:p>
    <w:p w:rsidR="00E81A79" w:rsidRPr="00207206" w:rsidRDefault="00E81A79" w:rsidP="00E81A79">
      <w:pPr>
        <w:pStyle w:val="KeepWithNext"/>
        <w:rPr>
          <w:rtl/>
        </w:rPr>
      </w:pPr>
    </w:p>
    <w:p w:rsidR="00E81A79" w:rsidRPr="00207206" w:rsidRDefault="00E81A79" w:rsidP="00E81A79">
      <w:pPr>
        <w:rPr>
          <w:rtl/>
        </w:rPr>
      </w:pPr>
      <w:bookmarkStart w:id="9917" w:name="_ETM_Q1_12931000"/>
      <w:bookmarkEnd w:id="9917"/>
      <w:r w:rsidRPr="00207206">
        <w:rPr>
          <w:rFonts w:hint="cs"/>
          <w:rtl/>
        </w:rPr>
        <w:t xml:space="preserve">זה כשיש פגיעה של אזרח. יש כל מיני סיטואציות. זה </w:t>
      </w:r>
      <w:bookmarkStart w:id="9918" w:name="_ETM_Q1_12933000"/>
      <w:bookmarkEnd w:id="9918"/>
      <w:r w:rsidRPr="00207206">
        <w:rPr>
          <w:rFonts w:hint="cs"/>
          <w:rtl/>
        </w:rPr>
        <w:t>לא בכל מצב. יש הוראות אחרות, לרבות פגיעה בעקבות - - -</w:t>
      </w:r>
    </w:p>
    <w:p w:rsidR="00B07CD6" w:rsidRPr="00207206" w:rsidRDefault="00B07CD6" w:rsidP="00E81A79">
      <w:pPr>
        <w:rPr>
          <w:rtl/>
        </w:rPr>
      </w:pPr>
    </w:p>
    <w:p w:rsidR="00B07CD6" w:rsidRPr="00207206" w:rsidRDefault="00B07CD6" w:rsidP="00B07CD6">
      <w:pPr>
        <w:pStyle w:val="a8"/>
        <w:keepNext/>
        <w:rPr>
          <w:rtl/>
        </w:rPr>
      </w:pPr>
      <w:bookmarkStart w:id="9919" w:name="ET_manager_6157_502"/>
      <w:bookmarkStart w:id="9920" w:name="ET_speaker_6156_1479"/>
      <w:r w:rsidRPr="00207206">
        <w:rPr>
          <w:rStyle w:val="TagStyle"/>
          <w:rtl/>
        </w:rPr>
        <w:t xml:space="preserve"> &lt;&lt; מנהל &gt;&gt; </w:t>
      </w:r>
      <w:r w:rsidRPr="00207206">
        <w:rPr>
          <w:rtl/>
        </w:rPr>
        <w:t>(היו"ר שמחה רוטמן, 13:10)</w:t>
      </w:r>
      <w:r w:rsidRPr="00207206">
        <w:rPr>
          <w:rStyle w:val="TagStyle"/>
          <w:rtl/>
        </w:rPr>
        <w:t xml:space="preserve"> &lt;&lt; מנהל &gt;&gt;</w:t>
      </w:r>
      <w:r w:rsidRPr="00207206">
        <w:rPr>
          <w:rtl/>
        </w:rPr>
        <w:t xml:space="preserve">   </w:t>
      </w:r>
      <w:bookmarkEnd w:id="9919"/>
    </w:p>
    <w:p w:rsidR="00B07CD6" w:rsidRPr="00207206" w:rsidRDefault="00B07CD6" w:rsidP="00B07CD6">
      <w:pPr>
        <w:rPr>
          <w:rtl/>
        </w:rPr>
      </w:pPr>
    </w:p>
    <w:p w:rsidR="00B07CD6" w:rsidRPr="00207206" w:rsidRDefault="00B07CD6" w:rsidP="00B07CD6">
      <w:pPr>
        <w:pStyle w:val="a4"/>
        <w:keepNext/>
        <w:rPr>
          <w:rtl/>
        </w:rPr>
      </w:pPr>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920"/>
    </w:p>
    <w:p w:rsidR="00B07CD6" w:rsidRPr="00207206" w:rsidRDefault="00B07CD6" w:rsidP="00B07CD6">
      <w:pPr>
        <w:pStyle w:val="KeepWithNext"/>
        <w:rPr>
          <w:rtl/>
        </w:rPr>
      </w:pPr>
    </w:p>
    <w:p w:rsidR="00B07CD6" w:rsidRPr="00207206" w:rsidRDefault="00B07CD6" w:rsidP="00B07CD6">
      <w:pPr>
        <w:rPr>
          <w:rtl/>
        </w:rPr>
      </w:pPr>
      <w:bookmarkStart w:id="9921" w:name="_ETM_Q1_12944000"/>
      <w:bookmarkEnd w:id="9921"/>
      <w:r w:rsidRPr="00207206">
        <w:rPr>
          <w:rFonts w:hint="cs"/>
          <w:rtl/>
        </w:rPr>
        <w:t>שגמלנו - - -</w:t>
      </w:r>
    </w:p>
    <w:p w:rsidR="00B07CD6" w:rsidRPr="00207206" w:rsidRDefault="00B07CD6" w:rsidP="00B07CD6">
      <w:pPr>
        <w:rPr>
          <w:rtl/>
        </w:rPr>
      </w:pPr>
    </w:p>
    <w:p w:rsidR="00B07CD6" w:rsidRPr="00207206" w:rsidRDefault="00B07CD6" w:rsidP="00B07CD6">
      <w:pPr>
        <w:pStyle w:val="a4"/>
        <w:keepNext/>
        <w:rPr>
          <w:rtl/>
        </w:rPr>
      </w:pPr>
      <w:bookmarkStart w:id="9922" w:name="ET_speaker_6507_1480"/>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9922"/>
    </w:p>
    <w:p w:rsidR="00B07CD6" w:rsidRPr="00207206" w:rsidRDefault="00B07CD6" w:rsidP="00B07CD6">
      <w:pPr>
        <w:pStyle w:val="KeepWithNext"/>
        <w:rPr>
          <w:rtl/>
        </w:rPr>
      </w:pPr>
    </w:p>
    <w:p w:rsidR="00B07CD6" w:rsidRPr="00207206" w:rsidRDefault="00B07CD6" w:rsidP="00B07CD6">
      <w:pPr>
        <w:rPr>
          <w:rtl/>
        </w:rPr>
      </w:pPr>
      <w:bookmarkStart w:id="9923" w:name="_ETM_Q1_12945000"/>
      <w:bookmarkEnd w:id="9923"/>
      <w:r w:rsidRPr="00207206">
        <w:rPr>
          <w:rFonts w:hint="cs"/>
          <w:rtl/>
        </w:rPr>
        <w:t>זהו, הלך עליי.</w:t>
      </w:r>
    </w:p>
    <w:p w:rsidR="00AC403F" w:rsidRPr="00207206" w:rsidRDefault="00AC403F" w:rsidP="00AC403F">
      <w:pPr>
        <w:rPr>
          <w:rtl/>
        </w:rPr>
      </w:pPr>
      <w:bookmarkStart w:id="9924" w:name="_ETM_Q1_12934000"/>
      <w:bookmarkStart w:id="9925" w:name="_ETM_Q1_12927755"/>
      <w:bookmarkStart w:id="9926" w:name="_ETM_Q1_12927820"/>
      <w:bookmarkStart w:id="9927" w:name="_ETM_Q1_12938594"/>
      <w:bookmarkStart w:id="9928" w:name="_ETM_Q1_12938680"/>
      <w:bookmarkStart w:id="9929" w:name="_ETM_Q1_12939792"/>
      <w:bookmarkEnd w:id="9924"/>
      <w:bookmarkEnd w:id="9925"/>
      <w:bookmarkEnd w:id="9926"/>
      <w:bookmarkEnd w:id="9927"/>
      <w:bookmarkEnd w:id="9928"/>
      <w:bookmarkEnd w:id="9929"/>
    </w:p>
    <w:p w:rsidR="00B07CD6" w:rsidRPr="00207206" w:rsidRDefault="00B07CD6" w:rsidP="00B07CD6">
      <w:pPr>
        <w:pStyle w:val="af6"/>
        <w:keepNext/>
        <w:rPr>
          <w:rtl/>
        </w:rPr>
      </w:pPr>
      <w:bookmarkStart w:id="9930" w:name="ET_yor_6157_148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930"/>
    </w:p>
    <w:p w:rsidR="00B07CD6" w:rsidRPr="00207206" w:rsidRDefault="00B07CD6" w:rsidP="00B07CD6">
      <w:pPr>
        <w:pStyle w:val="KeepWithNext"/>
        <w:rPr>
          <w:rtl/>
        </w:rPr>
      </w:pPr>
    </w:p>
    <w:p w:rsidR="00B07CD6" w:rsidRPr="00207206" w:rsidRDefault="00B07CD6" w:rsidP="00B07CD6">
      <w:pPr>
        <w:rPr>
          <w:rtl/>
        </w:rPr>
      </w:pPr>
      <w:bookmarkStart w:id="9931" w:name="_ETM_Q1_12946000"/>
      <w:bookmarkEnd w:id="9931"/>
      <w:r w:rsidRPr="00207206">
        <w:rPr>
          <w:rFonts w:hint="cs"/>
          <w:rtl/>
        </w:rPr>
        <w:t>תראה איך הם שמחים. היה טוב שישבת פה רק בגלל זה.</w:t>
      </w:r>
    </w:p>
    <w:p w:rsidR="00B07CD6" w:rsidRPr="00207206" w:rsidRDefault="00B07CD6" w:rsidP="00B07CD6">
      <w:pPr>
        <w:rPr>
          <w:rtl/>
        </w:rPr>
      </w:pPr>
      <w:bookmarkStart w:id="9932" w:name="_ETM_Q1_12949000"/>
      <w:bookmarkEnd w:id="9932"/>
    </w:p>
    <w:p w:rsidR="00B07CD6" w:rsidRPr="00207206" w:rsidRDefault="00B07CD6" w:rsidP="00B07CD6">
      <w:pPr>
        <w:pStyle w:val="a4"/>
        <w:keepNext/>
        <w:rPr>
          <w:rtl/>
        </w:rPr>
      </w:pPr>
      <w:bookmarkStart w:id="9933" w:name="ET_speaker_6127_1482"/>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9933"/>
    </w:p>
    <w:p w:rsidR="00B07CD6" w:rsidRPr="00207206" w:rsidRDefault="00B07CD6" w:rsidP="00B07CD6">
      <w:pPr>
        <w:pStyle w:val="KeepWithNext"/>
        <w:rPr>
          <w:rtl/>
        </w:rPr>
      </w:pPr>
    </w:p>
    <w:p w:rsidR="00B07CD6" w:rsidRPr="00207206" w:rsidRDefault="00B07CD6" w:rsidP="00B07CD6">
      <w:pPr>
        <w:rPr>
          <w:rtl/>
        </w:rPr>
      </w:pPr>
      <w:bookmarkStart w:id="9934" w:name="_ETM_Q1_12948000"/>
      <w:bookmarkEnd w:id="9934"/>
      <w:r w:rsidRPr="00207206">
        <w:rPr>
          <w:rFonts w:hint="cs"/>
          <w:rtl/>
        </w:rPr>
        <w:t>אפשר לחזור לשגרה...</w:t>
      </w:r>
    </w:p>
    <w:p w:rsidR="00B07CD6" w:rsidRPr="00207206" w:rsidRDefault="00B07CD6" w:rsidP="00B07CD6">
      <w:pPr>
        <w:rPr>
          <w:rtl/>
        </w:rPr>
      </w:pPr>
      <w:bookmarkStart w:id="9935" w:name="_ETM_Q1_12951000"/>
      <w:bookmarkEnd w:id="9935"/>
    </w:p>
    <w:p w:rsidR="00B07CD6" w:rsidRPr="00207206" w:rsidRDefault="00B07CD6" w:rsidP="00B07CD6">
      <w:pPr>
        <w:pStyle w:val="a4"/>
        <w:keepNext/>
        <w:rPr>
          <w:rtl/>
        </w:rPr>
      </w:pPr>
      <w:bookmarkStart w:id="9936" w:name="ET_speaker_5797_1483"/>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9936"/>
    </w:p>
    <w:p w:rsidR="00B07CD6" w:rsidRPr="00207206" w:rsidRDefault="00B07CD6" w:rsidP="00B07CD6">
      <w:pPr>
        <w:pStyle w:val="KeepWithNext"/>
        <w:rPr>
          <w:rtl/>
        </w:rPr>
      </w:pPr>
    </w:p>
    <w:p w:rsidR="00B07CD6" w:rsidRPr="00207206" w:rsidRDefault="00B07CD6" w:rsidP="00B07CD6">
      <w:pPr>
        <w:rPr>
          <w:rtl/>
        </w:rPr>
      </w:pPr>
      <w:bookmarkStart w:id="9937" w:name="_ETM_Q1_12950000"/>
      <w:bookmarkEnd w:id="9937"/>
      <w:r w:rsidRPr="00207206">
        <w:rPr>
          <w:rFonts w:hint="cs"/>
          <w:rtl/>
        </w:rPr>
        <w:t xml:space="preserve">תדע לך </w:t>
      </w:r>
      <w:bookmarkStart w:id="9938" w:name="_ETM_Q1_12952000"/>
      <w:bookmarkEnd w:id="9938"/>
      <w:r w:rsidRPr="00207206">
        <w:rPr>
          <w:rFonts w:hint="cs"/>
          <w:rtl/>
        </w:rPr>
        <w:t xml:space="preserve">ששלחו פה פלוגות לחפש אותך. הם היו במתח. אני הצעתי </w:t>
      </w:r>
      <w:bookmarkStart w:id="9939" w:name="_ETM_Q1_12956000"/>
      <w:bookmarkEnd w:id="9939"/>
      <w:r w:rsidRPr="00207206">
        <w:rPr>
          <w:rFonts w:hint="cs"/>
          <w:rtl/>
        </w:rPr>
        <w:t>להם להשתמש בחוק חופש המידע, הם לא הסכימו...</w:t>
      </w:r>
    </w:p>
    <w:p w:rsidR="00B07CD6" w:rsidRPr="00207206" w:rsidRDefault="00B07CD6" w:rsidP="00B07CD6">
      <w:pPr>
        <w:rPr>
          <w:rtl/>
        </w:rPr>
      </w:pPr>
      <w:bookmarkStart w:id="9940" w:name="_ETM_Q1_12959000"/>
      <w:bookmarkEnd w:id="9940"/>
    </w:p>
    <w:p w:rsidR="00B07CD6" w:rsidRPr="00207206" w:rsidRDefault="00B07CD6" w:rsidP="00B07CD6">
      <w:pPr>
        <w:pStyle w:val="a4"/>
        <w:keepNext/>
        <w:rPr>
          <w:rtl/>
        </w:rPr>
      </w:pPr>
      <w:bookmarkStart w:id="9941" w:name="ET_speaker_6156_148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9941"/>
    </w:p>
    <w:p w:rsidR="00B07CD6" w:rsidRPr="00207206" w:rsidRDefault="00B07CD6" w:rsidP="00B07CD6">
      <w:pPr>
        <w:pStyle w:val="KeepWithNext"/>
        <w:rPr>
          <w:rtl/>
        </w:rPr>
      </w:pPr>
    </w:p>
    <w:p w:rsidR="00B07CD6" w:rsidRPr="00207206" w:rsidRDefault="00B07CD6" w:rsidP="00B07CD6">
      <w:pPr>
        <w:rPr>
          <w:rtl/>
        </w:rPr>
      </w:pPr>
      <w:bookmarkStart w:id="9942" w:name="_ETM_Q1_12958000"/>
      <w:bookmarkEnd w:id="9942"/>
      <w:r w:rsidRPr="00207206">
        <w:rPr>
          <w:rFonts w:hint="cs"/>
          <w:rtl/>
        </w:rPr>
        <w:t>העלינו רחפנים לאוויר.</w:t>
      </w:r>
    </w:p>
    <w:p w:rsidR="00B07CD6" w:rsidRPr="00207206" w:rsidRDefault="00B07CD6" w:rsidP="00AC403F">
      <w:pPr>
        <w:rPr>
          <w:rtl/>
        </w:rPr>
      </w:pPr>
    </w:p>
    <w:p w:rsidR="00B07CD6" w:rsidRPr="00207206" w:rsidRDefault="00B07CD6" w:rsidP="00B07CD6">
      <w:pPr>
        <w:pStyle w:val="a4"/>
        <w:keepNext/>
        <w:rPr>
          <w:rtl/>
        </w:rPr>
      </w:pPr>
      <w:bookmarkStart w:id="9943" w:name="ET_speaker_דר_גור_בליי_1485"/>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943"/>
    </w:p>
    <w:p w:rsidR="00B07CD6" w:rsidRPr="00207206" w:rsidRDefault="00B07CD6" w:rsidP="00B07CD6">
      <w:pPr>
        <w:pStyle w:val="KeepWithNext"/>
        <w:rPr>
          <w:rtl/>
        </w:rPr>
      </w:pPr>
    </w:p>
    <w:p w:rsidR="00B07CD6" w:rsidRPr="00207206" w:rsidRDefault="00B07CD6" w:rsidP="00B07CD6">
      <w:pPr>
        <w:rPr>
          <w:rtl/>
        </w:rPr>
      </w:pPr>
      <w:bookmarkStart w:id="9944" w:name="_ETM_Q1_12962000"/>
      <w:bookmarkEnd w:id="9944"/>
      <w:r w:rsidRPr="00207206">
        <w:rPr>
          <w:rFonts w:hint="cs"/>
          <w:rtl/>
        </w:rPr>
        <w:t>אני לא מצליח להשלים.</w:t>
      </w:r>
    </w:p>
    <w:p w:rsidR="00B07CD6" w:rsidRPr="00207206" w:rsidRDefault="00B07CD6" w:rsidP="00AC403F">
      <w:pPr>
        <w:rPr>
          <w:rtl/>
        </w:rPr>
      </w:pPr>
      <w:bookmarkStart w:id="9945" w:name="_ETM_Q1_12963000"/>
      <w:bookmarkStart w:id="9946" w:name="_ETM_Q1_12968372"/>
      <w:bookmarkStart w:id="9947" w:name="_ETM_Q1_12968437"/>
      <w:bookmarkEnd w:id="9945"/>
      <w:bookmarkEnd w:id="9946"/>
      <w:bookmarkEnd w:id="9947"/>
    </w:p>
    <w:p w:rsidR="00B07CD6" w:rsidRPr="00207206" w:rsidRDefault="00B07CD6" w:rsidP="00B07CD6">
      <w:pPr>
        <w:pStyle w:val="af6"/>
        <w:keepNext/>
        <w:rPr>
          <w:rtl/>
        </w:rPr>
      </w:pPr>
      <w:bookmarkStart w:id="9948" w:name="ET_yor_6157_148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948"/>
    </w:p>
    <w:p w:rsidR="00B07CD6" w:rsidRPr="00207206" w:rsidRDefault="00B07CD6" w:rsidP="00B07CD6">
      <w:pPr>
        <w:pStyle w:val="KeepWithNext"/>
        <w:rPr>
          <w:rtl/>
        </w:rPr>
      </w:pPr>
    </w:p>
    <w:p w:rsidR="00B07CD6" w:rsidRPr="00207206" w:rsidRDefault="00B07CD6" w:rsidP="00B07CD6">
      <w:pPr>
        <w:rPr>
          <w:rtl/>
        </w:rPr>
      </w:pPr>
      <w:bookmarkStart w:id="9949" w:name="_ETM_Q1_12964000"/>
      <w:bookmarkEnd w:id="9949"/>
      <w:r w:rsidRPr="00207206">
        <w:rPr>
          <w:rFonts w:hint="cs"/>
          <w:rtl/>
        </w:rPr>
        <w:t xml:space="preserve">ראיתי שגור לא מצליח להשלים מילה, אז באתי </w:t>
      </w:r>
      <w:bookmarkStart w:id="9950" w:name="_ETM_Q1_12966000"/>
      <w:bookmarkEnd w:id="9950"/>
      <w:r w:rsidRPr="00207206">
        <w:rPr>
          <w:rFonts w:hint="cs"/>
          <w:rtl/>
        </w:rPr>
        <w:t>כדי לשמור על הדיבור שלו.</w:t>
      </w:r>
    </w:p>
    <w:p w:rsidR="00B07CD6" w:rsidRPr="00207206" w:rsidRDefault="00B07CD6" w:rsidP="00B07CD6">
      <w:pPr>
        <w:rPr>
          <w:rtl/>
        </w:rPr>
      </w:pPr>
      <w:bookmarkStart w:id="9951" w:name="_ETM_Q1_12970000"/>
      <w:bookmarkEnd w:id="9951"/>
    </w:p>
    <w:p w:rsidR="00B07CD6" w:rsidRPr="00207206" w:rsidRDefault="00B07CD6" w:rsidP="00B07CD6">
      <w:pPr>
        <w:pStyle w:val="a4"/>
        <w:keepNext/>
        <w:rPr>
          <w:rtl/>
        </w:rPr>
      </w:pPr>
      <w:bookmarkStart w:id="9952" w:name="ET_speaker_דר_גור_בליי_1487"/>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952"/>
    </w:p>
    <w:p w:rsidR="00B07CD6" w:rsidRPr="00207206" w:rsidRDefault="00B07CD6" w:rsidP="00B07CD6">
      <w:pPr>
        <w:pStyle w:val="KeepWithNext"/>
        <w:rPr>
          <w:rtl/>
        </w:rPr>
      </w:pPr>
    </w:p>
    <w:p w:rsidR="00AC403F" w:rsidRPr="00207206" w:rsidRDefault="00AC403F" w:rsidP="00AC403F">
      <w:pPr>
        <w:rPr>
          <w:rtl/>
        </w:rPr>
      </w:pPr>
      <w:bookmarkStart w:id="9953" w:name="_ETM_Q1_12971000"/>
      <w:bookmarkStart w:id="9954" w:name="_ETM_Q1_12965000"/>
      <w:bookmarkEnd w:id="9953"/>
      <w:bookmarkEnd w:id="9954"/>
      <w:r w:rsidRPr="00207206">
        <w:rPr>
          <w:rFonts w:hint="cs"/>
          <w:rtl/>
        </w:rPr>
        <w:t xml:space="preserve">מה שיש </w:t>
      </w:r>
      <w:r w:rsidR="00B07CD6" w:rsidRPr="00207206">
        <w:rPr>
          <w:rFonts w:hint="cs"/>
          <w:rtl/>
        </w:rPr>
        <w:t xml:space="preserve">גם </w:t>
      </w:r>
      <w:r w:rsidRPr="00207206">
        <w:rPr>
          <w:rFonts w:hint="cs"/>
          <w:rtl/>
        </w:rPr>
        <w:t>בעקבות ההגבלה</w:t>
      </w:r>
      <w:r w:rsidR="00B07CD6" w:rsidRPr="00207206">
        <w:rPr>
          <w:rFonts w:hint="cs"/>
          <w:rtl/>
        </w:rPr>
        <w:t xml:space="preserve"> זה רק עילות אחרות, אם אתה יכול לבסס, או שיקולים זרים, או הפרת חוק, </w:t>
      </w:r>
      <w:bookmarkStart w:id="9955" w:name="_ETM_Q1_12977000"/>
      <w:bookmarkEnd w:id="9955"/>
      <w:r w:rsidR="00B07CD6" w:rsidRPr="00207206">
        <w:rPr>
          <w:rFonts w:hint="cs"/>
          <w:rtl/>
        </w:rPr>
        <w:t xml:space="preserve">או דברים מהסוג הזה. זה לגבי הנקודה הראשונה. לגבי הנקודה </w:t>
      </w:r>
      <w:bookmarkStart w:id="9956" w:name="_ETM_Q1_12981000"/>
      <w:bookmarkEnd w:id="9956"/>
      <w:r w:rsidR="00B07CD6" w:rsidRPr="00207206">
        <w:rPr>
          <w:rFonts w:hint="cs"/>
          <w:rtl/>
        </w:rPr>
        <w:t xml:space="preserve">השנייה, הייתה שאלה, הוא לא חזר לפה, שאלה חוזרת של </w:t>
      </w:r>
      <w:bookmarkStart w:id="9957" w:name="_ETM_Q1_12985000"/>
      <w:bookmarkEnd w:id="9957"/>
      <w:r w:rsidR="00B07CD6" w:rsidRPr="00207206">
        <w:rPr>
          <w:rFonts w:hint="cs"/>
          <w:rtl/>
        </w:rPr>
        <w:t>חבר הכנסת סעדה, לגבי עילת השרירותיות.</w:t>
      </w:r>
    </w:p>
    <w:p w:rsidR="00B07CD6" w:rsidRPr="00207206" w:rsidRDefault="00B07CD6" w:rsidP="00AC403F">
      <w:pPr>
        <w:rPr>
          <w:rtl/>
        </w:rPr>
      </w:pPr>
    </w:p>
    <w:p w:rsidR="00B07CD6" w:rsidRPr="00207206" w:rsidRDefault="00B07CD6" w:rsidP="00AC403F">
      <w:pPr>
        <w:rPr>
          <w:rtl/>
        </w:rPr>
      </w:pPr>
      <w:bookmarkStart w:id="9958" w:name="_ETM_Q1_12987000"/>
      <w:bookmarkEnd w:id="9958"/>
      <w:r w:rsidRPr="00207206">
        <w:rPr>
          <w:rFonts w:hint="cs"/>
          <w:rtl/>
        </w:rPr>
        <w:t xml:space="preserve">עילת השרירותיות, זה קצת חוזר </w:t>
      </w:r>
      <w:bookmarkStart w:id="9959" w:name="_ETM_Q1_12989000"/>
      <w:bookmarkEnd w:id="9959"/>
      <w:r w:rsidRPr="00207206">
        <w:rPr>
          <w:rFonts w:hint="cs"/>
          <w:rtl/>
        </w:rPr>
        <w:t xml:space="preserve">לנקודה שדיברנו עליה, זה חוזר לשאלת אי-הוודאות שקיימת </w:t>
      </w:r>
      <w:bookmarkStart w:id="9960" w:name="_ETM_Q1_12993000"/>
      <w:bookmarkEnd w:id="9960"/>
      <w:r w:rsidRPr="00207206">
        <w:rPr>
          <w:rFonts w:hint="cs"/>
          <w:rtl/>
        </w:rPr>
        <w:t xml:space="preserve">כשאתה לא מגדיר בדיוק מהי סבירות. במובן הזה שבעידן לפני </w:t>
      </w:r>
      <w:bookmarkStart w:id="9961" w:name="_ETM_Q1_12999000"/>
      <w:bookmarkEnd w:id="9961"/>
      <w:r w:rsidRPr="00207206">
        <w:rPr>
          <w:rFonts w:hint="cs"/>
          <w:rtl/>
        </w:rPr>
        <w:t xml:space="preserve">דפי זהב, פעם, בעבר הרחוק יותר, היו נקודות משיקות. הסבירות </w:t>
      </w:r>
      <w:bookmarkStart w:id="9962" w:name="_ETM_Q1_13004000"/>
      <w:bookmarkEnd w:id="9962"/>
      <w:r w:rsidRPr="00207206">
        <w:rPr>
          <w:rFonts w:hint="cs"/>
          <w:rtl/>
        </w:rPr>
        <w:t xml:space="preserve">בעניין של מופרכות, היה אפשר לראות אותה גם כסוג של </w:t>
      </w:r>
      <w:bookmarkStart w:id="9963" w:name="_ETM_Q1_13008000"/>
      <w:bookmarkEnd w:id="9963"/>
      <w:r w:rsidRPr="00207206">
        <w:rPr>
          <w:rFonts w:hint="cs"/>
          <w:rtl/>
        </w:rPr>
        <w:t xml:space="preserve">שרירותיות. בעשורים האחרונים השרירותיות נבלעה בסבירות. האם עכשיו הגבלת </w:t>
      </w:r>
      <w:bookmarkStart w:id="9964" w:name="_ETM_Q1_13015000"/>
      <w:bookmarkEnd w:id="9964"/>
      <w:r w:rsidRPr="00207206">
        <w:rPr>
          <w:rFonts w:hint="cs"/>
          <w:rtl/>
        </w:rPr>
        <w:t xml:space="preserve">הסבירות ביחס לנבחרי הציבור, משמעותה גם הגבלת השרירותיות? אני לא </w:t>
      </w:r>
      <w:bookmarkStart w:id="9965" w:name="_ETM_Q1_13018000"/>
      <w:bookmarkEnd w:id="9965"/>
      <w:r w:rsidRPr="00207206">
        <w:rPr>
          <w:rFonts w:hint="cs"/>
          <w:rtl/>
        </w:rPr>
        <w:t xml:space="preserve">יודע, כי באמת הדבר הזה לא מוגדר ולא מחודד. זה </w:t>
      </w:r>
      <w:bookmarkStart w:id="9966" w:name="_ETM_Q1_13021000"/>
      <w:bookmarkEnd w:id="9966"/>
      <w:r w:rsidRPr="00207206">
        <w:rPr>
          <w:rFonts w:hint="cs"/>
          <w:rtl/>
        </w:rPr>
        <w:t xml:space="preserve">בדיוק חלק מהחשש שלנו שהתיקון הזה יוסיף אי-ודאות ולא </w:t>
      </w:r>
      <w:bookmarkStart w:id="9967" w:name="_ETM_Q1_13028000"/>
      <w:bookmarkEnd w:id="9967"/>
      <w:r w:rsidRPr="00207206">
        <w:rPr>
          <w:rFonts w:hint="cs"/>
          <w:rtl/>
        </w:rPr>
        <w:t>יפחית אי-ודאות.</w:t>
      </w:r>
    </w:p>
    <w:p w:rsidR="00B07CD6" w:rsidRPr="00207206" w:rsidRDefault="00B07CD6" w:rsidP="00AC403F">
      <w:pPr>
        <w:rPr>
          <w:rtl/>
        </w:rPr>
      </w:pPr>
      <w:bookmarkStart w:id="9968" w:name="_ETM_Q1_13030000"/>
      <w:bookmarkEnd w:id="9968"/>
    </w:p>
    <w:p w:rsidR="00B07CD6" w:rsidRPr="00207206" w:rsidRDefault="00B07CD6" w:rsidP="00AC403F">
      <w:pPr>
        <w:rPr>
          <w:rtl/>
        </w:rPr>
      </w:pPr>
      <w:bookmarkStart w:id="9969" w:name="_ETM_Q1_13031000"/>
      <w:bookmarkEnd w:id="9969"/>
      <w:r w:rsidRPr="00207206">
        <w:rPr>
          <w:rFonts w:hint="cs"/>
          <w:rtl/>
        </w:rPr>
        <w:t xml:space="preserve">נקודה שלישית ואחרונה. גם במענה לשאלה של חבר הכנסת </w:t>
      </w:r>
      <w:bookmarkStart w:id="9970" w:name="_ETM_Q1_13039000"/>
      <w:bookmarkEnd w:id="9970"/>
      <w:r w:rsidRPr="00207206">
        <w:rPr>
          <w:rFonts w:hint="cs"/>
          <w:rtl/>
        </w:rPr>
        <w:t xml:space="preserve">סעדה, שהוא אמר: אבל לא היו הצעות או כן היו </w:t>
      </w:r>
      <w:bookmarkStart w:id="9971" w:name="_ETM_Q1_13041000"/>
      <w:bookmarkEnd w:id="9971"/>
      <w:r w:rsidRPr="00207206">
        <w:rPr>
          <w:rFonts w:hint="cs"/>
          <w:rtl/>
        </w:rPr>
        <w:t>הצעות.</w:t>
      </w:r>
    </w:p>
    <w:p w:rsidR="00AC403F" w:rsidRPr="00207206" w:rsidRDefault="00AC403F" w:rsidP="00AC403F">
      <w:pPr>
        <w:rPr>
          <w:rtl/>
        </w:rPr>
      </w:pPr>
      <w:bookmarkStart w:id="9972" w:name="_ETM_Q1_12976653"/>
      <w:bookmarkStart w:id="9973" w:name="_ETM_Q1_12976723"/>
      <w:bookmarkStart w:id="9974" w:name="_ETM_Q1_13043603"/>
      <w:bookmarkEnd w:id="9972"/>
      <w:bookmarkEnd w:id="9973"/>
      <w:bookmarkEnd w:id="9974"/>
    </w:p>
    <w:p w:rsidR="00AC403F" w:rsidRPr="00207206" w:rsidRDefault="00AC403F" w:rsidP="00AC403F">
      <w:pPr>
        <w:pStyle w:val="a4"/>
        <w:keepNext/>
        <w:rPr>
          <w:rtl/>
        </w:rPr>
      </w:pPr>
      <w:bookmarkStart w:id="9975" w:name="ET_speaker_5068_50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9975"/>
    </w:p>
    <w:p w:rsidR="00AC403F" w:rsidRPr="00207206" w:rsidRDefault="00AC403F" w:rsidP="00AC403F">
      <w:pPr>
        <w:pStyle w:val="KeepWithNext"/>
        <w:rPr>
          <w:rtl/>
        </w:rPr>
      </w:pPr>
    </w:p>
    <w:p w:rsidR="00AC403F" w:rsidRPr="00207206" w:rsidRDefault="00AC403F" w:rsidP="00AC403F">
      <w:pPr>
        <w:rPr>
          <w:rtl/>
        </w:rPr>
      </w:pPr>
      <w:bookmarkStart w:id="9976" w:name="_ETM_Q1_13044021"/>
      <w:bookmarkStart w:id="9977" w:name="_ETM_Q1_13044071"/>
      <w:bookmarkEnd w:id="9976"/>
      <w:bookmarkEnd w:id="9977"/>
      <w:r w:rsidRPr="00207206">
        <w:rPr>
          <w:rFonts w:hint="cs"/>
          <w:rtl/>
        </w:rPr>
        <w:t>היו מלא הצעות.</w:t>
      </w:r>
    </w:p>
    <w:p w:rsidR="00AC403F" w:rsidRPr="00207206" w:rsidRDefault="00AC403F" w:rsidP="00AC403F">
      <w:pPr>
        <w:rPr>
          <w:rtl/>
        </w:rPr>
      </w:pPr>
      <w:bookmarkStart w:id="9978" w:name="_ETM_Q1_13047235"/>
      <w:bookmarkStart w:id="9979" w:name="_ETM_Q1_13047320"/>
      <w:bookmarkStart w:id="9980" w:name="_ETM_Q1_13048053"/>
      <w:bookmarkEnd w:id="9978"/>
      <w:bookmarkEnd w:id="9979"/>
      <w:bookmarkEnd w:id="9980"/>
    </w:p>
    <w:p w:rsidR="00AC403F" w:rsidRPr="00207206" w:rsidRDefault="00AC403F" w:rsidP="00AC403F">
      <w:pPr>
        <w:pStyle w:val="a4"/>
        <w:keepNext/>
        <w:rPr>
          <w:rtl/>
        </w:rPr>
      </w:pPr>
      <w:bookmarkStart w:id="9981" w:name="ET_speaker_דר_גור_בליי_505"/>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9981"/>
    </w:p>
    <w:p w:rsidR="00AC403F" w:rsidRPr="00207206" w:rsidRDefault="00AC403F" w:rsidP="00AC403F">
      <w:pPr>
        <w:pStyle w:val="KeepWithNext"/>
        <w:rPr>
          <w:rtl/>
        </w:rPr>
      </w:pPr>
    </w:p>
    <w:p w:rsidR="00B07CD6" w:rsidRPr="00207206" w:rsidRDefault="00B07CD6" w:rsidP="00AC403F">
      <w:pPr>
        <w:rPr>
          <w:rtl/>
        </w:rPr>
      </w:pPr>
      <w:bookmarkStart w:id="9982" w:name="_ETM_Q1_13048447"/>
      <w:bookmarkStart w:id="9983" w:name="_ETM_Q1_13048502"/>
      <w:bookmarkEnd w:id="9982"/>
      <w:bookmarkEnd w:id="9983"/>
      <w:r w:rsidRPr="00207206">
        <w:rPr>
          <w:rFonts w:hint="cs"/>
          <w:rtl/>
        </w:rPr>
        <w:t xml:space="preserve">בעניין הזה אני חייב להגיד שגם דוברים אחרים, אבל גם </w:t>
      </w:r>
      <w:bookmarkStart w:id="9984" w:name="_ETM_Q1_13045000"/>
      <w:bookmarkEnd w:id="9984"/>
      <w:r w:rsidRPr="00207206">
        <w:rPr>
          <w:rFonts w:hint="cs"/>
          <w:rtl/>
        </w:rPr>
        <w:t xml:space="preserve">אנחנו בהחלט העלינו לאורך הדיונים שורה של הצעות לקבוע הגדרה </w:t>
      </w:r>
      <w:bookmarkStart w:id="9985" w:name="_ETM_Q1_13049000"/>
      <w:bookmarkEnd w:id="9985"/>
      <w:r w:rsidRPr="00207206">
        <w:rPr>
          <w:rFonts w:hint="cs"/>
          <w:rtl/>
        </w:rPr>
        <w:t xml:space="preserve">למה היא סבירות, להגביל את התחולה לסבירות ברמה של שיקול </w:t>
      </w:r>
      <w:bookmarkStart w:id="9986" w:name="_ETM_Q1_13055000"/>
      <w:bookmarkEnd w:id="9986"/>
      <w:r w:rsidRPr="00207206">
        <w:rPr>
          <w:rFonts w:hint="cs"/>
          <w:rtl/>
        </w:rPr>
        <w:t xml:space="preserve">הדעת ולא לסבירות הליכית, לקבוע את חובת הסבירות, גם אם </w:t>
      </w:r>
      <w:bookmarkStart w:id="9987" w:name="_ETM_Q1_13057000"/>
      <w:bookmarkEnd w:id="9987"/>
      <w:r w:rsidRPr="00207206">
        <w:rPr>
          <w:rFonts w:hint="cs"/>
          <w:rtl/>
        </w:rPr>
        <w:t xml:space="preserve">אין ביקורת שיפוטית על סבירות, הבחנה בין ממשלה במליאתה לשרים, </w:t>
      </w:r>
      <w:bookmarkStart w:id="9988" w:name="_ETM_Q1_13061000"/>
      <w:bookmarkEnd w:id="9988"/>
      <w:r w:rsidRPr="00207206">
        <w:rPr>
          <w:rFonts w:hint="cs"/>
          <w:rtl/>
        </w:rPr>
        <w:t>בין מדיניות להחלטות פרטניות, התייחסות לממשלת מעבר וכן הלאה. כך</w:t>
      </w:r>
      <w:bookmarkStart w:id="9989" w:name="_ETM_Q1_13067000"/>
      <w:bookmarkEnd w:id="9989"/>
      <w:r w:rsidRPr="00207206">
        <w:rPr>
          <w:rFonts w:hint="cs"/>
          <w:rtl/>
        </w:rPr>
        <w:t xml:space="preserve"> שהיו </w:t>
      </w:r>
      <w:r w:rsidR="00AC403F" w:rsidRPr="00207206">
        <w:rPr>
          <w:rFonts w:hint="cs"/>
          <w:rtl/>
        </w:rPr>
        <w:t xml:space="preserve">שורה של </w:t>
      </w:r>
      <w:bookmarkStart w:id="9990" w:name="_ETM_Q1_13049787"/>
      <w:bookmarkEnd w:id="9990"/>
      <w:r w:rsidR="00AC403F" w:rsidRPr="00207206">
        <w:rPr>
          <w:rFonts w:hint="cs"/>
          <w:rtl/>
        </w:rPr>
        <w:t xml:space="preserve">הצעות </w:t>
      </w:r>
      <w:r w:rsidRPr="00207206">
        <w:rPr>
          <w:rFonts w:hint="cs"/>
          <w:rtl/>
        </w:rPr>
        <w:t>שהוועדה, עושה רושם, לא קיבלה אות</w:t>
      </w:r>
      <w:r w:rsidR="00A94FED" w:rsidRPr="00207206">
        <w:rPr>
          <w:rFonts w:hint="cs"/>
          <w:rtl/>
        </w:rPr>
        <w:t>ן</w:t>
      </w:r>
      <w:r w:rsidRPr="00207206">
        <w:rPr>
          <w:rFonts w:hint="cs"/>
          <w:rtl/>
        </w:rPr>
        <w:t>.</w:t>
      </w:r>
    </w:p>
    <w:p w:rsidR="00AC403F" w:rsidRPr="00207206" w:rsidRDefault="00AC403F" w:rsidP="00AC403F">
      <w:pPr>
        <w:rPr>
          <w:rtl/>
        </w:rPr>
      </w:pPr>
      <w:bookmarkStart w:id="9991" w:name="_ETM_Q1_13072000"/>
      <w:bookmarkStart w:id="9992" w:name="_ETM_Q1_13054882"/>
      <w:bookmarkStart w:id="9993" w:name="_ETM_Q1_13054958"/>
      <w:bookmarkStart w:id="9994" w:name="_ETM_Q1_13076928"/>
      <w:bookmarkEnd w:id="9991"/>
      <w:bookmarkEnd w:id="9992"/>
      <w:bookmarkEnd w:id="9993"/>
      <w:bookmarkEnd w:id="9994"/>
    </w:p>
    <w:p w:rsidR="00B07CD6" w:rsidRPr="00207206" w:rsidRDefault="00B07CD6" w:rsidP="00B07CD6">
      <w:pPr>
        <w:pStyle w:val="af6"/>
        <w:keepNext/>
        <w:rPr>
          <w:rtl/>
        </w:rPr>
      </w:pPr>
      <w:bookmarkStart w:id="9995" w:name="ET_yor_6157_148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9995"/>
    </w:p>
    <w:p w:rsidR="00B07CD6" w:rsidRPr="00207206" w:rsidRDefault="00B07CD6" w:rsidP="00B07CD6">
      <w:pPr>
        <w:pStyle w:val="KeepWithNext"/>
        <w:rPr>
          <w:rtl/>
        </w:rPr>
      </w:pPr>
    </w:p>
    <w:p w:rsidR="00B07CD6" w:rsidRPr="00207206" w:rsidRDefault="00B07CD6" w:rsidP="00B07CD6">
      <w:pPr>
        <w:rPr>
          <w:rtl/>
        </w:rPr>
      </w:pPr>
      <w:r w:rsidRPr="00207206">
        <w:rPr>
          <w:rFonts w:hint="cs"/>
          <w:rtl/>
        </w:rPr>
        <w:t>תודה.</w:t>
      </w:r>
    </w:p>
    <w:p w:rsidR="00B07CD6" w:rsidRPr="00207206" w:rsidRDefault="00B07CD6" w:rsidP="00B07CD6">
      <w:pPr>
        <w:rPr>
          <w:rtl/>
        </w:rPr>
      </w:pPr>
      <w:bookmarkStart w:id="9996" w:name="_ETM_Q1_13075000"/>
      <w:bookmarkEnd w:id="9996"/>
    </w:p>
    <w:p w:rsidR="00AC403F" w:rsidRPr="00207206" w:rsidRDefault="00AC403F" w:rsidP="00AC403F">
      <w:pPr>
        <w:pStyle w:val="a4"/>
        <w:keepNext/>
        <w:rPr>
          <w:rtl/>
        </w:rPr>
      </w:pPr>
      <w:bookmarkStart w:id="9997" w:name="ET_speaker_5783_506"/>
      <w:r w:rsidRPr="00207206">
        <w:rPr>
          <w:rStyle w:val="TagStyle"/>
          <w:rtl/>
        </w:rPr>
        <w:t xml:space="preserve"> &lt;&lt; דובר &gt;&gt; </w:t>
      </w:r>
      <w:r w:rsidRPr="00207206">
        <w:rPr>
          <w:rtl/>
        </w:rPr>
        <w:t>מירב כהן (יש עתיד):</w:t>
      </w:r>
      <w:r w:rsidRPr="00207206">
        <w:rPr>
          <w:rStyle w:val="TagStyle"/>
          <w:rtl/>
        </w:rPr>
        <w:t xml:space="preserve"> &lt;&lt; דובר &gt;&gt;</w:t>
      </w:r>
      <w:r w:rsidRPr="00207206">
        <w:rPr>
          <w:rtl/>
        </w:rPr>
        <w:t xml:space="preserve">   </w:t>
      </w:r>
      <w:bookmarkEnd w:id="9997"/>
    </w:p>
    <w:p w:rsidR="00AC403F" w:rsidRPr="00207206" w:rsidRDefault="00AC403F" w:rsidP="00AC403F">
      <w:pPr>
        <w:pStyle w:val="KeepWithNext"/>
        <w:rPr>
          <w:rtl/>
        </w:rPr>
      </w:pPr>
    </w:p>
    <w:p w:rsidR="00AC403F" w:rsidRPr="00207206" w:rsidRDefault="00AC403F" w:rsidP="00AC403F">
      <w:pPr>
        <w:rPr>
          <w:rtl/>
        </w:rPr>
      </w:pPr>
      <w:bookmarkStart w:id="9998" w:name="_ETM_Q1_13077371"/>
      <w:bookmarkStart w:id="9999" w:name="_ETM_Q1_13077416"/>
      <w:bookmarkEnd w:id="9998"/>
      <w:bookmarkEnd w:id="9999"/>
      <w:r w:rsidRPr="00207206">
        <w:rPr>
          <w:rFonts w:hint="cs"/>
          <w:rtl/>
        </w:rPr>
        <w:t>גור</w:t>
      </w:r>
      <w:r w:rsidR="00B07CD6" w:rsidRPr="00207206">
        <w:rPr>
          <w:rFonts w:hint="cs"/>
          <w:rtl/>
        </w:rPr>
        <w:t xml:space="preserve">, רק לא התייחסת לשאלת מינוי </w:t>
      </w:r>
      <w:bookmarkStart w:id="10000" w:name="_ETM_Q1_13076000"/>
      <w:bookmarkEnd w:id="10000"/>
      <w:r w:rsidRPr="00207206">
        <w:rPr>
          <w:rFonts w:hint="cs"/>
          <w:rtl/>
        </w:rPr>
        <w:t>נשיא/נשיאה</w:t>
      </w:r>
      <w:r w:rsidR="00B07CD6" w:rsidRPr="00207206">
        <w:rPr>
          <w:rFonts w:hint="cs"/>
          <w:rtl/>
        </w:rPr>
        <w:t>,</w:t>
      </w:r>
      <w:r w:rsidRPr="00207206">
        <w:rPr>
          <w:rFonts w:hint="cs"/>
          <w:rtl/>
        </w:rPr>
        <w:t xml:space="preserve"> שבאוקטובר </w:t>
      </w:r>
      <w:bookmarkStart w:id="10001" w:name="_ETM_Q1_13085997"/>
      <w:bookmarkEnd w:id="10001"/>
      <w:r w:rsidRPr="00207206">
        <w:rPr>
          <w:rFonts w:hint="cs"/>
          <w:rtl/>
        </w:rPr>
        <w:t>יוצאים לגמלאות.</w:t>
      </w:r>
    </w:p>
    <w:p w:rsidR="00B07CD6" w:rsidRPr="00207206" w:rsidRDefault="00B07CD6" w:rsidP="00AC403F">
      <w:pPr>
        <w:rPr>
          <w:rtl/>
        </w:rPr>
      </w:pPr>
      <w:bookmarkStart w:id="10002" w:name="_ETM_Q1_13093626"/>
      <w:bookmarkStart w:id="10003" w:name="_ETM_Q1_13093706"/>
      <w:bookmarkStart w:id="10004" w:name="_ETM_Q1_13101849"/>
      <w:bookmarkEnd w:id="10002"/>
      <w:bookmarkEnd w:id="10003"/>
      <w:bookmarkEnd w:id="10004"/>
    </w:p>
    <w:p w:rsidR="00B07CD6" w:rsidRPr="00207206" w:rsidRDefault="00B07CD6" w:rsidP="00B07CD6">
      <w:pPr>
        <w:pStyle w:val="a4"/>
        <w:keepNext/>
        <w:rPr>
          <w:rtl/>
        </w:rPr>
      </w:pPr>
      <w:bookmarkStart w:id="10005" w:name="ET_speaker_דר_גור_בליי_1489"/>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10005"/>
    </w:p>
    <w:p w:rsidR="00B07CD6" w:rsidRPr="00207206" w:rsidRDefault="00B07CD6" w:rsidP="00B07CD6">
      <w:pPr>
        <w:pStyle w:val="KeepWithNext"/>
        <w:rPr>
          <w:rtl/>
        </w:rPr>
      </w:pPr>
    </w:p>
    <w:p w:rsidR="00B07CD6" w:rsidRPr="00207206" w:rsidRDefault="00B07CD6" w:rsidP="00B07CD6">
      <w:pPr>
        <w:rPr>
          <w:rtl/>
        </w:rPr>
      </w:pPr>
      <w:bookmarkStart w:id="10006" w:name="_ETM_Q1_13080000"/>
      <w:bookmarkEnd w:id="10006"/>
      <w:r w:rsidRPr="00207206">
        <w:rPr>
          <w:rFonts w:hint="cs"/>
          <w:rtl/>
        </w:rPr>
        <w:t xml:space="preserve">אני חושב שזה יצא, אבל אולי ישלימו נציגי הייעוץ </w:t>
      </w:r>
      <w:bookmarkStart w:id="10007" w:name="_ETM_Q1_13084000"/>
      <w:bookmarkEnd w:id="10007"/>
      <w:r w:rsidRPr="00207206">
        <w:rPr>
          <w:rFonts w:hint="cs"/>
          <w:rtl/>
        </w:rPr>
        <w:t>המשפטי לממשלה. אני חושב ש</w:t>
      </w:r>
      <w:r w:rsidR="00B151F5" w:rsidRPr="00207206">
        <w:rPr>
          <w:rFonts w:hint="cs"/>
          <w:rtl/>
        </w:rPr>
        <w:t xml:space="preserve">זה </w:t>
      </w:r>
      <w:r w:rsidRPr="00207206">
        <w:rPr>
          <w:rFonts w:hint="cs"/>
          <w:rtl/>
        </w:rPr>
        <w:t xml:space="preserve">עלה </w:t>
      </w:r>
      <w:r w:rsidR="00B151F5" w:rsidRPr="00207206">
        <w:rPr>
          <w:rFonts w:hint="cs"/>
          <w:rtl/>
        </w:rPr>
        <w:t>ב</w:t>
      </w:r>
      <w:r w:rsidRPr="00207206">
        <w:rPr>
          <w:rFonts w:hint="cs"/>
          <w:rtl/>
        </w:rPr>
        <w:t>מה שאמרתי.</w:t>
      </w:r>
    </w:p>
    <w:p w:rsidR="00B07CD6" w:rsidRPr="00207206" w:rsidRDefault="00B07CD6" w:rsidP="00B07CD6">
      <w:pPr>
        <w:rPr>
          <w:rtl/>
        </w:rPr>
      </w:pPr>
      <w:bookmarkStart w:id="10008" w:name="_ETM_Q1_13088000"/>
      <w:bookmarkEnd w:id="10008"/>
    </w:p>
    <w:p w:rsidR="00AC403F" w:rsidRPr="00207206" w:rsidRDefault="00AC403F" w:rsidP="00AC403F">
      <w:pPr>
        <w:pStyle w:val="a4"/>
        <w:keepNext/>
        <w:rPr>
          <w:rtl/>
        </w:rPr>
      </w:pPr>
      <w:bookmarkStart w:id="10009" w:name="ET_speaker_6164_507"/>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10009"/>
    </w:p>
    <w:p w:rsidR="00AC403F" w:rsidRPr="00207206" w:rsidRDefault="00AC403F" w:rsidP="00AC403F">
      <w:pPr>
        <w:pStyle w:val="KeepWithNext"/>
        <w:rPr>
          <w:rtl/>
        </w:rPr>
      </w:pPr>
    </w:p>
    <w:p w:rsidR="00AC403F" w:rsidRPr="00207206" w:rsidRDefault="00B07CD6" w:rsidP="00B07CD6">
      <w:pPr>
        <w:rPr>
          <w:rtl/>
        </w:rPr>
      </w:pPr>
      <w:bookmarkStart w:id="10010" w:name="_ETM_Q1_13102283"/>
      <w:bookmarkStart w:id="10011" w:name="_ETM_Q1_13102343"/>
      <w:bookmarkEnd w:id="10010"/>
      <w:bookmarkEnd w:id="10011"/>
      <w:r w:rsidRPr="00207206">
        <w:rPr>
          <w:rFonts w:hint="cs"/>
          <w:rtl/>
        </w:rPr>
        <w:t xml:space="preserve">אדוני היושב-ראש, אני חייב </w:t>
      </w:r>
      <w:bookmarkStart w:id="10012" w:name="_ETM_Q1_13094000"/>
      <w:bookmarkEnd w:id="10012"/>
      <w:r w:rsidRPr="00207206">
        <w:rPr>
          <w:rFonts w:hint="cs"/>
          <w:rtl/>
        </w:rPr>
        <w:t xml:space="preserve">להודות לחבר הכנסת גלעד קריב ברשותך, על תרומתו החשובה לתיקון </w:t>
      </w:r>
      <w:bookmarkStart w:id="10013" w:name="_ETM_Q1_13099000"/>
      <w:bookmarkEnd w:id="10013"/>
      <w:r w:rsidRPr="00207206">
        <w:rPr>
          <w:rFonts w:hint="cs"/>
          <w:rtl/>
        </w:rPr>
        <w:t xml:space="preserve">עילת הסבירות, בדרישה שלו שהממ"מ יפרסם את המחקר הזה על </w:t>
      </w:r>
      <w:bookmarkStart w:id="10014" w:name="_ETM_Q1_13104000"/>
      <w:bookmarkEnd w:id="10014"/>
      <w:r w:rsidRPr="00207206">
        <w:rPr>
          <w:rFonts w:hint="cs"/>
          <w:rtl/>
        </w:rPr>
        <w:t xml:space="preserve">מינויים. זה </w:t>
      </w:r>
      <w:r w:rsidR="00AC403F" w:rsidRPr="00207206">
        <w:rPr>
          <w:rFonts w:hint="cs"/>
          <w:rtl/>
        </w:rPr>
        <w:t>חשוב מאוד</w:t>
      </w:r>
      <w:r w:rsidRPr="00207206">
        <w:rPr>
          <w:rFonts w:hint="cs"/>
          <w:rtl/>
        </w:rPr>
        <w:t>.</w:t>
      </w:r>
      <w:r w:rsidR="00AC403F" w:rsidRPr="00207206">
        <w:rPr>
          <w:rFonts w:hint="cs"/>
          <w:rtl/>
        </w:rPr>
        <w:t xml:space="preserve"> תודה. </w:t>
      </w:r>
      <w:r w:rsidRPr="00207206">
        <w:rPr>
          <w:rFonts w:hint="cs"/>
          <w:rtl/>
        </w:rPr>
        <w:t xml:space="preserve">אני חושב </w:t>
      </w:r>
      <w:r w:rsidR="00B151F5" w:rsidRPr="00207206">
        <w:rPr>
          <w:rFonts w:hint="cs"/>
          <w:rtl/>
        </w:rPr>
        <w:t>ש</w:t>
      </w:r>
      <w:r w:rsidR="00AC403F" w:rsidRPr="00207206">
        <w:rPr>
          <w:rFonts w:hint="cs"/>
          <w:rtl/>
        </w:rPr>
        <w:t xml:space="preserve">בכל המדינות שהממ"מ </w:t>
      </w:r>
      <w:r w:rsidRPr="00207206">
        <w:rPr>
          <w:rFonts w:hint="cs"/>
          <w:rtl/>
        </w:rPr>
        <w:t xml:space="preserve">כאן </w:t>
      </w:r>
      <w:r w:rsidR="00AC403F" w:rsidRPr="00207206">
        <w:rPr>
          <w:rFonts w:hint="cs"/>
          <w:rtl/>
        </w:rPr>
        <w:t xml:space="preserve">חקר והציף בפנינו, </w:t>
      </w:r>
      <w:bookmarkStart w:id="10015" w:name="_ETM_Q1_13113747"/>
      <w:bookmarkEnd w:id="10015"/>
      <w:r w:rsidR="00AC403F" w:rsidRPr="00207206">
        <w:rPr>
          <w:rFonts w:hint="cs"/>
          <w:rtl/>
        </w:rPr>
        <w:t>בכולן</w:t>
      </w:r>
      <w:r w:rsidRPr="00207206">
        <w:rPr>
          <w:rFonts w:hint="cs"/>
          <w:rtl/>
        </w:rPr>
        <w:t xml:space="preserve"> ללא יוצא מן הכלל, </w:t>
      </w:r>
      <w:bookmarkStart w:id="10016" w:name="_ETM_Q1_13114000"/>
      <w:bookmarkEnd w:id="10016"/>
      <w:r w:rsidRPr="00207206">
        <w:rPr>
          <w:rFonts w:hint="cs"/>
          <w:rtl/>
        </w:rPr>
        <w:t xml:space="preserve">אם קראתי נכון בזמן הקצר, בכולן אין התערבות במינויים. אם </w:t>
      </w:r>
      <w:bookmarkStart w:id="10017" w:name="_ETM_Q1_13120000"/>
      <w:bookmarkEnd w:id="10017"/>
      <w:r w:rsidRPr="00207206">
        <w:rPr>
          <w:rFonts w:hint="cs"/>
          <w:rtl/>
        </w:rPr>
        <w:t>יש, אין ביקורת שיפוטית. יש הפעלת סבירות - - -</w:t>
      </w:r>
    </w:p>
    <w:p w:rsidR="00B07CD6" w:rsidRPr="00207206" w:rsidRDefault="00B07CD6" w:rsidP="00B07CD6">
      <w:pPr>
        <w:rPr>
          <w:rtl/>
        </w:rPr>
      </w:pPr>
    </w:p>
    <w:p w:rsidR="00B07CD6" w:rsidRPr="00207206" w:rsidRDefault="00B07CD6" w:rsidP="00B07CD6">
      <w:pPr>
        <w:pStyle w:val="a4"/>
        <w:keepNext/>
        <w:rPr>
          <w:rtl/>
        </w:rPr>
      </w:pPr>
      <w:bookmarkStart w:id="10018" w:name="ET_speaker_6507_1490"/>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018"/>
    </w:p>
    <w:p w:rsidR="00B07CD6" w:rsidRPr="00207206" w:rsidRDefault="00B07CD6" w:rsidP="00B07CD6">
      <w:pPr>
        <w:pStyle w:val="KeepWithNext"/>
        <w:rPr>
          <w:rtl/>
        </w:rPr>
      </w:pPr>
    </w:p>
    <w:p w:rsidR="00B07CD6" w:rsidRPr="00207206" w:rsidRDefault="00B07CD6" w:rsidP="00B07CD6">
      <w:pPr>
        <w:rPr>
          <w:rtl/>
        </w:rPr>
      </w:pPr>
      <w:bookmarkStart w:id="10019" w:name="_ETM_Q1_13122000"/>
      <w:bookmarkEnd w:id="10019"/>
      <w:r w:rsidRPr="00207206">
        <w:rPr>
          <w:rFonts w:hint="cs"/>
          <w:rtl/>
        </w:rPr>
        <w:t>אני</w:t>
      </w:r>
      <w:bookmarkStart w:id="10020" w:name="_ETM_Q1_13123000"/>
      <w:bookmarkEnd w:id="10020"/>
      <w:r w:rsidRPr="00207206">
        <w:rPr>
          <w:rFonts w:hint="cs"/>
          <w:rtl/>
        </w:rPr>
        <w:t xml:space="preserve"> מתה על הפרשנויות האלה.</w:t>
      </w:r>
    </w:p>
    <w:p w:rsidR="00B07CD6" w:rsidRPr="00207206" w:rsidRDefault="00B07CD6" w:rsidP="00B07CD6">
      <w:pPr>
        <w:rPr>
          <w:rtl/>
        </w:rPr>
      </w:pPr>
    </w:p>
    <w:p w:rsidR="00B07CD6" w:rsidRPr="00207206" w:rsidRDefault="00B07CD6" w:rsidP="00B07CD6">
      <w:pPr>
        <w:pStyle w:val="af5"/>
        <w:keepNext/>
        <w:rPr>
          <w:rtl/>
        </w:rPr>
      </w:pPr>
      <w:bookmarkStart w:id="10021" w:name="ET_interruption_קריאות_1491"/>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10021"/>
    </w:p>
    <w:p w:rsidR="00B07CD6" w:rsidRPr="00207206" w:rsidRDefault="00B07CD6" w:rsidP="00B07CD6">
      <w:pPr>
        <w:pStyle w:val="KeepWithNext"/>
        <w:rPr>
          <w:rtl/>
        </w:rPr>
      </w:pPr>
    </w:p>
    <w:p w:rsidR="00B07CD6" w:rsidRPr="00207206" w:rsidRDefault="00B07CD6" w:rsidP="00B07CD6">
      <w:pPr>
        <w:rPr>
          <w:rtl/>
        </w:rPr>
      </w:pPr>
      <w:bookmarkStart w:id="10022" w:name="_ETM_Q1_13124000"/>
      <w:bookmarkEnd w:id="10022"/>
      <w:r w:rsidRPr="00207206">
        <w:rPr>
          <w:rFonts w:hint="cs"/>
          <w:rtl/>
        </w:rPr>
        <w:t>- - -</w:t>
      </w:r>
    </w:p>
    <w:p w:rsidR="00AC403F" w:rsidRPr="00207206" w:rsidRDefault="00AC403F" w:rsidP="00AC403F">
      <w:pPr>
        <w:rPr>
          <w:rtl/>
        </w:rPr>
      </w:pPr>
      <w:bookmarkStart w:id="10023" w:name="_ETM_Q1_13118500"/>
      <w:bookmarkStart w:id="10024" w:name="_ETM_Q1_13118588"/>
      <w:bookmarkStart w:id="10025" w:name="_ETM_Q1_13119987"/>
      <w:bookmarkEnd w:id="10023"/>
      <w:bookmarkEnd w:id="10024"/>
      <w:bookmarkEnd w:id="10025"/>
    </w:p>
    <w:p w:rsidR="00AC403F" w:rsidRPr="00207206" w:rsidRDefault="00AC403F" w:rsidP="00AC403F">
      <w:pPr>
        <w:pStyle w:val="a4"/>
        <w:keepNext/>
        <w:rPr>
          <w:rtl/>
        </w:rPr>
      </w:pPr>
      <w:bookmarkStart w:id="10026" w:name="ET_speaker_6156_50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026"/>
    </w:p>
    <w:p w:rsidR="00AC403F" w:rsidRPr="00207206" w:rsidRDefault="00AC403F" w:rsidP="00AC403F">
      <w:pPr>
        <w:pStyle w:val="KeepWithNext"/>
        <w:rPr>
          <w:rtl/>
        </w:rPr>
      </w:pPr>
    </w:p>
    <w:p w:rsidR="00AC403F" w:rsidRPr="00207206" w:rsidRDefault="00AC403F" w:rsidP="00AC403F">
      <w:pPr>
        <w:rPr>
          <w:rtl/>
        </w:rPr>
      </w:pPr>
      <w:bookmarkStart w:id="10027" w:name="_ETM_Q1_13120352"/>
      <w:bookmarkStart w:id="10028" w:name="_ETM_Q1_13120438"/>
      <w:bookmarkEnd w:id="10027"/>
      <w:bookmarkEnd w:id="10028"/>
      <w:r w:rsidRPr="00207206">
        <w:rPr>
          <w:rFonts w:hint="cs"/>
          <w:rtl/>
        </w:rPr>
        <w:t>קראת לא נכון.</w:t>
      </w:r>
      <w:r w:rsidR="00B07CD6" w:rsidRPr="00207206">
        <w:rPr>
          <w:rFonts w:hint="cs"/>
          <w:rtl/>
        </w:rPr>
        <w:t xml:space="preserve"> כנראה לא הבנת למה </w:t>
      </w:r>
      <w:bookmarkStart w:id="10029" w:name="_ETM_Q1_13130000"/>
      <w:bookmarkEnd w:id="10029"/>
      <w:r w:rsidR="00B07CD6" w:rsidRPr="00207206">
        <w:rPr>
          <w:rFonts w:hint="cs"/>
          <w:rtl/>
        </w:rPr>
        <w:t>ביקשנו את המסמך.</w:t>
      </w:r>
    </w:p>
    <w:p w:rsidR="00B07CD6" w:rsidRPr="00207206" w:rsidRDefault="00B07CD6" w:rsidP="00AC403F">
      <w:pPr>
        <w:rPr>
          <w:rtl/>
        </w:rPr>
      </w:pPr>
      <w:bookmarkStart w:id="10030" w:name="_ETM_Q1_13134000"/>
      <w:bookmarkEnd w:id="10030"/>
    </w:p>
    <w:p w:rsidR="00B07CD6" w:rsidRPr="00207206" w:rsidRDefault="00B07CD6" w:rsidP="00B07CD6">
      <w:pPr>
        <w:pStyle w:val="af5"/>
        <w:keepNext/>
        <w:rPr>
          <w:rtl/>
        </w:rPr>
      </w:pPr>
      <w:bookmarkStart w:id="10031" w:name="ET_interruption_קריאות_1492"/>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10031"/>
    </w:p>
    <w:p w:rsidR="00B07CD6" w:rsidRPr="00207206" w:rsidRDefault="00B07CD6" w:rsidP="00B07CD6">
      <w:pPr>
        <w:pStyle w:val="KeepWithNext"/>
        <w:rPr>
          <w:rtl/>
        </w:rPr>
      </w:pPr>
    </w:p>
    <w:p w:rsidR="00B07CD6" w:rsidRPr="00207206" w:rsidRDefault="00B07CD6" w:rsidP="00B07CD6">
      <w:pPr>
        <w:rPr>
          <w:rtl/>
        </w:rPr>
      </w:pPr>
      <w:r w:rsidRPr="00207206">
        <w:rPr>
          <w:rFonts w:hint="cs"/>
          <w:rtl/>
        </w:rPr>
        <w:t>- - -</w:t>
      </w:r>
    </w:p>
    <w:p w:rsidR="00B07CD6" w:rsidRPr="00207206" w:rsidRDefault="00B07CD6" w:rsidP="00B07CD6">
      <w:pPr>
        <w:rPr>
          <w:rtl/>
        </w:rPr>
      </w:pPr>
      <w:bookmarkStart w:id="10032" w:name="_ETM_Q1_13135000"/>
      <w:bookmarkEnd w:id="10032"/>
    </w:p>
    <w:p w:rsidR="00B07CD6" w:rsidRPr="00207206" w:rsidRDefault="00B07CD6" w:rsidP="00B07CD6">
      <w:pPr>
        <w:pStyle w:val="a4"/>
        <w:keepNext/>
        <w:rPr>
          <w:rtl/>
        </w:rPr>
      </w:pPr>
      <w:bookmarkStart w:id="10033" w:name="ET_speaker_6158_1493"/>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0033"/>
    </w:p>
    <w:p w:rsidR="00B07CD6" w:rsidRPr="00207206" w:rsidRDefault="00B07CD6" w:rsidP="00B07CD6">
      <w:pPr>
        <w:pStyle w:val="KeepWithNext"/>
        <w:rPr>
          <w:rtl/>
        </w:rPr>
      </w:pPr>
    </w:p>
    <w:p w:rsidR="00B07CD6" w:rsidRPr="00207206" w:rsidRDefault="00B07CD6" w:rsidP="00B07CD6">
      <w:pPr>
        <w:rPr>
          <w:rtl/>
        </w:rPr>
      </w:pPr>
      <w:bookmarkStart w:id="10034" w:name="_ETM_Q1_13136000"/>
      <w:bookmarkEnd w:id="10034"/>
      <w:r w:rsidRPr="00207206">
        <w:rPr>
          <w:rFonts w:hint="cs"/>
          <w:rtl/>
        </w:rPr>
        <w:t>מי שרוצה להאשים את עמוס ידלי</w:t>
      </w:r>
      <w:bookmarkStart w:id="10035" w:name="_ETM_Q1_13137000"/>
      <w:bookmarkEnd w:id="10035"/>
      <w:r w:rsidRPr="00207206">
        <w:rPr>
          <w:rFonts w:hint="cs"/>
          <w:rtl/>
        </w:rPr>
        <w:t>ן בפגיעה בביטחון המדינה, לא יודע לקרוא מסמך.</w:t>
      </w:r>
    </w:p>
    <w:p w:rsidR="00B07CD6" w:rsidRPr="00207206" w:rsidRDefault="00B07CD6" w:rsidP="00B07CD6">
      <w:pPr>
        <w:rPr>
          <w:rtl/>
        </w:rPr>
      </w:pPr>
      <w:bookmarkStart w:id="10036" w:name="_ETM_Q1_13139000"/>
      <w:bookmarkEnd w:id="10036"/>
    </w:p>
    <w:p w:rsidR="00B07CD6" w:rsidRPr="00207206" w:rsidRDefault="00B07CD6" w:rsidP="00B07CD6">
      <w:pPr>
        <w:pStyle w:val="a4"/>
        <w:keepNext/>
        <w:rPr>
          <w:rtl/>
        </w:rPr>
      </w:pPr>
      <w:bookmarkStart w:id="10037" w:name="ET_speaker_6164_1494"/>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10037"/>
    </w:p>
    <w:p w:rsidR="00B07CD6" w:rsidRPr="00207206" w:rsidRDefault="00B07CD6" w:rsidP="00B07CD6">
      <w:pPr>
        <w:pStyle w:val="KeepWithNext"/>
        <w:rPr>
          <w:rtl/>
        </w:rPr>
      </w:pPr>
    </w:p>
    <w:p w:rsidR="00B07CD6" w:rsidRPr="00207206" w:rsidRDefault="00B07CD6" w:rsidP="00B07CD6">
      <w:pPr>
        <w:rPr>
          <w:rtl/>
        </w:rPr>
      </w:pPr>
      <w:bookmarkStart w:id="10038" w:name="_ETM_Q1_13143000"/>
      <w:bookmarkEnd w:id="10038"/>
      <w:r w:rsidRPr="00207206">
        <w:rPr>
          <w:rFonts w:hint="cs"/>
          <w:rtl/>
        </w:rPr>
        <w:t xml:space="preserve">גם במקומות שיש </w:t>
      </w:r>
      <w:bookmarkStart w:id="10039" w:name="_ETM_Q1_13144000"/>
      <w:bookmarkEnd w:id="10039"/>
      <w:r w:rsidRPr="00207206">
        <w:rPr>
          <w:rFonts w:hint="cs"/>
          <w:rtl/>
        </w:rPr>
        <w:t>ועדות פרלמנטריות - - -</w:t>
      </w:r>
    </w:p>
    <w:p w:rsidR="00B07CD6" w:rsidRPr="00207206" w:rsidRDefault="00B07CD6" w:rsidP="00B07CD6">
      <w:pPr>
        <w:rPr>
          <w:rtl/>
        </w:rPr>
      </w:pPr>
    </w:p>
    <w:p w:rsidR="00B07CD6" w:rsidRPr="00207206" w:rsidRDefault="00B07CD6" w:rsidP="00B07CD6">
      <w:pPr>
        <w:pStyle w:val="a4"/>
        <w:keepNext/>
        <w:rPr>
          <w:rtl/>
        </w:rPr>
      </w:pPr>
      <w:bookmarkStart w:id="10040" w:name="ET_speaker_6156_149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040"/>
    </w:p>
    <w:p w:rsidR="00B07CD6" w:rsidRPr="00207206" w:rsidRDefault="00B07CD6" w:rsidP="00B07CD6">
      <w:pPr>
        <w:pStyle w:val="KeepWithNext"/>
        <w:rPr>
          <w:rtl/>
        </w:rPr>
      </w:pPr>
    </w:p>
    <w:p w:rsidR="00B07CD6" w:rsidRPr="00207206" w:rsidRDefault="00B07CD6" w:rsidP="00B07CD6">
      <w:pPr>
        <w:rPr>
          <w:rtl/>
        </w:rPr>
      </w:pPr>
      <w:r w:rsidRPr="00207206">
        <w:rPr>
          <w:rFonts w:hint="cs"/>
          <w:rtl/>
        </w:rPr>
        <w:t>אדוני היושב-ראש יזמין את הממ"מ.</w:t>
      </w:r>
    </w:p>
    <w:p w:rsidR="00B07CD6" w:rsidRPr="00207206" w:rsidRDefault="00B07CD6" w:rsidP="00B07CD6">
      <w:pPr>
        <w:rPr>
          <w:rtl/>
        </w:rPr>
      </w:pPr>
      <w:bookmarkStart w:id="10041" w:name="_ETM_Q1_13145000"/>
      <w:bookmarkEnd w:id="10041"/>
    </w:p>
    <w:p w:rsidR="00B07CD6" w:rsidRPr="00207206" w:rsidRDefault="00B07CD6" w:rsidP="00B07CD6">
      <w:pPr>
        <w:pStyle w:val="a4"/>
        <w:keepNext/>
        <w:rPr>
          <w:rtl/>
        </w:rPr>
      </w:pPr>
      <w:bookmarkStart w:id="10042" w:name="ET_speaker_6507_1496"/>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042"/>
    </w:p>
    <w:p w:rsidR="00B07CD6" w:rsidRPr="00207206" w:rsidRDefault="00B07CD6" w:rsidP="00B07CD6">
      <w:pPr>
        <w:pStyle w:val="KeepWithNext"/>
        <w:rPr>
          <w:rtl/>
        </w:rPr>
      </w:pPr>
    </w:p>
    <w:p w:rsidR="00B07CD6" w:rsidRPr="00207206" w:rsidRDefault="00B07CD6" w:rsidP="00B07CD6">
      <w:pPr>
        <w:rPr>
          <w:rtl/>
        </w:rPr>
      </w:pPr>
      <w:bookmarkStart w:id="10043" w:name="_ETM_Q1_13146000"/>
      <w:bookmarkEnd w:id="10043"/>
      <w:r w:rsidRPr="00207206">
        <w:rPr>
          <w:rFonts w:hint="cs"/>
          <w:rtl/>
        </w:rPr>
        <w:t xml:space="preserve">אתה צריך </w:t>
      </w:r>
      <w:bookmarkStart w:id="10044" w:name="_ETM_Q1_13148000"/>
      <w:bookmarkEnd w:id="10044"/>
      <w:r w:rsidRPr="00207206">
        <w:rPr>
          <w:rFonts w:hint="cs"/>
          <w:rtl/>
        </w:rPr>
        <w:t>ללמוד לקרוא יותר טוב.</w:t>
      </w:r>
    </w:p>
    <w:p w:rsidR="00AC403F" w:rsidRPr="00207206" w:rsidRDefault="00AC403F" w:rsidP="00AC403F">
      <w:pPr>
        <w:rPr>
          <w:rtl/>
        </w:rPr>
      </w:pPr>
      <w:bookmarkStart w:id="10045" w:name="_ETM_Q1_13150000"/>
      <w:bookmarkStart w:id="10046" w:name="_ETM_Q1_13123835"/>
      <w:bookmarkStart w:id="10047" w:name="_ETM_Q1_13123905"/>
      <w:bookmarkStart w:id="10048" w:name="_ETM_Q1_13128397"/>
      <w:bookmarkStart w:id="10049" w:name="_ETM_Q1_13128474"/>
      <w:bookmarkEnd w:id="10045"/>
      <w:bookmarkEnd w:id="10046"/>
      <w:bookmarkEnd w:id="10047"/>
      <w:bookmarkEnd w:id="10048"/>
      <w:bookmarkEnd w:id="10049"/>
    </w:p>
    <w:p w:rsidR="00AB7350" w:rsidRPr="00207206" w:rsidRDefault="00AB7350" w:rsidP="00AB7350">
      <w:pPr>
        <w:pStyle w:val="af6"/>
        <w:keepNext/>
        <w:rPr>
          <w:rtl/>
        </w:rPr>
      </w:pPr>
      <w:bookmarkStart w:id="10050" w:name="ET_yor_6157_50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050"/>
    </w:p>
    <w:p w:rsidR="00AB7350" w:rsidRPr="00207206" w:rsidRDefault="00AB7350" w:rsidP="00AB7350">
      <w:pPr>
        <w:pStyle w:val="KeepWithNext"/>
        <w:rPr>
          <w:rtl/>
        </w:rPr>
      </w:pPr>
    </w:p>
    <w:p w:rsidR="00AB7350" w:rsidRPr="00207206" w:rsidRDefault="00AB7350" w:rsidP="00AB7350">
      <w:pPr>
        <w:rPr>
          <w:rtl/>
        </w:rPr>
      </w:pPr>
      <w:bookmarkStart w:id="10051" w:name="_ETM_Q1_13143544"/>
      <w:bookmarkEnd w:id="10051"/>
      <w:r w:rsidRPr="00207206">
        <w:rPr>
          <w:rFonts w:hint="cs"/>
          <w:rtl/>
        </w:rPr>
        <w:t>חברים.</w:t>
      </w:r>
    </w:p>
    <w:p w:rsidR="00B07CD6" w:rsidRPr="00207206" w:rsidRDefault="00B07CD6" w:rsidP="00AB7350">
      <w:pPr>
        <w:rPr>
          <w:rtl/>
        </w:rPr>
      </w:pPr>
      <w:bookmarkStart w:id="10052" w:name="_ETM_Q1_13146092"/>
      <w:bookmarkStart w:id="10053" w:name="_ETM_Q1_13146167"/>
      <w:bookmarkStart w:id="10054" w:name="_ETM_Q1_13149523"/>
      <w:bookmarkEnd w:id="10052"/>
      <w:bookmarkEnd w:id="10053"/>
      <w:bookmarkEnd w:id="10054"/>
    </w:p>
    <w:p w:rsidR="00B07CD6" w:rsidRPr="00207206" w:rsidRDefault="00B07CD6" w:rsidP="00B07CD6">
      <w:pPr>
        <w:pStyle w:val="a4"/>
        <w:keepNext/>
        <w:rPr>
          <w:rtl/>
        </w:rPr>
      </w:pPr>
      <w:bookmarkStart w:id="10055" w:name="ET_speaker_6507_1497"/>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055"/>
    </w:p>
    <w:p w:rsidR="00B07CD6" w:rsidRPr="00207206" w:rsidRDefault="00B07CD6" w:rsidP="00B07CD6">
      <w:pPr>
        <w:pStyle w:val="KeepWithNext"/>
        <w:rPr>
          <w:rtl/>
        </w:rPr>
      </w:pPr>
    </w:p>
    <w:p w:rsidR="00B07CD6" w:rsidRPr="00207206" w:rsidRDefault="00B07CD6" w:rsidP="00B07CD6">
      <w:pPr>
        <w:rPr>
          <w:rtl/>
        </w:rPr>
      </w:pPr>
      <w:bookmarkStart w:id="10056" w:name="_ETM_Q1_13152000"/>
      <w:bookmarkEnd w:id="10056"/>
      <w:r w:rsidRPr="00207206">
        <w:rPr>
          <w:rFonts w:hint="cs"/>
          <w:rtl/>
        </w:rPr>
        <w:t>הם אוהבים לשים משקפיים עם פרשנויות הזויות למציאות.</w:t>
      </w:r>
    </w:p>
    <w:p w:rsidR="00B07CD6" w:rsidRPr="00207206" w:rsidRDefault="00B07CD6" w:rsidP="00B07CD6">
      <w:pPr>
        <w:rPr>
          <w:rtl/>
        </w:rPr>
      </w:pPr>
      <w:bookmarkStart w:id="10057" w:name="_ETM_Q1_13155000"/>
      <w:bookmarkEnd w:id="10057"/>
    </w:p>
    <w:p w:rsidR="00B07CD6" w:rsidRPr="00207206" w:rsidRDefault="00B07CD6" w:rsidP="00B07CD6">
      <w:pPr>
        <w:pStyle w:val="a4"/>
        <w:keepNext/>
        <w:rPr>
          <w:rtl/>
        </w:rPr>
      </w:pPr>
      <w:bookmarkStart w:id="10058" w:name="ET_speaker_6158_1498"/>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0058"/>
    </w:p>
    <w:p w:rsidR="00B07CD6" w:rsidRPr="00207206" w:rsidRDefault="00B07CD6" w:rsidP="00B07CD6">
      <w:pPr>
        <w:pStyle w:val="KeepWithNext"/>
        <w:rPr>
          <w:rtl/>
        </w:rPr>
      </w:pPr>
    </w:p>
    <w:p w:rsidR="00B07CD6" w:rsidRPr="00207206" w:rsidRDefault="00B07CD6" w:rsidP="00B07CD6">
      <w:pPr>
        <w:rPr>
          <w:rtl/>
        </w:rPr>
      </w:pPr>
      <w:r w:rsidRPr="00207206">
        <w:rPr>
          <w:rFonts w:hint="cs"/>
          <w:rtl/>
        </w:rPr>
        <w:t xml:space="preserve">אני סימנתי שם הכול. הכול מסומן. יש שם או התערבות </w:t>
      </w:r>
      <w:bookmarkStart w:id="10059" w:name="_ETM_Q1_13162000"/>
      <w:bookmarkEnd w:id="10059"/>
      <w:r w:rsidRPr="00207206">
        <w:rPr>
          <w:rFonts w:hint="cs"/>
          <w:rtl/>
        </w:rPr>
        <w:t>או שיש ועדה אחרת.</w:t>
      </w:r>
    </w:p>
    <w:p w:rsidR="00B07CD6" w:rsidRPr="00207206" w:rsidRDefault="00B07CD6" w:rsidP="00B07CD6">
      <w:pPr>
        <w:rPr>
          <w:rtl/>
        </w:rPr>
      </w:pPr>
      <w:bookmarkStart w:id="10060" w:name="_ETM_Q1_13161000"/>
      <w:bookmarkEnd w:id="10060"/>
    </w:p>
    <w:p w:rsidR="00B07CD6" w:rsidRPr="00207206" w:rsidRDefault="00B07CD6" w:rsidP="00B07CD6">
      <w:pPr>
        <w:pStyle w:val="af6"/>
        <w:keepNext/>
        <w:rPr>
          <w:rtl/>
        </w:rPr>
      </w:pPr>
      <w:bookmarkStart w:id="10061" w:name="ET_yor_6157_150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061"/>
    </w:p>
    <w:p w:rsidR="00B07CD6" w:rsidRPr="00207206" w:rsidRDefault="00B07CD6" w:rsidP="00B07CD6">
      <w:pPr>
        <w:pStyle w:val="KeepWithNext"/>
        <w:rPr>
          <w:rtl/>
        </w:rPr>
      </w:pPr>
    </w:p>
    <w:p w:rsidR="00B07CD6" w:rsidRPr="00207206" w:rsidRDefault="00B07CD6" w:rsidP="00B07CD6">
      <w:pPr>
        <w:rPr>
          <w:rtl/>
        </w:rPr>
      </w:pPr>
      <w:bookmarkStart w:id="10062" w:name="_ETM_Q1_13163000"/>
      <w:bookmarkEnd w:id="10062"/>
      <w:r w:rsidRPr="00207206">
        <w:rPr>
          <w:rFonts w:hint="cs"/>
          <w:rtl/>
        </w:rPr>
        <w:t xml:space="preserve">מדוע אין </w:t>
      </w:r>
      <w:bookmarkStart w:id="10063" w:name="_ETM_Q1_13160000"/>
      <w:bookmarkEnd w:id="10063"/>
      <w:r w:rsidRPr="00207206">
        <w:rPr>
          <w:rFonts w:hint="cs"/>
          <w:rtl/>
        </w:rPr>
        <w:t xml:space="preserve">ברצונכם לקיים דיון? אני יודע </w:t>
      </w:r>
      <w:bookmarkStart w:id="10064" w:name="_ETM_Q1_13165000"/>
      <w:bookmarkEnd w:id="10064"/>
      <w:r w:rsidRPr="00207206">
        <w:rPr>
          <w:rFonts w:hint="cs"/>
          <w:rtl/>
        </w:rPr>
        <w:t>שמישהו אומר משהו, כולכם מתנפלים עליו. אין ברצונכם לקיים דיון.</w:t>
      </w:r>
    </w:p>
    <w:p w:rsidR="00906AD1" w:rsidRPr="00207206" w:rsidRDefault="00906AD1" w:rsidP="00B07CD6">
      <w:pPr>
        <w:rPr>
          <w:rtl/>
        </w:rPr>
      </w:pPr>
      <w:bookmarkStart w:id="10065" w:name="_ETM_Q1_13157000"/>
      <w:bookmarkEnd w:id="10065"/>
    </w:p>
    <w:p w:rsidR="00906AD1" w:rsidRPr="00207206" w:rsidRDefault="00906AD1" w:rsidP="00906AD1">
      <w:pPr>
        <w:pStyle w:val="a4"/>
        <w:keepNext/>
        <w:rPr>
          <w:rtl/>
        </w:rPr>
      </w:pPr>
      <w:bookmarkStart w:id="10066" w:name="ET_speaker_6158_1501"/>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0066"/>
    </w:p>
    <w:p w:rsidR="00906AD1" w:rsidRPr="00207206" w:rsidRDefault="00906AD1" w:rsidP="00906AD1">
      <w:pPr>
        <w:pStyle w:val="KeepWithNext"/>
        <w:rPr>
          <w:rtl/>
        </w:rPr>
      </w:pPr>
    </w:p>
    <w:p w:rsidR="00906AD1" w:rsidRPr="00207206" w:rsidRDefault="00906AD1" w:rsidP="00906AD1">
      <w:pPr>
        <w:rPr>
          <w:rtl/>
        </w:rPr>
      </w:pPr>
      <w:bookmarkStart w:id="10067" w:name="_ETM_Q1_13171000"/>
      <w:bookmarkEnd w:id="10067"/>
      <w:r w:rsidRPr="00207206">
        <w:rPr>
          <w:rFonts w:hint="cs"/>
          <w:rtl/>
        </w:rPr>
        <w:t>למה מבחינת היושב-ראש זה לא רלוונטי?</w:t>
      </w:r>
    </w:p>
    <w:p w:rsidR="00906AD1" w:rsidRPr="00207206" w:rsidRDefault="00906AD1" w:rsidP="00906AD1">
      <w:pPr>
        <w:rPr>
          <w:rtl/>
        </w:rPr>
      </w:pPr>
    </w:p>
    <w:p w:rsidR="00906AD1" w:rsidRPr="00207206" w:rsidRDefault="00906AD1" w:rsidP="00906AD1">
      <w:pPr>
        <w:pStyle w:val="a4"/>
        <w:keepNext/>
        <w:rPr>
          <w:rtl/>
        </w:rPr>
      </w:pPr>
      <w:bookmarkStart w:id="10068" w:name="ET_speaker_6156_150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068"/>
    </w:p>
    <w:p w:rsidR="00906AD1" w:rsidRPr="00207206" w:rsidRDefault="00906AD1" w:rsidP="00906AD1">
      <w:pPr>
        <w:pStyle w:val="KeepWithNext"/>
        <w:rPr>
          <w:rtl/>
        </w:rPr>
      </w:pPr>
    </w:p>
    <w:p w:rsidR="00906AD1" w:rsidRPr="00207206" w:rsidRDefault="00906AD1" w:rsidP="00906AD1">
      <w:pPr>
        <w:rPr>
          <w:rtl/>
        </w:rPr>
      </w:pPr>
      <w:bookmarkStart w:id="10069" w:name="_ETM_Q1_13172000"/>
      <w:bookmarkEnd w:id="10069"/>
      <w:r w:rsidRPr="00207206">
        <w:rPr>
          <w:rFonts w:hint="cs"/>
          <w:rtl/>
        </w:rPr>
        <w:t>אתה טועה.</w:t>
      </w:r>
    </w:p>
    <w:p w:rsidR="00906AD1" w:rsidRPr="00207206" w:rsidRDefault="00906AD1" w:rsidP="00906AD1">
      <w:pPr>
        <w:rPr>
          <w:rtl/>
        </w:rPr>
      </w:pPr>
    </w:p>
    <w:p w:rsidR="00906AD1" w:rsidRPr="00207206" w:rsidRDefault="00906AD1" w:rsidP="00906AD1">
      <w:pPr>
        <w:pStyle w:val="af6"/>
        <w:keepNext/>
        <w:rPr>
          <w:rtl/>
        </w:rPr>
      </w:pPr>
      <w:bookmarkStart w:id="10070" w:name="ET_yor_6157_150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070"/>
    </w:p>
    <w:p w:rsidR="00906AD1" w:rsidRPr="00207206" w:rsidRDefault="00906AD1" w:rsidP="00906AD1">
      <w:pPr>
        <w:pStyle w:val="KeepWithNext"/>
        <w:rPr>
          <w:rtl/>
        </w:rPr>
      </w:pPr>
    </w:p>
    <w:p w:rsidR="00906AD1" w:rsidRPr="00207206" w:rsidRDefault="00906AD1" w:rsidP="00906AD1">
      <w:pPr>
        <w:rPr>
          <w:rtl/>
        </w:rPr>
      </w:pPr>
      <w:bookmarkStart w:id="10071" w:name="_ETM_Q1_13174000"/>
      <w:bookmarkStart w:id="10072" w:name="_ETM_Q1_13173000"/>
      <w:bookmarkEnd w:id="10071"/>
      <w:bookmarkEnd w:id="10072"/>
      <w:r w:rsidRPr="00207206">
        <w:rPr>
          <w:rFonts w:hint="cs"/>
          <w:rtl/>
        </w:rPr>
        <w:t>מאוד מאוד ברור שאין ברצונכם לקיים דיון.</w:t>
      </w:r>
    </w:p>
    <w:p w:rsidR="00906AD1" w:rsidRPr="00207206" w:rsidRDefault="00906AD1" w:rsidP="00906AD1">
      <w:pPr>
        <w:rPr>
          <w:rtl/>
        </w:rPr>
      </w:pPr>
    </w:p>
    <w:p w:rsidR="00906AD1" w:rsidRPr="00207206" w:rsidRDefault="00906AD1" w:rsidP="00906AD1">
      <w:pPr>
        <w:pStyle w:val="a4"/>
        <w:keepNext/>
        <w:rPr>
          <w:rtl/>
        </w:rPr>
      </w:pPr>
      <w:bookmarkStart w:id="10073" w:name="ET_speaker_6156_150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073"/>
    </w:p>
    <w:p w:rsidR="00906AD1" w:rsidRPr="00207206" w:rsidRDefault="00906AD1" w:rsidP="00906AD1">
      <w:pPr>
        <w:pStyle w:val="KeepWithNext"/>
        <w:rPr>
          <w:rtl/>
        </w:rPr>
      </w:pPr>
    </w:p>
    <w:p w:rsidR="00906AD1" w:rsidRPr="00207206" w:rsidRDefault="00906AD1" w:rsidP="00906AD1">
      <w:pPr>
        <w:rPr>
          <w:rtl/>
        </w:rPr>
      </w:pPr>
      <w:r w:rsidRPr="00207206">
        <w:rPr>
          <w:rFonts w:hint="cs"/>
          <w:rtl/>
        </w:rPr>
        <w:t>רוצים מאוד לקיים דיון.</w:t>
      </w:r>
    </w:p>
    <w:p w:rsidR="00906AD1" w:rsidRPr="00207206" w:rsidRDefault="00906AD1" w:rsidP="00906AD1">
      <w:pPr>
        <w:rPr>
          <w:rtl/>
        </w:rPr>
      </w:pPr>
    </w:p>
    <w:p w:rsidR="00906AD1" w:rsidRPr="00207206" w:rsidRDefault="00906AD1" w:rsidP="00906AD1">
      <w:pPr>
        <w:pStyle w:val="af6"/>
        <w:keepNext/>
        <w:rPr>
          <w:rtl/>
        </w:rPr>
      </w:pPr>
      <w:bookmarkStart w:id="10074" w:name="ET_yor_6157_150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074"/>
    </w:p>
    <w:p w:rsidR="00906AD1" w:rsidRPr="00207206" w:rsidRDefault="00906AD1" w:rsidP="00906AD1">
      <w:pPr>
        <w:pStyle w:val="KeepWithNext"/>
        <w:rPr>
          <w:rtl/>
        </w:rPr>
      </w:pPr>
    </w:p>
    <w:p w:rsidR="00906AD1" w:rsidRPr="00207206" w:rsidRDefault="00906AD1" w:rsidP="00906AD1">
      <w:pPr>
        <w:rPr>
          <w:rtl/>
        </w:rPr>
      </w:pPr>
      <w:bookmarkStart w:id="10075" w:name="_ETM_Q1_13176000"/>
      <w:bookmarkStart w:id="10076" w:name="_ETM_Q1_13175000"/>
      <w:bookmarkEnd w:id="10075"/>
      <w:bookmarkEnd w:id="10076"/>
      <w:r w:rsidRPr="00207206">
        <w:rPr>
          <w:rFonts w:hint="cs"/>
          <w:rtl/>
        </w:rPr>
        <w:t xml:space="preserve">בשנייה שמישהו אומר </w:t>
      </w:r>
      <w:bookmarkStart w:id="10077" w:name="_ETM_Q1_13177000"/>
      <w:bookmarkEnd w:id="10077"/>
      <w:r w:rsidRPr="00207206">
        <w:rPr>
          <w:rFonts w:hint="cs"/>
          <w:rtl/>
        </w:rPr>
        <w:t>משהו, אתם מתנפלים עליו בצרחות כולכם.</w:t>
      </w:r>
    </w:p>
    <w:p w:rsidR="00B07CD6" w:rsidRPr="00207206" w:rsidRDefault="00B07CD6" w:rsidP="00B07CD6">
      <w:pPr>
        <w:rPr>
          <w:rtl/>
        </w:rPr>
      </w:pPr>
      <w:bookmarkStart w:id="10078" w:name="_ETM_Q1_13158000"/>
      <w:bookmarkEnd w:id="10078"/>
    </w:p>
    <w:p w:rsidR="00AB7350" w:rsidRPr="00207206" w:rsidRDefault="00AB7350" w:rsidP="00AB7350">
      <w:pPr>
        <w:pStyle w:val="a4"/>
        <w:keepNext/>
        <w:rPr>
          <w:rtl/>
        </w:rPr>
      </w:pPr>
      <w:bookmarkStart w:id="10079" w:name="ET_speaker_6156_51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079"/>
    </w:p>
    <w:p w:rsidR="00AB7350" w:rsidRPr="00207206" w:rsidRDefault="00AB7350" w:rsidP="00AB7350">
      <w:pPr>
        <w:pStyle w:val="KeepWithNext"/>
        <w:rPr>
          <w:rtl/>
        </w:rPr>
      </w:pPr>
    </w:p>
    <w:p w:rsidR="00906AD1" w:rsidRPr="00207206" w:rsidRDefault="00906AD1" w:rsidP="00906AD1">
      <w:pPr>
        <w:rPr>
          <w:rtl/>
        </w:rPr>
      </w:pPr>
      <w:bookmarkStart w:id="10080" w:name="_ETM_Q1_13178000"/>
      <w:bookmarkEnd w:id="10080"/>
      <w:r w:rsidRPr="00207206">
        <w:rPr>
          <w:rFonts w:hint="cs"/>
          <w:rtl/>
        </w:rPr>
        <w:t xml:space="preserve">די כבר. אתה מדבר על </w:t>
      </w:r>
      <w:bookmarkStart w:id="10081" w:name="_ETM_Q1_13180000"/>
      <w:bookmarkEnd w:id="10081"/>
      <w:r w:rsidRPr="00207206">
        <w:rPr>
          <w:rFonts w:hint="cs"/>
          <w:rtl/>
        </w:rPr>
        <w:t>התנפלות?</w:t>
      </w:r>
    </w:p>
    <w:p w:rsidR="00906AD1" w:rsidRPr="00207206" w:rsidRDefault="00906AD1" w:rsidP="00906AD1">
      <w:pPr>
        <w:rPr>
          <w:rtl/>
        </w:rPr>
      </w:pPr>
    </w:p>
    <w:p w:rsidR="00906AD1" w:rsidRPr="00207206" w:rsidRDefault="00906AD1" w:rsidP="00906AD1">
      <w:pPr>
        <w:pStyle w:val="af6"/>
        <w:keepNext/>
        <w:rPr>
          <w:rtl/>
        </w:rPr>
      </w:pPr>
      <w:bookmarkStart w:id="10082" w:name="ET_yor_6157_150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082"/>
    </w:p>
    <w:p w:rsidR="00906AD1" w:rsidRPr="00207206" w:rsidRDefault="00906AD1" w:rsidP="00906AD1">
      <w:pPr>
        <w:pStyle w:val="KeepWithNext"/>
        <w:rPr>
          <w:rtl/>
        </w:rPr>
      </w:pPr>
    </w:p>
    <w:p w:rsidR="00906AD1" w:rsidRPr="00207206" w:rsidRDefault="00906AD1" w:rsidP="00906AD1">
      <w:pPr>
        <w:rPr>
          <w:rtl/>
        </w:rPr>
      </w:pPr>
      <w:bookmarkStart w:id="10083" w:name="_ETM_Q1_13179000"/>
      <w:bookmarkEnd w:id="10083"/>
      <w:r w:rsidRPr="00207206">
        <w:rPr>
          <w:rFonts w:hint="cs"/>
          <w:rtl/>
        </w:rPr>
        <w:t>הדבר הזה הוא בלתי אפשרי.</w:t>
      </w:r>
    </w:p>
    <w:p w:rsidR="00906AD1" w:rsidRPr="00207206" w:rsidRDefault="00906AD1" w:rsidP="00906AD1">
      <w:pPr>
        <w:rPr>
          <w:rtl/>
        </w:rPr>
      </w:pPr>
    </w:p>
    <w:p w:rsidR="00906AD1" w:rsidRPr="00207206" w:rsidRDefault="00906AD1" w:rsidP="00906AD1">
      <w:pPr>
        <w:pStyle w:val="a4"/>
        <w:keepNext/>
        <w:rPr>
          <w:rtl/>
        </w:rPr>
      </w:pPr>
      <w:bookmarkStart w:id="10084" w:name="ET_speaker_6156_150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084"/>
    </w:p>
    <w:p w:rsidR="00906AD1" w:rsidRPr="00207206" w:rsidRDefault="00906AD1" w:rsidP="00906AD1">
      <w:pPr>
        <w:pStyle w:val="KeepWithNext"/>
        <w:rPr>
          <w:rtl/>
        </w:rPr>
      </w:pPr>
    </w:p>
    <w:p w:rsidR="00906AD1" w:rsidRPr="00207206" w:rsidRDefault="00906AD1" w:rsidP="00906AD1">
      <w:pPr>
        <w:rPr>
          <w:rtl/>
        </w:rPr>
      </w:pPr>
      <w:bookmarkStart w:id="10085" w:name="_ETM_Q1_13183000"/>
      <w:bookmarkEnd w:id="10085"/>
      <w:r w:rsidRPr="00207206">
        <w:rPr>
          <w:rFonts w:hint="cs"/>
          <w:rtl/>
        </w:rPr>
        <w:t>אולי עדיף שתצא עוד פעם להרפתקה ופינדרוס יחזור?</w:t>
      </w:r>
    </w:p>
    <w:p w:rsidR="00906AD1" w:rsidRPr="00207206" w:rsidRDefault="00906AD1" w:rsidP="00906AD1">
      <w:pPr>
        <w:rPr>
          <w:rtl/>
        </w:rPr>
      </w:pPr>
      <w:bookmarkStart w:id="10086" w:name="_ETM_Q1_13185000"/>
      <w:bookmarkEnd w:id="10086"/>
    </w:p>
    <w:p w:rsidR="00906AD1" w:rsidRPr="00207206" w:rsidRDefault="00906AD1" w:rsidP="00906AD1">
      <w:pPr>
        <w:pStyle w:val="a4"/>
        <w:keepNext/>
        <w:rPr>
          <w:rtl/>
        </w:rPr>
      </w:pPr>
      <w:bookmarkStart w:id="10087" w:name="ET_speaker_6127_1509"/>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087"/>
    </w:p>
    <w:p w:rsidR="00906AD1" w:rsidRPr="00207206" w:rsidRDefault="00906AD1" w:rsidP="00906AD1">
      <w:pPr>
        <w:pStyle w:val="KeepWithNext"/>
        <w:rPr>
          <w:rtl/>
        </w:rPr>
      </w:pPr>
    </w:p>
    <w:p w:rsidR="00906AD1" w:rsidRPr="00207206" w:rsidRDefault="00906AD1" w:rsidP="00906AD1">
      <w:pPr>
        <w:rPr>
          <w:rtl/>
        </w:rPr>
      </w:pPr>
      <w:r w:rsidRPr="00207206">
        <w:rPr>
          <w:rFonts w:hint="cs"/>
          <w:rtl/>
        </w:rPr>
        <w:t>יש לי שאלה.</w:t>
      </w:r>
    </w:p>
    <w:p w:rsidR="00906AD1" w:rsidRPr="00207206" w:rsidRDefault="00906AD1" w:rsidP="00906AD1">
      <w:pPr>
        <w:rPr>
          <w:rtl/>
        </w:rPr>
      </w:pPr>
      <w:bookmarkStart w:id="10088" w:name="_ETM_Q1_13186000"/>
      <w:bookmarkEnd w:id="10088"/>
    </w:p>
    <w:p w:rsidR="00906AD1" w:rsidRPr="00207206" w:rsidRDefault="00906AD1" w:rsidP="00906AD1">
      <w:pPr>
        <w:pStyle w:val="af6"/>
        <w:keepNext/>
        <w:rPr>
          <w:rtl/>
        </w:rPr>
      </w:pPr>
      <w:bookmarkStart w:id="10089" w:name="ET_yor_6157_151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089"/>
    </w:p>
    <w:p w:rsidR="00906AD1" w:rsidRPr="00207206" w:rsidRDefault="00906AD1" w:rsidP="00906AD1">
      <w:pPr>
        <w:pStyle w:val="KeepWithNext"/>
        <w:rPr>
          <w:rtl/>
        </w:rPr>
      </w:pPr>
    </w:p>
    <w:p w:rsidR="00906AD1" w:rsidRPr="00207206" w:rsidRDefault="00906AD1" w:rsidP="00906AD1">
      <w:pPr>
        <w:rPr>
          <w:rtl/>
        </w:rPr>
      </w:pPr>
      <w:r w:rsidRPr="00207206">
        <w:rPr>
          <w:rFonts w:hint="cs"/>
          <w:rtl/>
        </w:rPr>
        <w:t>תודה רבה. לא.</w:t>
      </w:r>
    </w:p>
    <w:p w:rsidR="00906AD1" w:rsidRPr="00207206" w:rsidRDefault="00906AD1" w:rsidP="00906AD1">
      <w:pPr>
        <w:rPr>
          <w:rtl/>
        </w:rPr>
      </w:pPr>
      <w:bookmarkStart w:id="10090" w:name="_ETM_Q1_13188000"/>
      <w:bookmarkEnd w:id="10090"/>
    </w:p>
    <w:p w:rsidR="00906AD1" w:rsidRPr="00207206" w:rsidRDefault="00906AD1" w:rsidP="00906AD1">
      <w:pPr>
        <w:pStyle w:val="a4"/>
        <w:keepNext/>
        <w:rPr>
          <w:rtl/>
        </w:rPr>
      </w:pPr>
      <w:bookmarkStart w:id="10091" w:name="ET_speaker_6156_151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091"/>
    </w:p>
    <w:p w:rsidR="00906AD1" w:rsidRPr="00207206" w:rsidRDefault="00906AD1" w:rsidP="00906AD1">
      <w:pPr>
        <w:pStyle w:val="KeepWithNext"/>
        <w:rPr>
          <w:rtl/>
        </w:rPr>
      </w:pPr>
    </w:p>
    <w:p w:rsidR="00906AD1" w:rsidRPr="00207206" w:rsidRDefault="00906AD1" w:rsidP="00906AD1">
      <w:pPr>
        <w:rPr>
          <w:rtl/>
        </w:rPr>
      </w:pPr>
      <w:bookmarkStart w:id="10092" w:name="_ETM_Q1_13187000"/>
      <w:bookmarkEnd w:id="10092"/>
      <w:r w:rsidRPr="00207206">
        <w:rPr>
          <w:rFonts w:hint="cs"/>
          <w:rtl/>
        </w:rPr>
        <w:t>אני לא מאמין שאמרתי את זה.</w:t>
      </w:r>
    </w:p>
    <w:p w:rsidR="00906AD1" w:rsidRPr="00207206" w:rsidRDefault="00906AD1" w:rsidP="00906AD1">
      <w:pPr>
        <w:rPr>
          <w:rtl/>
        </w:rPr>
      </w:pPr>
      <w:bookmarkStart w:id="10093" w:name="_ETM_Q1_13189000"/>
      <w:bookmarkEnd w:id="10093"/>
    </w:p>
    <w:p w:rsidR="00906AD1" w:rsidRPr="00207206" w:rsidRDefault="00906AD1" w:rsidP="00906AD1">
      <w:pPr>
        <w:pStyle w:val="a4"/>
        <w:keepNext/>
        <w:rPr>
          <w:rtl/>
        </w:rPr>
      </w:pPr>
      <w:bookmarkStart w:id="10094" w:name="ET_speaker_6127_1512"/>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094"/>
    </w:p>
    <w:p w:rsidR="00906AD1" w:rsidRPr="00207206" w:rsidRDefault="00906AD1" w:rsidP="00906AD1">
      <w:pPr>
        <w:pStyle w:val="KeepWithNext"/>
        <w:rPr>
          <w:rtl/>
        </w:rPr>
      </w:pPr>
    </w:p>
    <w:p w:rsidR="00906AD1" w:rsidRPr="00207206" w:rsidRDefault="00906AD1" w:rsidP="00906AD1">
      <w:pPr>
        <w:rPr>
          <w:rtl/>
        </w:rPr>
      </w:pPr>
      <w:bookmarkStart w:id="10095" w:name="_ETM_Q1_13190000"/>
      <w:bookmarkEnd w:id="10095"/>
      <w:r w:rsidRPr="00207206">
        <w:rPr>
          <w:rFonts w:hint="cs"/>
          <w:rtl/>
        </w:rPr>
        <w:t xml:space="preserve">אני יכול לשאול שאלה בעקבות דבריו של היועץ המשפטי, </w:t>
      </w:r>
      <w:bookmarkStart w:id="10096" w:name="_ETM_Q1_13196000"/>
      <w:bookmarkEnd w:id="10096"/>
      <w:r w:rsidRPr="00207206">
        <w:rPr>
          <w:rFonts w:hint="cs"/>
          <w:rtl/>
        </w:rPr>
        <w:t>לגבי נוסח החוק?</w:t>
      </w:r>
    </w:p>
    <w:p w:rsidR="00906AD1" w:rsidRPr="00207206" w:rsidRDefault="00906AD1" w:rsidP="00906AD1">
      <w:pPr>
        <w:rPr>
          <w:rtl/>
        </w:rPr>
      </w:pPr>
    </w:p>
    <w:p w:rsidR="00906AD1" w:rsidRPr="00207206" w:rsidRDefault="00906AD1" w:rsidP="00906AD1">
      <w:pPr>
        <w:pStyle w:val="af6"/>
        <w:keepNext/>
        <w:rPr>
          <w:rtl/>
        </w:rPr>
      </w:pPr>
      <w:bookmarkStart w:id="10097" w:name="ET_yor_6157_151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097"/>
    </w:p>
    <w:p w:rsidR="00906AD1" w:rsidRPr="00207206" w:rsidRDefault="00906AD1" w:rsidP="00906AD1">
      <w:pPr>
        <w:pStyle w:val="KeepWithNext"/>
        <w:rPr>
          <w:rtl/>
        </w:rPr>
      </w:pPr>
    </w:p>
    <w:p w:rsidR="00906AD1" w:rsidRPr="00207206" w:rsidRDefault="00906AD1" w:rsidP="00906AD1">
      <w:pPr>
        <w:rPr>
          <w:rtl/>
        </w:rPr>
      </w:pPr>
      <w:bookmarkStart w:id="10098" w:name="_ETM_Q1_13197000"/>
      <w:bookmarkEnd w:id="10098"/>
      <w:r w:rsidRPr="00207206">
        <w:rPr>
          <w:rFonts w:hint="cs"/>
          <w:rtl/>
        </w:rPr>
        <w:t xml:space="preserve">תודה. </w:t>
      </w:r>
    </w:p>
    <w:p w:rsidR="00906AD1" w:rsidRPr="00207206" w:rsidRDefault="00906AD1" w:rsidP="00906AD1">
      <w:pPr>
        <w:rPr>
          <w:rtl/>
        </w:rPr>
      </w:pPr>
    </w:p>
    <w:p w:rsidR="00906AD1" w:rsidRPr="00207206" w:rsidRDefault="00906AD1" w:rsidP="00906AD1">
      <w:pPr>
        <w:pStyle w:val="a4"/>
        <w:keepNext/>
        <w:rPr>
          <w:rtl/>
        </w:rPr>
      </w:pPr>
      <w:bookmarkStart w:id="10099" w:name="ET_speaker_6127_1514"/>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099"/>
    </w:p>
    <w:p w:rsidR="00906AD1" w:rsidRPr="00207206" w:rsidRDefault="00906AD1" w:rsidP="00906AD1">
      <w:pPr>
        <w:pStyle w:val="KeepWithNext"/>
        <w:rPr>
          <w:rtl/>
        </w:rPr>
      </w:pPr>
    </w:p>
    <w:p w:rsidR="00906AD1" w:rsidRPr="00207206" w:rsidRDefault="00906AD1" w:rsidP="00906AD1">
      <w:pPr>
        <w:rPr>
          <w:rtl/>
        </w:rPr>
      </w:pPr>
      <w:bookmarkStart w:id="10100" w:name="_ETM_Q1_13199000"/>
      <w:bookmarkEnd w:id="10100"/>
      <w:r w:rsidRPr="00207206">
        <w:rPr>
          <w:rFonts w:hint="cs"/>
          <w:rtl/>
        </w:rPr>
        <w:t xml:space="preserve">אני שואל, האם אני יכול לשאול </w:t>
      </w:r>
      <w:r w:rsidR="00B151F5" w:rsidRPr="00207206">
        <w:rPr>
          <w:rFonts w:hint="cs"/>
          <w:rtl/>
        </w:rPr>
        <w:t>ש</w:t>
      </w:r>
      <w:r w:rsidRPr="00207206">
        <w:rPr>
          <w:rFonts w:hint="cs"/>
          <w:rtl/>
        </w:rPr>
        <w:t xml:space="preserve">אלה </w:t>
      </w:r>
      <w:bookmarkStart w:id="10101" w:name="_ETM_Q1_13202000"/>
      <w:bookmarkEnd w:id="10101"/>
      <w:r w:rsidRPr="00207206">
        <w:rPr>
          <w:rFonts w:hint="cs"/>
          <w:rtl/>
        </w:rPr>
        <w:t>לגבי נוסח החוק?</w:t>
      </w:r>
    </w:p>
    <w:p w:rsidR="00906AD1" w:rsidRPr="00207206" w:rsidRDefault="00906AD1" w:rsidP="00906AD1">
      <w:pPr>
        <w:rPr>
          <w:rtl/>
        </w:rPr>
      </w:pPr>
    </w:p>
    <w:p w:rsidR="00906AD1" w:rsidRPr="00207206" w:rsidRDefault="00906AD1" w:rsidP="00906AD1">
      <w:pPr>
        <w:pStyle w:val="af6"/>
        <w:keepNext/>
        <w:rPr>
          <w:rtl/>
        </w:rPr>
      </w:pPr>
      <w:bookmarkStart w:id="10102" w:name="ET_yor_6157_151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02"/>
    </w:p>
    <w:p w:rsidR="00906AD1" w:rsidRPr="00207206" w:rsidRDefault="00906AD1" w:rsidP="00906AD1">
      <w:pPr>
        <w:pStyle w:val="KeepWithNext"/>
        <w:rPr>
          <w:rtl/>
        </w:rPr>
      </w:pPr>
    </w:p>
    <w:p w:rsidR="00906AD1" w:rsidRPr="00207206" w:rsidRDefault="00906AD1" w:rsidP="00906AD1">
      <w:pPr>
        <w:rPr>
          <w:rtl/>
        </w:rPr>
      </w:pPr>
      <w:bookmarkStart w:id="10103" w:name="_ETM_Q1_13201000"/>
      <w:bookmarkEnd w:id="10103"/>
      <w:r w:rsidRPr="00207206">
        <w:rPr>
          <w:rFonts w:hint="cs"/>
          <w:rtl/>
        </w:rPr>
        <w:t>אתה יכול לשאול שאלה קצרה לגבי נוסח החוק.</w:t>
      </w:r>
    </w:p>
    <w:p w:rsidR="00906AD1" w:rsidRPr="00207206" w:rsidRDefault="00906AD1" w:rsidP="00906AD1">
      <w:pPr>
        <w:rPr>
          <w:rtl/>
        </w:rPr>
      </w:pPr>
    </w:p>
    <w:p w:rsidR="00906AD1" w:rsidRPr="00207206" w:rsidRDefault="00906AD1" w:rsidP="00906AD1">
      <w:pPr>
        <w:pStyle w:val="a4"/>
        <w:keepNext/>
        <w:rPr>
          <w:rtl/>
        </w:rPr>
      </w:pPr>
      <w:bookmarkStart w:id="10104" w:name="ET_speaker_6127_1516"/>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104"/>
    </w:p>
    <w:p w:rsidR="00906AD1" w:rsidRPr="00207206" w:rsidRDefault="00906AD1" w:rsidP="00906AD1">
      <w:pPr>
        <w:pStyle w:val="KeepWithNext"/>
        <w:rPr>
          <w:rtl/>
        </w:rPr>
      </w:pPr>
    </w:p>
    <w:p w:rsidR="00906AD1" w:rsidRPr="00207206" w:rsidRDefault="00906AD1" w:rsidP="00B151F5">
      <w:pPr>
        <w:rPr>
          <w:rtl/>
        </w:rPr>
      </w:pPr>
      <w:bookmarkStart w:id="10105" w:name="_ETM_Q1_13204000"/>
      <w:bookmarkEnd w:id="10105"/>
      <w:r w:rsidRPr="00207206">
        <w:rPr>
          <w:rFonts w:hint="cs"/>
          <w:rtl/>
        </w:rPr>
        <w:t>גור</w:t>
      </w:r>
      <w:bookmarkStart w:id="10106" w:name="_ETM_Q1_13206000"/>
      <w:bookmarkEnd w:id="10106"/>
      <w:r w:rsidRPr="00207206">
        <w:rPr>
          <w:rFonts w:hint="cs"/>
          <w:rtl/>
        </w:rPr>
        <w:t xml:space="preserve">, אמרת עכשיו שיש אי-בהירות בנושא של הימנעות מקבלת החלטה. </w:t>
      </w:r>
      <w:bookmarkStart w:id="10107" w:name="_ETM_Q1_13212000"/>
      <w:bookmarkEnd w:id="10107"/>
      <w:r w:rsidRPr="00207206">
        <w:rPr>
          <w:rFonts w:hint="cs"/>
          <w:rtl/>
        </w:rPr>
        <w:t>השאלה שלי היא ליושב-ראש, האם בתנאים כאלה, כשיש אי-בהירות, אנחנו יכולים עכשיו לסיים את הדיון בלי לברר את השאלה</w:t>
      </w:r>
      <w:r w:rsidR="00B151F5" w:rsidRPr="00207206">
        <w:rPr>
          <w:rFonts w:hint="cs"/>
          <w:rtl/>
        </w:rPr>
        <w:t>?</w:t>
      </w:r>
    </w:p>
    <w:p w:rsidR="00906AD1" w:rsidRPr="00207206" w:rsidRDefault="00906AD1" w:rsidP="00906AD1">
      <w:pPr>
        <w:rPr>
          <w:rtl/>
        </w:rPr>
      </w:pPr>
      <w:bookmarkStart w:id="10108" w:name="_ETM_Q1_13223000"/>
      <w:bookmarkEnd w:id="10108"/>
    </w:p>
    <w:p w:rsidR="00906AD1" w:rsidRPr="00207206" w:rsidRDefault="00906AD1" w:rsidP="00906AD1">
      <w:pPr>
        <w:pStyle w:val="a4"/>
        <w:keepNext/>
        <w:rPr>
          <w:rtl/>
        </w:rPr>
      </w:pPr>
      <w:bookmarkStart w:id="10109" w:name="ET_speaker_5068_151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109"/>
    </w:p>
    <w:p w:rsidR="00906AD1" w:rsidRPr="00207206" w:rsidRDefault="00906AD1" w:rsidP="00906AD1">
      <w:pPr>
        <w:pStyle w:val="KeepWithNext"/>
        <w:rPr>
          <w:rtl/>
        </w:rPr>
      </w:pPr>
    </w:p>
    <w:p w:rsidR="00906AD1" w:rsidRPr="00207206" w:rsidRDefault="00906AD1" w:rsidP="00906AD1">
      <w:pPr>
        <w:rPr>
          <w:rtl/>
        </w:rPr>
      </w:pPr>
      <w:r w:rsidRPr="00207206">
        <w:rPr>
          <w:rFonts w:hint="cs"/>
          <w:rtl/>
        </w:rPr>
        <w:t xml:space="preserve">אל תתבלבל. לטעמו של רוטמן </w:t>
      </w:r>
      <w:bookmarkStart w:id="10110" w:name="_ETM_Q1_13224000"/>
      <w:bookmarkEnd w:id="10110"/>
      <w:r w:rsidRPr="00207206">
        <w:rPr>
          <w:rFonts w:hint="cs"/>
          <w:rtl/>
        </w:rPr>
        <w:t>אין אי-בהירות.</w:t>
      </w:r>
    </w:p>
    <w:p w:rsidR="00906AD1" w:rsidRPr="00207206" w:rsidRDefault="00906AD1" w:rsidP="00906AD1">
      <w:pPr>
        <w:rPr>
          <w:rtl/>
        </w:rPr>
      </w:pPr>
    </w:p>
    <w:p w:rsidR="00906AD1" w:rsidRPr="00207206" w:rsidRDefault="00906AD1" w:rsidP="00906AD1">
      <w:pPr>
        <w:pStyle w:val="af6"/>
        <w:keepNext/>
        <w:rPr>
          <w:rtl/>
        </w:rPr>
      </w:pPr>
      <w:bookmarkStart w:id="10111" w:name="ET_yor_6157_151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11"/>
    </w:p>
    <w:p w:rsidR="00906AD1" w:rsidRPr="00207206" w:rsidRDefault="00906AD1" w:rsidP="00906AD1">
      <w:pPr>
        <w:pStyle w:val="KeepWithNext"/>
        <w:rPr>
          <w:rtl/>
        </w:rPr>
      </w:pPr>
    </w:p>
    <w:p w:rsidR="00906AD1" w:rsidRPr="00207206" w:rsidRDefault="00906AD1" w:rsidP="00906AD1">
      <w:pPr>
        <w:rPr>
          <w:rtl/>
        </w:rPr>
      </w:pPr>
      <w:r w:rsidRPr="00207206">
        <w:rPr>
          <w:rFonts w:hint="cs"/>
          <w:rtl/>
        </w:rPr>
        <w:t>אני חייב לומר - - -</w:t>
      </w:r>
    </w:p>
    <w:p w:rsidR="00906AD1" w:rsidRPr="00207206" w:rsidRDefault="00906AD1" w:rsidP="00906AD1">
      <w:pPr>
        <w:rPr>
          <w:rtl/>
        </w:rPr>
      </w:pPr>
    </w:p>
    <w:p w:rsidR="00906AD1" w:rsidRPr="00207206" w:rsidRDefault="00906AD1" w:rsidP="00906AD1">
      <w:pPr>
        <w:pStyle w:val="a4"/>
        <w:keepNext/>
        <w:rPr>
          <w:rtl/>
        </w:rPr>
      </w:pPr>
      <w:bookmarkStart w:id="10112" w:name="ET_speaker_6255_1519"/>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10112"/>
    </w:p>
    <w:p w:rsidR="00906AD1" w:rsidRPr="00207206" w:rsidRDefault="00906AD1" w:rsidP="00906AD1">
      <w:pPr>
        <w:pStyle w:val="KeepWithNext"/>
        <w:rPr>
          <w:rtl/>
        </w:rPr>
      </w:pPr>
    </w:p>
    <w:p w:rsidR="00906AD1" w:rsidRPr="00207206" w:rsidRDefault="00906AD1" w:rsidP="00906AD1">
      <w:pPr>
        <w:rPr>
          <w:rtl/>
        </w:rPr>
      </w:pPr>
      <w:bookmarkStart w:id="10113" w:name="_ETM_Q1_13225000"/>
      <w:bookmarkEnd w:id="10113"/>
      <w:r w:rsidRPr="00207206">
        <w:rPr>
          <w:rFonts w:hint="cs"/>
          <w:rtl/>
        </w:rPr>
        <w:t>אבל הוא שאל את גור. הוא שאל את היועץ המשפטי.</w:t>
      </w:r>
    </w:p>
    <w:p w:rsidR="00906AD1" w:rsidRPr="00207206" w:rsidRDefault="00906AD1" w:rsidP="00906AD1">
      <w:pPr>
        <w:rPr>
          <w:rtl/>
        </w:rPr>
      </w:pPr>
      <w:bookmarkStart w:id="10114" w:name="_ETM_Q1_13227000"/>
      <w:bookmarkEnd w:id="10114"/>
    </w:p>
    <w:p w:rsidR="00906AD1" w:rsidRPr="00207206" w:rsidRDefault="00906AD1" w:rsidP="00906AD1">
      <w:pPr>
        <w:pStyle w:val="a4"/>
        <w:keepNext/>
        <w:rPr>
          <w:rtl/>
        </w:rPr>
      </w:pPr>
      <w:bookmarkStart w:id="10115" w:name="ET_speaker_6127_1520"/>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115"/>
    </w:p>
    <w:p w:rsidR="00906AD1" w:rsidRPr="00207206" w:rsidRDefault="00906AD1" w:rsidP="00906AD1">
      <w:pPr>
        <w:pStyle w:val="KeepWithNext"/>
        <w:rPr>
          <w:rtl/>
        </w:rPr>
      </w:pPr>
    </w:p>
    <w:p w:rsidR="00906AD1" w:rsidRPr="00207206" w:rsidRDefault="00906AD1" w:rsidP="00906AD1">
      <w:pPr>
        <w:rPr>
          <w:rtl/>
        </w:rPr>
      </w:pPr>
      <w:bookmarkStart w:id="10116" w:name="_ETM_Q1_13226000"/>
      <w:bookmarkEnd w:id="10116"/>
      <w:r w:rsidRPr="00207206">
        <w:rPr>
          <w:rFonts w:hint="cs"/>
          <w:rtl/>
        </w:rPr>
        <w:t>לא. אני שואל את היושב-ראש.</w:t>
      </w:r>
    </w:p>
    <w:p w:rsidR="00906AD1" w:rsidRPr="00207206" w:rsidRDefault="00906AD1" w:rsidP="00906AD1">
      <w:pPr>
        <w:rPr>
          <w:rtl/>
        </w:rPr>
      </w:pPr>
    </w:p>
    <w:p w:rsidR="00906AD1" w:rsidRPr="00207206" w:rsidRDefault="00906AD1" w:rsidP="00906AD1">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906AD1" w:rsidRPr="00207206" w:rsidRDefault="00906AD1" w:rsidP="00906AD1">
      <w:pPr>
        <w:pStyle w:val="KeepWithNext"/>
        <w:rPr>
          <w:rtl/>
        </w:rPr>
      </w:pPr>
    </w:p>
    <w:p w:rsidR="00906AD1" w:rsidRPr="00207206" w:rsidRDefault="00906AD1" w:rsidP="00906AD1">
      <w:pPr>
        <w:rPr>
          <w:rtl/>
        </w:rPr>
      </w:pPr>
      <w:r w:rsidRPr="00207206">
        <w:rPr>
          <w:rFonts w:hint="cs"/>
          <w:rtl/>
        </w:rPr>
        <w:t xml:space="preserve">אני </w:t>
      </w:r>
      <w:bookmarkStart w:id="10117" w:name="_ETM_Q1_13230000"/>
      <w:bookmarkEnd w:id="10117"/>
      <w:r w:rsidRPr="00207206">
        <w:rPr>
          <w:rFonts w:hint="cs"/>
          <w:rtl/>
        </w:rPr>
        <w:t>הקשבתי לדבריו, סימון. חבל שאתה לא.</w:t>
      </w:r>
    </w:p>
    <w:p w:rsidR="00906AD1" w:rsidRPr="00207206" w:rsidRDefault="00906AD1" w:rsidP="00906AD1">
      <w:pPr>
        <w:rPr>
          <w:rtl/>
        </w:rPr>
      </w:pPr>
      <w:bookmarkStart w:id="10118" w:name="_ETM_Q1_13233000"/>
      <w:bookmarkEnd w:id="10118"/>
    </w:p>
    <w:p w:rsidR="00906AD1" w:rsidRPr="00207206" w:rsidRDefault="00906AD1" w:rsidP="00906AD1">
      <w:pPr>
        <w:pStyle w:val="a4"/>
        <w:keepNext/>
        <w:rPr>
          <w:rtl/>
        </w:rPr>
      </w:pPr>
      <w:bookmarkStart w:id="10119" w:name="ET_speaker_6255_1522"/>
      <w:r w:rsidRPr="00207206">
        <w:rPr>
          <w:rStyle w:val="TagStyle"/>
          <w:rtl/>
        </w:rPr>
        <w:t xml:space="preserve"> &lt;&lt; דובר &gt;&gt; </w:t>
      </w:r>
      <w:r w:rsidRPr="00207206">
        <w:rPr>
          <w:rtl/>
        </w:rPr>
        <w:t>סימון דוידסון (יש עתיד):</w:t>
      </w:r>
      <w:r w:rsidRPr="00207206">
        <w:rPr>
          <w:rStyle w:val="TagStyle"/>
          <w:rtl/>
        </w:rPr>
        <w:t xml:space="preserve"> &lt;&lt; דובר &gt;&gt;</w:t>
      </w:r>
      <w:r w:rsidRPr="00207206">
        <w:rPr>
          <w:rtl/>
        </w:rPr>
        <w:t xml:space="preserve">   </w:t>
      </w:r>
      <w:bookmarkEnd w:id="10119"/>
    </w:p>
    <w:p w:rsidR="00906AD1" w:rsidRPr="00207206" w:rsidRDefault="00906AD1" w:rsidP="00906AD1">
      <w:pPr>
        <w:pStyle w:val="KeepWithNext"/>
        <w:rPr>
          <w:rtl/>
        </w:rPr>
      </w:pPr>
    </w:p>
    <w:p w:rsidR="00906AD1" w:rsidRPr="00207206" w:rsidRDefault="00906AD1" w:rsidP="00906AD1">
      <w:pPr>
        <w:rPr>
          <w:rtl/>
        </w:rPr>
      </w:pPr>
      <w:bookmarkStart w:id="10120" w:name="_ETM_Q1_13234000"/>
      <w:bookmarkEnd w:id="10120"/>
      <w:r w:rsidRPr="00207206">
        <w:rPr>
          <w:rFonts w:hint="cs"/>
          <w:rtl/>
        </w:rPr>
        <w:t>סליחה.</w:t>
      </w:r>
    </w:p>
    <w:p w:rsidR="00906AD1" w:rsidRPr="00207206" w:rsidRDefault="00906AD1" w:rsidP="00906AD1">
      <w:pPr>
        <w:rPr>
          <w:rtl/>
        </w:rPr>
      </w:pPr>
    </w:p>
    <w:p w:rsidR="00906AD1" w:rsidRPr="00207206" w:rsidRDefault="00906AD1" w:rsidP="00906AD1">
      <w:pPr>
        <w:pStyle w:val="a4"/>
        <w:keepNext/>
        <w:rPr>
          <w:rtl/>
        </w:rPr>
      </w:pPr>
      <w:bookmarkStart w:id="10121" w:name="ET_speaker_5068_152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121"/>
    </w:p>
    <w:p w:rsidR="00906AD1" w:rsidRPr="00207206" w:rsidRDefault="00906AD1" w:rsidP="00906AD1">
      <w:pPr>
        <w:pStyle w:val="KeepWithNext"/>
        <w:rPr>
          <w:rtl/>
        </w:rPr>
      </w:pPr>
    </w:p>
    <w:p w:rsidR="00906AD1" w:rsidRPr="00207206" w:rsidRDefault="00906AD1" w:rsidP="00906AD1">
      <w:pPr>
        <w:rPr>
          <w:rtl/>
        </w:rPr>
      </w:pPr>
      <w:bookmarkStart w:id="10122" w:name="_ETM_Q1_13235000"/>
      <w:bookmarkEnd w:id="10122"/>
      <w:r w:rsidRPr="00207206">
        <w:rPr>
          <w:rFonts w:hint="cs"/>
          <w:rtl/>
        </w:rPr>
        <w:t xml:space="preserve">תן לי לנחש. אתה לא </w:t>
      </w:r>
      <w:bookmarkStart w:id="10123" w:name="_ETM_Q1_13237000"/>
      <w:bookmarkEnd w:id="10123"/>
      <w:r w:rsidRPr="00207206">
        <w:rPr>
          <w:rFonts w:hint="cs"/>
          <w:rtl/>
        </w:rPr>
        <w:t>חושב שיש אי-בהירות.</w:t>
      </w:r>
    </w:p>
    <w:p w:rsidR="00906AD1" w:rsidRPr="00207206" w:rsidRDefault="00906AD1" w:rsidP="00906AD1">
      <w:pPr>
        <w:rPr>
          <w:rtl/>
        </w:rPr>
      </w:pPr>
    </w:p>
    <w:p w:rsidR="00906AD1" w:rsidRPr="00207206" w:rsidRDefault="00906AD1" w:rsidP="00906AD1">
      <w:pPr>
        <w:pStyle w:val="af6"/>
        <w:keepNext/>
        <w:rPr>
          <w:rtl/>
        </w:rPr>
      </w:pPr>
      <w:bookmarkStart w:id="10124" w:name="ET_yor_6157_152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24"/>
    </w:p>
    <w:p w:rsidR="00906AD1" w:rsidRPr="00207206" w:rsidRDefault="00906AD1" w:rsidP="00906AD1">
      <w:pPr>
        <w:pStyle w:val="KeepWithNext"/>
        <w:rPr>
          <w:rtl/>
        </w:rPr>
      </w:pPr>
    </w:p>
    <w:p w:rsidR="00906AD1" w:rsidRPr="00207206" w:rsidRDefault="00906AD1" w:rsidP="00906AD1">
      <w:pPr>
        <w:rPr>
          <w:rtl/>
        </w:rPr>
      </w:pPr>
      <w:bookmarkStart w:id="10125" w:name="_ETM_Q1_13236000"/>
      <w:bookmarkEnd w:id="10125"/>
      <w:r w:rsidRPr="00207206">
        <w:rPr>
          <w:rFonts w:hint="cs"/>
          <w:rtl/>
        </w:rPr>
        <w:t>אני לא חושב שיש אי-בהירות.</w:t>
      </w:r>
    </w:p>
    <w:p w:rsidR="00906AD1" w:rsidRPr="00207206" w:rsidRDefault="00906AD1" w:rsidP="00906AD1">
      <w:pPr>
        <w:rPr>
          <w:rtl/>
        </w:rPr>
      </w:pPr>
      <w:bookmarkStart w:id="10126" w:name="_ETM_Q1_13242000"/>
      <w:bookmarkEnd w:id="10126"/>
    </w:p>
    <w:p w:rsidR="00906AD1" w:rsidRPr="00207206" w:rsidRDefault="00906AD1" w:rsidP="00906AD1">
      <w:pPr>
        <w:pStyle w:val="a4"/>
        <w:keepNext/>
        <w:rPr>
          <w:rtl/>
        </w:rPr>
      </w:pPr>
      <w:bookmarkStart w:id="10127" w:name="ET_speaker_5068_152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127"/>
    </w:p>
    <w:p w:rsidR="00906AD1" w:rsidRPr="00207206" w:rsidRDefault="00906AD1" w:rsidP="00906AD1">
      <w:pPr>
        <w:pStyle w:val="KeepWithNext"/>
        <w:rPr>
          <w:rtl/>
        </w:rPr>
      </w:pPr>
    </w:p>
    <w:p w:rsidR="00906AD1" w:rsidRPr="00207206" w:rsidRDefault="00906AD1" w:rsidP="00906AD1">
      <w:pPr>
        <w:rPr>
          <w:rtl/>
        </w:rPr>
      </w:pPr>
      <w:bookmarkStart w:id="10128" w:name="_ETM_Q1_13241000"/>
      <w:bookmarkEnd w:id="10128"/>
      <w:r w:rsidRPr="00207206">
        <w:rPr>
          <w:rFonts w:hint="cs"/>
          <w:rtl/>
        </w:rPr>
        <w:t>ברור...</w:t>
      </w:r>
    </w:p>
    <w:p w:rsidR="00906AD1" w:rsidRPr="00207206" w:rsidRDefault="00906AD1" w:rsidP="00906AD1">
      <w:pPr>
        <w:rPr>
          <w:rtl/>
        </w:rPr>
      </w:pPr>
    </w:p>
    <w:p w:rsidR="00906AD1" w:rsidRPr="00207206" w:rsidRDefault="00906AD1" w:rsidP="00906AD1">
      <w:pPr>
        <w:pStyle w:val="a4"/>
        <w:keepNext/>
        <w:rPr>
          <w:rtl/>
        </w:rPr>
      </w:pPr>
      <w:bookmarkStart w:id="10129" w:name="ET_speaker_6507_1526"/>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129"/>
    </w:p>
    <w:p w:rsidR="00906AD1" w:rsidRPr="00207206" w:rsidRDefault="00906AD1" w:rsidP="00906AD1">
      <w:pPr>
        <w:pStyle w:val="KeepWithNext"/>
        <w:rPr>
          <w:rtl/>
        </w:rPr>
      </w:pPr>
    </w:p>
    <w:p w:rsidR="00906AD1" w:rsidRPr="00207206" w:rsidRDefault="00906AD1" w:rsidP="00906AD1">
      <w:pPr>
        <w:rPr>
          <w:rtl/>
        </w:rPr>
      </w:pPr>
      <w:bookmarkStart w:id="10130" w:name="_ETM_Q1_13243000"/>
      <w:bookmarkEnd w:id="10130"/>
      <w:r w:rsidRPr="00207206">
        <w:rPr>
          <w:rFonts w:hint="cs"/>
          <w:rtl/>
        </w:rPr>
        <w:t>הגיוני בסך הכול.</w:t>
      </w:r>
    </w:p>
    <w:p w:rsidR="00906AD1" w:rsidRPr="00207206" w:rsidRDefault="00906AD1" w:rsidP="00906AD1">
      <w:pPr>
        <w:rPr>
          <w:rtl/>
        </w:rPr>
      </w:pPr>
      <w:bookmarkStart w:id="10131" w:name="_ETM_Q1_13244000"/>
      <w:bookmarkEnd w:id="10131"/>
    </w:p>
    <w:p w:rsidR="00906AD1" w:rsidRPr="00207206" w:rsidRDefault="00906AD1" w:rsidP="00906AD1">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906AD1" w:rsidRPr="00207206" w:rsidRDefault="00906AD1" w:rsidP="00906AD1">
      <w:pPr>
        <w:pStyle w:val="KeepWithNext"/>
        <w:rPr>
          <w:rtl/>
        </w:rPr>
      </w:pPr>
    </w:p>
    <w:p w:rsidR="00906AD1" w:rsidRPr="00207206" w:rsidRDefault="00906AD1" w:rsidP="00906AD1">
      <w:pPr>
        <w:rPr>
          <w:rtl/>
        </w:rPr>
      </w:pPr>
      <w:r w:rsidRPr="00207206">
        <w:rPr>
          <w:rFonts w:hint="cs"/>
          <w:rtl/>
        </w:rPr>
        <w:t>אני חושב - - -</w:t>
      </w:r>
    </w:p>
    <w:p w:rsidR="00906AD1" w:rsidRPr="00207206" w:rsidRDefault="00906AD1" w:rsidP="00906AD1">
      <w:pPr>
        <w:rPr>
          <w:rtl/>
        </w:rPr>
      </w:pPr>
    </w:p>
    <w:p w:rsidR="00906AD1" w:rsidRPr="00207206" w:rsidRDefault="00906AD1" w:rsidP="00906AD1">
      <w:pPr>
        <w:pStyle w:val="a4"/>
        <w:keepNext/>
        <w:rPr>
          <w:rtl/>
        </w:rPr>
      </w:pPr>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p>
    <w:p w:rsidR="00906AD1" w:rsidRPr="00207206" w:rsidRDefault="00906AD1" w:rsidP="00906AD1">
      <w:pPr>
        <w:pStyle w:val="KeepWithNext"/>
        <w:rPr>
          <w:rtl/>
        </w:rPr>
      </w:pPr>
    </w:p>
    <w:p w:rsidR="00906AD1" w:rsidRPr="00207206" w:rsidRDefault="00906AD1" w:rsidP="00906AD1">
      <w:pPr>
        <w:rPr>
          <w:rtl/>
        </w:rPr>
      </w:pPr>
      <w:bookmarkStart w:id="10132" w:name="_ETM_Q1_13247000"/>
      <w:bookmarkEnd w:id="10132"/>
      <w:r w:rsidRPr="00207206">
        <w:rPr>
          <w:rFonts w:hint="cs"/>
          <w:rtl/>
        </w:rPr>
        <w:t>אתה חושב שיש בהירות</w:t>
      </w:r>
      <w:r w:rsidR="00B151F5" w:rsidRPr="00207206">
        <w:rPr>
          <w:rFonts w:hint="cs"/>
          <w:rtl/>
        </w:rPr>
        <w:t>?</w:t>
      </w:r>
    </w:p>
    <w:p w:rsidR="00906AD1" w:rsidRPr="00207206" w:rsidRDefault="00906AD1" w:rsidP="00906AD1">
      <w:pPr>
        <w:rPr>
          <w:rtl/>
        </w:rPr>
      </w:pPr>
      <w:bookmarkStart w:id="10133" w:name="_ETM_Q1_13251000"/>
      <w:bookmarkEnd w:id="10133"/>
    </w:p>
    <w:p w:rsidR="00906AD1" w:rsidRPr="00207206" w:rsidRDefault="00906AD1" w:rsidP="00906AD1">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906AD1" w:rsidRPr="00207206" w:rsidRDefault="00906AD1" w:rsidP="00906AD1">
      <w:pPr>
        <w:pStyle w:val="KeepWithNext"/>
        <w:rPr>
          <w:rtl/>
        </w:rPr>
      </w:pPr>
    </w:p>
    <w:p w:rsidR="00906AD1" w:rsidRPr="00207206" w:rsidRDefault="00906AD1" w:rsidP="00906AD1">
      <w:pPr>
        <w:rPr>
          <w:rtl/>
        </w:rPr>
      </w:pPr>
      <w:bookmarkStart w:id="10134" w:name="_ETM_Q1_13250000"/>
      <w:bookmarkEnd w:id="10134"/>
      <w:r w:rsidRPr="00207206">
        <w:rPr>
          <w:rFonts w:hint="cs"/>
          <w:rtl/>
        </w:rPr>
        <w:t>היועץ המשפטי לוועדה הציע במהלך הדיונים כמה וכמה דברים, שהוא סבור שטוב אם היה.</w:t>
      </w:r>
    </w:p>
    <w:p w:rsidR="00906AD1" w:rsidRPr="00207206" w:rsidRDefault="00906AD1" w:rsidP="00906AD1">
      <w:pPr>
        <w:rPr>
          <w:rtl/>
        </w:rPr>
      </w:pPr>
    </w:p>
    <w:p w:rsidR="00906AD1" w:rsidRPr="00207206" w:rsidRDefault="00906AD1" w:rsidP="00906AD1">
      <w:pPr>
        <w:pStyle w:val="a4"/>
        <w:keepNext/>
        <w:rPr>
          <w:rtl/>
        </w:rPr>
      </w:pPr>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p>
    <w:p w:rsidR="00906AD1" w:rsidRPr="00207206" w:rsidRDefault="00906AD1" w:rsidP="00906AD1">
      <w:pPr>
        <w:pStyle w:val="KeepWithNext"/>
        <w:rPr>
          <w:rtl/>
        </w:rPr>
      </w:pPr>
    </w:p>
    <w:p w:rsidR="00906AD1" w:rsidRPr="00207206" w:rsidRDefault="00906AD1" w:rsidP="00906AD1">
      <w:pPr>
        <w:rPr>
          <w:rtl/>
        </w:rPr>
      </w:pPr>
      <w:bookmarkStart w:id="10135" w:name="_ETM_Q1_13258000"/>
      <w:bookmarkEnd w:id="10135"/>
      <w:r w:rsidRPr="00207206">
        <w:rPr>
          <w:rFonts w:hint="cs"/>
          <w:rtl/>
        </w:rPr>
        <w:t xml:space="preserve">לא רק </w:t>
      </w:r>
      <w:bookmarkStart w:id="10136" w:name="_ETM_Q1_13260000"/>
      <w:bookmarkEnd w:id="10136"/>
      <w:r w:rsidRPr="00207206">
        <w:rPr>
          <w:rFonts w:hint="cs"/>
          <w:rtl/>
        </w:rPr>
        <w:t>הוא.</w:t>
      </w:r>
    </w:p>
    <w:p w:rsidR="00906AD1" w:rsidRPr="00207206" w:rsidRDefault="00906AD1" w:rsidP="00906AD1">
      <w:pPr>
        <w:rPr>
          <w:rtl/>
        </w:rPr>
      </w:pPr>
    </w:p>
    <w:p w:rsidR="00906AD1" w:rsidRPr="00207206" w:rsidRDefault="00906AD1" w:rsidP="00906AD1">
      <w:pPr>
        <w:pStyle w:val="af6"/>
        <w:keepNext/>
        <w:rPr>
          <w:rtl/>
        </w:rPr>
      </w:pPr>
      <w:bookmarkStart w:id="10137" w:name="ET_yor_6157_153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37"/>
    </w:p>
    <w:p w:rsidR="00906AD1" w:rsidRPr="00207206" w:rsidRDefault="00906AD1" w:rsidP="00906AD1">
      <w:pPr>
        <w:pStyle w:val="KeepWithNext"/>
        <w:rPr>
          <w:rtl/>
        </w:rPr>
      </w:pPr>
    </w:p>
    <w:p w:rsidR="00906AD1" w:rsidRPr="00207206" w:rsidRDefault="00906AD1" w:rsidP="00906AD1">
      <w:pPr>
        <w:rPr>
          <w:rtl/>
        </w:rPr>
      </w:pPr>
      <w:bookmarkStart w:id="10138" w:name="_ETM_Q1_13259000"/>
      <w:bookmarkEnd w:id="10138"/>
      <w:r w:rsidRPr="00207206">
        <w:rPr>
          <w:rFonts w:hint="cs"/>
          <w:rtl/>
        </w:rPr>
        <w:t xml:space="preserve">ולא רק הוא. יכול להיות שטוב היה אם הם יהיו </w:t>
      </w:r>
      <w:bookmarkStart w:id="10139" w:name="_ETM_Q1_13262000"/>
      <w:bookmarkEnd w:id="10139"/>
      <w:r w:rsidRPr="00207206">
        <w:rPr>
          <w:rFonts w:hint="cs"/>
          <w:rtl/>
        </w:rPr>
        <w:t xml:space="preserve">בחוק. הוא אמר את זה על השולחן. לא חסמתי אותו </w:t>
      </w:r>
      <w:bookmarkStart w:id="10140" w:name="_ETM_Q1_13266000"/>
      <w:bookmarkEnd w:id="10140"/>
      <w:r w:rsidRPr="00207206">
        <w:rPr>
          <w:rFonts w:hint="cs"/>
          <w:rtl/>
        </w:rPr>
        <w:t>מלהביע את דעתו בשום שלב.</w:t>
      </w:r>
    </w:p>
    <w:p w:rsidR="00906AD1" w:rsidRPr="00207206" w:rsidRDefault="00906AD1" w:rsidP="00906AD1">
      <w:pPr>
        <w:rPr>
          <w:rtl/>
        </w:rPr>
      </w:pPr>
      <w:bookmarkStart w:id="10141" w:name="_ETM_Q1_13268000"/>
      <w:bookmarkEnd w:id="10141"/>
    </w:p>
    <w:p w:rsidR="00906AD1" w:rsidRPr="00207206" w:rsidRDefault="00906AD1" w:rsidP="00906AD1">
      <w:pPr>
        <w:pStyle w:val="a4"/>
        <w:keepNext/>
        <w:rPr>
          <w:rtl/>
        </w:rPr>
      </w:pPr>
      <w:bookmarkStart w:id="10142" w:name="ET_speaker_6507_1532"/>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142"/>
    </w:p>
    <w:p w:rsidR="00906AD1" w:rsidRPr="00207206" w:rsidRDefault="00906AD1" w:rsidP="00906AD1">
      <w:pPr>
        <w:pStyle w:val="KeepWithNext"/>
        <w:rPr>
          <w:rtl/>
        </w:rPr>
      </w:pPr>
    </w:p>
    <w:p w:rsidR="00906AD1" w:rsidRPr="00207206" w:rsidRDefault="00906AD1" w:rsidP="00906AD1">
      <w:pPr>
        <w:rPr>
          <w:rtl/>
        </w:rPr>
      </w:pPr>
      <w:bookmarkStart w:id="10143" w:name="_ETM_Q1_13269000"/>
      <w:bookmarkEnd w:id="10143"/>
      <w:r w:rsidRPr="00207206">
        <w:rPr>
          <w:rFonts w:hint="cs"/>
          <w:rtl/>
        </w:rPr>
        <w:t>אתה לא מקבל כלום.</w:t>
      </w:r>
    </w:p>
    <w:p w:rsidR="00906AD1" w:rsidRPr="00207206" w:rsidRDefault="00906AD1" w:rsidP="00906AD1">
      <w:pPr>
        <w:rPr>
          <w:rtl/>
        </w:rPr>
      </w:pPr>
    </w:p>
    <w:p w:rsidR="00906AD1" w:rsidRPr="00207206" w:rsidRDefault="00906AD1" w:rsidP="00906AD1">
      <w:pPr>
        <w:pStyle w:val="af6"/>
        <w:keepNext/>
        <w:rPr>
          <w:rtl/>
        </w:rPr>
      </w:pPr>
      <w:bookmarkStart w:id="10144" w:name="ET_yor_6157_153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44"/>
    </w:p>
    <w:p w:rsidR="00906AD1" w:rsidRPr="00207206" w:rsidRDefault="00906AD1" w:rsidP="00906AD1">
      <w:pPr>
        <w:pStyle w:val="KeepWithNext"/>
        <w:rPr>
          <w:rtl/>
        </w:rPr>
      </w:pPr>
    </w:p>
    <w:p w:rsidR="00906AD1" w:rsidRPr="00207206" w:rsidRDefault="00906AD1" w:rsidP="00906AD1">
      <w:pPr>
        <w:rPr>
          <w:rtl/>
        </w:rPr>
      </w:pPr>
      <w:r w:rsidRPr="00207206">
        <w:rPr>
          <w:rFonts w:hint="cs"/>
          <w:rtl/>
        </w:rPr>
        <w:t>אבל - - -</w:t>
      </w:r>
    </w:p>
    <w:p w:rsidR="00906AD1" w:rsidRPr="00207206" w:rsidRDefault="00906AD1" w:rsidP="00906AD1">
      <w:pPr>
        <w:rPr>
          <w:rtl/>
        </w:rPr>
      </w:pPr>
      <w:bookmarkStart w:id="10145" w:name="_ETM_Q1_13273000"/>
      <w:bookmarkEnd w:id="10145"/>
    </w:p>
    <w:p w:rsidR="00906AD1" w:rsidRPr="00207206" w:rsidRDefault="00906AD1" w:rsidP="00906AD1">
      <w:pPr>
        <w:pStyle w:val="a4"/>
        <w:keepNext/>
        <w:rPr>
          <w:rtl/>
        </w:rPr>
      </w:pPr>
      <w:bookmarkStart w:id="10146" w:name="ET_speaker_6127_1535"/>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146"/>
    </w:p>
    <w:p w:rsidR="00906AD1" w:rsidRPr="00207206" w:rsidRDefault="00906AD1" w:rsidP="00906AD1">
      <w:pPr>
        <w:pStyle w:val="KeepWithNext"/>
        <w:rPr>
          <w:rtl/>
        </w:rPr>
      </w:pPr>
    </w:p>
    <w:p w:rsidR="00906AD1" w:rsidRPr="00207206" w:rsidRDefault="00906AD1" w:rsidP="00906AD1">
      <w:pPr>
        <w:rPr>
          <w:rtl/>
        </w:rPr>
      </w:pPr>
      <w:bookmarkStart w:id="10147" w:name="_ETM_Q1_13271000"/>
      <w:bookmarkEnd w:id="10147"/>
      <w:r w:rsidRPr="00207206">
        <w:rPr>
          <w:rFonts w:hint="cs"/>
          <w:rtl/>
        </w:rPr>
        <w:t>אבל - - -</w:t>
      </w:r>
    </w:p>
    <w:p w:rsidR="00906AD1" w:rsidRPr="00207206" w:rsidRDefault="00906AD1" w:rsidP="00906AD1">
      <w:pPr>
        <w:rPr>
          <w:rtl/>
        </w:rPr>
      </w:pPr>
      <w:bookmarkStart w:id="10148" w:name="_ETM_Q1_13276000"/>
      <w:bookmarkEnd w:id="10148"/>
    </w:p>
    <w:p w:rsidR="00906AD1" w:rsidRPr="00207206" w:rsidRDefault="00906AD1" w:rsidP="00906AD1">
      <w:pPr>
        <w:pStyle w:val="a4"/>
        <w:keepNext/>
        <w:rPr>
          <w:rtl/>
        </w:rPr>
      </w:pPr>
      <w:bookmarkStart w:id="10149" w:name="ET_speaker_6507_1534"/>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149"/>
    </w:p>
    <w:p w:rsidR="00906AD1" w:rsidRPr="00207206" w:rsidRDefault="00906AD1" w:rsidP="00906AD1">
      <w:pPr>
        <w:pStyle w:val="KeepWithNext"/>
        <w:rPr>
          <w:rtl/>
        </w:rPr>
      </w:pPr>
    </w:p>
    <w:p w:rsidR="00906AD1" w:rsidRPr="00207206" w:rsidRDefault="00906AD1" w:rsidP="00906AD1">
      <w:pPr>
        <w:rPr>
          <w:rtl/>
        </w:rPr>
      </w:pPr>
      <w:bookmarkStart w:id="10150" w:name="_ETM_Q1_13274000"/>
      <w:bookmarkEnd w:id="10150"/>
      <w:r w:rsidRPr="00207206">
        <w:rPr>
          <w:rFonts w:hint="cs"/>
          <w:rtl/>
        </w:rPr>
        <w:t>כרגיל אבל.</w:t>
      </w:r>
    </w:p>
    <w:p w:rsidR="00906AD1" w:rsidRPr="00207206" w:rsidRDefault="00906AD1" w:rsidP="00906AD1">
      <w:pPr>
        <w:rPr>
          <w:rtl/>
        </w:rPr>
      </w:pPr>
    </w:p>
    <w:p w:rsidR="00906AD1" w:rsidRPr="00207206" w:rsidRDefault="00906AD1" w:rsidP="00906AD1">
      <w:pPr>
        <w:pStyle w:val="af6"/>
        <w:keepNext/>
        <w:rPr>
          <w:rtl/>
        </w:rPr>
      </w:pPr>
      <w:bookmarkStart w:id="10151" w:name="ET_yor_6157_153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51"/>
    </w:p>
    <w:p w:rsidR="00906AD1" w:rsidRPr="00207206" w:rsidRDefault="00906AD1" w:rsidP="00906AD1">
      <w:pPr>
        <w:pStyle w:val="KeepWithNext"/>
        <w:rPr>
          <w:rtl/>
        </w:rPr>
      </w:pPr>
    </w:p>
    <w:p w:rsidR="00906AD1" w:rsidRPr="00207206" w:rsidRDefault="00906AD1" w:rsidP="00906AD1">
      <w:pPr>
        <w:rPr>
          <w:rtl/>
        </w:rPr>
      </w:pPr>
      <w:bookmarkStart w:id="10152" w:name="_ETM_Q1_13278000"/>
      <w:bookmarkEnd w:id="10152"/>
      <w:r w:rsidRPr="00207206">
        <w:rPr>
          <w:rFonts w:hint="cs"/>
          <w:rtl/>
        </w:rPr>
        <w:t xml:space="preserve">המחלוקת, ולכן על אף הדברים </w:t>
      </w:r>
      <w:bookmarkStart w:id="10153" w:name="_ETM_Q1_13285000"/>
      <w:bookmarkEnd w:id="10153"/>
      <w:r w:rsidRPr="00207206">
        <w:rPr>
          <w:rFonts w:hint="cs"/>
          <w:rtl/>
        </w:rPr>
        <w:t xml:space="preserve">הנוכחים שאמר חבר הכנסת עמית הלוי, ומן הסתם גם יגיד </w:t>
      </w:r>
      <w:bookmarkStart w:id="10154" w:name="_ETM_Q1_13289000"/>
      <w:bookmarkEnd w:id="10154"/>
      <w:r w:rsidRPr="00207206">
        <w:rPr>
          <w:rFonts w:hint="cs"/>
          <w:rtl/>
        </w:rPr>
        <w:t xml:space="preserve">עוד מעט, גלעד קריב, לגבי הנהוג בעולם, מאחר שהמחלוקת כאן </w:t>
      </w:r>
      <w:bookmarkStart w:id="10155" w:name="_ETM_Q1_13296000"/>
      <w:bookmarkEnd w:id="10155"/>
      <w:r w:rsidRPr="00207206">
        <w:rPr>
          <w:rFonts w:hint="cs"/>
          <w:rtl/>
        </w:rPr>
        <w:t xml:space="preserve">היא אידיאולוגית, היא לא תלויה </w:t>
      </w:r>
      <w:r w:rsidRPr="00207206">
        <w:rPr>
          <w:rtl/>
        </w:rPr>
        <w:t>–</w:t>
      </w:r>
      <w:r w:rsidRPr="00207206">
        <w:rPr>
          <w:rFonts w:hint="cs"/>
          <w:rtl/>
        </w:rPr>
        <w:t xml:space="preserve"> וגם הנושאים שהועלו כדוגמאות </w:t>
      </w:r>
      <w:bookmarkStart w:id="10156" w:name="_ETM_Q1_13304000"/>
      <w:bookmarkEnd w:id="10156"/>
      <w:r w:rsidRPr="00207206">
        <w:rPr>
          <w:rFonts w:hint="cs"/>
          <w:rtl/>
        </w:rPr>
        <w:t xml:space="preserve">על ידי מומחים ועל ידי חברי כנסת </w:t>
      </w:r>
      <w:r w:rsidRPr="00207206">
        <w:rPr>
          <w:rtl/>
        </w:rPr>
        <w:t>–</w:t>
      </w:r>
      <w:r w:rsidRPr="00207206">
        <w:rPr>
          <w:rFonts w:hint="cs"/>
          <w:rtl/>
        </w:rPr>
        <w:t xml:space="preserve"> </w:t>
      </w:r>
      <w:bookmarkStart w:id="10157" w:name="_ETM_Q1_13308000"/>
      <w:bookmarkEnd w:id="10157"/>
      <w:r w:rsidRPr="00207206">
        <w:rPr>
          <w:rFonts w:hint="cs"/>
          <w:rtl/>
        </w:rPr>
        <w:t>המחלוקת כאן היא השאלה - - -</w:t>
      </w:r>
    </w:p>
    <w:p w:rsidR="00906AD1" w:rsidRPr="00207206" w:rsidRDefault="00906AD1" w:rsidP="00906AD1">
      <w:pPr>
        <w:rPr>
          <w:rtl/>
        </w:rPr>
      </w:pPr>
      <w:bookmarkStart w:id="10158" w:name="_ETM_Q1_13309000"/>
      <w:bookmarkEnd w:id="10158"/>
    </w:p>
    <w:p w:rsidR="00906AD1" w:rsidRPr="00207206" w:rsidRDefault="00906AD1" w:rsidP="00906AD1">
      <w:pPr>
        <w:pStyle w:val="a4"/>
        <w:keepNext/>
        <w:rPr>
          <w:rtl/>
        </w:rPr>
      </w:pPr>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p>
    <w:p w:rsidR="00906AD1" w:rsidRPr="00207206" w:rsidRDefault="00906AD1" w:rsidP="00906AD1">
      <w:pPr>
        <w:pStyle w:val="KeepWithNext"/>
        <w:rPr>
          <w:rtl/>
        </w:rPr>
      </w:pPr>
    </w:p>
    <w:p w:rsidR="00AB7350" w:rsidRPr="00207206" w:rsidRDefault="00906AD1" w:rsidP="00AB7350">
      <w:pPr>
        <w:rPr>
          <w:rtl/>
        </w:rPr>
      </w:pPr>
      <w:bookmarkStart w:id="10159" w:name="_ETM_Q1_13310000"/>
      <w:bookmarkStart w:id="10160" w:name="_ETM_Q1_13186708"/>
      <w:bookmarkStart w:id="10161" w:name="_ETM_Q1_13186763"/>
      <w:bookmarkStart w:id="10162" w:name="_ETM_Q1_13194858"/>
      <w:bookmarkEnd w:id="10159"/>
      <w:bookmarkEnd w:id="10160"/>
      <w:bookmarkEnd w:id="10161"/>
      <w:bookmarkEnd w:id="10162"/>
      <w:r w:rsidRPr="00207206">
        <w:rPr>
          <w:rFonts w:hint="cs"/>
          <w:rtl/>
        </w:rPr>
        <w:t xml:space="preserve">היא לא אידיאולוגית. אני </w:t>
      </w:r>
      <w:bookmarkStart w:id="10163" w:name="_ETM_Q1_13313000"/>
      <w:bookmarkEnd w:id="10163"/>
      <w:r w:rsidRPr="00207206">
        <w:rPr>
          <w:rFonts w:hint="cs"/>
          <w:rtl/>
        </w:rPr>
        <w:t>מדבר על נקודה ספציפית, האם יש בהירות או אין בהירות.</w:t>
      </w:r>
    </w:p>
    <w:p w:rsidR="00906AD1" w:rsidRPr="00207206" w:rsidRDefault="00906AD1" w:rsidP="00AB7350">
      <w:pPr>
        <w:rPr>
          <w:rtl/>
        </w:rPr>
      </w:pPr>
    </w:p>
    <w:p w:rsidR="00906AD1" w:rsidRPr="00207206" w:rsidRDefault="00906AD1" w:rsidP="00906AD1">
      <w:pPr>
        <w:pStyle w:val="a4"/>
        <w:keepNext/>
        <w:rPr>
          <w:rtl/>
        </w:rPr>
      </w:pPr>
      <w:bookmarkStart w:id="10164" w:name="ET_speaker_6158_1538"/>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0164"/>
    </w:p>
    <w:p w:rsidR="00906AD1" w:rsidRPr="00207206" w:rsidRDefault="00906AD1" w:rsidP="00906AD1">
      <w:pPr>
        <w:pStyle w:val="KeepWithNext"/>
        <w:rPr>
          <w:rtl/>
        </w:rPr>
      </w:pPr>
    </w:p>
    <w:p w:rsidR="00906AD1" w:rsidRPr="00207206" w:rsidRDefault="00906AD1" w:rsidP="00906AD1">
      <w:pPr>
        <w:rPr>
          <w:rtl/>
        </w:rPr>
      </w:pPr>
      <w:bookmarkStart w:id="10165" w:name="_ETM_Q1_13314000"/>
      <w:bookmarkEnd w:id="10165"/>
      <w:r w:rsidRPr="00207206">
        <w:rPr>
          <w:rFonts w:hint="cs"/>
          <w:rtl/>
        </w:rPr>
        <w:t xml:space="preserve">לא </w:t>
      </w:r>
      <w:bookmarkStart w:id="10166" w:name="_ETM_Q1_13315000"/>
      <w:bookmarkEnd w:id="10166"/>
      <w:r w:rsidRPr="00207206">
        <w:rPr>
          <w:rFonts w:hint="cs"/>
          <w:rtl/>
        </w:rPr>
        <w:t xml:space="preserve">הבנתי. פתאום לא צריך משפט משווה? כנס חורף שלם בדקנו </w:t>
      </w:r>
      <w:bookmarkStart w:id="10167" w:name="_ETM_Q1_13321000"/>
      <w:bookmarkEnd w:id="10167"/>
      <w:r w:rsidRPr="00207206">
        <w:rPr>
          <w:rFonts w:hint="cs"/>
          <w:rtl/>
        </w:rPr>
        <w:t>את הוועדה לבחירת שופטים - - -</w:t>
      </w:r>
    </w:p>
    <w:p w:rsidR="00906AD1" w:rsidRPr="00207206" w:rsidRDefault="00906AD1" w:rsidP="00906AD1">
      <w:pPr>
        <w:rPr>
          <w:rtl/>
        </w:rPr>
      </w:pPr>
      <w:bookmarkStart w:id="10168" w:name="_ETM_Q1_13322000"/>
      <w:bookmarkEnd w:id="10168"/>
    </w:p>
    <w:p w:rsidR="00AB7350" w:rsidRPr="00207206" w:rsidRDefault="00AB7350" w:rsidP="00AB7350">
      <w:pPr>
        <w:pStyle w:val="a4"/>
        <w:keepNext/>
        <w:rPr>
          <w:rtl/>
        </w:rPr>
      </w:pPr>
      <w:bookmarkStart w:id="10169" w:name="ET_speaker_6127_512"/>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169"/>
    </w:p>
    <w:p w:rsidR="00AB7350" w:rsidRPr="00207206" w:rsidRDefault="00AB7350" w:rsidP="00AB7350">
      <w:pPr>
        <w:pStyle w:val="KeepWithNext"/>
        <w:rPr>
          <w:rtl/>
        </w:rPr>
      </w:pPr>
    </w:p>
    <w:p w:rsidR="00906AD1" w:rsidRPr="00207206" w:rsidRDefault="00906AD1" w:rsidP="00AB7350">
      <w:pPr>
        <w:rPr>
          <w:rtl/>
        </w:rPr>
      </w:pPr>
      <w:bookmarkStart w:id="10170" w:name="_ETM_Q1_13195315"/>
      <w:bookmarkStart w:id="10171" w:name="_ETM_Q1_13195363"/>
      <w:bookmarkEnd w:id="10170"/>
      <w:bookmarkEnd w:id="10171"/>
      <w:r w:rsidRPr="00207206">
        <w:rPr>
          <w:rFonts w:hint="cs"/>
          <w:rtl/>
        </w:rPr>
        <w:t>סליחה שאני אומר את זה, אתה מבלבל את המוח.</w:t>
      </w:r>
    </w:p>
    <w:p w:rsidR="00906AD1" w:rsidRPr="00207206" w:rsidRDefault="00906AD1" w:rsidP="00AB7350">
      <w:pPr>
        <w:rPr>
          <w:rtl/>
        </w:rPr>
      </w:pPr>
      <w:bookmarkStart w:id="10172" w:name="_ETM_Q1_13324000"/>
      <w:bookmarkEnd w:id="10172"/>
    </w:p>
    <w:p w:rsidR="00906AD1" w:rsidRPr="00207206" w:rsidRDefault="00906AD1" w:rsidP="00906AD1">
      <w:pPr>
        <w:pStyle w:val="a4"/>
        <w:keepNext/>
        <w:rPr>
          <w:rtl/>
        </w:rPr>
      </w:pPr>
      <w:bookmarkStart w:id="10173" w:name="ET_speaker_6158_1539"/>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0173"/>
    </w:p>
    <w:p w:rsidR="00906AD1" w:rsidRPr="00207206" w:rsidRDefault="00906AD1" w:rsidP="00906AD1">
      <w:pPr>
        <w:pStyle w:val="KeepWithNext"/>
        <w:rPr>
          <w:rtl/>
        </w:rPr>
      </w:pPr>
    </w:p>
    <w:p w:rsidR="00906AD1" w:rsidRPr="00207206" w:rsidRDefault="00906AD1" w:rsidP="00906AD1">
      <w:pPr>
        <w:rPr>
          <w:rtl/>
        </w:rPr>
      </w:pPr>
      <w:bookmarkStart w:id="10174" w:name="_ETM_Q1_13325000"/>
      <w:bookmarkEnd w:id="10174"/>
      <w:r w:rsidRPr="00207206">
        <w:rPr>
          <w:rFonts w:hint="cs"/>
          <w:rtl/>
        </w:rPr>
        <w:t xml:space="preserve"> - - -</w:t>
      </w:r>
    </w:p>
    <w:p w:rsidR="00906AD1" w:rsidRPr="00207206" w:rsidRDefault="00906AD1" w:rsidP="00906AD1">
      <w:pPr>
        <w:rPr>
          <w:rtl/>
        </w:rPr>
      </w:pPr>
    </w:p>
    <w:p w:rsidR="00906AD1" w:rsidRPr="00207206" w:rsidRDefault="00906AD1" w:rsidP="00906AD1">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906AD1" w:rsidRPr="00207206" w:rsidRDefault="00906AD1" w:rsidP="00906AD1">
      <w:pPr>
        <w:pStyle w:val="KeepWithNext"/>
        <w:rPr>
          <w:rtl/>
        </w:rPr>
      </w:pPr>
    </w:p>
    <w:p w:rsidR="00906AD1" w:rsidRPr="00207206" w:rsidRDefault="00906AD1" w:rsidP="00906AD1">
      <w:pPr>
        <w:rPr>
          <w:rtl/>
        </w:rPr>
      </w:pPr>
      <w:r w:rsidRPr="00207206">
        <w:rPr>
          <w:rFonts w:hint="cs"/>
          <w:rtl/>
        </w:rPr>
        <w:t xml:space="preserve">אני מנסה לענות </w:t>
      </w:r>
      <w:bookmarkStart w:id="10175" w:name="_ETM_Q1_13327000"/>
      <w:bookmarkEnd w:id="10175"/>
      <w:r w:rsidRPr="00207206">
        <w:rPr>
          <w:rFonts w:hint="cs"/>
          <w:rtl/>
        </w:rPr>
        <w:t>לשאלתך, חבר הכנסת ולדימיר בליאק.</w:t>
      </w:r>
    </w:p>
    <w:p w:rsidR="00906AD1" w:rsidRPr="00207206" w:rsidRDefault="00906AD1" w:rsidP="00906AD1">
      <w:pPr>
        <w:rPr>
          <w:rtl/>
        </w:rPr>
      </w:pPr>
      <w:bookmarkStart w:id="10176" w:name="_ETM_Q1_13329000"/>
      <w:bookmarkEnd w:id="10176"/>
    </w:p>
    <w:p w:rsidR="00906AD1" w:rsidRPr="00207206" w:rsidRDefault="00906AD1" w:rsidP="00906AD1">
      <w:pPr>
        <w:pStyle w:val="a4"/>
        <w:keepNext/>
        <w:rPr>
          <w:rtl/>
        </w:rPr>
      </w:pPr>
      <w:bookmarkStart w:id="10177" w:name="ET_speaker_6127_1541"/>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177"/>
    </w:p>
    <w:p w:rsidR="00906AD1" w:rsidRPr="00207206" w:rsidRDefault="00906AD1" w:rsidP="00906AD1">
      <w:pPr>
        <w:pStyle w:val="KeepWithNext"/>
        <w:rPr>
          <w:rtl/>
        </w:rPr>
      </w:pPr>
    </w:p>
    <w:p w:rsidR="00906AD1" w:rsidRPr="00207206" w:rsidRDefault="00906AD1" w:rsidP="00906AD1">
      <w:pPr>
        <w:rPr>
          <w:rtl/>
        </w:rPr>
      </w:pPr>
      <w:bookmarkStart w:id="10178" w:name="_ETM_Q1_13328000"/>
      <w:bookmarkEnd w:id="10178"/>
      <w:r w:rsidRPr="00207206">
        <w:rPr>
          <w:rFonts w:hint="cs"/>
          <w:rtl/>
        </w:rPr>
        <w:t>אתה מבלבל את המוח. מה האידיאולוגיה פה? הזיה.</w:t>
      </w:r>
    </w:p>
    <w:p w:rsidR="00906AD1" w:rsidRPr="00207206" w:rsidRDefault="00906AD1" w:rsidP="00906AD1">
      <w:pPr>
        <w:rPr>
          <w:rtl/>
        </w:rPr>
      </w:pPr>
    </w:p>
    <w:p w:rsidR="00906AD1" w:rsidRPr="00207206" w:rsidRDefault="00906AD1" w:rsidP="00906AD1">
      <w:pPr>
        <w:pStyle w:val="af6"/>
        <w:keepNext/>
        <w:rPr>
          <w:rtl/>
        </w:rPr>
      </w:pPr>
      <w:bookmarkStart w:id="10179" w:name="ET_yor_6157_15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79"/>
    </w:p>
    <w:p w:rsidR="00906AD1" w:rsidRPr="00207206" w:rsidRDefault="00906AD1" w:rsidP="00906AD1">
      <w:pPr>
        <w:pStyle w:val="KeepWithNext"/>
        <w:rPr>
          <w:rtl/>
        </w:rPr>
      </w:pPr>
    </w:p>
    <w:p w:rsidR="00906AD1" w:rsidRPr="00207206" w:rsidRDefault="00906AD1" w:rsidP="00906AD1">
      <w:pPr>
        <w:rPr>
          <w:rtl/>
        </w:rPr>
      </w:pPr>
      <w:bookmarkStart w:id="10180" w:name="_ETM_Q1_13332000"/>
      <w:bookmarkEnd w:id="10180"/>
      <w:r w:rsidRPr="00207206">
        <w:rPr>
          <w:rFonts w:hint="cs"/>
          <w:rtl/>
        </w:rPr>
        <w:t>צר לי.</w:t>
      </w:r>
    </w:p>
    <w:p w:rsidR="00906AD1" w:rsidRPr="00207206" w:rsidRDefault="00906AD1" w:rsidP="00906AD1">
      <w:pPr>
        <w:rPr>
          <w:rtl/>
        </w:rPr>
      </w:pPr>
      <w:bookmarkStart w:id="10181" w:name="_ETM_Q1_13333000"/>
      <w:bookmarkEnd w:id="10181"/>
    </w:p>
    <w:p w:rsidR="00906AD1" w:rsidRPr="00207206" w:rsidRDefault="00906AD1" w:rsidP="00906AD1">
      <w:pPr>
        <w:pStyle w:val="a4"/>
        <w:keepNext/>
        <w:rPr>
          <w:rtl/>
        </w:rPr>
      </w:pPr>
      <w:bookmarkStart w:id="10182" w:name="ET_speaker_6158_1543"/>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0182"/>
    </w:p>
    <w:p w:rsidR="00906AD1" w:rsidRPr="00207206" w:rsidRDefault="00906AD1" w:rsidP="00906AD1">
      <w:pPr>
        <w:pStyle w:val="KeepWithNext"/>
        <w:rPr>
          <w:rtl/>
        </w:rPr>
      </w:pPr>
    </w:p>
    <w:p w:rsidR="00906AD1" w:rsidRPr="00207206" w:rsidRDefault="00906AD1" w:rsidP="00906AD1">
      <w:pPr>
        <w:rPr>
          <w:rtl/>
        </w:rPr>
      </w:pPr>
      <w:bookmarkStart w:id="10183" w:name="_ETM_Q1_13334000"/>
      <w:bookmarkEnd w:id="10183"/>
      <w:r w:rsidRPr="00207206">
        <w:rPr>
          <w:rFonts w:hint="cs"/>
          <w:rtl/>
        </w:rPr>
        <w:t>איך פתאום משפט משווה לא טוב לכם?</w:t>
      </w:r>
    </w:p>
    <w:p w:rsidR="00906AD1" w:rsidRPr="00207206" w:rsidRDefault="00906AD1" w:rsidP="00906AD1">
      <w:pPr>
        <w:rPr>
          <w:rtl/>
        </w:rPr>
      </w:pPr>
      <w:bookmarkStart w:id="10184" w:name="_ETM_Q1_13337000"/>
      <w:bookmarkEnd w:id="10184"/>
    </w:p>
    <w:p w:rsidR="00906AD1" w:rsidRPr="00207206" w:rsidRDefault="00906AD1" w:rsidP="00906AD1">
      <w:pPr>
        <w:pStyle w:val="a4"/>
        <w:keepNext/>
        <w:rPr>
          <w:rtl/>
        </w:rPr>
      </w:pPr>
      <w:bookmarkStart w:id="10185" w:name="ET_speaker_6507_1544"/>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185"/>
    </w:p>
    <w:p w:rsidR="00906AD1" w:rsidRPr="00207206" w:rsidRDefault="00906AD1" w:rsidP="00906AD1">
      <w:pPr>
        <w:pStyle w:val="KeepWithNext"/>
        <w:rPr>
          <w:rtl/>
        </w:rPr>
      </w:pPr>
    </w:p>
    <w:p w:rsidR="00906AD1" w:rsidRPr="00207206" w:rsidRDefault="00906AD1" w:rsidP="00906AD1">
      <w:pPr>
        <w:rPr>
          <w:rtl/>
        </w:rPr>
      </w:pPr>
      <w:bookmarkStart w:id="10186" w:name="_ETM_Q1_13336000"/>
      <w:bookmarkEnd w:id="10186"/>
      <w:r w:rsidRPr="00207206">
        <w:rPr>
          <w:rFonts w:hint="cs"/>
          <w:rtl/>
        </w:rPr>
        <w:t xml:space="preserve">כשזה נוח </w:t>
      </w:r>
      <w:bookmarkStart w:id="10187" w:name="_ETM_Q1_13338000"/>
      <w:bookmarkEnd w:id="10187"/>
      <w:r w:rsidRPr="00207206">
        <w:rPr>
          <w:rtl/>
        </w:rPr>
        <w:t>–</w:t>
      </w:r>
      <w:r w:rsidRPr="00207206">
        <w:rPr>
          <w:rFonts w:hint="cs"/>
          <w:rtl/>
        </w:rPr>
        <w:t xml:space="preserve"> זה נוח. וכשלא </w:t>
      </w:r>
      <w:r w:rsidRPr="00207206">
        <w:rPr>
          <w:rtl/>
        </w:rPr>
        <w:t>–</w:t>
      </w:r>
      <w:r w:rsidRPr="00207206">
        <w:rPr>
          <w:rFonts w:hint="cs"/>
          <w:rtl/>
        </w:rPr>
        <w:t xml:space="preserve"> זה לא. מאוד פשוט.</w:t>
      </w:r>
    </w:p>
    <w:p w:rsidR="00906AD1" w:rsidRPr="00207206" w:rsidRDefault="00906AD1" w:rsidP="00906AD1">
      <w:pPr>
        <w:rPr>
          <w:rtl/>
        </w:rPr>
      </w:pPr>
    </w:p>
    <w:p w:rsidR="00906AD1" w:rsidRPr="00207206" w:rsidRDefault="00906AD1" w:rsidP="00906AD1">
      <w:pPr>
        <w:pStyle w:val="af6"/>
        <w:keepNext/>
        <w:rPr>
          <w:rtl/>
        </w:rPr>
      </w:pPr>
      <w:bookmarkStart w:id="10188" w:name="ET_yor_6157_154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88"/>
    </w:p>
    <w:p w:rsidR="00906AD1" w:rsidRPr="00207206" w:rsidRDefault="00906AD1" w:rsidP="00906AD1">
      <w:pPr>
        <w:pStyle w:val="KeepWithNext"/>
        <w:rPr>
          <w:rtl/>
        </w:rPr>
      </w:pPr>
    </w:p>
    <w:p w:rsidR="00906AD1" w:rsidRPr="00207206" w:rsidRDefault="00906AD1" w:rsidP="00906AD1">
      <w:pPr>
        <w:rPr>
          <w:rtl/>
        </w:rPr>
      </w:pPr>
      <w:bookmarkStart w:id="10189" w:name="_ETM_Q1_13339000"/>
      <w:bookmarkEnd w:id="10189"/>
      <w:r w:rsidRPr="00207206">
        <w:rPr>
          <w:rFonts w:hint="cs"/>
          <w:rtl/>
        </w:rPr>
        <w:t xml:space="preserve">משפט משווה </w:t>
      </w:r>
      <w:bookmarkStart w:id="10190" w:name="_ETM_Q1_13343000"/>
      <w:bookmarkEnd w:id="10190"/>
      <w:r w:rsidRPr="00207206">
        <w:rPr>
          <w:rFonts w:hint="cs"/>
          <w:rtl/>
        </w:rPr>
        <w:t>חשוב מאוד</w:t>
      </w:r>
      <w:r w:rsidR="00A2071C" w:rsidRPr="00207206">
        <w:rPr>
          <w:rFonts w:hint="cs"/>
          <w:rtl/>
        </w:rPr>
        <w:t>, רק שהוא לא קשור לעניין.</w:t>
      </w:r>
    </w:p>
    <w:p w:rsidR="00A2071C" w:rsidRPr="00207206" w:rsidRDefault="00A2071C" w:rsidP="00906AD1">
      <w:pPr>
        <w:rPr>
          <w:rtl/>
        </w:rPr>
      </w:pPr>
    </w:p>
    <w:p w:rsidR="00A2071C" w:rsidRPr="00207206" w:rsidRDefault="00A2071C" w:rsidP="00A2071C">
      <w:pPr>
        <w:pStyle w:val="a4"/>
        <w:keepNext/>
        <w:rPr>
          <w:rtl/>
        </w:rPr>
      </w:pPr>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p>
    <w:p w:rsidR="00A2071C" w:rsidRPr="00207206" w:rsidRDefault="00A2071C" w:rsidP="00A2071C">
      <w:pPr>
        <w:pStyle w:val="KeepWithNext"/>
        <w:rPr>
          <w:rtl/>
        </w:rPr>
      </w:pPr>
    </w:p>
    <w:p w:rsidR="00A2071C" w:rsidRPr="00207206" w:rsidRDefault="00A2071C" w:rsidP="00A2071C">
      <w:pPr>
        <w:rPr>
          <w:rtl/>
        </w:rPr>
      </w:pPr>
      <w:bookmarkStart w:id="10191" w:name="_ETM_Q1_13344000"/>
      <w:bookmarkEnd w:id="10191"/>
      <w:r w:rsidRPr="00207206">
        <w:rPr>
          <w:rFonts w:hint="cs"/>
          <w:rtl/>
        </w:rPr>
        <w:t>מה לא קשור לעניין?</w:t>
      </w:r>
    </w:p>
    <w:p w:rsidR="00A2071C" w:rsidRPr="00207206" w:rsidRDefault="00A2071C" w:rsidP="00A2071C">
      <w:pPr>
        <w:rPr>
          <w:rtl/>
        </w:rPr>
      </w:pPr>
    </w:p>
    <w:p w:rsidR="00A2071C" w:rsidRPr="00207206" w:rsidRDefault="00A2071C" w:rsidP="00A2071C">
      <w:pPr>
        <w:pStyle w:val="af6"/>
        <w:keepNext/>
        <w:rPr>
          <w:rtl/>
        </w:rPr>
      </w:pPr>
      <w:bookmarkStart w:id="10192" w:name="ET_yor_6157_154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92"/>
    </w:p>
    <w:p w:rsidR="00A2071C" w:rsidRPr="00207206" w:rsidRDefault="00A2071C" w:rsidP="00A2071C">
      <w:pPr>
        <w:pStyle w:val="KeepWithNext"/>
        <w:rPr>
          <w:rtl/>
        </w:rPr>
      </w:pPr>
    </w:p>
    <w:p w:rsidR="00A2071C" w:rsidRPr="00207206" w:rsidRDefault="00A2071C" w:rsidP="00A2071C">
      <w:pPr>
        <w:rPr>
          <w:rtl/>
        </w:rPr>
      </w:pPr>
      <w:bookmarkStart w:id="10193" w:name="_ETM_Q1_13346000"/>
      <w:bookmarkEnd w:id="10193"/>
      <w:r w:rsidRPr="00207206">
        <w:rPr>
          <w:rFonts w:hint="cs"/>
          <w:rtl/>
        </w:rPr>
        <w:t>הוא לא קשור לנושא. עם כל הכבוד - - -</w:t>
      </w:r>
    </w:p>
    <w:p w:rsidR="00A2071C" w:rsidRPr="00207206" w:rsidRDefault="00A2071C" w:rsidP="00A2071C">
      <w:pPr>
        <w:rPr>
          <w:rtl/>
        </w:rPr>
      </w:pPr>
    </w:p>
    <w:p w:rsidR="00A2071C" w:rsidRPr="00207206" w:rsidRDefault="00A2071C" w:rsidP="00A2071C">
      <w:pPr>
        <w:pStyle w:val="a4"/>
        <w:keepNext/>
        <w:rPr>
          <w:rtl/>
        </w:rPr>
      </w:pPr>
      <w:bookmarkStart w:id="10194" w:name="ET_speaker_6158_1548"/>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0194"/>
    </w:p>
    <w:p w:rsidR="00A2071C" w:rsidRPr="00207206" w:rsidRDefault="00A2071C" w:rsidP="00A2071C">
      <w:pPr>
        <w:pStyle w:val="KeepWithNext"/>
        <w:rPr>
          <w:rtl/>
        </w:rPr>
      </w:pPr>
    </w:p>
    <w:p w:rsidR="00A2071C" w:rsidRPr="00207206" w:rsidRDefault="00A2071C" w:rsidP="00A2071C">
      <w:pPr>
        <w:rPr>
          <w:rtl/>
        </w:rPr>
      </w:pPr>
      <w:r w:rsidRPr="00207206">
        <w:rPr>
          <w:rFonts w:hint="cs"/>
          <w:rtl/>
        </w:rPr>
        <w:t xml:space="preserve">תסביר </w:t>
      </w:r>
      <w:bookmarkStart w:id="10195" w:name="_ETM_Q1_13352000"/>
      <w:bookmarkEnd w:id="10195"/>
      <w:r w:rsidRPr="00207206">
        <w:rPr>
          <w:rFonts w:hint="cs"/>
          <w:rtl/>
        </w:rPr>
        <w:t>איך.</w:t>
      </w:r>
    </w:p>
    <w:p w:rsidR="00A2071C" w:rsidRPr="00207206" w:rsidRDefault="00A2071C" w:rsidP="00A2071C">
      <w:pPr>
        <w:rPr>
          <w:rtl/>
        </w:rPr>
      </w:pPr>
    </w:p>
    <w:p w:rsidR="00A2071C" w:rsidRPr="00207206" w:rsidRDefault="00A2071C" w:rsidP="00A2071C">
      <w:pPr>
        <w:pStyle w:val="af6"/>
        <w:keepNext/>
        <w:rPr>
          <w:rtl/>
        </w:rPr>
      </w:pPr>
      <w:bookmarkStart w:id="10196" w:name="ET_yor_6157_154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196"/>
    </w:p>
    <w:p w:rsidR="00A2071C" w:rsidRPr="00207206" w:rsidRDefault="00A2071C" w:rsidP="00A2071C">
      <w:pPr>
        <w:pStyle w:val="KeepWithNext"/>
        <w:rPr>
          <w:rtl/>
        </w:rPr>
      </w:pPr>
    </w:p>
    <w:p w:rsidR="00A2071C" w:rsidRPr="00207206" w:rsidRDefault="00A2071C" w:rsidP="00A2071C">
      <w:pPr>
        <w:rPr>
          <w:rtl/>
        </w:rPr>
      </w:pPr>
      <w:bookmarkStart w:id="10197" w:name="_ETM_Q1_13351000"/>
      <w:bookmarkEnd w:id="10197"/>
      <w:r w:rsidRPr="00207206">
        <w:rPr>
          <w:rFonts w:hint="cs"/>
          <w:rtl/>
        </w:rPr>
        <w:t>אני אנסה, אם לא תצעקו ותקטעו אותי.</w:t>
      </w:r>
    </w:p>
    <w:p w:rsidR="00A2071C" w:rsidRPr="00207206" w:rsidRDefault="00A2071C" w:rsidP="00A2071C">
      <w:pPr>
        <w:rPr>
          <w:rtl/>
        </w:rPr>
      </w:pPr>
      <w:bookmarkStart w:id="10198" w:name="_ETM_Q1_13354000"/>
      <w:bookmarkEnd w:id="10198"/>
    </w:p>
    <w:p w:rsidR="00A2071C" w:rsidRPr="00207206" w:rsidRDefault="00A2071C" w:rsidP="00A2071C">
      <w:pPr>
        <w:pStyle w:val="a4"/>
        <w:keepNext/>
        <w:rPr>
          <w:rtl/>
        </w:rPr>
      </w:pPr>
      <w:bookmarkStart w:id="10199" w:name="ET_speaker_5791_1550"/>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199"/>
    </w:p>
    <w:p w:rsidR="00A2071C" w:rsidRPr="00207206" w:rsidRDefault="00A2071C" w:rsidP="00A2071C">
      <w:pPr>
        <w:pStyle w:val="KeepWithNext"/>
        <w:rPr>
          <w:rtl/>
        </w:rPr>
      </w:pPr>
    </w:p>
    <w:p w:rsidR="00A2071C" w:rsidRPr="00207206" w:rsidRDefault="00A2071C" w:rsidP="00A2071C">
      <w:pPr>
        <w:rPr>
          <w:rtl/>
        </w:rPr>
      </w:pPr>
      <w:r w:rsidRPr="00207206">
        <w:rPr>
          <w:rFonts w:hint="cs"/>
          <w:rtl/>
        </w:rPr>
        <w:t xml:space="preserve">לא צריך משפט משווה </w:t>
      </w:r>
      <w:bookmarkStart w:id="10200" w:name="_ETM_Q1_13355000"/>
      <w:bookmarkEnd w:id="10200"/>
      <w:r w:rsidRPr="00207206">
        <w:rPr>
          <w:rFonts w:hint="cs"/>
          <w:rtl/>
        </w:rPr>
        <w:t>כשהמשפט לא שווה.</w:t>
      </w:r>
    </w:p>
    <w:p w:rsidR="00A2071C" w:rsidRPr="00207206" w:rsidRDefault="00A2071C" w:rsidP="00A2071C">
      <w:pPr>
        <w:rPr>
          <w:rtl/>
        </w:rPr>
      </w:pPr>
    </w:p>
    <w:p w:rsidR="00A2071C" w:rsidRPr="00207206" w:rsidRDefault="00A2071C" w:rsidP="00A2071C">
      <w:pPr>
        <w:pStyle w:val="af6"/>
        <w:keepNext/>
        <w:rPr>
          <w:rtl/>
        </w:rPr>
      </w:pPr>
      <w:bookmarkStart w:id="10201" w:name="ET_yor_6157_155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201"/>
    </w:p>
    <w:p w:rsidR="00A2071C" w:rsidRPr="00207206" w:rsidRDefault="00A2071C" w:rsidP="00A2071C">
      <w:pPr>
        <w:pStyle w:val="KeepWithNext"/>
        <w:rPr>
          <w:rtl/>
        </w:rPr>
      </w:pPr>
    </w:p>
    <w:p w:rsidR="00AB7350" w:rsidRPr="00207206" w:rsidRDefault="00A2071C" w:rsidP="00A2071C">
      <w:pPr>
        <w:rPr>
          <w:rtl/>
        </w:rPr>
      </w:pPr>
      <w:bookmarkStart w:id="10202" w:name="_ETM_Q1_13356000"/>
      <w:bookmarkEnd w:id="10202"/>
      <w:r w:rsidRPr="00207206">
        <w:rPr>
          <w:rFonts w:hint="cs"/>
          <w:rtl/>
        </w:rPr>
        <w:t xml:space="preserve">זה מה שניסיתי כשדיברתי, רק שאתם קטעתם. אני </w:t>
      </w:r>
      <w:bookmarkStart w:id="10203" w:name="_ETM_Q1_13358000"/>
      <w:bookmarkEnd w:id="10203"/>
      <w:r w:rsidRPr="00207206">
        <w:rPr>
          <w:rFonts w:hint="cs"/>
          <w:rtl/>
        </w:rPr>
        <w:t xml:space="preserve">רוצה להזכיר שאותו פרופ' יואב דותן, כשהוא בא לפה ודיבר, </w:t>
      </w:r>
      <w:bookmarkStart w:id="10204" w:name="_ETM_Q1_13363000"/>
      <w:bookmarkEnd w:id="10204"/>
      <w:r w:rsidRPr="00207206">
        <w:rPr>
          <w:rFonts w:hint="cs"/>
          <w:rtl/>
        </w:rPr>
        <w:t xml:space="preserve">ונשאל, כולל לגבי מחקר משווה, למרות שהוא כתב רבות על </w:t>
      </w:r>
      <w:bookmarkStart w:id="10205" w:name="_ETM_Q1_13366000"/>
      <w:bookmarkEnd w:id="10205"/>
      <w:r w:rsidRPr="00207206">
        <w:rPr>
          <w:rFonts w:hint="cs"/>
          <w:rtl/>
        </w:rPr>
        <w:t xml:space="preserve">נושא מחקר משווה, הוא עצמו הזהיר משימוש במשפט המשווה מסיבה </w:t>
      </w:r>
      <w:bookmarkStart w:id="10206" w:name="_ETM_Q1_13371000"/>
      <w:bookmarkEnd w:id="10206"/>
      <w:r w:rsidRPr="00207206">
        <w:rPr>
          <w:rFonts w:hint="cs"/>
          <w:rtl/>
        </w:rPr>
        <w:t xml:space="preserve">מאוד פשוטה, </w:t>
      </w:r>
      <w:bookmarkStart w:id="10207" w:name="_ETM_Q1_13204036"/>
      <w:bookmarkStart w:id="10208" w:name="_ETM_Q1_13368317"/>
      <w:bookmarkEnd w:id="10207"/>
      <w:bookmarkEnd w:id="10208"/>
      <w:r w:rsidR="00AB7350" w:rsidRPr="00207206">
        <w:rPr>
          <w:rFonts w:hint="cs"/>
          <w:rtl/>
        </w:rPr>
        <w:t xml:space="preserve">כי </w:t>
      </w:r>
      <w:bookmarkStart w:id="10209" w:name="_ETM_Q1_13372714"/>
      <w:bookmarkEnd w:id="10209"/>
      <w:r w:rsidR="00AB7350" w:rsidRPr="00207206">
        <w:rPr>
          <w:rFonts w:hint="cs"/>
          <w:rtl/>
        </w:rPr>
        <w:t>הוא אמר שאין אח ורע</w:t>
      </w:r>
      <w:r w:rsidRPr="00207206">
        <w:rPr>
          <w:rFonts w:hint="cs"/>
          <w:rtl/>
        </w:rPr>
        <w:t xml:space="preserve"> למה שקיים במדינת ישראל בנושא</w:t>
      </w:r>
      <w:r w:rsidR="00015C72" w:rsidRPr="00207206">
        <w:rPr>
          <w:rFonts w:hint="cs"/>
          <w:rtl/>
        </w:rPr>
        <w:t xml:space="preserve"> ביקורת שיפוט המינויים.</w:t>
      </w:r>
    </w:p>
    <w:p w:rsidR="00AB7350" w:rsidRPr="00207206" w:rsidRDefault="00AB7350" w:rsidP="00AB7350">
      <w:pPr>
        <w:rPr>
          <w:rtl/>
        </w:rPr>
      </w:pPr>
      <w:bookmarkStart w:id="10210" w:name="_ETM_Q1_13376639"/>
      <w:bookmarkStart w:id="10211" w:name="_ETM_Q1_13376707"/>
      <w:bookmarkStart w:id="10212" w:name="_ETM_Q1_13380436"/>
      <w:bookmarkEnd w:id="10210"/>
      <w:bookmarkEnd w:id="10211"/>
      <w:bookmarkEnd w:id="10212"/>
    </w:p>
    <w:p w:rsidR="00AB7350" w:rsidRPr="00207206" w:rsidRDefault="00AB7350" w:rsidP="00AB7350">
      <w:pPr>
        <w:pStyle w:val="a4"/>
        <w:keepNext/>
        <w:rPr>
          <w:rtl/>
        </w:rPr>
      </w:pPr>
      <w:bookmarkStart w:id="10213" w:name="ET_speaker_6127_529"/>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213"/>
    </w:p>
    <w:p w:rsidR="00AB7350" w:rsidRPr="00207206" w:rsidRDefault="00AB7350" w:rsidP="00AB7350">
      <w:pPr>
        <w:pStyle w:val="KeepWithNext"/>
        <w:rPr>
          <w:rtl/>
        </w:rPr>
      </w:pPr>
    </w:p>
    <w:p w:rsidR="00AB7350" w:rsidRPr="00207206" w:rsidRDefault="00AB7350" w:rsidP="00AB7350">
      <w:pPr>
        <w:rPr>
          <w:rtl/>
        </w:rPr>
      </w:pPr>
      <w:bookmarkStart w:id="10214" w:name="_ETM_Q1_13380855"/>
      <w:bookmarkStart w:id="10215" w:name="_ETM_Q1_13380910"/>
      <w:bookmarkEnd w:id="10214"/>
      <w:bookmarkEnd w:id="10215"/>
      <w:r w:rsidRPr="00207206">
        <w:rPr>
          <w:rFonts w:hint="cs"/>
          <w:rtl/>
        </w:rPr>
        <w:t xml:space="preserve">אפשר לקיים על זה דיון </w:t>
      </w:r>
      <w:r w:rsidR="00015C72" w:rsidRPr="00207206">
        <w:rPr>
          <w:rFonts w:hint="cs"/>
          <w:rtl/>
        </w:rPr>
        <w:t>ה</w:t>
      </w:r>
      <w:r w:rsidRPr="00207206">
        <w:rPr>
          <w:rFonts w:hint="cs"/>
          <w:rtl/>
        </w:rPr>
        <w:t xml:space="preserve">אם </w:t>
      </w:r>
      <w:bookmarkStart w:id="10216" w:name="_ETM_Q1_13384476"/>
      <w:bookmarkEnd w:id="10216"/>
      <w:r w:rsidRPr="00207206">
        <w:rPr>
          <w:rFonts w:hint="cs"/>
          <w:rtl/>
        </w:rPr>
        <w:t>להשתמש או לא להשתמש</w:t>
      </w:r>
      <w:r w:rsidR="00015C72" w:rsidRPr="00207206">
        <w:rPr>
          <w:rFonts w:hint="cs"/>
          <w:rtl/>
        </w:rPr>
        <w:t>?</w:t>
      </w:r>
    </w:p>
    <w:p w:rsidR="00015C72" w:rsidRPr="00207206" w:rsidRDefault="00015C72" w:rsidP="00AB7350">
      <w:pPr>
        <w:rPr>
          <w:rtl/>
        </w:rPr>
      </w:pPr>
      <w:bookmarkStart w:id="10217" w:name="_ETM_Q1_13388052"/>
      <w:bookmarkStart w:id="10218" w:name="_ETM_Q1_13388142"/>
      <w:bookmarkEnd w:id="10217"/>
      <w:bookmarkEnd w:id="10218"/>
    </w:p>
    <w:p w:rsidR="00015C72" w:rsidRPr="00207206" w:rsidRDefault="00015C72" w:rsidP="00015C72">
      <w:pPr>
        <w:pStyle w:val="af6"/>
        <w:keepNext/>
        <w:rPr>
          <w:rtl/>
        </w:rPr>
      </w:pPr>
      <w:bookmarkStart w:id="10219" w:name="ET_yor_6157_151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219"/>
    </w:p>
    <w:p w:rsidR="00015C72" w:rsidRPr="00207206" w:rsidRDefault="00015C72" w:rsidP="00015C72">
      <w:pPr>
        <w:pStyle w:val="KeepWithNext"/>
        <w:rPr>
          <w:rtl/>
        </w:rPr>
      </w:pPr>
    </w:p>
    <w:p w:rsidR="00015C72" w:rsidRPr="00207206" w:rsidRDefault="00015C72" w:rsidP="00015C72">
      <w:pPr>
        <w:rPr>
          <w:rtl/>
        </w:rPr>
      </w:pPr>
      <w:bookmarkStart w:id="10220" w:name="_ETM_Q1_13387000"/>
      <w:bookmarkEnd w:id="10220"/>
      <w:r w:rsidRPr="00207206">
        <w:rPr>
          <w:rFonts w:hint="cs"/>
          <w:rtl/>
        </w:rPr>
        <w:t xml:space="preserve">אני מנסה לענות לך, חבר </w:t>
      </w:r>
      <w:bookmarkStart w:id="10221" w:name="_ETM_Q1_13390000"/>
      <w:bookmarkEnd w:id="10221"/>
      <w:r w:rsidRPr="00207206">
        <w:rPr>
          <w:rFonts w:hint="cs"/>
          <w:rtl/>
        </w:rPr>
        <w:t>הכנסת בליאק, ואתה מתפרץ לדבריי בצעקות. פעם שלישית לא תהיה.</w:t>
      </w:r>
    </w:p>
    <w:p w:rsidR="00015C72" w:rsidRPr="00207206" w:rsidRDefault="00015C72" w:rsidP="00015C72">
      <w:pPr>
        <w:rPr>
          <w:rtl/>
        </w:rPr>
      </w:pPr>
      <w:bookmarkStart w:id="10222" w:name="_ETM_Q1_13394000"/>
      <w:bookmarkEnd w:id="10222"/>
    </w:p>
    <w:p w:rsidR="00015C72" w:rsidRPr="00207206" w:rsidRDefault="00015C72" w:rsidP="00015C72">
      <w:pPr>
        <w:pStyle w:val="a4"/>
        <w:keepNext/>
        <w:rPr>
          <w:rtl/>
        </w:rPr>
      </w:pPr>
      <w:bookmarkStart w:id="10223" w:name="ET_speaker_6127_1518"/>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223"/>
    </w:p>
    <w:p w:rsidR="00015C72" w:rsidRPr="00207206" w:rsidRDefault="00015C72" w:rsidP="00015C72">
      <w:pPr>
        <w:pStyle w:val="KeepWithNext"/>
        <w:rPr>
          <w:rtl/>
        </w:rPr>
      </w:pPr>
    </w:p>
    <w:p w:rsidR="00015C72" w:rsidRPr="00207206" w:rsidRDefault="00015C72" w:rsidP="00015C72">
      <w:pPr>
        <w:rPr>
          <w:rtl/>
        </w:rPr>
      </w:pPr>
      <w:bookmarkStart w:id="10224" w:name="_ETM_Q1_13393000"/>
      <w:bookmarkEnd w:id="10224"/>
      <w:r w:rsidRPr="00207206">
        <w:rPr>
          <w:rFonts w:hint="cs"/>
          <w:rtl/>
        </w:rPr>
        <w:t>מאוד מרגש אותי.</w:t>
      </w:r>
    </w:p>
    <w:p w:rsidR="00015C72" w:rsidRPr="00207206" w:rsidRDefault="00015C72" w:rsidP="00015C72">
      <w:pPr>
        <w:rPr>
          <w:rtl/>
        </w:rPr>
      </w:pPr>
      <w:bookmarkStart w:id="10225" w:name="_ETM_Q1_13395000"/>
      <w:bookmarkEnd w:id="10225"/>
    </w:p>
    <w:p w:rsidR="00015C72" w:rsidRPr="00207206" w:rsidRDefault="00015C72" w:rsidP="00015C72">
      <w:pPr>
        <w:pStyle w:val="af6"/>
        <w:keepNext/>
        <w:rPr>
          <w:rtl/>
        </w:rPr>
      </w:pPr>
      <w:bookmarkStart w:id="10226" w:name="ET_yor_6157_151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226"/>
    </w:p>
    <w:p w:rsidR="00015C72" w:rsidRPr="00207206" w:rsidRDefault="00015C72" w:rsidP="00015C72">
      <w:pPr>
        <w:pStyle w:val="KeepWithNext"/>
        <w:rPr>
          <w:rtl/>
        </w:rPr>
      </w:pPr>
    </w:p>
    <w:p w:rsidR="00E602E8" w:rsidRPr="00207206" w:rsidRDefault="00015C72" w:rsidP="00015C72">
      <w:pPr>
        <w:rPr>
          <w:rtl/>
        </w:rPr>
      </w:pPr>
      <w:bookmarkStart w:id="10227" w:name="_ETM_Q1_13402000"/>
      <w:bookmarkEnd w:id="10227"/>
      <w:r w:rsidRPr="00207206">
        <w:rPr>
          <w:rFonts w:hint="cs"/>
          <w:rtl/>
        </w:rPr>
        <w:t xml:space="preserve">אני אומר שכשם ששמענו מפיו של אחד המומחים הגדולים, </w:t>
      </w:r>
      <w:bookmarkStart w:id="10228" w:name="_ETM_Q1_13409000"/>
      <w:bookmarkEnd w:id="10228"/>
      <w:r w:rsidRPr="00207206">
        <w:rPr>
          <w:rFonts w:hint="cs"/>
          <w:rtl/>
        </w:rPr>
        <w:t xml:space="preserve">פרופ' יואב דותן, והדברים גם נכתבו רבות במאמרים שלו וגם </w:t>
      </w:r>
      <w:bookmarkStart w:id="10229" w:name="_ETM_Q1_13414000"/>
      <w:bookmarkEnd w:id="10229"/>
      <w:r w:rsidRPr="00207206">
        <w:rPr>
          <w:rFonts w:hint="cs"/>
          <w:rtl/>
        </w:rPr>
        <w:t xml:space="preserve">בכתיבה שלו, על כך שאין אח ורע לביקורת סבירות על </w:t>
      </w:r>
      <w:bookmarkStart w:id="10230" w:name="_ETM_Q1_13418000"/>
      <w:bookmarkEnd w:id="10230"/>
      <w:r w:rsidRPr="00207206">
        <w:rPr>
          <w:rFonts w:hint="cs"/>
          <w:rtl/>
        </w:rPr>
        <w:t xml:space="preserve">מינויים בעולם, אין לזה אח ורע, כך הוא אמר גם, </w:t>
      </w:r>
      <w:bookmarkStart w:id="10231" w:name="_ETM_Q1_13420000"/>
      <w:bookmarkEnd w:id="10231"/>
      <w:r w:rsidRPr="00207206">
        <w:rPr>
          <w:rFonts w:hint="cs"/>
          <w:rtl/>
        </w:rPr>
        <w:t xml:space="preserve">הוא אפילו הציע בחלק מדבריו שמינויים אפילו לא צריכים </w:t>
      </w:r>
      <w:bookmarkStart w:id="10232" w:name="_ETM_Q1_13424000"/>
      <w:bookmarkEnd w:id="10232"/>
      <w:r w:rsidRPr="00207206">
        <w:rPr>
          <w:rFonts w:hint="cs"/>
          <w:rtl/>
        </w:rPr>
        <w:t xml:space="preserve">להיות שפיטים, דהיינו, גם ביקורת בעילות אחרות לא צריכות להיות, </w:t>
      </w:r>
      <w:bookmarkStart w:id="10233" w:name="_ETM_Q1_13427000"/>
      <w:bookmarkEnd w:id="10233"/>
      <w:r w:rsidRPr="00207206">
        <w:rPr>
          <w:rFonts w:hint="cs"/>
          <w:rtl/>
        </w:rPr>
        <w:t xml:space="preserve">מה שהצעת החוק איננה עושה. </w:t>
      </w:r>
    </w:p>
    <w:p w:rsidR="00E602E8" w:rsidRPr="00207206" w:rsidRDefault="00E602E8" w:rsidP="00015C72">
      <w:pPr>
        <w:rPr>
          <w:rtl/>
        </w:rPr>
      </w:pPr>
    </w:p>
    <w:p w:rsidR="00015C72" w:rsidRPr="00207206" w:rsidRDefault="00015C72" w:rsidP="00015C72">
      <w:pPr>
        <w:rPr>
          <w:rtl/>
        </w:rPr>
      </w:pPr>
      <w:r w:rsidRPr="00207206">
        <w:rPr>
          <w:rFonts w:hint="cs"/>
          <w:rtl/>
        </w:rPr>
        <w:t xml:space="preserve">והמחלוקת היא לא על השאלה, </w:t>
      </w:r>
      <w:bookmarkStart w:id="10234" w:name="_ETM_Q1_13434000"/>
      <w:bookmarkEnd w:id="10234"/>
      <w:r w:rsidRPr="00207206">
        <w:rPr>
          <w:rFonts w:hint="cs"/>
          <w:rtl/>
        </w:rPr>
        <w:t xml:space="preserve">למרות הניסיונות החוזרים והנשנים לבוא ולהגיד: האם ניתן לעשות </w:t>
      </w:r>
      <w:bookmarkStart w:id="10235" w:name="_ETM_Q1_13442000"/>
      <w:bookmarkEnd w:id="10235"/>
      <w:r w:rsidRPr="00207206">
        <w:rPr>
          <w:rFonts w:hint="cs"/>
          <w:rtl/>
        </w:rPr>
        <w:t>פעולות בלתי סבירות</w:t>
      </w:r>
      <w:r w:rsidR="00E602E8" w:rsidRPr="00207206">
        <w:rPr>
          <w:rFonts w:hint="cs"/>
          <w:rtl/>
        </w:rPr>
        <w:t>,</w:t>
      </w:r>
      <w:r w:rsidRPr="00207206">
        <w:rPr>
          <w:rFonts w:hint="cs"/>
          <w:rtl/>
        </w:rPr>
        <w:t xml:space="preserve"> או האם ראוי שממשלה תפעל באופן בלתי </w:t>
      </w:r>
      <w:bookmarkStart w:id="10236" w:name="_ETM_Q1_13445000"/>
      <w:bookmarkEnd w:id="10236"/>
      <w:r w:rsidRPr="00207206">
        <w:rPr>
          <w:rFonts w:hint="cs"/>
          <w:rtl/>
        </w:rPr>
        <w:t xml:space="preserve">סביר, או האם ראוי שימונו מינויים בלתי סבירים. זו לא </w:t>
      </w:r>
      <w:bookmarkStart w:id="10237" w:name="_ETM_Q1_13450000"/>
      <w:bookmarkEnd w:id="10237"/>
      <w:r w:rsidRPr="00207206">
        <w:rPr>
          <w:rFonts w:hint="cs"/>
          <w:rtl/>
        </w:rPr>
        <w:t>השאלה</w:t>
      </w:r>
      <w:r w:rsidR="00E602E8" w:rsidRPr="00207206">
        <w:rPr>
          <w:rFonts w:hint="cs"/>
          <w:rtl/>
        </w:rPr>
        <w:t>,</w:t>
      </w:r>
      <w:r w:rsidRPr="00207206">
        <w:rPr>
          <w:rFonts w:hint="cs"/>
          <w:rtl/>
        </w:rPr>
        <w:t xml:space="preserve"> השאלה שעומדת בבסיס הצעת החוק הזאת היא אותה הצעה </w:t>
      </w:r>
      <w:bookmarkStart w:id="10238" w:name="_ETM_Q1_13455000"/>
      <w:bookmarkEnd w:id="10238"/>
      <w:r w:rsidRPr="00207206">
        <w:rPr>
          <w:rFonts w:hint="cs"/>
          <w:rtl/>
        </w:rPr>
        <w:t xml:space="preserve">שהציע גם גדעון סער בזמנו, אבל גם סולברג, שבא ואמר: </w:t>
      </w:r>
      <w:bookmarkStart w:id="10239" w:name="_ETM_Q1_13460000"/>
      <w:bookmarkEnd w:id="10239"/>
      <w:r w:rsidRPr="00207206">
        <w:rPr>
          <w:rFonts w:hint="cs"/>
          <w:rtl/>
        </w:rPr>
        <w:t xml:space="preserve">אין דרך מבחינת פרקטיקה להעביר את הקו בין סוגי החלטות </w:t>
      </w:r>
      <w:bookmarkStart w:id="10240" w:name="_ETM_Q1_13466000"/>
      <w:bookmarkEnd w:id="10240"/>
      <w:r w:rsidRPr="00207206">
        <w:rPr>
          <w:rFonts w:hint="cs"/>
          <w:rtl/>
        </w:rPr>
        <w:t>שונות, בין סוגי פעולות שונות של המשפט והמינהל - - -</w:t>
      </w:r>
    </w:p>
    <w:p w:rsidR="00015C72" w:rsidRPr="00207206" w:rsidRDefault="00015C72" w:rsidP="00015C72">
      <w:pPr>
        <w:rPr>
          <w:rtl/>
        </w:rPr>
      </w:pPr>
    </w:p>
    <w:p w:rsidR="00015C72" w:rsidRPr="00207206" w:rsidRDefault="00015C72" w:rsidP="00015C72">
      <w:pPr>
        <w:pStyle w:val="a4"/>
        <w:keepNext/>
        <w:rPr>
          <w:rtl/>
        </w:rPr>
      </w:pPr>
      <w:bookmarkStart w:id="10241" w:name="ET_speaker_5791_1520"/>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241"/>
    </w:p>
    <w:p w:rsidR="00015C72" w:rsidRPr="00207206" w:rsidRDefault="00015C72" w:rsidP="00015C72">
      <w:pPr>
        <w:pStyle w:val="KeepWithNext"/>
        <w:rPr>
          <w:rtl/>
        </w:rPr>
      </w:pPr>
    </w:p>
    <w:p w:rsidR="00015C72" w:rsidRPr="00207206" w:rsidRDefault="00015C72" w:rsidP="00AB7350">
      <w:pPr>
        <w:rPr>
          <w:rtl/>
        </w:rPr>
      </w:pPr>
      <w:bookmarkStart w:id="10242" w:name="_ETM_Q1_13470000"/>
      <w:bookmarkStart w:id="10243" w:name="_ETM_Q1_13412832"/>
      <w:bookmarkStart w:id="10244" w:name="_ETM_Q1_13412912"/>
      <w:bookmarkStart w:id="10245" w:name="_ETM_Q1_13473301"/>
      <w:bookmarkStart w:id="10246" w:name="_ETM_Q1_13473722"/>
      <w:bookmarkStart w:id="10247" w:name="_ETM_Q1_13473782"/>
      <w:bookmarkEnd w:id="10242"/>
      <w:bookmarkEnd w:id="10243"/>
      <w:bookmarkEnd w:id="10244"/>
      <w:bookmarkEnd w:id="10245"/>
      <w:bookmarkEnd w:id="10246"/>
      <w:bookmarkEnd w:id="10247"/>
      <w:r w:rsidRPr="00207206">
        <w:rPr>
          <w:rFonts w:hint="cs"/>
          <w:rtl/>
        </w:rPr>
        <w:t>יושבים פה וכולם אומרים שאפשר להעביר את הקו חוץ ממך.</w:t>
      </w:r>
    </w:p>
    <w:p w:rsidR="00015C72" w:rsidRPr="00207206" w:rsidRDefault="00015C72" w:rsidP="00AB7350">
      <w:pPr>
        <w:rPr>
          <w:rtl/>
        </w:rPr>
      </w:pPr>
    </w:p>
    <w:p w:rsidR="00015C72" w:rsidRPr="00207206" w:rsidRDefault="00015C72" w:rsidP="00015C72">
      <w:pPr>
        <w:pStyle w:val="af6"/>
        <w:keepNext/>
        <w:rPr>
          <w:rtl/>
        </w:rPr>
      </w:pPr>
      <w:bookmarkStart w:id="10248" w:name="ET_yor_6157_152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248"/>
    </w:p>
    <w:p w:rsidR="00015C72" w:rsidRPr="00207206" w:rsidRDefault="00015C72" w:rsidP="00015C72">
      <w:pPr>
        <w:pStyle w:val="KeepWithNext"/>
        <w:rPr>
          <w:rtl/>
        </w:rPr>
      </w:pPr>
    </w:p>
    <w:p w:rsidR="00015C72" w:rsidRPr="00207206" w:rsidRDefault="00AB7350" w:rsidP="00AB7350">
      <w:pPr>
        <w:rPr>
          <w:rtl/>
        </w:rPr>
      </w:pPr>
      <w:bookmarkStart w:id="10249" w:name="_ETM_Q1_13471000"/>
      <w:bookmarkStart w:id="10250" w:name="_ETM_Q1_13473000"/>
      <w:bookmarkStart w:id="10251" w:name="_ETM_Q1_13472000"/>
      <w:bookmarkEnd w:id="10249"/>
      <w:bookmarkEnd w:id="10250"/>
      <w:bookmarkEnd w:id="10251"/>
      <w:r w:rsidRPr="00207206">
        <w:rPr>
          <w:rFonts w:hint="cs"/>
          <w:rtl/>
        </w:rPr>
        <w:t>מסבירים</w:t>
      </w:r>
      <w:r w:rsidR="00015C72" w:rsidRPr="00207206">
        <w:rPr>
          <w:rFonts w:hint="cs"/>
          <w:rtl/>
        </w:rPr>
        <w:t>, ויש על זה מחלוקת, ואנחנו מאמצים קו - - -</w:t>
      </w:r>
    </w:p>
    <w:p w:rsidR="00015C72" w:rsidRPr="00207206" w:rsidRDefault="00015C72" w:rsidP="00AB7350">
      <w:pPr>
        <w:rPr>
          <w:rtl/>
        </w:rPr>
      </w:pPr>
      <w:bookmarkStart w:id="10252" w:name="_ETM_Q1_13479000"/>
      <w:bookmarkEnd w:id="10252"/>
    </w:p>
    <w:p w:rsidR="00015C72" w:rsidRPr="00207206" w:rsidRDefault="00015C72" w:rsidP="00015C72">
      <w:pPr>
        <w:pStyle w:val="a4"/>
        <w:keepNext/>
        <w:rPr>
          <w:rtl/>
        </w:rPr>
      </w:pPr>
      <w:bookmarkStart w:id="10253" w:name="ET_speaker_5791_1522"/>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253"/>
    </w:p>
    <w:p w:rsidR="00015C72" w:rsidRPr="00207206" w:rsidRDefault="00015C72" w:rsidP="00015C72">
      <w:pPr>
        <w:pStyle w:val="KeepWithNext"/>
        <w:rPr>
          <w:rtl/>
        </w:rPr>
      </w:pPr>
    </w:p>
    <w:p w:rsidR="00015C72" w:rsidRPr="00207206" w:rsidRDefault="00015C72" w:rsidP="00015C72">
      <w:pPr>
        <w:rPr>
          <w:rtl/>
        </w:rPr>
      </w:pPr>
      <w:r w:rsidRPr="00207206">
        <w:rPr>
          <w:rFonts w:hint="cs"/>
          <w:rtl/>
        </w:rPr>
        <w:t>מי זה אנחנו?</w:t>
      </w:r>
    </w:p>
    <w:p w:rsidR="00015C72" w:rsidRPr="00207206" w:rsidRDefault="00015C72" w:rsidP="00015C72">
      <w:pPr>
        <w:rPr>
          <w:rtl/>
        </w:rPr>
      </w:pPr>
      <w:bookmarkStart w:id="10254" w:name="_ETM_Q1_13481000"/>
      <w:bookmarkEnd w:id="10254"/>
    </w:p>
    <w:p w:rsidR="00015C72" w:rsidRPr="00207206" w:rsidRDefault="00015C72" w:rsidP="00015C72">
      <w:pPr>
        <w:pStyle w:val="af6"/>
        <w:keepNext/>
        <w:rPr>
          <w:rtl/>
        </w:rPr>
      </w:pPr>
      <w:bookmarkStart w:id="10255" w:name="ET_yor_6157_152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255"/>
    </w:p>
    <w:p w:rsidR="00015C72" w:rsidRPr="00207206" w:rsidRDefault="00015C72" w:rsidP="00015C72">
      <w:pPr>
        <w:pStyle w:val="KeepWithNext"/>
        <w:rPr>
          <w:rtl/>
        </w:rPr>
      </w:pPr>
    </w:p>
    <w:p w:rsidR="00015C72" w:rsidRPr="00207206" w:rsidRDefault="00015C72" w:rsidP="00015C72">
      <w:pPr>
        <w:rPr>
          <w:rtl/>
        </w:rPr>
      </w:pPr>
      <w:bookmarkStart w:id="10256" w:name="_ETM_Q1_13480000"/>
      <w:bookmarkEnd w:id="10256"/>
      <w:r w:rsidRPr="00207206">
        <w:rPr>
          <w:rFonts w:hint="cs"/>
          <w:rtl/>
        </w:rPr>
        <w:t xml:space="preserve">64 חברי הכנסת שהצביעו בעד הצעת החוק הזאת בקריאה </w:t>
      </w:r>
      <w:r w:rsidR="00E602E8" w:rsidRPr="00207206">
        <w:rPr>
          <w:rFonts w:hint="cs"/>
          <w:rtl/>
        </w:rPr>
        <w:t>ה</w:t>
      </w:r>
      <w:r w:rsidRPr="00207206">
        <w:rPr>
          <w:rFonts w:hint="cs"/>
          <w:rtl/>
        </w:rPr>
        <w:t>ראשונה, בוחרים פה קו אחר.</w:t>
      </w:r>
    </w:p>
    <w:p w:rsidR="00015C72" w:rsidRPr="00207206" w:rsidRDefault="00015C72" w:rsidP="00015C72">
      <w:pPr>
        <w:rPr>
          <w:rtl/>
        </w:rPr>
      </w:pPr>
    </w:p>
    <w:p w:rsidR="00015C72" w:rsidRPr="00207206" w:rsidRDefault="00015C72" w:rsidP="00015C72">
      <w:pPr>
        <w:pStyle w:val="a4"/>
        <w:keepNext/>
        <w:rPr>
          <w:rtl/>
        </w:rPr>
      </w:pPr>
      <w:bookmarkStart w:id="10257" w:name="ET_speaker_5068_152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257"/>
    </w:p>
    <w:p w:rsidR="00015C72" w:rsidRPr="00207206" w:rsidRDefault="00015C72" w:rsidP="00015C72">
      <w:pPr>
        <w:pStyle w:val="KeepWithNext"/>
        <w:rPr>
          <w:rtl/>
        </w:rPr>
      </w:pPr>
    </w:p>
    <w:p w:rsidR="00015C72" w:rsidRPr="00207206" w:rsidRDefault="00015C72" w:rsidP="00015C72">
      <w:pPr>
        <w:rPr>
          <w:rtl/>
        </w:rPr>
      </w:pPr>
      <w:bookmarkStart w:id="10258" w:name="_ETM_Q1_13484000"/>
      <w:bookmarkEnd w:id="10258"/>
      <w:r w:rsidRPr="00207206">
        <w:rPr>
          <w:rFonts w:hint="cs"/>
          <w:rtl/>
        </w:rPr>
        <w:t xml:space="preserve">איפה חברי הקואליציה? אין חברי קואליציה, </w:t>
      </w:r>
      <w:bookmarkStart w:id="10259" w:name="_ETM_Q1_13487000"/>
      <w:bookmarkEnd w:id="10259"/>
      <w:r w:rsidRPr="00207206">
        <w:rPr>
          <w:rFonts w:hint="cs"/>
          <w:rtl/>
        </w:rPr>
        <w:t xml:space="preserve">הם באים רק להצבעות. </w:t>
      </w:r>
    </w:p>
    <w:p w:rsidR="00015C72" w:rsidRPr="00207206" w:rsidRDefault="00015C72" w:rsidP="00AB7350">
      <w:pPr>
        <w:rPr>
          <w:rtl/>
        </w:rPr>
      </w:pPr>
    </w:p>
    <w:p w:rsidR="00015C72" w:rsidRPr="00207206" w:rsidRDefault="00015C72" w:rsidP="00015C72">
      <w:pPr>
        <w:pStyle w:val="af6"/>
        <w:keepNext/>
        <w:rPr>
          <w:rtl/>
        </w:rPr>
      </w:pPr>
      <w:bookmarkStart w:id="10260" w:name="ET_yor_6157_152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260"/>
    </w:p>
    <w:p w:rsidR="00015C72" w:rsidRPr="00207206" w:rsidRDefault="00015C72" w:rsidP="00015C72">
      <w:pPr>
        <w:pStyle w:val="KeepWithNext"/>
        <w:rPr>
          <w:rtl/>
        </w:rPr>
      </w:pPr>
    </w:p>
    <w:p w:rsidR="00015C72" w:rsidRPr="00207206" w:rsidRDefault="00015C72" w:rsidP="00015C72">
      <w:pPr>
        <w:rPr>
          <w:rtl/>
        </w:rPr>
      </w:pPr>
      <w:r w:rsidRPr="00207206">
        <w:rPr>
          <w:rFonts w:hint="cs"/>
          <w:rtl/>
        </w:rPr>
        <w:t xml:space="preserve">המחלוקת הזאת </w:t>
      </w:r>
      <w:bookmarkStart w:id="10261" w:name="_ETM_Q1_13491000"/>
      <w:bookmarkEnd w:id="10261"/>
      <w:r w:rsidRPr="00207206">
        <w:rPr>
          <w:rFonts w:hint="cs"/>
          <w:rtl/>
        </w:rPr>
        <w:t>היא מחלוקת עקרונית. וגם כאשר מצביעים על דפיציט דמוקרטי, כמו שמוסכם אפילו שיש בתקופת בחירות</w:t>
      </w:r>
      <w:r w:rsidR="00E602E8" w:rsidRPr="00207206">
        <w:rPr>
          <w:rFonts w:hint="cs"/>
          <w:rtl/>
        </w:rPr>
        <w:t>,</w:t>
      </w:r>
      <w:r w:rsidRPr="00207206">
        <w:rPr>
          <w:rFonts w:hint="cs"/>
          <w:rtl/>
        </w:rPr>
        <w:t xml:space="preserve"> כמשל בין מועד הבחירות למועד </w:t>
      </w:r>
      <w:bookmarkStart w:id="10262" w:name="_ETM_Q1_13500000"/>
      <w:bookmarkEnd w:id="10262"/>
      <w:r w:rsidRPr="00207206">
        <w:rPr>
          <w:rFonts w:hint="cs"/>
          <w:rtl/>
        </w:rPr>
        <w:t xml:space="preserve">הכינון של ממשלה חדשה, יש דפיציט דמוקרטי, זה מוסכם, זה </w:t>
      </w:r>
      <w:bookmarkStart w:id="10263" w:name="_ETM_Q1_13506000"/>
      <w:bookmarkEnd w:id="10263"/>
      <w:r w:rsidRPr="00207206">
        <w:rPr>
          <w:rFonts w:hint="cs"/>
          <w:rtl/>
        </w:rPr>
        <w:t xml:space="preserve">לא במחלוקת, גם אז אני בא ואומר שאם החלופה היא </w:t>
      </w:r>
      <w:bookmarkStart w:id="10264" w:name="_ETM_Q1_13510000"/>
      <w:bookmarkEnd w:id="10264"/>
      <w:r w:rsidRPr="00207206">
        <w:rPr>
          <w:rFonts w:hint="cs"/>
          <w:rtl/>
        </w:rPr>
        <w:t xml:space="preserve">שבית המשפט הוא זה שיקבל את ההחלטה, או שיועץ משפטי </w:t>
      </w:r>
      <w:bookmarkStart w:id="10265" w:name="_ETM_Q1_13513000"/>
      <w:bookmarkEnd w:id="10265"/>
      <w:r w:rsidRPr="00207206">
        <w:rPr>
          <w:rFonts w:hint="cs"/>
          <w:rtl/>
        </w:rPr>
        <w:t xml:space="preserve">הוא זה שמקבל את ההחלטה, זה לא טוב. גם אם </w:t>
      </w:r>
      <w:bookmarkStart w:id="10266" w:name="_ETM_Q1_13518000"/>
      <w:bookmarkEnd w:id="10266"/>
      <w:r w:rsidRPr="00207206">
        <w:rPr>
          <w:rFonts w:hint="cs"/>
          <w:rtl/>
        </w:rPr>
        <w:t xml:space="preserve">יש דפיציט דמוקרטי </w:t>
      </w:r>
      <w:r w:rsidRPr="00207206">
        <w:rPr>
          <w:rtl/>
        </w:rPr>
        <w:t>–</w:t>
      </w:r>
      <w:r w:rsidRPr="00207206">
        <w:rPr>
          <w:rFonts w:hint="cs"/>
          <w:rtl/>
        </w:rPr>
        <w:t xml:space="preserve"> אפילו ליאיר לפיד שאיבד את </w:t>
      </w:r>
      <w:bookmarkStart w:id="10267" w:name="_ETM_Q1_13521000"/>
      <w:bookmarkEnd w:id="10267"/>
      <w:r w:rsidRPr="00207206">
        <w:rPr>
          <w:rFonts w:hint="cs"/>
          <w:rtl/>
        </w:rPr>
        <w:t xml:space="preserve">אמון הציבור, יש יותר אמון ציבור מאשר לגלי בהרב-מיארה, </w:t>
      </w:r>
      <w:bookmarkStart w:id="10268" w:name="_ETM_Q1_13524000"/>
      <w:bookmarkEnd w:id="10268"/>
      <w:r w:rsidRPr="00207206">
        <w:rPr>
          <w:rFonts w:hint="cs"/>
          <w:rtl/>
        </w:rPr>
        <w:t xml:space="preserve">שמלכתחילה לא היה לה את אמון הציבור, או לבית המשפט </w:t>
      </w:r>
      <w:bookmarkStart w:id="10269" w:name="_ETM_Q1_13527000"/>
      <w:bookmarkEnd w:id="10269"/>
      <w:r w:rsidRPr="00207206">
        <w:rPr>
          <w:rFonts w:hint="cs"/>
          <w:rtl/>
        </w:rPr>
        <w:t>העליון שמלכתחילה לא היה לו את אמון הציבור. זה פשוט</w:t>
      </w:r>
      <w:r w:rsidR="00874D3A" w:rsidRPr="00207206">
        <w:rPr>
          <w:rFonts w:hint="cs"/>
          <w:rtl/>
        </w:rPr>
        <w:t xml:space="preserve"> לא שאלה - - -</w:t>
      </w:r>
    </w:p>
    <w:p w:rsidR="003E2CBE" w:rsidRPr="00207206" w:rsidRDefault="003E2CBE" w:rsidP="00AB7350">
      <w:pPr>
        <w:rPr>
          <w:rtl/>
        </w:rPr>
      </w:pPr>
      <w:bookmarkStart w:id="10270" w:name="_ETM_Q1_13513732"/>
      <w:bookmarkStart w:id="10271" w:name="_ETM_Q1_13513992"/>
      <w:bookmarkStart w:id="10272" w:name="_ETM_Q1_13533758"/>
      <w:bookmarkEnd w:id="10270"/>
      <w:bookmarkEnd w:id="10271"/>
      <w:bookmarkEnd w:id="10272"/>
    </w:p>
    <w:p w:rsidR="003E2CBE" w:rsidRPr="00207206" w:rsidRDefault="003E2CBE" w:rsidP="003E2CBE">
      <w:pPr>
        <w:pStyle w:val="a4"/>
        <w:keepNext/>
        <w:rPr>
          <w:rtl/>
        </w:rPr>
      </w:pPr>
      <w:bookmarkStart w:id="10273" w:name="ET_speaker_6144_536"/>
      <w:r w:rsidRPr="00207206">
        <w:rPr>
          <w:rStyle w:val="TagStyle"/>
          <w:rtl/>
        </w:rPr>
        <w:t xml:space="preserve"> &lt;&lt; דובר &gt;&gt; </w:t>
      </w:r>
      <w:r w:rsidRPr="00207206">
        <w:rPr>
          <w:rtl/>
        </w:rPr>
        <w:t>אלון שוסטר (המחנה הממלכתי):</w:t>
      </w:r>
      <w:r w:rsidRPr="00207206">
        <w:rPr>
          <w:rStyle w:val="TagStyle"/>
          <w:rtl/>
        </w:rPr>
        <w:t xml:space="preserve"> &lt;&lt; דובר &gt;&gt;</w:t>
      </w:r>
      <w:r w:rsidRPr="00207206">
        <w:rPr>
          <w:rtl/>
        </w:rPr>
        <w:t xml:space="preserve">   </w:t>
      </w:r>
      <w:bookmarkEnd w:id="10273"/>
    </w:p>
    <w:p w:rsidR="003E2CBE" w:rsidRPr="00207206" w:rsidRDefault="003E2CBE" w:rsidP="003E2CBE">
      <w:pPr>
        <w:pStyle w:val="KeepWithNext"/>
        <w:rPr>
          <w:rtl/>
        </w:rPr>
      </w:pPr>
    </w:p>
    <w:p w:rsidR="00874D3A" w:rsidRPr="00207206" w:rsidRDefault="00874D3A" w:rsidP="00874D3A">
      <w:pPr>
        <w:rPr>
          <w:rtl/>
        </w:rPr>
      </w:pPr>
      <w:bookmarkStart w:id="10274" w:name="_ETM_Q1_13529000"/>
      <w:bookmarkEnd w:id="10274"/>
      <w:r w:rsidRPr="00207206">
        <w:rPr>
          <w:rFonts w:hint="cs"/>
          <w:rtl/>
        </w:rPr>
        <w:t xml:space="preserve">זאת אמירה פסולה לגבי </w:t>
      </w:r>
      <w:bookmarkStart w:id="10275" w:name="_ETM_Q1_13532000"/>
      <w:bookmarkEnd w:id="10275"/>
      <w:r w:rsidRPr="00207206">
        <w:rPr>
          <w:rFonts w:hint="cs"/>
          <w:rtl/>
        </w:rPr>
        <w:t xml:space="preserve">בית המשפט. מה זה אמון הציבור? אתה רוצה שיהיו </w:t>
      </w:r>
      <w:bookmarkStart w:id="10276" w:name="_ETM_Q1_13535000"/>
      <w:bookmarkEnd w:id="10276"/>
      <w:r w:rsidRPr="00207206">
        <w:rPr>
          <w:rFonts w:hint="cs"/>
          <w:rtl/>
        </w:rPr>
        <w:t>בחירות על השופטים. תתבייש איך שאתה מדבר על  - - -</w:t>
      </w:r>
    </w:p>
    <w:p w:rsidR="00874D3A" w:rsidRPr="00207206" w:rsidRDefault="00874D3A" w:rsidP="00874D3A">
      <w:pPr>
        <w:rPr>
          <w:rtl/>
        </w:rPr>
      </w:pPr>
    </w:p>
    <w:p w:rsidR="00874D3A" w:rsidRPr="00207206" w:rsidRDefault="00874D3A" w:rsidP="00874D3A">
      <w:pPr>
        <w:pStyle w:val="a4"/>
        <w:keepNext/>
        <w:rPr>
          <w:rtl/>
        </w:rPr>
      </w:pPr>
      <w:bookmarkStart w:id="10277" w:name="ET_speaker_6127_1526"/>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277"/>
    </w:p>
    <w:p w:rsidR="00874D3A" w:rsidRPr="00207206" w:rsidRDefault="00874D3A" w:rsidP="00874D3A">
      <w:pPr>
        <w:pStyle w:val="KeepWithNext"/>
        <w:rPr>
          <w:rtl/>
        </w:rPr>
      </w:pPr>
    </w:p>
    <w:p w:rsidR="00874D3A" w:rsidRPr="00207206" w:rsidRDefault="00874D3A" w:rsidP="00874D3A">
      <w:pPr>
        <w:rPr>
          <w:rtl/>
        </w:rPr>
      </w:pPr>
      <w:bookmarkStart w:id="10278" w:name="_ETM_Q1_13536000"/>
      <w:bookmarkEnd w:id="10278"/>
      <w:r w:rsidRPr="00207206">
        <w:rPr>
          <w:rFonts w:hint="cs"/>
          <w:rtl/>
        </w:rPr>
        <w:t>ודאי שהוא רוצה.</w:t>
      </w:r>
    </w:p>
    <w:p w:rsidR="00874D3A" w:rsidRPr="00207206" w:rsidRDefault="00874D3A" w:rsidP="00874D3A">
      <w:pPr>
        <w:rPr>
          <w:rtl/>
        </w:rPr>
      </w:pPr>
    </w:p>
    <w:p w:rsidR="00874D3A" w:rsidRPr="00207206" w:rsidRDefault="00874D3A" w:rsidP="00874D3A">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874D3A" w:rsidRPr="00207206" w:rsidRDefault="00874D3A" w:rsidP="00874D3A">
      <w:pPr>
        <w:pStyle w:val="KeepWithNext"/>
        <w:rPr>
          <w:rtl/>
        </w:rPr>
      </w:pPr>
    </w:p>
    <w:p w:rsidR="00874D3A" w:rsidRPr="00207206" w:rsidRDefault="00874D3A" w:rsidP="00874D3A">
      <w:pPr>
        <w:rPr>
          <w:rtl/>
        </w:rPr>
      </w:pPr>
      <w:bookmarkStart w:id="10279" w:name="_ETM_Q1_13537000"/>
      <w:bookmarkEnd w:id="10279"/>
      <w:r w:rsidRPr="00207206">
        <w:rPr>
          <w:rFonts w:hint="cs"/>
          <w:rtl/>
        </w:rPr>
        <w:t>כתבתי אפילו ספר - - -</w:t>
      </w:r>
    </w:p>
    <w:p w:rsidR="00874D3A" w:rsidRPr="00207206" w:rsidRDefault="00874D3A" w:rsidP="00874D3A">
      <w:pPr>
        <w:rPr>
          <w:rtl/>
        </w:rPr>
      </w:pPr>
    </w:p>
    <w:p w:rsidR="00874D3A" w:rsidRPr="00207206" w:rsidRDefault="00874D3A" w:rsidP="00874D3A">
      <w:pPr>
        <w:pStyle w:val="a4"/>
        <w:keepNext/>
        <w:rPr>
          <w:rtl/>
        </w:rPr>
      </w:pPr>
      <w:bookmarkStart w:id="10280" w:name="ET_speaker_6127_1529"/>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280"/>
    </w:p>
    <w:p w:rsidR="00874D3A" w:rsidRPr="00207206" w:rsidRDefault="00874D3A" w:rsidP="00874D3A">
      <w:pPr>
        <w:pStyle w:val="KeepWithNext"/>
        <w:rPr>
          <w:rtl/>
        </w:rPr>
      </w:pPr>
    </w:p>
    <w:p w:rsidR="00874D3A" w:rsidRPr="00207206" w:rsidRDefault="00874D3A" w:rsidP="00874D3A">
      <w:pPr>
        <w:rPr>
          <w:rtl/>
        </w:rPr>
      </w:pPr>
      <w:r w:rsidRPr="00207206">
        <w:rPr>
          <w:rFonts w:hint="cs"/>
          <w:rtl/>
        </w:rPr>
        <w:t>הוא רוצה למנות את כל השופטים.</w:t>
      </w:r>
    </w:p>
    <w:p w:rsidR="00874D3A" w:rsidRPr="00207206" w:rsidRDefault="00874D3A" w:rsidP="00874D3A">
      <w:pPr>
        <w:rPr>
          <w:rtl/>
        </w:rPr>
      </w:pPr>
      <w:bookmarkStart w:id="10281" w:name="_ETM_Q1_13538000"/>
      <w:bookmarkEnd w:id="10281"/>
    </w:p>
    <w:p w:rsidR="00874D3A" w:rsidRPr="00207206" w:rsidRDefault="00874D3A" w:rsidP="00874D3A">
      <w:pPr>
        <w:pStyle w:val="a4"/>
        <w:keepNext/>
        <w:rPr>
          <w:rtl/>
        </w:rPr>
      </w:pPr>
      <w:bookmarkStart w:id="10282" w:name="ET_speaker_6367_1530"/>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0282"/>
    </w:p>
    <w:p w:rsidR="00874D3A" w:rsidRPr="00207206" w:rsidRDefault="00874D3A" w:rsidP="00874D3A">
      <w:pPr>
        <w:pStyle w:val="KeepWithNext"/>
        <w:rPr>
          <w:rtl/>
        </w:rPr>
      </w:pPr>
    </w:p>
    <w:p w:rsidR="00874D3A" w:rsidRPr="00207206" w:rsidRDefault="00874D3A" w:rsidP="00874D3A">
      <w:pPr>
        <w:rPr>
          <w:rtl/>
        </w:rPr>
      </w:pPr>
      <w:r w:rsidRPr="00207206">
        <w:rPr>
          <w:rFonts w:hint="cs"/>
          <w:rtl/>
        </w:rPr>
        <w:t xml:space="preserve">אם מדברים על אמון </w:t>
      </w:r>
      <w:bookmarkStart w:id="10283" w:name="_ETM_Q1_13539000"/>
      <w:bookmarkEnd w:id="10283"/>
      <w:r w:rsidRPr="00207206">
        <w:rPr>
          <w:rFonts w:hint="cs"/>
          <w:rtl/>
        </w:rPr>
        <w:t>הציבור, יש להם יותר אמון ציבורי מאשר הכנסת והממשלה.</w:t>
      </w:r>
    </w:p>
    <w:p w:rsidR="00874D3A" w:rsidRPr="00207206" w:rsidRDefault="00874D3A" w:rsidP="00874D3A">
      <w:pPr>
        <w:rPr>
          <w:rtl/>
        </w:rPr>
      </w:pPr>
      <w:bookmarkStart w:id="10284" w:name="_ETM_Q1_13543000"/>
      <w:bookmarkEnd w:id="10284"/>
    </w:p>
    <w:p w:rsidR="00874D3A" w:rsidRPr="00207206" w:rsidRDefault="00874D3A" w:rsidP="00874D3A">
      <w:pPr>
        <w:pStyle w:val="af5"/>
        <w:keepNext/>
        <w:rPr>
          <w:rtl/>
        </w:rPr>
      </w:pPr>
      <w:bookmarkStart w:id="10285" w:name="ET_interruption_קריאות_1531"/>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10285"/>
    </w:p>
    <w:p w:rsidR="00874D3A" w:rsidRPr="00207206" w:rsidRDefault="00874D3A" w:rsidP="00874D3A">
      <w:pPr>
        <w:pStyle w:val="KeepWithNext"/>
        <w:rPr>
          <w:rtl/>
        </w:rPr>
      </w:pPr>
    </w:p>
    <w:p w:rsidR="00874D3A" w:rsidRPr="00207206" w:rsidRDefault="00874D3A" w:rsidP="00874D3A">
      <w:pPr>
        <w:rPr>
          <w:rtl/>
        </w:rPr>
      </w:pPr>
      <w:bookmarkStart w:id="10286" w:name="_ETM_Q1_13548000"/>
      <w:bookmarkEnd w:id="10286"/>
      <w:r w:rsidRPr="00207206">
        <w:rPr>
          <w:rFonts w:hint="cs"/>
          <w:rtl/>
        </w:rPr>
        <w:t xml:space="preserve">- - </w:t>
      </w:r>
      <w:bookmarkStart w:id="10287" w:name="_ETM_Q1_13550000"/>
      <w:bookmarkEnd w:id="10287"/>
      <w:r w:rsidRPr="00207206">
        <w:rPr>
          <w:rFonts w:hint="cs"/>
          <w:rtl/>
        </w:rPr>
        <w:t>-</w:t>
      </w:r>
    </w:p>
    <w:p w:rsidR="00874D3A" w:rsidRPr="00207206" w:rsidRDefault="00874D3A" w:rsidP="00874D3A">
      <w:pPr>
        <w:rPr>
          <w:rtl/>
        </w:rPr>
      </w:pPr>
    </w:p>
    <w:p w:rsidR="00874D3A" w:rsidRPr="00207206" w:rsidRDefault="00874D3A" w:rsidP="00874D3A">
      <w:pPr>
        <w:pStyle w:val="af6"/>
        <w:keepNext/>
        <w:rPr>
          <w:rtl/>
        </w:rPr>
      </w:pPr>
      <w:bookmarkStart w:id="10288" w:name="ET_yor_6157_153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288"/>
    </w:p>
    <w:p w:rsidR="00874D3A" w:rsidRPr="00207206" w:rsidRDefault="00874D3A" w:rsidP="00874D3A">
      <w:pPr>
        <w:pStyle w:val="KeepWithNext"/>
        <w:rPr>
          <w:rtl/>
        </w:rPr>
      </w:pPr>
    </w:p>
    <w:p w:rsidR="00874D3A" w:rsidRPr="00207206" w:rsidRDefault="00874D3A" w:rsidP="00874D3A">
      <w:pPr>
        <w:rPr>
          <w:rtl/>
        </w:rPr>
      </w:pPr>
      <w:r w:rsidRPr="00207206">
        <w:rPr>
          <w:rFonts w:hint="cs"/>
          <w:rtl/>
        </w:rPr>
        <w:t>אני מודה לחברים.</w:t>
      </w:r>
    </w:p>
    <w:p w:rsidR="00874D3A" w:rsidRPr="00207206" w:rsidRDefault="00874D3A" w:rsidP="00874D3A">
      <w:pPr>
        <w:rPr>
          <w:rtl/>
        </w:rPr>
      </w:pPr>
    </w:p>
    <w:p w:rsidR="00874D3A" w:rsidRPr="00207206" w:rsidRDefault="00874D3A" w:rsidP="00874D3A">
      <w:pPr>
        <w:pStyle w:val="a4"/>
        <w:keepNext/>
        <w:rPr>
          <w:rtl/>
        </w:rPr>
      </w:pPr>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p>
    <w:p w:rsidR="00874D3A" w:rsidRPr="00207206" w:rsidRDefault="00874D3A" w:rsidP="00874D3A">
      <w:pPr>
        <w:pStyle w:val="KeepWithNext"/>
        <w:rPr>
          <w:rtl/>
        </w:rPr>
      </w:pPr>
    </w:p>
    <w:p w:rsidR="00874D3A" w:rsidRPr="00207206" w:rsidRDefault="00874D3A" w:rsidP="00874D3A">
      <w:pPr>
        <w:rPr>
          <w:rtl/>
        </w:rPr>
      </w:pPr>
      <w:bookmarkStart w:id="10289" w:name="_ETM_Q1_13549000"/>
      <w:bookmarkEnd w:id="10289"/>
      <w:r w:rsidRPr="00207206">
        <w:rPr>
          <w:rFonts w:hint="cs"/>
          <w:rtl/>
        </w:rPr>
        <w:t>דמוקרטיה - - - 64 מנדטים ימנו שופטים.</w:t>
      </w:r>
    </w:p>
    <w:p w:rsidR="00874D3A" w:rsidRPr="00207206" w:rsidRDefault="00874D3A" w:rsidP="00874D3A">
      <w:pPr>
        <w:rPr>
          <w:rtl/>
        </w:rPr>
      </w:pPr>
      <w:bookmarkStart w:id="10290" w:name="_ETM_Q1_13552000"/>
      <w:bookmarkEnd w:id="10290"/>
    </w:p>
    <w:p w:rsidR="00874D3A" w:rsidRPr="00207206" w:rsidRDefault="00874D3A" w:rsidP="00874D3A">
      <w:pPr>
        <w:pStyle w:val="a4"/>
        <w:keepNext/>
        <w:rPr>
          <w:rtl/>
        </w:rPr>
      </w:pPr>
      <w:bookmarkStart w:id="10291" w:name="ET_speaker_6164_1534"/>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10291"/>
    </w:p>
    <w:p w:rsidR="00874D3A" w:rsidRPr="00207206" w:rsidRDefault="00874D3A" w:rsidP="00874D3A">
      <w:pPr>
        <w:pStyle w:val="KeepWithNext"/>
        <w:rPr>
          <w:rtl/>
        </w:rPr>
      </w:pPr>
    </w:p>
    <w:p w:rsidR="00874D3A" w:rsidRPr="00207206" w:rsidRDefault="00874D3A" w:rsidP="00874D3A">
      <w:pPr>
        <w:rPr>
          <w:rtl/>
        </w:rPr>
      </w:pPr>
      <w:bookmarkStart w:id="10292" w:name="_ETM_Q1_13553000"/>
      <w:bookmarkEnd w:id="10292"/>
      <w:r w:rsidRPr="00207206">
        <w:rPr>
          <w:rFonts w:hint="cs"/>
          <w:rtl/>
        </w:rPr>
        <w:t>יש 22 מדינות בארצות-הברית, חבר הכנסת.</w:t>
      </w:r>
    </w:p>
    <w:p w:rsidR="00874D3A" w:rsidRPr="00207206" w:rsidRDefault="00874D3A" w:rsidP="00874D3A">
      <w:pPr>
        <w:rPr>
          <w:rtl/>
        </w:rPr>
      </w:pPr>
    </w:p>
    <w:p w:rsidR="00874D3A" w:rsidRPr="00207206" w:rsidRDefault="00874D3A" w:rsidP="00874D3A">
      <w:pPr>
        <w:pStyle w:val="a4"/>
        <w:keepNext/>
        <w:rPr>
          <w:rtl/>
        </w:rPr>
      </w:pPr>
      <w:bookmarkStart w:id="10293" w:name="ET_speaker_6507_1535"/>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293"/>
    </w:p>
    <w:p w:rsidR="00874D3A" w:rsidRPr="00207206" w:rsidRDefault="00874D3A" w:rsidP="00874D3A">
      <w:pPr>
        <w:pStyle w:val="KeepWithNext"/>
        <w:rPr>
          <w:rtl/>
        </w:rPr>
      </w:pPr>
    </w:p>
    <w:p w:rsidR="00874D3A" w:rsidRPr="00207206" w:rsidRDefault="00874D3A" w:rsidP="00874D3A">
      <w:pPr>
        <w:rPr>
          <w:rtl/>
        </w:rPr>
      </w:pPr>
      <w:bookmarkStart w:id="10294" w:name="_ETM_Q1_13556000"/>
      <w:bookmarkEnd w:id="10294"/>
      <w:r w:rsidRPr="00207206">
        <w:rPr>
          <w:rFonts w:hint="cs"/>
          <w:rtl/>
        </w:rPr>
        <w:t>יש להם שני בתי נבחרים, זו שיטה אחרת, יש חוקה.</w:t>
      </w:r>
    </w:p>
    <w:p w:rsidR="00874D3A" w:rsidRPr="00207206" w:rsidRDefault="00874D3A" w:rsidP="00874D3A">
      <w:pPr>
        <w:rPr>
          <w:rtl/>
        </w:rPr>
      </w:pPr>
      <w:bookmarkStart w:id="10295" w:name="_ETM_Q1_13558000"/>
      <w:bookmarkEnd w:id="10295"/>
    </w:p>
    <w:p w:rsidR="00874D3A" w:rsidRPr="00207206" w:rsidRDefault="00874D3A" w:rsidP="00874D3A">
      <w:pPr>
        <w:pStyle w:val="a4"/>
        <w:keepNext/>
        <w:rPr>
          <w:rtl/>
        </w:rPr>
      </w:pPr>
      <w:bookmarkStart w:id="10296" w:name="ET_speaker_6164_1536"/>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10296"/>
    </w:p>
    <w:p w:rsidR="00874D3A" w:rsidRPr="00207206" w:rsidRDefault="00874D3A" w:rsidP="00874D3A">
      <w:pPr>
        <w:pStyle w:val="KeepWithNext"/>
        <w:rPr>
          <w:rtl/>
        </w:rPr>
      </w:pPr>
    </w:p>
    <w:p w:rsidR="00874D3A" w:rsidRPr="00207206" w:rsidRDefault="00874D3A" w:rsidP="00874D3A">
      <w:pPr>
        <w:rPr>
          <w:rtl/>
        </w:rPr>
      </w:pPr>
      <w:bookmarkStart w:id="10297" w:name="_ETM_Q1_13559000"/>
      <w:bookmarkEnd w:id="10297"/>
      <w:r w:rsidRPr="00207206">
        <w:rPr>
          <w:rFonts w:hint="cs"/>
          <w:rtl/>
        </w:rPr>
        <w:t xml:space="preserve">בוחרים בקלפי את בתי </w:t>
      </w:r>
      <w:bookmarkStart w:id="10298" w:name="_ETM_Q1_13561000"/>
      <w:bookmarkEnd w:id="10298"/>
      <w:r w:rsidRPr="00207206">
        <w:rPr>
          <w:rFonts w:hint="cs"/>
          <w:rtl/>
        </w:rPr>
        <w:t>המשפט העליון שלהם.</w:t>
      </w:r>
    </w:p>
    <w:p w:rsidR="00874D3A" w:rsidRPr="00207206" w:rsidRDefault="00874D3A" w:rsidP="00874D3A">
      <w:pPr>
        <w:rPr>
          <w:rtl/>
        </w:rPr>
      </w:pPr>
      <w:bookmarkStart w:id="10299" w:name="_ETM_Q1_13562000"/>
      <w:bookmarkEnd w:id="10299"/>
    </w:p>
    <w:p w:rsidR="00874D3A" w:rsidRPr="00207206" w:rsidRDefault="00874D3A" w:rsidP="00874D3A">
      <w:pPr>
        <w:pStyle w:val="a4"/>
        <w:keepNext/>
        <w:rPr>
          <w:rtl/>
        </w:rPr>
      </w:pPr>
      <w:bookmarkStart w:id="10300" w:name="ET_speaker_6127_1537"/>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300"/>
    </w:p>
    <w:p w:rsidR="00874D3A" w:rsidRPr="00207206" w:rsidRDefault="00874D3A" w:rsidP="00874D3A">
      <w:pPr>
        <w:pStyle w:val="KeepWithNext"/>
        <w:rPr>
          <w:rtl/>
        </w:rPr>
      </w:pPr>
    </w:p>
    <w:p w:rsidR="00874D3A" w:rsidRPr="00207206" w:rsidRDefault="00874D3A" w:rsidP="00874D3A">
      <w:pPr>
        <w:rPr>
          <w:rtl/>
        </w:rPr>
      </w:pPr>
      <w:bookmarkStart w:id="10301" w:name="_ETM_Q1_13563000"/>
      <w:bookmarkEnd w:id="10301"/>
      <w:r w:rsidRPr="00207206">
        <w:rPr>
          <w:rFonts w:hint="cs"/>
          <w:rtl/>
        </w:rPr>
        <w:t xml:space="preserve">אצלך חוק המתנות הוא </w:t>
      </w:r>
      <w:bookmarkStart w:id="10302" w:name="_ETM_Q1_13566000"/>
      <w:bookmarkEnd w:id="10302"/>
      <w:r w:rsidRPr="00207206">
        <w:rPr>
          <w:rFonts w:hint="cs"/>
          <w:rtl/>
        </w:rPr>
        <w:t>לא לטובת הציבור.</w:t>
      </w:r>
    </w:p>
    <w:p w:rsidR="00874D3A" w:rsidRPr="00207206" w:rsidRDefault="00874D3A" w:rsidP="00874D3A">
      <w:pPr>
        <w:rPr>
          <w:rtl/>
        </w:rPr>
      </w:pPr>
    </w:p>
    <w:p w:rsidR="00874D3A" w:rsidRPr="00207206" w:rsidRDefault="00874D3A" w:rsidP="00874D3A">
      <w:pPr>
        <w:pStyle w:val="af6"/>
        <w:keepNext/>
        <w:rPr>
          <w:rtl/>
        </w:rPr>
      </w:pPr>
      <w:bookmarkStart w:id="10303" w:name="ET_yor_6157_153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303"/>
    </w:p>
    <w:p w:rsidR="00874D3A" w:rsidRPr="00207206" w:rsidRDefault="00874D3A" w:rsidP="00874D3A">
      <w:pPr>
        <w:pStyle w:val="KeepWithNext"/>
        <w:rPr>
          <w:rtl/>
        </w:rPr>
      </w:pPr>
    </w:p>
    <w:p w:rsidR="00874D3A" w:rsidRPr="00207206" w:rsidRDefault="00874D3A" w:rsidP="00874D3A">
      <w:pPr>
        <w:rPr>
          <w:rtl/>
        </w:rPr>
      </w:pPr>
      <w:bookmarkStart w:id="10304" w:name="_ETM_Q1_13565000"/>
      <w:bookmarkEnd w:id="10304"/>
      <w:r w:rsidRPr="00207206">
        <w:rPr>
          <w:rFonts w:hint="cs"/>
          <w:rtl/>
        </w:rPr>
        <w:t>אני באמצע דבריי. ולדי, אני קורא אותך לסדר. תודה.</w:t>
      </w:r>
    </w:p>
    <w:p w:rsidR="00874D3A" w:rsidRPr="00207206" w:rsidRDefault="00874D3A" w:rsidP="00874D3A">
      <w:pPr>
        <w:rPr>
          <w:rtl/>
        </w:rPr>
      </w:pPr>
      <w:bookmarkStart w:id="10305" w:name="_ETM_Q1_13569000"/>
      <w:bookmarkEnd w:id="10305"/>
    </w:p>
    <w:p w:rsidR="00874D3A" w:rsidRPr="00207206" w:rsidRDefault="00874D3A" w:rsidP="00874D3A">
      <w:pPr>
        <w:pStyle w:val="a4"/>
        <w:keepNext/>
        <w:rPr>
          <w:rtl/>
        </w:rPr>
      </w:pPr>
      <w:bookmarkStart w:id="10306" w:name="ET_speaker_6507_1539"/>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306"/>
    </w:p>
    <w:p w:rsidR="00874D3A" w:rsidRPr="00207206" w:rsidRDefault="00874D3A" w:rsidP="00874D3A">
      <w:pPr>
        <w:pStyle w:val="KeepWithNext"/>
        <w:rPr>
          <w:rtl/>
        </w:rPr>
      </w:pPr>
    </w:p>
    <w:p w:rsidR="00874D3A" w:rsidRPr="00207206" w:rsidRDefault="00874D3A" w:rsidP="00874D3A">
      <w:pPr>
        <w:rPr>
          <w:rtl/>
        </w:rPr>
      </w:pPr>
      <w:bookmarkStart w:id="10307" w:name="_ETM_Q1_13568000"/>
      <w:bookmarkEnd w:id="10307"/>
      <w:r w:rsidRPr="00207206">
        <w:rPr>
          <w:rFonts w:hint="cs"/>
          <w:rtl/>
        </w:rPr>
        <w:t>בואו נכפיל את תקציב הביגוד והשיער עוד פעם.</w:t>
      </w:r>
    </w:p>
    <w:p w:rsidR="00874D3A" w:rsidRPr="00207206" w:rsidRDefault="00874D3A" w:rsidP="00874D3A">
      <w:pPr>
        <w:rPr>
          <w:rtl/>
        </w:rPr>
      </w:pPr>
    </w:p>
    <w:p w:rsidR="00874D3A" w:rsidRPr="00207206" w:rsidRDefault="00874D3A" w:rsidP="00874D3A">
      <w:pPr>
        <w:pStyle w:val="af6"/>
        <w:keepNext/>
        <w:rPr>
          <w:rtl/>
        </w:rPr>
      </w:pPr>
      <w:bookmarkStart w:id="10308" w:name="ET_yor_6157_154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308"/>
    </w:p>
    <w:p w:rsidR="00874D3A" w:rsidRPr="00207206" w:rsidRDefault="00874D3A" w:rsidP="00874D3A">
      <w:pPr>
        <w:pStyle w:val="KeepWithNext"/>
        <w:rPr>
          <w:rtl/>
        </w:rPr>
      </w:pPr>
    </w:p>
    <w:p w:rsidR="00874D3A" w:rsidRPr="00207206" w:rsidRDefault="00874D3A" w:rsidP="00874D3A">
      <w:pPr>
        <w:rPr>
          <w:rtl/>
        </w:rPr>
      </w:pPr>
      <w:bookmarkStart w:id="10309" w:name="_ETM_Q1_13570000"/>
      <w:bookmarkEnd w:id="10309"/>
      <w:r w:rsidRPr="00207206">
        <w:rPr>
          <w:rFonts w:hint="cs"/>
          <w:rtl/>
        </w:rPr>
        <w:t xml:space="preserve">אני מודה לחברי, </w:t>
      </w:r>
      <w:bookmarkStart w:id="10310" w:name="_ETM_Q1_13573000"/>
      <w:bookmarkEnd w:id="10310"/>
      <w:r w:rsidRPr="00207206">
        <w:rPr>
          <w:rFonts w:hint="cs"/>
          <w:rtl/>
        </w:rPr>
        <w:t xml:space="preserve">חבר הכנסת שוסטר, שהדגים בהערת הביניים שלו בדיוק את הנושא </w:t>
      </w:r>
      <w:bookmarkStart w:id="10311" w:name="_ETM_Q1_13579000"/>
      <w:bookmarkEnd w:id="10311"/>
      <w:r w:rsidRPr="00207206">
        <w:rPr>
          <w:rFonts w:hint="cs"/>
          <w:rtl/>
        </w:rPr>
        <w:t xml:space="preserve">שיש בו מחלוקת אידיאולוגית על מקור הסמכות במדינה דמוקרטית. אני סבור שמקור הסמכות במדינה דמוקרטית מגיע מהעם, וגם רשויות השלטון </w:t>
      </w:r>
      <w:bookmarkStart w:id="10312" w:name="_ETM_Q1_13588000"/>
      <w:bookmarkEnd w:id="10312"/>
      <w:r w:rsidR="00D77FBA" w:rsidRPr="00207206">
        <w:rPr>
          <w:rFonts w:hint="cs"/>
          <w:rtl/>
        </w:rPr>
        <w:t xml:space="preserve">השונות, כולל הרשות השופטת, וכך המצב הוא במרבית המדינות בעולם, הן שואבות </w:t>
      </w:r>
      <w:bookmarkStart w:id="10313" w:name="_ETM_Q1_13593000"/>
      <w:bookmarkEnd w:id="10313"/>
      <w:r w:rsidR="00D77FBA" w:rsidRPr="00207206">
        <w:rPr>
          <w:rFonts w:hint="cs"/>
          <w:rtl/>
        </w:rPr>
        <w:t xml:space="preserve">את סמכותן ואת בחירתן מהעם או מנבחרי העם. כן, זאת </w:t>
      </w:r>
      <w:bookmarkStart w:id="10314" w:name="_ETM_Q1_13598000"/>
      <w:bookmarkEnd w:id="10314"/>
      <w:r w:rsidR="00D77FBA" w:rsidRPr="00207206">
        <w:rPr>
          <w:rFonts w:hint="cs"/>
          <w:rtl/>
        </w:rPr>
        <w:t xml:space="preserve">דעתי, כתבתי עליה ספר. יש עליה מחלוקת אידיאולוגית. אתה </w:t>
      </w:r>
      <w:bookmarkStart w:id="10315" w:name="_ETM_Q1_13602000"/>
      <w:bookmarkEnd w:id="10315"/>
      <w:r w:rsidR="00D77FBA" w:rsidRPr="00207206">
        <w:rPr>
          <w:rFonts w:hint="cs"/>
          <w:rtl/>
        </w:rPr>
        <w:t xml:space="preserve">לא מקבל את העמדה הזאת, וזה בסדר, אבל עוד מחקר </w:t>
      </w:r>
      <w:bookmarkStart w:id="10316" w:name="_ETM_Q1_13604000"/>
      <w:bookmarkEnd w:id="10316"/>
      <w:r w:rsidR="00D77FBA" w:rsidRPr="00207206">
        <w:rPr>
          <w:rFonts w:hint="cs"/>
          <w:rtl/>
        </w:rPr>
        <w:t xml:space="preserve">משווה ועוד מחקר משווה בנושא הזה, לא ישנה את המחלוקת </w:t>
      </w:r>
      <w:bookmarkStart w:id="10317" w:name="_ETM_Q1_13608000"/>
      <w:bookmarkEnd w:id="10317"/>
      <w:r w:rsidR="00D77FBA" w:rsidRPr="00207206">
        <w:rPr>
          <w:rFonts w:hint="cs"/>
          <w:rtl/>
        </w:rPr>
        <w:t>האידיאולוגית הזאת.</w:t>
      </w:r>
    </w:p>
    <w:p w:rsidR="00874D3A" w:rsidRPr="00207206" w:rsidRDefault="00874D3A" w:rsidP="00874D3A">
      <w:pPr>
        <w:rPr>
          <w:rtl/>
        </w:rPr>
      </w:pPr>
    </w:p>
    <w:p w:rsidR="003E2CBE" w:rsidRPr="00207206" w:rsidRDefault="003E2CBE" w:rsidP="003E2CBE">
      <w:pPr>
        <w:pStyle w:val="a4"/>
        <w:keepNext/>
        <w:rPr>
          <w:rtl/>
        </w:rPr>
      </w:pPr>
      <w:bookmarkStart w:id="10318" w:name="_ETM_Q1_13563496"/>
      <w:bookmarkStart w:id="10319" w:name="_ETM_Q1_13581365"/>
      <w:bookmarkStart w:id="10320" w:name="_ETM_Q1_13581458"/>
      <w:bookmarkStart w:id="10321" w:name="_ETM_Q1_13611012"/>
      <w:bookmarkStart w:id="10322" w:name="ET_speaker_6127_540"/>
      <w:bookmarkEnd w:id="10318"/>
      <w:bookmarkEnd w:id="10319"/>
      <w:bookmarkEnd w:id="10320"/>
      <w:bookmarkEnd w:id="10321"/>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322"/>
    </w:p>
    <w:p w:rsidR="003E2CBE" w:rsidRPr="00207206" w:rsidRDefault="003E2CBE" w:rsidP="003E2CBE">
      <w:pPr>
        <w:pStyle w:val="KeepWithNext"/>
        <w:rPr>
          <w:rtl/>
        </w:rPr>
      </w:pPr>
    </w:p>
    <w:p w:rsidR="003E2CBE" w:rsidRPr="00207206" w:rsidRDefault="00D77FBA" w:rsidP="00D77FBA">
      <w:pPr>
        <w:rPr>
          <w:rtl/>
        </w:rPr>
      </w:pPr>
      <w:bookmarkStart w:id="10323" w:name="_ETM_Q1_13611403"/>
      <w:bookmarkStart w:id="10324" w:name="_ETM_Q1_13611453"/>
      <w:bookmarkEnd w:id="10323"/>
      <w:bookmarkEnd w:id="10324"/>
      <w:r w:rsidRPr="00207206">
        <w:rPr>
          <w:rFonts w:hint="cs"/>
          <w:rtl/>
        </w:rPr>
        <w:t>כמה ס</w:t>
      </w:r>
      <w:r w:rsidR="003E2CBE" w:rsidRPr="00207206">
        <w:rPr>
          <w:rFonts w:hint="cs"/>
          <w:rtl/>
        </w:rPr>
        <w:t>פרים</w:t>
      </w:r>
      <w:r w:rsidRPr="00207206">
        <w:rPr>
          <w:rFonts w:hint="cs"/>
          <w:rtl/>
        </w:rPr>
        <w:t xml:space="preserve"> מכרת</w:t>
      </w:r>
      <w:r w:rsidR="003E2CBE" w:rsidRPr="00207206">
        <w:rPr>
          <w:rFonts w:hint="cs"/>
          <w:rtl/>
        </w:rPr>
        <w:t xml:space="preserve"> בחודש האחרון?</w:t>
      </w:r>
    </w:p>
    <w:p w:rsidR="003E2CBE" w:rsidRPr="00207206" w:rsidRDefault="003E2CBE" w:rsidP="003E2CBE">
      <w:pPr>
        <w:rPr>
          <w:rtl/>
        </w:rPr>
      </w:pPr>
      <w:bookmarkStart w:id="10325" w:name="_ETM_Q1_13618623"/>
      <w:bookmarkStart w:id="10326" w:name="_ETM_Q1_13618680"/>
      <w:bookmarkStart w:id="10327" w:name="_ETM_Q1_13622399"/>
      <w:bookmarkEnd w:id="10325"/>
      <w:bookmarkEnd w:id="10326"/>
      <w:bookmarkEnd w:id="10327"/>
    </w:p>
    <w:p w:rsidR="00D77FBA" w:rsidRPr="00207206" w:rsidRDefault="00D77FBA" w:rsidP="00D77FBA">
      <w:pPr>
        <w:pStyle w:val="af6"/>
        <w:keepNext/>
        <w:rPr>
          <w:rtl/>
        </w:rPr>
      </w:pPr>
      <w:bookmarkStart w:id="10328" w:name="ET_yor_6157_152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328"/>
    </w:p>
    <w:p w:rsidR="00D77FBA" w:rsidRPr="00207206" w:rsidRDefault="00D77FBA" w:rsidP="00D77FBA">
      <w:pPr>
        <w:pStyle w:val="KeepWithNext"/>
        <w:rPr>
          <w:rtl/>
        </w:rPr>
      </w:pPr>
    </w:p>
    <w:p w:rsidR="00D77FBA" w:rsidRPr="00207206" w:rsidRDefault="00D77FBA" w:rsidP="00D77FBA">
      <w:pPr>
        <w:rPr>
          <w:rtl/>
        </w:rPr>
      </w:pPr>
      <w:bookmarkStart w:id="10329" w:name="_ETM_Q1_13609000"/>
      <w:bookmarkEnd w:id="10329"/>
      <w:r w:rsidRPr="00207206">
        <w:rPr>
          <w:rFonts w:hint="cs"/>
          <w:rtl/>
        </w:rPr>
        <w:t>חשוב להזכיר את הספר. בסוף כל מה שקורה פה זה גם קידום מכירות.</w:t>
      </w:r>
    </w:p>
    <w:p w:rsidR="00D77FBA" w:rsidRPr="00207206" w:rsidRDefault="00D77FBA" w:rsidP="00D77FBA">
      <w:pPr>
        <w:rPr>
          <w:rtl/>
        </w:rPr>
      </w:pPr>
    </w:p>
    <w:p w:rsidR="00D77FBA" w:rsidRPr="00207206" w:rsidRDefault="00D77FBA" w:rsidP="00D77FBA">
      <w:pPr>
        <w:pStyle w:val="af6"/>
        <w:keepNext/>
        <w:rPr>
          <w:rtl/>
        </w:rPr>
      </w:pPr>
      <w:bookmarkStart w:id="10330" w:name="ET_yor_6157_152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330"/>
    </w:p>
    <w:p w:rsidR="00D77FBA" w:rsidRPr="00207206" w:rsidRDefault="00D77FBA" w:rsidP="00D77FBA">
      <w:pPr>
        <w:pStyle w:val="KeepWithNext"/>
        <w:rPr>
          <w:rtl/>
        </w:rPr>
      </w:pPr>
    </w:p>
    <w:p w:rsidR="00D77FBA" w:rsidRPr="00207206" w:rsidRDefault="00D77FBA" w:rsidP="00D77FBA">
      <w:pPr>
        <w:rPr>
          <w:rtl/>
        </w:rPr>
      </w:pPr>
      <w:bookmarkStart w:id="10331" w:name="_ETM_Q1_13617000"/>
      <w:bookmarkEnd w:id="10331"/>
      <w:r w:rsidRPr="00207206">
        <w:rPr>
          <w:rFonts w:hint="cs"/>
          <w:rtl/>
        </w:rPr>
        <w:t>ולדימיר בליאק, גם הוא התפרץ לדבריי.</w:t>
      </w:r>
    </w:p>
    <w:p w:rsidR="00D77FBA" w:rsidRPr="00207206" w:rsidRDefault="00D77FBA" w:rsidP="00D77FBA">
      <w:pPr>
        <w:rPr>
          <w:rtl/>
        </w:rPr>
      </w:pPr>
      <w:bookmarkStart w:id="10332" w:name="_ETM_Q1_13619000"/>
      <w:bookmarkEnd w:id="10332"/>
    </w:p>
    <w:p w:rsidR="00D77FBA" w:rsidRPr="00207206" w:rsidRDefault="00D77FBA" w:rsidP="00D77FBA">
      <w:pPr>
        <w:pStyle w:val="a4"/>
        <w:keepNext/>
        <w:rPr>
          <w:rtl/>
        </w:rPr>
      </w:pPr>
      <w:bookmarkStart w:id="10333" w:name="ET_speaker_6156_152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333"/>
    </w:p>
    <w:p w:rsidR="00D77FBA" w:rsidRPr="00207206" w:rsidRDefault="00D77FBA" w:rsidP="00D77FBA">
      <w:pPr>
        <w:pStyle w:val="KeepWithNext"/>
        <w:rPr>
          <w:rtl/>
        </w:rPr>
      </w:pPr>
    </w:p>
    <w:p w:rsidR="00D77FBA" w:rsidRPr="00207206" w:rsidRDefault="00D77FBA" w:rsidP="00D77FBA">
      <w:pPr>
        <w:rPr>
          <w:rtl/>
        </w:rPr>
      </w:pPr>
      <w:bookmarkStart w:id="10334" w:name="_ETM_Q1_13618000"/>
      <w:bookmarkEnd w:id="10334"/>
      <w:r w:rsidRPr="00207206">
        <w:rPr>
          <w:rFonts w:hint="cs"/>
          <w:rtl/>
        </w:rPr>
        <w:t>אני מבקש להתייחס לנושא המסמך.</w:t>
      </w:r>
    </w:p>
    <w:p w:rsidR="00D77FBA" w:rsidRPr="00207206" w:rsidRDefault="00D77FBA" w:rsidP="00D77FBA">
      <w:pPr>
        <w:rPr>
          <w:rtl/>
        </w:rPr>
      </w:pPr>
    </w:p>
    <w:p w:rsidR="00D77FBA" w:rsidRPr="00207206" w:rsidRDefault="00D77FBA" w:rsidP="00D77FBA">
      <w:pPr>
        <w:pStyle w:val="af6"/>
        <w:keepNext/>
        <w:rPr>
          <w:rtl/>
        </w:rPr>
      </w:pPr>
      <w:bookmarkStart w:id="10335" w:name="ET_yor_6157_152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335"/>
    </w:p>
    <w:p w:rsidR="00D77FBA" w:rsidRPr="00207206" w:rsidRDefault="00D77FBA" w:rsidP="00D77FBA">
      <w:pPr>
        <w:pStyle w:val="KeepWithNext"/>
        <w:rPr>
          <w:rtl/>
        </w:rPr>
      </w:pPr>
    </w:p>
    <w:p w:rsidR="00D77FBA" w:rsidRPr="00207206" w:rsidRDefault="00D77FBA" w:rsidP="00D77FBA">
      <w:pPr>
        <w:rPr>
          <w:rtl/>
        </w:rPr>
      </w:pPr>
      <w:bookmarkStart w:id="10336" w:name="_ETM_Q1_13620000"/>
      <w:bookmarkEnd w:id="10336"/>
      <w:r w:rsidRPr="00207206">
        <w:rPr>
          <w:rFonts w:hint="cs"/>
          <w:rtl/>
        </w:rPr>
        <w:t xml:space="preserve">אני אתן לך להתייחס בנושא המסמך, </w:t>
      </w:r>
      <w:bookmarkStart w:id="10337" w:name="_ETM_Q1_13624000"/>
      <w:bookmarkEnd w:id="10337"/>
      <w:r w:rsidRPr="00207206">
        <w:rPr>
          <w:rFonts w:hint="cs"/>
          <w:rtl/>
        </w:rPr>
        <w:t>אבל עכשיו רשות הדיבור לחבר הכנסת פינדרוס.</w:t>
      </w:r>
    </w:p>
    <w:p w:rsidR="003E2CBE" w:rsidRPr="00207206" w:rsidRDefault="003E2CBE" w:rsidP="003E2CBE">
      <w:pPr>
        <w:rPr>
          <w:rtl/>
        </w:rPr>
      </w:pPr>
      <w:bookmarkStart w:id="10338" w:name="_ETM_Q1_13627607"/>
      <w:bookmarkStart w:id="10339" w:name="_ETM_Q1_13627669"/>
      <w:bookmarkStart w:id="10340" w:name="_ETM_Q1_13631126"/>
      <w:bookmarkEnd w:id="10338"/>
      <w:bookmarkEnd w:id="10339"/>
      <w:bookmarkEnd w:id="10340"/>
    </w:p>
    <w:p w:rsidR="003E2CBE" w:rsidRPr="00207206" w:rsidRDefault="003E2CBE" w:rsidP="003E2CBE">
      <w:pPr>
        <w:pStyle w:val="a4"/>
        <w:keepNext/>
        <w:rPr>
          <w:rtl/>
        </w:rPr>
      </w:pPr>
      <w:bookmarkStart w:id="10341" w:name="ET_speaker_5797_542"/>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341"/>
    </w:p>
    <w:p w:rsidR="003E2CBE" w:rsidRPr="00207206" w:rsidRDefault="003E2CBE" w:rsidP="003E2CBE">
      <w:pPr>
        <w:pStyle w:val="KeepWithNext"/>
        <w:rPr>
          <w:rtl/>
        </w:rPr>
      </w:pPr>
    </w:p>
    <w:p w:rsidR="003E2CBE" w:rsidRPr="00207206" w:rsidRDefault="00D77FBA" w:rsidP="003E2CBE">
      <w:pPr>
        <w:rPr>
          <w:rtl/>
        </w:rPr>
      </w:pPr>
      <w:bookmarkStart w:id="10342" w:name="_ETM_Q1_13631598"/>
      <w:bookmarkStart w:id="10343" w:name="_ETM_Q1_13631668"/>
      <w:bookmarkEnd w:id="10342"/>
      <w:bookmarkEnd w:id="10343"/>
      <w:r w:rsidRPr="00207206">
        <w:rPr>
          <w:rFonts w:hint="cs"/>
          <w:rtl/>
        </w:rPr>
        <w:t>אני אנ</w:t>
      </w:r>
      <w:r w:rsidR="00E602E8" w:rsidRPr="00207206">
        <w:rPr>
          <w:rFonts w:hint="cs"/>
          <w:rtl/>
        </w:rPr>
        <w:t>סה</w:t>
      </w:r>
      <w:r w:rsidRPr="00207206">
        <w:rPr>
          <w:rFonts w:hint="cs"/>
          <w:rtl/>
        </w:rPr>
        <w:t xml:space="preserve"> לתמצת בדקה. </w:t>
      </w:r>
      <w:bookmarkStart w:id="10344" w:name="_ETM_Q1_13630000"/>
      <w:bookmarkEnd w:id="10344"/>
      <w:r w:rsidR="003E2CBE" w:rsidRPr="00207206">
        <w:rPr>
          <w:rFonts w:hint="cs"/>
          <w:rtl/>
        </w:rPr>
        <w:t xml:space="preserve">אני לא </w:t>
      </w:r>
      <w:bookmarkStart w:id="10345" w:name="_ETM_Q1_13632977"/>
      <w:bookmarkEnd w:id="10345"/>
      <w:r w:rsidR="003E2CBE" w:rsidRPr="00207206">
        <w:rPr>
          <w:rFonts w:hint="cs"/>
          <w:rtl/>
        </w:rPr>
        <w:t>שמח ולא עצוב היום, כי אני לא חושב שלעילת הסבירות</w:t>
      </w:r>
      <w:r w:rsidRPr="00207206">
        <w:rPr>
          <w:rFonts w:hint="cs"/>
          <w:rtl/>
        </w:rPr>
        <w:t xml:space="preserve"> תהיה משמעות בסופו של דבר. ככה דעתי הלא משפטית. </w:t>
      </w:r>
      <w:bookmarkStart w:id="10346" w:name="_ETM_Q1_13641000"/>
      <w:bookmarkEnd w:id="10346"/>
      <w:r w:rsidRPr="00207206">
        <w:rPr>
          <w:rFonts w:hint="cs"/>
          <w:rtl/>
        </w:rPr>
        <w:t xml:space="preserve">אני חושב שלא תהיה לה משמעות, אבל אני רוצה לומר </w:t>
      </w:r>
      <w:bookmarkStart w:id="10347" w:name="_ETM_Q1_13644000"/>
      <w:bookmarkEnd w:id="10347"/>
      <w:r w:rsidRPr="00207206">
        <w:rPr>
          <w:rFonts w:hint="cs"/>
          <w:rtl/>
        </w:rPr>
        <w:t>משהו אחד באופן כללי על הדיבור פה על זכויות האזרח.</w:t>
      </w:r>
    </w:p>
    <w:p w:rsidR="00D77FBA" w:rsidRPr="00207206" w:rsidRDefault="00D77FBA" w:rsidP="003E2CBE">
      <w:pPr>
        <w:rPr>
          <w:rtl/>
        </w:rPr>
      </w:pPr>
    </w:p>
    <w:p w:rsidR="00D77FBA" w:rsidRPr="00207206" w:rsidRDefault="00D77FBA" w:rsidP="003E2CBE">
      <w:pPr>
        <w:rPr>
          <w:rtl/>
        </w:rPr>
      </w:pPr>
      <w:bookmarkStart w:id="10348" w:name="_ETM_Q1_13647000"/>
      <w:bookmarkEnd w:id="10348"/>
      <w:r w:rsidRPr="00207206">
        <w:rPr>
          <w:rFonts w:hint="cs"/>
          <w:rtl/>
        </w:rPr>
        <w:t xml:space="preserve">אני </w:t>
      </w:r>
      <w:bookmarkStart w:id="10349" w:name="_ETM_Q1_13648000"/>
      <w:bookmarkEnd w:id="10349"/>
      <w:r w:rsidRPr="00207206">
        <w:rPr>
          <w:rFonts w:hint="cs"/>
          <w:rtl/>
        </w:rPr>
        <w:t>מוניתי בכנסת הזאת ליושב-ראש הוועדה לפניות הציבור</w:t>
      </w:r>
      <w:r w:rsidR="00CE35C9" w:rsidRPr="00207206">
        <w:rPr>
          <w:rFonts w:hint="cs"/>
          <w:rtl/>
        </w:rPr>
        <w:t xml:space="preserve">. קיימתי 34 דיונים </w:t>
      </w:r>
      <w:bookmarkStart w:id="10350" w:name="_ETM_Q1_13653000"/>
      <w:bookmarkEnd w:id="10350"/>
      <w:r w:rsidR="00CE35C9" w:rsidRPr="00207206">
        <w:rPr>
          <w:rFonts w:hint="cs"/>
          <w:rtl/>
        </w:rPr>
        <w:t xml:space="preserve">בכנסת הקצרה הזאת. 34 דיונים. </w:t>
      </w:r>
      <w:r w:rsidR="00A24A06" w:rsidRPr="00207206">
        <w:rPr>
          <w:rFonts w:hint="cs"/>
          <w:rtl/>
        </w:rPr>
        <w:t>ב-</w:t>
      </w:r>
      <w:r w:rsidR="00CE35C9" w:rsidRPr="00207206">
        <w:rPr>
          <w:rFonts w:hint="cs"/>
          <w:rtl/>
        </w:rPr>
        <w:t xml:space="preserve">70% מהדיונים האזרחים נפגעו בגלל </w:t>
      </w:r>
      <w:bookmarkStart w:id="10351" w:name="_ETM_Q1_13664000"/>
      <w:bookmarkEnd w:id="10351"/>
      <w:r w:rsidR="00CE35C9" w:rsidRPr="00207206">
        <w:rPr>
          <w:rFonts w:hint="cs"/>
          <w:rtl/>
        </w:rPr>
        <w:t>המערכת השל הייעוץ המשפטי בכל משרד ומשרד.</w:t>
      </w:r>
    </w:p>
    <w:p w:rsidR="00CE35C9" w:rsidRPr="00207206" w:rsidRDefault="00CE35C9" w:rsidP="003E2CBE">
      <w:pPr>
        <w:rPr>
          <w:rtl/>
        </w:rPr>
      </w:pPr>
      <w:bookmarkStart w:id="10352" w:name="_ETM_Q1_13642047"/>
      <w:bookmarkStart w:id="10353" w:name="_ETM_Q1_13642121"/>
      <w:bookmarkStart w:id="10354" w:name="_ETM_Q1_13670343"/>
      <w:bookmarkEnd w:id="10352"/>
      <w:bookmarkEnd w:id="10353"/>
      <w:bookmarkEnd w:id="10354"/>
    </w:p>
    <w:p w:rsidR="00CE35C9" w:rsidRPr="00207206" w:rsidRDefault="00CE35C9" w:rsidP="00CE35C9">
      <w:pPr>
        <w:pStyle w:val="a4"/>
        <w:keepNext/>
        <w:rPr>
          <w:rtl/>
        </w:rPr>
      </w:pPr>
      <w:bookmarkStart w:id="10355" w:name="ET_speaker_5068_153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355"/>
    </w:p>
    <w:p w:rsidR="00CE35C9" w:rsidRPr="00207206" w:rsidRDefault="00CE35C9" w:rsidP="00CE35C9">
      <w:pPr>
        <w:pStyle w:val="KeepWithNext"/>
        <w:rPr>
          <w:rtl/>
        </w:rPr>
      </w:pPr>
    </w:p>
    <w:p w:rsidR="00CE35C9" w:rsidRPr="00207206" w:rsidRDefault="00CE35C9" w:rsidP="00CE35C9">
      <w:pPr>
        <w:rPr>
          <w:rtl/>
        </w:rPr>
      </w:pPr>
      <w:r w:rsidRPr="00207206">
        <w:rPr>
          <w:rFonts w:hint="cs"/>
          <w:rtl/>
        </w:rPr>
        <w:t>איזה מין אמירה זאת?</w:t>
      </w:r>
    </w:p>
    <w:p w:rsidR="00CE35C9" w:rsidRPr="00207206" w:rsidRDefault="00CE35C9" w:rsidP="00CE35C9">
      <w:pPr>
        <w:rPr>
          <w:rtl/>
        </w:rPr>
      </w:pPr>
      <w:bookmarkStart w:id="10356" w:name="_ETM_Q1_13666000"/>
      <w:bookmarkEnd w:id="10356"/>
    </w:p>
    <w:p w:rsidR="00CE35C9" w:rsidRPr="00207206" w:rsidRDefault="00CE35C9" w:rsidP="00CE35C9">
      <w:pPr>
        <w:pStyle w:val="a4"/>
        <w:keepNext/>
        <w:rPr>
          <w:rtl/>
        </w:rPr>
      </w:pPr>
      <w:bookmarkStart w:id="10357" w:name="ET_speaker_5797_1531"/>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357"/>
    </w:p>
    <w:p w:rsidR="00CE35C9" w:rsidRPr="00207206" w:rsidRDefault="00CE35C9" w:rsidP="00CE35C9">
      <w:pPr>
        <w:pStyle w:val="KeepWithNext"/>
        <w:rPr>
          <w:rtl/>
        </w:rPr>
      </w:pPr>
    </w:p>
    <w:p w:rsidR="00CE35C9" w:rsidRPr="00207206" w:rsidRDefault="00CE35C9" w:rsidP="00CE35C9">
      <w:pPr>
        <w:rPr>
          <w:rtl/>
        </w:rPr>
      </w:pPr>
      <w:r w:rsidRPr="00207206">
        <w:rPr>
          <w:rFonts w:hint="cs"/>
          <w:rtl/>
        </w:rPr>
        <w:t xml:space="preserve">כן, </w:t>
      </w:r>
      <w:bookmarkStart w:id="10358" w:name="_ETM_Q1_13668000"/>
      <w:bookmarkEnd w:id="10358"/>
      <w:r w:rsidRPr="00207206">
        <w:rPr>
          <w:rFonts w:hint="cs"/>
          <w:rtl/>
        </w:rPr>
        <w:t>70%. אני יכול להראות לך את זה בטבלה מסודרת.</w:t>
      </w:r>
    </w:p>
    <w:p w:rsidR="00CE35C9" w:rsidRPr="00207206" w:rsidRDefault="00CE35C9" w:rsidP="00CE35C9">
      <w:pPr>
        <w:rPr>
          <w:rtl/>
        </w:rPr>
      </w:pPr>
      <w:bookmarkStart w:id="10359" w:name="_ETM_Q1_13671000"/>
      <w:bookmarkEnd w:id="10359"/>
    </w:p>
    <w:p w:rsidR="00900BB4" w:rsidRPr="00207206" w:rsidRDefault="00900BB4" w:rsidP="00900BB4">
      <w:pPr>
        <w:pStyle w:val="a4"/>
        <w:keepNext/>
        <w:rPr>
          <w:rtl/>
        </w:rPr>
      </w:pPr>
      <w:bookmarkStart w:id="10360" w:name="ET_speaker_5068_54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360"/>
    </w:p>
    <w:p w:rsidR="00900BB4" w:rsidRPr="00207206" w:rsidRDefault="00900BB4" w:rsidP="00900BB4">
      <w:pPr>
        <w:pStyle w:val="KeepWithNext"/>
        <w:rPr>
          <w:rtl/>
        </w:rPr>
      </w:pPr>
    </w:p>
    <w:p w:rsidR="00900BB4" w:rsidRPr="00207206" w:rsidRDefault="00CE35C9" w:rsidP="00900BB4">
      <w:pPr>
        <w:rPr>
          <w:rtl/>
        </w:rPr>
      </w:pPr>
      <w:bookmarkStart w:id="10361" w:name="_ETM_Q1_13670755"/>
      <w:bookmarkStart w:id="10362" w:name="_ETM_Q1_13670815"/>
      <w:bookmarkEnd w:id="10361"/>
      <w:bookmarkEnd w:id="10362"/>
      <w:r w:rsidRPr="00207206">
        <w:rPr>
          <w:rFonts w:hint="cs"/>
          <w:rtl/>
        </w:rPr>
        <w:t xml:space="preserve">לא. </w:t>
      </w:r>
      <w:r w:rsidR="00900BB4" w:rsidRPr="00207206">
        <w:rPr>
          <w:rFonts w:hint="cs"/>
          <w:rtl/>
        </w:rPr>
        <w:t xml:space="preserve">אני </w:t>
      </w:r>
      <w:bookmarkStart w:id="10363" w:name="_ETM_Q1_13672687"/>
      <w:bookmarkEnd w:id="10363"/>
      <w:r w:rsidR="00900BB4" w:rsidRPr="00207206">
        <w:rPr>
          <w:rFonts w:hint="cs"/>
          <w:rtl/>
        </w:rPr>
        <w:t>לא מקבלת את זה.</w:t>
      </w:r>
    </w:p>
    <w:p w:rsidR="00CE35C9" w:rsidRPr="00207206" w:rsidRDefault="00CE35C9" w:rsidP="00900BB4">
      <w:pPr>
        <w:rPr>
          <w:rtl/>
        </w:rPr>
      </w:pPr>
      <w:bookmarkStart w:id="10364" w:name="_ETM_Q1_13675276"/>
      <w:bookmarkStart w:id="10365" w:name="_ETM_Q1_13675337"/>
      <w:bookmarkEnd w:id="10364"/>
      <w:bookmarkEnd w:id="10365"/>
    </w:p>
    <w:p w:rsidR="00CE35C9" w:rsidRPr="00207206" w:rsidRDefault="00CE35C9" w:rsidP="00CE35C9">
      <w:pPr>
        <w:pStyle w:val="a4"/>
        <w:keepNext/>
        <w:rPr>
          <w:rtl/>
        </w:rPr>
      </w:pPr>
      <w:bookmarkStart w:id="10366" w:name="ET_speaker_5797_1532"/>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366"/>
    </w:p>
    <w:p w:rsidR="00CE35C9" w:rsidRPr="00207206" w:rsidRDefault="00CE35C9" w:rsidP="00CE35C9">
      <w:pPr>
        <w:pStyle w:val="KeepWithNext"/>
        <w:rPr>
          <w:rtl/>
        </w:rPr>
      </w:pPr>
    </w:p>
    <w:p w:rsidR="00CE35C9" w:rsidRPr="00207206" w:rsidRDefault="00CE35C9" w:rsidP="00CE35C9">
      <w:pPr>
        <w:rPr>
          <w:rtl/>
        </w:rPr>
      </w:pPr>
      <w:bookmarkStart w:id="10367" w:name="_ETM_Q1_13672000"/>
      <w:bookmarkEnd w:id="10367"/>
      <w:r w:rsidRPr="00207206">
        <w:rPr>
          <w:rFonts w:hint="cs"/>
          <w:rtl/>
        </w:rPr>
        <w:t xml:space="preserve">בחלקם </w:t>
      </w:r>
      <w:bookmarkStart w:id="10368" w:name="_ETM_Q1_13673000"/>
      <w:bookmarkEnd w:id="10368"/>
      <w:r w:rsidRPr="00207206">
        <w:rPr>
          <w:rFonts w:hint="cs"/>
          <w:rtl/>
        </w:rPr>
        <w:t>הגדול הייתה התמהמהות בקבלת החלטה</w:t>
      </w:r>
      <w:r w:rsidR="001C3FFE" w:rsidRPr="00207206">
        <w:rPr>
          <w:rFonts w:hint="cs"/>
          <w:rtl/>
        </w:rPr>
        <w:t xml:space="preserve"> שדיברו עליה קודם פה כל </w:t>
      </w:r>
      <w:bookmarkStart w:id="10369" w:name="_ETM_Q1_13678000"/>
      <w:bookmarkEnd w:id="10369"/>
      <w:r w:rsidR="001C3FFE" w:rsidRPr="00207206">
        <w:rPr>
          <w:rFonts w:hint="cs"/>
          <w:rtl/>
        </w:rPr>
        <w:t xml:space="preserve">הסובבים. אני מדבר עכשיו על </w:t>
      </w:r>
      <w:r w:rsidR="00C402CA" w:rsidRPr="00207206">
        <w:rPr>
          <w:rFonts w:hint="cs"/>
          <w:rtl/>
        </w:rPr>
        <w:t>הו</w:t>
      </w:r>
      <w:r w:rsidR="001C3FFE" w:rsidRPr="00207206">
        <w:rPr>
          <w:rFonts w:hint="cs"/>
          <w:rtl/>
        </w:rPr>
        <w:t>ועדה לפניות הציבור, לא נושאים פוליטיים, לא נושאים אידיאולוגיים.</w:t>
      </w:r>
    </w:p>
    <w:p w:rsidR="001C3FFE" w:rsidRPr="00207206" w:rsidRDefault="001C3FFE" w:rsidP="00CE35C9">
      <w:pPr>
        <w:rPr>
          <w:rtl/>
        </w:rPr>
      </w:pPr>
    </w:p>
    <w:p w:rsidR="001C3FFE" w:rsidRPr="00207206" w:rsidRDefault="001C3FFE" w:rsidP="001C3FFE">
      <w:pPr>
        <w:pStyle w:val="a4"/>
        <w:keepNext/>
        <w:rPr>
          <w:rtl/>
        </w:rPr>
      </w:pPr>
      <w:bookmarkStart w:id="10370" w:name="ET_speaker_6127_1533"/>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370"/>
    </w:p>
    <w:p w:rsidR="001C3FFE" w:rsidRPr="00207206" w:rsidRDefault="001C3FFE" w:rsidP="001C3FFE">
      <w:pPr>
        <w:pStyle w:val="KeepWithNext"/>
        <w:rPr>
          <w:rtl/>
        </w:rPr>
      </w:pPr>
    </w:p>
    <w:p w:rsidR="001C3FFE" w:rsidRPr="00207206" w:rsidRDefault="001C3FFE" w:rsidP="001C3FFE">
      <w:pPr>
        <w:rPr>
          <w:rtl/>
        </w:rPr>
      </w:pPr>
      <w:bookmarkStart w:id="10371" w:name="_ETM_Q1_13684000"/>
      <w:bookmarkEnd w:id="10371"/>
      <w:r w:rsidRPr="00207206">
        <w:rPr>
          <w:rFonts w:hint="cs"/>
          <w:rtl/>
        </w:rPr>
        <w:t>נשמח לקבל את הטבלה.</w:t>
      </w:r>
    </w:p>
    <w:p w:rsidR="001C3FFE" w:rsidRPr="00207206" w:rsidRDefault="001C3FFE" w:rsidP="001C3FFE">
      <w:pPr>
        <w:rPr>
          <w:rtl/>
        </w:rPr>
      </w:pPr>
    </w:p>
    <w:p w:rsidR="001C3FFE" w:rsidRPr="00207206" w:rsidRDefault="001C3FFE" w:rsidP="001C3FFE">
      <w:pPr>
        <w:pStyle w:val="a4"/>
        <w:keepNext/>
        <w:rPr>
          <w:rtl/>
        </w:rPr>
      </w:pPr>
      <w:bookmarkStart w:id="10372" w:name="ET_speaker_5797_1534"/>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372"/>
    </w:p>
    <w:p w:rsidR="001C3FFE" w:rsidRPr="00207206" w:rsidRDefault="001C3FFE" w:rsidP="001C3FFE">
      <w:pPr>
        <w:pStyle w:val="KeepWithNext"/>
        <w:rPr>
          <w:rtl/>
        </w:rPr>
      </w:pPr>
    </w:p>
    <w:p w:rsidR="001C3FFE" w:rsidRPr="00207206" w:rsidRDefault="001C3FFE" w:rsidP="001C3FFE">
      <w:pPr>
        <w:rPr>
          <w:rtl/>
        </w:rPr>
      </w:pPr>
      <w:r w:rsidRPr="00207206">
        <w:rPr>
          <w:rFonts w:hint="cs"/>
          <w:rtl/>
        </w:rPr>
        <w:t>ל</w:t>
      </w:r>
      <w:bookmarkStart w:id="10373" w:name="_ETM_Q1_13683000"/>
      <w:bookmarkEnd w:id="10373"/>
      <w:r w:rsidRPr="00207206">
        <w:rPr>
          <w:rFonts w:hint="cs"/>
          <w:rtl/>
        </w:rPr>
        <w:t xml:space="preserve">א נושאים שבמחלוקת, </w:t>
      </w:r>
      <w:bookmarkStart w:id="10374" w:name="_ETM_Q1_13687000"/>
      <w:bookmarkEnd w:id="10374"/>
      <w:r w:rsidRPr="00207206">
        <w:rPr>
          <w:rFonts w:hint="cs"/>
          <w:rtl/>
        </w:rPr>
        <w:t>נושאים של שירות פשוט לאזרחים.</w:t>
      </w:r>
    </w:p>
    <w:p w:rsidR="001C3FFE" w:rsidRPr="00207206" w:rsidRDefault="001C3FFE" w:rsidP="001C3FFE">
      <w:pPr>
        <w:rPr>
          <w:rtl/>
        </w:rPr>
      </w:pPr>
    </w:p>
    <w:p w:rsidR="001C3FFE" w:rsidRPr="00207206" w:rsidRDefault="001C3FFE" w:rsidP="001C3FFE">
      <w:pPr>
        <w:pStyle w:val="a4"/>
        <w:keepNext/>
        <w:rPr>
          <w:rtl/>
        </w:rPr>
      </w:pPr>
      <w:bookmarkStart w:id="10375" w:name="ET_speaker_5068_153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375"/>
    </w:p>
    <w:p w:rsidR="001C3FFE" w:rsidRPr="00207206" w:rsidRDefault="001C3FFE" w:rsidP="001C3FFE">
      <w:pPr>
        <w:pStyle w:val="KeepWithNext"/>
        <w:rPr>
          <w:rtl/>
        </w:rPr>
      </w:pPr>
    </w:p>
    <w:p w:rsidR="001C3FFE" w:rsidRPr="00207206" w:rsidRDefault="001C3FFE" w:rsidP="001C3FFE">
      <w:pPr>
        <w:rPr>
          <w:rtl/>
        </w:rPr>
      </w:pPr>
      <w:bookmarkStart w:id="10376" w:name="_ETM_Q1_13688000"/>
      <w:bookmarkEnd w:id="10376"/>
      <w:r w:rsidRPr="00207206">
        <w:rPr>
          <w:rFonts w:hint="cs"/>
          <w:rtl/>
        </w:rPr>
        <w:t>יש לי הצעה.</w:t>
      </w:r>
    </w:p>
    <w:p w:rsidR="001C3FFE" w:rsidRPr="00207206" w:rsidRDefault="001C3FFE" w:rsidP="001C3FFE">
      <w:pPr>
        <w:rPr>
          <w:rtl/>
        </w:rPr>
      </w:pPr>
      <w:bookmarkStart w:id="10377" w:name="_ETM_Q1_13689000"/>
      <w:bookmarkEnd w:id="10377"/>
    </w:p>
    <w:p w:rsidR="001C3FFE" w:rsidRPr="00207206" w:rsidRDefault="001C3FFE" w:rsidP="001C3FFE">
      <w:pPr>
        <w:pStyle w:val="a4"/>
        <w:keepNext/>
        <w:rPr>
          <w:rtl/>
        </w:rPr>
      </w:pPr>
      <w:bookmarkStart w:id="10378" w:name="ET_speaker_5797_1536"/>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378"/>
    </w:p>
    <w:p w:rsidR="001C3FFE" w:rsidRPr="00207206" w:rsidRDefault="001C3FFE" w:rsidP="001C3FFE">
      <w:pPr>
        <w:pStyle w:val="KeepWithNext"/>
        <w:rPr>
          <w:rtl/>
        </w:rPr>
      </w:pPr>
    </w:p>
    <w:p w:rsidR="001C3FFE" w:rsidRPr="00207206" w:rsidRDefault="001C3FFE" w:rsidP="001C3FFE">
      <w:pPr>
        <w:rPr>
          <w:rtl/>
        </w:rPr>
      </w:pPr>
      <w:bookmarkStart w:id="10379" w:name="_ETM_Q1_13690000"/>
      <w:bookmarkEnd w:id="10379"/>
      <w:r w:rsidRPr="00207206">
        <w:rPr>
          <w:rFonts w:hint="cs"/>
          <w:rtl/>
        </w:rPr>
        <w:t xml:space="preserve">אני אומר </w:t>
      </w:r>
      <w:bookmarkStart w:id="10380" w:name="_ETM_Q1_13692000"/>
      <w:bookmarkEnd w:id="10380"/>
      <w:r w:rsidRPr="00207206">
        <w:rPr>
          <w:rFonts w:hint="cs"/>
          <w:rtl/>
        </w:rPr>
        <w:t xml:space="preserve">לך, וחבל לי שההשתתפות של חברי הכנסת בוועדה הזאת היא </w:t>
      </w:r>
      <w:bookmarkStart w:id="10381" w:name="_ETM_Q1_13697000"/>
      <w:bookmarkEnd w:id="10381"/>
      <w:r w:rsidRPr="00207206">
        <w:rPr>
          <w:rFonts w:hint="cs"/>
          <w:rtl/>
        </w:rPr>
        <w:t xml:space="preserve">דלה, אבל אני אומר לכם: רוב הדיונים, כ-60% מהדיונים, לפחות </w:t>
      </w:r>
      <w:bookmarkStart w:id="10382" w:name="_ETM_Q1_13703000"/>
      <w:bookmarkEnd w:id="10382"/>
      <w:r w:rsidRPr="00207206">
        <w:rPr>
          <w:rFonts w:hint="cs"/>
          <w:rtl/>
        </w:rPr>
        <w:t xml:space="preserve">60%, אני חושב שאפילו יותר, הם על ייעוץ משפטי, ולפעמים </w:t>
      </w:r>
      <w:bookmarkStart w:id="10383" w:name="_ETM_Q1_13706000"/>
      <w:bookmarkEnd w:id="10383"/>
      <w:r w:rsidRPr="00207206">
        <w:rPr>
          <w:rFonts w:hint="cs"/>
          <w:rtl/>
        </w:rPr>
        <w:t>מחלוקות בין י</w:t>
      </w:r>
      <w:r w:rsidR="00C402CA" w:rsidRPr="00207206">
        <w:rPr>
          <w:rFonts w:hint="cs"/>
          <w:rtl/>
        </w:rPr>
        <w:t>ועצים משפטיים</w:t>
      </w:r>
      <w:r w:rsidRPr="00207206">
        <w:rPr>
          <w:rFonts w:hint="cs"/>
          <w:rtl/>
        </w:rPr>
        <w:t xml:space="preserve"> שמעכבים החלטות שנה-שנתיים, כשבסוף אזרחים נפגעים.</w:t>
      </w:r>
    </w:p>
    <w:p w:rsidR="001C3FFE" w:rsidRPr="00207206" w:rsidRDefault="001C3FFE" w:rsidP="001C3FFE">
      <w:pPr>
        <w:rPr>
          <w:rtl/>
        </w:rPr>
      </w:pPr>
    </w:p>
    <w:p w:rsidR="001C3FFE" w:rsidRPr="00207206" w:rsidRDefault="001C3FFE" w:rsidP="001C3FFE">
      <w:pPr>
        <w:pStyle w:val="a4"/>
        <w:keepNext/>
        <w:rPr>
          <w:rtl/>
        </w:rPr>
      </w:pPr>
      <w:bookmarkStart w:id="10384" w:name="ET_speaker_5068_153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384"/>
    </w:p>
    <w:p w:rsidR="001C3FFE" w:rsidRPr="00207206" w:rsidRDefault="001C3FFE" w:rsidP="001C3FFE">
      <w:pPr>
        <w:pStyle w:val="KeepWithNext"/>
        <w:rPr>
          <w:rtl/>
        </w:rPr>
      </w:pPr>
    </w:p>
    <w:p w:rsidR="001C3FFE" w:rsidRPr="00207206" w:rsidRDefault="001C3FFE" w:rsidP="001C3FFE">
      <w:pPr>
        <w:rPr>
          <w:rtl/>
        </w:rPr>
      </w:pPr>
      <w:bookmarkStart w:id="10385" w:name="_ETM_Q1_13713000"/>
      <w:bookmarkEnd w:id="10385"/>
      <w:r w:rsidRPr="00207206">
        <w:rPr>
          <w:rFonts w:hint="cs"/>
          <w:rtl/>
        </w:rPr>
        <w:t>תן לי דוגמה אחת.</w:t>
      </w:r>
    </w:p>
    <w:p w:rsidR="001C3FFE" w:rsidRPr="00207206" w:rsidRDefault="001C3FFE" w:rsidP="001C3FFE">
      <w:pPr>
        <w:rPr>
          <w:rtl/>
        </w:rPr>
      </w:pPr>
    </w:p>
    <w:p w:rsidR="001C3FFE" w:rsidRPr="00207206" w:rsidRDefault="001C3FFE" w:rsidP="001C3FFE">
      <w:pPr>
        <w:pStyle w:val="a4"/>
        <w:keepNext/>
        <w:rPr>
          <w:rtl/>
        </w:rPr>
      </w:pPr>
      <w:bookmarkStart w:id="10386" w:name="ET_speaker_5797_1538"/>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386"/>
    </w:p>
    <w:p w:rsidR="001C3FFE" w:rsidRPr="00207206" w:rsidRDefault="001C3FFE" w:rsidP="001C3FFE">
      <w:pPr>
        <w:pStyle w:val="KeepWithNext"/>
        <w:rPr>
          <w:rtl/>
        </w:rPr>
      </w:pPr>
    </w:p>
    <w:p w:rsidR="001C3FFE" w:rsidRPr="00207206" w:rsidRDefault="001C3FFE" w:rsidP="001C3FFE">
      <w:pPr>
        <w:rPr>
          <w:rtl/>
        </w:rPr>
      </w:pPr>
      <w:bookmarkStart w:id="10387" w:name="_ETM_Q1_13712000"/>
      <w:bookmarkEnd w:id="10387"/>
      <w:r w:rsidRPr="00207206">
        <w:rPr>
          <w:rFonts w:hint="cs"/>
          <w:rtl/>
        </w:rPr>
        <w:t>המציאות הזאת שאין אחריותיות - - -</w:t>
      </w:r>
    </w:p>
    <w:p w:rsidR="001C3FFE" w:rsidRPr="00207206" w:rsidRDefault="001C3FFE" w:rsidP="001C3FFE">
      <w:pPr>
        <w:rPr>
          <w:rtl/>
        </w:rPr>
      </w:pPr>
      <w:bookmarkStart w:id="10388" w:name="_ETM_Q1_13714000"/>
      <w:bookmarkEnd w:id="10388"/>
    </w:p>
    <w:p w:rsidR="00900BB4" w:rsidRPr="00207206" w:rsidRDefault="00900BB4" w:rsidP="00900BB4">
      <w:pPr>
        <w:pStyle w:val="-"/>
        <w:keepNext/>
        <w:rPr>
          <w:rtl/>
        </w:rPr>
      </w:pPr>
      <w:bookmarkStart w:id="10389" w:name="ET_speakercontinue_5068_544"/>
      <w:r w:rsidRPr="00207206">
        <w:rPr>
          <w:rStyle w:val="TagStyle"/>
          <w:rtl/>
        </w:rPr>
        <w:t xml:space="preserve"> &lt;&lt; דובר_המשך &gt;&gt; </w:t>
      </w:r>
      <w:r w:rsidRPr="00207206">
        <w:rPr>
          <w:rtl/>
        </w:rPr>
        <w:t>קארין אלהרר (יש עתיד):</w:t>
      </w:r>
      <w:r w:rsidRPr="00207206">
        <w:rPr>
          <w:rStyle w:val="TagStyle"/>
          <w:rtl/>
        </w:rPr>
        <w:t xml:space="preserve"> &lt;&lt; דובר_המשך &gt;&gt;</w:t>
      </w:r>
      <w:r w:rsidRPr="00207206">
        <w:rPr>
          <w:rtl/>
        </w:rPr>
        <w:t xml:space="preserve">   </w:t>
      </w:r>
      <w:bookmarkEnd w:id="10389"/>
    </w:p>
    <w:p w:rsidR="00900BB4" w:rsidRPr="00207206" w:rsidRDefault="00900BB4" w:rsidP="00900BB4">
      <w:pPr>
        <w:pStyle w:val="KeepWithNext"/>
        <w:rPr>
          <w:rtl/>
        </w:rPr>
      </w:pPr>
    </w:p>
    <w:p w:rsidR="001C3FFE" w:rsidRPr="00207206" w:rsidRDefault="001C3FFE" w:rsidP="001C3FFE">
      <w:pPr>
        <w:rPr>
          <w:rtl/>
        </w:rPr>
      </w:pPr>
      <w:bookmarkStart w:id="10390" w:name="_ETM_Q1_13715000"/>
      <w:bookmarkEnd w:id="10390"/>
      <w:r w:rsidRPr="00207206">
        <w:rPr>
          <w:rFonts w:hint="cs"/>
          <w:rtl/>
        </w:rPr>
        <w:t>תן לי דוגמה אחת. אתה משפריץ.</w:t>
      </w:r>
    </w:p>
    <w:p w:rsidR="001C3FFE" w:rsidRPr="00207206" w:rsidRDefault="001C3FFE" w:rsidP="001C3FFE">
      <w:pPr>
        <w:rPr>
          <w:rtl/>
        </w:rPr>
      </w:pPr>
      <w:bookmarkStart w:id="10391" w:name="_ETM_Q1_13716000"/>
      <w:bookmarkEnd w:id="10391"/>
    </w:p>
    <w:p w:rsidR="001C3FFE" w:rsidRPr="00207206" w:rsidRDefault="001C3FFE" w:rsidP="001C3FFE">
      <w:pPr>
        <w:pStyle w:val="a4"/>
        <w:keepNext/>
        <w:rPr>
          <w:rtl/>
        </w:rPr>
      </w:pPr>
      <w:bookmarkStart w:id="10392" w:name="ET_speaker_5797_1539"/>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392"/>
    </w:p>
    <w:p w:rsidR="001C3FFE" w:rsidRPr="00207206" w:rsidRDefault="001C3FFE" w:rsidP="001C3FFE">
      <w:pPr>
        <w:pStyle w:val="KeepWithNext"/>
        <w:rPr>
          <w:rtl/>
        </w:rPr>
      </w:pPr>
    </w:p>
    <w:p w:rsidR="001C3FFE" w:rsidRPr="00207206" w:rsidRDefault="001C3FFE" w:rsidP="001C3FFE">
      <w:pPr>
        <w:rPr>
          <w:rtl/>
        </w:rPr>
      </w:pPr>
      <w:bookmarkStart w:id="10393" w:name="_ETM_Q1_13717000"/>
      <w:bookmarkEnd w:id="10393"/>
      <w:r w:rsidRPr="00207206">
        <w:rPr>
          <w:rFonts w:hint="cs"/>
          <w:rtl/>
        </w:rPr>
        <w:t xml:space="preserve">דוגמה מס' 1, רישום מספר לאנשים שנמצאים </w:t>
      </w:r>
      <w:bookmarkStart w:id="10394" w:name="_ETM_Q1_13721000"/>
      <w:bookmarkEnd w:id="10394"/>
      <w:r w:rsidRPr="00207206">
        <w:rPr>
          <w:rFonts w:hint="cs"/>
          <w:rtl/>
        </w:rPr>
        <w:t>פה בוויזת סטודנט, שלא מקבלים שירותים, כולל לא תעודת עיוור ולא תעודת נכה.</w:t>
      </w:r>
    </w:p>
    <w:p w:rsidR="001C3FFE" w:rsidRPr="00207206" w:rsidRDefault="001C3FFE" w:rsidP="001C3FFE">
      <w:pPr>
        <w:rPr>
          <w:rtl/>
        </w:rPr>
      </w:pPr>
    </w:p>
    <w:p w:rsidR="001C3FFE" w:rsidRPr="00207206" w:rsidRDefault="001C3FFE" w:rsidP="001C3FFE">
      <w:pPr>
        <w:pStyle w:val="a4"/>
        <w:keepNext/>
        <w:rPr>
          <w:rtl/>
        </w:rPr>
      </w:pPr>
      <w:bookmarkStart w:id="10395" w:name="ET_speaker_5068_154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395"/>
    </w:p>
    <w:p w:rsidR="001C3FFE" w:rsidRPr="00207206" w:rsidRDefault="001C3FFE" w:rsidP="001C3FFE">
      <w:pPr>
        <w:pStyle w:val="KeepWithNext"/>
        <w:rPr>
          <w:rtl/>
        </w:rPr>
      </w:pPr>
    </w:p>
    <w:p w:rsidR="001C3FFE" w:rsidRPr="00207206" w:rsidRDefault="001C3FFE" w:rsidP="001C3FFE">
      <w:pPr>
        <w:rPr>
          <w:rtl/>
        </w:rPr>
      </w:pPr>
      <w:bookmarkStart w:id="10396" w:name="_ETM_Q1_13726000"/>
      <w:bookmarkEnd w:id="10396"/>
      <w:r w:rsidRPr="00207206">
        <w:rPr>
          <w:rFonts w:hint="cs"/>
          <w:rtl/>
        </w:rPr>
        <w:t>מה?</w:t>
      </w:r>
    </w:p>
    <w:p w:rsidR="001C3FFE" w:rsidRPr="00207206" w:rsidRDefault="001C3FFE" w:rsidP="001C3FFE">
      <w:pPr>
        <w:rPr>
          <w:rtl/>
        </w:rPr>
      </w:pPr>
    </w:p>
    <w:p w:rsidR="001C3FFE" w:rsidRPr="00207206" w:rsidRDefault="001C3FFE" w:rsidP="001C3FFE">
      <w:pPr>
        <w:pStyle w:val="a4"/>
        <w:keepNext/>
        <w:rPr>
          <w:rtl/>
        </w:rPr>
      </w:pPr>
      <w:bookmarkStart w:id="10397" w:name="ET_speaker_5797_1541"/>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397"/>
    </w:p>
    <w:p w:rsidR="001C3FFE" w:rsidRPr="00207206" w:rsidRDefault="001C3FFE" w:rsidP="001C3FFE">
      <w:pPr>
        <w:pStyle w:val="KeepWithNext"/>
        <w:rPr>
          <w:rtl/>
        </w:rPr>
      </w:pPr>
    </w:p>
    <w:p w:rsidR="001C3FFE" w:rsidRPr="00207206" w:rsidRDefault="001C3FFE" w:rsidP="001C3FFE">
      <w:pPr>
        <w:rPr>
          <w:rtl/>
        </w:rPr>
      </w:pPr>
      <w:bookmarkStart w:id="10398" w:name="_ETM_Q1_13727000"/>
      <w:bookmarkEnd w:id="10398"/>
      <w:r w:rsidRPr="00207206">
        <w:rPr>
          <w:rFonts w:hint="cs"/>
          <w:rtl/>
        </w:rPr>
        <w:t>כן. כן. הייעוץ המשפטי.</w:t>
      </w:r>
    </w:p>
    <w:p w:rsidR="001C3FFE" w:rsidRPr="00207206" w:rsidRDefault="001C3FFE" w:rsidP="001C3FFE">
      <w:pPr>
        <w:rPr>
          <w:rtl/>
        </w:rPr>
      </w:pPr>
      <w:bookmarkStart w:id="10399" w:name="_ETM_Q1_13728000"/>
      <w:bookmarkEnd w:id="10399"/>
    </w:p>
    <w:p w:rsidR="001C3FFE" w:rsidRPr="00207206" w:rsidRDefault="001C3FFE" w:rsidP="001C3FFE">
      <w:pPr>
        <w:pStyle w:val="a4"/>
        <w:keepNext/>
        <w:rPr>
          <w:rtl/>
        </w:rPr>
      </w:pPr>
      <w:bookmarkStart w:id="10400" w:name="ET_speaker_5068_154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400"/>
    </w:p>
    <w:p w:rsidR="001C3FFE" w:rsidRPr="00207206" w:rsidRDefault="001C3FFE" w:rsidP="001C3FFE">
      <w:pPr>
        <w:pStyle w:val="KeepWithNext"/>
        <w:rPr>
          <w:rtl/>
        </w:rPr>
      </w:pPr>
    </w:p>
    <w:p w:rsidR="001C3FFE" w:rsidRPr="00207206" w:rsidRDefault="001C3FFE" w:rsidP="001C3FFE">
      <w:pPr>
        <w:rPr>
          <w:rtl/>
        </w:rPr>
      </w:pPr>
      <w:bookmarkStart w:id="10401" w:name="_ETM_Q1_13729000"/>
      <w:bookmarkEnd w:id="10401"/>
      <w:r w:rsidRPr="00207206">
        <w:rPr>
          <w:rFonts w:hint="cs"/>
          <w:rtl/>
        </w:rPr>
        <w:t>מה זה קשור לייעוץ המשפטי?</w:t>
      </w:r>
    </w:p>
    <w:p w:rsidR="001C3FFE" w:rsidRPr="00207206" w:rsidRDefault="001C3FFE" w:rsidP="001C3FFE">
      <w:pPr>
        <w:rPr>
          <w:rtl/>
        </w:rPr>
      </w:pPr>
      <w:bookmarkStart w:id="10402" w:name="_ETM_Q1_13730000"/>
      <w:bookmarkEnd w:id="10402"/>
    </w:p>
    <w:p w:rsidR="001C3FFE" w:rsidRPr="00207206" w:rsidRDefault="001C3FFE" w:rsidP="001C3FFE">
      <w:pPr>
        <w:pStyle w:val="a4"/>
        <w:keepNext/>
        <w:rPr>
          <w:rtl/>
        </w:rPr>
      </w:pPr>
      <w:bookmarkStart w:id="10403" w:name="ET_speaker_5797_1543"/>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403"/>
    </w:p>
    <w:p w:rsidR="001C3FFE" w:rsidRPr="00207206" w:rsidRDefault="001C3FFE" w:rsidP="001C3FFE">
      <w:pPr>
        <w:pStyle w:val="KeepWithNext"/>
        <w:rPr>
          <w:rtl/>
        </w:rPr>
      </w:pPr>
    </w:p>
    <w:p w:rsidR="001C3FFE" w:rsidRPr="00207206" w:rsidRDefault="001C3FFE" w:rsidP="001C3FFE">
      <w:pPr>
        <w:rPr>
          <w:rtl/>
        </w:rPr>
      </w:pPr>
      <w:bookmarkStart w:id="10404" w:name="_ETM_Q1_13731000"/>
      <w:bookmarkEnd w:id="10404"/>
      <w:r w:rsidRPr="00207206">
        <w:rPr>
          <w:rFonts w:hint="cs"/>
          <w:rtl/>
        </w:rPr>
        <w:t>זה מה ששאלתי שם. שאלתי</w:t>
      </w:r>
      <w:r w:rsidR="00C402CA" w:rsidRPr="00207206">
        <w:rPr>
          <w:rFonts w:hint="cs"/>
          <w:rtl/>
        </w:rPr>
        <w:t>,</w:t>
      </w:r>
      <w:r w:rsidRPr="00207206">
        <w:rPr>
          <w:rFonts w:hint="cs"/>
          <w:rtl/>
        </w:rPr>
        <w:t xml:space="preserve"> האם אני מוצא את עצמי </w:t>
      </w:r>
      <w:bookmarkStart w:id="10405" w:name="_ETM_Q1_13734000"/>
      <w:bookmarkEnd w:id="10405"/>
      <w:r w:rsidRPr="00207206">
        <w:rPr>
          <w:rFonts w:hint="cs"/>
          <w:rtl/>
        </w:rPr>
        <w:t xml:space="preserve">עכשיו בוועדת החוקה או שאני מוצא את עצמי בוועדה לפניות </w:t>
      </w:r>
      <w:bookmarkStart w:id="10406" w:name="_ETM_Q1_13736000"/>
      <w:bookmarkEnd w:id="10406"/>
      <w:r w:rsidRPr="00207206">
        <w:rPr>
          <w:rFonts w:hint="cs"/>
          <w:rtl/>
        </w:rPr>
        <w:t>הציבור</w:t>
      </w:r>
      <w:r w:rsidR="00C402CA" w:rsidRPr="00207206">
        <w:rPr>
          <w:rFonts w:hint="cs"/>
          <w:rtl/>
        </w:rPr>
        <w:t>?</w:t>
      </w:r>
      <w:r w:rsidRPr="00207206">
        <w:rPr>
          <w:rFonts w:hint="cs"/>
          <w:rtl/>
        </w:rPr>
        <w:t xml:space="preserve"> דוגמה אחת. ביקשת, נתתי לך מיד. אני אביא לך עוד שתיים.</w:t>
      </w:r>
    </w:p>
    <w:p w:rsidR="001C3FFE" w:rsidRPr="00207206" w:rsidRDefault="001C3FFE" w:rsidP="001C3FFE">
      <w:pPr>
        <w:rPr>
          <w:rtl/>
        </w:rPr>
      </w:pPr>
      <w:bookmarkStart w:id="10407" w:name="_ETM_Q1_13740000"/>
      <w:bookmarkEnd w:id="10407"/>
    </w:p>
    <w:p w:rsidR="001C3FFE" w:rsidRPr="00207206" w:rsidRDefault="001C3FFE" w:rsidP="001C3FFE">
      <w:pPr>
        <w:pStyle w:val="a4"/>
        <w:keepNext/>
        <w:rPr>
          <w:rtl/>
        </w:rPr>
      </w:pPr>
      <w:bookmarkStart w:id="10408" w:name="ET_speaker_6158_1544"/>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0408"/>
    </w:p>
    <w:p w:rsidR="001C3FFE" w:rsidRPr="00207206" w:rsidRDefault="001C3FFE" w:rsidP="001C3FFE">
      <w:pPr>
        <w:pStyle w:val="KeepWithNext"/>
        <w:rPr>
          <w:rtl/>
        </w:rPr>
      </w:pPr>
    </w:p>
    <w:p w:rsidR="001C3FFE" w:rsidRPr="00207206" w:rsidRDefault="001C3FFE" w:rsidP="001C3FFE">
      <w:pPr>
        <w:rPr>
          <w:rtl/>
        </w:rPr>
      </w:pPr>
      <w:bookmarkStart w:id="10409" w:name="_ETM_Q1_13739000"/>
      <w:bookmarkEnd w:id="10409"/>
      <w:r w:rsidRPr="00207206">
        <w:rPr>
          <w:rFonts w:hint="cs"/>
          <w:rtl/>
        </w:rPr>
        <w:t xml:space="preserve">או שיש חוק, נהלים והנחיות או שלא. מה זה </w:t>
      </w:r>
      <w:bookmarkStart w:id="10410" w:name="_ETM_Q1_13743000"/>
      <w:bookmarkEnd w:id="10410"/>
      <w:r w:rsidRPr="00207206">
        <w:rPr>
          <w:rFonts w:hint="cs"/>
          <w:rtl/>
        </w:rPr>
        <w:t>קשור ליועץ משפטי?</w:t>
      </w:r>
    </w:p>
    <w:p w:rsidR="001C3FFE" w:rsidRPr="00207206" w:rsidRDefault="001C3FFE" w:rsidP="001C3FFE">
      <w:pPr>
        <w:rPr>
          <w:rtl/>
        </w:rPr>
      </w:pPr>
    </w:p>
    <w:p w:rsidR="001C3FFE" w:rsidRPr="00207206" w:rsidRDefault="001C3FFE" w:rsidP="001C3FFE">
      <w:pPr>
        <w:pStyle w:val="a4"/>
        <w:keepNext/>
        <w:rPr>
          <w:rtl/>
        </w:rPr>
      </w:pPr>
      <w:bookmarkStart w:id="10411" w:name="ET_speaker_5797_1545"/>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411"/>
    </w:p>
    <w:p w:rsidR="001C3FFE" w:rsidRPr="00207206" w:rsidRDefault="001C3FFE" w:rsidP="001C3FFE">
      <w:pPr>
        <w:pStyle w:val="KeepWithNext"/>
        <w:rPr>
          <w:rtl/>
        </w:rPr>
      </w:pPr>
    </w:p>
    <w:p w:rsidR="001C3FFE" w:rsidRPr="00207206" w:rsidRDefault="001C3FFE" w:rsidP="001C3FFE">
      <w:pPr>
        <w:rPr>
          <w:rtl/>
        </w:rPr>
      </w:pPr>
      <w:bookmarkStart w:id="10412" w:name="_ETM_Q1_13744000"/>
      <w:bookmarkEnd w:id="10412"/>
      <w:r w:rsidRPr="00207206">
        <w:rPr>
          <w:rFonts w:hint="cs"/>
          <w:rtl/>
        </w:rPr>
        <w:t>דרך אגב, מתברר שזה נגד החוק ונגד הנהלים, והייעוץ המשפטי לא נתן לעשות.</w:t>
      </w:r>
    </w:p>
    <w:p w:rsidR="001C3FFE" w:rsidRPr="00207206" w:rsidRDefault="001C3FFE" w:rsidP="001C3FFE">
      <w:pPr>
        <w:rPr>
          <w:rtl/>
        </w:rPr>
      </w:pPr>
    </w:p>
    <w:p w:rsidR="001C3FFE" w:rsidRPr="00207206" w:rsidRDefault="001C3FFE" w:rsidP="001C3FFE">
      <w:pPr>
        <w:pStyle w:val="a4"/>
        <w:keepNext/>
        <w:rPr>
          <w:rtl/>
        </w:rPr>
      </w:pPr>
      <w:bookmarkStart w:id="10413" w:name="ET_speaker_5068_1546"/>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413"/>
    </w:p>
    <w:p w:rsidR="001C3FFE" w:rsidRPr="00207206" w:rsidRDefault="001C3FFE" w:rsidP="001C3FFE">
      <w:pPr>
        <w:pStyle w:val="KeepWithNext"/>
        <w:rPr>
          <w:rtl/>
        </w:rPr>
      </w:pPr>
    </w:p>
    <w:p w:rsidR="001C3FFE" w:rsidRPr="00207206" w:rsidRDefault="001C3FFE" w:rsidP="001C3FFE">
      <w:pPr>
        <w:rPr>
          <w:rtl/>
        </w:rPr>
      </w:pPr>
      <w:r w:rsidRPr="00207206">
        <w:rPr>
          <w:rFonts w:hint="cs"/>
          <w:rtl/>
        </w:rPr>
        <w:t>אני רוצה לראות את הדוגמה.</w:t>
      </w:r>
    </w:p>
    <w:p w:rsidR="001C3FFE" w:rsidRPr="00207206" w:rsidRDefault="001C3FFE" w:rsidP="001C3FFE">
      <w:pPr>
        <w:rPr>
          <w:rtl/>
        </w:rPr>
      </w:pPr>
      <w:bookmarkStart w:id="10414" w:name="_ETM_Q1_13749000"/>
      <w:bookmarkEnd w:id="10414"/>
    </w:p>
    <w:p w:rsidR="001C3FFE" w:rsidRPr="00207206" w:rsidRDefault="001C3FFE" w:rsidP="001C3FFE">
      <w:pPr>
        <w:pStyle w:val="a4"/>
        <w:keepNext/>
        <w:rPr>
          <w:rtl/>
        </w:rPr>
      </w:pPr>
      <w:bookmarkStart w:id="10415" w:name="ET_speaker_6158_1547"/>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0415"/>
    </w:p>
    <w:p w:rsidR="001C3FFE" w:rsidRPr="00207206" w:rsidRDefault="001C3FFE" w:rsidP="001C3FFE">
      <w:pPr>
        <w:pStyle w:val="KeepWithNext"/>
        <w:rPr>
          <w:rtl/>
        </w:rPr>
      </w:pPr>
    </w:p>
    <w:p w:rsidR="001C3FFE" w:rsidRPr="00207206" w:rsidRDefault="001C3FFE" w:rsidP="001C3FFE">
      <w:pPr>
        <w:rPr>
          <w:rtl/>
        </w:rPr>
      </w:pPr>
      <w:bookmarkStart w:id="10416" w:name="_ETM_Q1_13750000"/>
      <w:bookmarkEnd w:id="10416"/>
      <w:r w:rsidRPr="00207206">
        <w:rPr>
          <w:rFonts w:hint="cs"/>
          <w:rtl/>
        </w:rPr>
        <w:t xml:space="preserve">הם יכלו </w:t>
      </w:r>
      <w:bookmarkStart w:id="10417" w:name="_ETM_Q1_13752000"/>
      <w:bookmarkEnd w:id="10417"/>
      <w:r w:rsidRPr="00207206">
        <w:rPr>
          <w:rFonts w:hint="cs"/>
          <w:rtl/>
        </w:rPr>
        <w:t>לפנות לבית המשפט, הוא היה עוזר להם.</w:t>
      </w:r>
    </w:p>
    <w:p w:rsidR="001C3FFE" w:rsidRPr="00207206" w:rsidRDefault="001C3FFE" w:rsidP="001C3FFE">
      <w:pPr>
        <w:rPr>
          <w:rtl/>
        </w:rPr>
      </w:pPr>
      <w:bookmarkStart w:id="10418" w:name="_ETM_Q1_13751000"/>
      <w:bookmarkEnd w:id="10418"/>
    </w:p>
    <w:p w:rsidR="001C3FFE" w:rsidRPr="00207206" w:rsidRDefault="001C3FFE" w:rsidP="001C3FFE">
      <w:pPr>
        <w:pStyle w:val="af6"/>
        <w:keepNext/>
        <w:rPr>
          <w:rtl/>
        </w:rPr>
      </w:pPr>
      <w:bookmarkStart w:id="10419" w:name="ET_yor_6157_154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419"/>
    </w:p>
    <w:p w:rsidR="001C3FFE" w:rsidRPr="00207206" w:rsidRDefault="001C3FFE" w:rsidP="001C3FFE">
      <w:pPr>
        <w:pStyle w:val="KeepWithNext"/>
        <w:rPr>
          <w:rtl/>
        </w:rPr>
      </w:pPr>
    </w:p>
    <w:p w:rsidR="001C3FFE" w:rsidRPr="00207206" w:rsidRDefault="001C3FFE" w:rsidP="001C3FFE">
      <w:pPr>
        <w:rPr>
          <w:rtl/>
        </w:rPr>
      </w:pPr>
      <w:bookmarkStart w:id="10420" w:name="_ETM_Q1_13753000"/>
      <w:bookmarkEnd w:id="10420"/>
      <w:r w:rsidRPr="00207206">
        <w:rPr>
          <w:rFonts w:hint="cs"/>
          <w:rtl/>
        </w:rPr>
        <w:t>אתם מפריעים לחבר הכנסת פינדרוס לדבר.</w:t>
      </w:r>
    </w:p>
    <w:p w:rsidR="001C3FFE" w:rsidRPr="00207206" w:rsidRDefault="001C3FFE" w:rsidP="001C3FFE">
      <w:pPr>
        <w:rPr>
          <w:rtl/>
        </w:rPr>
      </w:pPr>
    </w:p>
    <w:p w:rsidR="001C3FFE" w:rsidRPr="00207206" w:rsidRDefault="001C3FFE" w:rsidP="001C3FFE">
      <w:pPr>
        <w:pStyle w:val="a4"/>
        <w:keepNext/>
        <w:rPr>
          <w:rtl/>
        </w:rPr>
      </w:pPr>
      <w:bookmarkStart w:id="10421" w:name="ET_speaker_5797_1550"/>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421"/>
    </w:p>
    <w:p w:rsidR="001C3FFE" w:rsidRPr="00207206" w:rsidRDefault="001C3FFE" w:rsidP="001C3FFE">
      <w:pPr>
        <w:pStyle w:val="KeepWithNext"/>
        <w:rPr>
          <w:rtl/>
        </w:rPr>
      </w:pPr>
    </w:p>
    <w:p w:rsidR="001C3FFE" w:rsidRPr="00207206" w:rsidRDefault="001C3FFE" w:rsidP="001C3FFE">
      <w:pPr>
        <w:ind w:firstLine="0"/>
        <w:rPr>
          <w:rtl/>
        </w:rPr>
      </w:pPr>
      <w:bookmarkStart w:id="10422" w:name="_ETM_Q1_13754000"/>
      <w:bookmarkEnd w:id="10422"/>
      <w:r w:rsidRPr="00207206">
        <w:rPr>
          <w:rtl/>
        </w:rPr>
        <w:tab/>
      </w:r>
      <w:r w:rsidRPr="00207206">
        <w:rPr>
          <w:rFonts w:hint="cs"/>
          <w:rtl/>
        </w:rPr>
        <w:t>רבות</w:t>
      </w:r>
      <w:r w:rsidR="00C402CA" w:rsidRPr="00207206">
        <w:rPr>
          <w:rFonts w:hint="cs"/>
          <w:rtl/>
        </w:rPr>
        <w:t>י</w:t>
      </w:r>
      <w:r w:rsidRPr="00207206">
        <w:rPr>
          <w:rFonts w:hint="cs"/>
          <w:rtl/>
        </w:rPr>
        <w:t xml:space="preserve">י, מעבר לכל הנושאים האלה שאתם מדברים </w:t>
      </w:r>
      <w:bookmarkStart w:id="10423" w:name="_ETM_Q1_13758000"/>
      <w:bookmarkEnd w:id="10423"/>
      <w:r w:rsidRPr="00207206">
        <w:rPr>
          <w:rFonts w:hint="cs"/>
          <w:rtl/>
        </w:rPr>
        <w:t xml:space="preserve">עליהם, תדעו לכם, בסוף מי שנפגע מהחוסר אחריותיות של הדרג </w:t>
      </w:r>
      <w:bookmarkStart w:id="10424" w:name="_ETM_Q1_13765000"/>
      <w:bookmarkEnd w:id="10424"/>
      <w:r w:rsidRPr="00207206">
        <w:rPr>
          <w:rFonts w:hint="cs"/>
          <w:rtl/>
        </w:rPr>
        <w:t xml:space="preserve">הפוליטי לקבל החלטות, שרים ומנכ"לים לקבל החלטות, </w:t>
      </w:r>
      <w:bookmarkStart w:id="10425" w:name="_ETM_Q1_13769000"/>
      <w:bookmarkEnd w:id="10425"/>
      <w:r w:rsidRPr="00207206">
        <w:rPr>
          <w:rFonts w:hint="cs"/>
          <w:rtl/>
        </w:rPr>
        <w:t>בסוף זה אזרחי ישראל. תודה רבה.</w:t>
      </w:r>
    </w:p>
    <w:p w:rsidR="001C3FFE" w:rsidRPr="00207206" w:rsidRDefault="001C3FFE" w:rsidP="001C3FFE">
      <w:pPr>
        <w:ind w:firstLine="0"/>
        <w:rPr>
          <w:rtl/>
        </w:rPr>
      </w:pPr>
    </w:p>
    <w:p w:rsidR="001C3FFE" w:rsidRPr="00207206" w:rsidRDefault="001C3FFE" w:rsidP="001C3FFE">
      <w:pPr>
        <w:pStyle w:val="a4"/>
        <w:keepNext/>
        <w:rPr>
          <w:rtl/>
        </w:rPr>
      </w:pPr>
      <w:bookmarkStart w:id="10426" w:name="ET_speaker_6156_155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426"/>
    </w:p>
    <w:p w:rsidR="001C3FFE" w:rsidRPr="00207206" w:rsidRDefault="001C3FFE" w:rsidP="001C3FFE">
      <w:pPr>
        <w:pStyle w:val="KeepWithNext"/>
        <w:rPr>
          <w:rtl/>
        </w:rPr>
      </w:pPr>
    </w:p>
    <w:p w:rsidR="001C3FFE" w:rsidRPr="00207206" w:rsidRDefault="001C3FFE" w:rsidP="001C3FFE">
      <w:pPr>
        <w:rPr>
          <w:rtl/>
        </w:rPr>
      </w:pPr>
      <w:bookmarkStart w:id="10427" w:name="_ETM_Q1_13770000"/>
      <w:bookmarkEnd w:id="10427"/>
      <w:r w:rsidRPr="00207206">
        <w:rPr>
          <w:rFonts w:hint="cs"/>
          <w:rtl/>
        </w:rPr>
        <w:t>על מה אתה מדבר?</w:t>
      </w:r>
    </w:p>
    <w:p w:rsidR="001C3FFE" w:rsidRPr="00207206" w:rsidRDefault="001C3FFE" w:rsidP="001C3FFE">
      <w:pPr>
        <w:ind w:firstLine="0"/>
        <w:rPr>
          <w:rtl/>
        </w:rPr>
      </w:pPr>
      <w:bookmarkStart w:id="10428" w:name="_ETM_Q1_13767000"/>
      <w:bookmarkEnd w:id="10428"/>
    </w:p>
    <w:p w:rsidR="001C3FFE" w:rsidRPr="00207206" w:rsidRDefault="001C3FFE" w:rsidP="001C3FFE">
      <w:pPr>
        <w:pStyle w:val="af6"/>
        <w:keepNext/>
        <w:rPr>
          <w:rtl/>
        </w:rPr>
      </w:pPr>
      <w:bookmarkStart w:id="10429" w:name="ET_yor_6157_155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429"/>
    </w:p>
    <w:p w:rsidR="001C3FFE" w:rsidRPr="00207206" w:rsidRDefault="001C3FFE" w:rsidP="001C3FFE">
      <w:pPr>
        <w:pStyle w:val="KeepWithNext"/>
        <w:rPr>
          <w:rtl/>
        </w:rPr>
      </w:pPr>
    </w:p>
    <w:p w:rsidR="001C3FFE" w:rsidRPr="00207206" w:rsidRDefault="001C3FFE" w:rsidP="001C3FFE">
      <w:pPr>
        <w:rPr>
          <w:rtl/>
        </w:rPr>
      </w:pPr>
      <w:bookmarkStart w:id="10430" w:name="_ETM_Q1_13775000"/>
      <w:bookmarkEnd w:id="10430"/>
      <w:r w:rsidRPr="00207206">
        <w:rPr>
          <w:rFonts w:hint="cs"/>
          <w:rtl/>
        </w:rPr>
        <w:t>גלעד, אתה רוצה להתייחס בקצרה?</w:t>
      </w:r>
    </w:p>
    <w:p w:rsidR="001C3FFE" w:rsidRPr="00207206" w:rsidRDefault="001C3FFE" w:rsidP="001C3FFE">
      <w:pPr>
        <w:rPr>
          <w:rtl/>
        </w:rPr>
      </w:pPr>
      <w:bookmarkStart w:id="10431" w:name="_ETM_Q1_13777000"/>
      <w:bookmarkEnd w:id="10431"/>
    </w:p>
    <w:p w:rsidR="001C3FFE" w:rsidRPr="00207206" w:rsidRDefault="001C3FFE" w:rsidP="001C3FFE">
      <w:pPr>
        <w:pStyle w:val="a4"/>
        <w:keepNext/>
        <w:rPr>
          <w:rtl/>
        </w:rPr>
      </w:pPr>
      <w:bookmarkStart w:id="10432" w:name="ET_speaker_6156_155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432"/>
    </w:p>
    <w:p w:rsidR="001C3FFE" w:rsidRPr="00207206" w:rsidRDefault="001C3FFE" w:rsidP="001C3FFE">
      <w:pPr>
        <w:pStyle w:val="KeepWithNext"/>
        <w:rPr>
          <w:rtl/>
        </w:rPr>
      </w:pPr>
    </w:p>
    <w:p w:rsidR="001C3FFE" w:rsidRPr="00207206" w:rsidRDefault="001C3FFE" w:rsidP="001C3FFE">
      <w:pPr>
        <w:rPr>
          <w:rtl/>
        </w:rPr>
      </w:pPr>
      <w:r w:rsidRPr="00207206">
        <w:rPr>
          <w:rFonts w:hint="cs"/>
          <w:rtl/>
        </w:rPr>
        <w:t>כן.</w:t>
      </w:r>
    </w:p>
    <w:p w:rsidR="001C3FFE" w:rsidRPr="00207206" w:rsidRDefault="001C3FFE" w:rsidP="001C3FFE">
      <w:pPr>
        <w:rPr>
          <w:rtl/>
        </w:rPr>
      </w:pPr>
    </w:p>
    <w:p w:rsidR="001C3FFE" w:rsidRPr="00207206" w:rsidRDefault="001C3FFE" w:rsidP="001C3FFE">
      <w:pPr>
        <w:pStyle w:val="af6"/>
        <w:keepNext/>
        <w:rPr>
          <w:rtl/>
        </w:rPr>
      </w:pPr>
      <w:bookmarkStart w:id="10433" w:name="ET_yor_6157_155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433"/>
    </w:p>
    <w:p w:rsidR="001C3FFE" w:rsidRPr="00207206" w:rsidRDefault="001C3FFE" w:rsidP="001C3FFE">
      <w:pPr>
        <w:pStyle w:val="KeepWithNext"/>
        <w:rPr>
          <w:rtl/>
        </w:rPr>
      </w:pPr>
    </w:p>
    <w:p w:rsidR="001C3FFE" w:rsidRPr="00207206" w:rsidRDefault="001C3FFE" w:rsidP="001C3FFE">
      <w:pPr>
        <w:rPr>
          <w:rtl/>
        </w:rPr>
      </w:pPr>
      <w:r w:rsidRPr="00207206">
        <w:rPr>
          <w:rFonts w:hint="cs"/>
          <w:rtl/>
        </w:rPr>
        <w:t>בבקשה.</w:t>
      </w:r>
    </w:p>
    <w:p w:rsidR="001C3FFE" w:rsidRPr="00207206" w:rsidRDefault="001C3FFE" w:rsidP="001C3FFE">
      <w:pPr>
        <w:rPr>
          <w:rtl/>
        </w:rPr>
      </w:pPr>
    </w:p>
    <w:p w:rsidR="001C3FFE" w:rsidRPr="00207206" w:rsidRDefault="001C3FFE" w:rsidP="001C3FFE">
      <w:pPr>
        <w:pStyle w:val="a4"/>
        <w:keepNext/>
        <w:rPr>
          <w:rtl/>
        </w:rPr>
      </w:pPr>
      <w:bookmarkStart w:id="10434" w:name="ET_speaker_5068_155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434"/>
    </w:p>
    <w:p w:rsidR="001C3FFE" w:rsidRPr="00207206" w:rsidRDefault="001C3FFE" w:rsidP="001C3FFE">
      <w:pPr>
        <w:pStyle w:val="KeepWithNext"/>
        <w:rPr>
          <w:rtl/>
        </w:rPr>
      </w:pPr>
    </w:p>
    <w:p w:rsidR="001C3FFE" w:rsidRPr="00207206" w:rsidRDefault="001C3FFE" w:rsidP="001C3FFE">
      <w:pPr>
        <w:rPr>
          <w:rtl/>
        </w:rPr>
      </w:pPr>
      <w:bookmarkStart w:id="10435" w:name="_ETM_Q1_13778000"/>
      <w:bookmarkEnd w:id="10435"/>
      <w:r w:rsidRPr="00207206">
        <w:rPr>
          <w:rFonts w:hint="cs"/>
          <w:rtl/>
        </w:rPr>
        <w:t>אמרת 60% ואז 70%. אולי תחליט על המספר. זה מלמד על האמינות.</w:t>
      </w:r>
    </w:p>
    <w:p w:rsidR="001C3FFE" w:rsidRPr="00207206" w:rsidRDefault="001C3FFE" w:rsidP="001C3FFE">
      <w:pPr>
        <w:rPr>
          <w:rtl/>
        </w:rPr>
      </w:pPr>
      <w:bookmarkStart w:id="10436" w:name="_ETM_Q1_13782000"/>
      <w:bookmarkEnd w:id="10436"/>
    </w:p>
    <w:p w:rsidR="001C3FFE" w:rsidRPr="00207206" w:rsidRDefault="001C3FFE" w:rsidP="001C3FFE">
      <w:pPr>
        <w:pStyle w:val="a4"/>
        <w:keepNext/>
        <w:rPr>
          <w:rtl/>
        </w:rPr>
      </w:pPr>
      <w:bookmarkStart w:id="10437" w:name="ET_speaker_5797_1556"/>
      <w:r w:rsidRPr="00207206">
        <w:rPr>
          <w:rStyle w:val="TagStyle"/>
          <w:rtl/>
        </w:rPr>
        <w:t xml:space="preserve"> &lt;&lt; דובר &gt;&gt; </w:t>
      </w:r>
      <w:r w:rsidRPr="00207206">
        <w:rPr>
          <w:rtl/>
        </w:rPr>
        <w:t>יצחק פינדרוס (יהדות התורה):</w:t>
      </w:r>
      <w:r w:rsidRPr="00207206">
        <w:rPr>
          <w:rStyle w:val="TagStyle"/>
          <w:rtl/>
        </w:rPr>
        <w:t xml:space="preserve"> &lt;&lt; דובר &gt;&gt;</w:t>
      </w:r>
      <w:r w:rsidRPr="00207206">
        <w:rPr>
          <w:rtl/>
        </w:rPr>
        <w:t xml:space="preserve">   </w:t>
      </w:r>
      <w:bookmarkEnd w:id="10437"/>
    </w:p>
    <w:p w:rsidR="001C3FFE" w:rsidRPr="00207206" w:rsidRDefault="001C3FFE" w:rsidP="001C3FFE">
      <w:pPr>
        <w:pStyle w:val="KeepWithNext"/>
        <w:rPr>
          <w:rtl/>
        </w:rPr>
      </w:pPr>
    </w:p>
    <w:p w:rsidR="001C3FFE" w:rsidRPr="00207206" w:rsidRDefault="001C3FFE" w:rsidP="001C3FFE">
      <w:pPr>
        <w:rPr>
          <w:rtl/>
        </w:rPr>
      </w:pPr>
      <w:bookmarkStart w:id="10438" w:name="_ETM_Q1_13783000"/>
      <w:bookmarkEnd w:id="10438"/>
      <w:r w:rsidRPr="00207206">
        <w:rPr>
          <w:rFonts w:hint="cs"/>
          <w:rtl/>
        </w:rPr>
        <w:t xml:space="preserve">אני </w:t>
      </w:r>
      <w:bookmarkStart w:id="10439" w:name="_ETM_Q1_13784000"/>
      <w:bookmarkEnd w:id="10439"/>
      <w:r w:rsidRPr="00207206">
        <w:rPr>
          <w:rFonts w:hint="cs"/>
          <w:rtl/>
        </w:rPr>
        <w:t>אביא טבלה.</w:t>
      </w:r>
    </w:p>
    <w:p w:rsidR="00805C1A" w:rsidRPr="00207206" w:rsidRDefault="00805C1A" w:rsidP="00805C1A">
      <w:pPr>
        <w:rPr>
          <w:rtl/>
        </w:rPr>
      </w:pPr>
      <w:bookmarkStart w:id="10440" w:name="_ETM_Q1_13688797"/>
      <w:bookmarkStart w:id="10441" w:name="_ETM_Q1_13688895"/>
      <w:bookmarkStart w:id="10442" w:name="_ETM_Q1_13690367"/>
      <w:bookmarkStart w:id="10443" w:name="_ETM_Q1_13797753"/>
      <w:bookmarkStart w:id="10444" w:name="_ETM_Q1_13797821"/>
      <w:bookmarkStart w:id="10445" w:name="_ETM_Q1_13798968"/>
      <w:bookmarkEnd w:id="10440"/>
      <w:bookmarkEnd w:id="10441"/>
      <w:bookmarkEnd w:id="10442"/>
      <w:bookmarkEnd w:id="10443"/>
      <w:bookmarkEnd w:id="10444"/>
      <w:bookmarkEnd w:id="10445"/>
    </w:p>
    <w:p w:rsidR="001C3FFE" w:rsidRPr="00207206" w:rsidRDefault="001C3FFE" w:rsidP="001C3FFE">
      <w:pPr>
        <w:pStyle w:val="af6"/>
        <w:keepNext/>
        <w:rPr>
          <w:rtl/>
        </w:rPr>
      </w:pPr>
      <w:bookmarkStart w:id="10446" w:name="ET_yor_6157_155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446"/>
    </w:p>
    <w:p w:rsidR="001C3FFE" w:rsidRPr="00207206" w:rsidRDefault="001C3FFE" w:rsidP="001C3FFE">
      <w:pPr>
        <w:pStyle w:val="KeepWithNext"/>
        <w:rPr>
          <w:rtl/>
        </w:rPr>
      </w:pPr>
    </w:p>
    <w:p w:rsidR="001C3FFE" w:rsidRPr="00207206" w:rsidRDefault="001C3FFE" w:rsidP="001C3FFE">
      <w:pPr>
        <w:rPr>
          <w:rtl/>
        </w:rPr>
      </w:pPr>
      <w:bookmarkStart w:id="10447" w:name="_ETM_Q1_13786000"/>
      <w:bookmarkEnd w:id="10447"/>
      <w:r w:rsidRPr="00207206">
        <w:rPr>
          <w:rFonts w:hint="cs"/>
          <w:rtl/>
        </w:rPr>
        <w:t xml:space="preserve">אפשר בבקשה? חבר הכנסת גלעד </w:t>
      </w:r>
      <w:bookmarkStart w:id="10448" w:name="_ETM_Q1_13787000"/>
      <w:bookmarkEnd w:id="10448"/>
      <w:r w:rsidRPr="00207206">
        <w:rPr>
          <w:rFonts w:hint="cs"/>
          <w:rtl/>
        </w:rPr>
        <w:t>קריב, אתה רוצה להתייחס בקצרה?</w:t>
      </w:r>
    </w:p>
    <w:p w:rsidR="001C3FFE" w:rsidRPr="00207206" w:rsidRDefault="001C3FFE" w:rsidP="001C3FFE">
      <w:pPr>
        <w:rPr>
          <w:rtl/>
        </w:rPr>
      </w:pPr>
    </w:p>
    <w:p w:rsidR="001C3FFE" w:rsidRPr="00207206" w:rsidRDefault="001C3FFE" w:rsidP="001C3FFE">
      <w:pPr>
        <w:pStyle w:val="a4"/>
        <w:keepNext/>
        <w:rPr>
          <w:rtl/>
        </w:rPr>
      </w:pPr>
      <w:bookmarkStart w:id="10449" w:name="ET_speaker_6156_155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449"/>
    </w:p>
    <w:p w:rsidR="001C3FFE" w:rsidRPr="00207206" w:rsidRDefault="001C3FFE" w:rsidP="001C3FFE">
      <w:pPr>
        <w:pStyle w:val="KeepWithNext"/>
        <w:rPr>
          <w:rtl/>
        </w:rPr>
      </w:pPr>
    </w:p>
    <w:p w:rsidR="001C3FFE" w:rsidRPr="00207206" w:rsidRDefault="001C3FFE" w:rsidP="001C3FFE">
      <w:pPr>
        <w:rPr>
          <w:rtl/>
        </w:rPr>
      </w:pPr>
      <w:bookmarkStart w:id="10450" w:name="_ETM_Q1_13789000"/>
      <w:bookmarkStart w:id="10451" w:name="_ETM_Q1_13799417"/>
      <w:bookmarkStart w:id="10452" w:name="_ETM_Q1_13799475"/>
      <w:bookmarkEnd w:id="10450"/>
      <w:bookmarkEnd w:id="10451"/>
      <w:bookmarkEnd w:id="10452"/>
      <w:r w:rsidRPr="00207206">
        <w:rPr>
          <w:rFonts w:hint="cs"/>
          <w:rtl/>
        </w:rPr>
        <w:t>עמית, א</w:t>
      </w:r>
      <w:r w:rsidR="00805C1A" w:rsidRPr="00207206">
        <w:rPr>
          <w:rFonts w:hint="cs"/>
          <w:rtl/>
        </w:rPr>
        <w:t>ני לא אכנס איתך לוויכוח</w:t>
      </w:r>
      <w:r w:rsidRPr="00207206">
        <w:rPr>
          <w:rFonts w:hint="cs"/>
          <w:rtl/>
        </w:rPr>
        <w:t xml:space="preserve"> לגבי מה שמפורט במסמך.</w:t>
      </w:r>
    </w:p>
    <w:p w:rsidR="001C3FFE" w:rsidRPr="00207206" w:rsidRDefault="001C3FFE" w:rsidP="001C3FFE">
      <w:pPr>
        <w:rPr>
          <w:rtl/>
        </w:rPr>
      </w:pPr>
    </w:p>
    <w:p w:rsidR="001C3FFE" w:rsidRPr="00207206" w:rsidRDefault="001C3FFE" w:rsidP="001C3FFE">
      <w:pPr>
        <w:pStyle w:val="a4"/>
        <w:keepNext/>
        <w:rPr>
          <w:rtl/>
        </w:rPr>
      </w:pPr>
      <w:bookmarkStart w:id="10453" w:name="ET_speaker_6164_1559"/>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10453"/>
    </w:p>
    <w:p w:rsidR="001C3FFE" w:rsidRPr="00207206" w:rsidRDefault="001C3FFE" w:rsidP="001C3FFE">
      <w:pPr>
        <w:pStyle w:val="KeepWithNext"/>
        <w:rPr>
          <w:rtl/>
        </w:rPr>
      </w:pPr>
    </w:p>
    <w:p w:rsidR="001C3FFE" w:rsidRPr="00207206" w:rsidRDefault="001C3FFE" w:rsidP="001C3FFE">
      <w:pPr>
        <w:rPr>
          <w:rtl/>
        </w:rPr>
      </w:pPr>
      <w:r w:rsidRPr="00207206">
        <w:rPr>
          <w:rFonts w:hint="cs"/>
          <w:rtl/>
        </w:rPr>
        <w:t>ה</w:t>
      </w:r>
      <w:bookmarkStart w:id="10454" w:name="_ETM_Q1_13795000"/>
      <w:bookmarkEnd w:id="10454"/>
      <w:r w:rsidRPr="00207206">
        <w:rPr>
          <w:rFonts w:hint="cs"/>
          <w:rtl/>
        </w:rPr>
        <w:t>כול מודפס.</w:t>
      </w:r>
    </w:p>
    <w:p w:rsidR="001C3FFE" w:rsidRPr="00207206" w:rsidRDefault="001C3FFE" w:rsidP="001C3FFE">
      <w:pPr>
        <w:rPr>
          <w:rtl/>
        </w:rPr>
      </w:pPr>
      <w:bookmarkStart w:id="10455" w:name="_ETM_Q1_13796000"/>
      <w:bookmarkEnd w:id="10455"/>
    </w:p>
    <w:p w:rsidR="001C3FFE" w:rsidRPr="00207206" w:rsidRDefault="001C3FFE" w:rsidP="001C3FFE">
      <w:pPr>
        <w:pStyle w:val="a4"/>
        <w:keepNext/>
        <w:rPr>
          <w:rtl/>
        </w:rPr>
      </w:pPr>
      <w:bookmarkStart w:id="10456" w:name="ET_speaker_6156_156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456"/>
    </w:p>
    <w:p w:rsidR="001C3FFE" w:rsidRPr="00207206" w:rsidRDefault="001C3FFE" w:rsidP="001C3FFE">
      <w:pPr>
        <w:pStyle w:val="KeepWithNext"/>
        <w:rPr>
          <w:rtl/>
        </w:rPr>
      </w:pPr>
    </w:p>
    <w:p w:rsidR="001C3FFE" w:rsidRPr="00207206" w:rsidRDefault="001C3FFE" w:rsidP="001C3FFE">
      <w:pPr>
        <w:rPr>
          <w:rtl/>
        </w:rPr>
      </w:pPr>
      <w:r w:rsidRPr="00207206">
        <w:rPr>
          <w:rFonts w:hint="cs"/>
          <w:rtl/>
        </w:rPr>
        <w:t xml:space="preserve">עמית, אפשר? </w:t>
      </w:r>
    </w:p>
    <w:p w:rsidR="001C3FFE" w:rsidRPr="00207206" w:rsidRDefault="001C3FFE" w:rsidP="001C3FFE">
      <w:pPr>
        <w:rPr>
          <w:rtl/>
        </w:rPr>
      </w:pPr>
    </w:p>
    <w:p w:rsidR="001C3FFE" w:rsidRPr="00207206" w:rsidRDefault="001C3FFE" w:rsidP="001C3FFE">
      <w:pPr>
        <w:pStyle w:val="af6"/>
        <w:keepNext/>
        <w:rPr>
          <w:rtl/>
        </w:rPr>
      </w:pPr>
      <w:bookmarkStart w:id="10457" w:name="ET_yor_6157_156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457"/>
    </w:p>
    <w:p w:rsidR="001C3FFE" w:rsidRPr="00207206" w:rsidRDefault="001C3FFE" w:rsidP="001C3FFE">
      <w:pPr>
        <w:pStyle w:val="KeepWithNext"/>
        <w:rPr>
          <w:rtl/>
        </w:rPr>
      </w:pPr>
    </w:p>
    <w:p w:rsidR="001C3FFE" w:rsidRPr="00207206" w:rsidRDefault="001C3FFE" w:rsidP="001C3FFE">
      <w:pPr>
        <w:rPr>
          <w:rtl/>
        </w:rPr>
      </w:pPr>
      <w:r w:rsidRPr="00207206">
        <w:rPr>
          <w:rFonts w:hint="cs"/>
          <w:rtl/>
        </w:rPr>
        <w:t>תן לו.</w:t>
      </w:r>
    </w:p>
    <w:p w:rsidR="001C3FFE" w:rsidRPr="00207206" w:rsidRDefault="001C3FFE" w:rsidP="001C3FFE">
      <w:pPr>
        <w:rPr>
          <w:rtl/>
        </w:rPr>
      </w:pPr>
      <w:bookmarkStart w:id="10458" w:name="_ETM_Q1_13797000"/>
      <w:bookmarkEnd w:id="10458"/>
    </w:p>
    <w:p w:rsidR="001C3FFE" w:rsidRPr="00207206" w:rsidRDefault="001C3FFE" w:rsidP="001C3FFE">
      <w:pPr>
        <w:pStyle w:val="a4"/>
        <w:keepNext/>
        <w:rPr>
          <w:rtl/>
        </w:rPr>
      </w:pPr>
      <w:bookmarkStart w:id="10459" w:name="ET_speaker_6156_156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459"/>
    </w:p>
    <w:p w:rsidR="001C3FFE" w:rsidRPr="00207206" w:rsidRDefault="001C3FFE" w:rsidP="001C3FFE">
      <w:pPr>
        <w:pStyle w:val="KeepWithNext"/>
        <w:rPr>
          <w:rtl/>
        </w:rPr>
      </w:pPr>
    </w:p>
    <w:p w:rsidR="001C3FFE" w:rsidRPr="00207206" w:rsidRDefault="001C3FFE" w:rsidP="001C3FFE">
      <w:pPr>
        <w:rPr>
          <w:rtl/>
        </w:rPr>
      </w:pPr>
      <w:bookmarkStart w:id="10460" w:name="_ETM_Q1_13798000"/>
      <w:bookmarkEnd w:id="10460"/>
      <w:r w:rsidRPr="00207206">
        <w:rPr>
          <w:rFonts w:hint="cs"/>
          <w:rtl/>
        </w:rPr>
        <w:t xml:space="preserve">אני לא אכנס איתך לוויכוח על ממצאי </w:t>
      </w:r>
      <w:bookmarkStart w:id="10461" w:name="_ETM_Q1_13801000"/>
      <w:bookmarkEnd w:id="10461"/>
      <w:r w:rsidRPr="00207206">
        <w:rPr>
          <w:rFonts w:hint="cs"/>
          <w:rtl/>
        </w:rPr>
        <w:t xml:space="preserve">הסקירה שהוכנה במהירות רבה. צריך להבין למה אנחנו ביקשנו אותה. </w:t>
      </w:r>
      <w:bookmarkStart w:id="10462" w:name="_ETM_Q1_13808000"/>
      <w:bookmarkEnd w:id="10462"/>
      <w:r w:rsidRPr="00207206">
        <w:rPr>
          <w:rFonts w:hint="cs"/>
          <w:rtl/>
        </w:rPr>
        <w:t xml:space="preserve">אנחנו ביקשנו את הסקירה הזאת לא מתוך מחשבה שהמצב בישראל </w:t>
      </w:r>
      <w:bookmarkStart w:id="10463" w:name="_ETM_Q1_13814000"/>
      <w:bookmarkEnd w:id="10463"/>
      <w:r w:rsidRPr="00207206">
        <w:rPr>
          <w:rFonts w:hint="cs"/>
          <w:rtl/>
        </w:rPr>
        <w:t xml:space="preserve">משקף את מה שקורה בכל המדינות בעולם הדמוקרטי. הייתה פה </w:t>
      </w:r>
      <w:bookmarkStart w:id="10464" w:name="_ETM_Q1_13820000"/>
      <w:bookmarkEnd w:id="10464"/>
      <w:r w:rsidRPr="00207206">
        <w:rPr>
          <w:rFonts w:hint="cs"/>
          <w:rtl/>
        </w:rPr>
        <w:t xml:space="preserve">הסכמה בוועדה, רחבה, שהפרשנות לעילת הסבירות בדין הישראלי היא רחבה </w:t>
      </w:r>
      <w:bookmarkStart w:id="10465" w:name="_ETM_Q1_13830000"/>
      <w:bookmarkEnd w:id="10465"/>
      <w:r w:rsidRPr="00207206">
        <w:rPr>
          <w:rFonts w:hint="cs"/>
          <w:rtl/>
        </w:rPr>
        <w:t xml:space="preserve">מאשר הפרשנות שניתנת ברוב המדינות בעולם הדמוקרטי, אבל אנחנו באנו </w:t>
      </w:r>
      <w:bookmarkStart w:id="10466" w:name="_ETM_Q1_13836000"/>
      <w:bookmarkEnd w:id="10466"/>
      <w:r w:rsidRPr="00207206">
        <w:rPr>
          <w:rFonts w:hint="cs"/>
          <w:rtl/>
        </w:rPr>
        <w:t xml:space="preserve">ואמרנו שכשמבקשים לבצע שינוי, אי-אפשר לבצע שינוי מבלי לחשוב על </w:t>
      </w:r>
      <w:bookmarkStart w:id="10467" w:name="_ETM_Q1_13844000"/>
      <w:bookmarkEnd w:id="10467"/>
      <w:r w:rsidRPr="00207206">
        <w:rPr>
          <w:rFonts w:hint="cs"/>
          <w:rtl/>
        </w:rPr>
        <w:t>מה יהיו המנגנונים המפצים.</w:t>
      </w:r>
    </w:p>
    <w:p w:rsidR="001C3FFE" w:rsidRPr="00207206" w:rsidRDefault="001C3FFE" w:rsidP="001C3FFE">
      <w:pPr>
        <w:rPr>
          <w:rtl/>
        </w:rPr>
      </w:pPr>
    </w:p>
    <w:p w:rsidR="001C3FFE" w:rsidRPr="00207206" w:rsidRDefault="001C3FFE" w:rsidP="001C3FFE">
      <w:pPr>
        <w:rPr>
          <w:rtl/>
        </w:rPr>
      </w:pPr>
      <w:bookmarkStart w:id="10468" w:name="_ETM_Q1_13849000"/>
      <w:bookmarkEnd w:id="10468"/>
      <w:r w:rsidRPr="00207206">
        <w:rPr>
          <w:rFonts w:hint="cs"/>
          <w:rtl/>
        </w:rPr>
        <w:t xml:space="preserve">כשעוסקים בכללי המשחק, כשעוסקים בהסדרים חוקתיים, </w:t>
      </w:r>
      <w:bookmarkStart w:id="10469" w:name="_ETM_Q1_13853000"/>
      <w:bookmarkEnd w:id="10469"/>
      <w:r w:rsidRPr="00207206">
        <w:rPr>
          <w:rFonts w:hint="cs"/>
          <w:rtl/>
        </w:rPr>
        <w:t xml:space="preserve">כשאתה רוצה לשנות משהו, לגיטימי לדבר על איזה שינוי צריך </w:t>
      </w:r>
      <w:bookmarkStart w:id="10470" w:name="_ETM_Q1_13859000"/>
      <w:bookmarkEnd w:id="10470"/>
      <w:r w:rsidRPr="00207206">
        <w:rPr>
          <w:rFonts w:hint="cs"/>
          <w:rtl/>
        </w:rPr>
        <w:t xml:space="preserve">לעשות ולהוביל שינוי. צריך לחשוב גם על התוצאות הפחות טובות </w:t>
      </w:r>
      <w:bookmarkStart w:id="10471" w:name="_ETM_Q1_13866000"/>
      <w:bookmarkEnd w:id="10471"/>
      <w:r w:rsidRPr="00207206">
        <w:rPr>
          <w:rFonts w:hint="cs"/>
          <w:rtl/>
        </w:rPr>
        <w:t>של השינוי הזה, ולראות איך מטפלים במנגנונים מפצים.</w:t>
      </w:r>
    </w:p>
    <w:p w:rsidR="001C3FFE" w:rsidRPr="00207206" w:rsidRDefault="001C3FFE" w:rsidP="001C3FFE">
      <w:pPr>
        <w:rPr>
          <w:rtl/>
        </w:rPr>
      </w:pPr>
      <w:bookmarkStart w:id="10472" w:name="_ETM_Q1_13872000"/>
      <w:bookmarkEnd w:id="10472"/>
    </w:p>
    <w:p w:rsidR="001C3FFE" w:rsidRPr="00207206" w:rsidRDefault="001C3FFE" w:rsidP="001C3FFE">
      <w:pPr>
        <w:rPr>
          <w:rtl/>
        </w:rPr>
      </w:pPr>
      <w:r w:rsidRPr="00207206">
        <w:rPr>
          <w:rFonts w:hint="cs"/>
          <w:rtl/>
        </w:rPr>
        <w:t>ו</w:t>
      </w:r>
      <w:bookmarkStart w:id="10473" w:name="_ETM_Q1_13873000"/>
      <w:bookmarkEnd w:id="10473"/>
      <w:r w:rsidRPr="00207206">
        <w:rPr>
          <w:rFonts w:hint="cs"/>
          <w:rtl/>
        </w:rPr>
        <w:t xml:space="preserve">המסמך מלכתחילה נועד </w:t>
      </w:r>
      <w:bookmarkStart w:id="10474" w:name="_ETM_Q1_13875000"/>
      <w:bookmarkEnd w:id="10474"/>
      <w:r w:rsidRPr="00207206">
        <w:rPr>
          <w:rFonts w:hint="cs"/>
          <w:rtl/>
        </w:rPr>
        <w:t xml:space="preserve">לבחון את השאלה האם ברחבי העולם הדמוקרטי יש מנגנונים, לא </w:t>
      </w:r>
      <w:bookmarkStart w:id="10475" w:name="_ETM_Q1_13883000"/>
      <w:bookmarkEnd w:id="10475"/>
      <w:r w:rsidRPr="00207206">
        <w:rPr>
          <w:rFonts w:hint="cs"/>
          <w:rtl/>
        </w:rPr>
        <w:t xml:space="preserve">רק שיפוטיים. אנחנו מראש, חברי האופוזיציה, אנחנו ביקשנו את הסקירה </w:t>
      </w:r>
      <w:bookmarkStart w:id="10476" w:name="_ETM_Q1_13887000"/>
      <w:bookmarkEnd w:id="10476"/>
      <w:r w:rsidRPr="00207206">
        <w:rPr>
          <w:rFonts w:hint="cs"/>
          <w:rtl/>
        </w:rPr>
        <w:t xml:space="preserve">של המנגנונים הפרלמנטריים, אנחנו ביקשנו את הסקירה של ועדות מייעצות, </w:t>
      </w:r>
      <w:bookmarkStart w:id="10477" w:name="_ETM_Q1_13895000"/>
      <w:bookmarkEnd w:id="10477"/>
      <w:r w:rsidRPr="00207206">
        <w:rPr>
          <w:rFonts w:hint="cs"/>
          <w:rtl/>
        </w:rPr>
        <w:t xml:space="preserve">בצד הנושא של הביקורת השיפוטית. והסקירה שהונחה בפנינו מראה </w:t>
      </w:r>
      <w:bookmarkStart w:id="10478" w:name="_ETM_Q1_13902000"/>
      <w:bookmarkEnd w:id="10478"/>
      <w:r w:rsidRPr="00207206">
        <w:rPr>
          <w:rFonts w:hint="cs"/>
          <w:rtl/>
        </w:rPr>
        <w:t>שיש מנגנונים של ביקורת, או פרלמנטרית או שיפוטית.</w:t>
      </w:r>
    </w:p>
    <w:p w:rsidR="001C3FFE" w:rsidRPr="00207206" w:rsidRDefault="001C3FFE" w:rsidP="001C3FFE">
      <w:pPr>
        <w:rPr>
          <w:rtl/>
        </w:rPr>
      </w:pPr>
    </w:p>
    <w:p w:rsidR="00B45A32" w:rsidRPr="00207206" w:rsidRDefault="001C3FFE" w:rsidP="001C3FFE">
      <w:pPr>
        <w:rPr>
          <w:rtl/>
        </w:rPr>
      </w:pPr>
      <w:r w:rsidRPr="00207206">
        <w:rPr>
          <w:rFonts w:hint="cs"/>
          <w:rtl/>
        </w:rPr>
        <w:t xml:space="preserve">אי-אפשר להתכחש </w:t>
      </w:r>
      <w:bookmarkStart w:id="10479" w:name="_ETM_Q1_13910000"/>
      <w:bookmarkEnd w:id="10479"/>
      <w:r w:rsidRPr="00207206">
        <w:rPr>
          <w:rFonts w:hint="cs"/>
          <w:rtl/>
        </w:rPr>
        <w:t>לעובדה שהדרך המהירה שבה אתם מקדמים</w:t>
      </w:r>
      <w:r w:rsidR="00B45A32" w:rsidRPr="00207206">
        <w:rPr>
          <w:rFonts w:hint="cs"/>
          <w:rtl/>
        </w:rPr>
        <w:t xml:space="preserve"> את ההצעה הזאת מותירה </w:t>
      </w:r>
      <w:bookmarkStart w:id="10480" w:name="_ETM_Q1_13915000"/>
      <w:bookmarkEnd w:id="10480"/>
      <w:r w:rsidR="00B45A32" w:rsidRPr="00207206">
        <w:rPr>
          <w:rFonts w:hint="cs"/>
          <w:rtl/>
        </w:rPr>
        <w:t>אותנו חשופים בלי מנגנונים מאזנים. כשם שאתה</w:t>
      </w:r>
      <w:r w:rsidR="00C402CA" w:rsidRPr="00207206">
        <w:rPr>
          <w:rFonts w:hint="cs"/>
          <w:rtl/>
        </w:rPr>
        <w:t xml:space="preserve"> </w:t>
      </w:r>
      <w:r w:rsidR="00B45A32" w:rsidRPr="00207206">
        <w:rPr>
          <w:rFonts w:hint="cs"/>
          <w:rtl/>
        </w:rPr>
        <w:t xml:space="preserve">מצפה ממני </w:t>
      </w:r>
      <w:bookmarkStart w:id="10481" w:name="_ETM_Q1_13921000"/>
      <w:bookmarkEnd w:id="10481"/>
      <w:r w:rsidR="00B45A32" w:rsidRPr="00207206">
        <w:rPr>
          <w:rFonts w:hint="cs"/>
          <w:rtl/>
        </w:rPr>
        <w:t xml:space="preserve">ליושרה פרלמנטרית באמירה שעילת הסבירות הורחבה במדינת ישראל מעבר למה </w:t>
      </w:r>
      <w:bookmarkStart w:id="10482" w:name="_ETM_Q1_13928000"/>
      <w:bookmarkEnd w:id="10482"/>
      <w:r w:rsidR="00B45A32" w:rsidRPr="00207206">
        <w:rPr>
          <w:rFonts w:hint="cs"/>
          <w:rtl/>
        </w:rPr>
        <w:t xml:space="preserve">שנהוג ברוב מדינות העולם, אני מצפה ממך לאותה יושרה פרלמנטרית </w:t>
      </w:r>
      <w:bookmarkStart w:id="10483" w:name="_ETM_Q1_13935000"/>
      <w:bookmarkEnd w:id="10483"/>
      <w:r w:rsidR="00B45A32" w:rsidRPr="00207206">
        <w:rPr>
          <w:rFonts w:hint="cs"/>
          <w:rtl/>
        </w:rPr>
        <w:t xml:space="preserve">כאשר תתייחס לעובדה שהצעת החוק הזאת מותירה אותנו ללא שום </w:t>
      </w:r>
      <w:bookmarkStart w:id="10484" w:name="_ETM_Q1_13941000"/>
      <w:bookmarkEnd w:id="10484"/>
      <w:r w:rsidR="00B45A32" w:rsidRPr="00207206">
        <w:rPr>
          <w:rFonts w:hint="cs"/>
          <w:rtl/>
        </w:rPr>
        <w:t xml:space="preserve">מנגנונים מאזנים. </w:t>
      </w:r>
    </w:p>
    <w:p w:rsidR="00B45A32" w:rsidRPr="00207206" w:rsidRDefault="00B45A32" w:rsidP="001C3FFE">
      <w:pPr>
        <w:rPr>
          <w:rtl/>
        </w:rPr>
      </w:pPr>
    </w:p>
    <w:p w:rsidR="001C3FFE" w:rsidRPr="00207206" w:rsidRDefault="00B45A32" w:rsidP="001C3FFE">
      <w:pPr>
        <w:rPr>
          <w:rtl/>
        </w:rPr>
      </w:pPr>
      <w:bookmarkStart w:id="10485" w:name="_ETM_Q1_13948000"/>
      <w:bookmarkEnd w:id="10485"/>
      <w:r w:rsidRPr="00207206">
        <w:rPr>
          <w:rFonts w:hint="cs"/>
          <w:rtl/>
        </w:rPr>
        <w:t xml:space="preserve">ואם מה שהיה חשוב לכם זה לא בליץ </w:t>
      </w:r>
      <w:bookmarkStart w:id="10486" w:name="_ETM_Q1_13946000"/>
      <w:bookmarkEnd w:id="10486"/>
      <w:r w:rsidRPr="00207206">
        <w:rPr>
          <w:rFonts w:hint="cs"/>
          <w:rtl/>
        </w:rPr>
        <w:t xml:space="preserve">של חקיקה, אלא דיון, אז היינו מביאים לכאן הצעת חוק </w:t>
      </w:r>
      <w:bookmarkStart w:id="10487" w:name="_ETM_Q1_13949000"/>
      <w:bookmarkEnd w:id="10487"/>
      <w:r w:rsidRPr="00207206">
        <w:rPr>
          <w:rFonts w:hint="cs"/>
          <w:rtl/>
        </w:rPr>
        <w:t>הרבה יותר מאוזנת, הצעה שחושבת על הדברים האחרים.</w:t>
      </w:r>
    </w:p>
    <w:p w:rsidR="00B45A32" w:rsidRPr="00207206" w:rsidRDefault="00B45A32" w:rsidP="001C3FFE">
      <w:pPr>
        <w:rPr>
          <w:rtl/>
        </w:rPr>
      </w:pPr>
    </w:p>
    <w:p w:rsidR="00B45A32" w:rsidRPr="00207206" w:rsidRDefault="00B45A32" w:rsidP="001C3FFE">
      <w:pPr>
        <w:rPr>
          <w:rtl/>
        </w:rPr>
      </w:pPr>
      <w:bookmarkStart w:id="10488" w:name="_ETM_Q1_13954000"/>
      <w:bookmarkEnd w:id="10488"/>
      <w:r w:rsidRPr="00207206">
        <w:rPr>
          <w:rFonts w:hint="cs"/>
          <w:rtl/>
        </w:rPr>
        <w:t xml:space="preserve">ולעניין הדיון, </w:t>
      </w:r>
      <w:bookmarkStart w:id="10489" w:name="_ETM_Q1_13956000"/>
      <w:bookmarkEnd w:id="10489"/>
      <w:r w:rsidRPr="00207206">
        <w:rPr>
          <w:rFonts w:hint="cs"/>
          <w:rtl/>
        </w:rPr>
        <w:t xml:space="preserve">עם כל הכבוד להכרעה שלך, אדוני, הצעת החוק הזאת זאת </w:t>
      </w:r>
      <w:bookmarkStart w:id="10490" w:name="_ETM_Q1_13960000"/>
      <w:bookmarkEnd w:id="10490"/>
      <w:r w:rsidRPr="00207206">
        <w:rPr>
          <w:rFonts w:hint="cs"/>
          <w:rtl/>
        </w:rPr>
        <w:t xml:space="preserve">הצעת חוק מטעם הוועדה, כשכל חברי האופוזיציה בוועדה כאן באים </w:t>
      </w:r>
      <w:bookmarkStart w:id="10491" w:name="_ETM_Q1_13965000"/>
      <w:bookmarkEnd w:id="10491"/>
      <w:r w:rsidRPr="00207206">
        <w:rPr>
          <w:rFonts w:hint="cs"/>
          <w:rtl/>
        </w:rPr>
        <w:t xml:space="preserve">ואומרים: בעינינו הסוגיה הזאת רלוונטית, ואנחנו העלינו את הדרישה הזאת </w:t>
      </w:r>
      <w:bookmarkStart w:id="10492" w:name="_ETM_Q1_13968000"/>
      <w:bookmarkEnd w:id="10492"/>
      <w:r w:rsidRPr="00207206">
        <w:rPr>
          <w:rFonts w:hint="cs"/>
          <w:rtl/>
        </w:rPr>
        <w:t xml:space="preserve">לא היום כאמצעי לעכב לך את הדיון, אנחנו הצגנו את </w:t>
      </w:r>
      <w:bookmarkStart w:id="10493" w:name="_ETM_Q1_13974000"/>
      <w:bookmarkEnd w:id="10493"/>
      <w:r w:rsidRPr="00207206">
        <w:rPr>
          <w:rFonts w:hint="cs"/>
          <w:rtl/>
        </w:rPr>
        <w:t xml:space="preserve">הדרישה הזאת בתחילת הדיונים. אז כשכל חברי האופוזיציה מבקשים דיון </w:t>
      </w:r>
      <w:bookmarkStart w:id="10494" w:name="_ETM_Q1_13979000"/>
      <w:bookmarkEnd w:id="10494"/>
      <w:r w:rsidRPr="00207206">
        <w:rPr>
          <w:rFonts w:hint="cs"/>
          <w:rtl/>
        </w:rPr>
        <w:t>על מסמך של הממ"מ, מן הראוי לאפשר את הדיון.</w:t>
      </w:r>
    </w:p>
    <w:p w:rsidR="00B45A32" w:rsidRPr="00207206" w:rsidRDefault="00B45A32" w:rsidP="001C3FFE">
      <w:pPr>
        <w:rPr>
          <w:rtl/>
        </w:rPr>
      </w:pPr>
    </w:p>
    <w:p w:rsidR="00B45A32" w:rsidRPr="00207206" w:rsidRDefault="00B45A32" w:rsidP="00B45A32">
      <w:pPr>
        <w:pStyle w:val="af6"/>
        <w:keepNext/>
        <w:rPr>
          <w:rtl/>
        </w:rPr>
      </w:pPr>
      <w:bookmarkStart w:id="10495" w:name="ET_yor_6157_156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495"/>
    </w:p>
    <w:p w:rsidR="00B45A32" w:rsidRPr="00207206" w:rsidRDefault="00B45A32" w:rsidP="00B45A32">
      <w:pPr>
        <w:pStyle w:val="KeepWithNext"/>
        <w:rPr>
          <w:rtl/>
        </w:rPr>
      </w:pPr>
    </w:p>
    <w:p w:rsidR="00B45A32" w:rsidRPr="00207206" w:rsidRDefault="00B45A32" w:rsidP="00B45A32">
      <w:pPr>
        <w:rPr>
          <w:rtl/>
        </w:rPr>
      </w:pPr>
      <w:r w:rsidRPr="00207206">
        <w:rPr>
          <w:rFonts w:hint="cs"/>
          <w:rtl/>
        </w:rPr>
        <w:t>תודה רבה.</w:t>
      </w:r>
    </w:p>
    <w:p w:rsidR="00B45A32" w:rsidRPr="00207206" w:rsidRDefault="00B45A32" w:rsidP="00B45A32">
      <w:pPr>
        <w:rPr>
          <w:rtl/>
        </w:rPr>
      </w:pPr>
      <w:bookmarkStart w:id="10496" w:name="_ETM_Q1_13981000"/>
      <w:bookmarkEnd w:id="10496"/>
    </w:p>
    <w:p w:rsidR="00B45A32" w:rsidRPr="00207206" w:rsidRDefault="00B45A32" w:rsidP="00B45A32">
      <w:pPr>
        <w:pStyle w:val="a4"/>
        <w:keepNext/>
        <w:rPr>
          <w:rtl/>
        </w:rPr>
      </w:pPr>
      <w:bookmarkStart w:id="10497" w:name="ET_speaker_6156_156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497"/>
    </w:p>
    <w:p w:rsidR="00B45A32" w:rsidRPr="00207206" w:rsidRDefault="00B45A32" w:rsidP="00B45A32">
      <w:pPr>
        <w:pStyle w:val="KeepWithNext"/>
        <w:rPr>
          <w:rtl/>
        </w:rPr>
      </w:pPr>
    </w:p>
    <w:p w:rsidR="00B45A32" w:rsidRPr="00207206" w:rsidRDefault="00B45A32" w:rsidP="00B45A32">
      <w:pPr>
        <w:rPr>
          <w:rtl/>
        </w:rPr>
      </w:pPr>
      <w:bookmarkStart w:id="10498" w:name="_ETM_Q1_13982000"/>
      <w:bookmarkEnd w:id="10498"/>
      <w:r w:rsidRPr="00207206">
        <w:rPr>
          <w:rFonts w:hint="cs"/>
          <w:rtl/>
        </w:rPr>
        <w:t xml:space="preserve">בנוסף, </w:t>
      </w:r>
      <w:bookmarkStart w:id="10499" w:name="_ETM_Q1_13983000"/>
      <w:bookmarkEnd w:id="10499"/>
      <w:r w:rsidRPr="00207206">
        <w:rPr>
          <w:rFonts w:hint="cs"/>
          <w:rtl/>
        </w:rPr>
        <w:t xml:space="preserve">אני מבין שהגיעה סקירה ממזכירות הממשלה או מהייעוץ המשפטי לממשלה </w:t>
      </w:r>
      <w:bookmarkStart w:id="10500" w:name="_ETM_Q1_13989000"/>
      <w:bookmarkEnd w:id="10500"/>
      <w:r w:rsidRPr="00207206">
        <w:rPr>
          <w:rFonts w:hint="cs"/>
          <w:rtl/>
        </w:rPr>
        <w:t xml:space="preserve">על נושא האצלת הסמכויות על פי סעיף 33. גם </w:t>
      </w:r>
      <w:r w:rsidR="00C402CA" w:rsidRPr="00207206">
        <w:rPr>
          <w:rFonts w:hint="cs"/>
          <w:rtl/>
        </w:rPr>
        <w:t>על</w:t>
      </w:r>
      <w:r w:rsidRPr="00207206">
        <w:rPr>
          <w:rFonts w:hint="cs"/>
          <w:rtl/>
        </w:rPr>
        <w:t xml:space="preserve"> </w:t>
      </w:r>
      <w:bookmarkStart w:id="10501" w:name="_ETM_Q1_13993000"/>
      <w:bookmarkEnd w:id="10501"/>
      <w:r w:rsidRPr="00207206">
        <w:rPr>
          <w:rFonts w:hint="cs"/>
          <w:rtl/>
        </w:rPr>
        <w:t xml:space="preserve">העניין הזה אנחנו רוצים לקבל את הסקירה, ללמוד אותה ונקיים </w:t>
      </w:r>
      <w:bookmarkStart w:id="10502" w:name="_ETM_Q1_13996000"/>
      <w:bookmarkEnd w:id="10502"/>
      <w:r w:rsidRPr="00207206">
        <w:rPr>
          <w:rFonts w:hint="cs"/>
          <w:rtl/>
        </w:rPr>
        <w:t>על זה דיון.</w:t>
      </w:r>
    </w:p>
    <w:p w:rsidR="00B45A32" w:rsidRPr="00207206" w:rsidRDefault="00B45A32" w:rsidP="00B45A32">
      <w:pPr>
        <w:rPr>
          <w:rtl/>
        </w:rPr>
      </w:pPr>
    </w:p>
    <w:p w:rsidR="00B45A32" w:rsidRPr="00207206" w:rsidRDefault="00B45A32" w:rsidP="00B45A32">
      <w:pPr>
        <w:pStyle w:val="af6"/>
        <w:keepNext/>
        <w:rPr>
          <w:rtl/>
        </w:rPr>
      </w:pPr>
      <w:bookmarkStart w:id="10503" w:name="ET_yor_6157_156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03"/>
    </w:p>
    <w:p w:rsidR="00B45A32" w:rsidRPr="00207206" w:rsidRDefault="00B45A32" w:rsidP="00B45A32">
      <w:pPr>
        <w:pStyle w:val="KeepWithNext"/>
        <w:rPr>
          <w:rtl/>
        </w:rPr>
      </w:pPr>
    </w:p>
    <w:p w:rsidR="00B45A32" w:rsidRPr="00207206" w:rsidRDefault="00B45A32" w:rsidP="00B45A32">
      <w:pPr>
        <w:rPr>
          <w:rtl/>
        </w:rPr>
      </w:pPr>
      <w:r w:rsidRPr="00207206">
        <w:rPr>
          <w:rFonts w:hint="cs"/>
          <w:rtl/>
        </w:rPr>
        <w:t>תודה רבה, גלעד.</w:t>
      </w:r>
    </w:p>
    <w:p w:rsidR="00B45A32" w:rsidRPr="00207206" w:rsidRDefault="00B45A32" w:rsidP="00B45A32">
      <w:pPr>
        <w:rPr>
          <w:rtl/>
        </w:rPr>
      </w:pPr>
      <w:bookmarkStart w:id="10504" w:name="_ETM_Q1_13998000"/>
      <w:bookmarkEnd w:id="10504"/>
    </w:p>
    <w:p w:rsidR="00B45A32" w:rsidRPr="00207206" w:rsidRDefault="00B45A32" w:rsidP="00B45A32">
      <w:pPr>
        <w:pStyle w:val="a4"/>
        <w:keepNext/>
        <w:rPr>
          <w:rtl/>
        </w:rPr>
      </w:pPr>
      <w:bookmarkStart w:id="10505" w:name="ET_speaker_6156_156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05"/>
    </w:p>
    <w:p w:rsidR="00B45A32" w:rsidRPr="00207206" w:rsidRDefault="00B45A32" w:rsidP="00B45A32">
      <w:pPr>
        <w:pStyle w:val="KeepWithNext"/>
        <w:rPr>
          <w:rtl/>
        </w:rPr>
      </w:pPr>
    </w:p>
    <w:p w:rsidR="00B45A32" w:rsidRPr="00207206" w:rsidRDefault="00B45A32" w:rsidP="00B45A32">
      <w:pPr>
        <w:rPr>
          <w:rtl/>
        </w:rPr>
      </w:pPr>
      <w:bookmarkStart w:id="10506" w:name="_ETM_Q1_13997000"/>
      <w:bookmarkEnd w:id="10506"/>
      <w:r w:rsidRPr="00207206">
        <w:rPr>
          <w:rFonts w:hint="cs"/>
          <w:rtl/>
        </w:rPr>
        <w:t>עם כל הכבוד לך, הצעת החוק היא לא הצעת חוק פרטית שלך.</w:t>
      </w:r>
    </w:p>
    <w:p w:rsidR="00B45A32" w:rsidRPr="00207206" w:rsidRDefault="00B45A32" w:rsidP="00B45A32">
      <w:pPr>
        <w:rPr>
          <w:rtl/>
        </w:rPr>
      </w:pPr>
    </w:p>
    <w:p w:rsidR="00B45A32" w:rsidRPr="00207206" w:rsidRDefault="00B45A32" w:rsidP="00B45A32">
      <w:pPr>
        <w:pStyle w:val="af6"/>
        <w:keepNext/>
        <w:rPr>
          <w:rtl/>
        </w:rPr>
      </w:pPr>
      <w:bookmarkStart w:id="10507" w:name="ET_yor_6157_156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07"/>
    </w:p>
    <w:p w:rsidR="00B45A32" w:rsidRPr="00207206" w:rsidRDefault="00B45A32" w:rsidP="00B45A32">
      <w:pPr>
        <w:pStyle w:val="KeepWithNext"/>
        <w:rPr>
          <w:rtl/>
        </w:rPr>
      </w:pPr>
    </w:p>
    <w:p w:rsidR="00B45A32" w:rsidRPr="00207206" w:rsidRDefault="00B45A32" w:rsidP="00B45A32">
      <w:pPr>
        <w:rPr>
          <w:rtl/>
        </w:rPr>
      </w:pPr>
      <w:bookmarkStart w:id="10508" w:name="_ETM_Q1_14001000"/>
      <w:bookmarkEnd w:id="10508"/>
      <w:r w:rsidRPr="00207206">
        <w:rPr>
          <w:rFonts w:hint="cs"/>
          <w:rtl/>
        </w:rPr>
        <w:t xml:space="preserve">תודה רבה. </w:t>
      </w:r>
    </w:p>
    <w:p w:rsidR="00B45A32" w:rsidRPr="00207206" w:rsidRDefault="00B45A32" w:rsidP="00B45A32">
      <w:pPr>
        <w:rPr>
          <w:rtl/>
        </w:rPr>
      </w:pPr>
      <w:bookmarkStart w:id="10509" w:name="_ETM_Q1_14002000"/>
      <w:bookmarkEnd w:id="10509"/>
    </w:p>
    <w:p w:rsidR="00B45A32" w:rsidRPr="00207206" w:rsidRDefault="00B45A32" w:rsidP="00B45A32">
      <w:pPr>
        <w:pStyle w:val="a4"/>
        <w:keepNext/>
        <w:rPr>
          <w:rtl/>
        </w:rPr>
      </w:pPr>
      <w:bookmarkStart w:id="10510" w:name="ET_speaker_6156_156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10"/>
    </w:p>
    <w:p w:rsidR="00B45A32" w:rsidRPr="00207206" w:rsidRDefault="00B45A32" w:rsidP="00B45A32">
      <w:pPr>
        <w:pStyle w:val="KeepWithNext"/>
        <w:rPr>
          <w:rtl/>
        </w:rPr>
      </w:pPr>
    </w:p>
    <w:p w:rsidR="00B45A32" w:rsidRPr="00207206" w:rsidRDefault="00B45A32" w:rsidP="00B45A32">
      <w:pPr>
        <w:rPr>
          <w:rtl/>
        </w:rPr>
      </w:pPr>
      <w:bookmarkStart w:id="10511" w:name="_ETM_Q1_14003000"/>
      <w:bookmarkEnd w:id="10511"/>
      <w:r w:rsidRPr="00207206">
        <w:rPr>
          <w:rFonts w:hint="cs"/>
          <w:rtl/>
        </w:rPr>
        <w:t xml:space="preserve">היא מטעם הוועדה, </w:t>
      </w:r>
      <w:bookmarkStart w:id="10512" w:name="_ETM_Q1_14005000"/>
      <w:bookmarkEnd w:id="10512"/>
      <w:r w:rsidRPr="00207206">
        <w:rPr>
          <w:rFonts w:hint="cs"/>
          <w:rtl/>
        </w:rPr>
        <w:t>ואנחנו עומדים על קיום דיון ממצה.</w:t>
      </w:r>
    </w:p>
    <w:p w:rsidR="00B45A32" w:rsidRPr="00207206" w:rsidRDefault="00B45A32" w:rsidP="00B45A32">
      <w:pPr>
        <w:rPr>
          <w:rtl/>
        </w:rPr>
      </w:pPr>
    </w:p>
    <w:p w:rsidR="00B45A32" w:rsidRPr="00207206" w:rsidRDefault="00B45A32" w:rsidP="00B45A32">
      <w:pPr>
        <w:pStyle w:val="af6"/>
        <w:keepNext/>
        <w:rPr>
          <w:rtl/>
        </w:rPr>
      </w:pPr>
      <w:bookmarkStart w:id="10513" w:name="ET_yor_6157_156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13"/>
    </w:p>
    <w:p w:rsidR="00B45A32" w:rsidRPr="00207206" w:rsidRDefault="00B45A32" w:rsidP="00B45A32">
      <w:pPr>
        <w:pStyle w:val="KeepWithNext"/>
        <w:rPr>
          <w:rtl/>
        </w:rPr>
      </w:pPr>
    </w:p>
    <w:p w:rsidR="00B45A32" w:rsidRPr="00207206" w:rsidRDefault="00B45A32" w:rsidP="00B45A32">
      <w:pPr>
        <w:rPr>
          <w:rtl/>
        </w:rPr>
      </w:pPr>
      <w:bookmarkStart w:id="10514" w:name="_ETM_Q1_14006000"/>
      <w:bookmarkEnd w:id="10514"/>
      <w:r w:rsidRPr="00207206">
        <w:rPr>
          <w:rFonts w:hint="cs"/>
          <w:rtl/>
        </w:rPr>
        <w:t xml:space="preserve">למה אתה צועק? </w:t>
      </w:r>
      <w:bookmarkStart w:id="10515" w:name="_ETM_Q1_14010000"/>
      <w:bookmarkEnd w:id="10515"/>
      <w:r w:rsidRPr="00207206">
        <w:rPr>
          <w:rFonts w:hint="cs"/>
          <w:rtl/>
        </w:rPr>
        <w:t>מדוע אתה צועק?</w:t>
      </w:r>
    </w:p>
    <w:p w:rsidR="00B45A32" w:rsidRPr="00207206" w:rsidRDefault="00B45A32" w:rsidP="00B45A32">
      <w:pPr>
        <w:rPr>
          <w:rtl/>
        </w:rPr>
      </w:pPr>
      <w:bookmarkStart w:id="10516" w:name="_ETM_Q1_14007000"/>
      <w:bookmarkEnd w:id="10516"/>
    </w:p>
    <w:p w:rsidR="00B45A32" w:rsidRPr="00207206" w:rsidRDefault="00B45A32" w:rsidP="00B45A32">
      <w:pPr>
        <w:pStyle w:val="a4"/>
        <w:keepNext/>
        <w:rPr>
          <w:rtl/>
        </w:rPr>
      </w:pPr>
      <w:bookmarkStart w:id="10517" w:name="ET_speaker_6156_157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17"/>
    </w:p>
    <w:p w:rsidR="00B45A32" w:rsidRPr="00207206" w:rsidRDefault="00B45A32" w:rsidP="00B45A32">
      <w:pPr>
        <w:pStyle w:val="KeepWithNext"/>
        <w:rPr>
          <w:rtl/>
        </w:rPr>
      </w:pPr>
    </w:p>
    <w:p w:rsidR="00B45A32" w:rsidRPr="00207206" w:rsidRDefault="00B45A32" w:rsidP="00B45A32">
      <w:pPr>
        <w:rPr>
          <w:rtl/>
        </w:rPr>
      </w:pPr>
      <w:bookmarkStart w:id="10518" w:name="_ETM_Q1_14008000"/>
      <w:bookmarkEnd w:id="10518"/>
      <w:r w:rsidRPr="00207206">
        <w:rPr>
          <w:rFonts w:hint="cs"/>
          <w:rtl/>
        </w:rPr>
        <w:t>למה? כי אי-אפשר להגיע איתך לשום סיכום הגון על מיצוי הדיון.</w:t>
      </w:r>
    </w:p>
    <w:p w:rsidR="00B45A32" w:rsidRPr="00207206" w:rsidRDefault="00B45A32" w:rsidP="00B45A32">
      <w:pPr>
        <w:rPr>
          <w:rtl/>
        </w:rPr>
      </w:pPr>
    </w:p>
    <w:p w:rsidR="00B45A32" w:rsidRPr="00207206" w:rsidRDefault="00B45A32" w:rsidP="00B45A32">
      <w:pPr>
        <w:pStyle w:val="af6"/>
        <w:keepNext/>
        <w:rPr>
          <w:rtl/>
        </w:rPr>
      </w:pPr>
      <w:bookmarkStart w:id="10519" w:name="ET_yor_6157_157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19"/>
    </w:p>
    <w:p w:rsidR="00B45A32" w:rsidRPr="00207206" w:rsidRDefault="00B45A32" w:rsidP="00B45A32">
      <w:pPr>
        <w:pStyle w:val="KeepWithNext"/>
        <w:rPr>
          <w:rtl/>
        </w:rPr>
      </w:pPr>
    </w:p>
    <w:p w:rsidR="00B45A32" w:rsidRPr="00207206" w:rsidRDefault="00B45A32" w:rsidP="00B45A32">
      <w:pPr>
        <w:rPr>
          <w:rtl/>
        </w:rPr>
      </w:pPr>
      <w:r w:rsidRPr="00207206">
        <w:rPr>
          <w:rFonts w:hint="cs"/>
          <w:rtl/>
        </w:rPr>
        <w:t>אתה צועק. אתה צועק.</w:t>
      </w:r>
    </w:p>
    <w:p w:rsidR="00B45A32" w:rsidRPr="00207206" w:rsidRDefault="00B45A32" w:rsidP="00B45A32">
      <w:pPr>
        <w:rPr>
          <w:rtl/>
        </w:rPr>
      </w:pPr>
      <w:bookmarkStart w:id="10520" w:name="_ETM_Q1_14014000"/>
      <w:bookmarkEnd w:id="10520"/>
    </w:p>
    <w:p w:rsidR="00B45A32" w:rsidRPr="00207206" w:rsidRDefault="00B45A32" w:rsidP="00B45A32">
      <w:pPr>
        <w:pStyle w:val="a4"/>
        <w:keepNext/>
        <w:rPr>
          <w:rtl/>
        </w:rPr>
      </w:pPr>
      <w:bookmarkStart w:id="10521" w:name="ET_speaker_6156_157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21"/>
    </w:p>
    <w:p w:rsidR="00B45A32" w:rsidRPr="00207206" w:rsidRDefault="00B45A32" w:rsidP="00B45A32">
      <w:pPr>
        <w:pStyle w:val="KeepWithNext"/>
        <w:rPr>
          <w:rtl/>
        </w:rPr>
      </w:pPr>
    </w:p>
    <w:p w:rsidR="00B45A32" w:rsidRPr="00207206" w:rsidRDefault="00B45A32" w:rsidP="00B45A32">
      <w:pPr>
        <w:rPr>
          <w:rtl/>
        </w:rPr>
      </w:pPr>
      <w:bookmarkStart w:id="10522" w:name="_ETM_Q1_14013000"/>
      <w:bookmarkEnd w:id="10522"/>
      <w:r w:rsidRPr="00207206">
        <w:rPr>
          <w:rFonts w:hint="cs"/>
          <w:rtl/>
        </w:rPr>
        <w:t xml:space="preserve">ביקשנו את הופעת הפצ"רית ויועמ"ש משרד </w:t>
      </w:r>
      <w:bookmarkStart w:id="10523" w:name="_ETM_Q1_14017000"/>
      <w:bookmarkEnd w:id="10523"/>
      <w:r w:rsidRPr="00207206">
        <w:rPr>
          <w:rFonts w:hint="cs"/>
          <w:rtl/>
        </w:rPr>
        <w:t xml:space="preserve">הביטחון, ביקשנו דיון בממ"מ, ביקשנו דיון בנושא האצלת הסמכויות, ואנחנו </w:t>
      </w:r>
      <w:bookmarkStart w:id="10524" w:name="_ETM_Q1_14023000"/>
      <w:bookmarkEnd w:id="10524"/>
      <w:r w:rsidRPr="00207206">
        <w:rPr>
          <w:rFonts w:hint="cs"/>
          <w:rtl/>
        </w:rPr>
        <w:t>עומדים על זה.</w:t>
      </w:r>
    </w:p>
    <w:p w:rsidR="00B45A32" w:rsidRPr="00207206" w:rsidRDefault="00B45A32" w:rsidP="00B45A32">
      <w:pPr>
        <w:rPr>
          <w:rtl/>
        </w:rPr>
      </w:pPr>
    </w:p>
    <w:p w:rsidR="00B45A32" w:rsidRPr="00207206" w:rsidRDefault="00B45A32" w:rsidP="00B45A32">
      <w:pPr>
        <w:pStyle w:val="af6"/>
        <w:keepNext/>
        <w:rPr>
          <w:rtl/>
        </w:rPr>
      </w:pPr>
      <w:bookmarkStart w:id="10525" w:name="ET_yor_6157_157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25"/>
    </w:p>
    <w:p w:rsidR="00B45A32" w:rsidRPr="00207206" w:rsidRDefault="00B45A32" w:rsidP="00B45A32">
      <w:pPr>
        <w:pStyle w:val="KeepWithNext"/>
        <w:rPr>
          <w:rtl/>
        </w:rPr>
      </w:pPr>
    </w:p>
    <w:p w:rsidR="00B45A32" w:rsidRPr="00207206" w:rsidRDefault="00B45A32" w:rsidP="00B45A32">
      <w:pPr>
        <w:rPr>
          <w:rtl/>
        </w:rPr>
      </w:pPr>
      <w:r w:rsidRPr="00207206">
        <w:rPr>
          <w:rFonts w:hint="cs"/>
          <w:rtl/>
        </w:rPr>
        <w:t>גלעד. אני שמעתי - - -</w:t>
      </w:r>
    </w:p>
    <w:p w:rsidR="00B45A32" w:rsidRPr="00207206" w:rsidRDefault="00B45A32" w:rsidP="00B45A32">
      <w:pPr>
        <w:rPr>
          <w:rtl/>
        </w:rPr>
      </w:pPr>
      <w:bookmarkStart w:id="10526" w:name="_ETM_Q1_14024000"/>
      <w:bookmarkEnd w:id="10526"/>
    </w:p>
    <w:p w:rsidR="00B45A32" w:rsidRPr="00207206" w:rsidRDefault="00B45A32" w:rsidP="00B45A32">
      <w:pPr>
        <w:pStyle w:val="a4"/>
        <w:keepNext/>
        <w:rPr>
          <w:rtl/>
        </w:rPr>
      </w:pPr>
      <w:bookmarkStart w:id="10527" w:name="ET_speaker_6156_157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27"/>
    </w:p>
    <w:p w:rsidR="00B45A32" w:rsidRPr="00207206" w:rsidRDefault="00B45A32" w:rsidP="00B45A32">
      <w:pPr>
        <w:pStyle w:val="KeepWithNext"/>
        <w:rPr>
          <w:rtl/>
        </w:rPr>
      </w:pPr>
    </w:p>
    <w:p w:rsidR="00B45A32" w:rsidRPr="00207206" w:rsidRDefault="00B45A32" w:rsidP="00B45A32">
      <w:pPr>
        <w:rPr>
          <w:rtl/>
        </w:rPr>
      </w:pPr>
      <w:bookmarkStart w:id="10528" w:name="_ETM_Q1_14025000"/>
      <w:bookmarkEnd w:id="10528"/>
      <w:r w:rsidRPr="00207206">
        <w:rPr>
          <w:rFonts w:hint="cs"/>
          <w:rtl/>
        </w:rPr>
        <w:t xml:space="preserve">ופה כבר מדובר </w:t>
      </w:r>
      <w:bookmarkStart w:id="10529" w:name="_ETM_Q1_14026000"/>
      <w:bookmarkEnd w:id="10529"/>
      <w:r w:rsidRPr="00207206">
        <w:rPr>
          <w:rFonts w:hint="cs"/>
          <w:rtl/>
        </w:rPr>
        <w:t>גם על החובה שלכם - - -</w:t>
      </w:r>
    </w:p>
    <w:p w:rsidR="00E34AD8" w:rsidRPr="00207206" w:rsidRDefault="00E34AD8" w:rsidP="00805C1A">
      <w:pPr>
        <w:rPr>
          <w:rtl/>
        </w:rPr>
      </w:pPr>
      <w:bookmarkStart w:id="10530" w:name="_ETM_Q1_14034266"/>
      <w:bookmarkStart w:id="10531" w:name="_ETM_Q1_14034353"/>
      <w:bookmarkEnd w:id="10530"/>
      <w:bookmarkEnd w:id="10531"/>
    </w:p>
    <w:p w:rsidR="00E34AD8" w:rsidRPr="00207206" w:rsidRDefault="00E34AD8" w:rsidP="00E34AD8">
      <w:pPr>
        <w:pStyle w:val="af6"/>
        <w:keepNext/>
        <w:rPr>
          <w:rtl/>
        </w:rPr>
      </w:pPr>
      <w:bookmarkStart w:id="10532" w:name="ET_yor_6157_55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32"/>
    </w:p>
    <w:p w:rsidR="00E34AD8" w:rsidRPr="00207206" w:rsidRDefault="00E34AD8" w:rsidP="00E34AD8">
      <w:pPr>
        <w:pStyle w:val="KeepWithNext"/>
        <w:rPr>
          <w:rtl/>
        </w:rPr>
      </w:pPr>
    </w:p>
    <w:p w:rsidR="00B45A32" w:rsidRPr="00207206" w:rsidRDefault="00B45A32" w:rsidP="00B45A32">
      <w:pPr>
        <w:rPr>
          <w:rtl/>
        </w:rPr>
      </w:pPr>
      <w:bookmarkStart w:id="10533" w:name="_ETM_Q1_14027000"/>
      <w:bookmarkEnd w:id="10533"/>
      <w:r w:rsidRPr="00207206">
        <w:rPr>
          <w:rFonts w:hint="cs"/>
          <w:rtl/>
        </w:rPr>
        <w:t>תודה, גלעד. נא לא להפנות אצבע מאיימת ליועץ המשפטי לוועדה.</w:t>
      </w:r>
    </w:p>
    <w:p w:rsidR="00B45A32" w:rsidRPr="00207206" w:rsidRDefault="00B45A32" w:rsidP="00B45A32">
      <w:pPr>
        <w:rPr>
          <w:rtl/>
        </w:rPr>
      </w:pPr>
      <w:bookmarkStart w:id="10534" w:name="_ETM_Q1_14030000"/>
      <w:bookmarkEnd w:id="10534"/>
    </w:p>
    <w:p w:rsidR="00B45A32" w:rsidRPr="00207206" w:rsidRDefault="00B45A32" w:rsidP="00B45A32">
      <w:pPr>
        <w:pStyle w:val="a4"/>
        <w:keepNext/>
        <w:rPr>
          <w:rtl/>
        </w:rPr>
      </w:pPr>
      <w:bookmarkStart w:id="10535" w:name="ET_speaker_6156_157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35"/>
    </w:p>
    <w:p w:rsidR="00B45A32" w:rsidRPr="00207206" w:rsidRDefault="00B45A32" w:rsidP="00B45A32">
      <w:pPr>
        <w:pStyle w:val="KeepWithNext"/>
        <w:rPr>
          <w:rtl/>
        </w:rPr>
      </w:pPr>
    </w:p>
    <w:p w:rsidR="00B45A32" w:rsidRPr="00207206" w:rsidRDefault="00B45A32" w:rsidP="00B45A32">
      <w:pPr>
        <w:rPr>
          <w:rtl/>
        </w:rPr>
      </w:pPr>
      <w:bookmarkStart w:id="10536" w:name="_ETM_Q1_14029000"/>
      <w:bookmarkEnd w:id="10536"/>
      <w:r w:rsidRPr="00207206">
        <w:rPr>
          <w:rFonts w:hint="cs"/>
          <w:rtl/>
        </w:rPr>
        <w:t xml:space="preserve">אף אחד לא מפנה אצבע מאיימת ליועץ המשפטי. </w:t>
      </w:r>
    </w:p>
    <w:p w:rsidR="00B45A32" w:rsidRPr="00207206" w:rsidRDefault="00B45A32" w:rsidP="00B45A32">
      <w:pPr>
        <w:rPr>
          <w:rtl/>
        </w:rPr>
      </w:pPr>
    </w:p>
    <w:p w:rsidR="00B45A32" w:rsidRPr="00207206" w:rsidRDefault="00B45A32" w:rsidP="00B45A32">
      <w:pPr>
        <w:pStyle w:val="af6"/>
        <w:keepNext/>
        <w:rPr>
          <w:rtl/>
        </w:rPr>
      </w:pPr>
      <w:bookmarkStart w:id="10537" w:name="ET_yor_6157_157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37"/>
    </w:p>
    <w:p w:rsidR="00B45A32" w:rsidRPr="00207206" w:rsidRDefault="00B45A32" w:rsidP="00B45A32">
      <w:pPr>
        <w:pStyle w:val="KeepWithNext"/>
        <w:rPr>
          <w:rtl/>
        </w:rPr>
      </w:pPr>
    </w:p>
    <w:p w:rsidR="00B45A32" w:rsidRPr="00207206" w:rsidRDefault="00B45A32" w:rsidP="00B45A32">
      <w:pPr>
        <w:rPr>
          <w:rtl/>
        </w:rPr>
      </w:pPr>
      <w:bookmarkStart w:id="10538" w:name="_ETM_Q1_14032000"/>
      <w:bookmarkEnd w:id="10538"/>
      <w:r w:rsidRPr="00207206">
        <w:rPr>
          <w:rFonts w:hint="cs"/>
          <w:rtl/>
        </w:rPr>
        <w:t>גלעד, תודה.</w:t>
      </w:r>
    </w:p>
    <w:p w:rsidR="00B45A32" w:rsidRPr="00207206" w:rsidRDefault="00B45A32" w:rsidP="00B45A32">
      <w:pPr>
        <w:rPr>
          <w:rtl/>
        </w:rPr>
      </w:pPr>
    </w:p>
    <w:p w:rsidR="00B45A32" w:rsidRPr="00207206" w:rsidRDefault="00B45A32" w:rsidP="00B45A32">
      <w:pPr>
        <w:pStyle w:val="a4"/>
        <w:keepNext/>
        <w:rPr>
          <w:rtl/>
        </w:rPr>
      </w:pPr>
      <w:bookmarkStart w:id="10539" w:name="ET_speaker_6156_157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39"/>
    </w:p>
    <w:p w:rsidR="00B45A32" w:rsidRPr="00207206" w:rsidRDefault="00B45A32" w:rsidP="00B45A32">
      <w:pPr>
        <w:pStyle w:val="KeepWithNext"/>
        <w:rPr>
          <w:rtl/>
        </w:rPr>
      </w:pPr>
    </w:p>
    <w:p w:rsidR="00B45A32" w:rsidRPr="00207206" w:rsidRDefault="00B45A32" w:rsidP="00B45A32">
      <w:pPr>
        <w:rPr>
          <w:rtl/>
        </w:rPr>
      </w:pPr>
      <w:bookmarkStart w:id="10540" w:name="_ETM_Q1_14033000"/>
      <w:bookmarkEnd w:id="10540"/>
      <w:r w:rsidRPr="00207206">
        <w:rPr>
          <w:rFonts w:hint="cs"/>
          <w:rtl/>
        </w:rPr>
        <w:t>היחיד שמהלך כאן אימים על יועצים משפטיים, כמו שראינו ביום חמישי - -</w:t>
      </w:r>
    </w:p>
    <w:p w:rsidR="00B45A32" w:rsidRPr="00207206" w:rsidRDefault="00B45A32" w:rsidP="00B45A32">
      <w:pPr>
        <w:rPr>
          <w:rtl/>
        </w:rPr>
      </w:pPr>
      <w:bookmarkStart w:id="10541" w:name="_ETM_Q1_14036000"/>
      <w:bookmarkEnd w:id="10541"/>
    </w:p>
    <w:p w:rsidR="00B45A32" w:rsidRPr="00207206" w:rsidRDefault="00B45A32" w:rsidP="00B45A32">
      <w:pPr>
        <w:pStyle w:val="af6"/>
        <w:keepNext/>
        <w:rPr>
          <w:rtl/>
        </w:rPr>
      </w:pPr>
      <w:bookmarkStart w:id="10542" w:name="ET_yor_6157_157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42"/>
    </w:p>
    <w:p w:rsidR="00B45A32" w:rsidRPr="00207206" w:rsidRDefault="00B45A32" w:rsidP="00B45A32">
      <w:pPr>
        <w:pStyle w:val="KeepWithNext"/>
        <w:rPr>
          <w:rtl/>
        </w:rPr>
      </w:pPr>
    </w:p>
    <w:p w:rsidR="00B45A32" w:rsidRPr="00207206" w:rsidRDefault="00B45A32" w:rsidP="00B45A32">
      <w:pPr>
        <w:rPr>
          <w:rtl/>
        </w:rPr>
      </w:pPr>
      <w:r w:rsidRPr="00207206">
        <w:rPr>
          <w:rFonts w:hint="cs"/>
          <w:rtl/>
        </w:rPr>
        <w:t>היחידים שמהלכים פה אימים כבר הרבה מאוד זמן זה רק חברי האופוזיציה.</w:t>
      </w:r>
    </w:p>
    <w:p w:rsidR="00B45A32" w:rsidRPr="00207206" w:rsidRDefault="00B45A32" w:rsidP="00B45A32">
      <w:pPr>
        <w:rPr>
          <w:rtl/>
        </w:rPr>
      </w:pPr>
    </w:p>
    <w:p w:rsidR="00B45A32" w:rsidRPr="00207206" w:rsidRDefault="00B45A32" w:rsidP="00B45A32">
      <w:pPr>
        <w:pStyle w:val="a4"/>
        <w:keepNext/>
        <w:rPr>
          <w:rtl/>
        </w:rPr>
      </w:pPr>
      <w:bookmarkStart w:id="10543" w:name="ET_speaker_6156_157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43"/>
    </w:p>
    <w:p w:rsidR="00B45A32" w:rsidRPr="00207206" w:rsidRDefault="00B45A32" w:rsidP="00B45A32">
      <w:pPr>
        <w:pStyle w:val="KeepWithNext"/>
        <w:rPr>
          <w:rtl/>
        </w:rPr>
      </w:pPr>
    </w:p>
    <w:p w:rsidR="00B45A32" w:rsidRPr="00207206" w:rsidRDefault="00B45A32" w:rsidP="00B45A32">
      <w:pPr>
        <w:rPr>
          <w:rtl/>
        </w:rPr>
      </w:pPr>
      <w:bookmarkStart w:id="10544" w:name="_ETM_Q1_14037000"/>
      <w:bookmarkEnd w:id="10544"/>
      <w:r w:rsidRPr="00207206">
        <w:rPr>
          <w:rFonts w:hint="cs"/>
          <w:rtl/>
        </w:rPr>
        <w:t xml:space="preserve"> - </w:t>
      </w:r>
      <w:bookmarkStart w:id="10545" w:name="_ETM_Q1_14038000"/>
      <w:bookmarkEnd w:id="10545"/>
      <w:r w:rsidRPr="00207206">
        <w:rPr>
          <w:rFonts w:hint="cs"/>
          <w:rtl/>
        </w:rPr>
        <w:t>- בהתנהגות שלך כלפי עו"ד אסי מסינג, זה אתה.</w:t>
      </w:r>
    </w:p>
    <w:p w:rsidR="00B45A32" w:rsidRPr="00207206" w:rsidRDefault="00B45A32" w:rsidP="00B45A32">
      <w:pPr>
        <w:rPr>
          <w:rtl/>
        </w:rPr>
      </w:pPr>
      <w:bookmarkStart w:id="10546" w:name="_ETM_Q1_14040000"/>
      <w:bookmarkEnd w:id="10546"/>
    </w:p>
    <w:p w:rsidR="00B45A32" w:rsidRPr="00207206" w:rsidRDefault="00B45A32" w:rsidP="00B45A32">
      <w:pPr>
        <w:pStyle w:val="af6"/>
        <w:keepNext/>
        <w:rPr>
          <w:rtl/>
        </w:rPr>
      </w:pPr>
      <w:bookmarkStart w:id="10547" w:name="ET_yor_6157_158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47"/>
    </w:p>
    <w:p w:rsidR="00B45A32" w:rsidRPr="00207206" w:rsidRDefault="00B45A32" w:rsidP="00B45A32">
      <w:pPr>
        <w:pStyle w:val="KeepWithNext"/>
        <w:rPr>
          <w:rtl/>
        </w:rPr>
      </w:pPr>
    </w:p>
    <w:p w:rsidR="00B45A32" w:rsidRPr="00207206" w:rsidRDefault="00B45A32" w:rsidP="00B45A32">
      <w:pPr>
        <w:rPr>
          <w:rtl/>
        </w:rPr>
      </w:pPr>
      <w:bookmarkStart w:id="10548" w:name="_ETM_Q1_14041000"/>
      <w:bookmarkEnd w:id="10548"/>
      <w:r w:rsidRPr="00207206">
        <w:rPr>
          <w:rFonts w:hint="cs"/>
          <w:rtl/>
        </w:rPr>
        <w:t>גלעד, תודה.</w:t>
      </w:r>
    </w:p>
    <w:p w:rsidR="00B45A32" w:rsidRPr="00207206" w:rsidRDefault="00B45A32" w:rsidP="00B45A32">
      <w:pPr>
        <w:rPr>
          <w:rtl/>
        </w:rPr>
      </w:pPr>
    </w:p>
    <w:p w:rsidR="00B45A32" w:rsidRPr="00207206" w:rsidRDefault="00B45A32" w:rsidP="00B45A32">
      <w:pPr>
        <w:pStyle w:val="a4"/>
        <w:keepNext/>
        <w:rPr>
          <w:rtl/>
        </w:rPr>
      </w:pPr>
      <w:bookmarkStart w:id="10549" w:name="ET_speaker_6156_158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49"/>
    </w:p>
    <w:p w:rsidR="00B45A32" w:rsidRPr="00207206" w:rsidRDefault="00B45A32" w:rsidP="00B45A32">
      <w:pPr>
        <w:pStyle w:val="KeepWithNext"/>
        <w:rPr>
          <w:rtl/>
        </w:rPr>
      </w:pPr>
    </w:p>
    <w:p w:rsidR="00B45A32" w:rsidRPr="00207206" w:rsidRDefault="00B45A32" w:rsidP="00B45A32">
      <w:pPr>
        <w:rPr>
          <w:rtl/>
        </w:rPr>
      </w:pPr>
      <w:bookmarkStart w:id="10550" w:name="_ETM_Q1_14042000"/>
      <w:bookmarkEnd w:id="10550"/>
      <w:r w:rsidRPr="00207206">
        <w:rPr>
          <w:rFonts w:hint="cs"/>
          <w:rtl/>
        </w:rPr>
        <w:t xml:space="preserve">לא </w:t>
      </w:r>
      <w:bookmarkStart w:id="10551" w:name="_ETM_Q1_14043000"/>
      <w:bookmarkEnd w:id="10551"/>
      <w:r w:rsidRPr="00207206">
        <w:rPr>
          <w:rFonts w:hint="cs"/>
          <w:rtl/>
        </w:rPr>
        <w:t>כל הקואליציה. אתה באופן ספציפי.</w:t>
      </w:r>
    </w:p>
    <w:p w:rsidR="00B45A32" w:rsidRPr="00207206" w:rsidRDefault="00B45A32" w:rsidP="00B45A32">
      <w:pPr>
        <w:rPr>
          <w:rtl/>
        </w:rPr>
      </w:pPr>
    </w:p>
    <w:p w:rsidR="00B45A32" w:rsidRPr="00207206" w:rsidRDefault="00B45A32" w:rsidP="00B45A32">
      <w:pPr>
        <w:pStyle w:val="af6"/>
        <w:keepNext/>
        <w:rPr>
          <w:rtl/>
        </w:rPr>
      </w:pPr>
      <w:bookmarkStart w:id="10552" w:name="ET_yor_6157_158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52"/>
    </w:p>
    <w:p w:rsidR="00B45A32" w:rsidRPr="00207206" w:rsidRDefault="00B45A32" w:rsidP="00B45A32">
      <w:pPr>
        <w:pStyle w:val="KeepWithNext"/>
        <w:rPr>
          <w:rtl/>
        </w:rPr>
      </w:pPr>
    </w:p>
    <w:p w:rsidR="00B45A32" w:rsidRPr="00207206" w:rsidRDefault="00B45A32" w:rsidP="00B45A32">
      <w:pPr>
        <w:rPr>
          <w:rtl/>
        </w:rPr>
      </w:pPr>
      <w:r w:rsidRPr="00207206">
        <w:rPr>
          <w:rFonts w:hint="cs"/>
          <w:rtl/>
        </w:rPr>
        <w:t>תודה רבה.</w:t>
      </w:r>
    </w:p>
    <w:p w:rsidR="00B45A32" w:rsidRPr="00207206" w:rsidRDefault="00B45A32" w:rsidP="00B45A32">
      <w:pPr>
        <w:rPr>
          <w:rtl/>
        </w:rPr>
      </w:pPr>
      <w:bookmarkStart w:id="10553" w:name="_ETM_Q1_14045000"/>
      <w:bookmarkEnd w:id="10553"/>
    </w:p>
    <w:p w:rsidR="00B45A32" w:rsidRPr="00207206" w:rsidRDefault="00B45A32" w:rsidP="00B45A32">
      <w:pPr>
        <w:pStyle w:val="a4"/>
        <w:keepNext/>
        <w:rPr>
          <w:rtl/>
        </w:rPr>
      </w:pPr>
      <w:bookmarkStart w:id="10554" w:name="ET_speaker_6156_158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54"/>
    </w:p>
    <w:p w:rsidR="00B45A32" w:rsidRPr="00207206" w:rsidRDefault="00B45A32" w:rsidP="00B45A32">
      <w:pPr>
        <w:pStyle w:val="KeepWithNext"/>
        <w:rPr>
          <w:rtl/>
        </w:rPr>
      </w:pPr>
    </w:p>
    <w:p w:rsidR="00B45A32" w:rsidRPr="00207206" w:rsidRDefault="00B45A32" w:rsidP="00B45A32">
      <w:pPr>
        <w:rPr>
          <w:rtl/>
        </w:rPr>
      </w:pPr>
      <w:bookmarkStart w:id="10555" w:name="_ETM_Q1_14046000"/>
      <w:bookmarkEnd w:id="10555"/>
      <w:r w:rsidRPr="00207206">
        <w:rPr>
          <w:rFonts w:hint="cs"/>
          <w:rtl/>
        </w:rPr>
        <w:t>לאן הגענו? פינדרוס יותר נחמד ממך.</w:t>
      </w:r>
    </w:p>
    <w:p w:rsidR="00B45A32" w:rsidRPr="00207206" w:rsidRDefault="00B45A32" w:rsidP="00B45A32">
      <w:pPr>
        <w:rPr>
          <w:rtl/>
        </w:rPr>
      </w:pPr>
    </w:p>
    <w:p w:rsidR="00B45A32" w:rsidRPr="00207206" w:rsidRDefault="00B45A32" w:rsidP="00B45A32">
      <w:pPr>
        <w:pStyle w:val="af6"/>
        <w:keepNext/>
        <w:rPr>
          <w:rtl/>
        </w:rPr>
      </w:pPr>
      <w:bookmarkStart w:id="10556" w:name="ET_yor_6157_158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56"/>
    </w:p>
    <w:p w:rsidR="00B45A32" w:rsidRPr="00207206" w:rsidRDefault="00B45A32" w:rsidP="00B45A32">
      <w:pPr>
        <w:pStyle w:val="KeepWithNext"/>
        <w:rPr>
          <w:rtl/>
        </w:rPr>
      </w:pPr>
    </w:p>
    <w:p w:rsidR="00B45A32" w:rsidRPr="00207206" w:rsidRDefault="00B45A32" w:rsidP="00B45A32">
      <w:pPr>
        <w:rPr>
          <w:rtl/>
        </w:rPr>
      </w:pPr>
      <w:r w:rsidRPr="00207206">
        <w:rPr>
          <w:rFonts w:hint="cs"/>
          <w:rtl/>
        </w:rPr>
        <w:t>תודה רבה.</w:t>
      </w:r>
    </w:p>
    <w:p w:rsidR="00B45A32" w:rsidRPr="00207206" w:rsidRDefault="00B45A32" w:rsidP="00B45A32">
      <w:pPr>
        <w:rPr>
          <w:rtl/>
        </w:rPr>
      </w:pPr>
    </w:p>
    <w:p w:rsidR="00B45A32" w:rsidRPr="00207206" w:rsidRDefault="00B45A32" w:rsidP="00B45A32">
      <w:pPr>
        <w:pStyle w:val="a4"/>
        <w:keepNext/>
        <w:rPr>
          <w:rtl/>
        </w:rPr>
      </w:pPr>
      <w:bookmarkStart w:id="10557" w:name="ET_speaker_6156_158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57"/>
    </w:p>
    <w:p w:rsidR="00B45A32" w:rsidRPr="00207206" w:rsidRDefault="00B45A32" w:rsidP="00B45A32">
      <w:pPr>
        <w:pStyle w:val="KeepWithNext"/>
        <w:rPr>
          <w:rtl/>
        </w:rPr>
      </w:pPr>
    </w:p>
    <w:p w:rsidR="00B45A32" w:rsidRPr="00207206" w:rsidRDefault="00B45A32" w:rsidP="00B45A32">
      <w:pPr>
        <w:rPr>
          <w:rtl/>
        </w:rPr>
      </w:pPr>
      <w:bookmarkStart w:id="10558" w:name="_ETM_Q1_14049000"/>
      <w:bookmarkEnd w:id="10558"/>
      <w:r w:rsidRPr="00207206">
        <w:rPr>
          <w:rFonts w:hint="cs"/>
          <w:rtl/>
        </w:rPr>
        <w:t>זה כבר עניין לחשבון נפש דרמטי.</w:t>
      </w:r>
    </w:p>
    <w:p w:rsidR="00B45A32" w:rsidRPr="00207206" w:rsidRDefault="00B45A32" w:rsidP="00B45A32">
      <w:pPr>
        <w:rPr>
          <w:rtl/>
        </w:rPr>
      </w:pPr>
    </w:p>
    <w:p w:rsidR="00B45A32" w:rsidRPr="00207206" w:rsidRDefault="00B45A32" w:rsidP="00B45A32">
      <w:pPr>
        <w:pStyle w:val="af6"/>
        <w:keepNext/>
        <w:rPr>
          <w:rtl/>
        </w:rPr>
      </w:pPr>
      <w:bookmarkStart w:id="10559" w:name="ET_yor_6157_158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59"/>
    </w:p>
    <w:p w:rsidR="00B45A32" w:rsidRPr="00207206" w:rsidRDefault="00B45A32" w:rsidP="00B45A32">
      <w:pPr>
        <w:pStyle w:val="KeepWithNext"/>
        <w:rPr>
          <w:rtl/>
        </w:rPr>
      </w:pPr>
    </w:p>
    <w:p w:rsidR="00B45A32" w:rsidRPr="00207206" w:rsidRDefault="00B45A32" w:rsidP="00B45A32">
      <w:pPr>
        <w:rPr>
          <w:rtl/>
        </w:rPr>
      </w:pPr>
      <w:bookmarkStart w:id="10560" w:name="_ETM_Q1_14050000"/>
      <w:bookmarkEnd w:id="10560"/>
      <w:r w:rsidRPr="00207206">
        <w:rPr>
          <w:rFonts w:hint="cs"/>
          <w:rtl/>
        </w:rPr>
        <w:t xml:space="preserve">אני אבקש מאנשי משמר </w:t>
      </w:r>
      <w:bookmarkStart w:id="10561" w:name="_ETM_Q1_14054000"/>
      <w:bookmarkEnd w:id="10561"/>
      <w:r w:rsidRPr="00207206">
        <w:rPr>
          <w:rFonts w:hint="cs"/>
          <w:rtl/>
        </w:rPr>
        <w:t xml:space="preserve">הכנסת להבהיל את פינדרוס לכאן, כדי שהוא ישמין קצת מנחת </w:t>
      </w:r>
      <w:bookmarkStart w:id="10562" w:name="_ETM_Q1_14057000"/>
      <w:bookmarkEnd w:id="10562"/>
      <w:r w:rsidRPr="00207206">
        <w:rPr>
          <w:rFonts w:hint="cs"/>
          <w:rtl/>
        </w:rPr>
        <w:t>מהמחמאות שהוא מקבל מגלעד.</w:t>
      </w:r>
    </w:p>
    <w:p w:rsidR="00B45A32" w:rsidRPr="00207206" w:rsidRDefault="00B45A32" w:rsidP="00B45A32">
      <w:pPr>
        <w:rPr>
          <w:rtl/>
        </w:rPr>
      </w:pPr>
      <w:bookmarkStart w:id="10563" w:name="_ETM_Q1_14059000"/>
      <w:bookmarkEnd w:id="10563"/>
    </w:p>
    <w:p w:rsidR="00B45A32" w:rsidRPr="00207206" w:rsidRDefault="00B45A32" w:rsidP="00B45A32">
      <w:pPr>
        <w:pStyle w:val="a4"/>
        <w:keepNext/>
        <w:rPr>
          <w:rtl/>
        </w:rPr>
      </w:pPr>
      <w:bookmarkStart w:id="10564" w:name="ET_speaker_6156_158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564"/>
    </w:p>
    <w:p w:rsidR="00B45A32" w:rsidRPr="00207206" w:rsidRDefault="00B45A32" w:rsidP="00B45A32">
      <w:pPr>
        <w:pStyle w:val="KeepWithNext"/>
        <w:rPr>
          <w:rtl/>
        </w:rPr>
      </w:pPr>
    </w:p>
    <w:p w:rsidR="00B45A32" w:rsidRPr="00207206" w:rsidRDefault="00B45A32" w:rsidP="00B45A32">
      <w:pPr>
        <w:rPr>
          <w:rtl/>
        </w:rPr>
      </w:pPr>
      <w:bookmarkStart w:id="10565" w:name="_ETM_Q1_14060000"/>
      <w:bookmarkEnd w:id="10565"/>
      <w:r w:rsidRPr="00207206">
        <w:rPr>
          <w:rFonts w:hint="cs"/>
          <w:rtl/>
        </w:rPr>
        <w:t xml:space="preserve">הם עדיין עסוקים בהתאוששות ממשימת החיפוש של </w:t>
      </w:r>
      <w:bookmarkStart w:id="10566" w:name="_ETM_Q1_14064000"/>
      <w:bookmarkEnd w:id="10566"/>
      <w:r w:rsidRPr="00207206">
        <w:rPr>
          <w:rFonts w:hint="cs"/>
          <w:rtl/>
        </w:rPr>
        <w:t>האימאם הנעלם.</w:t>
      </w:r>
    </w:p>
    <w:p w:rsidR="00B45A32" w:rsidRPr="00207206" w:rsidRDefault="00B45A32" w:rsidP="00B45A32">
      <w:pPr>
        <w:rPr>
          <w:rtl/>
        </w:rPr>
      </w:pPr>
      <w:bookmarkStart w:id="10567" w:name="_ETM_Q1_14063000"/>
      <w:bookmarkEnd w:id="10567"/>
    </w:p>
    <w:p w:rsidR="00E34AD8" w:rsidRPr="00207206" w:rsidRDefault="00E34AD8" w:rsidP="00E34AD8">
      <w:pPr>
        <w:pStyle w:val="a4"/>
        <w:keepNext/>
        <w:rPr>
          <w:rtl/>
        </w:rPr>
      </w:pPr>
      <w:bookmarkStart w:id="10568" w:name="_ETM_Q1_14035037"/>
      <w:bookmarkStart w:id="10569" w:name="ET_speaker_6164_561"/>
      <w:bookmarkEnd w:id="10568"/>
      <w:r w:rsidRPr="00207206">
        <w:rPr>
          <w:rStyle w:val="TagStyle"/>
          <w:rtl/>
        </w:rPr>
        <w:t xml:space="preserve">&lt;&lt; דובר &gt;&gt; </w:t>
      </w:r>
      <w:r w:rsidRPr="00207206">
        <w:rPr>
          <w:rtl/>
        </w:rPr>
        <w:t>עמית הלוי (הליכוד):</w:t>
      </w:r>
      <w:r w:rsidRPr="00207206">
        <w:rPr>
          <w:rStyle w:val="TagStyle"/>
          <w:rtl/>
        </w:rPr>
        <w:t xml:space="preserve"> &lt;&lt; דובר &gt;&gt;</w:t>
      </w:r>
      <w:r w:rsidRPr="00207206">
        <w:rPr>
          <w:rtl/>
        </w:rPr>
        <w:t xml:space="preserve">   </w:t>
      </w:r>
      <w:bookmarkEnd w:id="10569"/>
    </w:p>
    <w:p w:rsidR="00E34AD8" w:rsidRPr="00207206" w:rsidRDefault="00E34AD8" w:rsidP="00E34AD8">
      <w:pPr>
        <w:pStyle w:val="KeepWithNext"/>
        <w:rPr>
          <w:rtl/>
        </w:rPr>
      </w:pPr>
    </w:p>
    <w:p w:rsidR="00E34AD8" w:rsidRPr="00207206" w:rsidRDefault="00E34AD8" w:rsidP="00E34AD8">
      <w:pPr>
        <w:rPr>
          <w:rtl/>
        </w:rPr>
      </w:pPr>
      <w:bookmarkStart w:id="10570" w:name="_ETM_Q1_14069936"/>
      <w:bookmarkStart w:id="10571" w:name="_ETM_Q1_14070001"/>
      <w:bookmarkEnd w:id="10570"/>
      <w:bookmarkEnd w:id="10571"/>
      <w:r w:rsidRPr="00207206">
        <w:rPr>
          <w:rFonts w:hint="cs"/>
          <w:rtl/>
        </w:rPr>
        <w:t xml:space="preserve">אתה </w:t>
      </w:r>
      <w:bookmarkStart w:id="10572" w:name="_ETM_Q1_14072275"/>
      <w:bookmarkEnd w:id="10572"/>
      <w:r w:rsidRPr="00207206">
        <w:rPr>
          <w:rFonts w:hint="cs"/>
          <w:rtl/>
        </w:rPr>
        <w:t>יודע</w:t>
      </w:r>
      <w:r w:rsidR="00B45A32" w:rsidRPr="00207206">
        <w:rPr>
          <w:rFonts w:hint="cs"/>
          <w:rtl/>
        </w:rPr>
        <w:t xml:space="preserve"> מי צריך להלך אימה על אנשי ציבור? הציבור. </w:t>
      </w:r>
      <w:bookmarkStart w:id="10573" w:name="_ETM_Q1_14070000"/>
      <w:bookmarkEnd w:id="10573"/>
      <w:r w:rsidR="00B45A32" w:rsidRPr="00207206">
        <w:rPr>
          <w:rFonts w:hint="cs"/>
          <w:rtl/>
        </w:rPr>
        <w:t>אתה יודע למה הכוהנים פני</w:t>
      </w:r>
      <w:r w:rsidR="00C402CA" w:rsidRPr="00207206">
        <w:rPr>
          <w:rFonts w:hint="cs"/>
          <w:rtl/>
        </w:rPr>
        <w:t>הם</w:t>
      </w:r>
      <w:r w:rsidR="00B45A32" w:rsidRPr="00207206">
        <w:rPr>
          <w:rFonts w:hint="cs"/>
          <w:rtl/>
        </w:rPr>
        <w:t xml:space="preserve"> לעם ואחוריהם למקדש? שתהיה אימת </w:t>
      </w:r>
      <w:bookmarkStart w:id="10574" w:name="_ETM_Q1_14074000"/>
      <w:bookmarkEnd w:id="10574"/>
      <w:r w:rsidR="00B45A32" w:rsidRPr="00207206">
        <w:rPr>
          <w:rFonts w:hint="cs"/>
          <w:rtl/>
        </w:rPr>
        <w:t>הציבור עליהם.</w:t>
      </w:r>
    </w:p>
    <w:p w:rsidR="00B45A32" w:rsidRPr="00207206" w:rsidRDefault="00B45A32" w:rsidP="00E34AD8">
      <w:pPr>
        <w:rPr>
          <w:rtl/>
        </w:rPr>
      </w:pPr>
    </w:p>
    <w:p w:rsidR="00B45A32" w:rsidRPr="00207206" w:rsidRDefault="00B45A32" w:rsidP="00B45A32">
      <w:pPr>
        <w:pStyle w:val="af6"/>
        <w:keepNext/>
        <w:rPr>
          <w:rtl/>
        </w:rPr>
      </w:pPr>
      <w:bookmarkStart w:id="10575" w:name="ET_yor_6157_158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75"/>
    </w:p>
    <w:p w:rsidR="00B45A32" w:rsidRPr="00207206" w:rsidRDefault="00B45A32" w:rsidP="00B45A32">
      <w:pPr>
        <w:pStyle w:val="KeepWithNext"/>
        <w:rPr>
          <w:rtl/>
        </w:rPr>
      </w:pPr>
    </w:p>
    <w:p w:rsidR="00B45A32" w:rsidRPr="00207206" w:rsidRDefault="00B45A32" w:rsidP="00B45A32">
      <w:pPr>
        <w:rPr>
          <w:rtl/>
        </w:rPr>
      </w:pPr>
      <w:bookmarkStart w:id="10576" w:name="_ETM_Q1_14073000"/>
      <w:bookmarkEnd w:id="10576"/>
      <w:r w:rsidRPr="00207206">
        <w:rPr>
          <w:rFonts w:hint="cs"/>
          <w:rtl/>
        </w:rPr>
        <w:t xml:space="preserve">עמית, תודה. </w:t>
      </w:r>
      <w:bookmarkStart w:id="10577" w:name="_ETM_Q1_14075488"/>
      <w:bookmarkStart w:id="10578" w:name="_ETM_Q1_14075561"/>
      <w:bookmarkEnd w:id="10577"/>
      <w:bookmarkEnd w:id="10578"/>
    </w:p>
    <w:p w:rsidR="00B45A32" w:rsidRPr="00207206" w:rsidRDefault="00B45A32" w:rsidP="00B45A32">
      <w:pPr>
        <w:rPr>
          <w:rtl/>
        </w:rPr>
      </w:pPr>
    </w:p>
    <w:p w:rsidR="00B45A32" w:rsidRPr="00207206" w:rsidRDefault="00B45A32" w:rsidP="00B45A32">
      <w:pPr>
        <w:pStyle w:val="a4"/>
        <w:keepNext/>
        <w:rPr>
          <w:rtl/>
        </w:rPr>
      </w:pPr>
      <w:bookmarkStart w:id="10579" w:name="ET_speaker_6164_1589"/>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10579"/>
    </w:p>
    <w:p w:rsidR="00B45A32" w:rsidRPr="00207206" w:rsidRDefault="00B45A32" w:rsidP="00B45A32">
      <w:pPr>
        <w:pStyle w:val="KeepWithNext"/>
        <w:rPr>
          <w:rtl/>
        </w:rPr>
      </w:pPr>
    </w:p>
    <w:p w:rsidR="00B45A32" w:rsidRPr="00207206" w:rsidRDefault="00B45A32" w:rsidP="00B45A32">
      <w:pPr>
        <w:rPr>
          <w:rtl/>
        </w:rPr>
      </w:pPr>
      <w:bookmarkStart w:id="10580" w:name="_ETM_Q1_14076000"/>
      <w:bookmarkEnd w:id="10580"/>
      <w:r w:rsidRPr="00207206">
        <w:rPr>
          <w:rFonts w:hint="cs"/>
          <w:rtl/>
        </w:rPr>
        <w:t>כשהציבור יהלך עליכם אימה, אנחנו נהיה במצב טוב.</w:t>
      </w:r>
    </w:p>
    <w:p w:rsidR="00B45A32" w:rsidRPr="00207206" w:rsidRDefault="00B45A32" w:rsidP="00B45A32">
      <w:pPr>
        <w:rPr>
          <w:rtl/>
        </w:rPr>
      </w:pPr>
      <w:bookmarkStart w:id="10581" w:name="_ETM_Q1_14079000"/>
      <w:bookmarkEnd w:id="10581"/>
    </w:p>
    <w:p w:rsidR="00B45A32" w:rsidRPr="00207206" w:rsidRDefault="00B45A32" w:rsidP="00B45A32">
      <w:pPr>
        <w:pStyle w:val="a4"/>
        <w:keepNext/>
        <w:rPr>
          <w:rtl/>
        </w:rPr>
      </w:pPr>
      <w:bookmarkStart w:id="10582" w:name="ET_speaker_5068_159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582"/>
    </w:p>
    <w:p w:rsidR="00B45A32" w:rsidRPr="00207206" w:rsidRDefault="00B45A32" w:rsidP="00B45A32">
      <w:pPr>
        <w:pStyle w:val="KeepWithNext"/>
        <w:rPr>
          <w:rtl/>
        </w:rPr>
      </w:pPr>
    </w:p>
    <w:p w:rsidR="00B45A32" w:rsidRPr="00207206" w:rsidRDefault="00B45A32" w:rsidP="00B45A32">
      <w:pPr>
        <w:rPr>
          <w:rtl/>
        </w:rPr>
      </w:pPr>
      <w:bookmarkStart w:id="10583" w:name="_ETM_Q1_14078000"/>
      <w:bookmarkEnd w:id="10583"/>
      <w:r w:rsidRPr="00207206">
        <w:rPr>
          <w:rFonts w:hint="cs"/>
          <w:rtl/>
        </w:rPr>
        <w:t>בינתיים הציבור מהלך עליכם אימה.</w:t>
      </w:r>
    </w:p>
    <w:p w:rsidR="00B45A32" w:rsidRPr="00207206" w:rsidRDefault="00B45A32" w:rsidP="00B45A32">
      <w:pPr>
        <w:rPr>
          <w:rtl/>
        </w:rPr>
      </w:pPr>
    </w:p>
    <w:p w:rsidR="00B45A32" w:rsidRPr="00207206" w:rsidRDefault="00B45A32" w:rsidP="00B45A32">
      <w:pPr>
        <w:pStyle w:val="af6"/>
        <w:keepNext/>
        <w:rPr>
          <w:rtl/>
        </w:rPr>
      </w:pPr>
      <w:bookmarkStart w:id="10584" w:name="ET_yor_6157_159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584"/>
    </w:p>
    <w:p w:rsidR="00B45A32" w:rsidRPr="00207206" w:rsidRDefault="00B45A32" w:rsidP="00B45A32">
      <w:pPr>
        <w:pStyle w:val="KeepWithNext"/>
        <w:rPr>
          <w:rtl/>
        </w:rPr>
      </w:pPr>
    </w:p>
    <w:p w:rsidR="00E34AD8" w:rsidRPr="00207206" w:rsidRDefault="00B45A32" w:rsidP="00B45A32">
      <w:pPr>
        <w:rPr>
          <w:rtl/>
        </w:rPr>
      </w:pPr>
      <w:bookmarkStart w:id="10585" w:name="_ETM_Q1_14080000"/>
      <w:bookmarkEnd w:id="10585"/>
      <w:r w:rsidRPr="00207206">
        <w:rPr>
          <w:rFonts w:hint="cs"/>
          <w:rtl/>
        </w:rPr>
        <w:t xml:space="preserve">גברתי עו"ד שטרנברג, הבנתי שביקשת להציג </w:t>
      </w:r>
      <w:bookmarkStart w:id="10586" w:name="_ETM_Q1_14086000"/>
      <w:bookmarkEnd w:id="10586"/>
      <w:r w:rsidRPr="00207206">
        <w:rPr>
          <w:rFonts w:hint="cs"/>
          <w:rtl/>
        </w:rPr>
        <w:t xml:space="preserve">משהו, בבקשה. אני רק מעדכן, הדיון הבא אשר קבוע </w:t>
      </w:r>
      <w:bookmarkStart w:id="10587" w:name="_ETM_Q1_14088000"/>
      <w:bookmarkEnd w:id="10587"/>
      <w:r w:rsidRPr="00207206">
        <w:rPr>
          <w:rFonts w:hint="cs"/>
          <w:rtl/>
        </w:rPr>
        <w:t>ל-13:30, דחינו את תחילתו לשעה 14:00, בבקשה.</w:t>
      </w:r>
    </w:p>
    <w:p w:rsidR="00E34AD8" w:rsidRPr="00207206" w:rsidRDefault="00E34AD8" w:rsidP="00E34AD8">
      <w:pPr>
        <w:rPr>
          <w:rtl/>
        </w:rPr>
      </w:pPr>
      <w:bookmarkStart w:id="10588" w:name="_ETM_Q1_14091000"/>
      <w:bookmarkStart w:id="10589" w:name="_ETM_Q1_14084698"/>
      <w:bookmarkStart w:id="10590" w:name="_ETM_Q1_14084763"/>
      <w:bookmarkStart w:id="10591" w:name="_ETM_Q1_14087196"/>
      <w:bookmarkEnd w:id="10588"/>
      <w:bookmarkEnd w:id="10589"/>
      <w:bookmarkEnd w:id="10590"/>
      <w:bookmarkEnd w:id="10591"/>
    </w:p>
    <w:p w:rsidR="00E34AD8" w:rsidRPr="00207206" w:rsidRDefault="00E34AD8" w:rsidP="00E34AD8">
      <w:pPr>
        <w:pStyle w:val="af9"/>
        <w:keepNext/>
        <w:rPr>
          <w:rtl/>
        </w:rPr>
      </w:pPr>
      <w:bookmarkStart w:id="10592" w:name="ET_guest_514804_562"/>
      <w:r w:rsidRPr="00207206">
        <w:rPr>
          <w:rStyle w:val="TagStyle"/>
          <w:rtl/>
        </w:rPr>
        <w:t xml:space="preserve"> &lt;&lt; אורח &gt;&gt; </w:t>
      </w:r>
      <w:r w:rsidRPr="00207206">
        <w:rPr>
          <w:rtl/>
        </w:rPr>
        <w:t>אביטל שטרנברג:</w:t>
      </w:r>
      <w:r w:rsidRPr="00207206">
        <w:rPr>
          <w:rStyle w:val="TagStyle"/>
          <w:rtl/>
        </w:rPr>
        <w:t xml:space="preserve"> &lt;&lt; אורח &gt;&gt;</w:t>
      </w:r>
      <w:r w:rsidRPr="00207206">
        <w:rPr>
          <w:rtl/>
        </w:rPr>
        <w:t xml:space="preserve">   </w:t>
      </w:r>
      <w:bookmarkEnd w:id="10592"/>
    </w:p>
    <w:p w:rsidR="00E34AD8" w:rsidRPr="00207206" w:rsidRDefault="00E34AD8" w:rsidP="00E34AD8">
      <w:pPr>
        <w:pStyle w:val="KeepWithNext"/>
        <w:rPr>
          <w:rtl/>
        </w:rPr>
      </w:pPr>
    </w:p>
    <w:p w:rsidR="00E34AD8" w:rsidRPr="00207206" w:rsidRDefault="00E34AD8" w:rsidP="00E34AD8">
      <w:pPr>
        <w:rPr>
          <w:rtl/>
        </w:rPr>
      </w:pPr>
      <w:bookmarkStart w:id="10593" w:name="_ETM_Q1_14087640"/>
      <w:bookmarkStart w:id="10594" w:name="_ETM_Q1_14087680"/>
      <w:bookmarkEnd w:id="10593"/>
      <w:bookmarkEnd w:id="10594"/>
      <w:r w:rsidRPr="00207206">
        <w:rPr>
          <w:rFonts w:hint="cs"/>
          <w:rtl/>
        </w:rPr>
        <w:t xml:space="preserve">רק כמה מילים שמלוות את הטבלה שהעברנו </w:t>
      </w:r>
      <w:bookmarkStart w:id="10595" w:name="_ETM_Q1_14100554"/>
      <w:bookmarkEnd w:id="10595"/>
      <w:r w:rsidRPr="00207206">
        <w:rPr>
          <w:rFonts w:hint="cs"/>
          <w:rtl/>
        </w:rPr>
        <w:t>אליכם</w:t>
      </w:r>
      <w:r w:rsidR="000207BF" w:rsidRPr="00207206">
        <w:rPr>
          <w:rFonts w:hint="cs"/>
          <w:rtl/>
        </w:rPr>
        <w:t xml:space="preserve"> של הסמכות ו</w:t>
      </w:r>
      <w:r w:rsidR="00C402CA" w:rsidRPr="00207206">
        <w:rPr>
          <w:rFonts w:hint="cs"/>
          <w:rtl/>
        </w:rPr>
        <w:t>ה</w:t>
      </w:r>
      <w:r w:rsidR="000207BF" w:rsidRPr="00207206">
        <w:rPr>
          <w:rFonts w:hint="cs"/>
          <w:rtl/>
        </w:rPr>
        <w:t xml:space="preserve">אצילות </w:t>
      </w:r>
      <w:bookmarkStart w:id="10596" w:name="_ETM_Q1_14100000"/>
      <w:bookmarkEnd w:id="10596"/>
      <w:r w:rsidR="000207BF" w:rsidRPr="00207206">
        <w:rPr>
          <w:rFonts w:hint="cs"/>
          <w:rtl/>
        </w:rPr>
        <w:t>לפי סעיף - - -</w:t>
      </w:r>
    </w:p>
    <w:p w:rsidR="000207BF" w:rsidRPr="00207206" w:rsidRDefault="000207BF" w:rsidP="00E34AD8">
      <w:pPr>
        <w:rPr>
          <w:rtl/>
        </w:rPr>
      </w:pPr>
    </w:p>
    <w:p w:rsidR="000207BF" w:rsidRPr="00207206" w:rsidRDefault="000207BF" w:rsidP="000207BF">
      <w:pPr>
        <w:pStyle w:val="a4"/>
        <w:keepNext/>
        <w:rPr>
          <w:rtl/>
        </w:rPr>
      </w:pPr>
      <w:bookmarkStart w:id="10597" w:name="ET_speaker_5068_159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597"/>
    </w:p>
    <w:p w:rsidR="000207BF" w:rsidRPr="00207206" w:rsidRDefault="000207BF" w:rsidP="000207BF">
      <w:pPr>
        <w:pStyle w:val="KeepWithNext"/>
        <w:rPr>
          <w:rtl/>
        </w:rPr>
      </w:pPr>
    </w:p>
    <w:p w:rsidR="000207BF" w:rsidRPr="00207206" w:rsidRDefault="000207BF" w:rsidP="000207BF">
      <w:pPr>
        <w:rPr>
          <w:rtl/>
        </w:rPr>
      </w:pPr>
      <w:bookmarkStart w:id="10598" w:name="_ETM_Q1_14102000"/>
      <w:bookmarkEnd w:id="10598"/>
      <w:r w:rsidRPr="00207206">
        <w:rPr>
          <w:rFonts w:hint="cs"/>
          <w:rtl/>
        </w:rPr>
        <w:t>לא ראינו את הטבלה.</w:t>
      </w:r>
    </w:p>
    <w:p w:rsidR="000207BF" w:rsidRPr="00207206" w:rsidRDefault="000207BF" w:rsidP="000207BF">
      <w:pPr>
        <w:rPr>
          <w:rtl/>
        </w:rPr>
      </w:pPr>
      <w:bookmarkStart w:id="10599" w:name="_ETM_Q1_14103000"/>
      <w:bookmarkEnd w:id="10599"/>
    </w:p>
    <w:p w:rsidR="000207BF" w:rsidRPr="00207206" w:rsidRDefault="000207BF" w:rsidP="000207BF">
      <w:pPr>
        <w:pStyle w:val="a4"/>
        <w:keepNext/>
        <w:rPr>
          <w:rtl/>
        </w:rPr>
      </w:pPr>
      <w:bookmarkStart w:id="10600" w:name="ET_speaker_5791_1593"/>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600"/>
    </w:p>
    <w:p w:rsidR="000207BF" w:rsidRPr="00207206" w:rsidRDefault="000207BF" w:rsidP="000207BF">
      <w:pPr>
        <w:pStyle w:val="KeepWithNext"/>
        <w:rPr>
          <w:rtl/>
        </w:rPr>
      </w:pPr>
    </w:p>
    <w:p w:rsidR="000207BF" w:rsidRPr="00207206" w:rsidRDefault="000207BF" w:rsidP="000207BF">
      <w:pPr>
        <w:rPr>
          <w:rtl/>
        </w:rPr>
      </w:pPr>
      <w:bookmarkStart w:id="10601" w:name="_ETM_Q1_14104000"/>
      <w:bookmarkEnd w:id="10601"/>
      <w:r w:rsidRPr="00207206">
        <w:rPr>
          <w:rFonts w:hint="cs"/>
          <w:rtl/>
        </w:rPr>
        <w:t>לא ראינו</w:t>
      </w:r>
      <w:bookmarkStart w:id="10602" w:name="_ETM_Q1_14106000"/>
      <w:bookmarkEnd w:id="10602"/>
      <w:r w:rsidRPr="00207206">
        <w:rPr>
          <w:rFonts w:hint="cs"/>
          <w:rtl/>
        </w:rPr>
        <w:t xml:space="preserve"> את הטבלה.</w:t>
      </w:r>
    </w:p>
    <w:p w:rsidR="000207BF" w:rsidRPr="00207206" w:rsidRDefault="000207BF" w:rsidP="000207BF">
      <w:pPr>
        <w:rPr>
          <w:rtl/>
        </w:rPr>
      </w:pPr>
      <w:bookmarkStart w:id="10603" w:name="_ETM_Q1_14107000"/>
      <w:bookmarkEnd w:id="10603"/>
    </w:p>
    <w:p w:rsidR="000207BF" w:rsidRPr="00207206" w:rsidRDefault="000207BF" w:rsidP="000207BF">
      <w:pPr>
        <w:pStyle w:val="af6"/>
        <w:keepNext/>
        <w:rPr>
          <w:rtl/>
        </w:rPr>
      </w:pPr>
      <w:bookmarkStart w:id="10604" w:name="ET_yor_6157_159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04"/>
    </w:p>
    <w:p w:rsidR="000207BF" w:rsidRPr="00207206" w:rsidRDefault="000207BF" w:rsidP="000207BF">
      <w:pPr>
        <w:pStyle w:val="KeepWithNext"/>
        <w:rPr>
          <w:rtl/>
        </w:rPr>
      </w:pPr>
    </w:p>
    <w:p w:rsidR="000207BF" w:rsidRPr="00207206" w:rsidRDefault="000207BF" w:rsidP="000207BF">
      <w:pPr>
        <w:rPr>
          <w:rtl/>
        </w:rPr>
      </w:pPr>
      <w:bookmarkStart w:id="10605" w:name="_ETM_Q1_14108000"/>
      <w:bookmarkEnd w:id="10605"/>
      <w:r w:rsidRPr="00207206">
        <w:rPr>
          <w:rFonts w:hint="cs"/>
          <w:rtl/>
        </w:rPr>
        <w:t>חברים. חברים.</w:t>
      </w:r>
    </w:p>
    <w:p w:rsidR="000207BF" w:rsidRPr="00207206" w:rsidRDefault="000207BF" w:rsidP="000207BF">
      <w:pPr>
        <w:rPr>
          <w:rtl/>
        </w:rPr>
      </w:pPr>
    </w:p>
    <w:p w:rsidR="000207BF" w:rsidRPr="00207206" w:rsidRDefault="000207BF" w:rsidP="000207BF">
      <w:pPr>
        <w:pStyle w:val="a4"/>
        <w:keepNext/>
        <w:rPr>
          <w:rtl/>
        </w:rPr>
      </w:pPr>
      <w:bookmarkStart w:id="10606" w:name="ET_speaker_אלירן_כהן_1595"/>
      <w:r w:rsidRPr="00207206">
        <w:rPr>
          <w:rStyle w:val="TagStyle"/>
          <w:rtl/>
        </w:rPr>
        <w:t xml:space="preserve"> &lt;&lt; דובר &gt;&gt; </w:t>
      </w:r>
      <w:r w:rsidRPr="00207206">
        <w:rPr>
          <w:rtl/>
        </w:rPr>
        <w:t>אלירן כהן:</w:t>
      </w:r>
      <w:r w:rsidRPr="00207206">
        <w:rPr>
          <w:rStyle w:val="TagStyle"/>
          <w:rtl/>
        </w:rPr>
        <w:t xml:space="preserve"> &lt;&lt; דובר &gt;&gt;</w:t>
      </w:r>
      <w:r w:rsidRPr="00207206">
        <w:rPr>
          <w:rtl/>
        </w:rPr>
        <w:t xml:space="preserve">   </w:t>
      </w:r>
      <w:bookmarkEnd w:id="10606"/>
    </w:p>
    <w:p w:rsidR="000207BF" w:rsidRPr="00207206" w:rsidRDefault="000207BF" w:rsidP="000207BF">
      <w:pPr>
        <w:pStyle w:val="KeepWithNext"/>
        <w:rPr>
          <w:rtl/>
        </w:rPr>
      </w:pPr>
    </w:p>
    <w:p w:rsidR="00E34AD8" w:rsidRPr="00207206" w:rsidRDefault="000207BF" w:rsidP="000207BF">
      <w:pPr>
        <w:rPr>
          <w:rtl/>
        </w:rPr>
      </w:pPr>
      <w:bookmarkStart w:id="10607" w:name="_ETM_Q1_14110000"/>
      <w:bookmarkEnd w:id="10607"/>
      <w:r w:rsidRPr="00207206">
        <w:rPr>
          <w:rFonts w:hint="cs"/>
          <w:rtl/>
        </w:rPr>
        <w:t>ה</w:t>
      </w:r>
      <w:bookmarkStart w:id="10608" w:name="_ETM_Q1_14113273"/>
      <w:bookmarkStart w:id="10609" w:name="_ETM_Q1_14113339"/>
      <w:bookmarkStart w:id="10610" w:name="_ETM_Q1_14115148"/>
      <w:bookmarkStart w:id="10611" w:name="_ETM_Q1_14115206"/>
      <w:bookmarkEnd w:id="10608"/>
      <w:bookmarkEnd w:id="10609"/>
      <w:bookmarkEnd w:id="10610"/>
      <w:bookmarkEnd w:id="10611"/>
      <w:r w:rsidR="00E34AD8" w:rsidRPr="00207206">
        <w:rPr>
          <w:rFonts w:hint="cs"/>
          <w:rtl/>
        </w:rPr>
        <w:t>טבלה הגיעה לפני 20 דקות</w:t>
      </w:r>
      <w:r w:rsidRPr="00207206">
        <w:rPr>
          <w:rFonts w:hint="cs"/>
          <w:rtl/>
        </w:rPr>
        <w:t xml:space="preserve"> בערך.</w:t>
      </w:r>
    </w:p>
    <w:p w:rsidR="00E34AD8" w:rsidRPr="00207206" w:rsidRDefault="00E34AD8" w:rsidP="00E34AD8">
      <w:pPr>
        <w:rPr>
          <w:rtl/>
        </w:rPr>
      </w:pPr>
      <w:bookmarkStart w:id="10612" w:name="_ETM_Q1_14120075"/>
      <w:bookmarkStart w:id="10613" w:name="_ETM_Q1_14120144"/>
      <w:bookmarkStart w:id="10614" w:name="_ETM_Q1_14121410"/>
      <w:bookmarkEnd w:id="10612"/>
      <w:bookmarkEnd w:id="10613"/>
      <w:bookmarkEnd w:id="10614"/>
    </w:p>
    <w:p w:rsidR="00E34AD8" w:rsidRPr="00207206" w:rsidRDefault="00E34AD8" w:rsidP="00E34AD8">
      <w:pPr>
        <w:pStyle w:val="a4"/>
        <w:keepNext/>
        <w:rPr>
          <w:rtl/>
        </w:rPr>
      </w:pPr>
      <w:bookmarkStart w:id="10615" w:name="ET_speaker_5791_563"/>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615"/>
    </w:p>
    <w:p w:rsidR="00E34AD8" w:rsidRPr="00207206" w:rsidRDefault="00E34AD8" w:rsidP="00E34AD8">
      <w:pPr>
        <w:pStyle w:val="KeepWithNext"/>
        <w:rPr>
          <w:rtl/>
        </w:rPr>
      </w:pPr>
    </w:p>
    <w:p w:rsidR="000207BF" w:rsidRPr="00207206" w:rsidRDefault="000207BF" w:rsidP="00E34AD8">
      <w:pPr>
        <w:rPr>
          <w:rtl/>
        </w:rPr>
      </w:pPr>
      <w:bookmarkStart w:id="10616" w:name="_ETM_Q1_14121817"/>
      <w:bookmarkStart w:id="10617" w:name="_ETM_Q1_14121877"/>
      <w:bookmarkEnd w:id="10616"/>
      <w:bookmarkEnd w:id="10617"/>
      <w:r w:rsidRPr="00207206">
        <w:rPr>
          <w:rFonts w:hint="cs"/>
          <w:rtl/>
        </w:rPr>
        <w:t>הבנתי, הרי דרשנו את זה. אנחנו ביקשנו את החומרים האלה.</w:t>
      </w:r>
    </w:p>
    <w:p w:rsidR="000207BF" w:rsidRPr="00207206" w:rsidRDefault="000207BF" w:rsidP="00E34AD8">
      <w:pPr>
        <w:rPr>
          <w:rtl/>
        </w:rPr>
      </w:pPr>
    </w:p>
    <w:p w:rsidR="000207BF" w:rsidRPr="00207206" w:rsidRDefault="000207BF" w:rsidP="000207BF">
      <w:pPr>
        <w:pStyle w:val="af6"/>
        <w:keepNext/>
        <w:rPr>
          <w:rtl/>
        </w:rPr>
      </w:pPr>
      <w:bookmarkStart w:id="10618" w:name="ET_yor_6157_159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18"/>
    </w:p>
    <w:p w:rsidR="000207BF" w:rsidRPr="00207206" w:rsidRDefault="000207BF" w:rsidP="000207BF">
      <w:pPr>
        <w:pStyle w:val="KeepWithNext"/>
        <w:rPr>
          <w:rtl/>
        </w:rPr>
      </w:pPr>
    </w:p>
    <w:p w:rsidR="000207BF" w:rsidRPr="00207206" w:rsidRDefault="000207BF" w:rsidP="000207BF">
      <w:pPr>
        <w:rPr>
          <w:rtl/>
        </w:rPr>
      </w:pPr>
      <w:bookmarkStart w:id="10619" w:name="_ETM_Q1_14116000"/>
      <w:bookmarkEnd w:id="10619"/>
      <w:r w:rsidRPr="00207206">
        <w:rPr>
          <w:rFonts w:hint="cs"/>
          <w:rtl/>
        </w:rPr>
        <w:t>יואב. יואב, אתה לא ברשות דיבור כרגע.</w:t>
      </w:r>
    </w:p>
    <w:p w:rsidR="000207BF" w:rsidRPr="00207206" w:rsidRDefault="000207BF" w:rsidP="000207BF">
      <w:pPr>
        <w:rPr>
          <w:rtl/>
        </w:rPr>
      </w:pPr>
      <w:bookmarkStart w:id="10620" w:name="_ETM_Q1_14119000"/>
      <w:bookmarkEnd w:id="10620"/>
    </w:p>
    <w:p w:rsidR="000207BF" w:rsidRPr="00207206" w:rsidRDefault="000207BF" w:rsidP="000207BF">
      <w:pPr>
        <w:pStyle w:val="a4"/>
        <w:keepNext/>
        <w:rPr>
          <w:rtl/>
        </w:rPr>
      </w:pPr>
      <w:bookmarkStart w:id="10621" w:name="ET_speaker_5791_1597"/>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621"/>
    </w:p>
    <w:p w:rsidR="000207BF" w:rsidRPr="00207206" w:rsidRDefault="000207BF" w:rsidP="000207BF">
      <w:pPr>
        <w:pStyle w:val="KeepWithNext"/>
        <w:rPr>
          <w:rtl/>
        </w:rPr>
      </w:pPr>
    </w:p>
    <w:p w:rsidR="000207BF" w:rsidRPr="00207206" w:rsidRDefault="000207BF" w:rsidP="000207BF">
      <w:pPr>
        <w:rPr>
          <w:rtl/>
        </w:rPr>
      </w:pPr>
      <w:bookmarkStart w:id="10622" w:name="_ETM_Q1_14120000"/>
      <w:bookmarkEnd w:id="10622"/>
      <w:r w:rsidRPr="00207206">
        <w:rPr>
          <w:rFonts w:hint="cs"/>
          <w:rtl/>
        </w:rPr>
        <w:t xml:space="preserve">חבר'ה, </w:t>
      </w:r>
      <w:bookmarkStart w:id="10623" w:name="_ETM_Q1_14117000"/>
      <w:bookmarkEnd w:id="10623"/>
      <w:r w:rsidR="00E34AD8" w:rsidRPr="00207206">
        <w:rPr>
          <w:rFonts w:hint="cs"/>
          <w:rtl/>
        </w:rPr>
        <w:t>אי-אפשר כל דבר לדרוס פה.</w:t>
      </w:r>
    </w:p>
    <w:p w:rsidR="000207BF" w:rsidRPr="00207206" w:rsidRDefault="000207BF" w:rsidP="000207BF">
      <w:pPr>
        <w:rPr>
          <w:rtl/>
        </w:rPr>
      </w:pPr>
    </w:p>
    <w:p w:rsidR="000207BF" w:rsidRPr="00207206" w:rsidRDefault="000207BF" w:rsidP="000207BF">
      <w:pPr>
        <w:pStyle w:val="af6"/>
        <w:keepNext/>
        <w:rPr>
          <w:rtl/>
        </w:rPr>
      </w:pPr>
      <w:bookmarkStart w:id="10624" w:name="ET_yor_6157_159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24"/>
    </w:p>
    <w:p w:rsidR="000207BF" w:rsidRPr="00207206" w:rsidRDefault="000207BF" w:rsidP="000207BF">
      <w:pPr>
        <w:pStyle w:val="KeepWithNext"/>
        <w:rPr>
          <w:rtl/>
        </w:rPr>
      </w:pPr>
    </w:p>
    <w:p w:rsidR="000207BF" w:rsidRPr="00207206" w:rsidRDefault="000207BF" w:rsidP="000207BF">
      <w:pPr>
        <w:rPr>
          <w:rtl/>
        </w:rPr>
      </w:pPr>
      <w:r w:rsidRPr="00207206">
        <w:rPr>
          <w:rFonts w:hint="cs"/>
          <w:rtl/>
        </w:rPr>
        <w:t>אתה לא ברשות דיבור.</w:t>
      </w:r>
    </w:p>
    <w:p w:rsidR="000207BF" w:rsidRPr="00207206" w:rsidRDefault="000207BF" w:rsidP="000207BF">
      <w:pPr>
        <w:rPr>
          <w:rtl/>
        </w:rPr>
      </w:pPr>
      <w:bookmarkStart w:id="10625" w:name="_ETM_Q1_14121000"/>
      <w:bookmarkEnd w:id="10625"/>
    </w:p>
    <w:p w:rsidR="000207BF" w:rsidRPr="00207206" w:rsidRDefault="000207BF" w:rsidP="000207BF">
      <w:pPr>
        <w:pStyle w:val="a4"/>
        <w:keepNext/>
        <w:rPr>
          <w:rtl/>
        </w:rPr>
      </w:pPr>
      <w:bookmarkStart w:id="10626" w:name="ET_speaker_5791_159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626"/>
    </w:p>
    <w:p w:rsidR="000207BF" w:rsidRPr="00207206" w:rsidRDefault="000207BF" w:rsidP="000207BF">
      <w:pPr>
        <w:pStyle w:val="KeepWithNext"/>
        <w:rPr>
          <w:rtl/>
        </w:rPr>
      </w:pPr>
    </w:p>
    <w:p w:rsidR="000207BF" w:rsidRPr="00207206" w:rsidRDefault="000207BF" w:rsidP="000207BF">
      <w:pPr>
        <w:rPr>
          <w:rtl/>
        </w:rPr>
      </w:pPr>
      <w:bookmarkStart w:id="10627" w:name="_ETM_Q1_14122000"/>
      <w:bookmarkEnd w:id="10627"/>
      <w:r w:rsidRPr="00207206">
        <w:rPr>
          <w:rFonts w:hint="cs"/>
          <w:rtl/>
        </w:rPr>
        <w:t>הבנתי שאני לא ברשות דיבור.</w:t>
      </w:r>
    </w:p>
    <w:p w:rsidR="000207BF" w:rsidRPr="00207206" w:rsidRDefault="000207BF" w:rsidP="000207BF">
      <w:pPr>
        <w:rPr>
          <w:rtl/>
        </w:rPr>
      </w:pPr>
    </w:p>
    <w:p w:rsidR="000207BF" w:rsidRPr="00207206" w:rsidRDefault="000207BF" w:rsidP="000207BF">
      <w:pPr>
        <w:pStyle w:val="af6"/>
        <w:keepNext/>
        <w:rPr>
          <w:rtl/>
        </w:rPr>
      </w:pPr>
      <w:bookmarkStart w:id="10628" w:name="ET_yor_6157_160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28"/>
    </w:p>
    <w:p w:rsidR="000207BF" w:rsidRPr="00207206" w:rsidRDefault="000207BF" w:rsidP="000207BF">
      <w:pPr>
        <w:pStyle w:val="KeepWithNext"/>
        <w:rPr>
          <w:rtl/>
        </w:rPr>
      </w:pPr>
    </w:p>
    <w:p w:rsidR="000207BF" w:rsidRPr="00207206" w:rsidRDefault="000207BF" w:rsidP="000207BF">
      <w:pPr>
        <w:rPr>
          <w:rtl/>
        </w:rPr>
      </w:pPr>
      <w:bookmarkStart w:id="10629" w:name="_ETM_Q1_14123000"/>
      <w:bookmarkEnd w:id="10629"/>
      <w:r w:rsidRPr="00207206">
        <w:rPr>
          <w:rFonts w:hint="cs"/>
          <w:rtl/>
        </w:rPr>
        <w:t>אז למה אתה מדבר?</w:t>
      </w:r>
      <w:bookmarkStart w:id="10630" w:name="_ETM_Q1_14125000"/>
      <w:bookmarkEnd w:id="10630"/>
    </w:p>
    <w:p w:rsidR="000207BF" w:rsidRPr="00207206" w:rsidRDefault="000207BF" w:rsidP="000207BF">
      <w:pPr>
        <w:rPr>
          <w:rtl/>
        </w:rPr>
      </w:pPr>
    </w:p>
    <w:p w:rsidR="000207BF" w:rsidRPr="00207206" w:rsidRDefault="000207BF" w:rsidP="000207BF">
      <w:pPr>
        <w:pStyle w:val="a4"/>
        <w:keepNext/>
        <w:rPr>
          <w:rtl/>
        </w:rPr>
      </w:pPr>
      <w:bookmarkStart w:id="10631" w:name="ET_speaker_5791_160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631"/>
    </w:p>
    <w:p w:rsidR="000207BF" w:rsidRPr="00207206" w:rsidRDefault="000207BF" w:rsidP="000207BF">
      <w:pPr>
        <w:pStyle w:val="KeepWithNext"/>
        <w:rPr>
          <w:rtl/>
        </w:rPr>
      </w:pPr>
    </w:p>
    <w:p w:rsidR="00E34AD8" w:rsidRPr="00207206" w:rsidRDefault="000207BF" w:rsidP="000207BF">
      <w:pPr>
        <w:rPr>
          <w:rtl/>
        </w:rPr>
      </w:pPr>
      <w:bookmarkStart w:id="10632" w:name="_ETM_Q1_14124000"/>
      <w:bookmarkEnd w:id="10632"/>
      <w:r w:rsidRPr="00207206">
        <w:rPr>
          <w:rFonts w:hint="cs"/>
          <w:rtl/>
        </w:rPr>
        <w:t xml:space="preserve">אלה </w:t>
      </w:r>
      <w:bookmarkStart w:id="10633" w:name="_ETM_Q1_14127625"/>
      <w:bookmarkEnd w:id="10633"/>
      <w:r w:rsidR="00E34AD8" w:rsidRPr="00207206">
        <w:rPr>
          <w:rFonts w:hint="cs"/>
          <w:rtl/>
        </w:rPr>
        <w:t>דברים שביקשנו לקבל</w:t>
      </w:r>
      <w:r w:rsidRPr="00207206">
        <w:rPr>
          <w:rFonts w:hint="cs"/>
          <w:rtl/>
        </w:rPr>
        <w:t xml:space="preserve">, אני לא ראיתי אותם. </w:t>
      </w:r>
      <w:r w:rsidR="00C402CA" w:rsidRPr="00207206">
        <w:rPr>
          <w:rFonts w:hint="cs"/>
          <w:rtl/>
        </w:rPr>
        <w:t xml:space="preserve">אתה </w:t>
      </w:r>
      <w:r w:rsidRPr="00207206">
        <w:rPr>
          <w:rFonts w:hint="cs"/>
          <w:rtl/>
        </w:rPr>
        <w:t xml:space="preserve">מדבר על טבלה </w:t>
      </w:r>
      <w:bookmarkStart w:id="10634" w:name="_ETM_Q1_14128000"/>
      <w:bookmarkEnd w:id="10634"/>
      <w:r w:rsidRPr="00207206">
        <w:rPr>
          <w:rFonts w:hint="cs"/>
          <w:rtl/>
        </w:rPr>
        <w:t>שלא ראינו.</w:t>
      </w:r>
    </w:p>
    <w:p w:rsidR="00E34AD8" w:rsidRPr="00207206" w:rsidRDefault="00E34AD8" w:rsidP="00E34AD8">
      <w:pPr>
        <w:rPr>
          <w:rtl/>
        </w:rPr>
      </w:pPr>
      <w:bookmarkStart w:id="10635" w:name="_ETM_Q1_14130978"/>
      <w:bookmarkStart w:id="10636" w:name="_ETM_Q1_14131082"/>
      <w:bookmarkEnd w:id="10635"/>
      <w:bookmarkEnd w:id="10636"/>
    </w:p>
    <w:p w:rsidR="00E34AD8" w:rsidRPr="00207206" w:rsidRDefault="00E34AD8" w:rsidP="00E34AD8">
      <w:pPr>
        <w:pStyle w:val="af6"/>
        <w:keepNext/>
        <w:rPr>
          <w:rtl/>
        </w:rPr>
      </w:pPr>
      <w:bookmarkStart w:id="10637" w:name="ET_yor_6157_56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37"/>
    </w:p>
    <w:p w:rsidR="00E34AD8" w:rsidRPr="00207206" w:rsidRDefault="00E34AD8" w:rsidP="00E34AD8">
      <w:pPr>
        <w:pStyle w:val="KeepWithNext"/>
        <w:rPr>
          <w:rtl/>
        </w:rPr>
      </w:pPr>
    </w:p>
    <w:p w:rsidR="00E34AD8" w:rsidRPr="00207206" w:rsidRDefault="000207BF" w:rsidP="00E34AD8">
      <w:pPr>
        <w:rPr>
          <w:rtl/>
        </w:rPr>
      </w:pPr>
      <w:bookmarkStart w:id="10638" w:name="_ETM_Q1_14131624"/>
      <w:bookmarkEnd w:id="10638"/>
      <w:r w:rsidRPr="00207206">
        <w:rPr>
          <w:rFonts w:hint="cs"/>
          <w:rtl/>
        </w:rPr>
        <w:t xml:space="preserve">נשאלת השאלה, </w:t>
      </w:r>
      <w:r w:rsidR="00C402CA" w:rsidRPr="00207206">
        <w:rPr>
          <w:rFonts w:hint="cs"/>
          <w:rtl/>
        </w:rPr>
        <w:t>אם ה</w:t>
      </w:r>
      <w:r w:rsidRPr="00207206">
        <w:rPr>
          <w:rFonts w:hint="cs"/>
          <w:rtl/>
        </w:rPr>
        <w:t xml:space="preserve">בנת שאתה לא ברשות דיבור, </w:t>
      </w:r>
      <w:bookmarkStart w:id="10639" w:name="_ETM_Q1_14133000"/>
      <w:bookmarkEnd w:id="10639"/>
      <w:r w:rsidRPr="00207206">
        <w:rPr>
          <w:rFonts w:hint="cs"/>
          <w:rtl/>
        </w:rPr>
        <w:t>מדוע אתה בכל זאת מדבר?</w:t>
      </w:r>
    </w:p>
    <w:p w:rsidR="00E34AD8" w:rsidRPr="00207206" w:rsidRDefault="00E34AD8" w:rsidP="00E34AD8">
      <w:pPr>
        <w:rPr>
          <w:rtl/>
        </w:rPr>
      </w:pPr>
      <w:bookmarkStart w:id="10640" w:name="_ETM_Q1_14135634"/>
      <w:bookmarkStart w:id="10641" w:name="_ETM_Q1_14135713"/>
      <w:bookmarkStart w:id="10642" w:name="_ETM_Q1_14136835"/>
      <w:bookmarkEnd w:id="10640"/>
      <w:bookmarkEnd w:id="10641"/>
      <w:bookmarkEnd w:id="10642"/>
    </w:p>
    <w:p w:rsidR="00E34AD8" w:rsidRPr="00207206" w:rsidRDefault="00E34AD8" w:rsidP="00E34AD8">
      <w:pPr>
        <w:pStyle w:val="a4"/>
        <w:keepNext/>
        <w:rPr>
          <w:rtl/>
        </w:rPr>
      </w:pPr>
      <w:bookmarkStart w:id="10643" w:name="ET_speaker_5791_565"/>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643"/>
    </w:p>
    <w:p w:rsidR="00E34AD8" w:rsidRPr="00207206" w:rsidRDefault="00E34AD8" w:rsidP="00E34AD8">
      <w:pPr>
        <w:pStyle w:val="KeepWithNext"/>
        <w:rPr>
          <w:rtl/>
        </w:rPr>
      </w:pPr>
    </w:p>
    <w:p w:rsidR="00E34AD8" w:rsidRPr="00207206" w:rsidRDefault="00E34AD8" w:rsidP="00E34AD8">
      <w:pPr>
        <w:rPr>
          <w:rtl/>
        </w:rPr>
      </w:pPr>
      <w:bookmarkStart w:id="10644" w:name="_ETM_Q1_14137285"/>
      <w:bookmarkStart w:id="10645" w:name="_ETM_Q1_14137370"/>
      <w:bookmarkEnd w:id="10644"/>
      <w:bookmarkEnd w:id="10645"/>
      <w:r w:rsidRPr="00207206">
        <w:rPr>
          <w:rFonts w:hint="cs"/>
          <w:rtl/>
        </w:rPr>
        <w:t>אתה חכם יותר ממה שחשבתי.</w:t>
      </w:r>
      <w:r w:rsidR="00C402CA" w:rsidRPr="00207206">
        <w:rPr>
          <w:rFonts w:hint="cs"/>
          <w:rtl/>
        </w:rPr>
        <w:t>..</w:t>
      </w:r>
    </w:p>
    <w:p w:rsidR="000207BF" w:rsidRPr="00207206" w:rsidRDefault="000207BF" w:rsidP="00E34AD8">
      <w:pPr>
        <w:rPr>
          <w:rtl/>
        </w:rPr>
      </w:pPr>
    </w:p>
    <w:p w:rsidR="000207BF" w:rsidRPr="00207206" w:rsidRDefault="000207BF" w:rsidP="000207BF">
      <w:pPr>
        <w:pStyle w:val="af6"/>
        <w:keepNext/>
        <w:rPr>
          <w:rtl/>
        </w:rPr>
      </w:pPr>
      <w:bookmarkStart w:id="10646" w:name="ET_yor_6157_160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46"/>
    </w:p>
    <w:p w:rsidR="000207BF" w:rsidRPr="00207206" w:rsidRDefault="000207BF" w:rsidP="000207BF">
      <w:pPr>
        <w:pStyle w:val="KeepWithNext"/>
        <w:rPr>
          <w:rtl/>
        </w:rPr>
      </w:pPr>
    </w:p>
    <w:p w:rsidR="000207BF" w:rsidRPr="00207206" w:rsidRDefault="000207BF" w:rsidP="000207BF">
      <w:pPr>
        <w:rPr>
          <w:rtl/>
        </w:rPr>
      </w:pPr>
      <w:bookmarkStart w:id="10647" w:name="_ETM_Q1_14136000"/>
      <w:bookmarkEnd w:id="10647"/>
      <w:r w:rsidRPr="00207206">
        <w:rPr>
          <w:rFonts w:hint="cs"/>
          <w:rtl/>
        </w:rPr>
        <w:t>תודה. עכשיו תן בבקשה לעו"ד אביטל שטרנברג לדבר.</w:t>
      </w:r>
    </w:p>
    <w:p w:rsidR="000207BF" w:rsidRPr="00207206" w:rsidRDefault="000207BF" w:rsidP="000207BF">
      <w:pPr>
        <w:rPr>
          <w:rtl/>
        </w:rPr>
      </w:pPr>
      <w:bookmarkStart w:id="10648" w:name="_ETM_Q1_14139000"/>
      <w:bookmarkEnd w:id="10648"/>
    </w:p>
    <w:p w:rsidR="000207BF" w:rsidRPr="00207206" w:rsidRDefault="000207BF" w:rsidP="000207BF">
      <w:pPr>
        <w:pStyle w:val="a4"/>
        <w:keepNext/>
        <w:rPr>
          <w:rtl/>
        </w:rPr>
      </w:pPr>
      <w:bookmarkStart w:id="10649" w:name="ET_speaker_אלירן_כהן_1604"/>
      <w:r w:rsidRPr="00207206">
        <w:rPr>
          <w:rStyle w:val="TagStyle"/>
          <w:rtl/>
        </w:rPr>
        <w:t xml:space="preserve"> &lt;&lt; דובר &gt;&gt; </w:t>
      </w:r>
      <w:r w:rsidRPr="00207206">
        <w:rPr>
          <w:rtl/>
        </w:rPr>
        <w:t>אלירן כהן:</w:t>
      </w:r>
      <w:r w:rsidRPr="00207206">
        <w:rPr>
          <w:rStyle w:val="TagStyle"/>
          <w:rtl/>
        </w:rPr>
        <w:t xml:space="preserve"> &lt;&lt; דובר &gt;&gt;</w:t>
      </w:r>
      <w:r w:rsidRPr="00207206">
        <w:rPr>
          <w:rtl/>
        </w:rPr>
        <w:t xml:space="preserve">   </w:t>
      </w:r>
      <w:bookmarkEnd w:id="10649"/>
    </w:p>
    <w:p w:rsidR="000207BF" w:rsidRPr="00207206" w:rsidRDefault="000207BF" w:rsidP="000207BF">
      <w:pPr>
        <w:pStyle w:val="KeepWithNext"/>
        <w:rPr>
          <w:rtl/>
        </w:rPr>
      </w:pPr>
    </w:p>
    <w:p w:rsidR="00E34AD8" w:rsidRPr="00207206" w:rsidRDefault="000207BF" w:rsidP="000207BF">
      <w:pPr>
        <w:rPr>
          <w:rtl/>
        </w:rPr>
      </w:pPr>
      <w:bookmarkStart w:id="10650" w:name="_ETM_Q1_14137000"/>
      <w:bookmarkStart w:id="10651" w:name="_ETM_Q1_14138000"/>
      <w:bookmarkStart w:id="10652" w:name="_ETM_Q1_14142813"/>
      <w:bookmarkStart w:id="10653" w:name="_ETM_Q1_14142878"/>
      <w:bookmarkStart w:id="10654" w:name="_ETM_Q1_14145595"/>
      <w:bookmarkStart w:id="10655" w:name="_ETM_Q1_14145660"/>
      <w:bookmarkEnd w:id="10650"/>
      <w:bookmarkEnd w:id="10651"/>
      <w:bookmarkEnd w:id="10652"/>
      <w:bookmarkEnd w:id="10653"/>
      <w:bookmarkEnd w:id="10654"/>
      <w:bookmarkEnd w:id="10655"/>
      <w:r w:rsidRPr="00207206">
        <w:rPr>
          <w:rFonts w:hint="cs"/>
          <w:rtl/>
        </w:rPr>
        <w:t xml:space="preserve">הטבלה נשלחה לחברי </w:t>
      </w:r>
      <w:r w:rsidR="00E34AD8" w:rsidRPr="00207206">
        <w:rPr>
          <w:rFonts w:hint="cs"/>
          <w:rtl/>
        </w:rPr>
        <w:t xml:space="preserve">הוועדה </w:t>
      </w:r>
      <w:r w:rsidRPr="00207206">
        <w:rPr>
          <w:rFonts w:hint="cs"/>
          <w:rtl/>
        </w:rPr>
        <w:t>וגם נמצאת על הטבלטים.</w:t>
      </w:r>
      <w:bookmarkStart w:id="10656" w:name="_ETM_Q1_14152825"/>
      <w:bookmarkEnd w:id="10656"/>
    </w:p>
    <w:p w:rsidR="000207BF" w:rsidRPr="00207206" w:rsidRDefault="000207BF" w:rsidP="00E34AD8">
      <w:pPr>
        <w:rPr>
          <w:rtl/>
        </w:rPr>
      </w:pPr>
      <w:bookmarkStart w:id="10657" w:name="_ETM_Q1_14161963"/>
      <w:bookmarkStart w:id="10658" w:name="_ETM_Q1_14162049"/>
      <w:bookmarkStart w:id="10659" w:name="_ETM_Q1_14168867"/>
      <w:bookmarkEnd w:id="10657"/>
      <w:bookmarkEnd w:id="10658"/>
      <w:bookmarkEnd w:id="10659"/>
    </w:p>
    <w:p w:rsidR="000207BF" w:rsidRPr="00207206" w:rsidRDefault="000207BF" w:rsidP="000207BF">
      <w:pPr>
        <w:pStyle w:val="a4"/>
        <w:keepNext/>
        <w:rPr>
          <w:rtl/>
        </w:rPr>
      </w:pPr>
      <w:bookmarkStart w:id="10660" w:name="ET_speaker_5068_160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660"/>
    </w:p>
    <w:p w:rsidR="000207BF" w:rsidRPr="00207206" w:rsidRDefault="000207BF" w:rsidP="000207BF">
      <w:pPr>
        <w:pStyle w:val="KeepWithNext"/>
        <w:rPr>
          <w:rtl/>
        </w:rPr>
      </w:pPr>
    </w:p>
    <w:p w:rsidR="000207BF" w:rsidRPr="00207206" w:rsidRDefault="000207BF" w:rsidP="000207BF">
      <w:pPr>
        <w:rPr>
          <w:rtl/>
        </w:rPr>
      </w:pPr>
      <w:r w:rsidRPr="00207206">
        <w:rPr>
          <w:rFonts w:hint="cs"/>
          <w:rtl/>
        </w:rPr>
        <w:t>נראה לך הגיוני?</w:t>
      </w:r>
    </w:p>
    <w:p w:rsidR="000207BF" w:rsidRPr="00207206" w:rsidRDefault="000207BF" w:rsidP="000207BF">
      <w:pPr>
        <w:rPr>
          <w:rtl/>
        </w:rPr>
      </w:pPr>
      <w:bookmarkStart w:id="10661" w:name="_ETM_Q1_14153000"/>
      <w:bookmarkEnd w:id="10661"/>
    </w:p>
    <w:p w:rsidR="000207BF" w:rsidRPr="00207206" w:rsidRDefault="000207BF" w:rsidP="000207BF">
      <w:pPr>
        <w:pStyle w:val="af6"/>
        <w:keepNext/>
        <w:rPr>
          <w:rtl/>
        </w:rPr>
      </w:pPr>
      <w:bookmarkStart w:id="10662" w:name="ET_yor_6157_160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62"/>
    </w:p>
    <w:p w:rsidR="000207BF" w:rsidRPr="00207206" w:rsidRDefault="000207BF" w:rsidP="000207BF">
      <w:pPr>
        <w:pStyle w:val="KeepWithNext"/>
        <w:rPr>
          <w:rtl/>
        </w:rPr>
      </w:pPr>
    </w:p>
    <w:p w:rsidR="000207BF" w:rsidRPr="00207206" w:rsidRDefault="000207BF" w:rsidP="000207BF">
      <w:pPr>
        <w:rPr>
          <w:rtl/>
        </w:rPr>
      </w:pPr>
      <w:r w:rsidRPr="00207206">
        <w:rPr>
          <w:rFonts w:hint="cs"/>
          <w:rtl/>
        </w:rPr>
        <w:t>חברים.</w:t>
      </w:r>
    </w:p>
    <w:p w:rsidR="000207BF" w:rsidRPr="00207206" w:rsidRDefault="000207BF" w:rsidP="000207BF">
      <w:pPr>
        <w:rPr>
          <w:rtl/>
        </w:rPr>
      </w:pPr>
      <w:bookmarkStart w:id="10663" w:name="_ETM_Q1_14154000"/>
      <w:bookmarkEnd w:id="10663"/>
    </w:p>
    <w:p w:rsidR="000207BF" w:rsidRPr="00207206" w:rsidRDefault="000207BF" w:rsidP="000207BF">
      <w:pPr>
        <w:pStyle w:val="a4"/>
        <w:keepNext/>
        <w:rPr>
          <w:rtl/>
        </w:rPr>
      </w:pPr>
      <w:bookmarkStart w:id="10664" w:name="ET_speaker_5068_160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664"/>
    </w:p>
    <w:p w:rsidR="000207BF" w:rsidRPr="00207206" w:rsidRDefault="000207BF" w:rsidP="000207BF">
      <w:pPr>
        <w:pStyle w:val="KeepWithNext"/>
        <w:rPr>
          <w:rtl/>
        </w:rPr>
      </w:pPr>
    </w:p>
    <w:p w:rsidR="000207BF" w:rsidRPr="00207206" w:rsidRDefault="000207BF" w:rsidP="000207BF">
      <w:pPr>
        <w:rPr>
          <w:rtl/>
        </w:rPr>
      </w:pPr>
      <w:r w:rsidRPr="00207206">
        <w:rPr>
          <w:rFonts w:hint="cs"/>
          <w:rtl/>
        </w:rPr>
        <w:t>לא. לא חברים.</w:t>
      </w:r>
    </w:p>
    <w:p w:rsidR="000207BF" w:rsidRPr="00207206" w:rsidRDefault="000207BF" w:rsidP="000207BF">
      <w:pPr>
        <w:rPr>
          <w:rtl/>
        </w:rPr>
      </w:pPr>
    </w:p>
    <w:p w:rsidR="000207BF" w:rsidRPr="00207206" w:rsidRDefault="000207BF" w:rsidP="000207BF">
      <w:pPr>
        <w:pStyle w:val="af6"/>
        <w:keepNext/>
        <w:rPr>
          <w:rtl/>
        </w:rPr>
      </w:pPr>
      <w:bookmarkStart w:id="10665" w:name="ET_yor_6157_160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65"/>
    </w:p>
    <w:p w:rsidR="000207BF" w:rsidRPr="00207206" w:rsidRDefault="000207BF" w:rsidP="000207BF">
      <w:pPr>
        <w:pStyle w:val="KeepWithNext"/>
        <w:rPr>
          <w:rtl/>
        </w:rPr>
      </w:pPr>
    </w:p>
    <w:p w:rsidR="000207BF" w:rsidRPr="00207206" w:rsidRDefault="000207BF" w:rsidP="000207BF">
      <w:pPr>
        <w:rPr>
          <w:rtl/>
        </w:rPr>
      </w:pPr>
      <w:bookmarkStart w:id="10666" w:name="_ETM_Q1_14155000"/>
      <w:bookmarkEnd w:id="10666"/>
      <w:r w:rsidRPr="00207206">
        <w:rPr>
          <w:rFonts w:hint="cs"/>
          <w:rtl/>
        </w:rPr>
        <w:t>עו"ד אביטל שטרנברג.</w:t>
      </w:r>
    </w:p>
    <w:p w:rsidR="000207BF" w:rsidRPr="00207206" w:rsidRDefault="000207BF" w:rsidP="000207BF">
      <w:pPr>
        <w:rPr>
          <w:rtl/>
        </w:rPr>
      </w:pPr>
      <w:bookmarkStart w:id="10667" w:name="_ETM_Q1_14156000"/>
      <w:bookmarkEnd w:id="10667"/>
    </w:p>
    <w:p w:rsidR="000207BF" w:rsidRPr="00207206" w:rsidRDefault="000207BF" w:rsidP="000207BF">
      <w:pPr>
        <w:pStyle w:val="a4"/>
        <w:keepNext/>
        <w:rPr>
          <w:rtl/>
        </w:rPr>
      </w:pPr>
      <w:bookmarkStart w:id="10668" w:name="ET_speaker_6507_1609"/>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668"/>
    </w:p>
    <w:p w:rsidR="000207BF" w:rsidRPr="00207206" w:rsidRDefault="000207BF" w:rsidP="000207BF">
      <w:pPr>
        <w:pStyle w:val="KeepWithNext"/>
        <w:rPr>
          <w:rtl/>
        </w:rPr>
      </w:pPr>
    </w:p>
    <w:p w:rsidR="000207BF" w:rsidRPr="00207206" w:rsidRDefault="000207BF" w:rsidP="000207BF">
      <w:pPr>
        <w:rPr>
          <w:rtl/>
        </w:rPr>
      </w:pPr>
      <w:bookmarkStart w:id="10669" w:name="_ETM_Q1_14157000"/>
      <w:bookmarkEnd w:id="10669"/>
      <w:r w:rsidRPr="00207206">
        <w:rPr>
          <w:rFonts w:hint="cs"/>
          <w:rtl/>
        </w:rPr>
        <w:t xml:space="preserve">איך נקרא הקובץ? אפשר לדעת שנפתח </w:t>
      </w:r>
      <w:bookmarkStart w:id="10670" w:name="_ETM_Q1_14161000"/>
      <w:bookmarkEnd w:id="10670"/>
      <w:r w:rsidRPr="00207206">
        <w:rPr>
          <w:rFonts w:hint="cs"/>
          <w:rtl/>
        </w:rPr>
        <w:t>אותו?</w:t>
      </w:r>
    </w:p>
    <w:p w:rsidR="000207BF" w:rsidRPr="00207206" w:rsidRDefault="000207BF" w:rsidP="000207BF">
      <w:pPr>
        <w:rPr>
          <w:rtl/>
        </w:rPr>
      </w:pPr>
    </w:p>
    <w:p w:rsidR="000207BF" w:rsidRPr="00207206" w:rsidRDefault="000207BF" w:rsidP="000207BF">
      <w:pPr>
        <w:pStyle w:val="a4"/>
        <w:keepNext/>
        <w:rPr>
          <w:rtl/>
        </w:rPr>
      </w:pPr>
      <w:bookmarkStart w:id="10671" w:name="ET_speaker_5068_161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0671"/>
    </w:p>
    <w:p w:rsidR="000207BF" w:rsidRPr="00207206" w:rsidRDefault="000207BF" w:rsidP="000207BF">
      <w:pPr>
        <w:pStyle w:val="KeepWithNext"/>
        <w:rPr>
          <w:rtl/>
        </w:rPr>
      </w:pPr>
    </w:p>
    <w:p w:rsidR="000207BF" w:rsidRPr="00207206" w:rsidRDefault="000207BF" w:rsidP="000207BF">
      <w:pPr>
        <w:rPr>
          <w:rtl/>
        </w:rPr>
      </w:pPr>
      <w:r w:rsidRPr="00207206">
        <w:rPr>
          <w:rFonts w:hint="cs"/>
          <w:rtl/>
        </w:rPr>
        <w:t>מה זה הדבר הזה?</w:t>
      </w:r>
    </w:p>
    <w:p w:rsidR="000207BF" w:rsidRPr="00207206" w:rsidRDefault="000207BF" w:rsidP="000207BF">
      <w:pPr>
        <w:rPr>
          <w:rtl/>
        </w:rPr>
      </w:pPr>
    </w:p>
    <w:p w:rsidR="000207BF" w:rsidRPr="00207206" w:rsidRDefault="000207BF" w:rsidP="000207BF">
      <w:pPr>
        <w:pStyle w:val="af6"/>
        <w:keepNext/>
        <w:rPr>
          <w:rtl/>
        </w:rPr>
      </w:pPr>
      <w:bookmarkStart w:id="10672" w:name="ET_yor_6157_161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72"/>
    </w:p>
    <w:p w:rsidR="000207BF" w:rsidRPr="00207206" w:rsidRDefault="000207BF" w:rsidP="000207BF">
      <w:pPr>
        <w:pStyle w:val="KeepWithNext"/>
        <w:rPr>
          <w:rtl/>
        </w:rPr>
      </w:pPr>
    </w:p>
    <w:p w:rsidR="000207BF" w:rsidRPr="00207206" w:rsidRDefault="000207BF" w:rsidP="000207BF">
      <w:pPr>
        <w:rPr>
          <w:rtl/>
        </w:rPr>
      </w:pPr>
      <w:bookmarkStart w:id="10673" w:name="_ETM_Q1_14160000"/>
      <w:bookmarkEnd w:id="10673"/>
      <w:r w:rsidRPr="00207206">
        <w:rPr>
          <w:rFonts w:hint="cs"/>
          <w:rtl/>
        </w:rPr>
        <w:t xml:space="preserve">חברים, אתם מפריעים. אל תכריחי אותי לקרוא </w:t>
      </w:r>
      <w:bookmarkStart w:id="10674" w:name="_ETM_Q1_14164000"/>
      <w:bookmarkEnd w:id="10674"/>
      <w:r w:rsidRPr="00207206">
        <w:rPr>
          <w:rFonts w:hint="cs"/>
          <w:rtl/>
        </w:rPr>
        <w:t>אותך לסדר.</w:t>
      </w:r>
    </w:p>
    <w:p w:rsidR="000207BF" w:rsidRPr="00207206" w:rsidRDefault="000207BF" w:rsidP="000207BF">
      <w:pPr>
        <w:rPr>
          <w:rtl/>
        </w:rPr>
      </w:pPr>
      <w:bookmarkStart w:id="10675" w:name="_ETM_Q1_14165000"/>
      <w:bookmarkEnd w:id="10675"/>
    </w:p>
    <w:p w:rsidR="000207BF" w:rsidRPr="00207206" w:rsidRDefault="000207BF" w:rsidP="000207BF">
      <w:pPr>
        <w:pStyle w:val="a4"/>
        <w:keepNext/>
        <w:rPr>
          <w:rtl/>
        </w:rPr>
      </w:pPr>
      <w:bookmarkStart w:id="10676" w:name="ET_speaker_6127_1612"/>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676"/>
    </w:p>
    <w:p w:rsidR="000207BF" w:rsidRPr="00207206" w:rsidRDefault="000207BF" w:rsidP="000207BF">
      <w:pPr>
        <w:pStyle w:val="KeepWithNext"/>
        <w:rPr>
          <w:rtl/>
        </w:rPr>
      </w:pPr>
    </w:p>
    <w:p w:rsidR="000207BF" w:rsidRPr="00207206" w:rsidRDefault="000207BF" w:rsidP="000207BF">
      <w:pPr>
        <w:rPr>
          <w:rtl/>
        </w:rPr>
      </w:pPr>
      <w:r w:rsidRPr="00207206">
        <w:rPr>
          <w:rFonts w:hint="cs"/>
          <w:rtl/>
        </w:rPr>
        <w:t>אפשר רק את שם הקובץ?</w:t>
      </w:r>
    </w:p>
    <w:p w:rsidR="000207BF" w:rsidRPr="00207206" w:rsidRDefault="000207BF" w:rsidP="000207BF">
      <w:pPr>
        <w:rPr>
          <w:rtl/>
        </w:rPr>
      </w:pPr>
      <w:bookmarkStart w:id="10677" w:name="_ETM_Q1_14166000"/>
      <w:bookmarkEnd w:id="10677"/>
    </w:p>
    <w:p w:rsidR="000207BF" w:rsidRPr="00207206" w:rsidRDefault="000207BF" w:rsidP="000207BF">
      <w:pPr>
        <w:pStyle w:val="af6"/>
        <w:keepNext/>
        <w:rPr>
          <w:rtl/>
        </w:rPr>
      </w:pPr>
      <w:bookmarkStart w:id="10678" w:name="ET_yor_6157_161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78"/>
    </w:p>
    <w:p w:rsidR="000207BF" w:rsidRPr="00207206" w:rsidRDefault="000207BF" w:rsidP="000207BF">
      <w:pPr>
        <w:pStyle w:val="KeepWithNext"/>
        <w:rPr>
          <w:rtl/>
        </w:rPr>
      </w:pPr>
    </w:p>
    <w:p w:rsidR="000207BF" w:rsidRPr="00207206" w:rsidRDefault="000207BF" w:rsidP="000207BF">
      <w:pPr>
        <w:rPr>
          <w:rtl/>
        </w:rPr>
      </w:pPr>
      <w:bookmarkStart w:id="10679" w:name="_ETM_Q1_14168000"/>
      <w:bookmarkEnd w:id="10679"/>
      <w:r w:rsidRPr="00207206">
        <w:rPr>
          <w:rFonts w:hint="cs"/>
          <w:rtl/>
        </w:rPr>
        <w:t>ולדי, אתה לא בדיבור.</w:t>
      </w:r>
    </w:p>
    <w:p w:rsidR="000207BF" w:rsidRPr="00207206" w:rsidRDefault="000207BF" w:rsidP="000207BF">
      <w:pPr>
        <w:rPr>
          <w:rtl/>
        </w:rPr>
      </w:pPr>
      <w:bookmarkStart w:id="10680" w:name="_ETM_Q1_14169000"/>
      <w:bookmarkEnd w:id="10680"/>
    </w:p>
    <w:p w:rsidR="000207BF" w:rsidRPr="00207206" w:rsidRDefault="000207BF" w:rsidP="000207BF">
      <w:pPr>
        <w:pStyle w:val="a4"/>
        <w:keepNext/>
        <w:rPr>
          <w:rtl/>
        </w:rPr>
      </w:pPr>
      <w:bookmarkStart w:id="10681" w:name="ET_speaker_6127_1614"/>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681"/>
    </w:p>
    <w:p w:rsidR="000207BF" w:rsidRPr="00207206" w:rsidRDefault="000207BF" w:rsidP="000207BF">
      <w:pPr>
        <w:pStyle w:val="KeepWithNext"/>
        <w:rPr>
          <w:rtl/>
        </w:rPr>
      </w:pPr>
    </w:p>
    <w:p w:rsidR="000207BF" w:rsidRPr="00207206" w:rsidRDefault="000207BF" w:rsidP="000207BF">
      <w:pPr>
        <w:rPr>
          <w:rtl/>
        </w:rPr>
      </w:pPr>
      <w:bookmarkStart w:id="10682" w:name="_ETM_Q1_14170000"/>
      <w:bookmarkEnd w:id="10682"/>
      <w:r w:rsidRPr="00207206">
        <w:rPr>
          <w:rFonts w:hint="cs"/>
          <w:rtl/>
        </w:rPr>
        <w:t xml:space="preserve">אני שואל </w:t>
      </w:r>
      <w:bookmarkStart w:id="10683" w:name="_ETM_Q1_14172000"/>
      <w:bookmarkEnd w:id="10683"/>
      <w:r w:rsidRPr="00207206">
        <w:rPr>
          <w:rFonts w:hint="cs"/>
          <w:rtl/>
        </w:rPr>
        <w:t>על שם הקובץ כדי לפתוח אותו ולקרוא.</w:t>
      </w:r>
    </w:p>
    <w:p w:rsidR="000207BF" w:rsidRPr="00207206" w:rsidRDefault="000207BF" w:rsidP="000207BF">
      <w:pPr>
        <w:rPr>
          <w:rtl/>
        </w:rPr>
      </w:pPr>
      <w:bookmarkStart w:id="10684" w:name="_ETM_Q1_14173000"/>
      <w:bookmarkEnd w:id="10684"/>
    </w:p>
    <w:p w:rsidR="000207BF" w:rsidRPr="00207206" w:rsidRDefault="000207BF" w:rsidP="000207BF">
      <w:pPr>
        <w:pStyle w:val="a4"/>
        <w:keepNext/>
        <w:rPr>
          <w:rtl/>
        </w:rPr>
      </w:pPr>
      <w:bookmarkStart w:id="10685" w:name="ET_speaker_6507_1615"/>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685"/>
    </w:p>
    <w:p w:rsidR="000207BF" w:rsidRPr="00207206" w:rsidRDefault="000207BF" w:rsidP="000207BF">
      <w:pPr>
        <w:pStyle w:val="KeepWithNext"/>
        <w:rPr>
          <w:rtl/>
        </w:rPr>
      </w:pPr>
    </w:p>
    <w:p w:rsidR="000207BF" w:rsidRPr="00207206" w:rsidRDefault="000207BF" w:rsidP="000207BF">
      <w:pPr>
        <w:rPr>
          <w:rtl/>
        </w:rPr>
      </w:pPr>
      <w:r w:rsidRPr="00207206">
        <w:rPr>
          <w:rFonts w:hint="cs"/>
          <w:rtl/>
        </w:rPr>
        <w:t>אנחנו רוצים לראות את המסמך.</w:t>
      </w:r>
    </w:p>
    <w:p w:rsidR="000207BF" w:rsidRPr="00207206" w:rsidRDefault="000207BF" w:rsidP="000207BF">
      <w:pPr>
        <w:rPr>
          <w:rtl/>
        </w:rPr>
      </w:pPr>
      <w:bookmarkStart w:id="10686" w:name="_ETM_Q1_14174000"/>
      <w:bookmarkEnd w:id="10686"/>
    </w:p>
    <w:p w:rsidR="000207BF" w:rsidRPr="00207206" w:rsidRDefault="000207BF" w:rsidP="000207BF">
      <w:pPr>
        <w:pStyle w:val="a4"/>
        <w:keepNext/>
        <w:rPr>
          <w:rtl/>
        </w:rPr>
      </w:pPr>
      <w:bookmarkStart w:id="10687" w:name="ET_speaker_6127_1616"/>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687"/>
    </w:p>
    <w:p w:rsidR="000207BF" w:rsidRPr="00207206" w:rsidRDefault="000207BF" w:rsidP="000207BF">
      <w:pPr>
        <w:pStyle w:val="KeepWithNext"/>
        <w:rPr>
          <w:rtl/>
        </w:rPr>
      </w:pPr>
    </w:p>
    <w:p w:rsidR="000207BF" w:rsidRPr="00207206" w:rsidRDefault="000207BF" w:rsidP="000207BF">
      <w:pPr>
        <w:rPr>
          <w:rtl/>
        </w:rPr>
      </w:pPr>
      <w:r w:rsidRPr="00207206">
        <w:rPr>
          <w:rFonts w:hint="cs"/>
          <w:rtl/>
        </w:rPr>
        <w:t>ירדתם מהפסים?</w:t>
      </w:r>
    </w:p>
    <w:p w:rsidR="000207BF" w:rsidRPr="00207206" w:rsidRDefault="000207BF" w:rsidP="000207BF">
      <w:pPr>
        <w:rPr>
          <w:rtl/>
        </w:rPr>
      </w:pPr>
    </w:p>
    <w:p w:rsidR="000207BF" w:rsidRPr="00207206" w:rsidRDefault="000207BF" w:rsidP="000207BF">
      <w:pPr>
        <w:pStyle w:val="af6"/>
        <w:keepNext/>
        <w:rPr>
          <w:rtl/>
        </w:rPr>
      </w:pPr>
      <w:bookmarkStart w:id="10688" w:name="ET_yor_6157_161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88"/>
    </w:p>
    <w:p w:rsidR="000207BF" w:rsidRPr="00207206" w:rsidRDefault="000207BF" w:rsidP="000207BF">
      <w:pPr>
        <w:pStyle w:val="KeepWithNext"/>
        <w:rPr>
          <w:rtl/>
        </w:rPr>
      </w:pPr>
    </w:p>
    <w:p w:rsidR="000207BF" w:rsidRPr="00207206" w:rsidRDefault="000207BF" w:rsidP="000207BF">
      <w:pPr>
        <w:rPr>
          <w:rtl/>
        </w:rPr>
      </w:pPr>
      <w:bookmarkStart w:id="10689" w:name="_ETM_Q1_14175000"/>
      <w:bookmarkEnd w:id="10689"/>
      <w:r w:rsidRPr="00207206">
        <w:rPr>
          <w:rFonts w:hint="cs"/>
          <w:rtl/>
        </w:rPr>
        <w:t xml:space="preserve">אני אקרא לסדר אם אתם תמשיכו לצעוק. </w:t>
      </w:r>
      <w:bookmarkStart w:id="10690" w:name="_ETM_Q1_14179000"/>
      <w:bookmarkEnd w:id="10690"/>
      <w:r w:rsidRPr="00207206">
        <w:rPr>
          <w:rFonts w:hint="cs"/>
          <w:rtl/>
        </w:rPr>
        <w:t xml:space="preserve">אני מנסה לענות לשאלותיכם ואתם צועקים תוך כדי. תודה, אינני </w:t>
      </w:r>
      <w:bookmarkStart w:id="10691" w:name="_ETM_Q1_14182000"/>
      <w:bookmarkEnd w:id="10691"/>
      <w:r w:rsidRPr="00207206">
        <w:rPr>
          <w:rFonts w:hint="cs"/>
          <w:rtl/>
        </w:rPr>
        <w:t>זקוק לעזרה. צוות הוועדה יסייע לכל חבר כנסת שלא מצליח.</w:t>
      </w:r>
    </w:p>
    <w:p w:rsidR="000207BF" w:rsidRPr="00207206" w:rsidRDefault="000207BF" w:rsidP="000207BF">
      <w:pPr>
        <w:rPr>
          <w:rtl/>
        </w:rPr>
      </w:pPr>
      <w:bookmarkStart w:id="10692" w:name="_ETM_Q1_14186000"/>
      <w:bookmarkEnd w:id="10692"/>
    </w:p>
    <w:p w:rsidR="000207BF" w:rsidRPr="00207206" w:rsidRDefault="000207BF" w:rsidP="000207BF">
      <w:pPr>
        <w:pStyle w:val="a4"/>
        <w:keepNext/>
        <w:rPr>
          <w:rtl/>
        </w:rPr>
      </w:pPr>
      <w:bookmarkStart w:id="10693" w:name="ET_speaker_6127_1618"/>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693"/>
    </w:p>
    <w:p w:rsidR="000207BF" w:rsidRPr="00207206" w:rsidRDefault="000207BF" w:rsidP="000207BF">
      <w:pPr>
        <w:pStyle w:val="KeepWithNext"/>
        <w:rPr>
          <w:rtl/>
        </w:rPr>
      </w:pPr>
    </w:p>
    <w:p w:rsidR="000207BF" w:rsidRPr="00207206" w:rsidRDefault="000207BF" w:rsidP="000207BF">
      <w:pPr>
        <w:rPr>
          <w:rtl/>
        </w:rPr>
      </w:pPr>
      <w:r w:rsidRPr="00207206">
        <w:rPr>
          <w:rFonts w:hint="cs"/>
          <w:rtl/>
        </w:rPr>
        <w:t xml:space="preserve">אפשר </w:t>
      </w:r>
      <w:bookmarkStart w:id="10694" w:name="_ETM_Q1_14190000"/>
      <w:bookmarkEnd w:id="10694"/>
      <w:r w:rsidRPr="00207206">
        <w:rPr>
          <w:rFonts w:hint="cs"/>
          <w:rtl/>
        </w:rPr>
        <w:t>לסייע לחברי הכנסת?</w:t>
      </w:r>
    </w:p>
    <w:p w:rsidR="000207BF" w:rsidRPr="00207206" w:rsidRDefault="000207BF" w:rsidP="000207BF">
      <w:pPr>
        <w:rPr>
          <w:rtl/>
        </w:rPr>
      </w:pPr>
      <w:bookmarkStart w:id="10695" w:name="_ETM_Q1_14189000"/>
      <w:bookmarkEnd w:id="10695"/>
    </w:p>
    <w:p w:rsidR="000207BF" w:rsidRPr="00207206" w:rsidRDefault="000207BF" w:rsidP="000207BF">
      <w:pPr>
        <w:pStyle w:val="af6"/>
        <w:keepNext/>
        <w:rPr>
          <w:rtl/>
        </w:rPr>
      </w:pPr>
      <w:bookmarkStart w:id="10696" w:name="ET_yor_6157_161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696"/>
    </w:p>
    <w:p w:rsidR="000207BF" w:rsidRPr="00207206" w:rsidRDefault="000207BF" w:rsidP="000207BF">
      <w:pPr>
        <w:pStyle w:val="KeepWithNext"/>
        <w:rPr>
          <w:rtl/>
        </w:rPr>
      </w:pPr>
    </w:p>
    <w:p w:rsidR="000207BF" w:rsidRPr="00207206" w:rsidRDefault="000207BF" w:rsidP="000207BF">
      <w:pPr>
        <w:rPr>
          <w:rtl/>
        </w:rPr>
      </w:pPr>
      <w:r w:rsidRPr="00207206">
        <w:rPr>
          <w:rFonts w:hint="cs"/>
          <w:rtl/>
        </w:rPr>
        <w:t xml:space="preserve">אפשר, אם לא תפריעו. תודה רבה. צוות הוועדה </w:t>
      </w:r>
      <w:bookmarkStart w:id="10697" w:name="_ETM_Q1_14193000"/>
      <w:bookmarkEnd w:id="10697"/>
      <w:r w:rsidRPr="00207206">
        <w:rPr>
          <w:rFonts w:hint="cs"/>
          <w:rtl/>
        </w:rPr>
        <w:t>יסייע, אבל כרגע מדברת עו"ד אביטל שטרנברג.</w:t>
      </w:r>
    </w:p>
    <w:p w:rsidR="00E34AD8" w:rsidRPr="00207206" w:rsidRDefault="00E34AD8" w:rsidP="00E34AD8">
      <w:pPr>
        <w:rPr>
          <w:rtl/>
        </w:rPr>
      </w:pPr>
      <w:bookmarkStart w:id="10698" w:name="_ETM_Q1_14196044"/>
      <w:bookmarkStart w:id="10699" w:name="_ETM_Q1_14196104"/>
      <w:bookmarkStart w:id="10700" w:name="_ETM_Q1_14198883"/>
      <w:bookmarkEnd w:id="10698"/>
      <w:bookmarkEnd w:id="10699"/>
      <w:bookmarkEnd w:id="10700"/>
    </w:p>
    <w:p w:rsidR="00E34AD8" w:rsidRPr="00207206" w:rsidRDefault="00E34AD8" w:rsidP="00E34AD8">
      <w:pPr>
        <w:pStyle w:val="af9"/>
        <w:keepNext/>
        <w:rPr>
          <w:rtl/>
        </w:rPr>
      </w:pPr>
      <w:bookmarkStart w:id="10701" w:name="ET_guest_514804_569"/>
      <w:r w:rsidRPr="00207206">
        <w:rPr>
          <w:rStyle w:val="TagStyle"/>
          <w:rtl/>
        </w:rPr>
        <w:t xml:space="preserve"> &lt;&lt; אורח &gt;&gt; </w:t>
      </w:r>
      <w:r w:rsidRPr="00207206">
        <w:rPr>
          <w:rtl/>
        </w:rPr>
        <w:t>אביטל שטרנברג:</w:t>
      </w:r>
      <w:r w:rsidRPr="00207206">
        <w:rPr>
          <w:rStyle w:val="TagStyle"/>
          <w:rtl/>
        </w:rPr>
        <w:t xml:space="preserve"> &lt;&lt; אורח &gt;&gt;</w:t>
      </w:r>
      <w:r w:rsidRPr="00207206">
        <w:rPr>
          <w:rtl/>
        </w:rPr>
        <w:t xml:space="preserve">   </w:t>
      </w:r>
      <w:bookmarkEnd w:id="10701"/>
    </w:p>
    <w:p w:rsidR="00E34AD8" w:rsidRPr="00207206" w:rsidRDefault="00E34AD8" w:rsidP="00E34AD8">
      <w:pPr>
        <w:pStyle w:val="KeepWithNext"/>
        <w:rPr>
          <w:rtl/>
        </w:rPr>
      </w:pPr>
    </w:p>
    <w:p w:rsidR="00E34AD8" w:rsidRPr="00207206" w:rsidRDefault="00E34AD8" w:rsidP="00E34AD8">
      <w:pPr>
        <w:rPr>
          <w:rtl/>
        </w:rPr>
      </w:pPr>
      <w:bookmarkStart w:id="10702" w:name="_ETM_Q1_14199418"/>
      <w:bookmarkStart w:id="10703" w:name="_ETM_Q1_14199480"/>
      <w:bookmarkStart w:id="10704" w:name="_ETM_Q1_14198000"/>
      <w:bookmarkEnd w:id="10702"/>
      <w:bookmarkEnd w:id="10703"/>
      <w:bookmarkEnd w:id="10704"/>
      <w:r w:rsidRPr="00207206">
        <w:rPr>
          <w:rFonts w:hint="cs"/>
          <w:rtl/>
        </w:rPr>
        <w:t xml:space="preserve">בישיבה הקודמת ביקשה הוועדה את רשימת </w:t>
      </w:r>
      <w:bookmarkStart w:id="10705" w:name="_ETM_Q1_14205683"/>
      <w:bookmarkEnd w:id="10705"/>
      <w:r w:rsidR="000207BF" w:rsidRPr="00207206">
        <w:rPr>
          <w:rFonts w:hint="cs"/>
          <w:rtl/>
        </w:rPr>
        <w:t>ההסמכות ו</w:t>
      </w:r>
      <w:r w:rsidR="00C402CA" w:rsidRPr="00207206">
        <w:rPr>
          <w:rFonts w:hint="cs"/>
          <w:rtl/>
        </w:rPr>
        <w:t>ה</w:t>
      </w:r>
      <w:r w:rsidR="000207BF" w:rsidRPr="00207206">
        <w:rPr>
          <w:rFonts w:hint="cs"/>
          <w:rtl/>
        </w:rPr>
        <w:t xml:space="preserve">האצלות לפי סעיף </w:t>
      </w:r>
      <w:bookmarkStart w:id="10706" w:name="_ETM_Q1_14203000"/>
      <w:bookmarkEnd w:id="10706"/>
      <w:r w:rsidR="000207BF" w:rsidRPr="00207206">
        <w:rPr>
          <w:rFonts w:hint="cs"/>
          <w:rtl/>
        </w:rPr>
        <w:t xml:space="preserve">33 לחוק-יסוד: הממשלה, ואת זה העברנו כעת. בהינתן צורת הבדיקה שלנו וגם קוצר הזמן, אני מתנצלת מראש, אני מניחה </w:t>
      </w:r>
      <w:bookmarkStart w:id="10707" w:name="_ETM_Q1_14214000"/>
      <w:bookmarkEnd w:id="10707"/>
      <w:r w:rsidR="000207BF" w:rsidRPr="00207206">
        <w:rPr>
          <w:rFonts w:hint="cs"/>
          <w:rtl/>
        </w:rPr>
        <w:t xml:space="preserve">שהרשימה לא ממצה. מצאנו יותר מ-700 הסמכות ואצילות בשנים </w:t>
      </w:r>
      <w:bookmarkStart w:id="10708" w:name="_ETM_Q1_14220000"/>
      <w:bookmarkEnd w:id="10708"/>
      <w:r w:rsidR="000207BF" w:rsidRPr="00207206">
        <w:rPr>
          <w:rFonts w:hint="cs"/>
          <w:rtl/>
        </w:rPr>
        <w:t xml:space="preserve">2023-2018. צריך לזכור שאצילות שעדיין עומדות בתוקף משנים קודמות צריכות </w:t>
      </w:r>
      <w:bookmarkStart w:id="10709" w:name="_ETM_Q1_14228000"/>
      <w:bookmarkEnd w:id="10709"/>
      <w:r w:rsidR="000207BF" w:rsidRPr="00207206">
        <w:rPr>
          <w:rFonts w:hint="cs"/>
          <w:rtl/>
        </w:rPr>
        <w:t xml:space="preserve">להתווסף אל הרשימה הזאת. מדובר ברשימה של מעל 1,000 </w:t>
      </w:r>
      <w:bookmarkStart w:id="10710" w:name="_ETM_Q1_14232000"/>
      <w:bookmarkEnd w:id="10710"/>
      <w:r w:rsidR="000207BF" w:rsidRPr="00207206">
        <w:rPr>
          <w:rFonts w:hint="cs"/>
          <w:rtl/>
        </w:rPr>
        <w:t>הסמכות ואצילות</w:t>
      </w:r>
      <w:r w:rsidR="00C402CA" w:rsidRPr="00207206">
        <w:rPr>
          <w:rFonts w:hint="cs"/>
          <w:rtl/>
        </w:rPr>
        <w:t xml:space="preserve"> בשקט</w:t>
      </w:r>
      <w:r w:rsidR="000207BF" w:rsidRPr="00207206">
        <w:rPr>
          <w:rFonts w:hint="cs"/>
          <w:rtl/>
        </w:rPr>
        <w:t xml:space="preserve">. והדבר הזה מאוד מאוד חשוב, משום שהוא משקף </w:t>
      </w:r>
      <w:bookmarkStart w:id="10711" w:name="_ETM_Q1_14237000"/>
      <w:bookmarkEnd w:id="10711"/>
      <w:r w:rsidR="000207BF" w:rsidRPr="00207206">
        <w:rPr>
          <w:rFonts w:hint="cs"/>
          <w:rtl/>
        </w:rPr>
        <w:t>את היקף החלו</w:t>
      </w:r>
      <w:r w:rsidR="002636CD" w:rsidRPr="00207206">
        <w:rPr>
          <w:rFonts w:hint="cs"/>
          <w:rtl/>
        </w:rPr>
        <w:t>ת</w:t>
      </w:r>
      <w:r w:rsidR="000207BF" w:rsidRPr="00207206">
        <w:rPr>
          <w:rFonts w:hint="cs"/>
          <w:rtl/>
        </w:rPr>
        <w:t xml:space="preserve"> העתידי של הצעת החוק, אם היא </w:t>
      </w:r>
      <w:bookmarkStart w:id="10712" w:name="_ETM_Q1_14239000"/>
      <w:bookmarkEnd w:id="10712"/>
      <w:r w:rsidR="000207BF" w:rsidRPr="00207206">
        <w:rPr>
          <w:rFonts w:hint="cs"/>
          <w:rtl/>
        </w:rPr>
        <w:t xml:space="preserve">תתקבל. </w:t>
      </w:r>
    </w:p>
    <w:p w:rsidR="000207BF" w:rsidRPr="00207206" w:rsidRDefault="000207BF" w:rsidP="00E34AD8">
      <w:pPr>
        <w:rPr>
          <w:rtl/>
        </w:rPr>
      </w:pPr>
      <w:bookmarkStart w:id="10713" w:name="_ETM_Q1_14240000"/>
      <w:bookmarkEnd w:id="10713"/>
    </w:p>
    <w:p w:rsidR="000207BF" w:rsidRPr="00207206" w:rsidRDefault="000207BF" w:rsidP="00E34AD8">
      <w:pPr>
        <w:rPr>
          <w:rtl/>
        </w:rPr>
      </w:pPr>
      <w:bookmarkStart w:id="10714" w:name="_ETM_Q1_14241000"/>
      <w:bookmarkEnd w:id="10714"/>
      <w:r w:rsidRPr="00207206">
        <w:rPr>
          <w:rFonts w:hint="cs"/>
          <w:rtl/>
        </w:rPr>
        <w:t xml:space="preserve">בנוסף, צריך כמובן לזכור, כפי שכאן הוזכר, את סעיף </w:t>
      </w:r>
      <w:bookmarkStart w:id="10715" w:name="_ETM_Q1_14244000"/>
      <w:bookmarkEnd w:id="10715"/>
      <w:r w:rsidRPr="00207206">
        <w:rPr>
          <w:rFonts w:hint="cs"/>
          <w:rtl/>
        </w:rPr>
        <w:t xml:space="preserve">34 לחוק-יסוד: הממשלה, שמאפשר לשרים למשוך כל סמכות של הדרג </w:t>
      </w:r>
      <w:bookmarkStart w:id="10716" w:name="_ETM_Q1_14249000"/>
      <w:bookmarkEnd w:id="10716"/>
      <w:r w:rsidRPr="00207206">
        <w:rPr>
          <w:rFonts w:hint="cs"/>
          <w:rtl/>
        </w:rPr>
        <w:t>המקצועי. תודה.</w:t>
      </w:r>
    </w:p>
    <w:p w:rsidR="000207BF" w:rsidRPr="00207206" w:rsidRDefault="000207BF" w:rsidP="00E34AD8">
      <w:pPr>
        <w:rPr>
          <w:rtl/>
        </w:rPr>
      </w:pPr>
      <w:bookmarkStart w:id="10717" w:name="_ETM_Q1_14250000"/>
      <w:bookmarkEnd w:id="10717"/>
    </w:p>
    <w:p w:rsidR="000207BF" w:rsidRPr="00207206" w:rsidRDefault="000207BF" w:rsidP="000207BF">
      <w:pPr>
        <w:pStyle w:val="a4"/>
        <w:keepNext/>
        <w:rPr>
          <w:rtl/>
        </w:rPr>
      </w:pPr>
      <w:bookmarkStart w:id="10718" w:name="ET_speaker_6156_162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718"/>
    </w:p>
    <w:p w:rsidR="000207BF" w:rsidRPr="00207206" w:rsidRDefault="000207BF" w:rsidP="000207BF">
      <w:pPr>
        <w:pStyle w:val="KeepWithNext"/>
        <w:rPr>
          <w:rtl/>
        </w:rPr>
      </w:pPr>
    </w:p>
    <w:p w:rsidR="003F4096" w:rsidRPr="00207206" w:rsidRDefault="000207BF" w:rsidP="003F4096">
      <w:pPr>
        <w:rPr>
          <w:rtl/>
        </w:rPr>
      </w:pPr>
      <w:bookmarkStart w:id="10719" w:name="_ETM_Q1_14251000"/>
      <w:bookmarkEnd w:id="10719"/>
      <w:r w:rsidRPr="00207206">
        <w:rPr>
          <w:rFonts w:hint="cs"/>
          <w:rtl/>
        </w:rPr>
        <w:t xml:space="preserve">אם אפשר לשאול על הטבלה, </w:t>
      </w:r>
      <w:r w:rsidR="003F4096" w:rsidRPr="00207206">
        <w:rPr>
          <w:rFonts w:hint="cs"/>
          <w:rtl/>
        </w:rPr>
        <w:t>ה</w:t>
      </w:r>
      <w:bookmarkStart w:id="10720" w:name="_ETM_Q1_14251033"/>
      <w:bookmarkStart w:id="10721" w:name="_ETM_Q1_14251085"/>
      <w:bookmarkEnd w:id="10720"/>
      <w:bookmarkEnd w:id="10721"/>
      <w:r w:rsidR="003F4096" w:rsidRPr="00207206">
        <w:rPr>
          <w:rFonts w:hint="cs"/>
          <w:rtl/>
        </w:rPr>
        <w:t xml:space="preserve">אם בטבלה קיבלנו גם את הפרטים </w:t>
      </w:r>
      <w:bookmarkStart w:id="10722" w:name="_ETM_Q1_14259205"/>
      <w:bookmarkEnd w:id="10722"/>
      <w:r w:rsidR="003F4096" w:rsidRPr="00207206">
        <w:rPr>
          <w:rFonts w:hint="cs"/>
          <w:rtl/>
        </w:rPr>
        <w:t xml:space="preserve">לגבי השימוש בסעיף 34 </w:t>
      </w:r>
      <w:r w:rsidR="00AC599B" w:rsidRPr="00207206">
        <w:rPr>
          <w:rFonts w:hint="cs"/>
          <w:rtl/>
        </w:rPr>
        <w:t xml:space="preserve">בחמש השנים האחרונות או </w:t>
      </w:r>
      <w:bookmarkStart w:id="10723" w:name="_ETM_Q1_14261000"/>
      <w:bookmarkEnd w:id="10723"/>
      <w:r w:rsidR="00AC599B" w:rsidRPr="00207206">
        <w:rPr>
          <w:rFonts w:hint="cs"/>
          <w:rtl/>
        </w:rPr>
        <w:t>רק בסעיף 33?</w:t>
      </w:r>
    </w:p>
    <w:p w:rsidR="003F4096" w:rsidRPr="00207206" w:rsidRDefault="003F4096" w:rsidP="003F4096">
      <w:pPr>
        <w:rPr>
          <w:rtl/>
        </w:rPr>
      </w:pPr>
      <w:bookmarkStart w:id="10724" w:name="_ETM_Q1_14264243"/>
      <w:bookmarkStart w:id="10725" w:name="_ETM_Q1_14264313"/>
      <w:bookmarkStart w:id="10726" w:name="_ETM_Q1_14266555"/>
      <w:bookmarkEnd w:id="10724"/>
      <w:bookmarkEnd w:id="10725"/>
      <w:bookmarkEnd w:id="10726"/>
    </w:p>
    <w:p w:rsidR="003F4096" w:rsidRPr="00207206" w:rsidRDefault="003F4096" w:rsidP="003F4096">
      <w:pPr>
        <w:pStyle w:val="af9"/>
        <w:keepNext/>
        <w:rPr>
          <w:rtl/>
        </w:rPr>
      </w:pPr>
      <w:bookmarkStart w:id="10727" w:name="ET_guest_514804_571"/>
      <w:r w:rsidRPr="00207206">
        <w:rPr>
          <w:rStyle w:val="TagStyle"/>
          <w:rtl/>
        </w:rPr>
        <w:t xml:space="preserve"> &lt;&lt; אורח &gt;&gt; </w:t>
      </w:r>
      <w:r w:rsidRPr="00207206">
        <w:rPr>
          <w:rtl/>
        </w:rPr>
        <w:t>אביטל שטרנברג:</w:t>
      </w:r>
      <w:r w:rsidRPr="00207206">
        <w:rPr>
          <w:rStyle w:val="TagStyle"/>
          <w:rtl/>
        </w:rPr>
        <w:t xml:space="preserve"> &lt;&lt; אורח &gt;&gt;</w:t>
      </w:r>
      <w:r w:rsidRPr="00207206">
        <w:rPr>
          <w:rtl/>
        </w:rPr>
        <w:t xml:space="preserve">   </w:t>
      </w:r>
      <w:bookmarkEnd w:id="10727"/>
    </w:p>
    <w:p w:rsidR="003F4096" w:rsidRPr="00207206" w:rsidRDefault="003F4096" w:rsidP="003F4096">
      <w:pPr>
        <w:pStyle w:val="KeepWithNext"/>
        <w:rPr>
          <w:rtl/>
        </w:rPr>
      </w:pPr>
    </w:p>
    <w:p w:rsidR="003F4096" w:rsidRPr="00207206" w:rsidRDefault="003F4096" w:rsidP="00AC599B">
      <w:pPr>
        <w:rPr>
          <w:rtl/>
        </w:rPr>
      </w:pPr>
      <w:bookmarkStart w:id="10728" w:name="_ETM_Q1_14267030"/>
      <w:bookmarkStart w:id="10729" w:name="_ETM_Q1_14267090"/>
      <w:bookmarkEnd w:id="10728"/>
      <w:bookmarkEnd w:id="10729"/>
      <w:r w:rsidRPr="00207206">
        <w:rPr>
          <w:rFonts w:hint="cs"/>
          <w:rtl/>
        </w:rPr>
        <w:t>השאלה הזאת לא נשאלה</w:t>
      </w:r>
      <w:r w:rsidR="00AC599B" w:rsidRPr="00207206">
        <w:rPr>
          <w:rFonts w:hint="cs"/>
          <w:rtl/>
        </w:rPr>
        <w:t xml:space="preserve"> ביום חמישי. אני מתנצלת. לא בדקנו את </w:t>
      </w:r>
      <w:bookmarkStart w:id="10730" w:name="_ETM_Q1_14267000"/>
      <w:bookmarkEnd w:id="10730"/>
      <w:r w:rsidR="00AC599B" w:rsidRPr="00207206">
        <w:rPr>
          <w:rFonts w:hint="cs"/>
          <w:rtl/>
        </w:rPr>
        <w:t>השימוש בסעיף 34, אבל אם תרצו, אנחנו נעשה בדיקה גם בעניין הזה.</w:t>
      </w:r>
    </w:p>
    <w:p w:rsidR="00AC599B" w:rsidRPr="00207206" w:rsidRDefault="00AC599B" w:rsidP="00AC599B">
      <w:pPr>
        <w:rPr>
          <w:rtl/>
        </w:rPr>
      </w:pPr>
      <w:bookmarkStart w:id="10731" w:name="_ETM_Q1_14270000"/>
      <w:bookmarkEnd w:id="10731"/>
    </w:p>
    <w:p w:rsidR="00AC599B" w:rsidRPr="00207206" w:rsidRDefault="00AC599B" w:rsidP="00AC599B">
      <w:pPr>
        <w:pStyle w:val="a4"/>
        <w:keepNext/>
        <w:rPr>
          <w:rtl/>
        </w:rPr>
      </w:pPr>
      <w:bookmarkStart w:id="10732" w:name="ET_speaker_5791_162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732"/>
    </w:p>
    <w:p w:rsidR="00AC599B" w:rsidRPr="00207206" w:rsidRDefault="00AC599B" w:rsidP="00AC599B">
      <w:pPr>
        <w:pStyle w:val="KeepWithNext"/>
        <w:rPr>
          <w:rtl/>
        </w:rPr>
      </w:pPr>
    </w:p>
    <w:p w:rsidR="00AC599B" w:rsidRPr="00207206" w:rsidRDefault="00AC599B" w:rsidP="00AC599B">
      <w:pPr>
        <w:rPr>
          <w:rtl/>
        </w:rPr>
      </w:pPr>
      <w:r w:rsidRPr="00207206">
        <w:rPr>
          <w:rFonts w:hint="cs"/>
          <w:rtl/>
        </w:rPr>
        <w:t>רוצים.</w:t>
      </w:r>
    </w:p>
    <w:p w:rsidR="00AC599B" w:rsidRPr="00207206" w:rsidRDefault="00AC599B" w:rsidP="00AC599B">
      <w:pPr>
        <w:rPr>
          <w:rtl/>
        </w:rPr>
      </w:pPr>
    </w:p>
    <w:p w:rsidR="00AC599B" w:rsidRPr="00207206" w:rsidRDefault="00AC599B" w:rsidP="00AC599B">
      <w:pPr>
        <w:pStyle w:val="a4"/>
        <w:keepNext/>
        <w:rPr>
          <w:rtl/>
        </w:rPr>
      </w:pPr>
      <w:bookmarkStart w:id="10733" w:name="ET_speaker_6156_162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733"/>
    </w:p>
    <w:p w:rsidR="00AC599B" w:rsidRPr="00207206" w:rsidRDefault="00AC599B" w:rsidP="00AC599B">
      <w:pPr>
        <w:pStyle w:val="KeepWithNext"/>
        <w:rPr>
          <w:rtl/>
        </w:rPr>
      </w:pPr>
    </w:p>
    <w:p w:rsidR="00AC599B" w:rsidRPr="00207206" w:rsidRDefault="00AC599B" w:rsidP="00AC599B">
      <w:pPr>
        <w:rPr>
          <w:rtl/>
        </w:rPr>
      </w:pPr>
      <w:bookmarkStart w:id="10734" w:name="_ETM_Q1_14271000"/>
      <w:bookmarkEnd w:id="10734"/>
      <w:r w:rsidRPr="00207206">
        <w:rPr>
          <w:rFonts w:hint="cs"/>
          <w:rtl/>
        </w:rPr>
        <w:t>במסמך הראשוני שהפצנו</w:t>
      </w:r>
      <w:r w:rsidR="002636CD" w:rsidRPr="00207206">
        <w:rPr>
          <w:rFonts w:hint="cs"/>
          <w:rtl/>
        </w:rPr>
        <w:t>,</w:t>
      </w:r>
      <w:r w:rsidRPr="00207206">
        <w:rPr>
          <w:rFonts w:hint="cs"/>
          <w:rtl/>
        </w:rPr>
        <w:t xml:space="preserve"> ביקשנו כי שני הדברים </w:t>
      </w:r>
      <w:r w:rsidR="002636CD" w:rsidRPr="00207206">
        <w:rPr>
          <w:rFonts w:hint="cs"/>
          <w:rtl/>
        </w:rPr>
        <w:t xml:space="preserve">הם </w:t>
      </w:r>
      <w:r w:rsidRPr="00207206">
        <w:rPr>
          <w:rFonts w:hint="cs"/>
          <w:rtl/>
        </w:rPr>
        <w:t xml:space="preserve">חשובים. </w:t>
      </w:r>
      <w:bookmarkStart w:id="10735" w:name="_ETM_Q1_14277000"/>
      <w:bookmarkEnd w:id="10735"/>
      <w:r w:rsidRPr="00207206">
        <w:rPr>
          <w:rFonts w:hint="cs"/>
          <w:rtl/>
        </w:rPr>
        <w:t xml:space="preserve">אני אומר לך, אדוני היושב-ראש, אנחנו עומדים על הזכות שלנו </w:t>
      </w:r>
      <w:bookmarkStart w:id="10736" w:name="_ETM_Q1_14280000"/>
      <w:bookmarkEnd w:id="10736"/>
      <w:r w:rsidRPr="00207206">
        <w:rPr>
          <w:rFonts w:hint="cs"/>
          <w:rtl/>
        </w:rPr>
        <w:t>ללמוד את הטבלה הזאת, להתייחס אליה.</w:t>
      </w:r>
    </w:p>
    <w:p w:rsidR="00AC599B" w:rsidRPr="00207206" w:rsidRDefault="00AC599B" w:rsidP="00AC599B">
      <w:pPr>
        <w:rPr>
          <w:rtl/>
        </w:rPr>
      </w:pPr>
    </w:p>
    <w:p w:rsidR="00AC599B" w:rsidRPr="00207206" w:rsidRDefault="00AC599B" w:rsidP="00AC599B">
      <w:pPr>
        <w:pStyle w:val="af6"/>
        <w:keepNext/>
        <w:rPr>
          <w:rtl/>
        </w:rPr>
      </w:pPr>
      <w:bookmarkStart w:id="10737" w:name="ET_yor_6157_162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737"/>
    </w:p>
    <w:p w:rsidR="00AC599B" w:rsidRPr="00207206" w:rsidRDefault="00AC599B" w:rsidP="00AC599B">
      <w:pPr>
        <w:pStyle w:val="KeepWithNext"/>
        <w:rPr>
          <w:rtl/>
        </w:rPr>
      </w:pPr>
    </w:p>
    <w:p w:rsidR="00AC599B" w:rsidRPr="00207206" w:rsidRDefault="00AC599B" w:rsidP="00AC599B">
      <w:pPr>
        <w:rPr>
          <w:rtl/>
        </w:rPr>
      </w:pPr>
      <w:bookmarkStart w:id="10738" w:name="_ETM_Q1_14281000"/>
      <w:bookmarkEnd w:id="10738"/>
      <w:r w:rsidRPr="00207206">
        <w:rPr>
          <w:rFonts w:hint="cs"/>
          <w:rtl/>
        </w:rPr>
        <w:t xml:space="preserve">תודה, שמעתי. אמרת את הדברים, </w:t>
      </w:r>
      <w:bookmarkStart w:id="10739" w:name="_ETM_Q1_14283000"/>
      <w:bookmarkEnd w:id="10739"/>
      <w:r w:rsidRPr="00207206">
        <w:rPr>
          <w:rFonts w:hint="cs"/>
          <w:rtl/>
        </w:rPr>
        <w:t>גלעד.</w:t>
      </w:r>
    </w:p>
    <w:p w:rsidR="00AC599B" w:rsidRPr="00207206" w:rsidRDefault="00AC599B" w:rsidP="00AC599B">
      <w:pPr>
        <w:rPr>
          <w:rtl/>
        </w:rPr>
      </w:pPr>
      <w:bookmarkStart w:id="10740" w:name="_ETM_Q1_14282000"/>
      <w:bookmarkEnd w:id="10740"/>
    </w:p>
    <w:p w:rsidR="00AC599B" w:rsidRPr="00207206" w:rsidRDefault="00AC599B" w:rsidP="00AC599B">
      <w:pPr>
        <w:pStyle w:val="a4"/>
        <w:keepNext/>
        <w:rPr>
          <w:rtl/>
        </w:rPr>
      </w:pPr>
      <w:bookmarkStart w:id="10741" w:name="ET_speaker_5791_1625"/>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741"/>
    </w:p>
    <w:p w:rsidR="00AC599B" w:rsidRPr="00207206" w:rsidRDefault="00AC599B" w:rsidP="00AC599B">
      <w:pPr>
        <w:pStyle w:val="KeepWithNext"/>
        <w:rPr>
          <w:rtl/>
        </w:rPr>
      </w:pPr>
    </w:p>
    <w:p w:rsidR="00AC599B" w:rsidRPr="00207206" w:rsidRDefault="00AC599B" w:rsidP="00AC599B">
      <w:pPr>
        <w:rPr>
          <w:rtl/>
        </w:rPr>
      </w:pPr>
      <w:bookmarkStart w:id="10742" w:name="_ETM_Q1_14285000"/>
      <w:bookmarkEnd w:id="10742"/>
      <w:r w:rsidRPr="00207206">
        <w:rPr>
          <w:rFonts w:hint="cs"/>
          <w:rtl/>
        </w:rPr>
        <w:t>לא בטוח שאנשים מבינים על מה מדובר.</w:t>
      </w:r>
    </w:p>
    <w:p w:rsidR="00AC599B" w:rsidRPr="00207206" w:rsidRDefault="00AC599B" w:rsidP="00AC599B">
      <w:pPr>
        <w:rPr>
          <w:rtl/>
        </w:rPr>
      </w:pPr>
    </w:p>
    <w:p w:rsidR="00AC599B" w:rsidRPr="00207206" w:rsidRDefault="00AC599B" w:rsidP="00AC599B">
      <w:pPr>
        <w:pStyle w:val="af6"/>
        <w:keepNext/>
        <w:rPr>
          <w:rtl/>
        </w:rPr>
      </w:pPr>
      <w:bookmarkStart w:id="10743" w:name="ET_yor_6157_162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743"/>
    </w:p>
    <w:p w:rsidR="00AC599B" w:rsidRPr="00207206" w:rsidRDefault="00AC599B" w:rsidP="00AC599B">
      <w:pPr>
        <w:pStyle w:val="KeepWithNext"/>
        <w:rPr>
          <w:rtl/>
        </w:rPr>
      </w:pPr>
    </w:p>
    <w:p w:rsidR="00AC599B" w:rsidRPr="00207206" w:rsidRDefault="00AC599B" w:rsidP="00AC599B">
      <w:pPr>
        <w:rPr>
          <w:rtl/>
        </w:rPr>
      </w:pPr>
      <w:bookmarkStart w:id="10744" w:name="_ETM_Q1_14287000"/>
      <w:bookmarkEnd w:id="10744"/>
      <w:r w:rsidRPr="00207206">
        <w:rPr>
          <w:rFonts w:hint="cs"/>
          <w:rtl/>
        </w:rPr>
        <w:t>יואב, זה לא ייתכן - - -</w:t>
      </w:r>
    </w:p>
    <w:p w:rsidR="00AC599B" w:rsidRPr="00207206" w:rsidRDefault="00AC599B" w:rsidP="00AC599B">
      <w:pPr>
        <w:rPr>
          <w:rtl/>
        </w:rPr>
      </w:pPr>
    </w:p>
    <w:p w:rsidR="00AC599B" w:rsidRPr="00207206" w:rsidRDefault="00AC599B" w:rsidP="00AC599B">
      <w:pPr>
        <w:pStyle w:val="a4"/>
        <w:keepNext/>
        <w:rPr>
          <w:rtl/>
        </w:rPr>
      </w:pPr>
      <w:bookmarkStart w:id="10745" w:name="ET_speaker_5791_1627"/>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745"/>
    </w:p>
    <w:p w:rsidR="00AC599B" w:rsidRPr="00207206" w:rsidRDefault="00AC599B" w:rsidP="00AC599B">
      <w:pPr>
        <w:pStyle w:val="KeepWithNext"/>
        <w:rPr>
          <w:rtl/>
        </w:rPr>
      </w:pPr>
    </w:p>
    <w:p w:rsidR="00AC599B" w:rsidRPr="00207206" w:rsidRDefault="00AC599B" w:rsidP="00AC599B">
      <w:pPr>
        <w:rPr>
          <w:rtl/>
        </w:rPr>
      </w:pPr>
      <w:r w:rsidRPr="00207206">
        <w:rPr>
          <w:rFonts w:hint="cs"/>
          <w:rtl/>
        </w:rPr>
        <w:t xml:space="preserve">א', </w:t>
      </w:r>
      <w:bookmarkStart w:id="10746" w:name="_ETM_Q1_14291000"/>
      <w:bookmarkEnd w:id="10746"/>
      <w:r w:rsidRPr="00207206">
        <w:rPr>
          <w:rFonts w:hint="cs"/>
          <w:rtl/>
        </w:rPr>
        <w:t>כן ייתכן, כי זה דברים מהותיים, שקשורים לכלל אזרחי מדינת ישראל.</w:t>
      </w:r>
    </w:p>
    <w:p w:rsidR="00AC599B" w:rsidRPr="00207206" w:rsidRDefault="00AC599B" w:rsidP="00AC599B">
      <w:pPr>
        <w:rPr>
          <w:rtl/>
        </w:rPr>
      </w:pPr>
      <w:bookmarkStart w:id="10747" w:name="_ETM_Q1_14289000"/>
      <w:bookmarkEnd w:id="10747"/>
    </w:p>
    <w:p w:rsidR="00AC599B" w:rsidRPr="00207206" w:rsidRDefault="00AC599B" w:rsidP="00AC599B">
      <w:pPr>
        <w:pStyle w:val="af6"/>
        <w:keepNext/>
        <w:rPr>
          <w:rtl/>
        </w:rPr>
      </w:pPr>
      <w:bookmarkStart w:id="10748" w:name="ET_yor_6157_162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748"/>
    </w:p>
    <w:p w:rsidR="00AC599B" w:rsidRPr="00207206" w:rsidRDefault="00AC599B" w:rsidP="00AC599B">
      <w:pPr>
        <w:pStyle w:val="KeepWithNext"/>
        <w:rPr>
          <w:rtl/>
        </w:rPr>
      </w:pPr>
    </w:p>
    <w:p w:rsidR="00AC599B" w:rsidRPr="00207206" w:rsidRDefault="00AC599B" w:rsidP="00AC599B">
      <w:pPr>
        <w:rPr>
          <w:rtl/>
        </w:rPr>
      </w:pPr>
      <w:bookmarkStart w:id="10749" w:name="_ETM_Q1_14290000"/>
      <w:bookmarkEnd w:id="10749"/>
      <w:r w:rsidRPr="00207206">
        <w:rPr>
          <w:rFonts w:hint="cs"/>
          <w:rtl/>
        </w:rPr>
        <w:t>לא. זה לא ייתכן. זה לא ייתכן שאתה - - -</w:t>
      </w:r>
    </w:p>
    <w:p w:rsidR="00AC599B" w:rsidRPr="00207206" w:rsidRDefault="00AC599B" w:rsidP="00AC599B">
      <w:pPr>
        <w:rPr>
          <w:rtl/>
        </w:rPr>
      </w:pPr>
      <w:bookmarkStart w:id="10750" w:name="_ETM_Q1_14292000"/>
      <w:bookmarkEnd w:id="10750"/>
    </w:p>
    <w:p w:rsidR="00AC599B" w:rsidRPr="00207206" w:rsidRDefault="00AC599B" w:rsidP="00AC599B">
      <w:pPr>
        <w:pStyle w:val="a4"/>
        <w:keepNext/>
        <w:rPr>
          <w:rtl/>
        </w:rPr>
      </w:pPr>
      <w:bookmarkStart w:id="10751" w:name="ET_speaker_5791_162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751"/>
    </w:p>
    <w:p w:rsidR="00AC599B" w:rsidRPr="00207206" w:rsidRDefault="00AC599B" w:rsidP="00AC599B">
      <w:pPr>
        <w:pStyle w:val="KeepWithNext"/>
        <w:rPr>
          <w:rtl/>
        </w:rPr>
      </w:pPr>
    </w:p>
    <w:p w:rsidR="00AC599B" w:rsidRPr="00207206" w:rsidRDefault="00AC599B" w:rsidP="00AC599B">
      <w:pPr>
        <w:rPr>
          <w:rtl/>
        </w:rPr>
      </w:pPr>
      <w:bookmarkStart w:id="10752" w:name="_ETM_Q1_14294000"/>
      <w:bookmarkEnd w:id="10752"/>
      <w:r w:rsidRPr="00207206">
        <w:rPr>
          <w:rFonts w:hint="cs"/>
          <w:rtl/>
        </w:rPr>
        <w:t xml:space="preserve">לא ייתכן שאתה תפסיק כל דיון ענייני, </w:t>
      </w:r>
      <w:bookmarkStart w:id="10753" w:name="_ETM_Q1_14298000"/>
      <w:bookmarkEnd w:id="10753"/>
      <w:r w:rsidRPr="00207206">
        <w:rPr>
          <w:rFonts w:hint="cs"/>
          <w:rtl/>
        </w:rPr>
        <w:t>בגלל שהשעון דוחק בך - -</w:t>
      </w:r>
    </w:p>
    <w:p w:rsidR="00AC599B" w:rsidRPr="00207206" w:rsidRDefault="00AC599B" w:rsidP="00AC599B">
      <w:pPr>
        <w:rPr>
          <w:rtl/>
        </w:rPr>
      </w:pPr>
    </w:p>
    <w:p w:rsidR="00AC599B" w:rsidRPr="00207206" w:rsidRDefault="00AC599B" w:rsidP="00AC599B">
      <w:pPr>
        <w:pStyle w:val="af6"/>
        <w:keepNext/>
        <w:rPr>
          <w:rtl/>
        </w:rPr>
      </w:pPr>
      <w:bookmarkStart w:id="10754" w:name="ET_yor_6157_163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754"/>
    </w:p>
    <w:p w:rsidR="00AC599B" w:rsidRPr="00207206" w:rsidRDefault="00AC599B" w:rsidP="00AC599B">
      <w:pPr>
        <w:pStyle w:val="KeepWithNext"/>
        <w:rPr>
          <w:rtl/>
        </w:rPr>
      </w:pPr>
    </w:p>
    <w:p w:rsidR="00AC599B" w:rsidRPr="00207206" w:rsidRDefault="00AC599B" w:rsidP="00AC599B">
      <w:pPr>
        <w:rPr>
          <w:rtl/>
        </w:rPr>
      </w:pPr>
      <w:r w:rsidRPr="00207206">
        <w:rPr>
          <w:rFonts w:hint="cs"/>
          <w:rtl/>
        </w:rPr>
        <w:t>יואב, זה לא ייתכן - - -</w:t>
      </w:r>
    </w:p>
    <w:p w:rsidR="00AC599B" w:rsidRPr="00207206" w:rsidRDefault="00AC599B" w:rsidP="00AC599B">
      <w:pPr>
        <w:rPr>
          <w:rtl/>
        </w:rPr>
      </w:pPr>
    </w:p>
    <w:p w:rsidR="00AC599B" w:rsidRPr="00207206" w:rsidRDefault="00AC599B" w:rsidP="00AC599B">
      <w:pPr>
        <w:pStyle w:val="a4"/>
        <w:keepNext/>
        <w:rPr>
          <w:rtl/>
        </w:rPr>
      </w:pPr>
      <w:bookmarkStart w:id="10755" w:name="ET_speaker_5791_163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755"/>
    </w:p>
    <w:p w:rsidR="00AC599B" w:rsidRPr="00207206" w:rsidRDefault="00AC599B" w:rsidP="00AC599B">
      <w:pPr>
        <w:pStyle w:val="KeepWithNext"/>
        <w:rPr>
          <w:rtl/>
        </w:rPr>
      </w:pPr>
    </w:p>
    <w:p w:rsidR="00AC599B" w:rsidRPr="00207206" w:rsidRDefault="00AC599B" w:rsidP="00AC599B">
      <w:pPr>
        <w:rPr>
          <w:rtl/>
        </w:rPr>
      </w:pPr>
      <w:r w:rsidRPr="00207206">
        <w:rPr>
          <w:rFonts w:hint="cs"/>
          <w:rtl/>
        </w:rPr>
        <w:t xml:space="preserve">- </w:t>
      </w:r>
      <w:bookmarkStart w:id="10756" w:name="_ETM_Q1_14299000"/>
      <w:bookmarkEnd w:id="10756"/>
      <w:r w:rsidRPr="00207206">
        <w:rPr>
          <w:rFonts w:hint="cs"/>
          <w:rtl/>
        </w:rPr>
        <w:t>- לוין דוחק בך, או נתניהו דוחק בך.</w:t>
      </w:r>
    </w:p>
    <w:p w:rsidR="00AC599B" w:rsidRPr="00207206" w:rsidRDefault="00AC599B" w:rsidP="00AC599B">
      <w:pPr>
        <w:rPr>
          <w:rtl/>
        </w:rPr>
      </w:pPr>
      <w:bookmarkStart w:id="10757" w:name="_ETM_Q1_14300000"/>
      <w:bookmarkEnd w:id="10757"/>
    </w:p>
    <w:p w:rsidR="00AC599B" w:rsidRPr="00207206" w:rsidRDefault="00AC599B" w:rsidP="00AC599B">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AC599B" w:rsidRPr="00207206" w:rsidRDefault="00AC599B" w:rsidP="00AC599B">
      <w:pPr>
        <w:pStyle w:val="KeepWithNext"/>
        <w:rPr>
          <w:rtl/>
        </w:rPr>
      </w:pPr>
    </w:p>
    <w:p w:rsidR="00AC599B" w:rsidRPr="00207206" w:rsidRDefault="00AC599B" w:rsidP="00AC599B">
      <w:pPr>
        <w:rPr>
          <w:rtl/>
        </w:rPr>
      </w:pPr>
      <w:bookmarkStart w:id="10758" w:name="_ETM_Q1_14301000"/>
      <w:bookmarkEnd w:id="10758"/>
      <w:r w:rsidRPr="00207206">
        <w:rPr>
          <w:rFonts w:hint="cs"/>
          <w:rtl/>
        </w:rPr>
        <w:t xml:space="preserve">זה </w:t>
      </w:r>
      <w:bookmarkStart w:id="10759" w:name="_ETM_Q1_14302000"/>
      <w:bookmarkEnd w:id="10759"/>
      <w:r w:rsidRPr="00207206">
        <w:rPr>
          <w:rFonts w:hint="cs"/>
          <w:rtl/>
        </w:rPr>
        <w:t>לא ייתכן שאתה תשלט על המיקרופון.</w:t>
      </w:r>
    </w:p>
    <w:p w:rsidR="00AC599B" w:rsidRPr="00207206" w:rsidRDefault="00AC599B" w:rsidP="00AC599B">
      <w:pPr>
        <w:rPr>
          <w:rtl/>
        </w:rPr>
      </w:pPr>
      <w:bookmarkStart w:id="10760" w:name="_ETM_Q1_14304000"/>
      <w:bookmarkEnd w:id="10760"/>
    </w:p>
    <w:p w:rsidR="00AC599B" w:rsidRPr="00207206" w:rsidRDefault="00AC599B" w:rsidP="00AC599B">
      <w:pPr>
        <w:pStyle w:val="a4"/>
        <w:keepNext/>
        <w:rPr>
          <w:rtl/>
        </w:rPr>
      </w:pPr>
      <w:bookmarkStart w:id="10761" w:name="ET_speaker_5791_1633"/>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761"/>
    </w:p>
    <w:p w:rsidR="00AC599B" w:rsidRPr="00207206" w:rsidRDefault="00AC599B" w:rsidP="00AC599B">
      <w:pPr>
        <w:pStyle w:val="KeepWithNext"/>
        <w:rPr>
          <w:rtl/>
        </w:rPr>
      </w:pPr>
    </w:p>
    <w:p w:rsidR="00AC599B" w:rsidRPr="00207206" w:rsidRDefault="00AC599B" w:rsidP="00AC599B">
      <w:pPr>
        <w:rPr>
          <w:rtl/>
        </w:rPr>
      </w:pPr>
      <w:bookmarkStart w:id="10762" w:name="_ETM_Q1_14303000"/>
      <w:bookmarkEnd w:id="10762"/>
      <w:r w:rsidRPr="00207206">
        <w:rPr>
          <w:rFonts w:hint="cs"/>
          <w:rtl/>
        </w:rPr>
        <w:t xml:space="preserve">אני לא משתלט. אני אומר </w:t>
      </w:r>
      <w:bookmarkStart w:id="10763" w:name="_ETM_Q1_14305000"/>
      <w:bookmarkEnd w:id="10763"/>
      <w:r w:rsidRPr="00207206">
        <w:rPr>
          <w:rFonts w:hint="cs"/>
          <w:rtl/>
        </w:rPr>
        <w:t>לך שאני משתמש בזכות שלי כחבר כנסת לשאול שאלות על המשמעות של הדבר הזה.</w:t>
      </w:r>
    </w:p>
    <w:p w:rsidR="00AC599B" w:rsidRPr="00207206" w:rsidRDefault="00AC599B" w:rsidP="00AC599B">
      <w:pPr>
        <w:rPr>
          <w:rtl/>
        </w:rPr>
      </w:pPr>
    </w:p>
    <w:p w:rsidR="00AC599B" w:rsidRPr="00207206" w:rsidRDefault="00AC599B" w:rsidP="00AC599B">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AC599B" w:rsidRPr="00207206" w:rsidRDefault="00AC599B" w:rsidP="00AC599B">
      <w:pPr>
        <w:pStyle w:val="KeepWithNext"/>
        <w:rPr>
          <w:rtl/>
        </w:rPr>
      </w:pPr>
    </w:p>
    <w:p w:rsidR="00AC599B" w:rsidRPr="00207206" w:rsidRDefault="00AC599B" w:rsidP="00AC599B">
      <w:pPr>
        <w:rPr>
          <w:rtl/>
        </w:rPr>
      </w:pPr>
      <w:bookmarkStart w:id="10764" w:name="_ETM_Q1_14308000"/>
      <w:bookmarkEnd w:id="10764"/>
      <w:r w:rsidRPr="00207206">
        <w:rPr>
          <w:rFonts w:hint="cs"/>
          <w:rtl/>
        </w:rPr>
        <w:t>אני קורא אותך לסדר בבקשה. אתה כבר בקריאה שנייה. אני קורא אותך לסדר פעם שלישית, ואני מבקש שתצא.</w:t>
      </w:r>
    </w:p>
    <w:p w:rsidR="00AC599B" w:rsidRPr="00207206" w:rsidRDefault="00AC599B" w:rsidP="00AC599B">
      <w:pPr>
        <w:rPr>
          <w:rtl/>
        </w:rPr>
      </w:pPr>
      <w:bookmarkStart w:id="10765" w:name="_ETM_Q1_14311000"/>
      <w:bookmarkEnd w:id="10765"/>
    </w:p>
    <w:p w:rsidR="00AC599B" w:rsidRPr="00207206" w:rsidRDefault="00AC599B" w:rsidP="00AC599B">
      <w:pPr>
        <w:pStyle w:val="a4"/>
        <w:keepNext/>
        <w:rPr>
          <w:rtl/>
        </w:rPr>
      </w:pPr>
      <w:bookmarkStart w:id="10766" w:name="ET_speaker_5791_1635"/>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766"/>
    </w:p>
    <w:p w:rsidR="00AC599B" w:rsidRPr="00207206" w:rsidRDefault="00AC599B" w:rsidP="00AC599B">
      <w:pPr>
        <w:pStyle w:val="KeepWithNext"/>
        <w:rPr>
          <w:rtl/>
        </w:rPr>
      </w:pPr>
    </w:p>
    <w:p w:rsidR="00AC599B" w:rsidRPr="00207206" w:rsidRDefault="00AC599B" w:rsidP="00AC599B">
      <w:pPr>
        <w:rPr>
          <w:rtl/>
        </w:rPr>
      </w:pPr>
      <w:bookmarkStart w:id="10767" w:name="_ETM_Q1_14310000"/>
      <w:bookmarkEnd w:id="10767"/>
      <w:r w:rsidRPr="00207206">
        <w:rPr>
          <w:rFonts w:hint="cs"/>
          <w:rtl/>
        </w:rPr>
        <w:t xml:space="preserve">זו שיטה מאוד מאוד טובה לא </w:t>
      </w:r>
      <w:bookmarkStart w:id="10768" w:name="_ETM_Q1_14314000"/>
      <w:bookmarkEnd w:id="10768"/>
      <w:r w:rsidRPr="00207206">
        <w:rPr>
          <w:rFonts w:hint="cs"/>
          <w:rtl/>
        </w:rPr>
        <w:t>לנהל דיון ענייני. אני מאוד מודה לך.</w:t>
      </w:r>
    </w:p>
    <w:p w:rsidR="00AC599B" w:rsidRPr="00207206" w:rsidRDefault="00AC599B" w:rsidP="00AC599B">
      <w:pPr>
        <w:rPr>
          <w:rtl/>
        </w:rPr>
      </w:pPr>
      <w:bookmarkStart w:id="10769" w:name="_ETM_Q1_14309000"/>
      <w:bookmarkEnd w:id="10769"/>
    </w:p>
    <w:p w:rsidR="00AC599B" w:rsidRPr="00207206" w:rsidRDefault="00AC599B" w:rsidP="00AC599B">
      <w:pPr>
        <w:pStyle w:val="af6"/>
        <w:keepNext/>
        <w:rPr>
          <w:rtl/>
        </w:rPr>
      </w:pPr>
      <w:bookmarkStart w:id="10770" w:name="ET_yor_6157_163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770"/>
    </w:p>
    <w:p w:rsidR="00AC599B" w:rsidRPr="00207206" w:rsidRDefault="00AC599B" w:rsidP="00AC599B">
      <w:pPr>
        <w:pStyle w:val="KeepWithNext"/>
        <w:rPr>
          <w:rtl/>
        </w:rPr>
      </w:pPr>
    </w:p>
    <w:p w:rsidR="00AC599B" w:rsidRPr="00207206" w:rsidRDefault="00AC599B" w:rsidP="00AC599B">
      <w:pPr>
        <w:rPr>
          <w:rtl/>
        </w:rPr>
      </w:pPr>
      <w:bookmarkStart w:id="10771" w:name="_ETM_Q1_14316000"/>
      <w:bookmarkEnd w:id="10771"/>
      <w:r w:rsidRPr="00207206">
        <w:rPr>
          <w:rFonts w:hint="cs"/>
          <w:rtl/>
        </w:rPr>
        <w:t xml:space="preserve">מי שאחראי מאוד על </w:t>
      </w:r>
      <w:bookmarkStart w:id="10772" w:name="_ETM_Q1_14317000"/>
      <w:bookmarkEnd w:id="10772"/>
      <w:r w:rsidRPr="00207206">
        <w:rPr>
          <w:rFonts w:hint="cs"/>
          <w:rtl/>
        </w:rPr>
        <w:t>אי-ניהול דיון ענייני תופס מיקרופון.</w:t>
      </w:r>
    </w:p>
    <w:p w:rsidR="00AC599B" w:rsidRPr="00207206" w:rsidRDefault="00AC599B" w:rsidP="00AC599B">
      <w:pPr>
        <w:rPr>
          <w:rtl/>
        </w:rPr>
      </w:pPr>
    </w:p>
    <w:p w:rsidR="00AC599B" w:rsidRPr="00207206" w:rsidRDefault="00AC599B" w:rsidP="00AC599B">
      <w:pPr>
        <w:pStyle w:val="a4"/>
        <w:keepNext/>
        <w:rPr>
          <w:rtl/>
        </w:rPr>
      </w:pPr>
      <w:bookmarkStart w:id="10773" w:name="ET_speaker_5791_1637"/>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0773"/>
    </w:p>
    <w:p w:rsidR="00AC599B" w:rsidRPr="00207206" w:rsidRDefault="00AC599B" w:rsidP="00AC599B">
      <w:pPr>
        <w:pStyle w:val="KeepWithNext"/>
        <w:rPr>
          <w:rtl/>
        </w:rPr>
      </w:pPr>
    </w:p>
    <w:p w:rsidR="00AC599B" w:rsidRPr="00207206" w:rsidRDefault="00AC599B" w:rsidP="00AC599B">
      <w:pPr>
        <w:rPr>
          <w:rtl/>
        </w:rPr>
      </w:pPr>
      <w:bookmarkStart w:id="10774" w:name="_ETM_Q1_14319000"/>
      <w:bookmarkEnd w:id="10774"/>
      <w:r w:rsidRPr="00207206">
        <w:rPr>
          <w:rFonts w:hint="cs"/>
          <w:rtl/>
        </w:rPr>
        <w:t xml:space="preserve">תסתכל איך אתה נראה פעם אחת. </w:t>
      </w:r>
      <w:bookmarkStart w:id="10775" w:name="_ETM_Q1_14320000"/>
      <w:bookmarkEnd w:id="10775"/>
      <w:r w:rsidRPr="00207206">
        <w:rPr>
          <w:rFonts w:hint="cs"/>
          <w:rtl/>
        </w:rPr>
        <w:t xml:space="preserve">תסתכל פעם במראה. ככה תיראה החקיקה, ככה תיראה הכנסת, </w:t>
      </w:r>
      <w:bookmarkStart w:id="10776" w:name="_ETM_Q1_14326000"/>
      <w:bookmarkEnd w:id="10776"/>
      <w:r w:rsidRPr="00207206">
        <w:rPr>
          <w:rFonts w:hint="cs"/>
          <w:rtl/>
        </w:rPr>
        <w:t>ככה היא כבר נראית.</w:t>
      </w:r>
    </w:p>
    <w:p w:rsidR="00AC599B" w:rsidRPr="00207206" w:rsidRDefault="00AC599B" w:rsidP="00AC599B">
      <w:pPr>
        <w:rPr>
          <w:rtl/>
        </w:rPr>
      </w:pPr>
    </w:p>
    <w:p w:rsidR="00AC599B" w:rsidRPr="00207206" w:rsidRDefault="00AC599B" w:rsidP="00AC599B">
      <w:pPr>
        <w:pStyle w:val="af6"/>
        <w:keepNext/>
        <w:rPr>
          <w:rtl/>
        </w:rPr>
      </w:pPr>
      <w:bookmarkStart w:id="10777" w:name="ET_yor_6157_163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777"/>
    </w:p>
    <w:p w:rsidR="00AC599B" w:rsidRPr="00207206" w:rsidRDefault="00AC599B" w:rsidP="00AC599B">
      <w:pPr>
        <w:pStyle w:val="KeepWithNext"/>
        <w:rPr>
          <w:rtl/>
        </w:rPr>
      </w:pPr>
    </w:p>
    <w:p w:rsidR="00AC599B" w:rsidRPr="00207206" w:rsidRDefault="00AC599B" w:rsidP="00AC599B">
      <w:pPr>
        <w:rPr>
          <w:rtl/>
        </w:rPr>
      </w:pPr>
      <w:r w:rsidRPr="00207206">
        <w:rPr>
          <w:rFonts w:hint="cs"/>
          <w:rtl/>
        </w:rPr>
        <w:t>י</w:t>
      </w:r>
      <w:bookmarkStart w:id="10778" w:name="_ETM_Q1_14327000"/>
      <w:bookmarkEnd w:id="10778"/>
      <w:r w:rsidRPr="00207206">
        <w:rPr>
          <w:rFonts w:hint="cs"/>
          <w:rtl/>
        </w:rPr>
        <w:t>ואב, אתה לא מפסיק.</w:t>
      </w:r>
    </w:p>
    <w:p w:rsidR="00AC599B" w:rsidRPr="00207206" w:rsidRDefault="00AC599B" w:rsidP="00AC599B">
      <w:pPr>
        <w:rPr>
          <w:rtl/>
        </w:rPr>
      </w:pPr>
      <w:bookmarkStart w:id="10779" w:name="_ETM_Q1_14329000"/>
      <w:bookmarkEnd w:id="10779"/>
    </w:p>
    <w:p w:rsidR="00AC599B" w:rsidRPr="00207206" w:rsidRDefault="00AC599B" w:rsidP="00AC599B">
      <w:pPr>
        <w:pStyle w:val="a4"/>
        <w:keepNext/>
        <w:rPr>
          <w:rtl/>
        </w:rPr>
      </w:pPr>
      <w:bookmarkStart w:id="10780" w:name="ET_speaker_6127_1639"/>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780"/>
    </w:p>
    <w:p w:rsidR="00AC599B" w:rsidRPr="00207206" w:rsidRDefault="00AC599B" w:rsidP="00AC599B">
      <w:pPr>
        <w:pStyle w:val="KeepWithNext"/>
        <w:rPr>
          <w:rtl/>
        </w:rPr>
      </w:pPr>
    </w:p>
    <w:p w:rsidR="00AC599B" w:rsidRPr="00207206" w:rsidRDefault="00AC599B" w:rsidP="00AC599B">
      <w:pPr>
        <w:rPr>
          <w:rtl/>
        </w:rPr>
      </w:pPr>
      <w:bookmarkStart w:id="10781" w:name="_ETM_Q1_14328000"/>
      <w:bookmarkEnd w:id="10781"/>
      <w:r w:rsidRPr="00207206">
        <w:rPr>
          <w:rFonts w:hint="cs"/>
          <w:rtl/>
        </w:rPr>
        <w:t xml:space="preserve">זה נראה לך הגיוני </w:t>
      </w:r>
      <w:bookmarkStart w:id="10782" w:name="_ETM_Q1_14330000"/>
      <w:bookmarkEnd w:id="10782"/>
      <w:r w:rsidRPr="00207206">
        <w:rPr>
          <w:rFonts w:hint="cs"/>
          <w:rtl/>
        </w:rPr>
        <w:t>שאתה זורק מאולם הוועדה חברי כנסת ששואלים שאלות ענייניות?</w:t>
      </w:r>
    </w:p>
    <w:p w:rsidR="00AC599B" w:rsidRPr="00207206" w:rsidRDefault="00AC599B" w:rsidP="00AC599B">
      <w:pPr>
        <w:rPr>
          <w:rtl/>
        </w:rPr>
      </w:pPr>
    </w:p>
    <w:p w:rsidR="00AC599B" w:rsidRPr="00207206" w:rsidRDefault="00AC599B" w:rsidP="00AC599B">
      <w:pPr>
        <w:pStyle w:val="af6"/>
        <w:keepNext/>
        <w:rPr>
          <w:rtl/>
        </w:rPr>
      </w:pPr>
      <w:bookmarkStart w:id="10783" w:name="ET_yor_6157_164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783"/>
    </w:p>
    <w:p w:rsidR="00AC599B" w:rsidRPr="00207206" w:rsidRDefault="00AC599B" w:rsidP="00AC599B">
      <w:pPr>
        <w:pStyle w:val="KeepWithNext"/>
        <w:rPr>
          <w:rtl/>
        </w:rPr>
      </w:pPr>
    </w:p>
    <w:p w:rsidR="003F4096" w:rsidRPr="00207206" w:rsidRDefault="00AC599B" w:rsidP="003F4096">
      <w:pPr>
        <w:rPr>
          <w:rtl/>
        </w:rPr>
      </w:pPr>
      <w:bookmarkStart w:id="10784" w:name="_ETM_Q1_14332000"/>
      <w:bookmarkStart w:id="10785" w:name="_ETM_Q1_14346578"/>
      <w:bookmarkStart w:id="10786" w:name="_ETM_Q1_14346644"/>
      <w:bookmarkStart w:id="10787" w:name="_ETM_Q1_14352074"/>
      <w:bookmarkEnd w:id="10784"/>
      <w:bookmarkEnd w:id="10785"/>
      <w:bookmarkEnd w:id="10786"/>
      <w:bookmarkEnd w:id="10787"/>
      <w:r w:rsidRPr="00207206">
        <w:rPr>
          <w:rFonts w:hint="cs"/>
          <w:rtl/>
        </w:rPr>
        <w:t>- - -</w:t>
      </w:r>
    </w:p>
    <w:p w:rsidR="00AC599B" w:rsidRPr="00207206" w:rsidRDefault="00AC599B" w:rsidP="003F4096">
      <w:pPr>
        <w:rPr>
          <w:rtl/>
        </w:rPr>
      </w:pPr>
      <w:bookmarkStart w:id="10788" w:name="_ETM_Q1_14334000"/>
      <w:bookmarkEnd w:id="10788"/>
    </w:p>
    <w:p w:rsidR="00AC599B" w:rsidRPr="00207206" w:rsidRDefault="00AC599B" w:rsidP="00AC599B">
      <w:pPr>
        <w:pStyle w:val="a4"/>
        <w:keepNext/>
        <w:rPr>
          <w:rtl/>
        </w:rPr>
      </w:pPr>
      <w:bookmarkStart w:id="10789" w:name="ET_speaker_6507_1641"/>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789"/>
    </w:p>
    <w:p w:rsidR="00AC599B" w:rsidRPr="00207206" w:rsidRDefault="00AC599B" w:rsidP="00AC599B">
      <w:pPr>
        <w:pStyle w:val="KeepWithNext"/>
        <w:rPr>
          <w:rtl/>
        </w:rPr>
      </w:pPr>
    </w:p>
    <w:p w:rsidR="00AC599B" w:rsidRPr="00207206" w:rsidRDefault="00AC599B" w:rsidP="00AC599B">
      <w:pPr>
        <w:rPr>
          <w:rtl/>
        </w:rPr>
      </w:pPr>
      <w:bookmarkStart w:id="10790" w:name="_ETM_Q1_14333000"/>
      <w:bookmarkEnd w:id="10790"/>
      <w:r w:rsidRPr="00207206">
        <w:rPr>
          <w:rFonts w:hint="cs"/>
          <w:rtl/>
        </w:rPr>
        <w:t>שהם גם חברי ועדה.</w:t>
      </w:r>
    </w:p>
    <w:p w:rsidR="00AC599B" w:rsidRPr="00207206" w:rsidRDefault="00AC599B" w:rsidP="00AC599B">
      <w:pPr>
        <w:rPr>
          <w:rtl/>
        </w:rPr>
      </w:pPr>
    </w:p>
    <w:p w:rsidR="00AC599B" w:rsidRPr="00207206" w:rsidRDefault="00AC599B" w:rsidP="00AC599B">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AC599B" w:rsidRPr="00207206" w:rsidRDefault="00AC599B" w:rsidP="00AC599B">
      <w:pPr>
        <w:pStyle w:val="KeepWithNext"/>
        <w:rPr>
          <w:rtl/>
        </w:rPr>
      </w:pPr>
    </w:p>
    <w:p w:rsidR="00AC599B" w:rsidRPr="00207206" w:rsidRDefault="00AC599B" w:rsidP="00AC599B">
      <w:pPr>
        <w:rPr>
          <w:rtl/>
        </w:rPr>
      </w:pPr>
      <w:bookmarkStart w:id="10791" w:name="_ETM_Q1_14335000"/>
      <w:bookmarkEnd w:id="10791"/>
      <w:r w:rsidRPr="00207206">
        <w:rPr>
          <w:rFonts w:hint="cs"/>
          <w:rtl/>
        </w:rPr>
        <w:t>לצורכי קמפיין.</w:t>
      </w:r>
    </w:p>
    <w:p w:rsidR="00AC599B" w:rsidRPr="00207206" w:rsidRDefault="00AC599B" w:rsidP="00AC599B">
      <w:pPr>
        <w:rPr>
          <w:rtl/>
        </w:rPr>
      </w:pPr>
    </w:p>
    <w:p w:rsidR="00AC599B" w:rsidRPr="00207206" w:rsidRDefault="00AC599B" w:rsidP="00AC599B">
      <w:pPr>
        <w:pStyle w:val="a4"/>
        <w:keepNext/>
        <w:rPr>
          <w:rtl/>
        </w:rPr>
      </w:pPr>
      <w:bookmarkStart w:id="10792" w:name="ET_speaker_6127_1643"/>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792"/>
    </w:p>
    <w:p w:rsidR="00AC599B" w:rsidRPr="00207206" w:rsidRDefault="00AC599B" w:rsidP="00AC599B">
      <w:pPr>
        <w:pStyle w:val="KeepWithNext"/>
        <w:rPr>
          <w:rtl/>
        </w:rPr>
      </w:pPr>
    </w:p>
    <w:p w:rsidR="00AC599B" w:rsidRPr="00207206" w:rsidRDefault="00AC599B" w:rsidP="00AC599B">
      <w:pPr>
        <w:rPr>
          <w:rtl/>
        </w:rPr>
      </w:pPr>
      <w:bookmarkStart w:id="10793" w:name="_ETM_Q1_14336000"/>
      <w:bookmarkEnd w:id="10793"/>
      <w:r w:rsidRPr="00207206">
        <w:rPr>
          <w:rFonts w:hint="cs"/>
          <w:rtl/>
        </w:rPr>
        <w:t>זה נראה לך סביר?</w:t>
      </w:r>
    </w:p>
    <w:p w:rsidR="00AC599B" w:rsidRPr="00207206" w:rsidRDefault="00AC599B" w:rsidP="00AC599B">
      <w:pPr>
        <w:rPr>
          <w:rtl/>
        </w:rPr>
      </w:pPr>
      <w:bookmarkStart w:id="10794" w:name="_ETM_Q1_14337000"/>
      <w:bookmarkEnd w:id="10794"/>
    </w:p>
    <w:p w:rsidR="00AC599B" w:rsidRPr="00207206" w:rsidRDefault="00AC599B" w:rsidP="00AC599B">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AC599B" w:rsidRPr="00207206" w:rsidRDefault="00AC599B" w:rsidP="00AC599B">
      <w:pPr>
        <w:pStyle w:val="KeepWithNext"/>
        <w:rPr>
          <w:rtl/>
        </w:rPr>
      </w:pPr>
    </w:p>
    <w:p w:rsidR="00AC599B" w:rsidRPr="00207206" w:rsidRDefault="00AC599B" w:rsidP="00AC599B">
      <w:pPr>
        <w:rPr>
          <w:rtl/>
        </w:rPr>
      </w:pPr>
      <w:bookmarkStart w:id="10795" w:name="_ETM_Q1_14338000"/>
      <w:bookmarkEnd w:id="10795"/>
      <w:r w:rsidRPr="00207206">
        <w:rPr>
          <w:rFonts w:hint="cs"/>
          <w:rtl/>
        </w:rPr>
        <w:t>הדבר הזה נדרש לכם לצורכי הטיק-טוק.</w:t>
      </w:r>
    </w:p>
    <w:p w:rsidR="00AC599B" w:rsidRPr="00207206" w:rsidRDefault="00AC599B" w:rsidP="00AC599B">
      <w:pPr>
        <w:rPr>
          <w:rtl/>
        </w:rPr>
      </w:pPr>
      <w:bookmarkStart w:id="10796" w:name="_ETM_Q1_14340000"/>
      <w:bookmarkEnd w:id="10796"/>
    </w:p>
    <w:p w:rsidR="00AC599B" w:rsidRPr="00207206" w:rsidRDefault="00AC599B" w:rsidP="00AC599B">
      <w:pPr>
        <w:pStyle w:val="a4"/>
        <w:keepNext/>
        <w:rPr>
          <w:rtl/>
        </w:rPr>
      </w:pPr>
      <w:bookmarkStart w:id="10797" w:name="ET_speaker_6156_164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797"/>
    </w:p>
    <w:p w:rsidR="00AC599B" w:rsidRPr="00207206" w:rsidRDefault="00AC599B" w:rsidP="00AC599B">
      <w:pPr>
        <w:pStyle w:val="KeepWithNext"/>
        <w:rPr>
          <w:rtl/>
        </w:rPr>
      </w:pPr>
    </w:p>
    <w:p w:rsidR="00AC599B" w:rsidRPr="00207206" w:rsidRDefault="00AC599B" w:rsidP="00AC599B">
      <w:pPr>
        <w:rPr>
          <w:rtl/>
        </w:rPr>
      </w:pPr>
      <w:bookmarkStart w:id="10798" w:name="_ETM_Q1_14339000"/>
      <w:bookmarkEnd w:id="10798"/>
      <w:r w:rsidRPr="00207206">
        <w:rPr>
          <w:rFonts w:hint="cs"/>
          <w:rtl/>
        </w:rPr>
        <w:t>שמענו אותך.</w:t>
      </w:r>
    </w:p>
    <w:p w:rsidR="00AC599B" w:rsidRPr="00207206" w:rsidRDefault="00AC599B" w:rsidP="00AC599B">
      <w:pPr>
        <w:rPr>
          <w:rtl/>
        </w:rPr>
      </w:pPr>
    </w:p>
    <w:p w:rsidR="00AC599B" w:rsidRPr="00207206" w:rsidRDefault="00AC599B" w:rsidP="00AC599B">
      <w:pPr>
        <w:pStyle w:val="af6"/>
        <w:keepNext/>
        <w:rPr>
          <w:rtl/>
        </w:rPr>
      </w:pPr>
      <w:bookmarkStart w:id="10799" w:name="ET_yor_6157_164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799"/>
    </w:p>
    <w:p w:rsidR="00AC599B" w:rsidRPr="00207206" w:rsidRDefault="00AC599B" w:rsidP="00AC599B">
      <w:pPr>
        <w:pStyle w:val="KeepWithNext"/>
        <w:rPr>
          <w:rtl/>
        </w:rPr>
      </w:pPr>
    </w:p>
    <w:p w:rsidR="00AC599B" w:rsidRPr="00207206" w:rsidRDefault="00AC599B" w:rsidP="00AC599B">
      <w:pPr>
        <w:rPr>
          <w:rtl/>
        </w:rPr>
      </w:pPr>
      <w:r w:rsidRPr="00207206">
        <w:rPr>
          <w:rFonts w:hint="cs"/>
          <w:rtl/>
        </w:rPr>
        <w:t>זה מובן מאליו.</w:t>
      </w:r>
    </w:p>
    <w:p w:rsidR="00AC599B" w:rsidRPr="00207206" w:rsidRDefault="00AC599B" w:rsidP="00AC599B">
      <w:pPr>
        <w:rPr>
          <w:rtl/>
        </w:rPr>
      </w:pPr>
      <w:bookmarkStart w:id="10800" w:name="_ETM_Q1_14342000"/>
      <w:bookmarkEnd w:id="10800"/>
    </w:p>
    <w:p w:rsidR="00AC599B" w:rsidRPr="00207206" w:rsidRDefault="00AC599B" w:rsidP="00AC599B">
      <w:pPr>
        <w:pStyle w:val="a4"/>
        <w:keepNext/>
        <w:rPr>
          <w:rtl/>
        </w:rPr>
      </w:pPr>
      <w:bookmarkStart w:id="10801" w:name="ET_speaker_6156_164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0801"/>
    </w:p>
    <w:p w:rsidR="00AC599B" w:rsidRPr="00207206" w:rsidRDefault="00AC599B" w:rsidP="00AC599B">
      <w:pPr>
        <w:pStyle w:val="KeepWithNext"/>
        <w:rPr>
          <w:rtl/>
        </w:rPr>
      </w:pPr>
    </w:p>
    <w:p w:rsidR="00AC599B" w:rsidRPr="00207206" w:rsidRDefault="00AC599B" w:rsidP="00AC599B">
      <w:pPr>
        <w:rPr>
          <w:rtl/>
        </w:rPr>
      </w:pPr>
      <w:bookmarkStart w:id="10802" w:name="_ETM_Q1_14341000"/>
      <w:bookmarkEnd w:id="10802"/>
      <w:r w:rsidRPr="00207206">
        <w:rPr>
          <w:rFonts w:hint="cs"/>
          <w:rtl/>
        </w:rPr>
        <w:t>אנחנו מבקשים דיון. אתה מדבר איתנו על טיק-טוק?</w:t>
      </w:r>
    </w:p>
    <w:p w:rsidR="00AC599B" w:rsidRPr="00207206" w:rsidRDefault="00AC599B" w:rsidP="00AC599B">
      <w:pPr>
        <w:rPr>
          <w:rtl/>
        </w:rPr>
      </w:pPr>
    </w:p>
    <w:p w:rsidR="00AC599B" w:rsidRPr="00207206" w:rsidRDefault="00AC599B" w:rsidP="00AC599B">
      <w:pPr>
        <w:pStyle w:val="a4"/>
        <w:keepNext/>
        <w:rPr>
          <w:rtl/>
        </w:rPr>
      </w:pPr>
      <w:bookmarkStart w:id="10803" w:name="ET_speaker_6507_1648"/>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803"/>
    </w:p>
    <w:p w:rsidR="00AC599B" w:rsidRPr="00207206" w:rsidRDefault="00AC599B" w:rsidP="00AC599B">
      <w:pPr>
        <w:pStyle w:val="KeepWithNext"/>
        <w:rPr>
          <w:rtl/>
        </w:rPr>
      </w:pPr>
    </w:p>
    <w:p w:rsidR="00AC599B" w:rsidRPr="00207206" w:rsidRDefault="00AC599B" w:rsidP="00AC599B">
      <w:pPr>
        <w:rPr>
          <w:rtl/>
        </w:rPr>
      </w:pPr>
      <w:r w:rsidRPr="00207206">
        <w:rPr>
          <w:rFonts w:hint="cs"/>
          <w:rtl/>
        </w:rPr>
        <w:t xml:space="preserve">טיק-טוק זה המחלקה של בן </w:t>
      </w:r>
      <w:bookmarkStart w:id="10804" w:name="_ETM_Q1_14345000"/>
      <w:bookmarkEnd w:id="10804"/>
      <w:r w:rsidRPr="00207206">
        <w:rPr>
          <w:rFonts w:hint="cs"/>
          <w:rtl/>
        </w:rPr>
        <w:t>גביר.</w:t>
      </w:r>
    </w:p>
    <w:p w:rsidR="00AC599B" w:rsidRPr="00207206" w:rsidRDefault="00AC599B" w:rsidP="00AC599B">
      <w:pPr>
        <w:rPr>
          <w:rtl/>
        </w:rPr>
      </w:pPr>
      <w:bookmarkStart w:id="10805" w:name="_ETM_Q1_14344000"/>
      <w:bookmarkEnd w:id="10805"/>
    </w:p>
    <w:p w:rsidR="00AC599B" w:rsidRPr="00207206" w:rsidRDefault="00AC599B" w:rsidP="00AC599B">
      <w:pPr>
        <w:pStyle w:val="a4"/>
        <w:keepNext/>
        <w:rPr>
          <w:rtl/>
        </w:rPr>
      </w:pPr>
      <w:bookmarkStart w:id="10806" w:name="ET_speaker_6127_1649"/>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806"/>
    </w:p>
    <w:p w:rsidR="00AC599B" w:rsidRPr="00207206" w:rsidRDefault="00AC599B" w:rsidP="00AC599B">
      <w:pPr>
        <w:pStyle w:val="KeepWithNext"/>
        <w:rPr>
          <w:rtl/>
        </w:rPr>
      </w:pPr>
    </w:p>
    <w:p w:rsidR="00AC599B" w:rsidRPr="00207206" w:rsidRDefault="00AC599B" w:rsidP="00AC599B">
      <w:pPr>
        <w:rPr>
          <w:rtl/>
        </w:rPr>
      </w:pPr>
      <w:bookmarkStart w:id="10807" w:name="_ETM_Q1_14343000"/>
      <w:bookmarkEnd w:id="10807"/>
      <w:r w:rsidRPr="00207206">
        <w:rPr>
          <w:rFonts w:hint="cs"/>
          <w:rtl/>
        </w:rPr>
        <w:t xml:space="preserve">- - - שואלים שאלות ענייניות, ואתה סותם לנו פיות וזה לא מקובל </w:t>
      </w:r>
      <w:bookmarkStart w:id="10808" w:name="_ETM_Q1_14351000"/>
      <w:bookmarkEnd w:id="10808"/>
      <w:r w:rsidRPr="00207206">
        <w:rPr>
          <w:rFonts w:hint="cs"/>
          <w:rtl/>
        </w:rPr>
        <w:t>עלינו.</w:t>
      </w:r>
    </w:p>
    <w:p w:rsidR="00AC599B" w:rsidRPr="00207206" w:rsidRDefault="00AC599B" w:rsidP="00AC599B">
      <w:pPr>
        <w:rPr>
          <w:rtl/>
        </w:rPr>
      </w:pPr>
      <w:bookmarkStart w:id="10809" w:name="_ETM_Q1_14347000"/>
      <w:bookmarkEnd w:id="10809"/>
    </w:p>
    <w:p w:rsidR="00AC599B" w:rsidRPr="00207206" w:rsidRDefault="00AC599B" w:rsidP="00AC599B">
      <w:pPr>
        <w:rPr>
          <w:rtl/>
        </w:rPr>
      </w:pPr>
      <w:r w:rsidRPr="00207206">
        <w:rPr>
          <w:rFonts w:hint="cs"/>
          <w:rtl/>
        </w:rPr>
        <w:t>(חבר הכנסת יואב סגלוביץ' יוצא מ</w:t>
      </w:r>
      <w:r w:rsidR="00657471" w:rsidRPr="00207206">
        <w:rPr>
          <w:rFonts w:hint="cs"/>
          <w:rtl/>
        </w:rPr>
        <w:t>חדר</w:t>
      </w:r>
      <w:r w:rsidRPr="00207206">
        <w:rPr>
          <w:rFonts w:hint="cs"/>
          <w:rtl/>
        </w:rPr>
        <w:t xml:space="preserve"> הוועדה)</w:t>
      </w:r>
    </w:p>
    <w:p w:rsidR="00AC599B" w:rsidRPr="00207206" w:rsidRDefault="00AC599B" w:rsidP="00AC599B">
      <w:pPr>
        <w:rPr>
          <w:rtl/>
        </w:rPr>
      </w:pPr>
    </w:p>
    <w:p w:rsidR="00AC599B" w:rsidRPr="00207206" w:rsidRDefault="00AC599B" w:rsidP="00AC599B">
      <w:pPr>
        <w:pStyle w:val="a4"/>
        <w:keepNext/>
        <w:rPr>
          <w:rtl/>
        </w:rPr>
      </w:pPr>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p>
    <w:p w:rsidR="00AC599B" w:rsidRPr="00207206" w:rsidRDefault="00AC599B" w:rsidP="00AC599B">
      <w:pPr>
        <w:pStyle w:val="KeepWithNext"/>
        <w:rPr>
          <w:rtl/>
        </w:rPr>
      </w:pPr>
    </w:p>
    <w:p w:rsidR="00AC599B" w:rsidRPr="00207206" w:rsidRDefault="00AC599B" w:rsidP="00AC599B">
      <w:pPr>
        <w:rPr>
          <w:rtl/>
        </w:rPr>
      </w:pPr>
      <w:bookmarkStart w:id="10810" w:name="_ETM_Q1_14348000"/>
      <w:bookmarkEnd w:id="10810"/>
      <w:r w:rsidRPr="00207206">
        <w:rPr>
          <w:rFonts w:hint="cs"/>
          <w:rtl/>
        </w:rPr>
        <w:t>עלות הנסיעות לחו"ל - - - אלוף הרעיונות - - -</w:t>
      </w:r>
    </w:p>
    <w:p w:rsidR="00AC599B" w:rsidRPr="00207206" w:rsidRDefault="00AC599B" w:rsidP="00AC599B">
      <w:pPr>
        <w:rPr>
          <w:rtl/>
        </w:rPr>
      </w:pPr>
      <w:bookmarkStart w:id="10811" w:name="_ETM_Q1_14350000"/>
      <w:bookmarkEnd w:id="10811"/>
    </w:p>
    <w:p w:rsidR="003F4096" w:rsidRPr="00207206" w:rsidRDefault="003F4096" w:rsidP="003F4096">
      <w:pPr>
        <w:pStyle w:val="a4"/>
        <w:keepNext/>
        <w:rPr>
          <w:rtl/>
        </w:rPr>
      </w:pPr>
      <w:bookmarkStart w:id="10812" w:name="ET_speaker_6127_577"/>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812"/>
    </w:p>
    <w:p w:rsidR="003F4096" w:rsidRPr="00207206" w:rsidRDefault="003F4096" w:rsidP="003F4096">
      <w:pPr>
        <w:pStyle w:val="KeepWithNext"/>
        <w:rPr>
          <w:rtl/>
        </w:rPr>
      </w:pPr>
    </w:p>
    <w:p w:rsidR="003F4096" w:rsidRPr="00207206" w:rsidRDefault="00AC599B" w:rsidP="003F4096">
      <w:pPr>
        <w:rPr>
          <w:rtl/>
        </w:rPr>
      </w:pPr>
      <w:bookmarkStart w:id="10813" w:name="_ETM_Q1_14352482"/>
      <w:bookmarkStart w:id="10814" w:name="_ETM_Q1_14352532"/>
      <w:bookmarkEnd w:id="10813"/>
      <w:bookmarkEnd w:id="10814"/>
      <w:r w:rsidRPr="00207206">
        <w:rPr>
          <w:rFonts w:hint="cs"/>
          <w:rtl/>
        </w:rPr>
        <w:t xml:space="preserve"> ואנחנו נגיד את זה שוב ושוב.</w:t>
      </w:r>
    </w:p>
    <w:p w:rsidR="003F4096" w:rsidRPr="00207206" w:rsidRDefault="003F4096" w:rsidP="003F4096">
      <w:pPr>
        <w:rPr>
          <w:rtl/>
        </w:rPr>
      </w:pPr>
      <w:bookmarkStart w:id="10815" w:name="_ETM_Q1_14356146"/>
      <w:bookmarkStart w:id="10816" w:name="_ETM_Q1_14356230"/>
      <w:bookmarkEnd w:id="10815"/>
      <w:bookmarkEnd w:id="10816"/>
    </w:p>
    <w:p w:rsidR="003F4096" w:rsidRPr="00207206" w:rsidRDefault="003F4096" w:rsidP="003F4096">
      <w:pPr>
        <w:pStyle w:val="af6"/>
        <w:keepNext/>
        <w:rPr>
          <w:rtl/>
        </w:rPr>
      </w:pPr>
      <w:bookmarkStart w:id="10817" w:name="ET_yor_6157_57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817"/>
    </w:p>
    <w:p w:rsidR="003F4096" w:rsidRPr="00207206" w:rsidRDefault="003F4096" w:rsidP="003F4096">
      <w:pPr>
        <w:pStyle w:val="KeepWithNext"/>
        <w:rPr>
          <w:rtl/>
        </w:rPr>
      </w:pPr>
    </w:p>
    <w:p w:rsidR="00AC599B" w:rsidRPr="00207206" w:rsidRDefault="003F4096" w:rsidP="003F4096">
      <w:pPr>
        <w:rPr>
          <w:rtl/>
        </w:rPr>
      </w:pPr>
      <w:bookmarkStart w:id="10818" w:name="_ETM_Q1_14356906"/>
      <w:bookmarkEnd w:id="10818"/>
      <w:r w:rsidRPr="00207206">
        <w:rPr>
          <w:rFonts w:hint="cs"/>
          <w:rtl/>
        </w:rPr>
        <w:t xml:space="preserve">חבר הכנסת ולדימיר בליאק, </w:t>
      </w:r>
      <w:r w:rsidR="00AC599B" w:rsidRPr="00207206">
        <w:rPr>
          <w:rFonts w:hint="cs"/>
          <w:rtl/>
        </w:rPr>
        <w:t xml:space="preserve">אני קורא אותך לסדר. </w:t>
      </w:r>
      <w:bookmarkStart w:id="10819" w:name="_ETM_Q1_14355000"/>
      <w:bookmarkEnd w:id="10819"/>
    </w:p>
    <w:p w:rsidR="00AC599B" w:rsidRPr="00207206" w:rsidRDefault="00AC599B" w:rsidP="003F4096">
      <w:pPr>
        <w:rPr>
          <w:rtl/>
        </w:rPr>
      </w:pPr>
    </w:p>
    <w:p w:rsidR="00AC599B" w:rsidRPr="00207206" w:rsidRDefault="00AC599B" w:rsidP="00AC599B">
      <w:pPr>
        <w:pStyle w:val="a4"/>
        <w:keepNext/>
        <w:rPr>
          <w:rtl/>
        </w:rPr>
      </w:pPr>
      <w:bookmarkStart w:id="10820" w:name="ET_speaker_6127_1651"/>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820"/>
    </w:p>
    <w:p w:rsidR="00AC599B" w:rsidRPr="00207206" w:rsidRDefault="00AC599B" w:rsidP="00AC599B">
      <w:pPr>
        <w:pStyle w:val="KeepWithNext"/>
        <w:rPr>
          <w:rtl/>
        </w:rPr>
      </w:pPr>
    </w:p>
    <w:p w:rsidR="00AC599B" w:rsidRPr="00207206" w:rsidRDefault="00AC599B" w:rsidP="00AC599B">
      <w:pPr>
        <w:rPr>
          <w:rtl/>
        </w:rPr>
      </w:pPr>
      <w:r w:rsidRPr="00207206">
        <w:rPr>
          <w:rFonts w:hint="cs"/>
          <w:rtl/>
        </w:rPr>
        <w:t>חצוף.</w:t>
      </w:r>
    </w:p>
    <w:p w:rsidR="00AC599B" w:rsidRPr="00207206" w:rsidRDefault="00AC599B" w:rsidP="00AC599B">
      <w:pPr>
        <w:rPr>
          <w:rtl/>
        </w:rPr>
      </w:pPr>
    </w:p>
    <w:p w:rsidR="00AC599B" w:rsidRPr="00207206" w:rsidRDefault="00AC599B" w:rsidP="00AC599B">
      <w:pPr>
        <w:pStyle w:val="af6"/>
        <w:keepNext/>
        <w:rPr>
          <w:rtl/>
        </w:rPr>
      </w:pPr>
      <w:bookmarkStart w:id="10821" w:name="ET_yor_6157_165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821"/>
    </w:p>
    <w:p w:rsidR="00AC599B" w:rsidRPr="00207206" w:rsidRDefault="00AC599B" w:rsidP="00AC599B">
      <w:pPr>
        <w:pStyle w:val="KeepWithNext"/>
        <w:rPr>
          <w:rtl/>
        </w:rPr>
      </w:pPr>
    </w:p>
    <w:p w:rsidR="003F4096" w:rsidRPr="00207206" w:rsidRDefault="00AC599B" w:rsidP="00AC599B">
      <w:pPr>
        <w:rPr>
          <w:rtl/>
        </w:rPr>
      </w:pPr>
      <w:bookmarkStart w:id="10822" w:name="_ETM_Q1_14356000"/>
      <w:bookmarkStart w:id="10823" w:name="_ETM_Q1_14354000"/>
      <w:bookmarkEnd w:id="10822"/>
      <w:bookmarkEnd w:id="10823"/>
      <w:r w:rsidRPr="00207206">
        <w:rPr>
          <w:rFonts w:hint="cs"/>
          <w:rtl/>
        </w:rPr>
        <w:t>חבר כנסת ולדימיר בליאק, א</w:t>
      </w:r>
      <w:r w:rsidR="003F4096" w:rsidRPr="00207206">
        <w:rPr>
          <w:rFonts w:hint="cs"/>
          <w:rtl/>
        </w:rPr>
        <w:t xml:space="preserve">תה בקריאה </w:t>
      </w:r>
      <w:bookmarkStart w:id="10824" w:name="_ETM_Q1_14364499"/>
      <w:bookmarkEnd w:id="10824"/>
      <w:r w:rsidR="003F4096" w:rsidRPr="00207206">
        <w:rPr>
          <w:rFonts w:hint="cs"/>
          <w:rtl/>
        </w:rPr>
        <w:t>שנייה</w:t>
      </w:r>
      <w:r w:rsidRPr="00207206">
        <w:rPr>
          <w:rFonts w:hint="cs"/>
          <w:rtl/>
        </w:rPr>
        <w:t>. תודה.</w:t>
      </w:r>
    </w:p>
    <w:p w:rsidR="003F4096" w:rsidRPr="00207206" w:rsidRDefault="003F4096" w:rsidP="003F4096">
      <w:pPr>
        <w:rPr>
          <w:rtl/>
        </w:rPr>
      </w:pPr>
      <w:bookmarkStart w:id="10825" w:name="_ETM_Q1_14365340"/>
      <w:bookmarkStart w:id="10826" w:name="_ETM_Q1_14365421"/>
      <w:bookmarkStart w:id="10827" w:name="_ETM_Q1_14366636"/>
      <w:bookmarkEnd w:id="10825"/>
      <w:bookmarkEnd w:id="10826"/>
      <w:bookmarkEnd w:id="10827"/>
    </w:p>
    <w:p w:rsidR="003F4096" w:rsidRPr="00207206" w:rsidRDefault="003F4096" w:rsidP="003F4096">
      <w:pPr>
        <w:pStyle w:val="a4"/>
        <w:keepNext/>
        <w:rPr>
          <w:rtl/>
        </w:rPr>
      </w:pPr>
      <w:bookmarkStart w:id="10828" w:name="ET_speaker_6127_579"/>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0828"/>
    </w:p>
    <w:p w:rsidR="003F4096" w:rsidRPr="00207206" w:rsidRDefault="003F4096" w:rsidP="003F4096">
      <w:pPr>
        <w:pStyle w:val="KeepWithNext"/>
        <w:rPr>
          <w:rtl/>
        </w:rPr>
      </w:pPr>
    </w:p>
    <w:p w:rsidR="003F4096" w:rsidRPr="00207206" w:rsidRDefault="003F4096" w:rsidP="003F4096">
      <w:pPr>
        <w:rPr>
          <w:rtl/>
        </w:rPr>
      </w:pPr>
      <w:bookmarkStart w:id="10829" w:name="_ETM_Q1_14367102"/>
      <w:bookmarkStart w:id="10830" w:name="_ETM_Q1_14367153"/>
      <w:bookmarkEnd w:id="10829"/>
      <w:bookmarkEnd w:id="10830"/>
      <w:r w:rsidRPr="00207206">
        <w:rPr>
          <w:rFonts w:hint="cs"/>
          <w:rtl/>
        </w:rPr>
        <w:t>מרגש אותי מאוד.</w:t>
      </w:r>
    </w:p>
    <w:p w:rsidR="009E2C12" w:rsidRPr="00207206" w:rsidRDefault="009E2C12" w:rsidP="003F4096">
      <w:pPr>
        <w:rPr>
          <w:rtl/>
        </w:rPr>
      </w:pPr>
      <w:bookmarkStart w:id="10831" w:name="_ETM_Q1_14374588"/>
      <w:bookmarkStart w:id="10832" w:name="_ETM_Q1_14374663"/>
      <w:bookmarkStart w:id="10833" w:name="_ETM_Q1_14379225"/>
      <w:bookmarkEnd w:id="10831"/>
      <w:bookmarkEnd w:id="10832"/>
      <w:bookmarkEnd w:id="10833"/>
    </w:p>
    <w:p w:rsidR="00AC599B" w:rsidRPr="00207206" w:rsidRDefault="00AC599B" w:rsidP="00AC599B">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AC599B" w:rsidRPr="00207206" w:rsidRDefault="00AC599B" w:rsidP="00AC599B">
      <w:pPr>
        <w:pStyle w:val="KeepWithNext"/>
        <w:rPr>
          <w:rtl/>
        </w:rPr>
      </w:pPr>
    </w:p>
    <w:p w:rsidR="00AC599B" w:rsidRPr="00207206" w:rsidRDefault="00AC599B" w:rsidP="00AC599B">
      <w:pPr>
        <w:rPr>
          <w:rtl/>
        </w:rPr>
      </w:pPr>
      <w:bookmarkStart w:id="10834" w:name="_ETM_Q1_14360000"/>
      <w:bookmarkEnd w:id="10834"/>
      <w:r w:rsidRPr="00207206">
        <w:rPr>
          <w:rFonts w:hint="cs"/>
          <w:rtl/>
        </w:rPr>
        <w:t xml:space="preserve">אתה בקריאה שנייה. תודה רבה. </w:t>
      </w:r>
      <w:bookmarkStart w:id="10835" w:name="_ETM_Q1_14368000"/>
      <w:bookmarkEnd w:id="10835"/>
      <w:r w:rsidRPr="00207206">
        <w:rPr>
          <w:rFonts w:hint="cs"/>
          <w:rtl/>
        </w:rPr>
        <w:t>חברת הכנסת שלי טל מירון, בבקשה.</w:t>
      </w:r>
    </w:p>
    <w:p w:rsidR="00AC599B" w:rsidRPr="00207206" w:rsidRDefault="00AC599B" w:rsidP="00AC599B">
      <w:pPr>
        <w:rPr>
          <w:rtl/>
        </w:rPr>
      </w:pPr>
      <w:bookmarkStart w:id="10836" w:name="_ETM_Q1_14364000"/>
      <w:bookmarkEnd w:id="10836"/>
    </w:p>
    <w:p w:rsidR="009E2C12" w:rsidRPr="00207206" w:rsidRDefault="009E2C12" w:rsidP="009E2C12">
      <w:pPr>
        <w:pStyle w:val="a4"/>
        <w:keepNext/>
        <w:rPr>
          <w:rtl/>
        </w:rPr>
      </w:pPr>
      <w:bookmarkStart w:id="10837" w:name="ET_speaker_6507_580"/>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837"/>
    </w:p>
    <w:p w:rsidR="009E2C12" w:rsidRPr="00207206" w:rsidRDefault="009E2C12" w:rsidP="009E2C12">
      <w:pPr>
        <w:pStyle w:val="KeepWithNext"/>
        <w:rPr>
          <w:rtl/>
        </w:rPr>
      </w:pPr>
    </w:p>
    <w:p w:rsidR="009E2C12" w:rsidRPr="00207206" w:rsidRDefault="00AC599B" w:rsidP="009E2C12">
      <w:pPr>
        <w:rPr>
          <w:rtl/>
        </w:rPr>
      </w:pPr>
      <w:bookmarkStart w:id="10838" w:name="_ETM_Q1_14379585"/>
      <w:bookmarkStart w:id="10839" w:name="_ETM_Q1_14379640"/>
      <w:bookmarkEnd w:id="10838"/>
      <w:bookmarkEnd w:id="10839"/>
      <w:r w:rsidRPr="00207206">
        <w:rPr>
          <w:rFonts w:hint="cs"/>
          <w:rtl/>
        </w:rPr>
        <w:t xml:space="preserve">תודה רבה. </w:t>
      </w:r>
      <w:bookmarkStart w:id="10840" w:name="_ETM_Q1_14380000"/>
      <w:bookmarkEnd w:id="10840"/>
      <w:r w:rsidR="009E2C12" w:rsidRPr="00207206">
        <w:rPr>
          <w:rFonts w:hint="cs"/>
          <w:rtl/>
        </w:rPr>
        <w:t>קודם כול, אני לא יכולה לעבור על סדר-היום</w:t>
      </w:r>
      <w:r w:rsidRPr="00207206">
        <w:rPr>
          <w:rFonts w:hint="cs"/>
          <w:rtl/>
        </w:rPr>
        <w:t xml:space="preserve"> אחרי מה שנאמר פה קודם על ידי חבר הכנסת </w:t>
      </w:r>
      <w:bookmarkStart w:id="10841" w:name="_ETM_Q1_14385000"/>
      <w:bookmarkEnd w:id="10841"/>
      <w:r w:rsidRPr="00207206">
        <w:rPr>
          <w:rFonts w:hint="cs"/>
          <w:rtl/>
        </w:rPr>
        <w:t xml:space="preserve">עמית הלוי בנושא ראש אמ"ן. אני חושבת שחצינו פה כל </w:t>
      </w:r>
      <w:bookmarkStart w:id="10842" w:name="_ETM_Q1_14390000"/>
      <w:bookmarkEnd w:id="10842"/>
      <w:r w:rsidRPr="00207206">
        <w:rPr>
          <w:rFonts w:hint="cs"/>
          <w:rtl/>
        </w:rPr>
        <w:t xml:space="preserve">גבול אפשרי. וזה מצטרף למה ששמעתי הבוקר ברדיו, בדרכי לכנסת, </w:t>
      </w:r>
      <w:bookmarkStart w:id="10843" w:name="_ETM_Q1_14395000"/>
      <w:bookmarkEnd w:id="10843"/>
      <w:r w:rsidRPr="00207206">
        <w:rPr>
          <w:rFonts w:hint="cs"/>
          <w:rtl/>
        </w:rPr>
        <w:t xml:space="preserve">כאשר התראיין תת-אלוף במילואים רליק שפיר, לתוכנית של ינון מגל </w:t>
      </w:r>
      <w:bookmarkStart w:id="10844" w:name="_ETM_Q1_14403000"/>
      <w:bookmarkEnd w:id="10844"/>
      <w:r w:rsidRPr="00207206">
        <w:rPr>
          <w:rFonts w:hint="cs"/>
          <w:rtl/>
        </w:rPr>
        <w:t>וחיים לוינסון, והביע את דעתו. ושם בחרו לכנות אותו</w:t>
      </w:r>
      <w:bookmarkStart w:id="10845" w:name="_ETM_Q1_14409000"/>
      <w:bookmarkEnd w:id="10845"/>
      <w:r w:rsidRPr="00207206">
        <w:rPr>
          <w:rFonts w:hint="cs"/>
          <w:rtl/>
        </w:rPr>
        <w:t xml:space="preserve">, תת-אלוף במילואים, טייס קרב, אחד משמונת הטייסים שתקפו את </w:t>
      </w:r>
      <w:bookmarkStart w:id="10846" w:name="_ETM_Q1_14415000"/>
      <w:bookmarkEnd w:id="10846"/>
      <w:r w:rsidRPr="00207206">
        <w:rPr>
          <w:rFonts w:hint="cs"/>
          <w:rtl/>
        </w:rPr>
        <w:t xml:space="preserve">הכור בעירק, גיבור ישראל, עלב בו ינון מגל, אמר לו </w:t>
      </w:r>
      <w:bookmarkStart w:id="10847" w:name="_ETM_Q1_14420000"/>
      <w:bookmarkEnd w:id="10847"/>
      <w:r w:rsidRPr="00207206">
        <w:rPr>
          <w:rFonts w:hint="cs"/>
          <w:rtl/>
        </w:rPr>
        <w:t xml:space="preserve">כל מיני אמירות, כגון מי אתה, ומה אתה יודע, </w:t>
      </w:r>
      <w:bookmarkStart w:id="10848" w:name="_ETM_Q1_14424000"/>
      <w:bookmarkEnd w:id="10848"/>
      <w:r w:rsidRPr="00207206">
        <w:rPr>
          <w:rFonts w:hint="cs"/>
          <w:rtl/>
        </w:rPr>
        <w:t xml:space="preserve">ומי אתם הטייסים, ומי צריך אתכם וכו'. זה מאוד מתחבר </w:t>
      </w:r>
      <w:bookmarkStart w:id="10849" w:name="_ETM_Q1_14427000"/>
      <w:bookmarkEnd w:id="10849"/>
      <w:r w:rsidRPr="00207206">
        <w:rPr>
          <w:rFonts w:hint="cs"/>
          <w:rtl/>
        </w:rPr>
        <w:t>לי לרוח הדברים.</w:t>
      </w:r>
    </w:p>
    <w:p w:rsidR="009E2C12" w:rsidRPr="00207206" w:rsidRDefault="009E2C12" w:rsidP="009E2C12">
      <w:pPr>
        <w:rPr>
          <w:rtl/>
        </w:rPr>
      </w:pPr>
      <w:bookmarkStart w:id="10850" w:name="_ETM_Q1_14698357"/>
      <w:bookmarkEnd w:id="10850"/>
    </w:p>
    <w:p w:rsidR="00AC599B" w:rsidRPr="00207206" w:rsidRDefault="00AC599B" w:rsidP="009E2C12">
      <w:pPr>
        <w:rPr>
          <w:rtl/>
        </w:rPr>
      </w:pPr>
      <w:bookmarkStart w:id="10851" w:name="_ETM_Q1_14430000"/>
      <w:bookmarkEnd w:id="10851"/>
      <w:r w:rsidRPr="00207206">
        <w:rPr>
          <w:rFonts w:hint="cs"/>
          <w:rtl/>
        </w:rPr>
        <w:t xml:space="preserve">אני אעמוד פה ואגן על גיבורי ישראל האלה, </w:t>
      </w:r>
      <w:bookmarkStart w:id="10852" w:name="_ETM_Q1_14435000"/>
      <w:bookmarkEnd w:id="10852"/>
      <w:r w:rsidRPr="00207206">
        <w:rPr>
          <w:rFonts w:hint="cs"/>
          <w:rtl/>
        </w:rPr>
        <w:t>שהם מטובי אנשינו. לי הייתה הזכות באופן אישי</w:t>
      </w:r>
      <w:r w:rsidR="003E6BAD" w:rsidRPr="00207206">
        <w:rPr>
          <w:rFonts w:hint="cs"/>
          <w:rtl/>
        </w:rPr>
        <w:t xml:space="preserve"> לשרת בחיל האוויר עם תת-אלוף רליק שפיר, אדם משכמו ומעלה, שהקדיש את </w:t>
      </w:r>
      <w:bookmarkStart w:id="10853" w:name="_ETM_Q1_14445000"/>
      <w:bookmarkEnd w:id="10853"/>
      <w:r w:rsidR="003E6BAD" w:rsidRPr="00207206">
        <w:rPr>
          <w:rFonts w:hint="cs"/>
          <w:rtl/>
        </w:rPr>
        <w:t xml:space="preserve">חייו למדינת ישראל, ואני לא אתן שיכפישו, לא אותו ולא </w:t>
      </w:r>
      <w:bookmarkStart w:id="10854" w:name="_ETM_Q1_14450000"/>
      <w:bookmarkEnd w:id="10854"/>
      <w:r w:rsidR="003E6BAD" w:rsidRPr="00207206">
        <w:rPr>
          <w:rFonts w:hint="cs"/>
          <w:rtl/>
        </w:rPr>
        <w:t xml:space="preserve">את עמוס ידלין, ולא אף אחד מהאנשים המופלאים האלה, שבזכותם </w:t>
      </w:r>
      <w:bookmarkStart w:id="10855" w:name="_ETM_Q1_14453000"/>
      <w:bookmarkEnd w:id="10855"/>
      <w:r w:rsidR="003E6BAD" w:rsidRPr="00207206">
        <w:rPr>
          <w:rFonts w:hint="cs"/>
          <w:rtl/>
        </w:rPr>
        <w:t xml:space="preserve">כולנו יושבים פה, וכנראה עשו הרבה יותר מכל מי שיושב </w:t>
      </w:r>
      <w:bookmarkStart w:id="10856" w:name="_ETM_Q1_14457000"/>
      <w:bookmarkEnd w:id="10856"/>
      <w:r w:rsidR="003E6BAD" w:rsidRPr="00207206">
        <w:rPr>
          <w:rFonts w:hint="cs"/>
          <w:rtl/>
        </w:rPr>
        <w:t xml:space="preserve">בשולחן הזה למען ביטחונה של מדינת ישראל. אני מציעה </w:t>
      </w:r>
      <w:bookmarkStart w:id="10857" w:name="_ETM_Q1_14461000"/>
      <w:bookmarkEnd w:id="10857"/>
      <w:r w:rsidR="003E6BAD" w:rsidRPr="00207206">
        <w:rPr>
          <w:rFonts w:hint="cs"/>
          <w:rtl/>
        </w:rPr>
        <w:t xml:space="preserve">לחשוב טוב-טוב את מי מכפישים ומה אומרים. זו בושה גדולה </w:t>
      </w:r>
      <w:bookmarkStart w:id="10858" w:name="_ETM_Q1_14465000"/>
      <w:bookmarkEnd w:id="10858"/>
      <w:r w:rsidR="003E6BAD" w:rsidRPr="00207206">
        <w:rPr>
          <w:rFonts w:hint="cs"/>
          <w:rtl/>
        </w:rPr>
        <w:t>למדינת ישראל. באמת, בושה גדולה. זה הדבר הראשון.</w:t>
      </w:r>
    </w:p>
    <w:p w:rsidR="003E6BAD" w:rsidRPr="00207206" w:rsidRDefault="003E6BAD" w:rsidP="009E2C12">
      <w:pPr>
        <w:rPr>
          <w:rtl/>
        </w:rPr>
      </w:pPr>
    </w:p>
    <w:p w:rsidR="003E6BAD" w:rsidRPr="00207206" w:rsidRDefault="003E6BAD" w:rsidP="009E2C12">
      <w:pPr>
        <w:rPr>
          <w:rtl/>
        </w:rPr>
      </w:pPr>
      <w:bookmarkStart w:id="10859" w:name="_ETM_Q1_14468000"/>
      <w:bookmarkEnd w:id="10859"/>
      <w:r w:rsidRPr="00207206">
        <w:rPr>
          <w:rFonts w:hint="cs"/>
          <w:rtl/>
        </w:rPr>
        <w:t xml:space="preserve">אגב, גם כשהייתי </w:t>
      </w:r>
      <w:bookmarkStart w:id="10860" w:name="_ETM_Q1_14470000"/>
      <w:bookmarkEnd w:id="10860"/>
      <w:r w:rsidRPr="00207206">
        <w:rPr>
          <w:rFonts w:hint="cs"/>
          <w:rtl/>
        </w:rPr>
        <w:t xml:space="preserve">בחיל האוויר, אני רק חייבת לציין, כי תיכף יגידו שאני </w:t>
      </w:r>
      <w:bookmarkStart w:id="10861" w:name="_ETM_Q1_14473000"/>
      <w:bookmarkEnd w:id="10861"/>
      <w:r w:rsidRPr="00207206">
        <w:rPr>
          <w:rFonts w:hint="cs"/>
          <w:rtl/>
        </w:rPr>
        <w:t xml:space="preserve">אליטיסטית, שמאלנית וכו' וכו', שאף אחד לא סידר לי </w:t>
      </w:r>
      <w:bookmarkStart w:id="10862" w:name="_ETM_Q1_14478000"/>
      <w:bookmarkEnd w:id="10862"/>
      <w:r w:rsidRPr="00207206">
        <w:rPr>
          <w:rFonts w:hint="cs"/>
          <w:rtl/>
        </w:rPr>
        <w:t>שום</w:t>
      </w:r>
      <w:r w:rsidR="002636CD" w:rsidRPr="00207206">
        <w:rPr>
          <w:rFonts w:hint="cs"/>
          <w:rtl/>
        </w:rPr>
        <w:t xml:space="preserve"> </w:t>
      </w:r>
      <w:r w:rsidRPr="00207206">
        <w:rPr>
          <w:rFonts w:hint="cs"/>
          <w:rtl/>
        </w:rPr>
        <w:t xml:space="preserve">דבר, אין לי במשפחה פרוטקציות, הגעתי לזה בעשר אצבעות, </w:t>
      </w:r>
      <w:bookmarkStart w:id="10863" w:name="_ETM_Q1_14481000"/>
      <w:bookmarkEnd w:id="10863"/>
      <w:r w:rsidRPr="00207206">
        <w:rPr>
          <w:rFonts w:hint="cs"/>
          <w:rtl/>
        </w:rPr>
        <w:t xml:space="preserve">כל תפקיד שעשיתי בחיל האוויר היה בזכות עצמי. אז אני </w:t>
      </w:r>
      <w:bookmarkStart w:id="10864" w:name="_ETM_Q1_14485000"/>
      <w:bookmarkEnd w:id="10864"/>
      <w:r w:rsidRPr="00207206">
        <w:rPr>
          <w:rFonts w:hint="cs"/>
          <w:rtl/>
        </w:rPr>
        <w:t>רק אומרת, כי מיד</w:t>
      </w:r>
      <w:r w:rsidR="002636CD" w:rsidRPr="00207206">
        <w:rPr>
          <w:rFonts w:hint="cs"/>
          <w:rtl/>
        </w:rPr>
        <w:t>-</w:t>
      </w:r>
      <w:r w:rsidRPr="00207206">
        <w:rPr>
          <w:rFonts w:hint="cs"/>
          <w:rtl/>
        </w:rPr>
        <w:t>מיד אתם תבואו ותגידו כנראה.</w:t>
      </w:r>
    </w:p>
    <w:p w:rsidR="003E6BAD" w:rsidRPr="00207206" w:rsidRDefault="003E6BAD" w:rsidP="009E2C12">
      <w:pPr>
        <w:rPr>
          <w:rtl/>
        </w:rPr>
      </w:pPr>
    </w:p>
    <w:p w:rsidR="003E6BAD" w:rsidRPr="00207206" w:rsidRDefault="003E6BAD" w:rsidP="009E2C12">
      <w:pPr>
        <w:rPr>
          <w:rtl/>
        </w:rPr>
      </w:pPr>
      <w:r w:rsidRPr="00207206">
        <w:rPr>
          <w:rFonts w:hint="cs"/>
          <w:rtl/>
        </w:rPr>
        <w:t>לע</w:t>
      </w:r>
      <w:bookmarkStart w:id="10865" w:name="_ETM_Q1_14486000"/>
      <w:bookmarkEnd w:id="10865"/>
      <w:r w:rsidRPr="00207206">
        <w:rPr>
          <w:rFonts w:hint="cs"/>
          <w:rtl/>
        </w:rPr>
        <w:t xml:space="preserve">נייננו, </w:t>
      </w:r>
      <w:bookmarkStart w:id="10866" w:name="_ETM_Q1_14490000"/>
      <w:bookmarkEnd w:id="10866"/>
      <w:r w:rsidR="004E2AB9" w:rsidRPr="00207206">
        <w:rPr>
          <w:rFonts w:hint="cs"/>
          <w:rtl/>
        </w:rPr>
        <w:t xml:space="preserve">אני רוצה להזכיר את העתירה של שר המשפטים, מר יריב לוין </w:t>
      </w:r>
      <w:bookmarkStart w:id="10867" w:name="_ETM_Q1_14495000"/>
      <w:bookmarkEnd w:id="10867"/>
      <w:r w:rsidR="004E2AB9" w:rsidRPr="00207206">
        <w:rPr>
          <w:rFonts w:hint="cs"/>
          <w:rtl/>
        </w:rPr>
        <w:t xml:space="preserve">בשנת 2006, שעתר בעצמו נגד ראש הממשלה דאז, אהוד אולמרט, </w:t>
      </w:r>
      <w:bookmarkStart w:id="10868" w:name="_ETM_Q1_14499000"/>
      <w:bookmarkEnd w:id="10868"/>
      <w:r w:rsidR="004E2AB9" w:rsidRPr="00207206">
        <w:rPr>
          <w:rFonts w:hint="cs"/>
          <w:rtl/>
        </w:rPr>
        <w:t xml:space="preserve">במקרה שהוא לא הפעיל את סמכותו למנות שר רווחה. </w:t>
      </w:r>
      <w:bookmarkStart w:id="10869" w:name="_ETM_Q1_14504000"/>
      <w:bookmarkEnd w:id="10869"/>
      <w:r w:rsidR="004E2AB9" w:rsidRPr="00207206">
        <w:rPr>
          <w:rFonts w:hint="cs"/>
          <w:rtl/>
        </w:rPr>
        <w:t xml:space="preserve">כולנו מבינים למה הנוסח הזה הוגש כפי שהוגש לוועדה, כי </w:t>
      </w:r>
      <w:bookmarkStart w:id="10870" w:name="_ETM_Q1_14509000"/>
      <w:bookmarkEnd w:id="10870"/>
      <w:r w:rsidR="004E2AB9" w:rsidRPr="00207206">
        <w:rPr>
          <w:rFonts w:hint="cs"/>
          <w:rtl/>
        </w:rPr>
        <w:t xml:space="preserve">מנסים למנוע מאיתנו לעתור מולו </w:t>
      </w:r>
      <w:r w:rsidR="00043AA4" w:rsidRPr="00207206">
        <w:rPr>
          <w:rFonts w:hint="cs"/>
          <w:rtl/>
        </w:rPr>
        <w:t xml:space="preserve">בטיעון של חוסר סבירות באי-הפעלת </w:t>
      </w:r>
      <w:bookmarkStart w:id="10871" w:name="_ETM_Q1_14516000"/>
      <w:bookmarkEnd w:id="10871"/>
      <w:r w:rsidR="00043AA4" w:rsidRPr="00207206">
        <w:rPr>
          <w:rFonts w:hint="cs"/>
          <w:rtl/>
        </w:rPr>
        <w:t>סמכותו</w:t>
      </w:r>
      <w:r w:rsidR="008C6B85" w:rsidRPr="00207206">
        <w:rPr>
          <w:rFonts w:hint="cs"/>
          <w:rtl/>
        </w:rPr>
        <w:t xml:space="preserve"> כשר משפטים לכינוס הוועדה למינוי שופטים.</w:t>
      </w:r>
    </w:p>
    <w:p w:rsidR="008C6B85" w:rsidRPr="00207206" w:rsidRDefault="008C6B85" w:rsidP="009E2C12">
      <w:pPr>
        <w:rPr>
          <w:rtl/>
        </w:rPr>
      </w:pPr>
      <w:bookmarkStart w:id="10872" w:name="_ETM_Q1_14525864"/>
      <w:bookmarkStart w:id="10873" w:name="_ETM_Q1_14525899"/>
      <w:bookmarkEnd w:id="10872"/>
      <w:bookmarkEnd w:id="10873"/>
    </w:p>
    <w:p w:rsidR="008C6B85" w:rsidRPr="00207206" w:rsidRDefault="008C6B85" w:rsidP="009E2C12">
      <w:pPr>
        <w:rPr>
          <w:rtl/>
        </w:rPr>
      </w:pPr>
      <w:bookmarkStart w:id="10874" w:name="_ETM_Q1_14526008"/>
      <w:bookmarkStart w:id="10875" w:name="_ETM_Q1_14526056"/>
      <w:bookmarkEnd w:id="10874"/>
      <w:bookmarkEnd w:id="10875"/>
      <w:r w:rsidRPr="00207206">
        <w:rPr>
          <w:rFonts w:hint="cs"/>
          <w:rtl/>
        </w:rPr>
        <w:t xml:space="preserve">ואני רוצה רגע לצטט </w:t>
      </w:r>
      <w:bookmarkStart w:id="10876" w:name="_ETM_Q1_14529528"/>
      <w:bookmarkEnd w:id="10876"/>
      <w:r w:rsidRPr="00207206">
        <w:rPr>
          <w:rFonts w:hint="cs"/>
          <w:rtl/>
        </w:rPr>
        <w:t>מתוך העתירה: העותר הינו עורך דין במקצועו ועומד בראש המטה</w:t>
      </w:r>
      <w:bookmarkStart w:id="10877" w:name="_ETM_Q1_14533491"/>
      <w:bookmarkEnd w:id="10877"/>
      <w:r w:rsidRPr="00207206">
        <w:rPr>
          <w:rFonts w:hint="cs"/>
          <w:rtl/>
        </w:rPr>
        <w:t xml:space="preserve"> לביקורת השלטון של תנועת הליכוד </w:t>
      </w:r>
      <w:r w:rsidRPr="00207206">
        <w:rPr>
          <w:rtl/>
        </w:rPr>
        <w:t>–</w:t>
      </w:r>
      <w:r w:rsidRPr="00207206">
        <w:rPr>
          <w:rFonts w:hint="cs"/>
          <w:rtl/>
        </w:rPr>
        <w:t xml:space="preserve"> מדובר ביריב לוין </w:t>
      </w:r>
      <w:r w:rsidRPr="00207206">
        <w:rPr>
          <w:rtl/>
        </w:rPr>
        <w:t>–</w:t>
      </w:r>
      <w:r w:rsidRPr="00207206">
        <w:rPr>
          <w:rFonts w:hint="cs"/>
          <w:rtl/>
        </w:rPr>
        <w:t xml:space="preserve"> </w:t>
      </w:r>
      <w:bookmarkStart w:id="10878" w:name="_ETM_Q1_14538231"/>
      <w:bookmarkEnd w:id="10878"/>
      <w:r w:rsidRPr="00207206">
        <w:rPr>
          <w:rFonts w:hint="cs"/>
          <w:rtl/>
        </w:rPr>
        <w:t xml:space="preserve">העותר מכהן גם כמשנה לראש לשכת עורכי הדין בישראל. מתוקף </w:t>
      </w:r>
      <w:bookmarkStart w:id="10879" w:name="_ETM_Q1_14540563"/>
      <w:bookmarkEnd w:id="10879"/>
      <w:r w:rsidRPr="00207206">
        <w:rPr>
          <w:rFonts w:hint="cs"/>
          <w:rtl/>
        </w:rPr>
        <w:t xml:space="preserve">תפקידו הציבורי מבקש העותר לשמש לפה לציבור רחב הנמנה על </w:t>
      </w:r>
      <w:bookmarkStart w:id="10880" w:name="_ETM_Q1_14543935"/>
      <w:bookmarkEnd w:id="10880"/>
      <w:r w:rsidRPr="00207206">
        <w:rPr>
          <w:rFonts w:hint="cs"/>
          <w:rtl/>
        </w:rPr>
        <w:t xml:space="preserve">שכבות האוכלוסייה החלשות ביותר בישראל, ציבור הנזקק לשירותי משרד הרווחה </w:t>
      </w:r>
      <w:bookmarkStart w:id="10881" w:name="_ETM_Q1_14548469"/>
      <w:bookmarkEnd w:id="10881"/>
      <w:r w:rsidRPr="00207206">
        <w:rPr>
          <w:rFonts w:hint="cs"/>
          <w:rtl/>
        </w:rPr>
        <w:t xml:space="preserve">ואשר נפגע מדי יום ביומו מהזנחתו הלכה למעשה של משרד </w:t>
      </w:r>
      <w:bookmarkStart w:id="10882" w:name="_ETM_Q1_14553067"/>
      <w:bookmarkEnd w:id="10882"/>
      <w:r w:rsidRPr="00207206">
        <w:rPr>
          <w:rFonts w:hint="cs"/>
          <w:rtl/>
        </w:rPr>
        <w:t xml:space="preserve">הרווחה על ידי המשיבים. טיעונו העיקרי של העותר הינו כי </w:t>
      </w:r>
      <w:bookmarkStart w:id="10883" w:name="_ETM_Q1_14557060"/>
      <w:bookmarkEnd w:id="10883"/>
      <w:r w:rsidRPr="00207206">
        <w:rPr>
          <w:rFonts w:hint="cs"/>
          <w:rtl/>
        </w:rPr>
        <w:t xml:space="preserve">ראש הממשלה והממשלה נמנעים בדרך שהינה בלתי סבירה באופן קיצוני </w:t>
      </w:r>
      <w:bookmarkStart w:id="10884" w:name="_ETM_Q1_14562236"/>
      <w:bookmarkEnd w:id="10884"/>
      <w:r w:rsidRPr="00207206">
        <w:rPr>
          <w:rFonts w:hint="cs"/>
          <w:rtl/>
        </w:rPr>
        <w:t xml:space="preserve">מלהפעיל את הסמכות המוקנית להם בדין, בכך שאין הם פועלים </w:t>
      </w:r>
      <w:bookmarkStart w:id="10885" w:name="_ETM_Q1_14564163"/>
      <w:bookmarkEnd w:id="10885"/>
      <w:r w:rsidRPr="00207206">
        <w:rPr>
          <w:rFonts w:hint="cs"/>
          <w:rtl/>
        </w:rPr>
        <w:t>למינויו של שר במשרד הרווחה. העותר טוען כי במעשיהם אלה</w:t>
      </w:r>
      <w:bookmarkStart w:id="10886" w:name="_ETM_Q1_14568914"/>
      <w:bookmarkEnd w:id="10886"/>
      <w:r w:rsidRPr="00207206">
        <w:rPr>
          <w:rFonts w:hint="cs"/>
          <w:rtl/>
        </w:rPr>
        <w:t xml:space="preserve"> חוטאים המשיבים לתפקידם, מועלים באמון הציבור, אשר הם </w:t>
      </w:r>
      <w:bookmarkStart w:id="10887" w:name="_ETM_Q1_14571815"/>
      <w:bookmarkEnd w:id="10887"/>
      <w:r w:rsidRPr="00207206">
        <w:rPr>
          <w:rFonts w:hint="cs"/>
          <w:rtl/>
        </w:rPr>
        <w:t>משמשים כשלוחה</w:t>
      </w:r>
      <w:r w:rsidR="002636CD" w:rsidRPr="00207206">
        <w:rPr>
          <w:rFonts w:hint="cs"/>
          <w:rtl/>
        </w:rPr>
        <w:t>,</w:t>
      </w:r>
      <w:r w:rsidRPr="00207206">
        <w:rPr>
          <w:rFonts w:hint="cs"/>
          <w:rtl/>
        </w:rPr>
        <w:t xml:space="preserve"> ובחובת נאמנותם כלפיו, ופוגעים פגיעה קשה בתפקודו של </w:t>
      </w:r>
      <w:bookmarkStart w:id="10888" w:name="_ETM_Q1_14578181"/>
      <w:bookmarkEnd w:id="10888"/>
      <w:r w:rsidRPr="00207206">
        <w:rPr>
          <w:rFonts w:hint="cs"/>
          <w:rtl/>
        </w:rPr>
        <w:t xml:space="preserve">השלטון בישראל, וכתוצאה מכך גם באמון הציבור כולו. כל זאת </w:t>
      </w:r>
      <w:bookmarkStart w:id="10889" w:name="_ETM_Q1_14581166"/>
      <w:bookmarkEnd w:id="10889"/>
      <w:r w:rsidRPr="00207206">
        <w:rPr>
          <w:rFonts w:hint="cs"/>
          <w:rtl/>
        </w:rPr>
        <w:t xml:space="preserve">שעה שבממשלה מכהנים ארבעה שרים בלי תיק, אשר הוצאות שכרם </w:t>
      </w:r>
      <w:bookmarkStart w:id="10890" w:name="_ETM_Q1_14585062"/>
      <w:bookmarkEnd w:id="10890"/>
      <w:r w:rsidRPr="00207206">
        <w:rPr>
          <w:rFonts w:hint="cs"/>
          <w:rtl/>
        </w:rPr>
        <w:t>ומשרדיהם ממומנים מכספי ציבור</w:t>
      </w:r>
      <w:r w:rsidR="00E021FB" w:rsidRPr="00207206">
        <w:rPr>
          <w:rFonts w:hint="cs"/>
          <w:rtl/>
        </w:rPr>
        <w:t xml:space="preserve">, בעוד משרד הרווחה משווע למינוי </w:t>
      </w:r>
      <w:bookmarkStart w:id="10891" w:name="_ETM_Q1_14589371"/>
      <w:bookmarkEnd w:id="10891"/>
      <w:r w:rsidR="00E021FB" w:rsidRPr="00207206">
        <w:rPr>
          <w:rFonts w:hint="cs"/>
          <w:rtl/>
        </w:rPr>
        <w:t xml:space="preserve">שר שיהא ממונה עליו, בפרט בשעה שאנו מצויים במהלך דיוני התקציב ומתקיים מאבק באשר להיקף התקציבים </w:t>
      </w:r>
      <w:r w:rsidR="00E021FB" w:rsidRPr="00207206">
        <w:rPr>
          <w:rtl/>
        </w:rPr>
        <w:t>–</w:t>
      </w:r>
      <w:r w:rsidR="00E021FB" w:rsidRPr="00207206">
        <w:rPr>
          <w:rFonts w:hint="cs"/>
          <w:rtl/>
        </w:rPr>
        <w:t xml:space="preserve"> </w:t>
      </w:r>
      <w:bookmarkStart w:id="10892" w:name="_ETM_Q1_14596459"/>
      <w:bookmarkEnd w:id="10892"/>
      <w:r w:rsidR="00E021FB" w:rsidRPr="00207206">
        <w:rPr>
          <w:rFonts w:hint="cs"/>
          <w:rtl/>
        </w:rPr>
        <w:t xml:space="preserve">אני רק רוצה להזכיר כמה שרים בלי תיקים יש לנו </w:t>
      </w:r>
      <w:bookmarkStart w:id="10893" w:name="_ETM_Q1_14598913"/>
      <w:bookmarkEnd w:id="10893"/>
      <w:r w:rsidR="00E021FB" w:rsidRPr="00207206">
        <w:rPr>
          <w:rFonts w:hint="cs"/>
          <w:rtl/>
        </w:rPr>
        <w:t>עכשיו, ולכמה משרדים חילקו אותם, ושיש לנו כל מיני שרים - - -</w:t>
      </w:r>
    </w:p>
    <w:p w:rsidR="00E021FB" w:rsidRPr="00207206" w:rsidRDefault="00E021FB" w:rsidP="009E2C12">
      <w:pPr>
        <w:rPr>
          <w:rtl/>
        </w:rPr>
      </w:pPr>
      <w:bookmarkStart w:id="10894" w:name="_ETM_Q1_14600979"/>
      <w:bookmarkEnd w:id="10894"/>
    </w:p>
    <w:p w:rsidR="00E021FB" w:rsidRPr="00207206" w:rsidRDefault="00E021FB" w:rsidP="00E021FB">
      <w:pPr>
        <w:pStyle w:val="a4"/>
        <w:keepNext/>
        <w:rPr>
          <w:rtl/>
        </w:rPr>
      </w:pPr>
      <w:bookmarkStart w:id="10895" w:name="ET_speaker_6164_1622"/>
      <w:r w:rsidRPr="00207206">
        <w:rPr>
          <w:rStyle w:val="TagStyle"/>
          <w:rtl/>
        </w:rPr>
        <w:t xml:space="preserve"> &lt;&lt; דובר &gt;&gt; </w:t>
      </w:r>
      <w:r w:rsidRPr="00207206">
        <w:rPr>
          <w:rtl/>
        </w:rPr>
        <w:t>עמית הלוי (הליכוד):</w:t>
      </w:r>
      <w:r w:rsidRPr="00207206">
        <w:rPr>
          <w:rStyle w:val="TagStyle"/>
          <w:rtl/>
        </w:rPr>
        <w:t xml:space="preserve"> &lt;&lt; דובר &gt;&gt;</w:t>
      </w:r>
      <w:r w:rsidRPr="00207206">
        <w:rPr>
          <w:rtl/>
        </w:rPr>
        <w:t xml:space="preserve">   </w:t>
      </w:r>
      <w:bookmarkEnd w:id="10895"/>
    </w:p>
    <w:p w:rsidR="00E021FB" w:rsidRPr="00207206" w:rsidRDefault="00E021FB" w:rsidP="00E021FB">
      <w:pPr>
        <w:pStyle w:val="KeepWithNext"/>
        <w:rPr>
          <w:rtl/>
        </w:rPr>
      </w:pPr>
    </w:p>
    <w:p w:rsidR="00E021FB" w:rsidRPr="00207206" w:rsidRDefault="00E021FB" w:rsidP="00E021FB">
      <w:pPr>
        <w:rPr>
          <w:rtl/>
        </w:rPr>
      </w:pPr>
      <w:bookmarkStart w:id="10896" w:name="_ETM_Q1_14618158"/>
      <w:bookmarkStart w:id="10897" w:name="_ETM_Q1_14618174"/>
      <w:bookmarkEnd w:id="10896"/>
      <w:bookmarkEnd w:id="10897"/>
      <w:r w:rsidRPr="00207206">
        <w:rPr>
          <w:rFonts w:hint="cs"/>
          <w:rtl/>
        </w:rPr>
        <w:t>כמה שרים בלי תיק?</w:t>
      </w:r>
    </w:p>
    <w:p w:rsidR="00E021FB" w:rsidRPr="00207206" w:rsidRDefault="00E021FB" w:rsidP="00E021FB">
      <w:pPr>
        <w:rPr>
          <w:rtl/>
        </w:rPr>
      </w:pPr>
      <w:bookmarkStart w:id="10898" w:name="_ETM_Q1_14602693"/>
      <w:bookmarkStart w:id="10899" w:name="_ETM_Q1_14602737"/>
      <w:bookmarkEnd w:id="10898"/>
      <w:bookmarkEnd w:id="10899"/>
    </w:p>
    <w:p w:rsidR="00E021FB" w:rsidRPr="00207206" w:rsidRDefault="00E021FB" w:rsidP="00E021FB">
      <w:pPr>
        <w:pStyle w:val="a4"/>
        <w:keepNext/>
        <w:rPr>
          <w:rtl/>
        </w:rPr>
      </w:pPr>
      <w:bookmarkStart w:id="10900" w:name="ET_speaker_6507_1623"/>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0900"/>
    </w:p>
    <w:p w:rsidR="00E021FB" w:rsidRPr="00207206" w:rsidRDefault="00E021FB" w:rsidP="00E021FB">
      <w:pPr>
        <w:pStyle w:val="KeepWithNext"/>
        <w:rPr>
          <w:rtl/>
        </w:rPr>
      </w:pPr>
    </w:p>
    <w:p w:rsidR="00E021FB" w:rsidRPr="00207206" w:rsidRDefault="00E021FB" w:rsidP="00E021FB">
      <w:pPr>
        <w:rPr>
          <w:rtl/>
        </w:rPr>
      </w:pPr>
      <w:r w:rsidRPr="00207206">
        <w:rPr>
          <w:rFonts w:hint="cs"/>
          <w:rtl/>
        </w:rPr>
        <w:t xml:space="preserve">- - - שרים בטייטל, </w:t>
      </w:r>
      <w:bookmarkStart w:id="10901" w:name="_ETM_Q1_14606695"/>
      <w:bookmarkEnd w:id="10901"/>
      <w:r w:rsidRPr="00207206">
        <w:rPr>
          <w:rFonts w:hint="cs"/>
          <w:rtl/>
        </w:rPr>
        <w:t xml:space="preserve">אבל בלי שום דבר מאחורי הטייטל. כלום. אפס. לא </w:t>
      </w:r>
      <w:bookmarkStart w:id="10902" w:name="_ETM_Q1_14610666"/>
      <w:bookmarkEnd w:id="10902"/>
      <w:r w:rsidRPr="00207206">
        <w:rPr>
          <w:rFonts w:hint="cs"/>
          <w:rtl/>
        </w:rPr>
        <w:t>מגיעים לוועדות, לא הציגו תוכנית עבודה. לא עושים כלום. קולבים.</w:t>
      </w:r>
    </w:p>
    <w:p w:rsidR="00E021FB" w:rsidRPr="00207206" w:rsidRDefault="00E021FB" w:rsidP="00E021FB">
      <w:pPr>
        <w:rPr>
          <w:rtl/>
        </w:rPr>
      </w:pPr>
      <w:bookmarkStart w:id="10903" w:name="_ETM_Q1_14613117"/>
      <w:bookmarkStart w:id="10904" w:name="_ETM_Q1_14613161"/>
      <w:bookmarkEnd w:id="10903"/>
      <w:bookmarkEnd w:id="10904"/>
    </w:p>
    <w:p w:rsidR="004F570E" w:rsidRPr="00207206" w:rsidRDefault="00E021FB" w:rsidP="00E021FB">
      <w:pPr>
        <w:rPr>
          <w:rtl/>
        </w:rPr>
      </w:pPr>
      <w:bookmarkStart w:id="10905" w:name="_ETM_Q1_14613292"/>
      <w:bookmarkStart w:id="10906" w:name="_ETM_Q1_14613340"/>
      <w:bookmarkEnd w:id="10905"/>
      <w:bookmarkEnd w:id="10906"/>
      <w:r w:rsidRPr="00207206">
        <w:rPr>
          <w:rFonts w:hint="cs"/>
          <w:rtl/>
        </w:rPr>
        <w:t xml:space="preserve">והסעיף </w:t>
      </w:r>
      <w:bookmarkStart w:id="10907" w:name="_ETM_Q1_14615029"/>
      <w:bookmarkEnd w:id="10907"/>
      <w:r w:rsidRPr="00207206">
        <w:rPr>
          <w:rFonts w:hint="cs"/>
          <w:rtl/>
        </w:rPr>
        <w:t xml:space="preserve">הבא: אין בדעתנו להאריך ולהלאות את בית המשפט הנכבד במה </w:t>
      </w:r>
      <w:bookmarkStart w:id="10908" w:name="_ETM_Q1_14618691"/>
      <w:bookmarkEnd w:id="10908"/>
      <w:r w:rsidRPr="00207206">
        <w:rPr>
          <w:rFonts w:hint="cs"/>
          <w:rtl/>
        </w:rPr>
        <w:t>שכבר ידוע והפך לנכס</w:t>
      </w:r>
      <w:r w:rsidR="004F570E" w:rsidRPr="00207206">
        <w:rPr>
          <w:rFonts w:hint="cs"/>
          <w:rtl/>
        </w:rPr>
        <w:t xml:space="preserve"> צאן ברזל בשיטת המשפט בישראל. החלטותיה </w:t>
      </w:r>
      <w:bookmarkStart w:id="10909" w:name="_ETM_Q1_14622758"/>
      <w:bookmarkEnd w:id="10909"/>
      <w:r w:rsidR="004F570E" w:rsidRPr="00207206">
        <w:rPr>
          <w:rFonts w:hint="cs"/>
          <w:rtl/>
        </w:rPr>
        <w:t xml:space="preserve">של הרשות המינהלית נתונות לביקורתו של בית משפט נכבד זה, </w:t>
      </w:r>
      <w:bookmarkStart w:id="10910" w:name="_ETM_Q1_14625166"/>
      <w:bookmarkEnd w:id="10910"/>
      <w:r w:rsidR="004F570E" w:rsidRPr="00207206">
        <w:rPr>
          <w:rFonts w:hint="cs"/>
          <w:rtl/>
        </w:rPr>
        <w:t xml:space="preserve">ובידו הסמכות אף להורות על ביטולן, שעה שהן נגועות בחוסר </w:t>
      </w:r>
      <w:bookmarkStart w:id="10911" w:name="_ETM_Q1_14630952"/>
      <w:bookmarkEnd w:id="10911"/>
      <w:r w:rsidR="004F570E" w:rsidRPr="00207206">
        <w:rPr>
          <w:rFonts w:hint="cs"/>
          <w:rtl/>
        </w:rPr>
        <w:t xml:space="preserve">סבירות, ויש בהן משום מעילה בתפקידה של הרשות המינהלית, </w:t>
      </w:r>
      <w:bookmarkStart w:id="10912" w:name="_ETM_Q1_14634462"/>
      <w:bookmarkEnd w:id="10912"/>
      <w:r w:rsidR="004F570E" w:rsidRPr="00207206">
        <w:rPr>
          <w:rFonts w:hint="cs"/>
          <w:rtl/>
        </w:rPr>
        <w:t xml:space="preserve">המביאה לפגיעה באמון הציבור בה. </w:t>
      </w:r>
    </w:p>
    <w:p w:rsidR="004F570E" w:rsidRPr="00207206" w:rsidRDefault="004F570E" w:rsidP="00E021FB">
      <w:pPr>
        <w:rPr>
          <w:rtl/>
        </w:rPr>
      </w:pPr>
      <w:bookmarkStart w:id="10913" w:name="_ETM_Q1_14642917"/>
      <w:bookmarkStart w:id="10914" w:name="_ETM_Q1_14642960"/>
      <w:bookmarkEnd w:id="10913"/>
      <w:bookmarkEnd w:id="10914"/>
    </w:p>
    <w:p w:rsidR="00BF0C8E" w:rsidRPr="00207206" w:rsidRDefault="004F570E" w:rsidP="00BF0C8E">
      <w:pPr>
        <w:rPr>
          <w:rtl/>
        </w:rPr>
      </w:pPr>
      <w:bookmarkStart w:id="10915" w:name="_ETM_Q1_14643101"/>
      <w:bookmarkStart w:id="10916" w:name="_ETM_Q1_14643139"/>
      <w:bookmarkEnd w:id="10915"/>
      <w:bookmarkEnd w:id="10916"/>
      <w:r w:rsidRPr="00207206">
        <w:rPr>
          <w:rFonts w:hint="cs"/>
          <w:rtl/>
        </w:rPr>
        <w:t xml:space="preserve">לעניין חשיבותה של הביקורת השיפוטית </w:t>
      </w:r>
      <w:bookmarkStart w:id="10917" w:name="_ETM_Q1_14641832"/>
      <w:bookmarkEnd w:id="10917"/>
      <w:r w:rsidRPr="00207206">
        <w:rPr>
          <w:rFonts w:hint="cs"/>
          <w:rtl/>
        </w:rPr>
        <w:t xml:space="preserve">על החלטות המינהל </w:t>
      </w:r>
      <w:r w:rsidRPr="00207206">
        <w:rPr>
          <w:rtl/>
        </w:rPr>
        <w:t>–</w:t>
      </w:r>
      <w:r w:rsidRPr="00207206">
        <w:rPr>
          <w:rFonts w:hint="cs"/>
          <w:rtl/>
        </w:rPr>
        <w:t xml:space="preserve"> יש פה ציטוט של זמיר </w:t>
      </w:r>
      <w:r w:rsidRPr="00207206">
        <w:rPr>
          <w:rtl/>
        </w:rPr>
        <w:t>–</w:t>
      </w:r>
      <w:bookmarkStart w:id="10918" w:name="_ETM_Q1_14644132"/>
      <w:bookmarkEnd w:id="10918"/>
      <w:r w:rsidRPr="00207206">
        <w:rPr>
          <w:rFonts w:hint="cs"/>
          <w:rtl/>
        </w:rPr>
        <w:t xml:space="preserve"> </w:t>
      </w:r>
      <w:r w:rsidR="00BF0C8E" w:rsidRPr="00207206">
        <w:rPr>
          <w:rFonts w:hint="cs"/>
          <w:rtl/>
        </w:rPr>
        <w:t>"</w:t>
      </w:r>
      <w:r w:rsidRPr="00207206">
        <w:rPr>
          <w:rFonts w:hint="cs"/>
          <w:rtl/>
        </w:rPr>
        <w:t xml:space="preserve">הביקורת השיפוטית על המינהל הציבורי היא פועל יוצא מעקרונות יסוד </w:t>
      </w:r>
      <w:bookmarkStart w:id="10919" w:name="_ETM_Q1_14648025"/>
      <w:bookmarkEnd w:id="10919"/>
      <w:r w:rsidRPr="00207206">
        <w:rPr>
          <w:rFonts w:hint="cs"/>
          <w:rtl/>
        </w:rPr>
        <w:t xml:space="preserve">של מדינה דמוקרטית. היא נובעת קודם כול מן התורה של </w:t>
      </w:r>
      <w:bookmarkStart w:id="10920" w:name="_ETM_Q1_14651234"/>
      <w:bookmarkEnd w:id="10920"/>
      <w:r w:rsidRPr="00207206">
        <w:rPr>
          <w:rFonts w:hint="cs"/>
          <w:rtl/>
        </w:rPr>
        <w:t>הפרדת רשויות</w:t>
      </w:r>
      <w:r w:rsidR="00BF0C8E" w:rsidRPr="00207206">
        <w:rPr>
          <w:rFonts w:hint="cs"/>
          <w:rtl/>
        </w:rPr>
        <w:t xml:space="preserve"> </w:t>
      </w:r>
      <w:r w:rsidR="00BF0C8E" w:rsidRPr="00207206">
        <w:rPr>
          <w:rtl/>
        </w:rPr>
        <w:t>במובן</w:t>
      </w:r>
      <w:r w:rsidR="00BF0C8E" w:rsidRPr="00207206">
        <w:rPr>
          <w:rFonts w:hint="cs"/>
          <w:rtl/>
        </w:rPr>
        <w:t xml:space="preserve"> </w:t>
      </w:r>
      <w:r w:rsidR="00BF0C8E" w:rsidRPr="00207206">
        <w:rPr>
          <w:rtl/>
        </w:rPr>
        <w:t>המודרני של בלמים ואיזונים: הביקורת של הרשות השופטת על הרשות המבצעת</w:t>
      </w:r>
      <w:r w:rsidR="00BF0C8E" w:rsidRPr="00207206">
        <w:rPr>
          <w:rFonts w:hint="cs"/>
          <w:rtl/>
        </w:rPr>
        <w:t xml:space="preserve"> </w:t>
      </w:r>
      <w:r w:rsidR="00BF0C8E" w:rsidRPr="00207206">
        <w:rPr>
          <w:rtl/>
        </w:rPr>
        <w:t>הכרחית כדי למנוע שימוש לרעה בכוח ופגיעה בחירות שלא כדין. כדברי בית</w:t>
      </w:r>
      <w:r w:rsidR="00BF0C8E" w:rsidRPr="00207206">
        <w:rPr>
          <w:rFonts w:hint="cs"/>
          <w:rtl/>
        </w:rPr>
        <w:t xml:space="preserve"> </w:t>
      </w:r>
      <w:r w:rsidR="00BF0C8E" w:rsidRPr="00207206">
        <w:rPr>
          <w:rtl/>
        </w:rPr>
        <w:t xml:space="preserve">המשפט, </w:t>
      </w:r>
      <w:r w:rsidR="00BF0C8E" w:rsidRPr="00207206">
        <w:rPr>
          <w:rFonts w:hint="cs"/>
          <w:rtl/>
        </w:rPr>
        <w:t>'</w:t>
      </w:r>
      <w:r w:rsidR="00BF0C8E" w:rsidRPr="00207206">
        <w:rPr>
          <w:rtl/>
        </w:rPr>
        <w:t>ללא ביקורת שיפוטית על הרשות המבצעת מתערערת הפרדת הרשויות.</w:t>
      </w:r>
      <w:r w:rsidR="00BF0C8E" w:rsidRPr="00207206">
        <w:rPr>
          <w:rFonts w:hint="cs"/>
          <w:rtl/>
        </w:rPr>
        <w:t xml:space="preserve"> </w:t>
      </w:r>
      <w:r w:rsidR="00BF0C8E" w:rsidRPr="00207206">
        <w:rPr>
          <w:rtl/>
        </w:rPr>
        <w:t>עמה נפגמת חירות האדם ונפגמים היסודות של משטר חופשי. הביקורת הכרחית</w:t>
      </w:r>
      <w:r w:rsidR="00BF0C8E" w:rsidRPr="00207206">
        <w:rPr>
          <w:rFonts w:hint="cs"/>
          <w:rtl/>
        </w:rPr>
        <w:t xml:space="preserve"> </w:t>
      </w:r>
      <w:r w:rsidR="00BF0C8E" w:rsidRPr="00207206">
        <w:rPr>
          <w:rtl/>
        </w:rPr>
        <w:t>גם כדי לקיים את העיקרון של חוקיות המינהל: כדי להבטיח שהרשות המנהלית</w:t>
      </w:r>
      <w:r w:rsidR="00BF0C8E" w:rsidRPr="00207206">
        <w:rPr>
          <w:rFonts w:hint="cs"/>
          <w:rtl/>
        </w:rPr>
        <w:t xml:space="preserve"> </w:t>
      </w:r>
      <w:r w:rsidR="00BF0C8E" w:rsidRPr="00207206">
        <w:rPr>
          <w:rtl/>
        </w:rPr>
        <w:t xml:space="preserve">תפעל בהתאם לעקרון זה, נדרש גוף חיצוני שיוכל לבדוק את החלטת הרשות </w:t>
      </w:r>
      <w:r w:rsidR="00BF0C8E" w:rsidRPr="00207206">
        <w:rPr>
          <w:rFonts w:hint="cs"/>
          <w:rtl/>
        </w:rPr>
        <w:t>ו</w:t>
      </w:r>
      <w:r w:rsidR="00BF0C8E" w:rsidRPr="00207206">
        <w:rPr>
          <w:rtl/>
        </w:rPr>
        <w:t>לפסול</w:t>
      </w:r>
      <w:r w:rsidR="00BF0C8E" w:rsidRPr="00207206">
        <w:rPr>
          <w:rFonts w:hint="cs"/>
          <w:rtl/>
        </w:rPr>
        <w:t xml:space="preserve"> </w:t>
      </w:r>
      <w:r w:rsidR="00BF0C8E" w:rsidRPr="00207206">
        <w:rPr>
          <w:rtl/>
        </w:rPr>
        <w:t>אותה אם פעלה בניגוד לעיקרון, ואין גוף מתאים לכך אלא בית המשפט</w:t>
      </w:r>
      <w:r w:rsidR="00BF0C8E" w:rsidRPr="00207206">
        <w:rPr>
          <w:rFonts w:hint="cs"/>
          <w:rtl/>
        </w:rPr>
        <w:t xml:space="preserve">.'" </w:t>
      </w:r>
      <w:bookmarkStart w:id="10921" w:name="_ETM_Q1_14688898"/>
      <w:bookmarkEnd w:id="10921"/>
      <w:r w:rsidR="00BF0C8E" w:rsidRPr="00207206">
        <w:rPr>
          <w:rFonts w:hint="cs"/>
          <w:rtl/>
        </w:rPr>
        <w:t>תודה רבה.</w:t>
      </w:r>
    </w:p>
    <w:p w:rsidR="00BF0C8E" w:rsidRPr="00207206" w:rsidRDefault="00BF0C8E" w:rsidP="00BF0C8E">
      <w:pPr>
        <w:rPr>
          <w:rtl/>
        </w:rPr>
      </w:pPr>
    </w:p>
    <w:p w:rsidR="00BF0C8E" w:rsidRPr="00207206" w:rsidRDefault="00BF0C8E" w:rsidP="00BF0C8E">
      <w:pPr>
        <w:pStyle w:val="af6"/>
        <w:keepNext/>
        <w:rPr>
          <w:rtl/>
        </w:rPr>
      </w:pPr>
      <w:bookmarkStart w:id="10922" w:name="ET_yor_6157_162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0922"/>
    </w:p>
    <w:p w:rsidR="00BF0C8E" w:rsidRPr="00207206" w:rsidRDefault="00BF0C8E" w:rsidP="00BF0C8E">
      <w:pPr>
        <w:pStyle w:val="KeepWithNext"/>
        <w:rPr>
          <w:rtl/>
        </w:rPr>
      </w:pPr>
    </w:p>
    <w:p w:rsidR="00AC599B" w:rsidRPr="00207206" w:rsidRDefault="00BF0C8E" w:rsidP="009E2C12">
      <w:pPr>
        <w:rPr>
          <w:rtl/>
        </w:rPr>
      </w:pPr>
      <w:bookmarkStart w:id="10923" w:name="_ETM_Q1_14688849"/>
      <w:bookmarkStart w:id="10924" w:name="_ETM_Q1_14431000"/>
      <w:bookmarkEnd w:id="10923"/>
      <w:bookmarkEnd w:id="10924"/>
      <w:r w:rsidRPr="00207206">
        <w:rPr>
          <w:rFonts w:hint="cs"/>
          <w:rtl/>
        </w:rPr>
        <w:t xml:space="preserve">תודה רבה, חברת הכנסת שלי טל מירון. חבר הכנסת </w:t>
      </w:r>
      <w:bookmarkStart w:id="10925" w:name="_ETM_Q1_14694656"/>
      <w:bookmarkEnd w:id="10925"/>
      <w:r w:rsidRPr="00207206">
        <w:rPr>
          <w:rFonts w:hint="cs"/>
          <w:rtl/>
        </w:rPr>
        <w:t>אלון שוסטר, בבקשה.</w:t>
      </w:r>
    </w:p>
    <w:p w:rsidR="00BF0C8E" w:rsidRPr="00207206" w:rsidRDefault="00BF0C8E" w:rsidP="009E2C12">
      <w:pPr>
        <w:rPr>
          <w:rtl/>
        </w:rPr>
      </w:pPr>
      <w:bookmarkStart w:id="10926" w:name="_ETM_Q1_14696373"/>
      <w:bookmarkStart w:id="10927" w:name="_ETM_Q1_14696426"/>
      <w:bookmarkEnd w:id="10926"/>
      <w:bookmarkEnd w:id="10927"/>
    </w:p>
    <w:p w:rsidR="009E2C12" w:rsidRPr="00207206" w:rsidRDefault="009E2C12" w:rsidP="009E2C12">
      <w:pPr>
        <w:pStyle w:val="a4"/>
        <w:keepNext/>
        <w:rPr>
          <w:rtl/>
        </w:rPr>
      </w:pPr>
      <w:bookmarkStart w:id="10928" w:name="ET_speaker_6144_581"/>
      <w:r w:rsidRPr="00207206">
        <w:rPr>
          <w:rStyle w:val="TagStyle"/>
          <w:rtl/>
        </w:rPr>
        <w:t xml:space="preserve"> &lt;&lt; דובר &gt;&gt; </w:t>
      </w:r>
      <w:r w:rsidRPr="00207206">
        <w:rPr>
          <w:rtl/>
        </w:rPr>
        <w:t>אלון שוסטר (המחנה הממלכתי):</w:t>
      </w:r>
      <w:r w:rsidRPr="00207206">
        <w:rPr>
          <w:rStyle w:val="TagStyle"/>
          <w:rtl/>
        </w:rPr>
        <w:t xml:space="preserve"> &lt;&lt; דובר &gt;&gt;</w:t>
      </w:r>
      <w:r w:rsidRPr="00207206">
        <w:rPr>
          <w:rtl/>
        </w:rPr>
        <w:t xml:space="preserve">   </w:t>
      </w:r>
      <w:bookmarkEnd w:id="10928"/>
    </w:p>
    <w:p w:rsidR="009E2C12" w:rsidRPr="00207206" w:rsidRDefault="009E2C12" w:rsidP="009E2C12">
      <w:pPr>
        <w:pStyle w:val="KeepWithNext"/>
        <w:rPr>
          <w:rtl/>
        </w:rPr>
      </w:pPr>
    </w:p>
    <w:p w:rsidR="009E2C12" w:rsidRPr="00207206" w:rsidRDefault="00BF0C8E" w:rsidP="009E2C12">
      <w:pPr>
        <w:rPr>
          <w:rtl/>
        </w:rPr>
      </w:pPr>
      <w:bookmarkStart w:id="10929" w:name="_ETM_Q1_14698870"/>
      <w:bookmarkStart w:id="10930" w:name="_ETM_Q1_14698940"/>
      <w:bookmarkEnd w:id="10929"/>
      <w:bookmarkEnd w:id="10930"/>
      <w:r w:rsidRPr="00207206">
        <w:rPr>
          <w:rFonts w:hint="cs"/>
          <w:rtl/>
        </w:rPr>
        <w:t xml:space="preserve">תודה, </w:t>
      </w:r>
      <w:r w:rsidR="00FF372E" w:rsidRPr="00207206">
        <w:rPr>
          <w:rFonts w:hint="cs"/>
          <w:rtl/>
        </w:rPr>
        <w:t xml:space="preserve">ראשית, </w:t>
      </w:r>
      <w:bookmarkStart w:id="10931" w:name="_ETM_Q1_14702629"/>
      <w:bookmarkEnd w:id="10931"/>
      <w:r w:rsidR="00FF372E" w:rsidRPr="00207206">
        <w:rPr>
          <w:rFonts w:hint="cs"/>
          <w:rtl/>
        </w:rPr>
        <w:t>ראש הממשלה</w:t>
      </w:r>
      <w:r w:rsidRPr="00207206">
        <w:rPr>
          <w:rFonts w:hint="cs"/>
          <w:rtl/>
        </w:rPr>
        <w:t>, שאנחנו מאחלים לו בריאות שלמה ומהירה,</w:t>
      </w:r>
      <w:bookmarkStart w:id="10932" w:name="_ETM_Q1_14701796"/>
      <w:bookmarkEnd w:id="10932"/>
      <w:r w:rsidRPr="00207206">
        <w:rPr>
          <w:rFonts w:hint="cs"/>
          <w:rtl/>
        </w:rPr>
        <w:t xml:space="preserve"> נמצא בניגוד עניינים חריף. הוא מעמיד את הממשלה שלו, שלנו, </w:t>
      </w:r>
      <w:bookmarkStart w:id="10933" w:name="_ETM_Q1_14706720"/>
      <w:bookmarkEnd w:id="10933"/>
      <w:r w:rsidRPr="00207206">
        <w:rPr>
          <w:rFonts w:hint="cs"/>
          <w:rtl/>
        </w:rPr>
        <w:t xml:space="preserve">במצב בלתי אפשרי. אסור לו לעסוק בנושאים שהוא נכנס אליהם, </w:t>
      </w:r>
      <w:bookmarkStart w:id="10934" w:name="_ETM_Q1_14714116"/>
      <w:bookmarkEnd w:id="10934"/>
      <w:r w:rsidRPr="00207206">
        <w:rPr>
          <w:rFonts w:hint="cs"/>
          <w:rtl/>
        </w:rPr>
        <w:t>כל נושא המבנה של המערכת המשפטית והאיזון בין הרשויות.</w:t>
      </w:r>
    </w:p>
    <w:p w:rsidR="00BF0C8E" w:rsidRPr="00207206" w:rsidRDefault="00BF0C8E" w:rsidP="009E2C12">
      <w:pPr>
        <w:rPr>
          <w:rtl/>
        </w:rPr>
      </w:pPr>
      <w:bookmarkStart w:id="10935" w:name="_ETM_Q1_14718718"/>
      <w:bookmarkStart w:id="10936" w:name="_ETM_Q1_14718772"/>
      <w:bookmarkStart w:id="10937" w:name="_ETM_Q1_14718950"/>
      <w:bookmarkEnd w:id="10935"/>
      <w:bookmarkEnd w:id="10936"/>
      <w:bookmarkEnd w:id="10937"/>
    </w:p>
    <w:p w:rsidR="00BF0C8E" w:rsidRPr="00207206" w:rsidRDefault="00BF0C8E" w:rsidP="009E2C12">
      <w:pPr>
        <w:rPr>
          <w:rtl/>
        </w:rPr>
      </w:pPr>
      <w:bookmarkStart w:id="10938" w:name="_ETM_Q1_14718993"/>
      <w:bookmarkEnd w:id="10938"/>
      <w:r w:rsidRPr="00207206">
        <w:rPr>
          <w:rFonts w:hint="cs"/>
          <w:rtl/>
        </w:rPr>
        <w:t xml:space="preserve">במקום להתמקד, </w:t>
      </w:r>
      <w:bookmarkStart w:id="10939" w:name="_ETM_Q1_14721112"/>
      <w:bookmarkEnd w:id="10939"/>
      <w:r w:rsidRPr="00207206">
        <w:rPr>
          <w:rFonts w:hint="cs"/>
          <w:rtl/>
        </w:rPr>
        <w:t>אדוני היושב-ראש, בביטחון, בכלכלה, הוא פשוט מחרים. אתם מבצעים את</w:t>
      </w:r>
      <w:bookmarkStart w:id="10940" w:name="_ETM_Q1_14726342"/>
      <w:bookmarkEnd w:id="10940"/>
      <w:r w:rsidRPr="00207206">
        <w:rPr>
          <w:rFonts w:hint="cs"/>
          <w:rtl/>
        </w:rPr>
        <w:t xml:space="preserve"> זה בפועל, אבל הוא מאשר להחרים משאבי זמן ממלכתי של </w:t>
      </w:r>
      <w:bookmarkStart w:id="10941" w:name="_ETM_Q1_14731503"/>
      <w:bookmarkEnd w:id="10941"/>
      <w:r w:rsidRPr="00207206">
        <w:rPr>
          <w:rFonts w:hint="cs"/>
          <w:rtl/>
        </w:rPr>
        <w:t xml:space="preserve">הכנסת, של הממשלה, לנושא שהוא שנוי במחלוקת חריפה, שמועבר ברשותך </w:t>
      </w:r>
      <w:bookmarkStart w:id="10942" w:name="_ETM_Q1_14741279"/>
      <w:bookmarkEnd w:id="10942"/>
      <w:r w:rsidRPr="00207206">
        <w:rPr>
          <w:rFonts w:hint="cs"/>
          <w:rtl/>
        </w:rPr>
        <w:t>בתהליך מזעזע.</w:t>
      </w:r>
    </w:p>
    <w:p w:rsidR="00FF372E" w:rsidRPr="00207206" w:rsidRDefault="00FF372E" w:rsidP="009E2C12">
      <w:pPr>
        <w:rPr>
          <w:rtl/>
        </w:rPr>
      </w:pPr>
      <w:bookmarkStart w:id="10943" w:name="_ETM_Q1_14704565"/>
      <w:bookmarkStart w:id="10944" w:name="_ETM_Q1_14704649"/>
      <w:bookmarkEnd w:id="10943"/>
      <w:bookmarkEnd w:id="10944"/>
    </w:p>
    <w:p w:rsidR="00BF0C8E" w:rsidRPr="00207206" w:rsidRDefault="00BF0C8E" w:rsidP="009E2C12">
      <w:pPr>
        <w:rPr>
          <w:rtl/>
        </w:rPr>
      </w:pPr>
      <w:bookmarkStart w:id="10945" w:name="_ETM_Q1_14745115"/>
      <w:bookmarkStart w:id="10946" w:name="_ETM_Q1_14745171"/>
      <w:bookmarkEnd w:id="10945"/>
      <w:bookmarkEnd w:id="10946"/>
      <w:r w:rsidRPr="00207206">
        <w:rPr>
          <w:rFonts w:hint="cs"/>
          <w:rtl/>
        </w:rPr>
        <w:t xml:space="preserve">הערה נוספת אני רוצה שוב לשיח הקצר בינינו. </w:t>
      </w:r>
      <w:bookmarkStart w:id="10947" w:name="_ETM_Q1_14749848"/>
      <w:bookmarkEnd w:id="10947"/>
      <w:r w:rsidRPr="00207206">
        <w:rPr>
          <w:rFonts w:hint="cs"/>
          <w:rtl/>
        </w:rPr>
        <w:t xml:space="preserve">אתה מקפיד להאשים או לתקוף, או לשים זרקור על שופטים </w:t>
      </w:r>
      <w:bookmarkStart w:id="10948" w:name="_ETM_Q1_14756025"/>
      <w:bookmarkEnd w:id="10948"/>
      <w:r w:rsidRPr="00207206">
        <w:rPr>
          <w:rFonts w:hint="cs"/>
          <w:rtl/>
        </w:rPr>
        <w:t>ועל פקידים בכירים, שומרי סף, בפוליטיזציה או ביישום פוליטי של</w:t>
      </w:r>
      <w:bookmarkStart w:id="10949" w:name="_ETM_Q1_14763493"/>
      <w:bookmarkEnd w:id="10949"/>
      <w:r w:rsidRPr="00207206">
        <w:rPr>
          <w:rFonts w:hint="cs"/>
          <w:rtl/>
        </w:rPr>
        <w:t xml:space="preserve"> השקפותיהם בעבודה. אני חושב שמותר ואפילו ראוי לבקר מבלי להאשים </w:t>
      </w:r>
      <w:bookmarkStart w:id="10950" w:name="_ETM_Q1_14770463"/>
      <w:bookmarkEnd w:id="10950"/>
      <w:r w:rsidRPr="00207206">
        <w:rPr>
          <w:rFonts w:hint="cs"/>
          <w:rtl/>
        </w:rPr>
        <w:t>שופטים ואנשי ציבור בכירים במניעים זרים.</w:t>
      </w:r>
    </w:p>
    <w:p w:rsidR="00BF0C8E" w:rsidRPr="00207206" w:rsidRDefault="00BF0C8E" w:rsidP="009E2C12">
      <w:pPr>
        <w:rPr>
          <w:rtl/>
        </w:rPr>
      </w:pPr>
      <w:bookmarkStart w:id="10951" w:name="_ETM_Q1_14777223"/>
      <w:bookmarkStart w:id="10952" w:name="_ETM_Q1_14777268"/>
      <w:bookmarkEnd w:id="10951"/>
      <w:bookmarkEnd w:id="10952"/>
    </w:p>
    <w:p w:rsidR="00BF0C8E" w:rsidRPr="00207206" w:rsidRDefault="00BF0C8E" w:rsidP="009E2C12">
      <w:pPr>
        <w:rPr>
          <w:rtl/>
        </w:rPr>
      </w:pPr>
      <w:r w:rsidRPr="00207206">
        <w:rPr>
          <w:rFonts w:hint="cs"/>
          <w:rtl/>
        </w:rPr>
        <w:t xml:space="preserve">התהליך הזה, אדוני היושב-ראש, הוא פסול משום התהליך שבו הוא מתבצע, הוא פסול משום התכנים </w:t>
      </w:r>
      <w:bookmarkStart w:id="10953" w:name="_ETM_Q1_14785707"/>
      <w:bookmarkEnd w:id="10953"/>
      <w:r w:rsidRPr="00207206">
        <w:rPr>
          <w:rFonts w:hint="cs"/>
          <w:rtl/>
        </w:rPr>
        <w:t>שהוא מביא לכאן, והוא פסול משום שהוא מייצר פגיעה בחוסן</w:t>
      </w:r>
      <w:bookmarkStart w:id="10954" w:name="_ETM_Q1_14793228"/>
      <w:bookmarkEnd w:id="10954"/>
      <w:r w:rsidRPr="00207206">
        <w:rPr>
          <w:rFonts w:hint="cs"/>
          <w:rtl/>
        </w:rPr>
        <w:t xml:space="preserve"> הלאומי של מדינת ישראל. התהליך הזה הוא חפוז, אין טעם </w:t>
      </w:r>
      <w:bookmarkStart w:id="10955" w:name="_ETM_Q1_14800340"/>
      <w:bookmarkEnd w:id="10955"/>
      <w:r w:rsidRPr="00207206">
        <w:rPr>
          <w:rFonts w:hint="cs"/>
          <w:rtl/>
        </w:rPr>
        <w:t xml:space="preserve">להיתמם. הוא חפוז באופן מביש. הוא נעשה ללא </w:t>
      </w:r>
      <w:bookmarkStart w:id="10956" w:name="_ETM_Q1_14805130"/>
      <w:bookmarkEnd w:id="10956"/>
      <w:r w:rsidRPr="00207206">
        <w:rPr>
          <w:rFonts w:hint="cs"/>
          <w:rtl/>
        </w:rPr>
        <w:t>התייעצות ראויה עם משרדי ממשלה ומומחים, אפילו מראית עין מטויחת</w:t>
      </w:r>
      <w:bookmarkStart w:id="10957" w:name="_ETM_Q1_14814248"/>
      <w:bookmarkEnd w:id="10957"/>
      <w:r w:rsidRPr="00207206">
        <w:rPr>
          <w:rFonts w:hint="cs"/>
          <w:rtl/>
        </w:rPr>
        <w:t xml:space="preserve"> ולא סבירה, אם עוד אפשר להשתמש במונח הזה. כאירוע חוקתי </w:t>
      </w:r>
      <w:bookmarkStart w:id="10958" w:name="_ETM_Q1_14821874"/>
      <w:bookmarkEnd w:id="10958"/>
      <w:r w:rsidRPr="00207206">
        <w:rPr>
          <w:rFonts w:hint="cs"/>
          <w:rtl/>
        </w:rPr>
        <w:t>הוא נעשה ללא ניסיון</w:t>
      </w:r>
      <w:r w:rsidR="00A41155" w:rsidRPr="00207206">
        <w:rPr>
          <w:rFonts w:hint="cs"/>
          <w:rtl/>
        </w:rPr>
        <w:t xml:space="preserve"> להגיע בנחת להסכמה וללא ראייה כוללת.</w:t>
      </w:r>
    </w:p>
    <w:p w:rsidR="00BF0C8E" w:rsidRPr="00207206" w:rsidRDefault="00BF0C8E" w:rsidP="009E2C12">
      <w:pPr>
        <w:rPr>
          <w:rtl/>
        </w:rPr>
      </w:pPr>
      <w:bookmarkStart w:id="10959" w:name="_ETM_Q1_14778269"/>
      <w:bookmarkStart w:id="10960" w:name="_ETM_Q1_14778351"/>
      <w:bookmarkEnd w:id="10959"/>
      <w:bookmarkEnd w:id="10960"/>
    </w:p>
    <w:p w:rsidR="00D64AE2" w:rsidRPr="00207206" w:rsidRDefault="00D64AE2" w:rsidP="00D64AE2">
      <w:pPr>
        <w:pStyle w:val="a8"/>
        <w:keepNext/>
        <w:rPr>
          <w:rtl/>
        </w:rPr>
      </w:pPr>
      <w:bookmarkStart w:id="10961" w:name="ET_manager_5797_582"/>
      <w:r w:rsidRPr="00207206">
        <w:rPr>
          <w:rStyle w:val="TagStyle"/>
          <w:rtl/>
        </w:rPr>
        <w:t xml:space="preserve"> &lt;&lt; מנהל &gt;&gt; </w:t>
      </w:r>
      <w:r w:rsidRPr="00207206">
        <w:rPr>
          <w:rtl/>
        </w:rPr>
        <w:t>(היו"ר יצחק פינדרוס, 13:42)</w:t>
      </w:r>
      <w:r w:rsidRPr="00207206">
        <w:rPr>
          <w:rStyle w:val="TagStyle"/>
          <w:rtl/>
        </w:rPr>
        <w:t xml:space="preserve"> &lt;&lt; מנהל &gt;&gt;</w:t>
      </w:r>
      <w:r w:rsidRPr="00207206">
        <w:rPr>
          <w:rtl/>
        </w:rPr>
        <w:t xml:space="preserve">   </w:t>
      </w:r>
      <w:bookmarkEnd w:id="10961"/>
    </w:p>
    <w:p w:rsidR="00D64AE2" w:rsidRPr="00207206" w:rsidRDefault="00D64AE2" w:rsidP="00D64AE2">
      <w:pPr>
        <w:pStyle w:val="KeepWithNext"/>
        <w:rPr>
          <w:rtl/>
        </w:rPr>
      </w:pPr>
    </w:p>
    <w:p w:rsidR="00D64AE2" w:rsidRPr="00207206" w:rsidRDefault="00D64AE2" w:rsidP="00D64AE2">
      <w:pPr>
        <w:pStyle w:val="KeepWithNext"/>
        <w:rPr>
          <w:rtl/>
        </w:rPr>
      </w:pPr>
      <w:bookmarkStart w:id="10962" w:name="_ETM_Q1_14850936"/>
      <w:bookmarkStart w:id="10963" w:name="_ETM_Q1_14851013"/>
      <w:bookmarkEnd w:id="10962"/>
      <w:bookmarkEnd w:id="10963"/>
      <w:r w:rsidRPr="00207206">
        <w:rPr>
          <w:rtl/>
        </w:rPr>
        <w:tab/>
      </w:r>
      <w:r w:rsidRPr="00207206">
        <w:rPr>
          <w:rFonts w:hint="cs"/>
          <w:rtl/>
        </w:rPr>
        <w:t>אני רוצה לקבוע</w:t>
      </w:r>
      <w:r w:rsidR="00A41155" w:rsidRPr="00207206">
        <w:rPr>
          <w:rFonts w:hint="cs"/>
          <w:rtl/>
        </w:rPr>
        <w:t>,</w:t>
      </w:r>
      <w:r w:rsidR="00747CAC" w:rsidRPr="00207206">
        <w:rPr>
          <w:rFonts w:hint="cs"/>
          <w:rtl/>
        </w:rPr>
        <w:t xml:space="preserve"> אדוני היושב-ראש המחליף</w:t>
      </w:r>
      <w:r w:rsidR="00A41155" w:rsidRPr="00207206">
        <w:rPr>
          <w:rFonts w:hint="cs"/>
          <w:rtl/>
        </w:rPr>
        <w:t xml:space="preserve">, </w:t>
      </w:r>
      <w:bookmarkStart w:id="10964" w:name="_ETM_Q1_14836911"/>
      <w:bookmarkEnd w:id="10964"/>
      <w:r w:rsidR="00A41155" w:rsidRPr="00207206">
        <w:rPr>
          <w:rFonts w:hint="cs"/>
          <w:rtl/>
        </w:rPr>
        <w:t xml:space="preserve">ששינוי המבנה החוקתי של כל מדינה – וגם למדינת היהודים הדמוקרטים </w:t>
      </w:r>
      <w:bookmarkStart w:id="10965" w:name="_ETM_Q1_14846100"/>
      <w:bookmarkEnd w:id="10965"/>
      <w:r w:rsidR="00A41155" w:rsidRPr="00207206">
        <w:rPr>
          <w:rFonts w:hint="cs"/>
          <w:rtl/>
        </w:rPr>
        <w:t xml:space="preserve">מותר לעבוד באופן סדור </w:t>
      </w:r>
      <w:r w:rsidR="00A41155" w:rsidRPr="00207206">
        <w:rPr>
          <w:rtl/>
        </w:rPr>
        <w:t>–</w:t>
      </w:r>
      <w:r w:rsidR="00A41155" w:rsidRPr="00207206">
        <w:rPr>
          <w:rFonts w:hint="cs"/>
          <w:rtl/>
        </w:rPr>
        <w:t xml:space="preserve"> שינוי חוקתי יש לבצע, </w:t>
      </w:r>
      <w:bookmarkStart w:id="10966" w:name="_ETM_Q1_14853824"/>
      <w:bookmarkEnd w:id="10966"/>
      <w:r w:rsidR="00A41155" w:rsidRPr="00207206">
        <w:rPr>
          <w:rFonts w:hint="cs"/>
          <w:rtl/>
        </w:rPr>
        <w:t xml:space="preserve">ואין לקבל אותו, ועל זה התקוממות העם, אין לקבל </w:t>
      </w:r>
      <w:bookmarkStart w:id="10967" w:name="_ETM_Q1_14856284"/>
      <w:bookmarkEnd w:id="10967"/>
      <w:r w:rsidR="00A41155" w:rsidRPr="00207206">
        <w:rPr>
          <w:rFonts w:hint="cs"/>
          <w:rtl/>
        </w:rPr>
        <w:t xml:space="preserve">אותו אלא במהלך מתון ותוך קונצנזוס רחב. לא מדובר פה </w:t>
      </w:r>
      <w:bookmarkStart w:id="10968" w:name="_ETM_Q1_14861734"/>
      <w:bookmarkEnd w:id="10968"/>
      <w:r w:rsidR="00A41155" w:rsidRPr="00207206">
        <w:rPr>
          <w:rFonts w:hint="cs"/>
          <w:rtl/>
        </w:rPr>
        <w:t xml:space="preserve">בכלים האדירים שעומדים לרשות הממשלה, לא מדובר פה ביציאה למלחמה, </w:t>
      </w:r>
      <w:bookmarkStart w:id="10969" w:name="_ETM_Q1_14866806"/>
      <w:bookmarkEnd w:id="10969"/>
      <w:r w:rsidR="00A41155" w:rsidRPr="00207206">
        <w:rPr>
          <w:rFonts w:hint="cs"/>
          <w:rtl/>
        </w:rPr>
        <w:t>לא מדובר פה בשלום, לא מדובר פה בהתנחלויות שנויות במחלוקת</w:t>
      </w:r>
      <w:r w:rsidR="00806CD3" w:rsidRPr="00207206">
        <w:rPr>
          <w:rFonts w:hint="cs"/>
          <w:rtl/>
        </w:rPr>
        <w:t xml:space="preserve"> </w:t>
      </w:r>
      <w:bookmarkStart w:id="10970" w:name="_ETM_Q1_14872560"/>
      <w:bookmarkEnd w:id="10970"/>
      <w:r w:rsidR="00806CD3" w:rsidRPr="00207206">
        <w:rPr>
          <w:rFonts w:hint="cs"/>
          <w:rtl/>
        </w:rPr>
        <w:t xml:space="preserve">ולא בפירוקן השנויה במחלוקת, כשזה מתוך כלי המשחק, בתוך המגרש </w:t>
      </w:r>
      <w:bookmarkStart w:id="10971" w:name="_ETM_Q1_14878653"/>
      <w:bookmarkEnd w:id="10971"/>
      <w:r w:rsidR="00806CD3" w:rsidRPr="00207206">
        <w:rPr>
          <w:rFonts w:hint="cs"/>
          <w:rtl/>
        </w:rPr>
        <w:t xml:space="preserve">הלגיטימי, מדובר פה בכללי התנהגות, וכללי התנהגות כמו חומוס עושים </w:t>
      </w:r>
      <w:bookmarkStart w:id="10972" w:name="_ETM_Q1_14886619"/>
      <w:bookmarkEnd w:id="10972"/>
      <w:r w:rsidR="00806CD3" w:rsidRPr="00207206">
        <w:rPr>
          <w:rFonts w:hint="cs"/>
          <w:rtl/>
        </w:rPr>
        <w:t>במתינות, באהבה ובהסכמה כללית, או לא עושים בכלל.</w:t>
      </w:r>
    </w:p>
    <w:p w:rsidR="00806CD3" w:rsidRPr="00207206" w:rsidRDefault="00806CD3" w:rsidP="00806CD3">
      <w:pPr>
        <w:rPr>
          <w:rtl/>
        </w:rPr>
      </w:pPr>
      <w:bookmarkStart w:id="10973" w:name="_ETM_Q1_14892851"/>
      <w:bookmarkStart w:id="10974" w:name="_ETM_Q1_14892896"/>
      <w:bookmarkStart w:id="10975" w:name="_ETM_Q1_14893035"/>
      <w:bookmarkEnd w:id="10973"/>
      <w:bookmarkEnd w:id="10974"/>
      <w:bookmarkEnd w:id="10975"/>
    </w:p>
    <w:p w:rsidR="00806CD3" w:rsidRPr="00207206" w:rsidRDefault="00806CD3" w:rsidP="00806CD3">
      <w:pPr>
        <w:rPr>
          <w:rtl/>
        </w:rPr>
      </w:pPr>
      <w:bookmarkStart w:id="10976" w:name="_ETM_Q1_14893081"/>
      <w:bookmarkEnd w:id="10976"/>
      <w:r w:rsidRPr="00207206">
        <w:rPr>
          <w:rFonts w:hint="cs"/>
          <w:rtl/>
        </w:rPr>
        <w:t xml:space="preserve">לגבי התכנים. אני </w:t>
      </w:r>
      <w:bookmarkStart w:id="10977" w:name="_ETM_Q1_14896571"/>
      <w:bookmarkEnd w:id="10977"/>
      <w:r w:rsidRPr="00207206">
        <w:rPr>
          <w:rFonts w:hint="cs"/>
          <w:rtl/>
        </w:rPr>
        <w:t xml:space="preserve">לא מוכן לקבל שמתייחסים אל השופטים, אל אותה חגורת ביטחון, רשת הצלה של </w:t>
      </w:r>
      <w:r w:rsidR="001B71BA" w:rsidRPr="00207206">
        <w:rPr>
          <w:rFonts w:hint="cs"/>
          <w:rtl/>
        </w:rPr>
        <w:t xml:space="preserve">הדמוקרטיה הישראלית, מתייחסים אליהם כאל מיעוט </w:t>
      </w:r>
      <w:r w:rsidR="001B71BA" w:rsidRPr="00207206">
        <w:rPr>
          <w:rtl/>
        </w:rPr>
        <w:t>–</w:t>
      </w:r>
      <w:r w:rsidR="001B71BA" w:rsidRPr="00207206">
        <w:rPr>
          <w:rFonts w:hint="cs"/>
          <w:rtl/>
        </w:rPr>
        <w:t xml:space="preserve"> </w:t>
      </w:r>
      <w:bookmarkStart w:id="10978" w:name="_ETM_Q1_14910848"/>
      <w:bookmarkEnd w:id="10978"/>
      <w:r w:rsidR="001B71BA" w:rsidRPr="00207206">
        <w:rPr>
          <w:rFonts w:hint="cs"/>
          <w:rtl/>
        </w:rPr>
        <w:t xml:space="preserve">מי הם בכלל? שלושה-ארבעה אנשים אל מול רוב בכנסת. ובכן, </w:t>
      </w:r>
      <w:bookmarkStart w:id="10979" w:name="_ETM_Q1_14917130"/>
      <w:bookmarkEnd w:id="10979"/>
      <w:r w:rsidR="001B71BA" w:rsidRPr="00207206">
        <w:rPr>
          <w:rFonts w:hint="cs"/>
          <w:rtl/>
        </w:rPr>
        <w:t xml:space="preserve">למדינת ישראל, למעט התקשורת החופשית, ככל שהיא תישאר חופשית, אין </w:t>
      </w:r>
      <w:bookmarkStart w:id="10980" w:name="_ETM_Q1_14922178"/>
      <w:bookmarkEnd w:id="10980"/>
      <w:r w:rsidR="001B71BA" w:rsidRPr="00207206">
        <w:rPr>
          <w:rFonts w:hint="cs"/>
          <w:rtl/>
        </w:rPr>
        <w:t xml:space="preserve">אלא את מערכת המשפט ושומרי הסף, וכל פגיעה בהם, אם </w:t>
      </w:r>
      <w:bookmarkStart w:id="10981" w:name="_ETM_Q1_14925710"/>
      <w:bookmarkEnd w:id="10981"/>
      <w:r w:rsidR="001B71BA" w:rsidRPr="00207206">
        <w:rPr>
          <w:rFonts w:hint="cs"/>
          <w:rtl/>
        </w:rPr>
        <w:t>היא לא מידתית, אם היא לא מאוזנת, היא לא ראויה.</w:t>
      </w:r>
    </w:p>
    <w:p w:rsidR="001B71BA" w:rsidRPr="00207206" w:rsidRDefault="001B71BA" w:rsidP="00806CD3">
      <w:pPr>
        <w:rPr>
          <w:rtl/>
        </w:rPr>
      </w:pPr>
      <w:bookmarkStart w:id="10982" w:name="_ETM_Q1_14929821"/>
      <w:bookmarkStart w:id="10983" w:name="_ETM_Q1_14929875"/>
      <w:bookmarkStart w:id="10984" w:name="_ETM_Q1_14930004"/>
      <w:bookmarkEnd w:id="10982"/>
      <w:bookmarkEnd w:id="10983"/>
      <w:bookmarkEnd w:id="10984"/>
    </w:p>
    <w:p w:rsidR="001B71BA" w:rsidRPr="00207206" w:rsidRDefault="001B71BA" w:rsidP="00806CD3">
      <w:pPr>
        <w:rPr>
          <w:rtl/>
        </w:rPr>
      </w:pPr>
      <w:bookmarkStart w:id="10985" w:name="_ETM_Q1_14930038"/>
      <w:bookmarkEnd w:id="10985"/>
      <w:r w:rsidRPr="00207206">
        <w:rPr>
          <w:rFonts w:hint="cs"/>
          <w:rtl/>
        </w:rPr>
        <w:t xml:space="preserve">אותם </w:t>
      </w:r>
      <w:bookmarkStart w:id="10986" w:name="_ETM_Q1_14930208"/>
      <w:bookmarkEnd w:id="10986"/>
      <w:r w:rsidRPr="00207206">
        <w:rPr>
          <w:rFonts w:hint="cs"/>
          <w:rtl/>
        </w:rPr>
        <w:t xml:space="preserve">שופטים בעיקרון אינם נבחרים, ועל כך היה הוויכוח עם היושב-ראש, </w:t>
      </w:r>
      <w:bookmarkStart w:id="10987" w:name="_ETM_Q1_14937122"/>
      <w:bookmarkEnd w:id="10987"/>
      <w:r w:rsidRPr="00207206">
        <w:rPr>
          <w:rFonts w:hint="cs"/>
          <w:rtl/>
        </w:rPr>
        <w:t xml:space="preserve">בוודאי שהם אינם נבחרים משום שהעיקרון של שלטון </w:t>
      </w:r>
      <w:bookmarkStart w:id="10988" w:name="_ETM_Q1_14941614"/>
      <w:bookmarkEnd w:id="10988"/>
      <w:r w:rsidRPr="00207206">
        <w:rPr>
          <w:rFonts w:hint="cs"/>
          <w:rtl/>
        </w:rPr>
        <w:t xml:space="preserve">העם בא לידי ביטוי בבחירות, וכאן רואים בפרלמנט שלנו ובממשלה שנבחרת על ידו ומנהיגה את הפרלמנט, אבל עקרון </w:t>
      </w:r>
      <w:bookmarkStart w:id="10989" w:name="_ETM_Q1_14955024"/>
      <w:bookmarkEnd w:id="10989"/>
      <w:r w:rsidRPr="00207206">
        <w:rPr>
          <w:rFonts w:hint="cs"/>
          <w:rtl/>
        </w:rPr>
        <w:t xml:space="preserve">חירות העם, משמע השמירה על זכויות האדם, האזרח, המיעוטים, ממונים </w:t>
      </w:r>
      <w:bookmarkStart w:id="10990" w:name="_ETM_Q1_14962584"/>
      <w:bookmarkEnd w:id="10990"/>
      <w:r w:rsidRPr="00207206">
        <w:rPr>
          <w:rFonts w:hint="cs"/>
          <w:rtl/>
        </w:rPr>
        <w:t xml:space="preserve">אחרים, שהם יגבילו, ועוד איך יגבילו לתוך מבחן החוק והמוסר </w:t>
      </w:r>
      <w:bookmarkStart w:id="10991" w:name="_ETM_Q1_14968804"/>
      <w:bookmarkEnd w:id="10991"/>
      <w:r w:rsidRPr="00207206">
        <w:rPr>
          <w:rFonts w:hint="cs"/>
          <w:rtl/>
        </w:rPr>
        <w:t xml:space="preserve">את הנבחרים של הציבור. וזה מהות המהלך שמאפשר למישהו לבקר </w:t>
      </w:r>
      <w:bookmarkStart w:id="10992" w:name="_ETM_Q1_14976788"/>
      <w:bookmarkEnd w:id="10992"/>
      <w:r w:rsidRPr="00207206">
        <w:rPr>
          <w:rFonts w:hint="cs"/>
          <w:rtl/>
        </w:rPr>
        <w:t>את אותם נבחרים. הם לא נעלים, הם נבחרים. ומשהו</w:t>
      </w:r>
      <w:r w:rsidR="009A3913" w:rsidRPr="00207206">
        <w:rPr>
          <w:rFonts w:hint="cs"/>
          <w:rtl/>
        </w:rPr>
        <w:t>,</w:t>
      </w:r>
      <w:r w:rsidRPr="00207206">
        <w:rPr>
          <w:rFonts w:hint="cs"/>
          <w:rtl/>
        </w:rPr>
        <w:t xml:space="preserve"> אם</w:t>
      </w:r>
      <w:bookmarkStart w:id="10993" w:name="_ETM_Q1_14981226"/>
      <w:bookmarkEnd w:id="10993"/>
      <w:r w:rsidRPr="00207206">
        <w:rPr>
          <w:rFonts w:hint="cs"/>
          <w:rtl/>
        </w:rPr>
        <w:t xml:space="preserve"> </w:t>
      </w:r>
      <w:r w:rsidR="009A3913" w:rsidRPr="00207206">
        <w:rPr>
          <w:rFonts w:hint="cs"/>
          <w:rtl/>
        </w:rPr>
        <w:t>זה</w:t>
      </w:r>
      <w:r w:rsidRPr="00207206">
        <w:rPr>
          <w:rFonts w:hint="cs"/>
          <w:rtl/>
        </w:rPr>
        <w:t xml:space="preserve"> לא חוקה, משהו</w:t>
      </w:r>
      <w:r w:rsidR="009A3913" w:rsidRPr="00207206">
        <w:rPr>
          <w:rFonts w:hint="cs"/>
          <w:rtl/>
        </w:rPr>
        <w:t>,</w:t>
      </w:r>
      <w:r w:rsidRPr="00207206">
        <w:rPr>
          <w:rFonts w:hint="cs"/>
          <w:rtl/>
        </w:rPr>
        <w:t xml:space="preserve"> אם </w:t>
      </w:r>
      <w:r w:rsidR="009A3913" w:rsidRPr="00207206">
        <w:rPr>
          <w:rFonts w:hint="cs"/>
          <w:rtl/>
        </w:rPr>
        <w:t>זה</w:t>
      </w:r>
      <w:r w:rsidRPr="00207206">
        <w:rPr>
          <w:rFonts w:hint="cs"/>
          <w:rtl/>
        </w:rPr>
        <w:t xml:space="preserve"> לא בית עליון, </w:t>
      </w:r>
      <w:bookmarkStart w:id="10994" w:name="_ETM_Q1_14984007"/>
      <w:bookmarkEnd w:id="10994"/>
      <w:r w:rsidRPr="00207206">
        <w:rPr>
          <w:rFonts w:hint="cs"/>
          <w:rtl/>
        </w:rPr>
        <w:t xml:space="preserve">משהו אם </w:t>
      </w:r>
      <w:r w:rsidR="009A3913" w:rsidRPr="00207206">
        <w:rPr>
          <w:rFonts w:hint="cs"/>
          <w:rtl/>
        </w:rPr>
        <w:t>זה</w:t>
      </w:r>
      <w:r w:rsidRPr="00207206">
        <w:rPr>
          <w:rFonts w:hint="cs"/>
          <w:rtl/>
        </w:rPr>
        <w:t xml:space="preserve"> לא שלטון פדרלי או שלטון על-מדינתי, צריך </w:t>
      </w:r>
      <w:bookmarkStart w:id="10995" w:name="_ETM_Q1_14987415"/>
      <w:bookmarkEnd w:id="10995"/>
      <w:r w:rsidRPr="00207206">
        <w:rPr>
          <w:rFonts w:hint="cs"/>
          <w:rtl/>
        </w:rPr>
        <w:t>לעשות את העבודה הזאת</w:t>
      </w:r>
      <w:r w:rsidR="009A3913" w:rsidRPr="00207206">
        <w:rPr>
          <w:rFonts w:hint="cs"/>
          <w:rtl/>
        </w:rPr>
        <w:t>.</w:t>
      </w:r>
      <w:r w:rsidRPr="00207206">
        <w:rPr>
          <w:rFonts w:hint="cs"/>
          <w:rtl/>
        </w:rPr>
        <w:t xml:space="preserve"> במדינת ישראל עושה את זה מערכת </w:t>
      </w:r>
      <w:bookmarkStart w:id="10996" w:name="_ETM_Q1_14992380"/>
      <w:bookmarkEnd w:id="10996"/>
      <w:r w:rsidRPr="00207206">
        <w:rPr>
          <w:rFonts w:hint="cs"/>
          <w:rtl/>
        </w:rPr>
        <w:t>המשפט.</w:t>
      </w:r>
      <w:bookmarkStart w:id="10997" w:name="_ETM_Q1_14994012"/>
      <w:bookmarkEnd w:id="10997"/>
    </w:p>
    <w:p w:rsidR="001B71BA" w:rsidRPr="00207206" w:rsidRDefault="001B71BA" w:rsidP="00806CD3">
      <w:pPr>
        <w:rPr>
          <w:rtl/>
        </w:rPr>
      </w:pPr>
      <w:bookmarkStart w:id="10998" w:name="_ETM_Q1_14994073"/>
      <w:bookmarkEnd w:id="10998"/>
    </w:p>
    <w:p w:rsidR="001B71BA" w:rsidRPr="00207206" w:rsidRDefault="001B71BA" w:rsidP="00806CD3">
      <w:pPr>
        <w:rPr>
          <w:rtl/>
        </w:rPr>
      </w:pPr>
      <w:bookmarkStart w:id="10999" w:name="_ETM_Q1_14994188"/>
      <w:bookmarkStart w:id="11000" w:name="_ETM_Q1_14994227"/>
      <w:bookmarkEnd w:id="10999"/>
      <w:bookmarkEnd w:id="11000"/>
      <w:r w:rsidRPr="00207206">
        <w:rPr>
          <w:rFonts w:hint="cs"/>
          <w:rtl/>
        </w:rPr>
        <w:t>מבחינת התכנים, עלו פה אחד אחר השני יועצים</w:t>
      </w:r>
      <w:r w:rsidR="004C556B" w:rsidRPr="00207206">
        <w:rPr>
          <w:rFonts w:hint="cs"/>
          <w:rtl/>
        </w:rPr>
        <w:t xml:space="preserve"> משפטיים, </w:t>
      </w:r>
      <w:bookmarkStart w:id="11001" w:name="_ETM_Q1_14999977"/>
      <w:bookmarkEnd w:id="11001"/>
      <w:r w:rsidR="004C556B" w:rsidRPr="00207206">
        <w:rPr>
          <w:rFonts w:hint="cs"/>
          <w:rtl/>
        </w:rPr>
        <w:t xml:space="preserve">מומחים משפטיים, שאומרים שהחקיקה הזאת היא רעה. ייתכן ובקונסטלציה מסוימת </w:t>
      </w:r>
      <w:bookmarkStart w:id="11002" w:name="_ETM_Q1_15004357"/>
      <w:bookmarkEnd w:id="11002"/>
      <w:r w:rsidR="004C556B" w:rsidRPr="00207206">
        <w:rPr>
          <w:rFonts w:hint="cs"/>
          <w:rtl/>
        </w:rPr>
        <w:t xml:space="preserve">היא אפשרית, אבל לא בעוצמה הזאת, לא בהיקף הזה, לא </w:t>
      </w:r>
      <w:bookmarkStart w:id="11003" w:name="_ETM_Q1_15009714"/>
      <w:bookmarkEnd w:id="11003"/>
      <w:r w:rsidR="004C556B" w:rsidRPr="00207206">
        <w:rPr>
          <w:rFonts w:hint="cs"/>
          <w:rtl/>
        </w:rPr>
        <w:t>בקיצוניות הזאת.</w:t>
      </w:r>
      <w:bookmarkStart w:id="11004" w:name="_ETM_Q1_15012563"/>
      <w:bookmarkEnd w:id="11004"/>
    </w:p>
    <w:p w:rsidR="004C556B" w:rsidRPr="00207206" w:rsidRDefault="004C556B" w:rsidP="00806CD3">
      <w:pPr>
        <w:rPr>
          <w:rtl/>
        </w:rPr>
      </w:pPr>
      <w:bookmarkStart w:id="11005" w:name="_ETM_Q1_15012606"/>
      <w:bookmarkEnd w:id="11005"/>
    </w:p>
    <w:p w:rsidR="004C556B" w:rsidRPr="00207206" w:rsidRDefault="004C556B" w:rsidP="00806CD3">
      <w:pPr>
        <w:rPr>
          <w:rtl/>
        </w:rPr>
      </w:pPr>
      <w:bookmarkStart w:id="11006" w:name="_ETM_Q1_15012755"/>
      <w:bookmarkStart w:id="11007" w:name="_ETM_Q1_15012791"/>
      <w:bookmarkEnd w:id="11006"/>
      <w:bookmarkEnd w:id="11007"/>
      <w:r w:rsidRPr="00207206">
        <w:rPr>
          <w:rFonts w:hint="cs"/>
          <w:rtl/>
        </w:rPr>
        <w:t xml:space="preserve">לא שמענו כאן עמדת משרדים, והיא רעה, משום </w:t>
      </w:r>
      <w:bookmarkStart w:id="11008" w:name="_ETM_Q1_15016063"/>
      <w:bookmarkEnd w:id="11008"/>
      <w:r w:rsidRPr="00207206">
        <w:rPr>
          <w:rFonts w:hint="cs"/>
          <w:rtl/>
        </w:rPr>
        <w:t>שברור שהיא עלולה לפגוע מבחינת התכנים שלה בתחומים שונים, והדברים</w:t>
      </w:r>
      <w:bookmarkStart w:id="11009" w:name="_ETM_Q1_15021015"/>
      <w:bookmarkEnd w:id="11009"/>
      <w:r w:rsidRPr="00207206">
        <w:rPr>
          <w:rFonts w:hint="cs"/>
          <w:rtl/>
        </w:rPr>
        <w:t xml:space="preserve"> נאמרו, ואני לא אחזור.</w:t>
      </w:r>
    </w:p>
    <w:p w:rsidR="004C556B" w:rsidRPr="00207206" w:rsidRDefault="004C556B" w:rsidP="00806CD3">
      <w:pPr>
        <w:rPr>
          <w:rtl/>
        </w:rPr>
      </w:pPr>
      <w:bookmarkStart w:id="11010" w:name="_ETM_Q1_15025239"/>
      <w:bookmarkStart w:id="11011" w:name="_ETM_Q1_15025278"/>
      <w:bookmarkEnd w:id="11010"/>
      <w:bookmarkEnd w:id="11011"/>
    </w:p>
    <w:p w:rsidR="004C556B" w:rsidRPr="00207206" w:rsidRDefault="004C556B" w:rsidP="00806CD3">
      <w:pPr>
        <w:rPr>
          <w:rtl/>
        </w:rPr>
      </w:pPr>
      <w:bookmarkStart w:id="11012" w:name="_ETM_Q1_15025431"/>
      <w:bookmarkStart w:id="11013" w:name="_ETM_Q1_15025472"/>
      <w:bookmarkEnd w:id="11012"/>
      <w:bookmarkEnd w:id="11013"/>
      <w:r w:rsidRPr="00207206">
        <w:rPr>
          <w:rFonts w:hint="cs"/>
          <w:rtl/>
        </w:rPr>
        <w:t xml:space="preserve">החקיקה הזאת מבחינת התוכן היא רכיב אחד </w:t>
      </w:r>
      <w:bookmarkStart w:id="11014" w:name="_ETM_Q1_15028893"/>
      <w:bookmarkEnd w:id="11014"/>
      <w:r w:rsidRPr="00207206">
        <w:rPr>
          <w:rFonts w:hint="cs"/>
          <w:rtl/>
        </w:rPr>
        <w:t xml:space="preserve">מתוך כלל הרפורמה, הפיכה, שעומדת בפנינו, כשהיושב-ראש הקבוע לא </w:t>
      </w:r>
      <w:bookmarkStart w:id="11015" w:name="_ETM_Q1_15038511"/>
      <w:bookmarkEnd w:id="11015"/>
      <w:r w:rsidRPr="00207206">
        <w:rPr>
          <w:rFonts w:hint="cs"/>
          <w:rtl/>
        </w:rPr>
        <w:t>מסתיר שהיא באה בדרך, ולכן ההוצאה או השימוש של רכיב</w:t>
      </w:r>
      <w:bookmarkStart w:id="11016" w:name="_ETM_Q1_15043786"/>
      <w:bookmarkEnd w:id="11016"/>
      <w:r w:rsidRPr="00207206">
        <w:rPr>
          <w:rFonts w:hint="cs"/>
          <w:rtl/>
        </w:rPr>
        <w:t xml:space="preserve"> אחד מתוך המערכת כולה, משול לתמיהה המיתממת</w:t>
      </w:r>
      <w:r w:rsidR="009E1693" w:rsidRPr="00207206">
        <w:rPr>
          <w:rFonts w:hint="cs"/>
          <w:rtl/>
        </w:rPr>
        <w:t xml:space="preserve"> –</w:t>
      </w:r>
      <w:r w:rsidRPr="00207206">
        <w:rPr>
          <w:rFonts w:hint="cs"/>
          <w:rtl/>
        </w:rPr>
        <w:t xml:space="preserve"> אני אוציא רק </w:t>
      </w:r>
      <w:bookmarkStart w:id="11017" w:name="_ETM_Q1_15050997"/>
      <w:bookmarkEnd w:id="11017"/>
      <w:r w:rsidRPr="00207206">
        <w:rPr>
          <w:rFonts w:hint="cs"/>
          <w:rtl/>
        </w:rPr>
        <w:t>בורג קטן מתוך מכונה גדולה ואני לא עושה שום דבר</w:t>
      </w:r>
      <w:r w:rsidR="009E1693" w:rsidRPr="00207206">
        <w:rPr>
          <w:rFonts w:hint="cs"/>
          <w:rtl/>
        </w:rPr>
        <w:t>.</w:t>
      </w:r>
      <w:r w:rsidRPr="00207206">
        <w:rPr>
          <w:rFonts w:hint="cs"/>
          <w:rtl/>
        </w:rPr>
        <w:t xml:space="preserve"> </w:t>
      </w:r>
      <w:bookmarkStart w:id="11018" w:name="_ETM_Q1_15053440"/>
      <w:bookmarkEnd w:id="11018"/>
      <w:r w:rsidRPr="00207206">
        <w:rPr>
          <w:rFonts w:hint="cs"/>
          <w:rtl/>
        </w:rPr>
        <w:t>ברור שיש כאן חוסר איזון ללא שום פיצוי.</w:t>
      </w:r>
    </w:p>
    <w:p w:rsidR="004C556B" w:rsidRPr="00207206" w:rsidRDefault="004C556B" w:rsidP="00806CD3">
      <w:pPr>
        <w:rPr>
          <w:rtl/>
        </w:rPr>
      </w:pPr>
      <w:bookmarkStart w:id="11019" w:name="_ETM_Q1_15060377"/>
      <w:bookmarkStart w:id="11020" w:name="_ETM_Q1_15060427"/>
      <w:bookmarkEnd w:id="11019"/>
      <w:bookmarkEnd w:id="11020"/>
    </w:p>
    <w:p w:rsidR="004C556B" w:rsidRPr="00207206" w:rsidRDefault="004C556B" w:rsidP="00806CD3">
      <w:pPr>
        <w:rPr>
          <w:rtl/>
        </w:rPr>
      </w:pPr>
      <w:bookmarkStart w:id="11021" w:name="_ETM_Q1_15060560"/>
      <w:bookmarkStart w:id="11022" w:name="_ETM_Q1_15060591"/>
      <w:bookmarkEnd w:id="11021"/>
      <w:bookmarkEnd w:id="11022"/>
      <w:r w:rsidRPr="00207206">
        <w:rPr>
          <w:rFonts w:hint="cs"/>
          <w:rtl/>
        </w:rPr>
        <w:t xml:space="preserve">ואם במקרה התהליך </w:t>
      </w:r>
      <w:bookmarkStart w:id="11023" w:name="_ETM_Q1_15060714"/>
      <w:bookmarkEnd w:id="11023"/>
      <w:r w:rsidRPr="00207206">
        <w:rPr>
          <w:rFonts w:hint="cs"/>
          <w:rtl/>
        </w:rPr>
        <w:t xml:space="preserve">הזה, או מי שחושב כאן שהתהליך הזה הוא ראוי, ומי </w:t>
      </w:r>
      <w:bookmarkStart w:id="11024" w:name="_ETM_Q1_15065812"/>
      <w:bookmarkEnd w:id="11024"/>
      <w:r w:rsidRPr="00207206">
        <w:rPr>
          <w:rFonts w:hint="cs"/>
          <w:rtl/>
        </w:rPr>
        <w:t xml:space="preserve">שחושב כאן שהתכנים אינם ראויים, לא יכול, אסור לו </w:t>
      </w:r>
      <w:bookmarkStart w:id="11025" w:name="_ETM_Q1_15079189"/>
      <w:bookmarkEnd w:id="11025"/>
      <w:r w:rsidRPr="00207206">
        <w:rPr>
          <w:rFonts w:hint="cs"/>
          <w:rtl/>
        </w:rPr>
        <w:t xml:space="preserve">שלא לראות בעיניים פקוחות, אדוני ממלא-מקום יושב-ראש הוועדה, את הפגיעה </w:t>
      </w:r>
      <w:bookmarkStart w:id="11026" w:name="_ETM_Q1_15084863"/>
      <w:bookmarkEnd w:id="11026"/>
      <w:r w:rsidRPr="00207206">
        <w:rPr>
          <w:rFonts w:hint="cs"/>
          <w:rtl/>
        </w:rPr>
        <w:t xml:space="preserve">בחוסן הלאומי. מחצית האומה רואה בהצעה ובהמשכה פגיעה הרת אסון </w:t>
      </w:r>
      <w:bookmarkStart w:id="11027" w:name="_ETM_Q1_15090163"/>
      <w:bookmarkEnd w:id="11027"/>
      <w:r w:rsidRPr="00207206">
        <w:rPr>
          <w:rFonts w:hint="cs"/>
          <w:rtl/>
        </w:rPr>
        <w:t xml:space="preserve">בערכים מקודשים. הם מקודשים לכולנו בערכי מגילת העצמאות, והם </w:t>
      </w:r>
      <w:bookmarkStart w:id="11028" w:name="_ETM_Q1_15097213"/>
      <w:bookmarkEnd w:id="11028"/>
      <w:r w:rsidRPr="00207206">
        <w:rPr>
          <w:rFonts w:hint="cs"/>
          <w:rtl/>
        </w:rPr>
        <w:t xml:space="preserve">מקודשים בוודאי לאותם מאות אלפים, שמייצגים מיליונים, שכועסים, ומתוסכלים, וזועמים </w:t>
      </w:r>
      <w:bookmarkStart w:id="11029" w:name="_ETM_Q1_15104806"/>
      <w:bookmarkEnd w:id="11029"/>
      <w:r w:rsidRPr="00207206">
        <w:rPr>
          <w:rFonts w:hint="cs"/>
          <w:rtl/>
        </w:rPr>
        <w:t>וחרדים.</w:t>
      </w:r>
    </w:p>
    <w:p w:rsidR="004C556B" w:rsidRPr="00207206" w:rsidRDefault="004C556B" w:rsidP="00806CD3">
      <w:pPr>
        <w:rPr>
          <w:rtl/>
        </w:rPr>
      </w:pPr>
      <w:bookmarkStart w:id="11030" w:name="_ETM_Q1_15108880"/>
      <w:bookmarkStart w:id="11031" w:name="_ETM_Q1_15108926"/>
      <w:bookmarkEnd w:id="11030"/>
      <w:bookmarkEnd w:id="11031"/>
    </w:p>
    <w:p w:rsidR="004C556B" w:rsidRPr="00207206" w:rsidRDefault="004C556B" w:rsidP="00806CD3">
      <w:pPr>
        <w:rPr>
          <w:rtl/>
        </w:rPr>
      </w:pPr>
      <w:bookmarkStart w:id="11032" w:name="_ETM_Q1_15109088"/>
      <w:bookmarkStart w:id="11033" w:name="_ETM_Q1_15109130"/>
      <w:bookmarkEnd w:id="11032"/>
      <w:bookmarkEnd w:id="11033"/>
      <w:r w:rsidRPr="00207206">
        <w:rPr>
          <w:rFonts w:hint="cs"/>
          <w:rtl/>
        </w:rPr>
        <w:t xml:space="preserve">אני משוכנע שגם אם הכול היה כשיר, נוכח עוצמת הרגשות </w:t>
      </w:r>
      <w:bookmarkStart w:id="11034" w:name="_ETM_Q1_15115785"/>
      <w:bookmarkEnd w:id="11034"/>
      <w:r w:rsidRPr="00207206">
        <w:rPr>
          <w:rFonts w:hint="cs"/>
          <w:rtl/>
        </w:rPr>
        <w:t xml:space="preserve">שבאה לידי ביטוי בחצי השנה האחרונה, נכון לעצור את המהלכים </w:t>
      </w:r>
      <w:bookmarkStart w:id="11035" w:name="_ETM_Q1_15121431"/>
      <w:bookmarkEnd w:id="11035"/>
      <w:r w:rsidRPr="00207206">
        <w:rPr>
          <w:rFonts w:hint="cs"/>
          <w:rtl/>
        </w:rPr>
        <w:t xml:space="preserve">שפוגעים בכלכלה, פוגעים בביטחון ופוגעים בדבר החמור ביותר, ובזה אני </w:t>
      </w:r>
      <w:bookmarkStart w:id="11036" w:name="_ETM_Q1_15129255"/>
      <w:bookmarkEnd w:id="11036"/>
      <w:r w:rsidRPr="00207206">
        <w:rPr>
          <w:rFonts w:hint="cs"/>
          <w:rtl/>
        </w:rPr>
        <w:t xml:space="preserve">אסיים, הם פוגעים בתחושת הצדק של מיליוני אזרחים ישראלים, שגם הם </w:t>
      </w:r>
      <w:r w:rsidRPr="00207206">
        <w:rPr>
          <w:rtl/>
        </w:rPr>
        <w:t>–</w:t>
      </w:r>
      <w:r w:rsidRPr="00207206">
        <w:rPr>
          <w:rFonts w:hint="cs"/>
          <w:rtl/>
        </w:rPr>
        <w:t xml:space="preserve"> יש גם אחרים בצד השני </w:t>
      </w:r>
      <w:r w:rsidRPr="00207206">
        <w:rPr>
          <w:rtl/>
        </w:rPr>
        <w:t>–</w:t>
      </w:r>
      <w:r w:rsidRPr="00207206">
        <w:rPr>
          <w:rFonts w:hint="cs"/>
          <w:rtl/>
        </w:rPr>
        <w:t xml:space="preserve"> הם נותנים </w:t>
      </w:r>
      <w:bookmarkStart w:id="11037" w:name="_ETM_Q1_15140830"/>
      <w:bookmarkEnd w:id="11037"/>
      <w:r w:rsidRPr="00207206">
        <w:rPr>
          <w:rFonts w:hint="cs"/>
          <w:rtl/>
        </w:rPr>
        <w:t xml:space="preserve">את חלבם ודמם, את מרצם וילדיהם, והם עצמם </w:t>
      </w:r>
      <w:bookmarkStart w:id="11038" w:name="_ETM_Q1_15144763"/>
      <w:bookmarkEnd w:id="11038"/>
      <w:r w:rsidRPr="00207206">
        <w:rPr>
          <w:rFonts w:hint="cs"/>
          <w:rtl/>
        </w:rPr>
        <w:t>והוריהם, למען קיומה של המדינה.</w:t>
      </w:r>
    </w:p>
    <w:p w:rsidR="004C556B" w:rsidRPr="00207206" w:rsidRDefault="004C556B" w:rsidP="00806CD3">
      <w:pPr>
        <w:rPr>
          <w:rtl/>
        </w:rPr>
      </w:pPr>
      <w:bookmarkStart w:id="11039" w:name="_ETM_Q1_15147449"/>
      <w:bookmarkStart w:id="11040" w:name="_ETM_Q1_15147495"/>
      <w:bookmarkStart w:id="11041" w:name="_ETM_Q1_15147681"/>
      <w:bookmarkEnd w:id="11039"/>
      <w:bookmarkEnd w:id="11040"/>
      <w:bookmarkEnd w:id="11041"/>
    </w:p>
    <w:p w:rsidR="004C556B" w:rsidRPr="00207206" w:rsidRDefault="004C556B" w:rsidP="00806CD3">
      <w:pPr>
        <w:rPr>
          <w:rtl/>
        </w:rPr>
      </w:pPr>
      <w:bookmarkStart w:id="11042" w:name="_ETM_Q1_15147757"/>
      <w:bookmarkEnd w:id="11042"/>
      <w:r w:rsidRPr="00207206">
        <w:rPr>
          <w:rFonts w:hint="cs"/>
          <w:rtl/>
        </w:rPr>
        <w:t xml:space="preserve">אני אסיים בשיר שכתב אלתרמן לפני </w:t>
      </w:r>
      <w:bookmarkStart w:id="11043" w:name="_ETM_Q1_15154137"/>
      <w:bookmarkEnd w:id="11043"/>
      <w:r w:rsidRPr="00207206">
        <w:rPr>
          <w:rFonts w:hint="cs"/>
          <w:rtl/>
        </w:rPr>
        <w:t xml:space="preserve">שנים רבות, אודות תחושת הצדק, וכיצד ממוטטים את יכולתה של </w:t>
      </w:r>
      <w:bookmarkStart w:id="11044" w:name="_ETM_Q1_15160710"/>
      <w:bookmarkEnd w:id="11044"/>
      <w:r w:rsidRPr="00207206">
        <w:rPr>
          <w:rFonts w:hint="cs"/>
          <w:rtl/>
        </w:rPr>
        <w:t>מדינה לשרוד.</w:t>
      </w:r>
      <w:bookmarkStart w:id="11045" w:name="_ETM_Q1_15161080"/>
      <w:bookmarkEnd w:id="11045"/>
    </w:p>
    <w:p w:rsidR="004C556B" w:rsidRPr="00207206" w:rsidRDefault="004C556B" w:rsidP="00806CD3">
      <w:pPr>
        <w:rPr>
          <w:rtl/>
        </w:rPr>
      </w:pPr>
      <w:bookmarkStart w:id="11046" w:name="_ETM_Q1_15161136"/>
      <w:bookmarkEnd w:id="11046"/>
    </w:p>
    <w:p w:rsidR="009959EF" w:rsidRPr="00207206" w:rsidRDefault="009959EF" w:rsidP="009959EF">
      <w:pPr>
        <w:rPr>
          <w:rtl/>
        </w:rPr>
      </w:pPr>
      <w:bookmarkStart w:id="11047" w:name="_ETM_Q1_15161264"/>
      <w:bookmarkStart w:id="11048" w:name="_ETM_Q1_15161327"/>
      <w:bookmarkStart w:id="11049" w:name="_ETM_Q1_14930740"/>
      <w:bookmarkStart w:id="11050" w:name="_ETM_Q1_14930796"/>
      <w:bookmarkEnd w:id="11047"/>
      <w:bookmarkEnd w:id="11048"/>
      <w:bookmarkEnd w:id="11049"/>
      <w:bookmarkEnd w:id="11050"/>
      <w:r w:rsidRPr="00207206">
        <w:rPr>
          <w:rFonts w:hint="cs"/>
          <w:rtl/>
        </w:rPr>
        <w:t xml:space="preserve">"אז אמר השטן: הנצור הזה/ </w:t>
      </w:r>
      <w:bookmarkStart w:id="11051" w:name="_ETM_Q1_14864519"/>
      <w:bookmarkStart w:id="11052" w:name="_ETM_Q1_14864587"/>
      <w:bookmarkStart w:id="11053" w:name="_ETM_Q1_15167808"/>
      <w:bookmarkStart w:id="11054" w:name="_ETM_Q1_15167893"/>
      <w:bookmarkEnd w:id="11051"/>
      <w:bookmarkEnd w:id="11052"/>
      <w:bookmarkEnd w:id="11053"/>
      <w:bookmarkEnd w:id="11054"/>
      <w:r w:rsidRPr="00207206">
        <w:rPr>
          <w:rFonts w:hint="cs"/>
          <w:rtl/>
        </w:rPr>
        <w:t xml:space="preserve">איך אוכל </w:t>
      </w:r>
      <w:bookmarkStart w:id="11055" w:name="_ETM_Q1_15163758"/>
      <w:bookmarkEnd w:id="11055"/>
      <w:r w:rsidRPr="00207206">
        <w:rPr>
          <w:rFonts w:hint="cs"/>
          <w:rtl/>
        </w:rPr>
        <w:t xml:space="preserve">לו?/ איתו האומץ וכישרון המעשה/ וכלי מלחמה ותושייה עצה לו/ </w:t>
      </w:r>
      <w:bookmarkStart w:id="11056" w:name="_ETM_Q1_15171047"/>
      <w:bookmarkEnd w:id="11056"/>
      <w:r w:rsidRPr="00207206">
        <w:rPr>
          <w:rFonts w:hint="cs"/>
          <w:rtl/>
        </w:rPr>
        <w:t xml:space="preserve">ואמר: לא אטול כוחו/ ולא רסן אשים ובמתג/ ולא מורך </w:t>
      </w:r>
      <w:bookmarkStart w:id="11057" w:name="_ETM_Q1_15176126"/>
      <w:bookmarkEnd w:id="11057"/>
      <w:r w:rsidRPr="00207206">
        <w:rPr>
          <w:rFonts w:hint="cs"/>
          <w:rtl/>
        </w:rPr>
        <w:t xml:space="preserve">אביא בתוכו/ ולא ידיו ארפה כמקדם/ רק זאת אעשה: אכהה </w:t>
      </w:r>
      <w:bookmarkStart w:id="11058" w:name="_ETM_Q1_15182870"/>
      <w:bookmarkEnd w:id="11058"/>
      <w:r w:rsidRPr="00207206">
        <w:rPr>
          <w:rFonts w:hint="cs"/>
          <w:rtl/>
        </w:rPr>
        <w:t xml:space="preserve">מוחו/ ושכח שאיתו הצדק.// כך דיבר השטן וכמו/ חורו השמיים </w:t>
      </w:r>
      <w:bookmarkStart w:id="11059" w:name="_ETM_Q1_15190902"/>
      <w:bookmarkEnd w:id="11059"/>
      <w:r w:rsidRPr="00207206">
        <w:rPr>
          <w:rFonts w:hint="cs"/>
          <w:rtl/>
        </w:rPr>
        <w:t>מאימה/ בראותם אותו בקומו/ לבצע המזימה.</w:t>
      </w:r>
      <w:r w:rsidR="009E1693" w:rsidRPr="00207206">
        <w:rPr>
          <w:rFonts w:hint="cs"/>
          <w:rtl/>
        </w:rPr>
        <w:t>"</w:t>
      </w:r>
      <w:r w:rsidRPr="00207206">
        <w:rPr>
          <w:rFonts w:hint="cs"/>
          <w:rtl/>
        </w:rPr>
        <w:t xml:space="preserve"> תודה רבה.</w:t>
      </w:r>
    </w:p>
    <w:p w:rsidR="009959EF" w:rsidRPr="00207206" w:rsidRDefault="009959EF" w:rsidP="009959EF">
      <w:pPr>
        <w:rPr>
          <w:rtl/>
        </w:rPr>
      </w:pPr>
      <w:bookmarkStart w:id="11060" w:name="_ETM_Q1_15193279"/>
      <w:bookmarkStart w:id="11061" w:name="_ETM_Q1_15193322"/>
      <w:bookmarkStart w:id="11062" w:name="_ETM_Q1_15196050"/>
      <w:bookmarkEnd w:id="11060"/>
      <w:bookmarkEnd w:id="11061"/>
      <w:bookmarkEnd w:id="11062"/>
    </w:p>
    <w:p w:rsidR="009959EF" w:rsidRPr="00207206" w:rsidRDefault="009959EF" w:rsidP="009959EF">
      <w:pPr>
        <w:pStyle w:val="a4"/>
        <w:keepNext/>
        <w:rPr>
          <w:rtl/>
        </w:rPr>
      </w:pPr>
      <w:bookmarkStart w:id="11063" w:name="ET_speaker_6156_162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063"/>
    </w:p>
    <w:p w:rsidR="009959EF" w:rsidRPr="00207206" w:rsidRDefault="009959EF" w:rsidP="009959EF">
      <w:pPr>
        <w:pStyle w:val="KeepWithNext"/>
        <w:rPr>
          <w:rtl/>
        </w:rPr>
      </w:pPr>
    </w:p>
    <w:p w:rsidR="009959EF" w:rsidRPr="00207206" w:rsidRDefault="009959EF" w:rsidP="009959EF">
      <w:pPr>
        <w:rPr>
          <w:rtl/>
        </w:rPr>
      </w:pPr>
      <w:bookmarkStart w:id="11064" w:name="_ETM_Q1_15196405"/>
      <w:bookmarkStart w:id="11065" w:name="_ETM_Q1_15196447"/>
      <w:bookmarkEnd w:id="11064"/>
      <w:bookmarkEnd w:id="11065"/>
      <w:r w:rsidRPr="00207206">
        <w:rPr>
          <w:rFonts w:hint="cs"/>
          <w:rtl/>
        </w:rPr>
        <w:t>תודה.</w:t>
      </w:r>
    </w:p>
    <w:p w:rsidR="009959EF" w:rsidRPr="00207206" w:rsidRDefault="009959EF" w:rsidP="009959EF">
      <w:pPr>
        <w:pStyle w:val="KeepWithNext"/>
        <w:rPr>
          <w:rtl/>
        </w:rPr>
      </w:pPr>
    </w:p>
    <w:p w:rsidR="009959EF" w:rsidRPr="00207206" w:rsidRDefault="009959EF" w:rsidP="009959EF">
      <w:pPr>
        <w:pStyle w:val="af6"/>
        <w:keepNext/>
        <w:rPr>
          <w:rtl/>
        </w:rPr>
      </w:pPr>
      <w:bookmarkStart w:id="11066" w:name="ET_yor_5797_1627"/>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11066"/>
    </w:p>
    <w:p w:rsidR="009959EF" w:rsidRPr="00207206" w:rsidRDefault="009959EF" w:rsidP="009959EF">
      <w:pPr>
        <w:pStyle w:val="KeepWithNext"/>
        <w:rPr>
          <w:rtl/>
        </w:rPr>
      </w:pPr>
    </w:p>
    <w:p w:rsidR="009959EF" w:rsidRPr="00207206" w:rsidRDefault="009959EF" w:rsidP="009959EF">
      <w:pPr>
        <w:rPr>
          <w:rtl/>
        </w:rPr>
      </w:pPr>
      <w:r w:rsidRPr="00207206">
        <w:rPr>
          <w:rFonts w:hint="cs"/>
          <w:rtl/>
        </w:rPr>
        <w:t>תודה</w:t>
      </w:r>
      <w:bookmarkStart w:id="11067" w:name="_ETM_Q1_15194128"/>
      <w:bookmarkEnd w:id="11067"/>
      <w:r w:rsidRPr="00207206">
        <w:rPr>
          <w:rFonts w:hint="cs"/>
          <w:rtl/>
        </w:rPr>
        <w:t xml:space="preserve"> רבה.</w:t>
      </w:r>
      <w:bookmarkStart w:id="11068" w:name="_ETM_Q1_15195050"/>
      <w:bookmarkEnd w:id="11068"/>
    </w:p>
    <w:p w:rsidR="009959EF" w:rsidRPr="00207206" w:rsidRDefault="009959EF" w:rsidP="009959EF">
      <w:pPr>
        <w:rPr>
          <w:rtl/>
        </w:rPr>
      </w:pPr>
      <w:bookmarkStart w:id="11069" w:name="_ETM_Q1_15195122"/>
      <w:bookmarkEnd w:id="11069"/>
    </w:p>
    <w:p w:rsidR="009959EF" w:rsidRPr="00207206" w:rsidRDefault="009959EF" w:rsidP="009959EF">
      <w:pPr>
        <w:pStyle w:val="a4"/>
        <w:keepNext/>
        <w:rPr>
          <w:rtl/>
        </w:rPr>
      </w:pPr>
      <w:bookmarkStart w:id="11070" w:name="ET_speaker_6156_1628"/>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070"/>
    </w:p>
    <w:p w:rsidR="009959EF" w:rsidRPr="00207206" w:rsidRDefault="009959EF" w:rsidP="009959EF">
      <w:pPr>
        <w:pStyle w:val="KeepWithNext"/>
        <w:rPr>
          <w:rtl/>
        </w:rPr>
      </w:pPr>
    </w:p>
    <w:p w:rsidR="009959EF" w:rsidRPr="00207206" w:rsidRDefault="009959EF" w:rsidP="009959EF">
      <w:pPr>
        <w:rPr>
          <w:rtl/>
        </w:rPr>
      </w:pPr>
      <w:bookmarkStart w:id="11071" w:name="_ETM_Q1_15196167"/>
      <w:bookmarkStart w:id="11072" w:name="_ETM_Q1_15196213"/>
      <w:bookmarkEnd w:id="11071"/>
      <w:bookmarkEnd w:id="11072"/>
      <w:r w:rsidRPr="00207206">
        <w:rPr>
          <w:rFonts w:hint="cs"/>
          <w:rtl/>
        </w:rPr>
        <w:t xml:space="preserve">אדוני היושב-ראש, במסכת תענית כתוב "משנכנס אב ממעטין בשמחה", אז </w:t>
      </w:r>
      <w:bookmarkStart w:id="11073" w:name="_ETM_Q1_15204052"/>
      <w:bookmarkEnd w:id="11073"/>
      <w:r w:rsidRPr="00207206">
        <w:rPr>
          <w:rFonts w:hint="cs"/>
          <w:rtl/>
        </w:rPr>
        <w:t xml:space="preserve">אני רואה שהיושב-ראש מקפיד בדברי הגמרא, והוא ממעט בשמחה, הוא </w:t>
      </w:r>
      <w:bookmarkStart w:id="11074" w:name="_ETM_Q1_15209574"/>
      <w:bookmarkEnd w:id="11074"/>
      <w:r w:rsidRPr="00207206">
        <w:rPr>
          <w:rFonts w:hint="cs"/>
          <w:rtl/>
        </w:rPr>
        <w:t>פשוט לא נמצא בדיון. איפה שמחה?</w:t>
      </w:r>
    </w:p>
    <w:p w:rsidR="009959EF" w:rsidRPr="00207206" w:rsidRDefault="009959EF" w:rsidP="009959EF">
      <w:pPr>
        <w:rPr>
          <w:rtl/>
        </w:rPr>
      </w:pPr>
    </w:p>
    <w:p w:rsidR="009959EF" w:rsidRPr="00207206" w:rsidRDefault="009959EF" w:rsidP="009959EF">
      <w:pPr>
        <w:pStyle w:val="af6"/>
        <w:keepNext/>
        <w:rPr>
          <w:rtl/>
        </w:rPr>
      </w:pPr>
      <w:bookmarkStart w:id="11075" w:name="ET_yor_5797_1629"/>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11075"/>
    </w:p>
    <w:p w:rsidR="009959EF" w:rsidRPr="00207206" w:rsidRDefault="009959EF" w:rsidP="009959EF">
      <w:pPr>
        <w:pStyle w:val="KeepWithNext"/>
        <w:rPr>
          <w:rtl/>
        </w:rPr>
      </w:pPr>
    </w:p>
    <w:p w:rsidR="009959EF" w:rsidRPr="00207206" w:rsidRDefault="009959EF" w:rsidP="009959EF">
      <w:pPr>
        <w:rPr>
          <w:rtl/>
        </w:rPr>
      </w:pPr>
      <w:bookmarkStart w:id="11076" w:name="_ETM_Q1_15212655"/>
      <w:bookmarkEnd w:id="11076"/>
      <w:r w:rsidRPr="00207206">
        <w:rPr>
          <w:rFonts w:hint="cs"/>
          <w:rtl/>
        </w:rPr>
        <w:t>עו"ד יסכה בינה.</w:t>
      </w:r>
    </w:p>
    <w:p w:rsidR="00070DBC" w:rsidRPr="00207206" w:rsidRDefault="00070DBC" w:rsidP="00070DBC">
      <w:pPr>
        <w:rPr>
          <w:rtl/>
        </w:rPr>
      </w:pPr>
      <w:bookmarkStart w:id="11077" w:name="_ETM_Q1_15194541"/>
      <w:bookmarkStart w:id="11078" w:name="_ETM_Q1_15194585"/>
      <w:bookmarkStart w:id="11079" w:name="_ETM_Q1_15193959"/>
      <w:bookmarkStart w:id="11080" w:name="_ETM_Q1_15194001"/>
      <w:bookmarkStart w:id="11081" w:name="_ETM_Q1_15211435"/>
      <w:bookmarkStart w:id="11082" w:name="_ETM_Q1_15211508"/>
      <w:bookmarkStart w:id="11083" w:name="_ETM_Q1_15213465"/>
      <w:bookmarkEnd w:id="11077"/>
      <w:bookmarkEnd w:id="11078"/>
      <w:bookmarkEnd w:id="11079"/>
      <w:bookmarkEnd w:id="11080"/>
      <w:bookmarkEnd w:id="11081"/>
      <w:bookmarkEnd w:id="11082"/>
      <w:bookmarkEnd w:id="11083"/>
    </w:p>
    <w:p w:rsidR="00070DBC" w:rsidRPr="00207206" w:rsidRDefault="00070DBC" w:rsidP="00070DBC">
      <w:pPr>
        <w:pStyle w:val="a4"/>
        <w:keepNext/>
        <w:rPr>
          <w:rtl/>
        </w:rPr>
      </w:pPr>
      <w:bookmarkStart w:id="11084" w:name="ET_speaker_6156_58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084"/>
    </w:p>
    <w:p w:rsidR="00070DBC" w:rsidRPr="00207206" w:rsidRDefault="00070DBC" w:rsidP="00070DBC">
      <w:pPr>
        <w:pStyle w:val="KeepWithNext"/>
        <w:rPr>
          <w:rtl/>
        </w:rPr>
      </w:pPr>
    </w:p>
    <w:p w:rsidR="00070DBC" w:rsidRPr="00207206" w:rsidRDefault="00070DBC" w:rsidP="00070DBC">
      <w:pPr>
        <w:rPr>
          <w:rtl/>
        </w:rPr>
      </w:pPr>
      <w:bookmarkStart w:id="11085" w:name="_ETM_Q1_15213925"/>
      <w:bookmarkStart w:id="11086" w:name="_ETM_Q1_15213980"/>
      <w:bookmarkEnd w:id="11085"/>
      <w:bookmarkEnd w:id="11086"/>
      <w:r w:rsidRPr="00207206">
        <w:rPr>
          <w:rFonts w:hint="cs"/>
          <w:rtl/>
        </w:rPr>
        <w:t xml:space="preserve">זה לא </w:t>
      </w:r>
      <w:bookmarkStart w:id="11087" w:name="_ETM_Q1_15216285"/>
      <w:bookmarkEnd w:id="11087"/>
      <w:r w:rsidRPr="00207206">
        <w:rPr>
          <w:rFonts w:hint="cs"/>
          <w:rtl/>
        </w:rPr>
        <w:t>יכול להיות.</w:t>
      </w:r>
    </w:p>
    <w:p w:rsidR="00070DBC" w:rsidRPr="00207206" w:rsidRDefault="00070DBC" w:rsidP="00070DBC">
      <w:pPr>
        <w:rPr>
          <w:rtl/>
        </w:rPr>
      </w:pPr>
      <w:bookmarkStart w:id="11088" w:name="_ETM_Q1_15218512"/>
      <w:bookmarkStart w:id="11089" w:name="_ETM_Q1_15218582"/>
      <w:bookmarkStart w:id="11090" w:name="_ETM_Q1_15223083"/>
      <w:bookmarkEnd w:id="11088"/>
      <w:bookmarkEnd w:id="11089"/>
      <w:bookmarkEnd w:id="11090"/>
    </w:p>
    <w:p w:rsidR="009959EF" w:rsidRPr="00207206" w:rsidRDefault="009959EF" w:rsidP="009959EF">
      <w:pPr>
        <w:pStyle w:val="af6"/>
        <w:keepNext/>
        <w:rPr>
          <w:rtl/>
        </w:rPr>
      </w:pPr>
      <w:bookmarkStart w:id="11091" w:name="ET_yor_5797_1631"/>
      <w:r w:rsidRPr="00207206">
        <w:rPr>
          <w:rStyle w:val="TagStyle"/>
          <w:rtl/>
        </w:rPr>
        <w:t xml:space="preserve"> &lt;&lt; יור &gt;&gt; </w:t>
      </w:r>
      <w:r w:rsidRPr="00207206">
        <w:rPr>
          <w:rtl/>
        </w:rPr>
        <w:t>היו"ר יצחק פינדרוס:</w:t>
      </w:r>
      <w:r w:rsidRPr="00207206">
        <w:rPr>
          <w:rStyle w:val="TagStyle"/>
          <w:rtl/>
        </w:rPr>
        <w:t xml:space="preserve"> &lt;&lt; יור &gt;&gt;</w:t>
      </w:r>
      <w:r w:rsidRPr="00207206">
        <w:rPr>
          <w:rtl/>
        </w:rPr>
        <w:t xml:space="preserve">   </w:t>
      </w:r>
      <w:bookmarkEnd w:id="11091"/>
    </w:p>
    <w:p w:rsidR="009959EF" w:rsidRPr="00207206" w:rsidRDefault="009959EF" w:rsidP="009959EF">
      <w:pPr>
        <w:pStyle w:val="KeepWithNext"/>
        <w:rPr>
          <w:rtl/>
        </w:rPr>
      </w:pPr>
    </w:p>
    <w:p w:rsidR="009959EF" w:rsidRPr="00207206" w:rsidRDefault="009959EF" w:rsidP="009959EF">
      <w:pPr>
        <w:rPr>
          <w:rtl/>
        </w:rPr>
      </w:pPr>
      <w:bookmarkStart w:id="11092" w:name="_ETM_Q1_15214643"/>
      <w:bookmarkEnd w:id="11092"/>
      <w:r w:rsidRPr="00207206">
        <w:rPr>
          <w:rFonts w:hint="cs"/>
          <w:rtl/>
        </w:rPr>
        <w:t xml:space="preserve">אני מעריך </w:t>
      </w:r>
      <w:bookmarkStart w:id="11093" w:name="_ETM_Q1_15218152"/>
      <w:bookmarkEnd w:id="11093"/>
      <w:r w:rsidRPr="00207206">
        <w:rPr>
          <w:rFonts w:hint="cs"/>
          <w:rtl/>
        </w:rPr>
        <w:t>שלא ייתנו לך הרבה לדבר, אבל תנסי את מזלך.</w:t>
      </w:r>
    </w:p>
    <w:p w:rsidR="009959EF" w:rsidRPr="00207206" w:rsidRDefault="009959EF" w:rsidP="009959EF">
      <w:pPr>
        <w:rPr>
          <w:rtl/>
        </w:rPr>
      </w:pPr>
      <w:bookmarkStart w:id="11094" w:name="_ETM_Q1_15216721"/>
      <w:bookmarkEnd w:id="11094"/>
    </w:p>
    <w:p w:rsidR="00070DBC" w:rsidRPr="00207206" w:rsidRDefault="00070DBC" w:rsidP="00070DBC">
      <w:pPr>
        <w:pStyle w:val="af9"/>
        <w:keepNext/>
        <w:rPr>
          <w:rtl/>
        </w:rPr>
      </w:pPr>
      <w:bookmarkStart w:id="11095" w:name="ET_guest_878652_584"/>
      <w:r w:rsidRPr="00207206">
        <w:rPr>
          <w:rStyle w:val="TagStyle"/>
          <w:rtl/>
        </w:rPr>
        <w:t xml:space="preserve"> &lt;&lt; אורח &gt;&gt; </w:t>
      </w:r>
      <w:r w:rsidRPr="00207206">
        <w:rPr>
          <w:rtl/>
        </w:rPr>
        <w:t>יסכה בינה:</w:t>
      </w:r>
      <w:r w:rsidRPr="00207206">
        <w:rPr>
          <w:rStyle w:val="TagStyle"/>
          <w:rtl/>
        </w:rPr>
        <w:t xml:space="preserve"> &lt;&lt; אורח &gt;&gt;</w:t>
      </w:r>
      <w:r w:rsidRPr="00207206">
        <w:rPr>
          <w:rtl/>
        </w:rPr>
        <w:t xml:space="preserve">   </w:t>
      </w:r>
      <w:bookmarkEnd w:id="11095"/>
    </w:p>
    <w:p w:rsidR="00070DBC" w:rsidRPr="00207206" w:rsidRDefault="00070DBC" w:rsidP="00070DBC">
      <w:pPr>
        <w:pStyle w:val="KeepWithNext"/>
        <w:rPr>
          <w:rtl/>
        </w:rPr>
      </w:pPr>
    </w:p>
    <w:p w:rsidR="00070DBC" w:rsidRPr="00207206" w:rsidRDefault="009959EF" w:rsidP="00070DBC">
      <w:pPr>
        <w:rPr>
          <w:rtl/>
        </w:rPr>
      </w:pPr>
      <w:bookmarkStart w:id="11096" w:name="_ETM_Q1_15223511"/>
      <w:bookmarkStart w:id="11097" w:name="_ETM_Q1_15223571"/>
      <w:bookmarkEnd w:id="11096"/>
      <w:bookmarkEnd w:id="11097"/>
      <w:r w:rsidRPr="00207206">
        <w:rPr>
          <w:rFonts w:hint="cs"/>
          <w:rtl/>
        </w:rPr>
        <w:t>אומר זאת</w:t>
      </w:r>
      <w:bookmarkStart w:id="11098" w:name="_ETM_Q1_15223438"/>
      <w:bookmarkEnd w:id="11098"/>
      <w:r w:rsidRPr="00207206">
        <w:rPr>
          <w:rFonts w:hint="cs"/>
          <w:rtl/>
        </w:rPr>
        <w:t xml:space="preserve"> כך, הכנתי ממש </w:t>
      </w:r>
      <w:bookmarkStart w:id="11099" w:name="_ETM_Q1_15225208"/>
      <w:bookmarkEnd w:id="11099"/>
      <w:r w:rsidRPr="00207206">
        <w:rPr>
          <w:rFonts w:hint="cs"/>
          <w:rtl/>
        </w:rPr>
        <w:t xml:space="preserve">דיון ושיח מאוד מאוד מעמיק בסוגיה של "עומק הפער והגישה השונה של התפקיד של המשפט </w:t>
      </w:r>
      <w:bookmarkStart w:id="11100" w:name="_ETM_Q1_15238433"/>
      <w:bookmarkEnd w:id="11100"/>
      <w:r w:rsidRPr="00207206">
        <w:rPr>
          <w:rFonts w:hint="cs"/>
          <w:rtl/>
        </w:rPr>
        <w:t xml:space="preserve">והתפקיד של השופט במדינה עם שיטת משפט מערבית". אני מבינה שאני </w:t>
      </w:r>
      <w:bookmarkStart w:id="11101" w:name="_ETM_Q1_15243792"/>
      <w:bookmarkEnd w:id="11101"/>
      <w:r w:rsidRPr="00207206">
        <w:rPr>
          <w:rFonts w:hint="cs"/>
          <w:rtl/>
        </w:rPr>
        <w:t>כנראה לא אספיק.</w:t>
      </w:r>
    </w:p>
    <w:p w:rsidR="009959EF" w:rsidRPr="00207206" w:rsidRDefault="009959EF" w:rsidP="00070DBC">
      <w:pPr>
        <w:rPr>
          <w:rtl/>
        </w:rPr>
      </w:pPr>
      <w:bookmarkStart w:id="11102" w:name="_ETM_Q1_15242700"/>
      <w:bookmarkStart w:id="11103" w:name="_ETM_Q1_15242746"/>
      <w:bookmarkStart w:id="11104" w:name="_ETM_Q1_15243619"/>
      <w:bookmarkEnd w:id="11102"/>
      <w:bookmarkEnd w:id="11103"/>
      <w:bookmarkEnd w:id="11104"/>
    </w:p>
    <w:p w:rsidR="009959EF" w:rsidRPr="00207206" w:rsidRDefault="009959EF" w:rsidP="009959EF">
      <w:pPr>
        <w:pStyle w:val="a4"/>
        <w:keepNext/>
        <w:rPr>
          <w:rtl/>
        </w:rPr>
      </w:pPr>
      <w:bookmarkStart w:id="11105" w:name="ET_speaker_6156_1632"/>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105"/>
    </w:p>
    <w:p w:rsidR="009959EF" w:rsidRPr="00207206" w:rsidRDefault="009959EF" w:rsidP="009959EF">
      <w:pPr>
        <w:pStyle w:val="KeepWithNext"/>
        <w:rPr>
          <w:rtl/>
        </w:rPr>
      </w:pPr>
    </w:p>
    <w:p w:rsidR="009959EF" w:rsidRPr="00207206" w:rsidRDefault="009959EF" w:rsidP="009959EF">
      <w:pPr>
        <w:rPr>
          <w:rtl/>
        </w:rPr>
      </w:pPr>
      <w:bookmarkStart w:id="11106" w:name="_ETM_Q1_15243961"/>
      <w:bookmarkStart w:id="11107" w:name="_ETM_Q1_15243992"/>
      <w:bookmarkEnd w:id="11106"/>
      <w:bookmarkEnd w:id="11107"/>
      <w:r w:rsidRPr="00207206">
        <w:rPr>
          <w:rFonts w:hint="cs"/>
          <w:rtl/>
        </w:rPr>
        <w:t>לנו יש זמן.</w:t>
      </w:r>
    </w:p>
    <w:p w:rsidR="009959EF" w:rsidRPr="00207206" w:rsidRDefault="009959EF" w:rsidP="009959EF">
      <w:pPr>
        <w:rPr>
          <w:rtl/>
        </w:rPr>
      </w:pPr>
      <w:bookmarkStart w:id="11108" w:name="_ETM_Q1_15243967"/>
      <w:bookmarkStart w:id="11109" w:name="_ETM_Q1_15243998"/>
      <w:bookmarkEnd w:id="11108"/>
      <w:bookmarkEnd w:id="11109"/>
    </w:p>
    <w:p w:rsidR="009959EF" w:rsidRPr="00207206" w:rsidRDefault="009959EF" w:rsidP="009959EF">
      <w:pPr>
        <w:pStyle w:val="af9"/>
        <w:keepNext/>
        <w:rPr>
          <w:rtl/>
        </w:rPr>
      </w:pPr>
      <w:r w:rsidRPr="00207206">
        <w:rPr>
          <w:rStyle w:val="TagStyle"/>
          <w:rtl/>
        </w:rPr>
        <w:t xml:space="preserve"> &lt;&lt; אורח &gt;&gt; </w:t>
      </w:r>
      <w:r w:rsidRPr="00207206">
        <w:rPr>
          <w:rtl/>
        </w:rPr>
        <w:t>יסכה בינה:</w:t>
      </w:r>
      <w:r w:rsidRPr="00207206">
        <w:rPr>
          <w:rStyle w:val="TagStyle"/>
          <w:rtl/>
        </w:rPr>
        <w:t xml:space="preserve"> &lt;&lt; אורח &gt;&gt;</w:t>
      </w:r>
      <w:r w:rsidRPr="00207206">
        <w:rPr>
          <w:rtl/>
        </w:rPr>
        <w:t xml:space="preserve">   </w:t>
      </w:r>
    </w:p>
    <w:p w:rsidR="009959EF" w:rsidRPr="00207206" w:rsidRDefault="009959EF" w:rsidP="009959EF">
      <w:pPr>
        <w:pStyle w:val="KeepWithNext"/>
        <w:rPr>
          <w:rtl/>
        </w:rPr>
      </w:pPr>
    </w:p>
    <w:p w:rsidR="009959EF" w:rsidRPr="00207206" w:rsidRDefault="009959EF" w:rsidP="009959EF">
      <w:pPr>
        <w:rPr>
          <w:rtl/>
        </w:rPr>
      </w:pPr>
      <w:bookmarkStart w:id="11110" w:name="_ETM_Q1_15245440"/>
      <w:bookmarkStart w:id="11111" w:name="_ETM_Q1_15245470"/>
      <w:bookmarkEnd w:id="11110"/>
      <w:bookmarkEnd w:id="11111"/>
      <w:r w:rsidRPr="00207206">
        <w:rPr>
          <w:rFonts w:hint="cs"/>
          <w:rtl/>
        </w:rPr>
        <w:t xml:space="preserve">אני מאוד אשמח. אני מזמינה את </w:t>
      </w:r>
      <w:bookmarkStart w:id="11112" w:name="_ETM_Q1_15247124"/>
      <w:bookmarkEnd w:id="11112"/>
      <w:r w:rsidRPr="00207206">
        <w:rPr>
          <w:rFonts w:hint="cs"/>
          <w:rtl/>
        </w:rPr>
        <w:t xml:space="preserve">עצמי ללשכה של כל אחד ואחד מחברי הכנסת - - </w:t>
      </w:r>
      <w:bookmarkStart w:id="11113" w:name="_ETM_Q1_15251103"/>
      <w:bookmarkEnd w:id="11113"/>
      <w:r w:rsidRPr="00207206">
        <w:rPr>
          <w:rFonts w:hint="cs"/>
          <w:rtl/>
        </w:rPr>
        <w:t>-</w:t>
      </w:r>
    </w:p>
    <w:p w:rsidR="009959EF" w:rsidRPr="00207206" w:rsidRDefault="009959EF" w:rsidP="009959EF">
      <w:pPr>
        <w:rPr>
          <w:rtl/>
        </w:rPr>
      </w:pPr>
      <w:bookmarkStart w:id="11114" w:name="_ETM_Q1_15250956"/>
      <w:bookmarkEnd w:id="11114"/>
    </w:p>
    <w:p w:rsidR="009959EF" w:rsidRPr="00207206" w:rsidRDefault="009959EF" w:rsidP="009959EF">
      <w:pPr>
        <w:pStyle w:val="a4"/>
        <w:keepNext/>
        <w:rPr>
          <w:rtl/>
        </w:rPr>
      </w:pPr>
      <w:bookmarkStart w:id="11115" w:name="ET_speaker_5068_163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115"/>
    </w:p>
    <w:p w:rsidR="009959EF" w:rsidRPr="00207206" w:rsidRDefault="009959EF" w:rsidP="009959EF">
      <w:pPr>
        <w:pStyle w:val="KeepWithNext"/>
        <w:rPr>
          <w:rtl/>
        </w:rPr>
      </w:pPr>
    </w:p>
    <w:p w:rsidR="009959EF" w:rsidRPr="00207206" w:rsidRDefault="009959EF" w:rsidP="009959EF">
      <w:pPr>
        <w:rPr>
          <w:rtl/>
        </w:rPr>
      </w:pPr>
      <w:bookmarkStart w:id="11116" w:name="_ETM_Q1_15251285"/>
      <w:bookmarkStart w:id="11117" w:name="_ETM_Q1_15251317"/>
      <w:bookmarkEnd w:id="11116"/>
      <w:bookmarkEnd w:id="11117"/>
      <w:r w:rsidRPr="00207206">
        <w:rPr>
          <w:rFonts w:hint="cs"/>
          <w:rtl/>
        </w:rPr>
        <w:t>למה ללשכה? בדיון פתוח.</w:t>
      </w:r>
    </w:p>
    <w:p w:rsidR="00941D5A" w:rsidRPr="00207206" w:rsidRDefault="00941D5A" w:rsidP="00070DBC">
      <w:pPr>
        <w:rPr>
          <w:rtl/>
        </w:rPr>
      </w:pPr>
      <w:bookmarkStart w:id="11118" w:name="_ETM_Q1_15231402"/>
      <w:bookmarkStart w:id="11119" w:name="_ETM_Q1_15231474"/>
      <w:bookmarkStart w:id="11120" w:name="_ETM_Q1_15261426"/>
      <w:bookmarkEnd w:id="11118"/>
      <w:bookmarkEnd w:id="11119"/>
      <w:bookmarkEnd w:id="11120"/>
    </w:p>
    <w:p w:rsidR="00941D5A" w:rsidRPr="00207206" w:rsidRDefault="00941D5A" w:rsidP="00941D5A">
      <w:pPr>
        <w:pStyle w:val="a4"/>
        <w:keepNext/>
        <w:rPr>
          <w:rtl/>
        </w:rPr>
      </w:pPr>
      <w:bookmarkStart w:id="11121" w:name="ET_speaker_6156_58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121"/>
    </w:p>
    <w:p w:rsidR="00941D5A" w:rsidRPr="00207206" w:rsidRDefault="00941D5A" w:rsidP="00941D5A">
      <w:pPr>
        <w:pStyle w:val="KeepWithNext"/>
        <w:rPr>
          <w:rtl/>
        </w:rPr>
      </w:pPr>
    </w:p>
    <w:p w:rsidR="00941D5A" w:rsidRPr="00207206" w:rsidRDefault="009959EF" w:rsidP="00941D5A">
      <w:pPr>
        <w:rPr>
          <w:rtl/>
        </w:rPr>
      </w:pPr>
      <w:bookmarkStart w:id="11122" w:name="_ETM_Q1_15261876"/>
      <w:bookmarkStart w:id="11123" w:name="_ETM_Q1_15261941"/>
      <w:bookmarkEnd w:id="11122"/>
      <w:bookmarkEnd w:id="11123"/>
      <w:r w:rsidRPr="00207206">
        <w:rPr>
          <w:rFonts w:hint="cs"/>
          <w:rtl/>
        </w:rPr>
        <w:t xml:space="preserve">זו </w:t>
      </w:r>
      <w:r w:rsidR="00941D5A" w:rsidRPr="00207206">
        <w:rPr>
          <w:rFonts w:hint="cs"/>
          <w:rtl/>
        </w:rPr>
        <w:t xml:space="preserve">הצעת חוק מטעם </w:t>
      </w:r>
      <w:bookmarkStart w:id="11124" w:name="_ETM_Q1_15264391"/>
      <w:bookmarkEnd w:id="11124"/>
      <w:r w:rsidR="00941D5A" w:rsidRPr="00207206">
        <w:rPr>
          <w:rFonts w:hint="cs"/>
          <w:rtl/>
        </w:rPr>
        <w:t>הוועדה</w:t>
      </w:r>
      <w:r w:rsidRPr="00207206">
        <w:rPr>
          <w:rFonts w:hint="cs"/>
          <w:rtl/>
        </w:rPr>
        <w:t>.</w:t>
      </w:r>
      <w:r w:rsidR="00941D5A" w:rsidRPr="00207206">
        <w:rPr>
          <w:rFonts w:hint="cs"/>
          <w:rtl/>
        </w:rPr>
        <w:t xml:space="preserve"> למה למהר?</w:t>
      </w:r>
    </w:p>
    <w:p w:rsidR="00941D5A" w:rsidRPr="00207206" w:rsidRDefault="00941D5A" w:rsidP="00941D5A">
      <w:pPr>
        <w:rPr>
          <w:rtl/>
        </w:rPr>
      </w:pPr>
      <w:bookmarkStart w:id="11125" w:name="_ETM_Q1_15268258"/>
      <w:bookmarkStart w:id="11126" w:name="_ETM_Q1_15268333"/>
      <w:bookmarkStart w:id="11127" w:name="_ETM_Q1_15271507"/>
      <w:bookmarkEnd w:id="11125"/>
      <w:bookmarkEnd w:id="11126"/>
      <w:bookmarkEnd w:id="11127"/>
    </w:p>
    <w:p w:rsidR="00941D5A" w:rsidRPr="00207206" w:rsidRDefault="00941D5A" w:rsidP="00941D5A">
      <w:pPr>
        <w:pStyle w:val="af9"/>
        <w:keepNext/>
        <w:rPr>
          <w:rtl/>
        </w:rPr>
      </w:pPr>
      <w:bookmarkStart w:id="11128" w:name="ET_guest_878652_586"/>
      <w:r w:rsidRPr="00207206">
        <w:rPr>
          <w:rStyle w:val="TagStyle"/>
          <w:rtl/>
        </w:rPr>
        <w:t xml:space="preserve"> &lt;&lt; אורח &gt;&gt; </w:t>
      </w:r>
      <w:r w:rsidRPr="00207206">
        <w:rPr>
          <w:rtl/>
        </w:rPr>
        <w:t>יסכה בינה:</w:t>
      </w:r>
      <w:r w:rsidRPr="00207206">
        <w:rPr>
          <w:rStyle w:val="TagStyle"/>
          <w:rtl/>
        </w:rPr>
        <w:t xml:space="preserve"> &lt;&lt; אורח &gt;&gt;</w:t>
      </w:r>
      <w:r w:rsidRPr="00207206">
        <w:rPr>
          <w:rtl/>
        </w:rPr>
        <w:t xml:space="preserve">   </w:t>
      </w:r>
      <w:bookmarkEnd w:id="11128"/>
    </w:p>
    <w:p w:rsidR="00941D5A" w:rsidRPr="00207206" w:rsidRDefault="00941D5A" w:rsidP="00941D5A">
      <w:pPr>
        <w:pStyle w:val="KeepWithNext"/>
        <w:rPr>
          <w:rtl/>
        </w:rPr>
      </w:pPr>
    </w:p>
    <w:p w:rsidR="009959EF" w:rsidRPr="00207206" w:rsidRDefault="00941D5A" w:rsidP="00941D5A">
      <w:pPr>
        <w:rPr>
          <w:rtl/>
        </w:rPr>
      </w:pPr>
      <w:bookmarkStart w:id="11129" w:name="_ETM_Q1_15271935"/>
      <w:bookmarkStart w:id="11130" w:name="_ETM_Q1_15271980"/>
      <w:bookmarkEnd w:id="11129"/>
      <w:bookmarkEnd w:id="11130"/>
      <w:r w:rsidRPr="00207206">
        <w:rPr>
          <w:rFonts w:hint="cs"/>
          <w:rtl/>
        </w:rPr>
        <w:t>בסופו של דבר</w:t>
      </w:r>
      <w:r w:rsidR="009959EF" w:rsidRPr="00207206">
        <w:rPr>
          <w:rFonts w:hint="cs"/>
          <w:rtl/>
        </w:rPr>
        <w:t xml:space="preserve"> אנחנו נמצאים פה בשאלה אם </w:t>
      </w:r>
      <w:bookmarkStart w:id="11131" w:name="_ETM_Q1_15262346"/>
      <w:bookmarkEnd w:id="11131"/>
      <w:r w:rsidR="009959EF" w:rsidRPr="00207206">
        <w:rPr>
          <w:rFonts w:hint="cs"/>
          <w:rtl/>
        </w:rPr>
        <w:t xml:space="preserve">אנחנו הולכים לפי שיטת משפט הטבע או לפי שיטת המשפט </w:t>
      </w:r>
      <w:bookmarkStart w:id="11132" w:name="_ETM_Q1_15266011"/>
      <w:bookmarkEnd w:id="11132"/>
      <w:r w:rsidR="009959EF" w:rsidRPr="00207206">
        <w:rPr>
          <w:rFonts w:hint="cs"/>
          <w:rtl/>
        </w:rPr>
        <w:t xml:space="preserve">הפוזיטיביסטי. אני מזמינה אתכם לקרוא. ואם תרצו, אני גם אשמח </w:t>
      </w:r>
      <w:bookmarkStart w:id="11133" w:name="_ETM_Q1_15268167"/>
      <w:bookmarkEnd w:id="11133"/>
      <w:r w:rsidR="009959EF" w:rsidRPr="00207206">
        <w:rPr>
          <w:rFonts w:hint="cs"/>
          <w:rtl/>
        </w:rPr>
        <w:t>להיפגש עם כ</w:t>
      </w:r>
      <w:r w:rsidR="00C6259E" w:rsidRPr="00207206">
        <w:rPr>
          <w:rFonts w:hint="cs"/>
          <w:rtl/>
        </w:rPr>
        <w:t>ל</w:t>
      </w:r>
      <w:r w:rsidR="009959EF" w:rsidRPr="00207206">
        <w:rPr>
          <w:rFonts w:hint="cs"/>
          <w:rtl/>
        </w:rPr>
        <w:t xml:space="preserve"> אחד ואחד מכם.</w:t>
      </w:r>
    </w:p>
    <w:p w:rsidR="009959EF" w:rsidRPr="00207206" w:rsidRDefault="009959EF" w:rsidP="00941D5A">
      <w:pPr>
        <w:rPr>
          <w:rtl/>
        </w:rPr>
      </w:pPr>
      <w:bookmarkStart w:id="11134" w:name="_ETM_Q1_15270377"/>
      <w:bookmarkStart w:id="11135" w:name="_ETM_Q1_15270500"/>
      <w:bookmarkEnd w:id="11134"/>
      <w:bookmarkEnd w:id="11135"/>
    </w:p>
    <w:p w:rsidR="002E4C43" w:rsidRPr="00207206" w:rsidRDefault="009959EF" w:rsidP="00941D5A">
      <w:pPr>
        <w:rPr>
          <w:rtl/>
        </w:rPr>
      </w:pPr>
      <w:bookmarkStart w:id="11136" w:name="_ETM_Q1_15270560"/>
      <w:bookmarkStart w:id="11137" w:name="_ETM_Q1_15270606"/>
      <w:bookmarkEnd w:id="11136"/>
      <w:bookmarkEnd w:id="11137"/>
      <w:r w:rsidRPr="00207206">
        <w:rPr>
          <w:rFonts w:hint="cs"/>
          <w:rtl/>
        </w:rPr>
        <w:t>בסופו של דבר,</w:t>
      </w:r>
      <w:r w:rsidR="00941D5A" w:rsidRPr="00207206">
        <w:rPr>
          <w:rFonts w:hint="cs"/>
          <w:rtl/>
        </w:rPr>
        <w:t xml:space="preserve"> רבותיי, לא ראיתי מימיי</w:t>
      </w:r>
      <w:r w:rsidRPr="00207206">
        <w:rPr>
          <w:rFonts w:hint="cs"/>
          <w:rtl/>
        </w:rPr>
        <w:t xml:space="preserve"> כל </w:t>
      </w:r>
      <w:bookmarkStart w:id="11138" w:name="_ETM_Q1_15274995"/>
      <w:bookmarkEnd w:id="11138"/>
      <w:r w:rsidRPr="00207206">
        <w:rPr>
          <w:rFonts w:hint="cs"/>
          <w:rtl/>
        </w:rPr>
        <w:t>כך הרבה רעש על סוגיה כל כך חסרת משמעות</w:t>
      </w:r>
      <w:r w:rsidR="00F92BEE" w:rsidRPr="00207206">
        <w:rPr>
          <w:rFonts w:hint="cs"/>
          <w:rtl/>
        </w:rPr>
        <w:t xml:space="preserve">. אנחנו </w:t>
      </w:r>
      <w:bookmarkStart w:id="11139" w:name="_ETM_Q1_15279041"/>
      <w:bookmarkEnd w:id="11139"/>
      <w:r w:rsidR="00F92BEE" w:rsidRPr="00207206">
        <w:rPr>
          <w:rFonts w:hint="cs"/>
          <w:rtl/>
        </w:rPr>
        <w:t xml:space="preserve">יודעים שעד שלא תתוקן הוועדה למינוי שופטים ותהפוך לדמוקרטית, התיקון </w:t>
      </w:r>
      <w:bookmarkStart w:id="11140" w:name="_ETM_Q1_15284227"/>
      <w:bookmarkEnd w:id="11140"/>
      <w:r w:rsidR="00F92BEE" w:rsidRPr="00207206">
        <w:rPr>
          <w:rFonts w:hint="cs"/>
          <w:rtl/>
        </w:rPr>
        <w:t xml:space="preserve">הקרדינלי כל כך, עד שזה לא יקרה, ברור לנו </w:t>
      </w:r>
      <w:bookmarkStart w:id="11141" w:name="_ETM_Q1_15291562"/>
      <w:bookmarkEnd w:id="11141"/>
      <w:r w:rsidR="00F92BEE" w:rsidRPr="00207206">
        <w:rPr>
          <w:rFonts w:hint="cs"/>
          <w:rtl/>
        </w:rPr>
        <w:t>שככל שיהיה שופט שלא מכבד, או אני אגיד את זה</w:t>
      </w:r>
      <w:bookmarkStart w:id="11142" w:name="_ETM_Q1_15297185"/>
      <w:bookmarkEnd w:id="11142"/>
      <w:r w:rsidR="00F92BEE" w:rsidRPr="00207206">
        <w:rPr>
          <w:rFonts w:hint="cs"/>
          <w:rtl/>
        </w:rPr>
        <w:t xml:space="preserve"> אחרת, שופט שמבקש להשית את ערכיו או מה סביר בעיניו </w:t>
      </w:r>
      <w:bookmarkStart w:id="11143" w:name="_ETM_Q1_15300553"/>
      <w:bookmarkEnd w:id="11143"/>
      <w:r w:rsidR="00F92BEE" w:rsidRPr="00207206">
        <w:rPr>
          <w:rFonts w:hint="cs"/>
          <w:rtl/>
        </w:rPr>
        <w:t xml:space="preserve">בסוגיה הניתנת לפתחו, לא יעזור, יהיו לו כלים אחרים, ויש </w:t>
      </w:r>
      <w:bookmarkStart w:id="11144" w:name="_ETM_Q1_15304372"/>
      <w:bookmarkEnd w:id="11144"/>
      <w:r w:rsidR="00F92BEE" w:rsidRPr="00207206">
        <w:rPr>
          <w:rFonts w:hint="cs"/>
          <w:rtl/>
        </w:rPr>
        <w:t xml:space="preserve">לו כלים אחרים, גם אחרי שתעבור עילת הסבירות </w:t>
      </w:r>
      <w:r w:rsidR="00F92BEE" w:rsidRPr="00207206">
        <w:rPr>
          <w:rtl/>
        </w:rPr>
        <w:t>–</w:t>
      </w:r>
      <w:r w:rsidR="00F92BEE" w:rsidRPr="00207206">
        <w:rPr>
          <w:rFonts w:hint="cs"/>
          <w:rtl/>
        </w:rPr>
        <w:t xml:space="preserve"> יש</w:t>
      </w:r>
      <w:bookmarkStart w:id="11145" w:name="_ETM_Q1_15308764"/>
      <w:bookmarkEnd w:id="11145"/>
      <w:r w:rsidR="00F92BEE" w:rsidRPr="00207206">
        <w:rPr>
          <w:rFonts w:hint="cs"/>
          <w:rtl/>
        </w:rPr>
        <w:t xml:space="preserve"> לו בהחלט כלים אחרים להשית </w:t>
      </w:r>
      <w:r w:rsidR="002E4C43" w:rsidRPr="00207206">
        <w:rPr>
          <w:rFonts w:hint="cs"/>
          <w:rtl/>
        </w:rPr>
        <w:t xml:space="preserve">את ערכיו הסובייקטיביים על המקרה </w:t>
      </w:r>
      <w:bookmarkStart w:id="11146" w:name="_ETM_Q1_15313511"/>
      <w:bookmarkEnd w:id="11146"/>
      <w:r w:rsidR="002E4C43" w:rsidRPr="00207206">
        <w:rPr>
          <w:rFonts w:hint="cs"/>
          <w:rtl/>
        </w:rPr>
        <w:t xml:space="preserve">הנדון, ולכן </w:t>
      </w:r>
      <w:r w:rsidR="00C6259E" w:rsidRPr="00207206">
        <w:rPr>
          <w:rFonts w:hint="cs"/>
          <w:rtl/>
        </w:rPr>
        <w:t>זה</w:t>
      </w:r>
      <w:r w:rsidR="002E4C43" w:rsidRPr="00207206">
        <w:rPr>
          <w:rFonts w:hint="cs"/>
          <w:rtl/>
        </w:rPr>
        <w:t xml:space="preserve"> סוג של קריעת המסכה.</w:t>
      </w:r>
    </w:p>
    <w:p w:rsidR="002E4C43" w:rsidRPr="00207206" w:rsidRDefault="002E4C43" w:rsidP="00941D5A">
      <w:pPr>
        <w:rPr>
          <w:rtl/>
        </w:rPr>
      </w:pPr>
    </w:p>
    <w:p w:rsidR="00967943" w:rsidRPr="00207206" w:rsidRDefault="00967943" w:rsidP="00967943">
      <w:pPr>
        <w:pStyle w:val="a8"/>
        <w:keepNext/>
        <w:rPr>
          <w:rtl/>
        </w:rPr>
      </w:pPr>
      <w:bookmarkStart w:id="11147" w:name="ET_manager_6157_587"/>
      <w:r w:rsidRPr="00207206">
        <w:rPr>
          <w:rStyle w:val="TagStyle"/>
          <w:rtl/>
        </w:rPr>
        <w:t xml:space="preserve"> &lt;&lt; מנהל &gt;&gt; </w:t>
      </w:r>
      <w:r w:rsidRPr="00207206">
        <w:rPr>
          <w:rtl/>
        </w:rPr>
        <w:t>(היו"ר שמחה רוטמן, 13:50)</w:t>
      </w:r>
      <w:r w:rsidRPr="00207206">
        <w:rPr>
          <w:rStyle w:val="TagStyle"/>
          <w:rtl/>
        </w:rPr>
        <w:t xml:space="preserve"> &lt;&lt; מנהל &gt;&gt;</w:t>
      </w:r>
      <w:r w:rsidRPr="00207206">
        <w:rPr>
          <w:rtl/>
        </w:rPr>
        <w:t xml:space="preserve">   </w:t>
      </w:r>
      <w:bookmarkEnd w:id="11147"/>
    </w:p>
    <w:p w:rsidR="00967943" w:rsidRPr="00207206" w:rsidRDefault="00967943" w:rsidP="00967943">
      <w:pPr>
        <w:rPr>
          <w:rtl/>
        </w:rPr>
      </w:pPr>
      <w:bookmarkStart w:id="11148" w:name="_ETM_Q1_15399000"/>
      <w:bookmarkEnd w:id="11148"/>
    </w:p>
    <w:p w:rsidR="00941D5A" w:rsidRPr="00207206" w:rsidRDefault="002E4C43" w:rsidP="00967943">
      <w:pPr>
        <w:rPr>
          <w:rtl/>
        </w:rPr>
      </w:pPr>
      <w:r w:rsidRPr="00207206">
        <w:rPr>
          <w:rFonts w:hint="cs"/>
          <w:rtl/>
        </w:rPr>
        <w:t xml:space="preserve">כל הצדדים פה צועקים מרה-מרה, אז אני רוצה להגיד שתיקון עילת </w:t>
      </w:r>
      <w:bookmarkStart w:id="11149" w:name="_ETM_Q1_15327072"/>
      <w:bookmarkEnd w:id="11149"/>
      <w:r w:rsidRPr="00207206">
        <w:rPr>
          <w:rFonts w:hint="cs"/>
          <w:rtl/>
        </w:rPr>
        <w:t xml:space="preserve">הסבירות הוא חשוב, אבל כל עוד לא יהיה תיקון בוועדה </w:t>
      </w:r>
      <w:bookmarkStart w:id="11150" w:name="_ETM_Q1_15329260"/>
      <w:bookmarkEnd w:id="11150"/>
      <w:r w:rsidRPr="00207206">
        <w:rPr>
          <w:rFonts w:hint="cs"/>
          <w:rtl/>
        </w:rPr>
        <w:t xml:space="preserve">למינוי שופטים, הוא דקלרטיבי </w:t>
      </w:r>
      <w:r w:rsidR="00967943" w:rsidRPr="00207206">
        <w:rPr>
          <w:rFonts w:hint="cs"/>
          <w:rtl/>
        </w:rPr>
        <w:t>ב</w:t>
      </w:r>
      <w:r w:rsidRPr="00207206">
        <w:rPr>
          <w:rFonts w:hint="cs"/>
          <w:rtl/>
        </w:rPr>
        <w:t>לבד. זה מהצד האחד. מ</w:t>
      </w:r>
      <w:r w:rsidR="00967943" w:rsidRPr="00207206">
        <w:rPr>
          <w:rFonts w:hint="cs"/>
          <w:rtl/>
        </w:rPr>
        <w:t>ה</w:t>
      </w:r>
      <w:r w:rsidRPr="00207206">
        <w:rPr>
          <w:rFonts w:hint="cs"/>
          <w:rtl/>
        </w:rPr>
        <w:t xml:space="preserve">צד השני </w:t>
      </w:r>
      <w:bookmarkStart w:id="11151" w:name="_ETM_Q1_15335074"/>
      <w:bookmarkEnd w:id="11151"/>
      <w:r w:rsidRPr="00207206">
        <w:rPr>
          <w:rFonts w:hint="cs"/>
          <w:rtl/>
        </w:rPr>
        <w:t>חשוב להבין שעילת</w:t>
      </w:r>
      <w:r w:rsidR="00967943" w:rsidRPr="00207206">
        <w:rPr>
          <w:rFonts w:hint="cs"/>
          <w:rtl/>
        </w:rPr>
        <w:t xml:space="preserve"> </w:t>
      </w:r>
      <w:r w:rsidRPr="00207206">
        <w:rPr>
          <w:rFonts w:hint="cs"/>
          <w:rtl/>
        </w:rPr>
        <w:t>הסבירות במתכונתה הנוכחית למעשה סותרת חזיתית מושכלות יסוד</w:t>
      </w:r>
      <w:r w:rsidR="0059344D" w:rsidRPr="00207206">
        <w:rPr>
          <w:rFonts w:hint="cs"/>
          <w:rtl/>
        </w:rPr>
        <w:t xml:space="preserve"> של שיטות משפט שלקח לאנושות שנים רבות לגבש, </w:t>
      </w:r>
      <w:bookmarkStart w:id="11152" w:name="_ETM_Q1_15350663"/>
      <w:bookmarkEnd w:id="11152"/>
      <w:r w:rsidR="0059344D" w:rsidRPr="00207206">
        <w:rPr>
          <w:rFonts w:hint="cs"/>
          <w:rtl/>
        </w:rPr>
        <w:t xml:space="preserve">שנים רבות לבסס מה זה משפט, האם אנחנו הולכים על </w:t>
      </w:r>
      <w:bookmarkStart w:id="11153" w:name="_ETM_Q1_15355845"/>
      <w:bookmarkEnd w:id="11153"/>
      <w:r w:rsidR="0059344D" w:rsidRPr="00207206">
        <w:rPr>
          <w:rFonts w:hint="cs"/>
          <w:rtl/>
        </w:rPr>
        <w:t>פי שיטה של חוק</w:t>
      </w:r>
      <w:r w:rsidR="00C6259E" w:rsidRPr="00207206">
        <w:rPr>
          <w:rFonts w:hint="cs"/>
          <w:rtl/>
        </w:rPr>
        <w:t xml:space="preserve"> – הוא לא מוסרי</w:t>
      </w:r>
      <w:r w:rsidR="0059344D" w:rsidRPr="00207206">
        <w:rPr>
          <w:rFonts w:hint="cs"/>
          <w:rtl/>
        </w:rPr>
        <w:t xml:space="preserve">, אז הוא לא </w:t>
      </w:r>
      <w:bookmarkStart w:id="11154" w:name="_ETM_Q1_15358151"/>
      <w:bookmarkEnd w:id="11154"/>
      <w:r w:rsidR="0059344D" w:rsidRPr="00207206">
        <w:rPr>
          <w:rFonts w:hint="cs"/>
          <w:rtl/>
        </w:rPr>
        <w:t>חוק</w:t>
      </w:r>
      <w:r w:rsidR="00C6259E" w:rsidRPr="00207206">
        <w:rPr>
          <w:rFonts w:hint="cs"/>
          <w:rtl/>
        </w:rPr>
        <w:t xml:space="preserve"> –</w:t>
      </w:r>
      <w:r w:rsidR="0059344D" w:rsidRPr="00207206">
        <w:rPr>
          <w:rFonts w:hint="cs"/>
          <w:rtl/>
        </w:rPr>
        <w:t xml:space="preserve"> או שיטה שאומרת שחוק ברגע שהוא עבר שלוש קריאות, </w:t>
      </w:r>
      <w:bookmarkStart w:id="11155" w:name="_ETM_Q1_15362440"/>
      <w:bookmarkEnd w:id="11155"/>
      <w:r w:rsidR="0059344D" w:rsidRPr="00207206">
        <w:rPr>
          <w:rFonts w:hint="cs"/>
          <w:rtl/>
        </w:rPr>
        <w:t xml:space="preserve">אז לא משנה אם הוא מוסרי או לא, יש לו </w:t>
      </w:r>
      <w:bookmarkStart w:id="11156" w:name="_ETM_Q1_15363789"/>
      <w:bookmarkEnd w:id="11156"/>
      <w:r w:rsidR="0059344D" w:rsidRPr="00207206">
        <w:rPr>
          <w:rFonts w:hint="cs"/>
          <w:rtl/>
        </w:rPr>
        <w:t>תוקף של הריבון, יש לו תוקף של העם.</w:t>
      </w:r>
    </w:p>
    <w:p w:rsidR="0059344D" w:rsidRPr="00207206" w:rsidRDefault="0059344D" w:rsidP="00941D5A">
      <w:pPr>
        <w:rPr>
          <w:rtl/>
        </w:rPr>
      </w:pPr>
      <w:bookmarkStart w:id="11157" w:name="_ETM_Q1_15367361"/>
      <w:bookmarkStart w:id="11158" w:name="_ETM_Q1_15367407"/>
      <w:bookmarkStart w:id="11159" w:name="_ETM_Q1_15367553"/>
      <w:bookmarkEnd w:id="11157"/>
      <w:bookmarkEnd w:id="11158"/>
      <w:bookmarkEnd w:id="11159"/>
    </w:p>
    <w:p w:rsidR="0059344D" w:rsidRPr="00207206" w:rsidRDefault="0059344D" w:rsidP="00967943">
      <w:pPr>
        <w:rPr>
          <w:rtl/>
        </w:rPr>
      </w:pPr>
      <w:bookmarkStart w:id="11160" w:name="_ETM_Q1_15367601"/>
      <w:bookmarkEnd w:id="11160"/>
      <w:r w:rsidRPr="00207206">
        <w:rPr>
          <w:rFonts w:hint="cs"/>
          <w:rtl/>
        </w:rPr>
        <w:t>אנחנו רוצים שהמשפט</w:t>
      </w:r>
      <w:bookmarkStart w:id="11161" w:name="_ETM_Q1_15368035"/>
      <w:bookmarkEnd w:id="11161"/>
      <w:r w:rsidRPr="00207206">
        <w:rPr>
          <w:rFonts w:hint="cs"/>
          <w:rtl/>
        </w:rPr>
        <w:t xml:space="preserve"> יהיה כמה שיותר ברור, כמה שיותר ודאי</w:t>
      </w:r>
      <w:r w:rsidR="00967943" w:rsidRPr="00207206">
        <w:rPr>
          <w:rFonts w:hint="cs"/>
          <w:rtl/>
        </w:rPr>
        <w:t xml:space="preserve">, כמה שפחות להשית על השופט, השופט בדין, שהתפקיד שלו </w:t>
      </w:r>
      <w:bookmarkStart w:id="11162" w:name="_ETM_Q1_15376000"/>
      <w:bookmarkEnd w:id="11162"/>
      <w:r w:rsidR="00967943" w:rsidRPr="00207206">
        <w:rPr>
          <w:rFonts w:hint="cs"/>
          <w:rtl/>
        </w:rPr>
        <w:t xml:space="preserve">חשוב וקרדינלי. וכל מי שטוען שהניסיון לתקן הוא ניסיון להחליש את מערכת המשפט, הוא טועה טעות מרה. הניסיון פה הוא </w:t>
      </w:r>
      <w:bookmarkStart w:id="11163" w:name="_ETM_Q1_15385000"/>
      <w:bookmarkEnd w:id="11163"/>
      <w:r w:rsidR="00967943" w:rsidRPr="00207206">
        <w:rPr>
          <w:rFonts w:hint="cs"/>
          <w:rtl/>
        </w:rPr>
        <w:t xml:space="preserve">להכניס את מערכת המשפט למקומה הטבעי, הנכון, החשוב והקרדינלי. </w:t>
      </w:r>
    </w:p>
    <w:p w:rsidR="00967943" w:rsidRPr="00207206" w:rsidRDefault="00967943" w:rsidP="00967943">
      <w:pPr>
        <w:rPr>
          <w:rtl/>
        </w:rPr>
      </w:pPr>
    </w:p>
    <w:p w:rsidR="00967943" w:rsidRPr="00207206" w:rsidRDefault="00967943" w:rsidP="00967943">
      <w:pPr>
        <w:rPr>
          <w:rtl/>
        </w:rPr>
      </w:pPr>
      <w:bookmarkStart w:id="11164" w:name="_ETM_Q1_15391000"/>
      <w:bookmarkEnd w:id="11164"/>
      <w:r w:rsidRPr="00207206">
        <w:rPr>
          <w:rFonts w:hint="cs"/>
          <w:rtl/>
        </w:rPr>
        <w:t xml:space="preserve">אני רוצה לסיים בשתי הצעות אופרטיביות. קודם כול, התנועה למשילות </w:t>
      </w:r>
      <w:bookmarkStart w:id="11165" w:name="_ETM_Q1_15395000"/>
      <w:bookmarkEnd w:id="11165"/>
      <w:r w:rsidRPr="00207206">
        <w:rPr>
          <w:rFonts w:hint="cs"/>
          <w:rtl/>
        </w:rPr>
        <w:t>ולדמוקרטיה הופתעה מאוד שראשי הערים לא הוכנסו - - -</w:t>
      </w:r>
    </w:p>
    <w:p w:rsidR="002E4C43" w:rsidRPr="00207206" w:rsidRDefault="002E4C43" w:rsidP="00941D5A">
      <w:pPr>
        <w:rPr>
          <w:rtl/>
        </w:rPr>
      </w:pPr>
      <w:bookmarkStart w:id="11166" w:name="_ETM_Q1_15340655"/>
      <w:bookmarkStart w:id="11167" w:name="_ETM_Q1_15340700"/>
      <w:bookmarkEnd w:id="11166"/>
      <w:bookmarkEnd w:id="11167"/>
    </w:p>
    <w:p w:rsidR="004722B5" w:rsidRPr="00207206" w:rsidRDefault="004722B5" w:rsidP="004722B5">
      <w:pPr>
        <w:pStyle w:val="af6"/>
        <w:keepNext/>
        <w:rPr>
          <w:rtl/>
        </w:rPr>
      </w:pPr>
      <w:bookmarkStart w:id="11168" w:name="_ETM_Q1_15281497"/>
      <w:bookmarkStart w:id="11169" w:name="_ETM_Q1_15281574"/>
      <w:bookmarkStart w:id="11170" w:name="_ETM_Q1_15403200"/>
      <w:bookmarkStart w:id="11171" w:name="ET_yor_6157_589"/>
      <w:bookmarkEnd w:id="11168"/>
      <w:bookmarkEnd w:id="11169"/>
      <w:bookmarkEnd w:id="1117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171"/>
    </w:p>
    <w:p w:rsidR="004722B5" w:rsidRPr="00207206" w:rsidRDefault="004722B5" w:rsidP="004722B5">
      <w:pPr>
        <w:pStyle w:val="KeepWithNext"/>
        <w:rPr>
          <w:rtl/>
        </w:rPr>
      </w:pPr>
    </w:p>
    <w:p w:rsidR="004722B5" w:rsidRPr="00207206" w:rsidRDefault="004722B5" w:rsidP="004722B5">
      <w:pPr>
        <w:rPr>
          <w:rtl/>
        </w:rPr>
      </w:pPr>
      <w:bookmarkStart w:id="11172" w:name="_ETM_Q1_15403796"/>
      <w:bookmarkEnd w:id="11172"/>
      <w:r w:rsidRPr="00207206">
        <w:rPr>
          <w:rFonts w:hint="cs"/>
          <w:rtl/>
        </w:rPr>
        <w:t>לא הוכנסו מלכתחילה.</w:t>
      </w:r>
    </w:p>
    <w:p w:rsidR="004722B5" w:rsidRPr="00207206" w:rsidRDefault="004722B5" w:rsidP="004722B5">
      <w:pPr>
        <w:rPr>
          <w:rtl/>
        </w:rPr>
      </w:pPr>
      <w:bookmarkStart w:id="11173" w:name="_ETM_Q1_15408875"/>
      <w:bookmarkStart w:id="11174" w:name="_ETM_Q1_15408935"/>
      <w:bookmarkStart w:id="11175" w:name="_ETM_Q1_15414281"/>
      <w:bookmarkEnd w:id="11173"/>
      <w:bookmarkEnd w:id="11174"/>
      <w:bookmarkEnd w:id="11175"/>
    </w:p>
    <w:p w:rsidR="004722B5" w:rsidRPr="00207206" w:rsidRDefault="004722B5" w:rsidP="004722B5">
      <w:pPr>
        <w:pStyle w:val="af9"/>
        <w:keepNext/>
        <w:rPr>
          <w:rtl/>
        </w:rPr>
      </w:pPr>
      <w:bookmarkStart w:id="11176" w:name="ET_guest_878652_590"/>
      <w:r w:rsidRPr="00207206">
        <w:rPr>
          <w:rStyle w:val="TagStyle"/>
          <w:rtl/>
        </w:rPr>
        <w:t xml:space="preserve"> &lt;&lt; אורח &gt;&gt; </w:t>
      </w:r>
      <w:r w:rsidRPr="00207206">
        <w:rPr>
          <w:rtl/>
        </w:rPr>
        <w:t>יסכה בינה:</w:t>
      </w:r>
      <w:r w:rsidRPr="00207206">
        <w:rPr>
          <w:rStyle w:val="TagStyle"/>
          <w:rtl/>
        </w:rPr>
        <w:t xml:space="preserve"> &lt;&lt; אורח &gt;&gt;</w:t>
      </w:r>
      <w:r w:rsidRPr="00207206">
        <w:rPr>
          <w:rtl/>
        </w:rPr>
        <w:t xml:space="preserve">   </w:t>
      </w:r>
      <w:bookmarkEnd w:id="11176"/>
    </w:p>
    <w:p w:rsidR="004722B5" w:rsidRPr="00207206" w:rsidRDefault="004722B5" w:rsidP="004722B5">
      <w:pPr>
        <w:pStyle w:val="KeepWithNext"/>
        <w:rPr>
          <w:rtl/>
        </w:rPr>
      </w:pPr>
    </w:p>
    <w:p w:rsidR="004722B5" w:rsidRPr="00207206" w:rsidRDefault="00967943" w:rsidP="00967943">
      <w:pPr>
        <w:rPr>
          <w:rtl/>
        </w:rPr>
      </w:pPr>
      <w:bookmarkStart w:id="11177" w:name="_ETM_Q1_15403000"/>
      <w:bookmarkEnd w:id="11177"/>
      <w:r w:rsidRPr="00207206">
        <w:rPr>
          <w:rFonts w:hint="cs"/>
          <w:rtl/>
        </w:rPr>
        <w:t xml:space="preserve">חד-משמעית. </w:t>
      </w:r>
      <w:bookmarkStart w:id="11178" w:name="_ETM_Q1_15404000"/>
      <w:bookmarkEnd w:id="11178"/>
      <w:r w:rsidRPr="00207206">
        <w:rPr>
          <w:rFonts w:hint="cs"/>
          <w:rtl/>
        </w:rPr>
        <w:t xml:space="preserve">היא הופתעה מאוד. אנחנו רוצים שלנבחרי הציבור תהיה אחריותיות מוחלטת </w:t>
      </w:r>
      <w:bookmarkStart w:id="11179" w:name="_ETM_Q1_15409000"/>
      <w:bookmarkEnd w:id="11179"/>
      <w:r w:rsidRPr="00207206">
        <w:rPr>
          <w:rFonts w:hint="cs"/>
          <w:rtl/>
        </w:rPr>
        <w:t xml:space="preserve">כלפי הציבור, שלא יהיו לכם תירוצים. ואני אומרת ביושר לכל </w:t>
      </w:r>
      <w:bookmarkStart w:id="11180" w:name="_ETM_Q1_15413000"/>
      <w:bookmarkEnd w:id="11180"/>
      <w:r w:rsidRPr="00207206">
        <w:rPr>
          <w:rFonts w:hint="cs"/>
          <w:rtl/>
        </w:rPr>
        <w:t xml:space="preserve">חברי הכנסת, קואליציה ואופוזיציה כאחד, </w:t>
      </w:r>
      <w:bookmarkStart w:id="11181" w:name="_ETM_Q1_15414691"/>
      <w:bookmarkStart w:id="11182" w:name="_ETM_Q1_15414745"/>
      <w:bookmarkEnd w:id="11181"/>
      <w:bookmarkEnd w:id="11182"/>
      <w:r w:rsidR="004722B5" w:rsidRPr="00207206">
        <w:rPr>
          <w:rFonts w:hint="cs"/>
          <w:rtl/>
        </w:rPr>
        <w:t>אני לא רוצה</w:t>
      </w:r>
      <w:r w:rsidRPr="00207206">
        <w:rPr>
          <w:rFonts w:hint="cs"/>
          <w:rtl/>
        </w:rPr>
        <w:t xml:space="preserve"> שיהיו לכם תירוצים, אני </w:t>
      </w:r>
      <w:bookmarkStart w:id="11183" w:name="_ETM_Q1_15417000"/>
      <w:bookmarkEnd w:id="11183"/>
      <w:r w:rsidRPr="00207206">
        <w:rPr>
          <w:rFonts w:hint="cs"/>
          <w:rtl/>
        </w:rPr>
        <w:t xml:space="preserve">לא רוצה שתוכלו להגיד "היועץ המשפטי לממשלה", אני לא רוצה </w:t>
      </w:r>
      <w:bookmarkStart w:id="11184" w:name="_ETM_Q1_15419000"/>
      <w:bookmarkEnd w:id="11184"/>
      <w:r w:rsidRPr="00207206">
        <w:rPr>
          <w:rFonts w:hint="cs"/>
          <w:rtl/>
        </w:rPr>
        <w:t xml:space="preserve">שתוכלו להגיד שבג"ץ הפריע לי. אני רוצה שאתם תתנו לי </w:t>
      </w:r>
      <w:bookmarkStart w:id="11185" w:name="_ETM_Q1_15425000"/>
      <w:bookmarkEnd w:id="11185"/>
      <w:r w:rsidRPr="00207206">
        <w:rPr>
          <w:rFonts w:hint="cs"/>
          <w:rtl/>
        </w:rPr>
        <w:t xml:space="preserve">דין וחשבון, והמשמעות היא שאתם תעבדו הרבה יותר קשה, וההחלטות </w:t>
      </w:r>
      <w:bookmarkStart w:id="11186" w:name="_ETM_Q1_15428000"/>
      <w:bookmarkEnd w:id="11186"/>
      <w:r w:rsidRPr="00207206">
        <w:rPr>
          <w:rFonts w:hint="cs"/>
          <w:rtl/>
        </w:rPr>
        <w:t xml:space="preserve">שלכם והמשמעות של ההחלטות שלכם, אנחנו נבחן אותן, ונבחן </w:t>
      </w:r>
      <w:bookmarkStart w:id="11187" w:name="_ETM_Q1_15432000"/>
      <w:bookmarkEnd w:id="11187"/>
      <w:r w:rsidRPr="00207206">
        <w:rPr>
          <w:rFonts w:hint="cs"/>
          <w:rtl/>
        </w:rPr>
        <w:t>אותן היטב, ותצטרכו לעמול יותר קשה.</w:t>
      </w:r>
    </w:p>
    <w:p w:rsidR="00967943" w:rsidRPr="00207206" w:rsidRDefault="00967943" w:rsidP="00967943">
      <w:pPr>
        <w:rPr>
          <w:rtl/>
        </w:rPr>
      </w:pPr>
    </w:p>
    <w:p w:rsidR="00967943" w:rsidRPr="00207206" w:rsidRDefault="00967943" w:rsidP="00967943">
      <w:pPr>
        <w:rPr>
          <w:rtl/>
        </w:rPr>
      </w:pPr>
      <w:bookmarkStart w:id="11188" w:name="_ETM_Q1_15433000"/>
      <w:bookmarkEnd w:id="11188"/>
      <w:r w:rsidRPr="00207206">
        <w:rPr>
          <w:rFonts w:hint="cs"/>
          <w:rtl/>
        </w:rPr>
        <w:t xml:space="preserve">בנוגע לממשלת מעבר, אדוני, </w:t>
      </w:r>
      <w:bookmarkStart w:id="11189" w:name="_ETM_Q1_15436000"/>
      <w:bookmarkEnd w:id="11189"/>
      <w:r w:rsidRPr="00207206">
        <w:rPr>
          <w:rFonts w:hint="cs"/>
          <w:rtl/>
        </w:rPr>
        <w:t xml:space="preserve">ואני אסיים </w:t>
      </w:r>
      <w:r w:rsidRPr="00207206">
        <w:rPr>
          <w:rtl/>
        </w:rPr>
        <w:t>–</w:t>
      </w:r>
      <w:r w:rsidRPr="00207206">
        <w:rPr>
          <w:rFonts w:hint="cs"/>
          <w:rtl/>
        </w:rPr>
        <w:t xml:space="preserve"> תודה על האפשרות לדבר </w:t>
      </w:r>
      <w:r w:rsidRPr="00207206">
        <w:rPr>
          <w:rtl/>
        </w:rPr>
        <w:t>–</w:t>
      </w:r>
      <w:r w:rsidRPr="00207206">
        <w:rPr>
          <w:rFonts w:hint="cs"/>
          <w:rtl/>
        </w:rPr>
        <w:t xml:space="preserve"> בנוגע לממשלת </w:t>
      </w:r>
      <w:bookmarkStart w:id="11190" w:name="_ETM_Q1_15441000"/>
      <w:bookmarkEnd w:id="11190"/>
      <w:r w:rsidRPr="00207206">
        <w:rPr>
          <w:rFonts w:hint="cs"/>
          <w:rtl/>
        </w:rPr>
        <w:t xml:space="preserve">מעבר, המושג הזה לא נמצא בחוק. בחוק הרי אין שום </w:t>
      </w:r>
      <w:bookmarkStart w:id="11191" w:name="_ETM_Q1_15444000"/>
      <w:bookmarkEnd w:id="11191"/>
      <w:r w:rsidRPr="00207206">
        <w:rPr>
          <w:rFonts w:hint="cs"/>
          <w:rtl/>
        </w:rPr>
        <w:t xml:space="preserve">התייחסות מה זה ממשלת מעבר. השופט סולברג כן התייחס באחד מפסקי הדין. תרצו, אני אעביר לכם אותו בהמשך. הוא התייחס </w:t>
      </w:r>
      <w:bookmarkStart w:id="11192" w:name="_ETM_Q1_15452000"/>
      <w:bookmarkEnd w:id="11192"/>
      <w:r w:rsidRPr="00207206">
        <w:rPr>
          <w:rFonts w:hint="cs"/>
          <w:rtl/>
        </w:rPr>
        <w:t xml:space="preserve">והגדיר מהתקופה של חוק התפזרות הכנסת עד ליום הבחירות, התקופה הזאת מכונה ביחס לממשלה "ממשלה יוצאת", מיום לאחר </w:t>
      </w:r>
      <w:r w:rsidR="00C6259E" w:rsidRPr="00207206">
        <w:rPr>
          <w:rFonts w:hint="cs"/>
          <w:rtl/>
        </w:rPr>
        <w:t>ק</w:t>
      </w:r>
      <w:r w:rsidRPr="00207206">
        <w:rPr>
          <w:rFonts w:hint="cs"/>
          <w:rtl/>
        </w:rPr>
        <w:t xml:space="preserve">יום הבחירות </w:t>
      </w:r>
      <w:bookmarkStart w:id="11193" w:name="_ETM_Q1_15463000"/>
      <w:bookmarkEnd w:id="11193"/>
      <w:r w:rsidRPr="00207206">
        <w:rPr>
          <w:rFonts w:hint="cs"/>
          <w:rtl/>
        </w:rPr>
        <w:t xml:space="preserve">ליום כינונה של הממשלה הבאה זו התקופה שבה הממשלה מכונה "ממשלת מעבר", בתקופה הזאת יש כאן גירעון דמוקרטי, שאנחנו שותפים </w:t>
      </w:r>
      <w:bookmarkStart w:id="11194" w:name="_ETM_Q1_15472000"/>
      <w:bookmarkEnd w:id="11194"/>
      <w:r w:rsidRPr="00207206">
        <w:rPr>
          <w:rFonts w:hint="cs"/>
          <w:rtl/>
        </w:rPr>
        <w:t xml:space="preserve">לו בהחלט ומתריעים מפניו. אנחנו לא חושבים שזה </w:t>
      </w:r>
      <w:bookmarkStart w:id="11195" w:name="_ETM_Q1_15477000"/>
      <w:bookmarkEnd w:id="11195"/>
      <w:r w:rsidRPr="00207206">
        <w:rPr>
          <w:rFonts w:hint="cs"/>
          <w:rtl/>
        </w:rPr>
        <w:t xml:space="preserve">נכון להעביר את החוק הזה בלי להתייחס לתקופה הזאת. </w:t>
      </w:r>
    </w:p>
    <w:p w:rsidR="00C508C7" w:rsidRPr="00207206" w:rsidRDefault="00C508C7" w:rsidP="00967943">
      <w:pPr>
        <w:rPr>
          <w:rtl/>
        </w:rPr>
      </w:pPr>
    </w:p>
    <w:p w:rsidR="00C508C7" w:rsidRPr="00207206" w:rsidRDefault="004722B5" w:rsidP="004722B5">
      <w:pPr>
        <w:rPr>
          <w:rtl/>
        </w:rPr>
      </w:pPr>
      <w:bookmarkStart w:id="11196" w:name="_ETM_Q1_15483000"/>
      <w:bookmarkStart w:id="11197" w:name="_ETM_Q1_15419346"/>
      <w:bookmarkStart w:id="11198" w:name="_ETM_Q1_15419407"/>
      <w:bookmarkEnd w:id="11196"/>
      <w:bookmarkEnd w:id="11197"/>
      <w:bookmarkEnd w:id="11198"/>
      <w:r w:rsidRPr="00207206">
        <w:rPr>
          <w:rFonts w:hint="cs"/>
          <w:rtl/>
        </w:rPr>
        <w:t>אני אדגיש ואתקן,</w:t>
      </w:r>
      <w:r w:rsidR="00C508C7" w:rsidRPr="00207206">
        <w:rPr>
          <w:rFonts w:hint="cs"/>
          <w:rtl/>
        </w:rPr>
        <w:t xml:space="preserve"> אני אסביר.</w:t>
      </w:r>
    </w:p>
    <w:p w:rsidR="00C508C7" w:rsidRPr="00207206" w:rsidRDefault="00C508C7" w:rsidP="004722B5">
      <w:pPr>
        <w:rPr>
          <w:rtl/>
        </w:rPr>
      </w:pPr>
    </w:p>
    <w:p w:rsidR="00C508C7" w:rsidRPr="00207206" w:rsidRDefault="00C508C7" w:rsidP="00C508C7">
      <w:pPr>
        <w:pStyle w:val="af6"/>
        <w:keepNext/>
        <w:rPr>
          <w:rtl/>
        </w:rPr>
      </w:pPr>
      <w:bookmarkStart w:id="11199" w:name="ET_yor_6157_163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199"/>
    </w:p>
    <w:p w:rsidR="00C508C7" w:rsidRPr="00207206" w:rsidRDefault="00C508C7" w:rsidP="00C508C7">
      <w:pPr>
        <w:pStyle w:val="KeepWithNext"/>
        <w:rPr>
          <w:rtl/>
        </w:rPr>
      </w:pPr>
    </w:p>
    <w:p w:rsidR="00C508C7" w:rsidRPr="00207206" w:rsidRDefault="00C508C7" w:rsidP="00C508C7">
      <w:pPr>
        <w:rPr>
          <w:rtl/>
        </w:rPr>
      </w:pPr>
      <w:r w:rsidRPr="00207206">
        <w:rPr>
          <w:rFonts w:hint="cs"/>
          <w:rtl/>
        </w:rPr>
        <w:t>תחתרי לסיום בבקשה.</w:t>
      </w:r>
    </w:p>
    <w:p w:rsidR="00C508C7" w:rsidRPr="00207206" w:rsidRDefault="00C508C7" w:rsidP="00C508C7">
      <w:pPr>
        <w:rPr>
          <w:rtl/>
        </w:rPr>
      </w:pPr>
      <w:bookmarkStart w:id="11200" w:name="_ETM_Q1_15486000"/>
      <w:bookmarkEnd w:id="11200"/>
    </w:p>
    <w:p w:rsidR="00C508C7" w:rsidRPr="00207206" w:rsidRDefault="00C508C7" w:rsidP="00C508C7">
      <w:pPr>
        <w:pStyle w:val="af9"/>
        <w:keepNext/>
        <w:rPr>
          <w:rtl/>
        </w:rPr>
      </w:pPr>
      <w:bookmarkStart w:id="11201" w:name="ET_guest_878652_1633"/>
      <w:r w:rsidRPr="00207206">
        <w:rPr>
          <w:rStyle w:val="TagStyle"/>
          <w:rtl/>
        </w:rPr>
        <w:t xml:space="preserve"> &lt;&lt; אורח &gt;&gt; </w:t>
      </w:r>
      <w:r w:rsidRPr="00207206">
        <w:rPr>
          <w:rtl/>
        </w:rPr>
        <w:t>יסכה בינה:</w:t>
      </w:r>
      <w:r w:rsidRPr="00207206">
        <w:rPr>
          <w:rStyle w:val="TagStyle"/>
          <w:rtl/>
        </w:rPr>
        <w:t xml:space="preserve"> &lt;&lt; אורח &gt;&gt;</w:t>
      </w:r>
      <w:r w:rsidRPr="00207206">
        <w:rPr>
          <w:rtl/>
        </w:rPr>
        <w:t xml:space="preserve">   </w:t>
      </w:r>
      <w:bookmarkEnd w:id="11201"/>
    </w:p>
    <w:p w:rsidR="00C508C7" w:rsidRPr="00207206" w:rsidRDefault="00C508C7" w:rsidP="00C508C7">
      <w:pPr>
        <w:pStyle w:val="KeepWithNext"/>
        <w:rPr>
          <w:rtl/>
        </w:rPr>
      </w:pPr>
    </w:p>
    <w:p w:rsidR="004722B5" w:rsidRPr="00207206" w:rsidRDefault="00C508C7" w:rsidP="00C508C7">
      <w:pPr>
        <w:rPr>
          <w:rtl/>
        </w:rPr>
      </w:pPr>
      <w:bookmarkStart w:id="11202" w:name="_ETM_Q1_15485000"/>
      <w:bookmarkEnd w:id="11202"/>
      <w:r w:rsidRPr="00207206">
        <w:rPr>
          <w:rFonts w:hint="cs"/>
          <w:rtl/>
        </w:rPr>
        <w:t xml:space="preserve">אני אסיים. </w:t>
      </w:r>
      <w:r w:rsidR="004722B5" w:rsidRPr="00207206">
        <w:rPr>
          <w:rFonts w:hint="cs"/>
          <w:rtl/>
        </w:rPr>
        <w:t xml:space="preserve">אנחנו חושבים </w:t>
      </w:r>
      <w:bookmarkStart w:id="11203" w:name="_ETM_Q1_15491282"/>
      <w:bookmarkEnd w:id="11203"/>
      <w:r w:rsidR="004722B5" w:rsidRPr="00207206">
        <w:rPr>
          <w:rFonts w:hint="cs"/>
          <w:rtl/>
        </w:rPr>
        <w:t>שכן צ</w:t>
      </w:r>
      <w:r w:rsidR="0049628E" w:rsidRPr="00207206">
        <w:rPr>
          <w:rFonts w:hint="cs"/>
          <w:rtl/>
        </w:rPr>
        <w:t xml:space="preserve">ריך להעביר אותו במתכונתו הנוכחית. כן צריך לבקש ממשרד </w:t>
      </w:r>
      <w:bookmarkStart w:id="11204" w:name="_ETM_Q1_15498000"/>
      <w:bookmarkEnd w:id="11204"/>
      <w:r w:rsidR="0049628E" w:rsidRPr="00207206">
        <w:rPr>
          <w:rFonts w:hint="cs"/>
          <w:rtl/>
        </w:rPr>
        <w:t xml:space="preserve">המשפטים לגבש, מאחר וזה עניין של סמכות </w:t>
      </w:r>
      <w:r w:rsidR="0049628E" w:rsidRPr="00207206">
        <w:rPr>
          <w:rtl/>
        </w:rPr>
        <w:t>–</w:t>
      </w:r>
      <w:r w:rsidR="0049628E" w:rsidRPr="00207206">
        <w:rPr>
          <w:rFonts w:hint="cs"/>
          <w:rtl/>
        </w:rPr>
        <w:t xml:space="preserve"> לתקן נוסח של חוק-יסוד: הממשלה, ששם יוגדר בצורה מבוררת, ברורה ומובהקת, שבתקופה </w:t>
      </w:r>
      <w:bookmarkStart w:id="11205" w:name="_ETM_Q1_15513000"/>
      <w:bookmarkEnd w:id="11205"/>
      <w:r w:rsidR="0049628E" w:rsidRPr="00207206">
        <w:rPr>
          <w:rFonts w:hint="cs"/>
          <w:rtl/>
        </w:rPr>
        <w:t xml:space="preserve">הזאת של ממשלת המעבר, קרי, מיום הבחירות ועד לכינונה של </w:t>
      </w:r>
      <w:bookmarkStart w:id="11206" w:name="_ETM_Q1_15518000"/>
      <w:bookmarkEnd w:id="11206"/>
      <w:r w:rsidR="0049628E" w:rsidRPr="00207206">
        <w:rPr>
          <w:rFonts w:hint="cs"/>
          <w:rtl/>
        </w:rPr>
        <w:t>ממשלה חדשה, אז יהיו סמכויות מופחתות לחברי הממשלה. תודה רבה.</w:t>
      </w:r>
    </w:p>
    <w:p w:rsidR="0049628E" w:rsidRPr="00207206" w:rsidRDefault="0049628E" w:rsidP="00C508C7">
      <w:pPr>
        <w:rPr>
          <w:rtl/>
        </w:rPr>
      </w:pPr>
      <w:bookmarkStart w:id="11207" w:name="_ETM_Q1_15521000"/>
      <w:bookmarkEnd w:id="11207"/>
    </w:p>
    <w:p w:rsidR="0049628E" w:rsidRPr="00207206" w:rsidRDefault="0049628E" w:rsidP="0049628E">
      <w:pPr>
        <w:pStyle w:val="af6"/>
        <w:keepNext/>
        <w:rPr>
          <w:rtl/>
        </w:rPr>
      </w:pPr>
      <w:bookmarkStart w:id="11208" w:name="ET_yor_6157_163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208"/>
    </w:p>
    <w:p w:rsidR="0049628E" w:rsidRPr="00207206" w:rsidRDefault="0049628E" w:rsidP="0049628E">
      <w:pPr>
        <w:pStyle w:val="KeepWithNext"/>
        <w:rPr>
          <w:rtl/>
        </w:rPr>
      </w:pPr>
    </w:p>
    <w:p w:rsidR="0049628E" w:rsidRPr="00207206" w:rsidRDefault="0049628E" w:rsidP="0049628E">
      <w:pPr>
        <w:rPr>
          <w:rtl/>
        </w:rPr>
      </w:pPr>
      <w:bookmarkStart w:id="11209" w:name="_ETM_Q1_15522000"/>
      <w:bookmarkEnd w:id="11209"/>
      <w:r w:rsidRPr="00207206">
        <w:rPr>
          <w:rFonts w:hint="cs"/>
          <w:rtl/>
        </w:rPr>
        <w:t>תודה רבה.</w:t>
      </w:r>
    </w:p>
    <w:p w:rsidR="00622533" w:rsidRPr="00207206" w:rsidRDefault="00622533" w:rsidP="004722B5">
      <w:pPr>
        <w:rPr>
          <w:rtl/>
        </w:rPr>
      </w:pPr>
      <w:bookmarkStart w:id="11210" w:name="_ETM_Q1_15499069"/>
      <w:bookmarkStart w:id="11211" w:name="_ETM_Q1_15499132"/>
      <w:bookmarkStart w:id="11212" w:name="_ETM_Q1_15527035"/>
      <w:bookmarkEnd w:id="11210"/>
      <w:bookmarkEnd w:id="11211"/>
      <w:bookmarkEnd w:id="11212"/>
    </w:p>
    <w:p w:rsidR="00622533" w:rsidRPr="00207206" w:rsidRDefault="00622533" w:rsidP="00622533">
      <w:pPr>
        <w:pStyle w:val="a4"/>
        <w:keepNext/>
        <w:rPr>
          <w:rtl/>
        </w:rPr>
      </w:pPr>
      <w:bookmarkStart w:id="11213" w:name="ET_speaker_5068_59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213"/>
    </w:p>
    <w:p w:rsidR="00622533" w:rsidRPr="00207206" w:rsidRDefault="00622533" w:rsidP="00622533">
      <w:pPr>
        <w:pStyle w:val="KeepWithNext"/>
        <w:rPr>
          <w:rtl/>
        </w:rPr>
      </w:pPr>
    </w:p>
    <w:p w:rsidR="00622533" w:rsidRPr="00207206" w:rsidRDefault="00622533" w:rsidP="00622533">
      <w:pPr>
        <w:rPr>
          <w:rtl/>
        </w:rPr>
      </w:pPr>
      <w:bookmarkStart w:id="11214" w:name="_ETM_Q1_15527552"/>
      <w:bookmarkStart w:id="11215" w:name="_ETM_Q1_15527587"/>
      <w:bookmarkEnd w:id="11214"/>
      <w:bookmarkEnd w:id="11215"/>
      <w:r w:rsidRPr="00207206">
        <w:rPr>
          <w:rFonts w:hint="cs"/>
          <w:rtl/>
        </w:rPr>
        <w:t xml:space="preserve">אפשר לשמוע את מנכ"לית שדולת </w:t>
      </w:r>
      <w:bookmarkStart w:id="11216" w:name="_ETM_Q1_15532987"/>
      <w:bookmarkEnd w:id="11216"/>
      <w:r w:rsidR="0049628E" w:rsidRPr="00207206">
        <w:rPr>
          <w:rFonts w:hint="cs"/>
          <w:rtl/>
        </w:rPr>
        <w:t>הנשים?</w:t>
      </w:r>
    </w:p>
    <w:p w:rsidR="00622533" w:rsidRPr="00207206" w:rsidRDefault="00622533" w:rsidP="00622533">
      <w:pPr>
        <w:rPr>
          <w:rtl/>
        </w:rPr>
      </w:pPr>
      <w:bookmarkStart w:id="11217" w:name="_ETM_Q1_15534604"/>
      <w:bookmarkStart w:id="11218" w:name="_ETM_Q1_15534677"/>
      <w:bookmarkEnd w:id="11217"/>
      <w:bookmarkEnd w:id="11218"/>
    </w:p>
    <w:p w:rsidR="00622533" w:rsidRPr="00207206" w:rsidRDefault="00622533" w:rsidP="00622533">
      <w:pPr>
        <w:pStyle w:val="af6"/>
        <w:keepNext/>
        <w:rPr>
          <w:rtl/>
        </w:rPr>
      </w:pPr>
      <w:bookmarkStart w:id="11219" w:name="ET_yor_6157_59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219"/>
    </w:p>
    <w:p w:rsidR="00622533" w:rsidRPr="00207206" w:rsidRDefault="00622533" w:rsidP="00622533">
      <w:pPr>
        <w:pStyle w:val="KeepWithNext"/>
        <w:rPr>
          <w:rtl/>
        </w:rPr>
      </w:pPr>
    </w:p>
    <w:p w:rsidR="00622533" w:rsidRPr="00207206" w:rsidRDefault="0049628E" w:rsidP="0049628E">
      <w:pPr>
        <w:rPr>
          <w:rtl/>
        </w:rPr>
      </w:pPr>
      <w:bookmarkStart w:id="11220" w:name="_ETM_Q1_15535118"/>
      <w:bookmarkEnd w:id="11220"/>
      <w:r w:rsidRPr="00207206">
        <w:rPr>
          <w:rFonts w:hint="cs"/>
          <w:rtl/>
        </w:rPr>
        <w:t xml:space="preserve">תודה רבה, עו"ד יסכה בינה. </w:t>
      </w:r>
      <w:r w:rsidR="00622533" w:rsidRPr="00207206">
        <w:rPr>
          <w:rFonts w:hint="cs"/>
          <w:rtl/>
        </w:rPr>
        <w:t>חבר הכנסת אביחי בוארון.</w:t>
      </w:r>
      <w:r w:rsidRPr="00207206">
        <w:rPr>
          <w:rFonts w:hint="cs"/>
          <w:rtl/>
        </w:rPr>
        <w:t xml:space="preserve"> אני </w:t>
      </w:r>
      <w:bookmarkStart w:id="11221" w:name="_ETM_Q1_15538000"/>
      <w:bookmarkEnd w:id="11221"/>
      <w:r w:rsidRPr="00207206">
        <w:rPr>
          <w:rFonts w:hint="cs"/>
          <w:rtl/>
        </w:rPr>
        <w:t xml:space="preserve">רק מעדכן כדי שכל מי שטרח והגיע, ובגלל שזה דיון </w:t>
      </w:r>
      <w:bookmarkStart w:id="11222" w:name="_ETM_Q1_15543000"/>
      <w:bookmarkEnd w:id="11222"/>
      <w:r w:rsidRPr="00207206">
        <w:rPr>
          <w:rFonts w:hint="cs"/>
          <w:rtl/>
        </w:rPr>
        <w:t>אחרון, נאריך בעוד חצי שעה את הישיבה, עד השעה 14:30.</w:t>
      </w:r>
    </w:p>
    <w:p w:rsidR="00622533" w:rsidRPr="00207206" w:rsidRDefault="00622533" w:rsidP="00622533">
      <w:pPr>
        <w:rPr>
          <w:rtl/>
        </w:rPr>
      </w:pPr>
      <w:bookmarkStart w:id="11223" w:name="_ETM_Q1_15548683"/>
      <w:bookmarkStart w:id="11224" w:name="_ETM_Q1_15548759"/>
      <w:bookmarkStart w:id="11225" w:name="_ETM_Q1_15550326"/>
      <w:bookmarkEnd w:id="11223"/>
      <w:bookmarkEnd w:id="11224"/>
      <w:bookmarkEnd w:id="11225"/>
    </w:p>
    <w:p w:rsidR="00622533" w:rsidRPr="00207206" w:rsidRDefault="00622533" w:rsidP="00622533">
      <w:pPr>
        <w:pStyle w:val="a4"/>
        <w:keepNext/>
        <w:rPr>
          <w:rtl/>
        </w:rPr>
      </w:pPr>
      <w:bookmarkStart w:id="11226" w:name="_ETM_Q1_15556000"/>
      <w:bookmarkStart w:id="11227" w:name="ET_speaker_6156_594"/>
      <w:bookmarkEnd w:id="1122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227"/>
    </w:p>
    <w:p w:rsidR="00622533" w:rsidRPr="00207206" w:rsidRDefault="00622533" w:rsidP="00622533">
      <w:pPr>
        <w:pStyle w:val="KeepWithNext"/>
        <w:rPr>
          <w:rtl/>
        </w:rPr>
      </w:pPr>
    </w:p>
    <w:p w:rsidR="00622533" w:rsidRPr="00207206" w:rsidRDefault="0049628E" w:rsidP="0049628E">
      <w:pPr>
        <w:rPr>
          <w:rtl/>
        </w:rPr>
      </w:pPr>
      <w:bookmarkStart w:id="11228" w:name="_ETM_Q1_15559521"/>
      <w:bookmarkStart w:id="11229" w:name="_ETM_Q1_15559578"/>
      <w:bookmarkEnd w:id="11228"/>
      <w:bookmarkEnd w:id="11229"/>
      <w:r w:rsidRPr="00207206">
        <w:rPr>
          <w:rFonts w:hint="cs"/>
          <w:rtl/>
        </w:rPr>
        <w:t xml:space="preserve">כמה </w:t>
      </w:r>
      <w:bookmarkStart w:id="11230" w:name="_ETM_Q1_15559000"/>
      <w:bookmarkEnd w:id="11230"/>
      <w:r w:rsidRPr="00207206">
        <w:rPr>
          <w:rFonts w:hint="cs"/>
          <w:rtl/>
        </w:rPr>
        <w:t xml:space="preserve">מפתיע. </w:t>
      </w:r>
      <w:r w:rsidR="00622533" w:rsidRPr="00207206">
        <w:rPr>
          <w:rFonts w:hint="cs"/>
          <w:rtl/>
        </w:rPr>
        <w:t xml:space="preserve">הממשלה שלכם </w:t>
      </w:r>
      <w:r w:rsidRPr="00207206">
        <w:rPr>
          <w:rFonts w:hint="cs"/>
          <w:rtl/>
        </w:rPr>
        <w:t xml:space="preserve">מתנגדת להצעת החוק שלי לערוך משאל עם אם עושים </w:t>
      </w:r>
      <w:bookmarkStart w:id="11231" w:name="_ETM_Q1_15565000"/>
      <w:bookmarkEnd w:id="11231"/>
      <w:r w:rsidRPr="00207206">
        <w:rPr>
          <w:rFonts w:hint="cs"/>
          <w:rtl/>
        </w:rPr>
        <w:t xml:space="preserve">סיפוח. אתם רוצים </w:t>
      </w:r>
      <w:bookmarkStart w:id="11232" w:name="_ETM_Q1_15565995"/>
      <w:bookmarkStart w:id="11233" w:name="_ETM_Q1_15566073"/>
      <w:bookmarkEnd w:id="11232"/>
      <w:bookmarkEnd w:id="11233"/>
      <w:r w:rsidR="00622533" w:rsidRPr="00207206">
        <w:rPr>
          <w:rFonts w:hint="cs"/>
          <w:rtl/>
        </w:rPr>
        <w:t>דמוקרטיה</w:t>
      </w:r>
      <w:r w:rsidRPr="00207206">
        <w:rPr>
          <w:rFonts w:hint="cs"/>
          <w:rtl/>
        </w:rPr>
        <w:t>? מדינה דמוקרטית?</w:t>
      </w:r>
      <w:r w:rsidR="00622533" w:rsidRPr="00207206">
        <w:rPr>
          <w:rFonts w:hint="cs"/>
          <w:rtl/>
        </w:rPr>
        <w:t xml:space="preserve"> רק </w:t>
      </w:r>
      <w:bookmarkStart w:id="11234" w:name="_ETM_Q1_15570457"/>
      <w:bookmarkEnd w:id="11234"/>
      <w:r w:rsidR="00622533" w:rsidRPr="00207206">
        <w:rPr>
          <w:rFonts w:hint="cs"/>
          <w:rtl/>
        </w:rPr>
        <w:t>משאל עם אם נסוגים. אתם מאמינים בדמוקרטיה, ללכת אל העם.</w:t>
      </w:r>
    </w:p>
    <w:p w:rsidR="00622533" w:rsidRPr="00207206" w:rsidRDefault="00622533" w:rsidP="004722B5">
      <w:pPr>
        <w:rPr>
          <w:rtl/>
        </w:rPr>
      </w:pPr>
      <w:bookmarkStart w:id="11235" w:name="_ETM_Q1_15410770"/>
      <w:bookmarkStart w:id="11236" w:name="_ETM_Q1_15410828"/>
      <w:bookmarkStart w:id="11237" w:name="_ETM_Q1_15587314"/>
      <w:bookmarkEnd w:id="11235"/>
      <w:bookmarkEnd w:id="11236"/>
      <w:bookmarkEnd w:id="11237"/>
    </w:p>
    <w:p w:rsidR="0049628E" w:rsidRPr="00207206" w:rsidRDefault="0049628E" w:rsidP="0049628E">
      <w:pPr>
        <w:pStyle w:val="af6"/>
        <w:keepNext/>
        <w:rPr>
          <w:rtl/>
        </w:rPr>
      </w:pPr>
      <w:bookmarkStart w:id="11238" w:name="ET_yor_6157_163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238"/>
    </w:p>
    <w:p w:rsidR="0049628E" w:rsidRPr="00207206" w:rsidRDefault="0049628E" w:rsidP="0049628E">
      <w:pPr>
        <w:pStyle w:val="KeepWithNext"/>
        <w:rPr>
          <w:rtl/>
        </w:rPr>
      </w:pPr>
    </w:p>
    <w:p w:rsidR="0049628E" w:rsidRPr="00207206" w:rsidRDefault="0049628E" w:rsidP="0049628E">
      <w:pPr>
        <w:rPr>
          <w:rtl/>
        </w:rPr>
      </w:pPr>
      <w:r w:rsidRPr="00207206">
        <w:rPr>
          <w:rFonts w:hint="cs"/>
          <w:rtl/>
        </w:rPr>
        <w:t>גלעד, עכשיו הזמן של אביחי.</w:t>
      </w:r>
    </w:p>
    <w:p w:rsidR="0049628E" w:rsidRPr="00207206" w:rsidRDefault="0049628E" w:rsidP="0049628E">
      <w:pPr>
        <w:rPr>
          <w:rtl/>
        </w:rPr>
      </w:pPr>
      <w:bookmarkStart w:id="11239" w:name="_ETM_Q1_15580000"/>
      <w:bookmarkEnd w:id="11239"/>
    </w:p>
    <w:p w:rsidR="00622533" w:rsidRPr="00207206" w:rsidRDefault="00622533" w:rsidP="00622533">
      <w:pPr>
        <w:pStyle w:val="a4"/>
        <w:keepNext/>
        <w:rPr>
          <w:rtl/>
        </w:rPr>
      </w:pPr>
      <w:bookmarkStart w:id="11240" w:name="ET_speaker_6549_595"/>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240"/>
    </w:p>
    <w:p w:rsidR="00622533" w:rsidRPr="00207206" w:rsidRDefault="00622533" w:rsidP="00622533">
      <w:pPr>
        <w:pStyle w:val="KeepWithNext"/>
        <w:rPr>
          <w:rtl/>
        </w:rPr>
      </w:pPr>
    </w:p>
    <w:p w:rsidR="00622533" w:rsidRPr="00207206" w:rsidRDefault="00622533" w:rsidP="00622533">
      <w:pPr>
        <w:rPr>
          <w:rtl/>
        </w:rPr>
      </w:pPr>
      <w:bookmarkStart w:id="11241" w:name="_ETM_Q1_15587757"/>
      <w:bookmarkStart w:id="11242" w:name="_ETM_Q1_15587821"/>
      <w:bookmarkEnd w:id="11241"/>
      <w:bookmarkEnd w:id="11242"/>
      <w:r w:rsidRPr="00207206">
        <w:rPr>
          <w:rFonts w:hint="cs"/>
          <w:rtl/>
        </w:rPr>
        <w:t xml:space="preserve">האמת </w:t>
      </w:r>
      <w:bookmarkStart w:id="11243" w:name="_ETM_Q1_15588795"/>
      <w:bookmarkEnd w:id="11243"/>
      <w:r w:rsidRPr="00207206">
        <w:rPr>
          <w:rFonts w:hint="cs"/>
          <w:rtl/>
        </w:rPr>
        <w:t>שאני לא יודע במה לפתוח</w:t>
      </w:r>
      <w:r w:rsidR="0049628E" w:rsidRPr="00207206">
        <w:rPr>
          <w:rFonts w:hint="cs"/>
          <w:rtl/>
        </w:rPr>
        <w:t>,</w:t>
      </w:r>
      <w:bookmarkStart w:id="11244" w:name="_ETM_Q1_15589000"/>
      <w:bookmarkEnd w:id="11244"/>
      <w:r w:rsidR="0049628E" w:rsidRPr="00207206">
        <w:rPr>
          <w:rFonts w:hint="cs"/>
          <w:rtl/>
        </w:rPr>
        <w:t xml:space="preserve"> גלעד. נשבר לי הלב על מה שקורה פה.</w:t>
      </w:r>
    </w:p>
    <w:p w:rsidR="00622533" w:rsidRPr="00207206" w:rsidRDefault="00622533" w:rsidP="00622533">
      <w:pPr>
        <w:rPr>
          <w:rtl/>
        </w:rPr>
      </w:pPr>
      <w:bookmarkStart w:id="11245" w:name="_ETM_Q1_15591000"/>
      <w:bookmarkStart w:id="11246" w:name="_ETM_Q1_15593395"/>
      <w:bookmarkStart w:id="11247" w:name="_ETM_Q1_15593502"/>
      <w:bookmarkStart w:id="11248" w:name="_ETM_Q1_15594243"/>
      <w:bookmarkEnd w:id="11245"/>
      <w:bookmarkEnd w:id="11246"/>
      <w:bookmarkEnd w:id="11247"/>
      <w:bookmarkEnd w:id="11248"/>
    </w:p>
    <w:p w:rsidR="00622533" w:rsidRPr="00207206" w:rsidRDefault="00622533" w:rsidP="00622533">
      <w:pPr>
        <w:pStyle w:val="a4"/>
        <w:keepNext/>
        <w:rPr>
          <w:rtl/>
        </w:rPr>
      </w:pPr>
      <w:bookmarkStart w:id="11249" w:name="ET_speaker_6156_59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249"/>
    </w:p>
    <w:p w:rsidR="00622533" w:rsidRPr="00207206" w:rsidRDefault="00622533" w:rsidP="00622533">
      <w:pPr>
        <w:pStyle w:val="KeepWithNext"/>
        <w:rPr>
          <w:rtl/>
        </w:rPr>
      </w:pPr>
    </w:p>
    <w:p w:rsidR="00622533" w:rsidRPr="00207206" w:rsidRDefault="00622533" w:rsidP="00622533">
      <w:pPr>
        <w:rPr>
          <w:rtl/>
        </w:rPr>
      </w:pPr>
      <w:bookmarkStart w:id="11250" w:name="_ETM_Q1_15594669"/>
      <w:bookmarkStart w:id="11251" w:name="_ETM_Q1_15594709"/>
      <w:bookmarkEnd w:id="11250"/>
      <w:bookmarkEnd w:id="11251"/>
      <w:r w:rsidRPr="00207206">
        <w:rPr>
          <w:rFonts w:hint="cs"/>
          <w:rtl/>
        </w:rPr>
        <w:t>גם לנו.</w:t>
      </w:r>
    </w:p>
    <w:p w:rsidR="00622533" w:rsidRPr="00207206" w:rsidRDefault="00622533" w:rsidP="00622533">
      <w:pPr>
        <w:rPr>
          <w:rtl/>
        </w:rPr>
      </w:pPr>
      <w:bookmarkStart w:id="11252" w:name="_ETM_Q1_15597355"/>
      <w:bookmarkStart w:id="11253" w:name="_ETM_Q1_15597420"/>
      <w:bookmarkStart w:id="11254" w:name="_ETM_Q1_15599188"/>
      <w:bookmarkEnd w:id="11252"/>
      <w:bookmarkEnd w:id="11253"/>
      <w:bookmarkEnd w:id="11254"/>
    </w:p>
    <w:p w:rsidR="00622533" w:rsidRPr="00207206" w:rsidRDefault="00622533" w:rsidP="00622533">
      <w:pPr>
        <w:pStyle w:val="a4"/>
        <w:keepNext/>
        <w:rPr>
          <w:rtl/>
        </w:rPr>
      </w:pPr>
      <w:bookmarkStart w:id="11255" w:name="ET_speaker_5068_59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255"/>
    </w:p>
    <w:p w:rsidR="00622533" w:rsidRPr="00207206" w:rsidRDefault="00622533" w:rsidP="00622533">
      <w:pPr>
        <w:pStyle w:val="KeepWithNext"/>
        <w:rPr>
          <w:rtl/>
        </w:rPr>
      </w:pPr>
    </w:p>
    <w:p w:rsidR="0049628E" w:rsidRPr="00207206" w:rsidRDefault="00622533" w:rsidP="00622533">
      <w:pPr>
        <w:rPr>
          <w:rtl/>
        </w:rPr>
      </w:pPr>
      <w:bookmarkStart w:id="11256" w:name="_ETM_Q1_15599644"/>
      <w:bookmarkStart w:id="11257" w:name="_ETM_Q1_15599704"/>
      <w:bookmarkEnd w:id="11256"/>
      <w:bookmarkEnd w:id="11257"/>
      <w:r w:rsidRPr="00207206">
        <w:rPr>
          <w:rFonts w:hint="cs"/>
          <w:rtl/>
        </w:rPr>
        <w:t xml:space="preserve">לא </w:t>
      </w:r>
      <w:r w:rsidR="0049628E" w:rsidRPr="00207206">
        <w:rPr>
          <w:rFonts w:hint="cs"/>
          <w:rtl/>
        </w:rPr>
        <w:t>ניכר, אביחי.</w:t>
      </w:r>
    </w:p>
    <w:p w:rsidR="0049628E" w:rsidRPr="00207206" w:rsidRDefault="0049628E" w:rsidP="00622533">
      <w:pPr>
        <w:rPr>
          <w:rtl/>
        </w:rPr>
      </w:pPr>
    </w:p>
    <w:p w:rsidR="0049628E" w:rsidRPr="00207206" w:rsidRDefault="0049628E" w:rsidP="0049628E">
      <w:pPr>
        <w:pStyle w:val="a4"/>
        <w:keepNext/>
        <w:rPr>
          <w:rtl/>
        </w:rPr>
      </w:pPr>
      <w:bookmarkStart w:id="11258" w:name="ET_speaker_6156_163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258"/>
    </w:p>
    <w:p w:rsidR="0049628E" w:rsidRPr="00207206" w:rsidRDefault="0049628E" w:rsidP="0049628E">
      <w:pPr>
        <w:pStyle w:val="KeepWithNext"/>
        <w:rPr>
          <w:rtl/>
        </w:rPr>
      </w:pPr>
    </w:p>
    <w:p w:rsidR="0049628E" w:rsidRPr="00207206" w:rsidRDefault="0049628E" w:rsidP="0049628E">
      <w:pPr>
        <w:rPr>
          <w:rtl/>
        </w:rPr>
      </w:pPr>
      <w:r w:rsidRPr="00207206">
        <w:rPr>
          <w:rFonts w:hint="cs"/>
          <w:rtl/>
        </w:rPr>
        <w:t>אני מאמין לו.</w:t>
      </w:r>
    </w:p>
    <w:p w:rsidR="0049628E" w:rsidRPr="00207206" w:rsidRDefault="0049628E" w:rsidP="0049628E">
      <w:pPr>
        <w:rPr>
          <w:rtl/>
        </w:rPr>
      </w:pPr>
      <w:bookmarkStart w:id="11259" w:name="_ETM_Q1_15595000"/>
      <w:bookmarkEnd w:id="11259"/>
    </w:p>
    <w:p w:rsidR="0049628E" w:rsidRPr="00207206" w:rsidRDefault="0049628E" w:rsidP="0049628E">
      <w:pPr>
        <w:pStyle w:val="af6"/>
        <w:keepNext/>
        <w:rPr>
          <w:rtl/>
        </w:rPr>
      </w:pPr>
      <w:bookmarkStart w:id="11260" w:name="ET_yor_6157_163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260"/>
    </w:p>
    <w:p w:rsidR="0049628E" w:rsidRPr="00207206" w:rsidRDefault="0049628E" w:rsidP="0049628E">
      <w:pPr>
        <w:pStyle w:val="KeepWithNext"/>
        <w:rPr>
          <w:rtl/>
        </w:rPr>
      </w:pPr>
    </w:p>
    <w:p w:rsidR="0049628E" w:rsidRPr="00207206" w:rsidRDefault="0049628E" w:rsidP="0049628E">
      <w:pPr>
        <w:rPr>
          <w:rtl/>
        </w:rPr>
      </w:pPr>
      <w:r w:rsidRPr="00207206">
        <w:rPr>
          <w:rFonts w:hint="cs"/>
          <w:rtl/>
        </w:rPr>
        <w:t>תנו לו בבקשה.</w:t>
      </w:r>
    </w:p>
    <w:p w:rsidR="0049628E" w:rsidRPr="00207206" w:rsidRDefault="0049628E" w:rsidP="0049628E">
      <w:pPr>
        <w:rPr>
          <w:rtl/>
        </w:rPr>
      </w:pPr>
    </w:p>
    <w:p w:rsidR="0049628E" w:rsidRPr="00207206" w:rsidRDefault="0049628E" w:rsidP="0049628E">
      <w:pPr>
        <w:pStyle w:val="a4"/>
        <w:keepNext/>
        <w:rPr>
          <w:rtl/>
        </w:rPr>
      </w:pPr>
      <w:bookmarkStart w:id="11261" w:name="ET_speaker_6549_1638"/>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261"/>
    </w:p>
    <w:p w:rsidR="0049628E" w:rsidRPr="00207206" w:rsidRDefault="0049628E" w:rsidP="0049628E">
      <w:pPr>
        <w:pStyle w:val="KeepWithNext"/>
        <w:rPr>
          <w:rtl/>
        </w:rPr>
      </w:pPr>
    </w:p>
    <w:p w:rsidR="0049628E" w:rsidRPr="00207206" w:rsidRDefault="0049628E" w:rsidP="0049628E">
      <w:pPr>
        <w:rPr>
          <w:rtl/>
        </w:rPr>
      </w:pPr>
      <w:bookmarkStart w:id="11262" w:name="_ETM_Q1_15596000"/>
      <w:bookmarkEnd w:id="11262"/>
      <w:r w:rsidRPr="00207206">
        <w:rPr>
          <w:rFonts w:hint="cs"/>
          <w:rtl/>
        </w:rPr>
        <w:t>אני שמח, קארין, על הציניות.</w:t>
      </w:r>
    </w:p>
    <w:p w:rsidR="0049628E" w:rsidRPr="00207206" w:rsidRDefault="0049628E" w:rsidP="0049628E">
      <w:pPr>
        <w:rPr>
          <w:rtl/>
        </w:rPr>
      </w:pPr>
    </w:p>
    <w:p w:rsidR="0049628E" w:rsidRPr="00207206" w:rsidRDefault="0049628E" w:rsidP="0049628E">
      <w:pPr>
        <w:pStyle w:val="a4"/>
        <w:keepNext/>
        <w:rPr>
          <w:rtl/>
        </w:rPr>
      </w:pPr>
      <w:bookmarkStart w:id="11263" w:name="ET_speaker_5068_163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263"/>
    </w:p>
    <w:p w:rsidR="0049628E" w:rsidRPr="00207206" w:rsidRDefault="0049628E" w:rsidP="0049628E">
      <w:pPr>
        <w:pStyle w:val="KeepWithNext"/>
        <w:rPr>
          <w:rtl/>
        </w:rPr>
      </w:pPr>
    </w:p>
    <w:p w:rsidR="00622533" w:rsidRPr="00207206" w:rsidRDefault="0049628E" w:rsidP="0049628E">
      <w:pPr>
        <w:rPr>
          <w:rtl/>
        </w:rPr>
      </w:pPr>
      <w:bookmarkStart w:id="11264" w:name="_ETM_Q1_15599000"/>
      <w:bookmarkEnd w:id="11264"/>
      <w:r w:rsidRPr="00207206">
        <w:rPr>
          <w:rFonts w:hint="cs"/>
          <w:rtl/>
        </w:rPr>
        <w:t>א</w:t>
      </w:r>
      <w:r w:rsidR="00622533" w:rsidRPr="00207206">
        <w:rPr>
          <w:rFonts w:hint="cs"/>
          <w:rtl/>
        </w:rPr>
        <w:t xml:space="preserve">תם מתייחסים </w:t>
      </w:r>
      <w:r w:rsidRPr="00207206">
        <w:rPr>
          <w:rFonts w:hint="cs"/>
          <w:rtl/>
        </w:rPr>
        <w:t>ב</w:t>
      </w:r>
      <w:r w:rsidR="00622533" w:rsidRPr="00207206">
        <w:rPr>
          <w:rFonts w:hint="cs"/>
          <w:rtl/>
        </w:rPr>
        <w:t xml:space="preserve">ציניות </w:t>
      </w:r>
      <w:bookmarkStart w:id="11265" w:name="_ETM_Q1_15605917"/>
      <w:bookmarkEnd w:id="11265"/>
      <w:r w:rsidR="00C6259E" w:rsidRPr="00207206">
        <w:rPr>
          <w:rFonts w:hint="cs"/>
          <w:rtl/>
        </w:rPr>
        <w:t>ל</w:t>
      </w:r>
      <w:r w:rsidR="00622533" w:rsidRPr="00207206">
        <w:rPr>
          <w:rFonts w:hint="cs"/>
          <w:rtl/>
        </w:rPr>
        <w:t>כל דבר.</w:t>
      </w:r>
    </w:p>
    <w:p w:rsidR="00622533" w:rsidRPr="00207206" w:rsidRDefault="00622533" w:rsidP="00622533">
      <w:pPr>
        <w:rPr>
          <w:rtl/>
        </w:rPr>
      </w:pPr>
      <w:bookmarkStart w:id="11266" w:name="_ETM_Q1_15607533"/>
      <w:bookmarkStart w:id="11267" w:name="_ETM_Q1_15607643"/>
      <w:bookmarkEnd w:id="11266"/>
      <w:bookmarkEnd w:id="11267"/>
    </w:p>
    <w:p w:rsidR="00622533" w:rsidRPr="00207206" w:rsidRDefault="00622533" w:rsidP="00622533">
      <w:pPr>
        <w:pStyle w:val="af6"/>
        <w:keepNext/>
        <w:rPr>
          <w:rtl/>
        </w:rPr>
      </w:pPr>
      <w:bookmarkStart w:id="11268" w:name="ET_yor_6157_59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268"/>
    </w:p>
    <w:p w:rsidR="00622533" w:rsidRPr="00207206" w:rsidRDefault="00622533" w:rsidP="00622533">
      <w:pPr>
        <w:pStyle w:val="KeepWithNext"/>
        <w:rPr>
          <w:rtl/>
        </w:rPr>
      </w:pPr>
    </w:p>
    <w:p w:rsidR="00622533" w:rsidRPr="00207206" w:rsidRDefault="0049628E" w:rsidP="00622533">
      <w:pPr>
        <w:rPr>
          <w:rtl/>
        </w:rPr>
      </w:pPr>
      <w:bookmarkStart w:id="11269" w:name="_ETM_Q1_15608314"/>
      <w:bookmarkEnd w:id="11269"/>
      <w:r w:rsidRPr="00207206">
        <w:rPr>
          <w:rFonts w:hint="cs"/>
          <w:rtl/>
        </w:rPr>
        <w:t>ק</w:t>
      </w:r>
      <w:r w:rsidR="007E6E0E" w:rsidRPr="00207206">
        <w:rPr>
          <w:rFonts w:hint="cs"/>
          <w:rtl/>
        </w:rPr>
        <w:t>א</w:t>
      </w:r>
      <w:r w:rsidRPr="00207206">
        <w:rPr>
          <w:rFonts w:hint="cs"/>
          <w:rtl/>
        </w:rPr>
        <w:t xml:space="preserve">רין, </w:t>
      </w:r>
      <w:r w:rsidR="00622533" w:rsidRPr="00207206">
        <w:rPr>
          <w:rFonts w:hint="cs"/>
          <w:rtl/>
        </w:rPr>
        <w:t>את כבר בקריאה שלישית</w:t>
      </w:r>
      <w:r w:rsidR="00133BD5" w:rsidRPr="00207206">
        <w:rPr>
          <w:rFonts w:hint="cs"/>
          <w:rtl/>
        </w:rPr>
        <w:t>,</w:t>
      </w:r>
      <w:r w:rsidR="00622533" w:rsidRPr="00207206">
        <w:rPr>
          <w:rFonts w:hint="cs"/>
          <w:rtl/>
        </w:rPr>
        <w:t xml:space="preserve"> בחנינה.</w:t>
      </w:r>
    </w:p>
    <w:p w:rsidR="0049628E" w:rsidRPr="00207206" w:rsidRDefault="0049628E" w:rsidP="00622533">
      <w:pPr>
        <w:rPr>
          <w:rtl/>
        </w:rPr>
      </w:pPr>
      <w:bookmarkStart w:id="11270" w:name="_ETM_Q1_15615940"/>
      <w:bookmarkStart w:id="11271" w:name="_ETM_Q1_15616047"/>
      <w:bookmarkStart w:id="11272" w:name="_ETM_Q1_15617538"/>
      <w:bookmarkEnd w:id="11270"/>
      <w:bookmarkEnd w:id="11271"/>
      <w:bookmarkEnd w:id="11272"/>
    </w:p>
    <w:p w:rsidR="0049628E" w:rsidRPr="00207206" w:rsidRDefault="0049628E" w:rsidP="0049628E">
      <w:pPr>
        <w:pStyle w:val="a4"/>
        <w:keepNext/>
        <w:rPr>
          <w:rtl/>
        </w:rPr>
      </w:pPr>
      <w:bookmarkStart w:id="11273" w:name="ET_speaker_5068_164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273"/>
    </w:p>
    <w:p w:rsidR="0049628E" w:rsidRPr="00207206" w:rsidRDefault="0049628E" w:rsidP="0049628E">
      <w:pPr>
        <w:pStyle w:val="KeepWithNext"/>
        <w:rPr>
          <w:rtl/>
        </w:rPr>
      </w:pPr>
    </w:p>
    <w:p w:rsidR="0049628E" w:rsidRPr="00207206" w:rsidRDefault="0049628E" w:rsidP="0049628E">
      <w:pPr>
        <w:rPr>
          <w:rtl/>
        </w:rPr>
      </w:pPr>
      <w:bookmarkStart w:id="11274" w:name="_ETM_Q1_15604000"/>
      <w:bookmarkEnd w:id="11274"/>
      <w:r w:rsidRPr="00207206">
        <w:rPr>
          <w:rFonts w:hint="cs"/>
          <w:rtl/>
        </w:rPr>
        <w:t>די נו.</w:t>
      </w:r>
    </w:p>
    <w:p w:rsidR="0049628E" w:rsidRPr="00207206" w:rsidRDefault="0049628E" w:rsidP="0049628E">
      <w:pPr>
        <w:rPr>
          <w:rtl/>
        </w:rPr>
      </w:pPr>
      <w:bookmarkStart w:id="11275" w:name="_ETM_Q1_15606000"/>
      <w:bookmarkEnd w:id="11275"/>
    </w:p>
    <w:p w:rsidR="0049628E" w:rsidRPr="00207206" w:rsidRDefault="0049628E" w:rsidP="0049628E">
      <w:pPr>
        <w:pStyle w:val="a4"/>
        <w:keepNext/>
        <w:rPr>
          <w:rtl/>
        </w:rPr>
      </w:pPr>
      <w:bookmarkStart w:id="11276" w:name="ET_speaker_6156_164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276"/>
    </w:p>
    <w:p w:rsidR="0049628E" w:rsidRPr="00207206" w:rsidRDefault="0049628E" w:rsidP="0049628E">
      <w:pPr>
        <w:pStyle w:val="KeepWithNext"/>
        <w:rPr>
          <w:rtl/>
        </w:rPr>
      </w:pPr>
    </w:p>
    <w:p w:rsidR="0049628E" w:rsidRPr="00207206" w:rsidRDefault="0049628E" w:rsidP="0049628E">
      <w:pPr>
        <w:rPr>
          <w:rtl/>
        </w:rPr>
      </w:pPr>
      <w:bookmarkStart w:id="11277" w:name="_ETM_Q1_15608000"/>
      <w:bookmarkEnd w:id="11277"/>
      <w:r w:rsidRPr="00207206">
        <w:rPr>
          <w:rFonts w:hint="cs"/>
          <w:rtl/>
        </w:rPr>
        <w:t>זה אקטיביזם פרלמנטרי - - -</w:t>
      </w:r>
    </w:p>
    <w:p w:rsidR="0049628E" w:rsidRPr="00207206" w:rsidRDefault="0049628E" w:rsidP="0049628E">
      <w:pPr>
        <w:rPr>
          <w:rtl/>
        </w:rPr>
      </w:pPr>
      <w:bookmarkStart w:id="11278" w:name="_ETM_Q1_15609000"/>
      <w:bookmarkEnd w:id="11278"/>
    </w:p>
    <w:p w:rsidR="0049628E" w:rsidRPr="00207206" w:rsidRDefault="0049628E" w:rsidP="0049628E">
      <w:pPr>
        <w:pStyle w:val="af6"/>
        <w:keepNext/>
        <w:rPr>
          <w:rtl/>
        </w:rPr>
      </w:pPr>
      <w:bookmarkStart w:id="11279" w:name="ET_yor_6157_164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279"/>
    </w:p>
    <w:p w:rsidR="0049628E" w:rsidRPr="00207206" w:rsidRDefault="0049628E" w:rsidP="0049628E">
      <w:pPr>
        <w:pStyle w:val="KeepWithNext"/>
        <w:rPr>
          <w:rtl/>
        </w:rPr>
      </w:pPr>
    </w:p>
    <w:p w:rsidR="0049628E" w:rsidRPr="00207206" w:rsidRDefault="0049628E" w:rsidP="0049628E">
      <w:pPr>
        <w:rPr>
          <w:rtl/>
        </w:rPr>
      </w:pPr>
      <w:bookmarkStart w:id="11280" w:name="_ETM_Q1_15610000"/>
      <w:bookmarkEnd w:id="11280"/>
      <w:r w:rsidRPr="00207206">
        <w:rPr>
          <w:rFonts w:hint="cs"/>
          <w:rtl/>
        </w:rPr>
        <w:t>אפשר בבקשה לתת לחבר הכנסת וגם עורך דין - - -</w:t>
      </w:r>
    </w:p>
    <w:p w:rsidR="0049628E" w:rsidRPr="00207206" w:rsidRDefault="0049628E" w:rsidP="0049628E">
      <w:pPr>
        <w:rPr>
          <w:rtl/>
        </w:rPr>
      </w:pPr>
    </w:p>
    <w:p w:rsidR="0049628E" w:rsidRPr="00207206" w:rsidRDefault="0049628E" w:rsidP="0049628E">
      <w:pPr>
        <w:pStyle w:val="a4"/>
        <w:keepNext/>
        <w:rPr>
          <w:rtl/>
        </w:rPr>
      </w:pPr>
      <w:bookmarkStart w:id="11281" w:name="ET_speaker_6549_1643"/>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281"/>
    </w:p>
    <w:p w:rsidR="0049628E" w:rsidRPr="00207206" w:rsidRDefault="0049628E" w:rsidP="0049628E">
      <w:pPr>
        <w:pStyle w:val="KeepWithNext"/>
        <w:rPr>
          <w:rtl/>
        </w:rPr>
      </w:pPr>
    </w:p>
    <w:p w:rsidR="0049628E" w:rsidRPr="00207206" w:rsidRDefault="0049628E" w:rsidP="0049628E">
      <w:pPr>
        <w:rPr>
          <w:rtl/>
        </w:rPr>
      </w:pPr>
      <w:bookmarkStart w:id="11282" w:name="_ETM_Q1_15613000"/>
      <w:bookmarkEnd w:id="11282"/>
      <w:r w:rsidRPr="00207206">
        <w:rPr>
          <w:rFonts w:hint="cs"/>
          <w:rtl/>
        </w:rPr>
        <w:t>עורך דין.</w:t>
      </w:r>
    </w:p>
    <w:p w:rsidR="0049628E" w:rsidRPr="00207206" w:rsidRDefault="0049628E" w:rsidP="0049628E">
      <w:pPr>
        <w:rPr>
          <w:rtl/>
        </w:rPr>
      </w:pPr>
      <w:bookmarkStart w:id="11283" w:name="_ETM_Q1_15615000"/>
      <w:bookmarkEnd w:id="11283"/>
    </w:p>
    <w:p w:rsidR="0049628E" w:rsidRPr="00207206" w:rsidRDefault="0049628E" w:rsidP="0049628E">
      <w:pPr>
        <w:pStyle w:val="af6"/>
        <w:keepNext/>
        <w:rPr>
          <w:rtl/>
        </w:rPr>
      </w:pPr>
      <w:bookmarkStart w:id="11284" w:name="ET_yor_6157_164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284"/>
    </w:p>
    <w:p w:rsidR="0049628E" w:rsidRPr="00207206" w:rsidRDefault="0049628E" w:rsidP="0049628E">
      <w:pPr>
        <w:pStyle w:val="KeepWithNext"/>
        <w:rPr>
          <w:rtl/>
        </w:rPr>
      </w:pPr>
    </w:p>
    <w:p w:rsidR="0049628E" w:rsidRPr="00207206" w:rsidRDefault="0049628E" w:rsidP="0049628E">
      <w:pPr>
        <w:rPr>
          <w:rtl/>
        </w:rPr>
      </w:pPr>
      <w:r w:rsidRPr="00207206">
        <w:rPr>
          <w:rFonts w:hint="cs"/>
          <w:rtl/>
        </w:rPr>
        <w:t>אביחי בוארון, בבקשה.</w:t>
      </w:r>
    </w:p>
    <w:p w:rsidR="0049628E" w:rsidRPr="00207206" w:rsidRDefault="0049628E" w:rsidP="0049628E">
      <w:pPr>
        <w:rPr>
          <w:rtl/>
        </w:rPr>
      </w:pPr>
      <w:bookmarkStart w:id="11285" w:name="_ETM_Q1_15616000"/>
      <w:bookmarkEnd w:id="11285"/>
    </w:p>
    <w:p w:rsidR="00622533" w:rsidRPr="00207206" w:rsidRDefault="00622533" w:rsidP="00622533">
      <w:pPr>
        <w:pStyle w:val="a4"/>
        <w:keepNext/>
        <w:rPr>
          <w:rtl/>
        </w:rPr>
      </w:pPr>
      <w:bookmarkStart w:id="11286" w:name="ET_speaker_6549_599"/>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286"/>
    </w:p>
    <w:p w:rsidR="00622533" w:rsidRPr="00207206" w:rsidRDefault="00622533" w:rsidP="00622533">
      <w:pPr>
        <w:pStyle w:val="KeepWithNext"/>
        <w:rPr>
          <w:rtl/>
        </w:rPr>
      </w:pPr>
    </w:p>
    <w:p w:rsidR="0049628E" w:rsidRPr="00207206" w:rsidRDefault="00622533" w:rsidP="0049628E">
      <w:pPr>
        <w:rPr>
          <w:rtl/>
        </w:rPr>
      </w:pPr>
      <w:bookmarkStart w:id="11287" w:name="_ETM_Q1_15617984"/>
      <w:bookmarkStart w:id="11288" w:name="_ETM_Q1_15618029"/>
      <w:bookmarkEnd w:id="11287"/>
      <w:bookmarkEnd w:id="11288"/>
      <w:r w:rsidRPr="00207206">
        <w:rPr>
          <w:rFonts w:hint="cs"/>
          <w:rtl/>
        </w:rPr>
        <w:t>כעו</w:t>
      </w:r>
      <w:r w:rsidR="0049628E" w:rsidRPr="00207206">
        <w:rPr>
          <w:rFonts w:hint="cs"/>
          <w:rtl/>
        </w:rPr>
        <w:t>רך דין</w:t>
      </w:r>
      <w:r w:rsidRPr="00207206">
        <w:rPr>
          <w:rFonts w:hint="cs"/>
          <w:rtl/>
        </w:rPr>
        <w:t xml:space="preserve"> אפשר </w:t>
      </w:r>
      <w:r w:rsidR="0049628E" w:rsidRPr="00207206">
        <w:rPr>
          <w:rFonts w:hint="cs"/>
          <w:rtl/>
        </w:rPr>
        <w:t xml:space="preserve">להתפלסף ואפשר </w:t>
      </w:r>
      <w:bookmarkStart w:id="11289" w:name="_ETM_Q1_15620000"/>
      <w:bookmarkEnd w:id="11289"/>
      <w:r w:rsidR="0049628E" w:rsidRPr="00207206">
        <w:rPr>
          <w:rFonts w:hint="cs"/>
          <w:rtl/>
        </w:rPr>
        <w:t xml:space="preserve">להתפלמס על כל מיני טענות משפטיות. אני שומע את עצמי </w:t>
      </w:r>
      <w:bookmarkStart w:id="11290" w:name="_ETM_Q1_15625000"/>
      <w:bookmarkEnd w:id="11290"/>
      <w:r w:rsidR="0049628E" w:rsidRPr="00207206">
        <w:rPr>
          <w:rFonts w:hint="cs"/>
          <w:rtl/>
        </w:rPr>
        <w:t xml:space="preserve">חוזר על עצמי, אבל ימי בין המצרים, אז אני חייב </w:t>
      </w:r>
      <w:bookmarkStart w:id="11291" w:name="_ETM_Q1_15628000"/>
      <w:bookmarkEnd w:id="11291"/>
      <w:r w:rsidR="0049628E" w:rsidRPr="00207206">
        <w:rPr>
          <w:rFonts w:hint="cs"/>
          <w:rtl/>
        </w:rPr>
        <w:t xml:space="preserve">לתרום את זה לדיון. ליבי אומר לי שאנחנו לקראת קרע </w:t>
      </w:r>
      <w:bookmarkStart w:id="11292" w:name="_ETM_Q1_15636000"/>
      <w:bookmarkEnd w:id="11292"/>
      <w:r w:rsidR="0049628E" w:rsidRPr="00207206">
        <w:rPr>
          <w:rFonts w:hint="cs"/>
          <w:rtl/>
        </w:rPr>
        <w:t xml:space="preserve">חברתי, אם לא בעיצומו. אני חושב שעל זה יושב כל </w:t>
      </w:r>
      <w:bookmarkStart w:id="11293" w:name="_ETM_Q1_15641000"/>
      <w:bookmarkEnd w:id="11293"/>
      <w:r w:rsidR="0049628E" w:rsidRPr="00207206">
        <w:rPr>
          <w:rFonts w:hint="cs"/>
          <w:rtl/>
        </w:rPr>
        <w:t>הדיון.</w:t>
      </w:r>
    </w:p>
    <w:p w:rsidR="0049628E" w:rsidRPr="00207206" w:rsidRDefault="0049628E" w:rsidP="0049628E">
      <w:pPr>
        <w:rPr>
          <w:rtl/>
        </w:rPr>
      </w:pPr>
    </w:p>
    <w:p w:rsidR="00622533" w:rsidRPr="00207206" w:rsidRDefault="0049628E" w:rsidP="0049628E">
      <w:pPr>
        <w:rPr>
          <w:rtl/>
        </w:rPr>
      </w:pPr>
      <w:bookmarkStart w:id="11294" w:name="_ETM_Q1_15645000"/>
      <w:bookmarkEnd w:id="11294"/>
      <w:r w:rsidRPr="00207206">
        <w:rPr>
          <w:rFonts w:hint="cs"/>
          <w:rtl/>
        </w:rPr>
        <w:t xml:space="preserve">גלעד והחברים הנוספים, אני אומר בכנות </w:t>
      </w:r>
      <w:bookmarkStart w:id="11295" w:name="_ETM_Q1_15649000"/>
      <w:bookmarkEnd w:id="11295"/>
      <w:r w:rsidRPr="00207206">
        <w:rPr>
          <w:rFonts w:hint="cs"/>
          <w:rtl/>
        </w:rPr>
        <w:t xml:space="preserve">ואספר לכם שביום חמישי האחרון הייתי אצל ראש הממשלה ושאלתי </w:t>
      </w:r>
      <w:bookmarkStart w:id="11296" w:name="_ETM_Q1_15655000"/>
      <w:bookmarkEnd w:id="11296"/>
      <w:r w:rsidRPr="00207206">
        <w:rPr>
          <w:rFonts w:hint="cs"/>
          <w:rtl/>
        </w:rPr>
        <w:t xml:space="preserve">אותו: האם יש אפשרות להתכנס לחדר ולנסות להגיע להסכמה? הוא </w:t>
      </w:r>
      <w:bookmarkStart w:id="11297" w:name="_ETM_Q1_15662000"/>
      <w:bookmarkEnd w:id="11297"/>
      <w:r w:rsidRPr="00207206">
        <w:rPr>
          <w:rFonts w:hint="cs"/>
          <w:rtl/>
        </w:rPr>
        <w:t xml:space="preserve">אמר: בוודאי. הלוואי. יש אור ירוק. ופניתי לכמה אנשים באופוזיציה </w:t>
      </w:r>
      <w:bookmarkStart w:id="11298" w:name="_ETM_Q1_15668000"/>
      <w:bookmarkEnd w:id="11298"/>
      <w:r w:rsidRPr="00207206">
        <w:rPr>
          <w:rFonts w:hint="cs"/>
          <w:rtl/>
        </w:rPr>
        <w:t xml:space="preserve">וקיבלתי כתף קרה. ואתם יודעים מה, אף אחד פה לא </w:t>
      </w:r>
      <w:bookmarkStart w:id="11299" w:name="_ETM_Q1_15673000"/>
      <w:bookmarkEnd w:id="11299"/>
      <w:r w:rsidRPr="00207206">
        <w:rPr>
          <w:rFonts w:hint="cs"/>
          <w:rtl/>
        </w:rPr>
        <w:t>רוצה להגיע להסכמה בצד של האופוזיציה. אתם לא רוצים באמת.</w:t>
      </w:r>
    </w:p>
    <w:p w:rsidR="0049628E" w:rsidRPr="00207206" w:rsidRDefault="0049628E" w:rsidP="0049628E">
      <w:pPr>
        <w:ind w:firstLine="0"/>
        <w:rPr>
          <w:rtl/>
        </w:rPr>
      </w:pPr>
    </w:p>
    <w:p w:rsidR="0049628E" w:rsidRPr="00207206" w:rsidRDefault="0049628E" w:rsidP="0049628E">
      <w:pPr>
        <w:pStyle w:val="a4"/>
        <w:keepNext/>
        <w:rPr>
          <w:rtl/>
        </w:rPr>
      </w:pPr>
      <w:bookmarkStart w:id="11300" w:name="ET_speaker_5068_1645"/>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300"/>
    </w:p>
    <w:p w:rsidR="0049628E" w:rsidRPr="00207206" w:rsidRDefault="0049628E" w:rsidP="0049628E">
      <w:pPr>
        <w:pStyle w:val="KeepWithNext"/>
        <w:rPr>
          <w:rtl/>
        </w:rPr>
      </w:pPr>
    </w:p>
    <w:p w:rsidR="0049628E" w:rsidRPr="00207206" w:rsidRDefault="0049628E" w:rsidP="0049628E">
      <w:pPr>
        <w:rPr>
          <w:rtl/>
        </w:rPr>
      </w:pPr>
      <w:bookmarkStart w:id="11301" w:name="_ETM_Q1_15676000"/>
      <w:bookmarkEnd w:id="11301"/>
      <w:r w:rsidRPr="00207206">
        <w:rPr>
          <w:rFonts w:hint="cs"/>
          <w:rtl/>
        </w:rPr>
        <w:t>הוא</w:t>
      </w:r>
      <w:bookmarkStart w:id="11302" w:name="_ETM_Q1_15678000"/>
      <w:bookmarkEnd w:id="11302"/>
      <w:r w:rsidRPr="00207206">
        <w:rPr>
          <w:rFonts w:hint="cs"/>
          <w:rtl/>
        </w:rPr>
        <w:t xml:space="preserve"> פנה אליך?</w:t>
      </w:r>
    </w:p>
    <w:p w:rsidR="0049628E" w:rsidRPr="00207206" w:rsidRDefault="0049628E" w:rsidP="0049628E">
      <w:pPr>
        <w:rPr>
          <w:rtl/>
        </w:rPr>
      </w:pPr>
      <w:bookmarkStart w:id="11303" w:name="_ETM_Q1_15677000"/>
      <w:bookmarkEnd w:id="11303"/>
    </w:p>
    <w:p w:rsidR="0049628E" w:rsidRPr="00207206" w:rsidRDefault="0049628E" w:rsidP="0049628E">
      <w:pPr>
        <w:pStyle w:val="a4"/>
        <w:keepNext/>
        <w:rPr>
          <w:rtl/>
        </w:rPr>
      </w:pPr>
      <w:bookmarkStart w:id="11304" w:name="ET_speaker_6156_1646"/>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304"/>
    </w:p>
    <w:p w:rsidR="0049628E" w:rsidRPr="00207206" w:rsidRDefault="0049628E" w:rsidP="0049628E">
      <w:pPr>
        <w:pStyle w:val="KeepWithNext"/>
        <w:rPr>
          <w:rtl/>
        </w:rPr>
      </w:pPr>
    </w:p>
    <w:p w:rsidR="0049628E" w:rsidRPr="00207206" w:rsidRDefault="0049628E" w:rsidP="0049628E">
      <w:pPr>
        <w:rPr>
          <w:rtl/>
        </w:rPr>
      </w:pPr>
      <w:r w:rsidRPr="00207206">
        <w:rPr>
          <w:rFonts w:hint="cs"/>
          <w:rtl/>
        </w:rPr>
        <w:t>לא.</w:t>
      </w:r>
    </w:p>
    <w:p w:rsidR="0049628E" w:rsidRPr="00207206" w:rsidRDefault="0049628E" w:rsidP="0049628E">
      <w:pPr>
        <w:rPr>
          <w:rtl/>
        </w:rPr>
      </w:pPr>
      <w:bookmarkStart w:id="11305" w:name="_ETM_Q1_15679000"/>
      <w:bookmarkEnd w:id="11305"/>
    </w:p>
    <w:p w:rsidR="0049628E" w:rsidRPr="00207206" w:rsidRDefault="0049628E" w:rsidP="0049628E">
      <w:pPr>
        <w:pStyle w:val="a4"/>
        <w:keepNext/>
        <w:rPr>
          <w:rtl/>
        </w:rPr>
      </w:pPr>
      <w:bookmarkStart w:id="11306" w:name="ET_speaker_5068_164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306"/>
    </w:p>
    <w:p w:rsidR="0049628E" w:rsidRPr="00207206" w:rsidRDefault="0049628E" w:rsidP="0049628E">
      <w:pPr>
        <w:pStyle w:val="KeepWithNext"/>
        <w:rPr>
          <w:rtl/>
        </w:rPr>
      </w:pPr>
    </w:p>
    <w:p w:rsidR="0049628E" w:rsidRPr="00207206" w:rsidRDefault="0049628E" w:rsidP="0049628E">
      <w:pPr>
        <w:rPr>
          <w:rtl/>
        </w:rPr>
      </w:pPr>
      <w:r w:rsidRPr="00207206">
        <w:rPr>
          <w:rFonts w:hint="cs"/>
          <w:rtl/>
        </w:rPr>
        <w:t>גם אליי לא.</w:t>
      </w:r>
    </w:p>
    <w:p w:rsidR="0049628E" w:rsidRPr="00207206" w:rsidRDefault="0049628E" w:rsidP="0049628E">
      <w:pPr>
        <w:rPr>
          <w:rtl/>
        </w:rPr>
      </w:pPr>
      <w:bookmarkStart w:id="11307" w:name="_ETM_Q1_15680000"/>
      <w:bookmarkEnd w:id="11307"/>
    </w:p>
    <w:p w:rsidR="0049628E" w:rsidRPr="00207206" w:rsidRDefault="0049628E" w:rsidP="0049628E">
      <w:pPr>
        <w:pStyle w:val="a4"/>
        <w:keepNext/>
        <w:rPr>
          <w:rtl/>
        </w:rPr>
      </w:pPr>
      <w:bookmarkStart w:id="11308" w:name="ET_speaker_6549_1648"/>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308"/>
    </w:p>
    <w:p w:rsidR="0049628E" w:rsidRPr="00207206" w:rsidRDefault="0049628E" w:rsidP="0049628E">
      <w:pPr>
        <w:pStyle w:val="KeepWithNext"/>
        <w:rPr>
          <w:rtl/>
        </w:rPr>
      </w:pPr>
    </w:p>
    <w:p w:rsidR="0049628E" w:rsidRPr="00207206" w:rsidRDefault="0049628E" w:rsidP="0049628E">
      <w:pPr>
        <w:rPr>
          <w:rtl/>
        </w:rPr>
      </w:pPr>
      <w:bookmarkStart w:id="11309" w:name="_ETM_Q1_15681000"/>
      <w:bookmarkEnd w:id="11309"/>
      <w:r w:rsidRPr="00207206">
        <w:rPr>
          <w:rFonts w:hint="cs"/>
          <w:rtl/>
        </w:rPr>
        <w:t>זה חוסר אחריות משווע.</w:t>
      </w:r>
    </w:p>
    <w:p w:rsidR="00622533" w:rsidRPr="00207206" w:rsidRDefault="00622533" w:rsidP="00622533">
      <w:pPr>
        <w:rPr>
          <w:rtl/>
        </w:rPr>
      </w:pPr>
      <w:bookmarkStart w:id="11310" w:name="_ETM_Q1_15684794"/>
      <w:bookmarkStart w:id="11311" w:name="_ETM_Q1_15684844"/>
      <w:bookmarkStart w:id="11312" w:name="_ETM_Q1_15686324"/>
      <w:bookmarkEnd w:id="11310"/>
      <w:bookmarkEnd w:id="11311"/>
      <w:bookmarkEnd w:id="11312"/>
    </w:p>
    <w:p w:rsidR="00622533" w:rsidRPr="00207206" w:rsidRDefault="00622533" w:rsidP="00622533">
      <w:pPr>
        <w:pStyle w:val="a4"/>
        <w:keepNext/>
        <w:rPr>
          <w:rtl/>
        </w:rPr>
      </w:pPr>
      <w:bookmarkStart w:id="11313" w:name="ET_speaker_6367_600"/>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313"/>
    </w:p>
    <w:p w:rsidR="00622533" w:rsidRPr="00207206" w:rsidRDefault="00622533" w:rsidP="00622533">
      <w:pPr>
        <w:pStyle w:val="KeepWithNext"/>
        <w:rPr>
          <w:rtl/>
        </w:rPr>
      </w:pPr>
    </w:p>
    <w:p w:rsidR="00622533" w:rsidRPr="00207206" w:rsidRDefault="00622533" w:rsidP="00622533">
      <w:pPr>
        <w:rPr>
          <w:rtl/>
        </w:rPr>
      </w:pPr>
      <w:bookmarkStart w:id="11314" w:name="_ETM_Q1_15686775"/>
      <w:bookmarkStart w:id="11315" w:name="_ETM_Q1_15686825"/>
      <w:bookmarkEnd w:id="11314"/>
      <w:bookmarkEnd w:id="11315"/>
      <w:r w:rsidRPr="00207206">
        <w:rPr>
          <w:rFonts w:hint="cs"/>
          <w:rtl/>
        </w:rPr>
        <w:t xml:space="preserve">אפשר לדעת אל </w:t>
      </w:r>
      <w:bookmarkStart w:id="11316" w:name="_ETM_Q1_15688950"/>
      <w:bookmarkEnd w:id="11316"/>
      <w:r w:rsidRPr="00207206">
        <w:rPr>
          <w:rFonts w:hint="cs"/>
          <w:rtl/>
        </w:rPr>
        <w:t>מי פנית?</w:t>
      </w:r>
    </w:p>
    <w:p w:rsidR="0049628E" w:rsidRPr="00207206" w:rsidRDefault="0049628E" w:rsidP="00622533">
      <w:pPr>
        <w:rPr>
          <w:rtl/>
        </w:rPr>
      </w:pPr>
      <w:bookmarkStart w:id="11317" w:name="_ETM_Q1_15690892"/>
      <w:bookmarkStart w:id="11318" w:name="_ETM_Q1_15690972"/>
      <w:bookmarkStart w:id="11319" w:name="_ETM_Q1_15692067"/>
      <w:bookmarkEnd w:id="11317"/>
      <w:bookmarkEnd w:id="11318"/>
      <w:bookmarkEnd w:id="11319"/>
    </w:p>
    <w:p w:rsidR="0049628E" w:rsidRPr="00207206" w:rsidRDefault="0049628E" w:rsidP="0049628E">
      <w:pPr>
        <w:pStyle w:val="a4"/>
        <w:keepNext/>
        <w:rPr>
          <w:rtl/>
        </w:rPr>
      </w:pPr>
      <w:bookmarkStart w:id="11320" w:name="ET_speaker_6128_1649"/>
      <w:r w:rsidRPr="00207206">
        <w:rPr>
          <w:rStyle w:val="TagStyle"/>
          <w:rtl/>
        </w:rPr>
        <w:t xml:space="preserve"> &lt;&lt; דובר &gt;&gt; </w:t>
      </w:r>
      <w:r w:rsidRPr="00207206">
        <w:rPr>
          <w:rtl/>
        </w:rPr>
        <w:t>משה טור פז (יש עתיד):</w:t>
      </w:r>
      <w:r w:rsidRPr="00207206">
        <w:rPr>
          <w:rStyle w:val="TagStyle"/>
          <w:rtl/>
        </w:rPr>
        <w:t xml:space="preserve"> &lt;&lt; דובר &gt;&gt;</w:t>
      </w:r>
      <w:r w:rsidRPr="00207206">
        <w:rPr>
          <w:rtl/>
        </w:rPr>
        <w:t xml:space="preserve">   </w:t>
      </w:r>
      <w:bookmarkEnd w:id="11320"/>
    </w:p>
    <w:p w:rsidR="0049628E" w:rsidRPr="00207206" w:rsidRDefault="0049628E" w:rsidP="0049628E">
      <w:pPr>
        <w:pStyle w:val="KeepWithNext"/>
        <w:rPr>
          <w:rtl/>
        </w:rPr>
      </w:pPr>
    </w:p>
    <w:p w:rsidR="0049628E" w:rsidRPr="00207206" w:rsidRDefault="0049628E" w:rsidP="0049628E">
      <w:pPr>
        <w:rPr>
          <w:rtl/>
        </w:rPr>
      </w:pPr>
      <w:bookmarkStart w:id="11321" w:name="_ETM_Q1_15683000"/>
      <w:bookmarkEnd w:id="11321"/>
      <w:r w:rsidRPr="00207206">
        <w:rPr>
          <w:rFonts w:hint="cs"/>
          <w:rtl/>
        </w:rPr>
        <w:t xml:space="preserve">הצענו לכם לחזור לבית </w:t>
      </w:r>
      <w:bookmarkStart w:id="11322" w:name="_ETM_Q1_15685000"/>
      <w:bookmarkEnd w:id="11322"/>
      <w:r w:rsidRPr="00207206">
        <w:rPr>
          <w:rFonts w:hint="cs"/>
          <w:rtl/>
        </w:rPr>
        <w:t>הנשיא. על מה אתה מדבר?</w:t>
      </w:r>
    </w:p>
    <w:p w:rsidR="0049628E" w:rsidRPr="00207206" w:rsidRDefault="0049628E" w:rsidP="0049628E">
      <w:pPr>
        <w:rPr>
          <w:rtl/>
        </w:rPr>
      </w:pPr>
      <w:bookmarkStart w:id="11323" w:name="_ETM_Q1_15686000"/>
      <w:bookmarkEnd w:id="11323"/>
    </w:p>
    <w:p w:rsidR="00622533" w:rsidRPr="00207206" w:rsidRDefault="00622533" w:rsidP="00622533">
      <w:pPr>
        <w:pStyle w:val="a4"/>
        <w:keepNext/>
        <w:rPr>
          <w:rtl/>
        </w:rPr>
      </w:pPr>
      <w:bookmarkStart w:id="11324" w:name="ET_speaker_6549_601"/>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324"/>
    </w:p>
    <w:p w:rsidR="00622533" w:rsidRPr="00207206" w:rsidRDefault="00622533" w:rsidP="00622533">
      <w:pPr>
        <w:pStyle w:val="KeepWithNext"/>
        <w:rPr>
          <w:rtl/>
        </w:rPr>
      </w:pPr>
    </w:p>
    <w:p w:rsidR="00622533" w:rsidRPr="00207206" w:rsidRDefault="0049628E" w:rsidP="0049628E">
      <w:pPr>
        <w:rPr>
          <w:rtl/>
        </w:rPr>
      </w:pPr>
      <w:bookmarkStart w:id="11325" w:name="_ETM_Q1_15692505"/>
      <w:bookmarkStart w:id="11326" w:name="_ETM_Q1_15692550"/>
      <w:bookmarkEnd w:id="11325"/>
      <w:bookmarkEnd w:id="11326"/>
      <w:r w:rsidRPr="00207206">
        <w:rPr>
          <w:rFonts w:hint="cs"/>
          <w:rtl/>
        </w:rPr>
        <w:t xml:space="preserve">אי-אפשר לדעת. אם יהיה איש אמון </w:t>
      </w:r>
      <w:bookmarkStart w:id="11327" w:name="_ETM_Q1_15691000"/>
      <w:bookmarkEnd w:id="11327"/>
      <w:r w:rsidRPr="00207206">
        <w:rPr>
          <w:rFonts w:hint="cs"/>
          <w:rtl/>
        </w:rPr>
        <w:t>באופוזיציה שאני אוכל לדבר איתו, אז</w:t>
      </w:r>
      <w:r w:rsidR="00622533" w:rsidRPr="00207206">
        <w:rPr>
          <w:rFonts w:hint="cs"/>
          <w:rtl/>
        </w:rPr>
        <w:t xml:space="preserve"> אפשר</w:t>
      </w:r>
      <w:r w:rsidRPr="00207206">
        <w:rPr>
          <w:rFonts w:hint="cs"/>
          <w:rtl/>
        </w:rPr>
        <w:t>.</w:t>
      </w:r>
    </w:p>
    <w:p w:rsidR="0049628E" w:rsidRPr="00207206" w:rsidRDefault="0049628E" w:rsidP="0049628E">
      <w:pPr>
        <w:rPr>
          <w:rtl/>
        </w:rPr>
      </w:pPr>
    </w:p>
    <w:p w:rsidR="0049628E" w:rsidRPr="00207206" w:rsidRDefault="0049628E" w:rsidP="0049628E">
      <w:pPr>
        <w:pStyle w:val="a4"/>
        <w:keepNext/>
        <w:rPr>
          <w:rtl/>
        </w:rPr>
      </w:pPr>
      <w:bookmarkStart w:id="11328" w:name="ET_speaker_6156_1650"/>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328"/>
    </w:p>
    <w:p w:rsidR="0049628E" w:rsidRPr="00207206" w:rsidRDefault="0049628E" w:rsidP="0049628E">
      <w:pPr>
        <w:pStyle w:val="KeepWithNext"/>
        <w:rPr>
          <w:rtl/>
        </w:rPr>
      </w:pPr>
    </w:p>
    <w:p w:rsidR="0049628E" w:rsidRPr="00207206" w:rsidRDefault="0049628E" w:rsidP="0049628E">
      <w:pPr>
        <w:rPr>
          <w:rtl/>
        </w:rPr>
      </w:pPr>
      <w:bookmarkStart w:id="11329" w:name="_ETM_Q1_15693000"/>
      <w:bookmarkEnd w:id="11329"/>
      <w:r w:rsidRPr="00207206">
        <w:rPr>
          <w:rFonts w:hint="cs"/>
          <w:rtl/>
        </w:rPr>
        <w:t>טוב...</w:t>
      </w:r>
    </w:p>
    <w:p w:rsidR="0049628E" w:rsidRPr="00207206" w:rsidRDefault="0049628E" w:rsidP="0049628E">
      <w:pPr>
        <w:rPr>
          <w:rtl/>
        </w:rPr>
      </w:pPr>
    </w:p>
    <w:p w:rsidR="0049628E" w:rsidRPr="00207206" w:rsidRDefault="0049628E" w:rsidP="0049628E">
      <w:pPr>
        <w:pStyle w:val="a4"/>
        <w:keepNext/>
        <w:rPr>
          <w:rtl/>
        </w:rPr>
      </w:pPr>
      <w:bookmarkStart w:id="11330" w:name="ET_speaker_6367_1651"/>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330"/>
    </w:p>
    <w:p w:rsidR="0049628E" w:rsidRPr="00207206" w:rsidRDefault="0049628E" w:rsidP="0049628E">
      <w:pPr>
        <w:pStyle w:val="KeepWithNext"/>
        <w:rPr>
          <w:rtl/>
        </w:rPr>
      </w:pPr>
    </w:p>
    <w:p w:rsidR="0049628E" w:rsidRPr="00207206" w:rsidRDefault="0049628E" w:rsidP="0049628E">
      <w:pPr>
        <w:rPr>
          <w:rtl/>
        </w:rPr>
      </w:pPr>
      <w:r w:rsidRPr="00207206">
        <w:rPr>
          <w:rFonts w:hint="cs"/>
          <w:rtl/>
        </w:rPr>
        <w:t>כרגיל, חוסר האמון.</w:t>
      </w:r>
    </w:p>
    <w:p w:rsidR="00622533" w:rsidRPr="00207206" w:rsidRDefault="00622533" w:rsidP="00622533">
      <w:pPr>
        <w:rPr>
          <w:rtl/>
        </w:rPr>
      </w:pPr>
      <w:bookmarkStart w:id="11331" w:name="_ETM_Q1_15694000"/>
      <w:bookmarkStart w:id="11332" w:name="_ETM_Q1_15694854"/>
      <w:bookmarkStart w:id="11333" w:name="_ETM_Q1_15694915"/>
      <w:bookmarkEnd w:id="11331"/>
      <w:bookmarkEnd w:id="11332"/>
      <w:bookmarkEnd w:id="11333"/>
    </w:p>
    <w:p w:rsidR="00622533" w:rsidRPr="00207206" w:rsidRDefault="00622533" w:rsidP="00622533">
      <w:pPr>
        <w:pStyle w:val="af6"/>
        <w:keepNext/>
        <w:rPr>
          <w:rtl/>
        </w:rPr>
      </w:pPr>
      <w:bookmarkStart w:id="11334" w:name="ET_yor_6157_60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334"/>
    </w:p>
    <w:p w:rsidR="00622533" w:rsidRPr="00207206" w:rsidRDefault="00622533" w:rsidP="00622533">
      <w:pPr>
        <w:pStyle w:val="KeepWithNext"/>
        <w:rPr>
          <w:rtl/>
        </w:rPr>
      </w:pPr>
    </w:p>
    <w:p w:rsidR="0049628E" w:rsidRPr="00207206" w:rsidRDefault="00622533" w:rsidP="00622533">
      <w:pPr>
        <w:rPr>
          <w:rtl/>
        </w:rPr>
      </w:pPr>
      <w:bookmarkStart w:id="11335" w:name="_ETM_Q1_15695723"/>
      <w:bookmarkEnd w:id="11335"/>
      <w:r w:rsidRPr="00207206">
        <w:rPr>
          <w:rFonts w:hint="cs"/>
          <w:rtl/>
        </w:rPr>
        <w:t>חברים, אני מבקש.</w:t>
      </w:r>
    </w:p>
    <w:p w:rsidR="0049628E" w:rsidRPr="00207206" w:rsidRDefault="0049628E" w:rsidP="00622533">
      <w:pPr>
        <w:rPr>
          <w:rtl/>
        </w:rPr>
      </w:pPr>
    </w:p>
    <w:p w:rsidR="0049628E" w:rsidRPr="00207206" w:rsidRDefault="0049628E" w:rsidP="0049628E">
      <w:pPr>
        <w:pStyle w:val="a4"/>
        <w:keepNext/>
        <w:rPr>
          <w:rtl/>
        </w:rPr>
      </w:pPr>
      <w:bookmarkStart w:id="11336" w:name="ET_speaker_5068_165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336"/>
    </w:p>
    <w:p w:rsidR="0049628E" w:rsidRPr="00207206" w:rsidRDefault="0049628E" w:rsidP="0049628E">
      <w:pPr>
        <w:pStyle w:val="KeepWithNext"/>
        <w:rPr>
          <w:rtl/>
        </w:rPr>
      </w:pPr>
    </w:p>
    <w:p w:rsidR="0049628E" w:rsidRPr="00207206" w:rsidRDefault="0049628E" w:rsidP="0049628E">
      <w:pPr>
        <w:rPr>
          <w:rtl/>
        </w:rPr>
      </w:pPr>
      <w:bookmarkStart w:id="11337" w:name="_ETM_Q1_15696000"/>
      <w:bookmarkEnd w:id="11337"/>
      <w:r w:rsidRPr="00207206">
        <w:rPr>
          <w:rFonts w:hint="cs"/>
          <w:rtl/>
        </w:rPr>
        <w:t xml:space="preserve">סתם כדי לדעת </w:t>
      </w:r>
      <w:bookmarkStart w:id="11338" w:name="_ETM_Q1_15697000"/>
      <w:bookmarkEnd w:id="11338"/>
      <w:r w:rsidRPr="00207206">
        <w:rPr>
          <w:rFonts w:hint="cs"/>
          <w:rtl/>
        </w:rPr>
        <w:t>אל מי הוא פנה.</w:t>
      </w:r>
    </w:p>
    <w:p w:rsidR="0049628E" w:rsidRPr="00207206" w:rsidRDefault="0049628E" w:rsidP="0049628E">
      <w:pPr>
        <w:rPr>
          <w:rtl/>
        </w:rPr>
      </w:pPr>
      <w:bookmarkStart w:id="11339" w:name="_ETM_Q1_15698000"/>
      <w:bookmarkEnd w:id="11339"/>
    </w:p>
    <w:p w:rsidR="0049628E" w:rsidRPr="00207206" w:rsidRDefault="0049628E" w:rsidP="0049628E">
      <w:pPr>
        <w:pStyle w:val="af6"/>
        <w:keepNext/>
        <w:rPr>
          <w:rtl/>
        </w:rPr>
      </w:pPr>
      <w:bookmarkStart w:id="11340" w:name="ET_yor_6157_165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340"/>
    </w:p>
    <w:p w:rsidR="0049628E" w:rsidRPr="00207206" w:rsidRDefault="0049628E" w:rsidP="0049628E">
      <w:pPr>
        <w:pStyle w:val="KeepWithNext"/>
        <w:rPr>
          <w:rtl/>
        </w:rPr>
      </w:pPr>
    </w:p>
    <w:p w:rsidR="00622533" w:rsidRPr="00207206" w:rsidRDefault="00622533" w:rsidP="00622533">
      <w:pPr>
        <w:rPr>
          <w:rtl/>
        </w:rPr>
      </w:pPr>
      <w:r w:rsidRPr="00207206">
        <w:rPr>
          <w:rFonts w:hint="cs"/>
          <w:rtl/>
        </w:rPr>
        <w:t>הבא שיפריע</w:t>
      </w:r>
      <w:r w:rsidR="0049628E" w:rsidRPr="00207206">
        <w:rPr>
          <w:rFonts w:hint="cs"/>
          <w:rtl/>
        </w:rPr>
        <w:t>,</w:t>
      </w:r>
      <w:r w:rsidRPr="00207206">
        <w:rPr>
          <w:rFonts w:hint="cs"/>
          <w:rtl/>
        </w:rPr>
        <w:t xml:space="preserve"> אפילו בהערת ביניים</w:t>
      </w:r>
      <w:r w:rsidR="0049628E" w:rsidRPr="00207206">
        <w:rPr>
          <w:rFonts w:hint="cs"/>
          <w:rtl/>
        </w:rPr>
        <w:t xml:space="preserve">, לחבר הכנסת בוארון </w:t>
      </w:r>
      <w:r w:rsidR="0049628E" w:rsidRPr="00207206">
        <w:rPr>
          <w:rtl/>
        </w:rPr>
        <w:t>–</w:t>
      </w:r>
      <w:r w:rsidR="0049628E" w:rsidRPr="00207206">
        <w:rPr>
          <w:rFonts w:hint="cs"/>
          <w:rtl/>
        </w:rPr>
        <w:t xml:space="preserve"> קריאה </w:t>
      </w:r>
      <w:bookmarkStart w:id="11341" w:name="_ETM_Q1_15702000"/>
      <w:bookmarkEnd w:id="11341"/>
      <w:r w:rsidR="0049628E" w:rsidRPr="00207206">
        <w:rPr>
          <w:rFonts w:hint="cs"/>
          <w:rtl/>
        </w:rPr>
        <w:t>לסדר.</w:t>
      </w:r>
    </w:p>
    <w:p w:rsidR="00622533" w:rsidRPr="00207206" w:rsidRDefault="00622533" w:rsidP="00622533">
      <w:pPr>
        <w:rPr>
          <w:rtl/>
        </w:rPr>
      </w:pPr>
      <w:bookmarkStart w:id="11342" w:name="_ETM_Q1_15704894"/>
      <w:bookmarkStart w:id="11343" w:name="_ETM_Q1_15704970"/>
      <w:bookmarkStart w:id="11344" w:name="_ETM_Q1_15706477"/>
      <w:bookmarkEnd w:id="11342"/>
      <w:bookmarkEnd w:id="11343"/>
      <w:bookmarkEnd w:id="11344"/>
    </w:p>
    <w:p w:rsidR="00622533" w:rsidRPr="00207206" w:rsidRDefault="00622533" w:rsidP="00622533">
      <w:pPr>
        <w:pStyle w:val="a4"/>
        <w:keepNext/>
        <w:rPr>
          <w:rtl/>
        </w:rPr>
      </w:pPr>
      <w:bookmarkStart w:id="11345" w:name="ET_speaker_6549_603"/>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345"/>
    </w:p>
    <w:p w:rsidR="00622533" w:rsidRPr="00207206" w:rsidRDefault="00622533" w:rsidP="00622533">
      <w:pPr>
        <w:pStyle w:val="KeepWithNext"/>
        <w:rPr>
          <w:rtl/>
        </w:rPr>
      </w:pPr>
    </w:p>
    <w:p w:rsidR="00622533" w:rsidRPr="00207206" w:rsidRDefault="0049628E" w:rsidP="00622533">
      <w:pPr>
        <w:rPr>
          <w:rtl/>
        </w:rPr>
      </w:pPr>
      <w:bookmarkStart w:id="11346" w:name="_ETM_Q1_15706889"/>
      <w:bookmarkStart w:id="11347" w:name="_ETM_Q1_15706969"/>
      <w:bookmarkEnd w:id="11346"/>
      <w:bookmarkEnd w:id="11347"/>
      <w:r w:rsidRPr="00207206">
        <w:rPr>
          <w:rFonts w:hint="cs"/>
          <w:rtl/>
        </w:rPr>
        <w:t xml:space="preserve">זה לא יהיה ארוך. אני חייב להגיד אפילו ברמה האישית. </w:t>
      </w:r>
      <w:bookmarkStart w:id="11348" w:name="_ETM_Q1_15706000"/>
      <w:bookmarkEnd w:id="11348"/>
      <w:r w:rsidRPr="00207206">
        <w:rPr>
          <w:rFonts w:hint="cs"/>
          <w:rtl/>
        </w:rPr>
        <w:t xml:space="preserve">ישב פה </w:t>
      </w:r>
      <w:r w:rsidR="00622533" w:rsidRPr="00207206">
        <w:rPr>
          <w:rFonts w:hint="cs"/>
          <w:rtl/>
        </w:rPr>
        <w:t xml:space="preserve">ד"ר </w:t>
      </w:r>
      <w:bookmarkStart w:id="11349" w:name="_ETM_Q1_15708125"/>
      <w:bookmarkEnd w:id="11349"/>
      <w:r w:rsidR="00622533" w:rsidRPr="00207206">
        <w:rPr>
          <w:rFonts w:hint="cs"/>
          <w:rtl/>
        </w:rPr>
        <w:t>גיל לימון</w:t>
      </w:r>
      <w:r w:rsidRPr="00207206">
        <w:rPr>
          <w:rFonts w:hint="cs"/>
          <w:rtl/>
        </w:rPr>
        <w:t>. ד"ר גיל לימון</w:t>
      </w:r>
      <w:r w:rsidR="00622533" w:rsidRPr="00207206">
        <w:rPr>
          <w:rFonts w:hint="cs"/>
          <w:rtl/>
        </w:rPr>
        <w:t xml:space="preserve"> היה עוזרו של מנדלבליט</w:t>
      </w:r>
      <w:r w:rsidRPr="00207206">
        <w:rPr>
          <w:rFonts w:hint="cs"/>
          <w:rtl/>
        </w:rPr>
        <w:t xml:space="preserve"> כשפינו אותי מהבית בעמונה. </w:t>
      </w:r>
      <w:bookmarkStart w:id="11350" w:name="_ETM_Q1_15712000"/>
      <w:bookmarkEnd w:id="11350"/>
      <w:r w:rsidRPr="00207206">
        <w:rPr>
          <w:rFonts w:hint="cs"/>
          <w:rtl/>
        </w:rPr>
        <w:t xml:space="preserve">הוא חתום על החלטה אחת מני רבות שהביאה לפינוי. עכשיו </w:t>
      </w:r>
      <w:bookmarkStart w:id="11351" w:name="_ETM_Q1_15717000"/>
      <w:bookmarkEnd w:id="11351"/>
      <w:r w:rsidRPr="00207206">
        <w:rPr>
          <w:rFonts w:hint="cs"/>
          <w:rtl/>
        </w:rPr>
        <w:t xml:space="preserve">אני יכול לבחור לריב עם גיל לימון ולהעלות אותו על </w:t>
      </w:r>
      <w:bookmarkStart w:id="11352" w:name="_ETM_Q1_15720000"/>
      <w:bookmarkEnd w:id="11352"/>
      <w:r w:rsidRPr="00207206">
        <w:rPr>
          <w:rFonts w:hint="cs"/>
          <w:rtl/>
        </w:rPr>
        <w:t xml:space="preserve">המוקד, בטח כחבר כנסת, אבל זה לא יתרום לשום דבר. </w:t>
      </w:r>
      <w:bookmarkStart w:id="11353" w:name="_ETM_Q1_15725000"/>
      <w:bookmarkEnd w:id="11353"/>
      <w:r w:rsidRPr="00207206">
        <w:rPr>
          <w:rFonts w:hint="cs"/>
          <w:rtl/>
        </w:rPr>
        <w:t xml:space="preserve">בתחושה שלי, בחוויה שלי, לא מעניין אתכם בכלל </w:t>
      </w:r>
      <w:bookmarkStart w:id="11354" w:name="_ETM_Q1_15731000"/>
      <w:bookmarkEnd w:id="11354"/>
      <w:r w:rsidRPr="00207206">
        <w:rPr>
          <w:rFonts w:hint="cs"/>
          <w:rtl/>
        </w:rPr>
        <w:t>הביחד, לא מעניין אתכם הקרע שיהיה פה בחברה הישראלית.</w:t>
      </w:r>
    </w:p>
    <w:p w:rsidR="00622533" w:rsidRPr="00207206" w:rsidRDefault="00622533" w:rsidP="00622533">
      <w:pPr>
        <w:rPr>
          <w:rtl/>
        </w:rPr>
      </w:pPr>
      <w:bookmarkStart w:id="11355" w:name="_ETM_Q1_15715349"/>
      <w:bookmarkStart w:id="11356" w:name="_ETM_Q1_15715474"/>
      <w:bookmarkStart w:id="11357" w:name="_ETM_Q1_15736460"/>
      <w:bookmarkEnd w:id="11355"/>
      <w:bookmarkEnd w:id="11356"/>
      <w:bookmarkEnd w:id="11357"/>
    </w:p>
    <w:p w:rsidR="00622533" w:rsidRPr="00207206" w:rsidRDefault="00622533" w:rsidP="00622533">
      <w:pPr>
        <w:pStyle w:val="a4"/>
        <w:keepNext/>
        <w:rPr>
          <w:rtl/>
        </w:rPr>
      </w:pPr>
      <w:bookmarkStart w:id="11358" w:name="ET_speaker_6367_604"/>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358"/>
    </w:p>
    <w:p w:rsidR="00622533" w:rsidRPr="00207206" w:rsidRDefault="00622533" w:rsidP="00622533">
      <w:pPr>
        <w:pStyle w:val="KeepWithNext"/>
        <w:rPr>
          <w:rtl/>
        </w:rPr>
      </w:pPr>
    </w:p>
    <w:p w:rsidR="00622533" w:rsidRPr="00207206" w:rsidRDefault="00622533" w:rsidP="00622533">
      <w:pPr>
        <w:rPr>
          <w:rtl/>
        </w:rPr>
      </w:pPr>
      <w:bookmarkStart w:id="11359" w:name="_ETM_Q1_15736808"/>
      <w:bookmarkStart w:id="11360" w:name="_ETM_Q1_15736858"/>
      <w:bookmarkEnd w:id="11359"/>
      <w:bookmarkEnd w:id="11360"/>
      <w:r w:rsidRPr="00207206">
        <w:rPr>
          <w:rFonts w:hint="cs"/>
          <w:rtl/>
        </w:rPr>
        <w:t xml:space="preserve">חבר הכנסת בוארון, ראית מה </w:t>
      </w:r>
      <w:bookmarkStart w:id="11361" w:name="_ETM_Q1_15741579"/>
      <w:bookmarkEnd w:id="11361"/>
      <w:r w:rsidR="0049628E" w:rsidRPr="00207206">
        <w:rPr>
          <w:rFonts w:hint="cs"/>
          <w:rtl/>
        </w:rPr>
        <w:t>קורה ברחובות? קראת מכתבים של אלופים - - -</w:t>
      </w:r>
    </w:p>
    <w:p w:rsidR="0049628E" w:rsidRPr="00207206" w:rsidRDefault="0049628E" w:rsidP="00622533">
      <w:pPr>
        <w:rPr>
          <w:rtl/>
        </w:rPr>
      </w:pPr>
      <w:bookmarkStart w:id="11362" w:name="_ETM_Q1_15738000"/>
      <w:bookmarkEnd w:id="11362"/>
    </w:p>
    <w:p w:rsidR="0049628E" w:rsidRPr="00207206" w:rsidRDefault="0049628E" w:rsidP="0049628E">
      <w:pPr>
        <w:pStyle w:val="af6"/>
        <w:keepNext/>
        <w:rPr>
          <w:rtl/>
        </w:rPr>
      </w:pPr>
      <w:bookmarkStart w:id="11363" w:name="ET_yor_6157_165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363"/>
    </w:p>
    <w:p w:rsidR="0049628E" w:rsidRPr="00207206" w:rsidRDefault="0049628E" w:rsidP="0049628E">
      <w:pPr>
        <w:pStyle w:val="KeepWithNext"/>
        <w:rPr>
          <w:rtl/>
        </w:rPr>
      </w:pPr>
    </w:p>
    <w:p w:rsidR="0049628E" w:rsidRPr="00207206" w:rsidRDefault="0049628E" w:rsidP="0049628E">
      <w:pPr>
        <w:rPr>
          <w:rtl/>
        </w:rPr>
      </w:pPr>
      <w:bookmarkStart w:id="11364" w:name="_ETM_Q1_15740000"/>
      <w:bookmarkEnd w:id="11364"/>
      <w:r w:rsidRPr="00207206">
        <w:rPr>
          <w:rFonts w:hint="cs"/>
          <w:rtl/>
        </w:rPr>
        <w:t>חברת הכנסת שרון ניר.</w:t>
      </w:r>
    </w:p>
    <w:p w:rsidR="00622533" w:rsidRPr="00207206" w:rsidRDefault="00622533" w:rsidP="00622533">
      <w:pPr>
        <w:rPr>
          <w:rtl/>
        </w:rPr>
      </w:pPr>
      <w:bookmarkStart w:id="11365" w:name="_ETM_Q1_15748642"/>
      <w:bookmarkStart w:id="11366" w:name="_ETM_Q1_15748694"/>
      <w:bookmarkStart w:id="11367" w:name="_ETM_Q1_15759139"/>
      <w:bookmarkEnd w:id="11365"/>
      <w:bookmarkEnd w:id="11366"/>
      <w:bookmarkEnd w:id="11367"/>
    </w:p>
    <w:p w:rsidR="00622533" w:rsidRPr="00207206" w:rsidRDefault="00622533" w:rsidP="00622533">
      <w:pPr>
        <w:pStyle w:val="a4"/>
        <w:keepNext/>
        <w:rPr>
          <w:rtl/>
        </w:rPr>
      </w:pPr>
      <w:bookmarkStart w:id="11368" w:name="ET_speaker_6549_605"/>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368"/>
    </w:p>
    <w:p w:rsidR="00622533" w:rsidRPr="00207206" w:rsidRDefault="00622533" w:rsidP="00622533">
      <w:pPr>
        <w:pStyle w:val="KeepWithNext"/>
        <w:rPr>
          <w:rtl/>
        </w:rPr>
      </w:pPr>
    </w:p>
    <w:p w:rsidR="0049628E" w:rsidRPr="00207206" w:rsidRDefault="0049628E" w:rsidP="00622533">
      <w:pPr>
        <w:rPr>
          <w:rtl/>
        </w:rPr>
      </w:pPr>
      <w:bookmarkStart w:id="11369" w:name="_ETM_Q1_15759575"/>
      <w:bookmarkStart w:id="11370" w:name="_ETM_Q1_15759655"/>
      <w:bookmarkStart w:id="11371" w:name="_ETM_Q1_15757183"/>
      <w:bookmarkStart w:id="11372" w:name="_ETM_Q1_15757233"/>
      <w:bookmarkEnd w:id="11369"/>
      <w:bookmarkEnd w:id="11370"/>
      <w:bookmarkEnd w:id="11371"/>
      <w:bookmarkEnd w:id="11372"/>
      <w:r w:rsidRPr="00207206">
        <w:rPr>
          <w:rFonts w:hint="cs"/>
          <w:rtl/>
        </w:rPr>
        <w:t xml:space="preserve">אם אנחנו נעלה על </w:t>
      </w:r>
      <w:bookmarkStart w:id="11373" w:name="_ETM_Q1_15745000"/>
      <w:bookmarkEnd w:id="11373"/>
      <w:r w:rsidRPr="00207206">
        <w:rPr>
          <w:rFonts w:hint="cs"/>
          <w:rtl/>
        </w:rPr>
        <w:t>בריקדות ונצדיק את כל מה שקורה ברחובות - -</w:t>
      </w:r>
    </w:p>
    <w:p w:rsidR="0049628E" w:rsidRPr="00207206" w:rsidRDefault="0049628E" w:rsidP="00622533">
      <w:pPr>
        <w:rPr>
          <w:rtl/>
        </w:rPr>
      </w:pPr>
    </w:p>
    <w:p w:rsidR="0049628E" w:rsidRPr="00207206" w:rsidRDefault="0049628E" w:rsidP="0049628E">
      <w:pPr>
        <w:pStyle w:val="a4"/>
        <w:keepNext/>
        <w:rPr>
          <w:rtl/>
        </w:rPr>
      </w:pPr>
      <w:bookmarkStart w:id="11374" w:name="ET_speaker_6367_1655"/>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374"/>
    </w:p>
    <w:p w:rsidR="0049628E" w:rsidRPr="00207206" w:rsidRDefault="0049628E" w:rsidP="0049628E">
      <w:pPr>
        <w:pStyle w:val="KeepWithNext"/>
        <w:rPr>
          <w:rtl/>
        </w:rPr>
      </w:pPr>
    </w:p>
    <w:p w:rsidR="0049628E" w:rsidRPr="00207206" w:rsidRDefault="0049628E" w:rsidP="0049628E">
      <w:pPr>
        <w:rPr>
          <w:rtl/>
        </w:rPr>
      </w:pPr>
      <w:bookmarkStart w:id="11375" w:name="_ETM_Q1_15747000"/>
      <w:bookmarkEnd w:id="11375"/>
      <w:r w:rsidRPr="00207206">
        <w:rPr>
          <w:rFonts w:hint="cs"/>
          <w:rtl/>
        </w:rPr>
        <w:t>נקשיב להם.</w:t>
      </w:r>
      <w:r w:rsidR="00795419" w:rsidRPr="00207206">
        <w:rPr>
          <w:rFonts w:hint="cs"/>
          <w:rtl/>
        </w:rPr>
        <w:t xml:space="preserve"> מי שקורה לביחד לא יקשיב להם?</w:t>
      </w:r>
    </w:p>
    <w:p w:rsidR="00795419" w:rsidRPr="00207206" w:rsidRDefault="00795419" w:rsidP="0049628E">
      <w:pPr>
        <w:rPr>
          <w:rtl/>
        </w:rPr>
      </w:pPr>
      <w:bookmarkStart w:id="11376" w:name="_ETM_Q1_15748000"/>
      <w:bookmarkEnd w:id="11376"/>
    </w:p>
    <w:p w:rsidR="00795419" w:rsidRPr="00207206" w:rsidRDefault="00795419" w:rsidP="00795419">
      <w:pPr>
        <w:pStyle w:val="a4"/>
        <w:keepNext/>
        <w:rPr>
          <w:rtl/>
        </w:rPr>
      </w:pPr>
      <w:bookmarkStart w:id="11377" w:name="ET_speaker_6549_1656"/>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377"/>
    </w:p>
    <w:p w:rsidR="00795419" w:rsidRPr="00207206" w:rsidRDefault="00795419" w:rsidP="00795419">
      <w:pPr>
        <w:pStyle w:val="KeepWithNext"/>
        <w:rPr>
          <w:rtl/>
        </w:rPr>
      </w:pPr>
    </w:p>
    <w:p w:rsidR="00622533" w:rsidRPr="00207206" w:rsidRDefault="00133BD5" w:rsidP="00795419">
      <w:pPr>
        <w:rPr>
          <w:rtl/>
        </w:rPr>
      </w:pPr>
      <w:bookmarkStart w:id="11378" w:name="_ETM_Q1_15752000"/>
      <w:bookmarkEnd w:id="11378"/>
      <w:r w:rsidRPr="00207206">
        <w:rPr>
          <w:rFonts w:hint="cs"/>
          <w:rtl/>
        </w:rPr>
        <w:t xml:space="preserve">- - </w:t>
      </w:r>
      <w:r w:rsidR="00622533" w:rsidRPr="00207206">
        <w:rPr>
          <w:rFonts w:hint="cs"/>
          <w:rtl/>
        </w:rPr>
        <w:t>ונשתמש בזה</w:t>
      </w:r>
      <w:r w:rsidR="00795419" w:rsidRPr="00207206">
        <w:rPr>
          <w:rFonts w:hint="cs"/>
          <w:rtl/>
        </w:rPr>
        <w:t xml:space="preserve"> במקום להוביל את מה </w:t>
      </w:r>
      <w:bookmarkStart w:id="11379" w:name="_ETM_Q1_15756000"/>
      <w:bookmarkEnd w:id="11379"/>
      <w:r w:rsidR="00795419" w:rsidRPr="00207206">
        <w:rPr>
          <w:rFonts w:hint="cs"/>
          <w:rtl/>
        </w:rPr>
        <w:t xml:space="preserve">שיקרה ברחובות מתוך הבית הזה </w:t>
      </w:r>
      <w:r w:rsidR="00795419" w:rsidRPr="00207206">
        <w:rPr>
          <w:rtl/>
        </w:rPr>
        <w:t>–</w:t>
      </w:r>
      <w:r w:rsidR="00795419" w:rsidRPr="00207206">
        <w:rPr>
          <w:rFonts w:hint="cs"/>
          <w:rtl/>
        </w:rPr>
        <w:t xml:space="preserve"> הבית הזה הוא ראש </w:t>
      </w:r>
      <w:bookmarkStart w:id="11380" w:name="_ETM_Q1_15761000"/>
      <w:bookmarkEnd w:id="11380"/>
      <w:r w:rsidR="00795419" w:rsidRPr="00207206">
        <w:rPr>
          <w:rFonts w:hint="cs"/>
          <w:rtl/>
        </w:rPr>
        <w:t xml:space="preserve">החץ. אם הבית הזה יחליט שאנחנו הולכים קדימה ביחד, שום </w:t>
      </w:r>
      <w:bookmarkStart w:id="11381" w:name="_ETM_Q1_15764000"/>
      <w:bookmarkEnd w:id="11381"/>
      <w:r w:rsidR="00795419" w:rsidRPr="00207206">
        <w:rPr>
          <w:rFonts w:hint="cs"/>
          <w:rtl/>
        </w:rPr>
        <w:t xml:space="preserve">דבר לא יקרה ברחובות. כל מה שקורה ברחובות זו תמונת </w:t>
      </w:r>
      <w:bookmarkStart w:id="11382" w:name="_ETM_Q1_15763443"/>
      <w:bookmarkStart w:id="11383" w:name="_ETM_Q1_15763529"/>
      <w:bookmarkStart w:id="11384" w:name="_ETM_Q1_15769510"/>
      <w:bookmarkEnd w:id="11382"/>
      <w:bookmarkEnd w:id="11383"/>
      <w:bookmarkEnd w:id="11384"/>
      <w:r w:rsidR="00795419" w:rsidRPr="00207206">
        <w:rPr>
          <w:rFonts w:hint="cs"/>
          <w:rtl/>
        </w:rPr>
        <w:t>מראה מוגברת למה שקורה פה.</w:t>
      </w:r>
    </w:p>
    <w:p w:rsidR="00795419" w:rsidRPr="00207206" w:rsidRDefault="00795419" w:rsidP="00795419">
      <w:pPr>
        <w:rPr>
          <w:rtl/>
        </w:rPr>
      </w:pPr>
      <w:bookmarkStart w:id="11385" w:name="_ETM_Q1_15772000"/>
      <w:bookmarkEnd w:id="11385"/>
    </w:p>
    <w:p w:rsidR="00795419" w:rsidRPr="00207206" w:rsidRDefault="00795419" w:rsidP="00795419">
      <w:pPr>
        <w:pStyle w:val="a4"/>
        <w:keepNext/>
        <w:rPr>
          <w:rtl/>
        </w:rPr>
      </w:pPr>
      <w:bookmarkStart w:id="11386" w:name="ET_speaker_6367_1657"/>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386"/>
    </w:p>
    <w:p w:rsidR="00795419" w:rsidRPr="00207206" w:rsidRDefault="00795419" w:rsidP="00795419">
      <w:pPr>
        <w:pStyle w:val="KeepWithNext"/>
        <w:rPr>
          <w:rtl/>
        </w:rPr>
      </w:pPr>
    </w:p>
    <w:p w:rsidR="00795419" w:rsidRPr="00207206" w:rsidRDefault="00795419" w:rsidP="00795419">
      <w:pPr>
        <w:rPr>
          <w:rtl/>
        </w:rPr>
      </w:pPr>
      <w:bookmarkStart w:id="11387" w:name="_ETM_Q1_15771000"/>
      <w:bookmarkEnd w:id="11387"/>
      <w:r w:rsidRPr="00207206">
        <w:rPr>
          <w:rFonts w:hint="cs"/>
          <w:rtl/>
        </w:rPr>
        <w:t xml:space="preserve"> </w:t>
      </w:r>
      <w:r w:rsidR="00133BD5" w:rsidRPr="00207206">
        <w:rPr>
          <w:rFonts w:hint="cs"/>
          <w:rtl/>
        </w:rPr>
        <w:t>תתייחס קונקרטית</w:t>
      </w:r>
      <w:r w:rsidRPr="00207206">
        <w:rPr>
          <w:rFonts w:hint="cs"/>
          <w:rtl/>
        </w:rPr>
        <w:t xml:space="preserve"> </w:t>
      </w:r>
      <w:r w:rsidR="00133BD5" w:rsidRPr="00207206">
        <w:rPr>
          <w:rFonts w:hint="cs"/>
          <w:rtl/>
        </w:rPr>
        <w:t>ל</w:t>
      </w:r>
      <w:r w:rsidRPr="00207206">
        <w:rPr>
          <w:rFonts w:hint="cs"/>
          <w:rtl/>
        </w:rPr>
        <w:t>הגנה משפטית לקציני צה"ל בבוקר אחרי החקיקה.</w:t>
      </w:r>
    </w:p>
    <w:p w:rsidR="00795419" w:rsidRPr="00207206" w:rsidRDefault="00795419" w:rsidP="00795419">
      <w:pPr>
        <w:rPr>
          <w:rtl/>
        </w:rPr>
      </w:pPr>
    </w:p>
    <w:p w:rsidR="00795419" w:rsidRPr="00207206" w:rsidRDefault="00795419" w:rsidP="00795419">
      <w:pPr>
        <w:pStyle w:val="a4"/>
        <w:keepNext/>
        <w:rPr>
          <w:rtl/>
        </w:rPr>
      </w:pPr>
      <w:bookmarkStart w:id="11388" w:name="ET_speaker_6549_1658"/>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388"/>
    </w:p>
    <w:p w:rsidR="00795419" w:rsidRPr="00207206" w:rsidRDefault="00795419" w:rsidP="00795419">
      <w:pPr>
        <w:pStyle w:val="KeepWithNext"/>
        <w:rPr>
          <w:rtl/>
        </w:rPr>
      </w:pPr>
    </w:p>
    <w:p w:rsidR="00795419" w:rsidRPr="00207206" w:rsidRDefault="00795419" w:rsidP="00795419">
      <w:pPr>
        <w:rPr>
          <w:rtl/>
        </w:rPr>
      </w:pPr>
      <w:bookmarkStart w:id="11389" w:name="_ETM_Q1_15773000"/>
      <w:bookmarkEnd w:id="11389"/>
      <w:r w:rsidRPr="00207206">
        <w:rPr>
          <w:rFonts w:hint="cs"/>
          <w:rtl/>
        </w:rPr>
        <w:t xml:space="preserve">עזבי, זה הכול פוזיציה. </w:t>
      </w:r>
    </w:p>
    <w:p w:rsidR="00795419" w:rsidRPr="00207206" w:rsidRDefault="00795419" w:rsidP="00795419">
      <w:pPr>
        <w:rPr>
          <w:rtl/>
        </w:rPr>
      </w:pPr>
      <w:bookmarkStart w:id="11390" w:name="_ETM_Q1_15776000"/>
      <w:bookmarkEnd w:id="11390"/>
    </w:p>
    <w:p w:rsidR="00795419" w:rsidRPr="00207206" w:rsidRDefault="00795419" w:rsidP="00795419">
      <w:pPr>
        <w:pStyle w:val="a4"/>
        <w:keepNext/>
        <w:rPr>
          <w:rtl/>
        </w:rPr>
      </w:pPr>
      <w:bookmarkStart w:id="11391" w:name="ET_speaker_6367_1659"/>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391"/>
    </w:p>
    <w:p w:rsidR="00795419" w:rsidRPr="00207206" w:rsidRDefault="00795419" w:rsidP="00795419">
      <w:pPr>
        <w:pStyle w:val="KeepWithNext"/>
        <w:rPr>
          <w:rtl/>
        </w:rPr>
      </w:pPr>
    </w:p>
    <w:p w:rsidR="00795419" w:rsidRPr="00207206" w:rsidRDefault="00795419" w:rsidP="00795419">
      <w:pPr>
        <w:rPr>
          <w:rtl/>
        </w:rPr>
      </w:pPr>
      <w:bookmarkStart w:id="11392" w:name="_ETM_Q1_15777000"/>
      <w:bookmarkEnd w:id="11392"/>
      <w:r w:rsidRPr="00207206">
        <w:rPr>
          <w:rFonts w:hint="cs"/>
          <w:rtl/>
        </w:rPr>
        <w:t>תתייחס לזה.</w:t>
      </w:r>
    </w:p>
    <w:p w:rsidR="00795419" w:rsidRPr="00207206" w:rsidRDefault="00795419" w:rsidP="00795419">
      <w:pPr>
        <w:rPr>
          <w:rtl/>
        </w:rPr>
      </w:pPr>
      <w:bookmarkStart w:id="11393" w:name="_ETM_Q1_15778000"/>
      <w:bookmarkEnd w:id="11393"/>
    </w:p>
    <w:p w:rsidR="00795419" w:rsidRPr="00207206" w:rsidRDefault="00795419" w:rsidP="00795419">
      <w:pPr>
        <w:pStyle w:val="a4"/>
        <w:keepNext/>
        <w:rPr>
          <w:rtl/>
        </w:rPr>
      </w:pPr>
      <w:bookmarkStart w:id="11394" w:name="ET_speaker_6549_1660"/>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394"/>
    </w:p>
    <w:p w:rsidR="00795419" w:rsidRPr="00207206" w:rsidRDefault="00795419" w:rsidP="00795419">
      <w:pPr>
        <w:pStyle w:val="KeepWithNext"/>
        <w:rPr>
          <w:rtl/>
        </w:rPr>
      </w:pPr>
    </w:p>
    <w:p w:rsidR="00795419" w:rsidRPr="00207206" w:rsidRDefault="00795419" w:rsidP="00795419">
      <w:pPr>
        <w:rPr>
          <w:rtl/>
        </w:rPr>
      </w:pPr>
      <w:bookmarkStart w:id="11395" w:name="_ETM_Q1_15780000"/>
      <w:bookmarkEnd w:id="11395"/>
      <w:r w:rsidRPr="00207206">
        <w:rPr>
          <w:rFonts w:hint="cs"/>
          <w:rtl/>
        </w:rPr>
        <w:t xml:space="preserve">אם אנחנו נמצא </w:t>
      </w:r>
      <w:bookmarkStart w:id="11396" w:name="_ETM_Q1_15779000"/>
      <w:bookmarkEnd w:id="11396"/>
      <w:r w:rsidRPr="00207206">
        <w:rPr>
          <w:rFonts w:hint="cs"/>
          <w:rtl/>
        </w:rPr>
        <w:t xml:space="preserve">את הביחד פה, ברחובות יהיה שקט. ולצערי, אני אומר את </w:t>
      </w:r>
      <w:bookmarkStart w:id="11397" w:name="_ETM_Q1_15783000"/>
      <w:bookmarkEnd w:id="11397"/>
      <w:r w:rsidRPr="00207206">
        <w:rPr>
          <w:rFonts w:hint="cs"/>
          <w:rtl/>
        </w:rPr>
        <w:t xml:space="preserve">זה בכאב גדול, אין פה נכונות, אין פה כנות למצוא </w:t>
      </w:r>
      <w:bookmarkStart w:id="11398" w:name="_ETM_Q1_15789000"/>
      <w:bookmarkEnd w:id="11398"/>
      <w:r w:rsidRPr="00207206">
        <w:rPr>
          <w:rFonts w:hint="cs"/>
          <w:rtl/>
        </w:rPr>
        <w:t>את הביחד. צריך לעשות חשבון נפש.</w:t>
      </w:r>
    </w:p>
    <w:p w:rsidR="00622533" w:rsidRPr="00207206" w:rsidRDefault="00622533" w:rsidP="00622533">
      <w:pPr>
        <w:rPr>
          <w:rtl/>
        </w:rPr>
      </w:pPr>
      <w:bookmarkStart w:id="11399" w:name="_ETM_Q1_15793000"/>
      <w:bookmarkStart w:id="11400" w:name="_ETM_Q1_15782395"/>
      <w:bookmarkStart w:id="11401" w:name="_ETM_Q1_15782474"/>
      <w:bookmarkStart w:id="11402" w:name="_ETM_Q1_15797822"/>
      <w:bookmarkEnd w:id="11399"/>
      <w:bookmarkEnd w:id="11400"/>
      <w:bookmarkEnd w:id="11401"/>
      <w:bookmarkEnd w:id="11402"/>
    </w:p>
    <w:p w:rsidR="00622533" w:rsidRPr="00207206" w:rsidRDefault="00622533" w:rsidP="00622533">
      <w:pPr>
        <w:pStyle w:val="a4"/>
        <w:keepNext/>
        <w:rPr>
          <w:rtl/>
        </w:rPr>
      </w:pPr>
      <w:bookmarkStart w:id="11403" w:name="ET_speaker_6158_606"/>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1403"/>
    </w:p>
    <w:p w:rsidR="00622533" w:rsidRPr="00207206" w:rsidRDefault="00622533" w:rsidP="00622533">
      <w:pPr>
        <w:pStyle w:val="KeepWithNext"/>
        <w:rPr>
          <w:rtl/>
        </w:rPr>
      </w:pPr>
    </w:p>
    <w:p w:rsidR="00622533" w:rsidRPr="00207206" w:rsidRDefault="00622533" w:rsidP="00795419">
      <w:pPr>
        <w:rPr>
          <w:rtl/>
        </w:rPr>
      </w:pPr>
      <w:bookmarkStart w:id="11404" w:name="_ETM_Q1_15798308"/>
      <w:bookmarkStart w:id="11405" w:name="_ETM_Q1_15798367"/>
      <w:bookmarkEnd w:id="11404"/>
      <w:bookmarkEnd w:id="11405"/>
      <w:r w:rsidRPr="00207206">
        <w:rPr>
          <w:rFonts w:hint="cs"/>
          <w:rtl/>
        </w:rPr>
        <w:t xml:space="preserve">יכול להיות שכל </w:t>
      </w:r>
      <w:bookmarkStart w:id="11406" w:name="_ETM_Q1_15800877"/>
      <w:bookmarkEnd w:id="11406"/>
      <w:r w:rsidRPr="00207206">
        <w:rPr>
          <w:rFonts w:hint="cs"/>
          <w:rtl/>
        </w:rPr>
        <w:t xml:space="preserve">החקיקה הזאת זה </w:t>
      </w:r>
      <w:r w:rsidR="00795419" w:rsidRPr="00207206">
        <w:rPr>
          <w:rFonts w:hint="cs"/>
          <w:rtl/>
        </w:rPr>
        <w:t>טיפול נפשי שלכם על</w:t>
      </w:r>
      <w:r w:rsidRPr="00207206">
        <w:rPr>
          <w:rFonts w:hint="cs"/>
          <w:rtl/>
        </w:rPr>
        <w:t xml:space="preserve"> </w:t>
      </w:r>
      <w:r w:rsidR="00795419" w:rsidRPr="00207206">
        <w:rPr>
          <w:rFonts w:hint="cs"/>
          <w:rtl/>
        </w:rPr>
        <w:t>ה</w:t>
      </w:r>
      <w:r w:rsidRPr="00207206">
        <w:rPr>
          <w:rFonts w:hint="cs"/>
          <w:rtl/>
        </w:rPr>
        <w:t>צלקת מההתנת</w:t>
      </w:r>
      <w:r w:rsidR="00795419" w:rsidRPr="00207206">
        <w:rPr>
          <w:rFonts w:hint="cs"/>
          <w:rtl/>
        </w:rPr>
        <w:t>ק</w:t>
      </w:r>
      <w:r w:rsidRPr="00207206">
        <w:rPr>
          <w:rFonts w:hint="cs"/>
          <w:rtl/>
        </w:rPr>
        <w:t>ות</w:t>
      </w:r>
      <w:r w:rsidR="00795419" w:rsidRPr="00207206">
        <w:rPr>
          <w:rFonts w:hint="cs"/>
          <w:rtl/>
        </w:rPr>
        <w:t xml:space="preserve">. אני </w:t>
      </w:r>
      <w:bookmarkStart w:id="11407" w:name="_ETM_Q1_15800000"/>
      <w:bookmarkEnd w:id="11407"/>
      <w:r w:rsidR="00795419" w:rsidRPr="00207206">
        <w:rPr>
          <w:rFonts w:hint="cs"/>
          <w:rtl/>
        </w:rPr>
        <w:t>מבינה שגם אצלך זה אישי.</w:t>
      </w:r>
    </w:p>
    <w:p w:rsidR="00795419" w:rsidRPr="00207206" w:rsidRDefault="00795419" w:rsidP="00795419">
      <w:pPr>
        <w:rPr>
          <w:rtl/>
        </w:rPr>
      </w:pPr>
      <w:bookmarkStart w:id="11408" w:name="_ETM_Q1_15801000"/>
      <w:bookmarkEnd w:id="11408"/>
    </w:p>
    <w:p w:rsidR="00795419" w:rsidRPr="00207206" w:rsidRDefault="00795419" w:rsidP="00795419">
      <w:pPr>
        <w:pStyle w:val="af6"/>
        <w:keepNext/>
        <w:rPr>
          <w:rtl/>
        </w:rPr>
      </w:pPr>
      <w:bookmarkStart w:id="11409" w:name="ET_yor_6157_166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409"/>
    </w:p>
    <w:p w:rsidR="00795419" w:rsidRPr="00207206" w:rsidRDefault="00795419" w:rsidP="00795419">
      <w:pPr>
        <w:pStyle w:val="KeepWithNext"/>
        <w:rPr>
          <w:rtl/>
        </w:rPr>
      </w:pPr>
    </w:p>
    <w:p w:rsidR="00795419" w:rsidRPr="00207206" w:rsidRDefault="00795419" w:rsidP="00795419">
      <w:pPr>
        <w:rPr>
          <w:rtl/>
        </w:rPr>
      </w:pPr>
      <w:bookmarkStart w:id="11410" w:name="_ETM_Q1_15803000"/>
      <w:bookmarkEnd w:id="11410"/>
      <w:r w:rsidRPr="00207206">
        <w:rPr>
          <w:rFonts w:hint="cs"/>
          <w:rtl/>
        </w:rPr>
        <w:t>חברת הכנסת אפרת רייטן, תודה.</w:t>
      </w:r>
    </w:p>
    <w:p w:rsidR="00795419" w:rsidRPr="00207206" w:rsidRDefault="00795419" w:rsidP="00795419">
      <w:pPr>
        <w:rPr>
          <w:rtl/>
        </w:rPr>
      </w:pPr>
    </w:p>
    <w:p w:rsidR="00795419" w:rsidRPr="00207206" w:rsidRDefault="00795419" w:rsidP="00795419">
      <w:pPr>
        <w:pStyle w:val="a4"/>
        <w:keepNext/>
        <w:rPr>
          <w:rtl/>
        </w:rPr>
      </w:pPr>
      <w:bookmarkStart w:id="11411" w:name="ET_speaker_6158_1662"/>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1411"/>
    </w:p>
    <w:p w:rsidR="00795419" w:rsidRPr="00207206" w:rsidRDefault="00795419" w:rsidP="00795419">
      <w:pPr>
        <w:pStyle w:val="KeepWithNext"/>
        <w:rPr>
          <w:rtl/>
        </w:rPr>
      </w:pPr>
    </w:p>
    <w:p w:rsidR="00795419" w:rsidRPr="00207206" w:rsidRDefault="00795419" w:rsidP="00795419">
      <w:pPr>
        <w:rPr>
          <w:rtl/>
        </w:rPr>
      </w:pPr>
      <w:bookmarkStart w:id="11412" w:name="_ETM_Q1_15805000"/>
      <w:bookmarkEnd w:id="11412"/>
      <w:r w:rsidRPr="00207206">
        <w:rPr>
          <w:rFonts w:hint="cs"/>
          <w:rtl/>
        </w:rPr>
        <w:t>גם אצלך זה הפינוי של עמונה. הכול אישי.</w:t>
      </w:r>
    </w:p>
    <w:p w:rsidR="00795419" w:rsidRPr="00207206" w:rsidRDefault="00795419" w:rsidP="00795419">
      <w:pPr>
        <w:rPr>
          <w:rtl/>
        </w:rPr>
      </w:pPr>
    </w:p>
    <w:p w:rsidR="00795419" w:rsidRPr="00207206" w:rsidRDefault="00795419" w:rsidP="00795419">
      <w:pPr>
        <w:pStyle w:val="af6"/>
        <w:keepNext/>
        <w:rPr>
          <w:rtl/>
        </w:rPr>
      </w:pPr>
      <w:bookmarkStart w:id="11413" w:name="ET_yor_6157_166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413"/>
    </w:p>
    <w:p w:rsidR="00795419" w:rsidRPr="00207206" w:rsidRDefault="00795419" w:rsidP="00795419">
      <w:pPr>
        <w:pStyle w:val="KeepWithNext"/>
        <w:rPr>
          <w:rtl/>
        </w:rPr>
      </w:pPr>
    </w:p>
    <w:p w:rsidR="00795419" w:rsidRPr="00207206" w:rsidRDefault="00795419" w:rsidP="00795419">
      <w:pPr>
        <w:rPr>
          <w:rtl/>
        </w:rPr>
      </w:pPr>
      <w:bookmarkStart w:id="11414" w:name="_ETM_Q1_15806000"/>
      <w:bookmarkEnd w:id="11414"/>
      <w:r w:rsidRPr="00207206">
        <w:rPr>
          <w:rFonts w:hint="cs"/>
          <w:rtl/>
        </w:rPr>
        <w:t>אפרת, אל תכריחי אות</w:t>
      </w:r>
      <w:r w:rsidR="00133BD5" w:rsidRPr="00207206">
        <w:rPr>
          <w:rFonts w:hint="cs"/>
          <w:rtl/>
        </w:rPr>
        <w:t>י</w:t>
      </w:r>
      <w:r w:rsidRPr="00207206">
        <w:rPr>
          <w:rFonts w:hint="cs"/>
          <w:rtl/>
        </w:rPr>
        <w:t xml:space="preserve"> לקרוא </w:t>
      </w:r>
      <w:bookmarkStart w:id="11415" w:name="_ETM_Q1_15807000"/>
      <w:bookmarkEnd w:id="11415"/>
      <w:r w:rsidRPr="00207206">
        <w:rPr>
          <w:rFonts w:hint="cs"/>
          <w:rtl/>
        </w:rPr>
        <w:t>אותך לסדר.</w:t>
      </w:r>
    </w:p>
    <w:p w:rsidR="00795419" w:rsidRPr="00207206" w:rsidRDefault="00795419" w:rsidP="00795419">
      <w:pPr>
        <w:rPr>
          <w:rtl/>
        </w:rPr>
      </w:pPr>
      <w:bookmarkStart w:id="11416" w:name="_ETM_Q1_15808000"/>
      <w:bookmarkEnd w:id="11416"/>
    </w:p>
    <w:p w:rsidR="00795419" w:rsidRPr="00207206" w:rsidRDefault="00795419" w:rsidP="00795419">
      <w:pPr>
        <w:pStyle w:val="a4"/>
        <w:keepNext/>
        <w:rPr>
          <w:rtl/>
        </w:rPr>
      </w:pPr>
      <w:bookmarkStart w:id="11417" w:name="ET_speaker_6549_1664"/>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417"/>
    </w:p>
    <w:p w:rsidR="00795419" w:rsidRPr="00207206" w:rsidRDefault="00795419" w:rsidP="00795419">
      <w:pPr>
        <w:pStyle w:val="KeepWithNext"/>
        <w:rPr>
          <w:rtl/>
        </w:rPr>
      </w:pPr>
    </w:p>
    <w:p w:rsidR="00795419" w:rsidRPr="00207206" w:rsidRDefault="00795419" w:rsidP="00795419">
      <w:pPr>
        <w:rPr>
          <w:rtl/>
        </w:rPr>
      </w:pPr>
      <w:bookmarkStart w:id="11418" w:name="_ETM_Q1_15809000"/>
      <w:bookmarkEnd w:id="11418"/>
      <w:r w:rsidRPr="00207206">
        <w:rPr>
          <w:rFonts w:hint="cs"/>
          <w:rtl/>
        </w:rPr>
        <w:t>הכול, הכול אישי.</w:t>
      </w:r>
    </w:p>
    <w:p w:rsidR="00795419" w:rsidRPr="00207206" w:rsidRDefault="00795419" w:rsidP="00795419">
      <w:pPr>
        <w:rPr>
          <w:rtl/>
        </w:rPr>
      </w:pPr>
    </w:p>
    <w:p w:rsidR="00795419" w:rsidRPr="00207206" w:rsidRDefault="00795419" w:rsidP="00795419">
      <w:pPr>
        <w:pStyle w:val="a4"/>
        <w:keepNext/>
        <w:rPr>
          <w:rtl/>
        </w:rPr>
      </w:pPr>
      <w:bookmarkStart w:id="11419" w:name="ET_speaker_6158_1665"/>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1419"/>
    </w:p>
    <w:p w:rsidR="00795419" w:rsidRPr="00207206" w:rsidRDefault="00795419" w:rsidP="00795419">
      <w:pPr>
        <w:pStyle w:val="KeepWithNext"/>
        <w:rPr>
          <w:rtl/>
        </w:rPr>
      </w:pPr>
    </w:p>
    <w:p w:rsidR="00795419" w:rsidRPr="00207206" w:rsidRDefault="00795419" w:rsidP="00795419">
      <w:pPr>
        <w:rPr>
          <w:rtl/>
        </w:rPr>
      </w:pPr>
      <w:bookmarkStart w:id="11420" w:name="_ETM_Q1_15810000"/>
      <w:bookmarkEnd w:id="11420"/>
      <w:r w:rsidRPr="00207206">
        <w:rPr>
          <w:rFonts w:hint="cs"/>
          <w:rtl/>
        </w:rPr>
        <w:t>הכול אישי. זה מה שאנחנו אומרים.</w:t>
      </w:r>
    </w:p>
    <w:p w:rsidR="00795419" w:rsidRPr="00207206" w:rsidRDefault="00795419" w:rsidP="00795419">
      <w:pPr>
        <w:rPr>
          <w:rtl/>
        </w:rPr>
      </w:pPr>
      <w:bookmarkStart w:id="11421" w:name="_ETM_Q1_15811000"/>
      <w:bookmarkEnd w:id="11421"/>
    </w:p>
    <w:p w:rsidR="00795419" w:rsidRPr="00207206" w:rsidRDefault="00795419" w:rsidP="00795419">
      <w:pPr>
        <w:pStyle w:val="af6"/>
        <w:keepNext/>
        <w:rPr>
          <w:rtl/>
        </w:rPr>
      </w:pPr>
      <w:bookmarkStart w:id="11422" w:name="ET_yor_6157_166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422"/>
    </w:p>
    <w:p w:rsidR="00795419" w:rsidRPr="00207206" w:rsidRDefault="00795419" w:rsidP="00795419">
      <w:pPr>
        <w:pStyle w:val="KeepWithNext"/>
        <w:rPr>
          <w:rtl/>
        </w:rPr>
      </w:pPr>
    </w:p>
    <w:p w:rsidR="00795419" w:rsidRPr="00207206" w:rsidRDefault="00795419" w:rsidP="00795419">
      <w:pPr>
        <w:rPr>
          <w:rtl/>
        </w:rPr>
      </w:pPr>
      <w:bookmarkStart w:id="11423" w:name="_ETM_Q1_15812000"/>
      <w:bookmarkEnd w:id="11423"/>
      <w:r w:rsidRPr="00207206">
        <w:rPr>
          <w:rFonts w:hint="cs"/>
          <w:rtl/>
        </w:rPr>
        <w:t>חברת הכנסת</w:t>
      </w:r>
      <w:bookmarkStart w:id="11424" w:name="_ETM_Q1_15813000"/>
      <w:bookmarkEnd w:id="11424"/>
      <w:r w:rsidRPr="00207206">
        <w:rPr>
          <w:rFonts w:hint="cs"/>
          <w:rtl/>
        </w:rPr>
        <w:t xml:space="preserve"> אפרת רייטן.</w:t>
      </w:r>
    </w:p>
    <w:p w:rsidR="00795419" w:rsidRPr="00207206" w:rsidRDefault="00795419" w:rsidP="00622533">
      <w:pPr>
        <w:rPr>
          <w:rtl/>
        </w:rPr>
      </w:pPr>
      <w:bookmarkStart w:id="11425" w:name="_ETM_Q1_15809188"/>
      <w:bookmarkStart w:id="11426" w:name="_ETM_Q1_15809293"/>
      <w:bookmarkEnd w:id="11425"/>
      <w:bookmarkEnd w:id="11426"/>
    </w:p>
    <w:p w:rsidR="00795419" w:rsidRPr="00207206" w:rsidRDefault="00795419" w:rsidP="00795419">
      <w:pPr>
        <w:pStyle w:val="a4"/>
        <w:keepNext/>
        <w:rPr>
          <w:rtl/>
        </w:rPr>
      </w:pPr>
      <w:bookmarkStart w:id="11427" w:name="ET_speaker_6158_1667"/>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1427"/>
    </w:p>
    <w:p w:rsidR="00795419" w:rsidRPr="00207206" w:rsidRDefault="00795419" w:rsidP="00795419">
      <w:pPr>
        <w:pStyle w:val="KeepWithNext"/>
        <w:rPr>
          <w:rtl/>
        </w:rPr>
      </w:pPr>
    </w:p>
    <w:p w:rsidR="00795419" w:rsidRPr="00207206" w:rsidRDefault="00795419" w:rsidP="00795419">
      <w:pPr>
        <w:rPr>
          <w:rtl/>
        </w:rPr>
      </w:pPr>
      <w:bookmarkStart w:id="11428" w:name="_ETM_Q1_15814000"/>
      <w:bookmarkEnd w:id="11428"/>
      <w:r w:rsidRPr="00207206">
        <w:rPr>
          <w:rFonts w:hint="cs"/>
          <w:rtl/>
        </w:rPr>
        <w:t>הכול אישי, אז אין - - -</w:t>
      </w:r>
    </w:p>
    <w:p w:rsidR="00795419" w:rsidRPr="00207206" w:rsidRDefault="00795419" w:rsidP="00795419">
      <w:pPr>
        <w:rPr>
          <w:rtl/>
        </w:rPr>
      </w:pPr>
      <w:bookmarkStart w:id="11429" w:name="_ETM_Q1_15815000"/>
      <w:bookmarkEnd w:id="11429"/>
    </w:p>
    <w:p w:rsidR="00795419" w:rsidRPr="00207206" w:rsidRDefault="00795419" w:rsidP="00795419">
      <w:pPr>
        <w:pStyle w:val="a4"/>
        <w:keepNext/>
        <w:rPr>
          <w:rtl/>
        </w:rPr>
      </w:pPr>
      <w:bookmarkStart w:id="11430" w:name="ET_speaker_6549_1668"/>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430"/>
    </w:p>
    <w:p w:rsidR="00795419" w:rsidRPr="00207206" w:rsidRDefault="00795419" w:rsidP="00795419">
      <w:pPr>
        <w:pStyle w:val="KeepWithNext"/>
        <w:rPr>
          <w:rtl/>
        </w:rPr>
      </w:pPr>
    </w:p>
    <w:p w:rsidR="00795419" w:rsidRPr="00207206" w:rsidRDefault="00795419" w:rsidP="00795419">
      <w:pPr>
        <w:rPr>
          <w:rtl/>
        </w:rPr>
      </w:pPr>
      <w:bookmarkStart w:id="11431" w:name="_ETM_Q1_15816000"/>
      <w:bookmarkEnd w:id="11431"/>
      <w:r w:rsidRPr="00207206">
        <w:rPr>
          <w:rFonts w:hint="cs"/>
          <w:rtl/>
        </w:rPr>
        <w:t xml:space="preserve">חברת הכנסת רייטן, </w:t>
      </w:r>
      <w:bookmarkStart w:id="11432" w:name="_ETM_Q1_15817000"/>
      <w:bookmarkEnd w:id="11432"/>
      <w:r w:rsidRPr="00207206">
        <w:rPr>
          <w:rFonts w:hint="cs"/>
          <w:rtl/>
        </w:rPr>
        <w:t xml:space="preserve">אני אגיד לך עוד משפט אחד. את במפלגת העבודה כמדומני. </w:t>
      </w:r>
      <w:bookmarkStart w:id="11433" w:name="_ETM_Q1_15821000"/>
      <w:bookmarkEnd w:id="11433"/>
      <w:r w:rsidRPr="00207206">
        <w:rPr>
          <w:rFonts w:hint="cs"/>
          <w:rtl/>
        </w:rPr>
        <w:t xml:space="preserve">כשמנחם בגין עלה לשלטון, רבים ממפא"י ההיסטורית הביעו אי-נכונות לפעול </w:t>
      </w:r>
      <w:bookmarkStart w:id="11434" w:name="_ETM_Q1_15828000"/>
      <w:bookmarkEnd w:id="11434"/>
      <w:r w:rsidRPr="00207206">
        <w:rPr>
          <w:rFonts w:hint="cs"/>
          <w:rtl/>
        </w:rPr>
        <w:t xml:space="preserve">תחת ממשלת הכיעור או ממשלת המוקצים מחמת מיאוס של יוצאי </w:t>
      </w:r>
      <w:bookmarkStart w:id="11435" w:name="_ETM_Q1_15836000"/>
      <w:bookmarkEnd w:id="11435"/>
      <w:r w:rsidRPr="00207206">
        <w:rPr>
          <w:rFonts w:hint="cs"/>
          <w:rtl/>
        </w:rPr>
        <w:t xml:space="preserve">חירות. אנחנו נמצאים בדיוק באותה סיטואציה. המיעוטים בחברה הישראלית הפכו </w:t>
      </w:r>
      <w:bookmarkStart w:id="11436" w:name="_ETM_Q1_15843000"/>
      <w:bookmarkEnd w:id="11436"/>
      <w:r w:rsidRPr="00207206">
        <w:rPr>
          <w:rFonts w:hint="cs"/>
          <w:rtl/>
        </w:rPr>
        <w:t>לרוב - - -</w:t>
      </w:r>
    </w:p>
    <w:p w:rsidR="00795419" w:rsidRPr="00207206" w:rsidRDefault="00795419" w:rsidP="00795419">
      <w:pPr>
        <w:rPr>
          <w:rtl/>
        </w:rPr>
      </w:pPr>
    </w:p>
    <w:p w:rsidR="00795419" w:rsidRPr="00207206" w:rsidRDefault="00795419" w:rsidP="00795419">
      <w:pPr>
        <w:pStyle w:val="a4"/>
        <w:keepNext/>
        <w:rPr>
          <w:rtl/>
        </w:rPr>
      </w:pPr>
      <w:bookmarkStart w:id="11437" w:name="ET_speaker_6158_1669"/>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1437"/>
    </w:p>
    <w:p w:rsidR="00795419" w:rsidRPr="00207206" w:rsidRDefault="00795419" w:rsidP="00795419">
      <w:pPr>
        <w:pStyle w:val="KeepWithNext"/>
        <w:rPr>
          <w:rtl/>
        </w:rPr>
      </w:pPr>
    </w:p>
    <w:p w:rsidR="00795419" w:rsidRPr="00207206" w:rsidRDefault="00795419" w:rsidP="00795419">
      <w:pPr>
        <w:rPr>
          <w:rtl/>
        </w:rPr>
      </w:pPr>
      <w:r w:rsidRPr="00207206">
        <w:rPr>
          <w:rFonts w:hint="cs"/>
          <w:rtl/>
        </w:rPr>
        <w:t>גם זה נקמה?</w:t>
      </w:r>
    </w:p>
    <w:p w:rsidR="00795419" w:rsidRPr="00207206" w:rsidRDefault="00795419" w:rsidP="00795419">
      <w:pPr>
        <w:rPr>
          <w:rtl/>
        </w:rPr>
      </w:pPr>
      <w:bookmarkStart w:id="11438" w:name="_ETM_Q1_15845000"/>
      <w:bookmarkEnd w:id="11438"/>
    </w:p>
    <w:p w:rsidR="00795419" w:rsidRPr="00207206" w:rsidRDefault="00795419" w:rsidP="00795419">
      <w:pPr>
        <w:pStyle w:val="a4"/>
        <w:keepNext/>
        <w:rPr>
          <w:rtl/>
        </w:rPr>
      </w:pPr>
      <w:bookmarkStart w:id="11439" w:name="ET_speaker_6549_1670"/>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439"/>
    </w:p>
    <w:p w:rsidR="00795419" w:rsidRPr="00207206" w:rsidRDefault="00795419" w:rsidP="00795419">
      <w:pPr>
        <w:pStyle w:val="KeepWithNext"/>
        <w:rPr>
          <w:rtl/>
        </w:rPr>
      </w:pPr>
    </w:p>
    <w:p w:rsidR="00795419" w:rsidRPr="00207206" w:rsidRDefault="00795419" w:rsidP="00795419">
      <w:pPr>
        <w:rPr>
          <w:rtl/>
        </w:rPr>
      </w:pPr>
      <w:bookmarkStart w:id="11440" w:name="_ETM_Q1_15846000"/>
      <w:bookmarkEnd w:id="11440"/>
      <w:r w:rsidRPr="00207206">
        <w:rPr>
          <w:rFonts w:hint="cs"/>
          <w:rtl/>
        </w:rPr>
        <w:t>תני לי שנייה.</w:t>
      </w:r>
    </w:p>
    <w:p w:rsidR="00795419" w:rsidRPr="00207206" w:rsidRDefault="00795419" w:rsidP="00795419">
      <w:pPr>
        <w:rPr>
          <w:rtl/>
        </w:rPr>
      </w:pPr>
    </w:p>
    <w:p w:rsidR="00795419" w:rsidRPr="00207206" w:rsidRDefault="00795419" w:rsidP="00795419">
      <w:pPr>
        <w:pStyle w:val="a4"/>
        <w:keepNext/>
        <w:rPr>
          <w:rtl/>
        </w:rPr>
      </w:pPr>
      <w:bookmarkStart w:id="11441" w:name="ET_speaker_6507_1671"/>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1441"/>
    </w:p>
    <w:p w:rsidR="00795419" w:rsidRPr="00207206" w:rsidRDefault="00795419" w:rsidP="00795419">
      <w:pPr>
        <w:pStyle w:val="KeepWithNext"/>
        <w:rPr>
          <w:rtl/>
        </w:rPr>
      </w:pPr>
    </w:p>
    <w:p w:rsidR="00795419" w:rsidRPr="00207206" w:rsidRDefault="00795419" w:rsidP="00795419">
      <w:pPr>
        <w:rPr>
          <w:rtl/>
        </w:rPr>
      </w:pPr>
      <w:bookmarkStart w:id="11442" w:name="_ETM_Q1_15847000"/>
      <w:bookmarkEnd w:id="11442"/>
      <w:r w:rsidRPr="00207206">
        <w:rPr>
          <w:rFonts w:hint="cs"/>
          <w:rtl/>
        </w:rPr>
        <w:t>אפשר</w:t>
      </w:r>
      <w:bookmarkStart w:id="11443" w:name="_ETM_Q1_15848000"/>
      <w:bookmarkEnd w:id="11443"/>
      <w:r w:rsidRPr="00207206">
        <w:rPr>
          <w:rFonts w:hint="cs"/>
          <w:rtl/>
        </w:rPr>
        <w:t xml:space="preserve"> ללמוד מבגין שהתפטר למשל. ראש ממשלה הגון שיודע להתפטר.</w:t>
      </w:r>
    </w:p>
    <w:p w:rsidR="00795419" w:rsidRPr="00207206" w:rsidRDefault="00795419" w:rsidP="00795419">
      <w:pPr>
        <w:rPr>
          <w:rtl/>
        </w:rPr>
      </w:pPr>
      <w:bookmarkStart w:id="11444" w:name="_ETM_Q1_15851000"/>
      <w:bookmarkEnd w:id="11444"/>
    </w:p>
    <w:p w:rsidR="00795419" w:rsidRPr="00207206" w:rsidRDefault="00795419" w:rsidP="00795419">
      <w:pPr>
        <w:pStyle w:val="a4"/>
        <w:keepNext/>
        <w:rPr>
          <w:rtl/>
        </w:rPr>
      </w:pPr>
      <w:bookmarkStart w:id="11445" w:name="ET_speaker_6158_1672"/>
      <w:r w:rsidRPr="00207206">
        <w:rPr>
          <w:rStyle w:val="TagStyle"/>
          <w:rtl/>
        </w:rPr>
        <w:t xml:space="preserve"> &lt;&lt; דובר &gt;&gt; </w:t>
      </w:r>
      <w:r w:rsidRPr="00207206">
        <w:rPr>
          <w:rtl/>
        </w:rPr>
        <w:t>אפרת רייטן מרום (העבודה):</w:t>
      </w:r>
      <w:r w:rsidRPr="00207206">
        <w:rPr>
          <w:rStyle w:val="TagStyle"/>
          <w:rtl/>
        </w:rPr>
        <w:t xml:space="preserve"> &lt;&lt; דובר &gt;&gt;</w:t>
      </w:r>
      <w:r w:rsidRPr="00207206">
        <w:rPr>
          <w:rtl/>
        </w:rPr>
        <w:t xml:space="preserve">   </w:t>
      </w:r>
      <w:bookmarkEnd w:id="11445"/>
    </w:p>
    <w:p w:rsidR="00795419" w:rsidRPr="00207206" w:rsidRDefault="00795419" w:rsidP="00795419">
      <w:pPr>
        <w:pStyle w:val="KeepWithNext"/>
        <w:rPr>
          <w:rtl/>
        </w:rPr>
      </w:pPr>
    </w:p>
    <w:p w:rsidR="00795419" w:rsidRPr="00207206" w:rsidRDefault="00795419" w:rsidP="00795419">
      <w:pPr>
        <w:rPr>
          <w:rtl/>
        </w:rPr>
      </w:pPr>
      <w:bookmarkStart w:id="11446" w:name="_ETM_Q1_15853000"/>
      <w:bookmarkEnd w:id="11446"/>
      <w:r w:rsidRPr="00207206">
        <w:rPr>
          <w:rFonts w:hint="cs"/>
          <w:rtl/>
        </w:rPr>
        <w:t>40 שנים אתם בשלטון. ראש ממשלה 15 שנה בשלטון - - -</w:t>
      </w:r>
    </w:p>
    <w:p w:rsidR="00795419" w:rsidRPr="00207206" w:rsidRDefault="00795419" w:rsidP="00795419">
      <w:pPr>
        <w:rPr>
          <w:rtl/>
        </w:rPr>
      </w:pPr>
    </w:p>
    <w:p w:rsidR="00622533" w:rsidRPr="00207206" w:rsidRDefault="00622533" w:rsidP="00622533">
      <w:pPr>
        <w:pStyle w:val="af6"/>
        <w:keepNext/>
        <w:rPr>
          <w:rtl/>
        </w:rPr>
      </w:pPr>
      <w:bookmarkStart w:id="11447" w:name="ET_yor_6157_60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447"/>
    </w:p>
    <w:p w:rsidR="00622533" w:rsidRPr="00207206" w:rsidRDefault="00622533" w:rsidP="00622533">
      <w:pPr>
        <w:pStyle w:val="KeepWithNext"/>
        <w:rPr>
          <w:rtl/>
        </w:rPr>
      </w:pPr>
    </w:p>
    <w:p w:rsidR="00795419" w:rsidRPr="00207206" w:rsidRDefault="00795419" w:rsidP="00795419">
      <w:pPr>
        <w:rPr>
          <w:rtl/>
        </w:rPr>
      </w:pPr>
      <w:bookmarkStart w:id="11448" w:name="_ETM_Q1_15856000"/>
      <w:bookmarkEnd w:id="11448"/>
      <w:r w:rsidRPr="00207206">
        <w:rPr>
          <w:rFonts w:hint="cs"/>
          <w:rtl/>
        </w:rPr>
        <w:t>חברת הכנסת אפרת רייטן.</w:t>
      </w:r>
    </w:p>
    <w:p w:rsidR="00795419" w:rsidRPr="00207206" w:rsidRDefault="00795419" w:rsidP="00795419">
      <w:pPr>
        <w:rPr>
          <w:rtl/>
        </w:rPr>
      </w:pPr>
    </w:p>
    <w:p w:rsidR="00795419" w:rsidRPr="00207206" w:rsidRDefault="00795419" w:rsidP="00795419">
      <w:pPr>
        <w:pStyle w:val="a4"/>
        <w:keepNext/>
        <w:rPr>
          <w:rtl/>
        </w:rPr>
      </w:pPr>
      <w:bookmarkStart w:id="11449" w:name="ET_speaker_6549_1674"/>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449"/>
    </w:p>
    <w:p w:rsidR="00795419" w:rsidRPr="00207206" w:rsidRDefault="00795419" w:rsidP="00795419">
      <w:pPr>
        <w:pStyle w:val="KeepWithNext"/>
        <w:rPr>
          <w:rtl/>
        </w:rPr>
      </w:pPr>
    </w:p>
    <w:p w:rsidR="00795419" w:rsidRPr="00207206" w:rsidRDefault="00795419" w:rsidP="00795419">
      <w:pPr>
        <w:rPr>
          <w:rtl/>
        </w:rPr>
      </w:pPr>
      <w:bookmarkStart w:id="11450" w:name="_ETM_Q1_15855000"/>
      <w:bookmarkEnd w:id="11450"/>
      <w:r w:rsidRPr="00207206">
        <w:rPr>
          <w:rFonts w:hint="cs"/>
          <w:rtl/>
        </w:rPr>
        <w:t>אני מכבד אותך.</w:t>
      </w:r>
    </w:p>
    <w:p w:rsidR="00795419" w:rsidRPr="00207206" w:rsidRDefault="00795419" w:rsidP="00795419">
      <w:pPr>
        <w:rPr>
          <w:rtl/>
        </w:rPr>
      </w:pPr>
    </w:p>
    <w:p w:rsidR="00795419" w:rsidRPr="00207206" w:rsidRDefault="00795419" w:rsidP="00795419">
      <w:pPr>
        <w:pStyle w:val="a4"/>
        <w:keepNext/>
        <w:rPr>
          <w:rtl/>
        </w:rPr>
      </w:pPr>
      <w:bookmarkStart w:id="11451" w:name="ET_speaker_6156_167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451"/>
    </w:p>
    <w:p w:rsidR="00795419" w:rsidRPr="00207206" w:rsidRDefault="00795419" w:rsidP="00795419">
      <w:pPr>
        <w:pStyle w:val="KeepWithNext"/>
        <w:rPr>
          <w:rtl/>
        </w:rPr>
      </w:pPr>
    </w:p>
    <w:p w:rsidR="00795419" w:rsidRPr="00207206" w:rsidRDefault="00795419" w:rsidP="00795419">
      <w:pPr>
        <w:rPr>
          <w:rtl/>
        </w:rPr>
      </w:pPr>
      <w:bookmarkStart w:id="11452" w:name="_ETM_Q1_15857000"/>
      <w:bookmarkEnd w:id="11452"/>
      <w:r w:rsidRPr="00207206">
        <w:rPr>
          <w:rFonts w:hint="cs"/>
          <w:rtl/>
        </w:rPr>
        <w:t>- - -</w:t>
      </w:r>
    </w:p>
    <w:p w:rsidR="00795419" w:rsidRPr="00207206" w:rsidRDefault="00795419" w:rsidP="00622533">
      <w:pPr>
        <w:rPr>
          <w:rtl/>
        </w:rPr>
      </w:pPr>
      <w:bookmarkStart w:id="11453" w:name="_ETM_Q1_15810791"/>
      <w:bookmarkEnd w:id="11453"/>
    </w:p>
    <w:p w:rsidR="00795419" w:rsidRPr="00207206" w:rsidRDefault="00795419" w:rsidP="00795419">
      <w:pPr>
        <w:pStyle w:val="af6"/>
        <w:keepNext/>
        <w:rPr>
          <w:rtl/>
        </w:rPr>
      </w:pPr>
      <w:bookmarkStart w:id="11454" w:name="ET_yor_6157_167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454"/>
    </w:p>
    <w:p w:rsidR="00795419" w:rsidRPr="00207206" w:rsidRDefault="00795419" w:rsidP="00795419">
      <w:pPr>
        <w:pStyle w:val="KeepWithNext"/>
        <w:rPr>
          <w:rtl/>
        </w:rPr>
      </w:pPr>
    </w:p>
    <w:p w:rsidR="00795419" w:rsidRPr="00207206" w:rsidRDefault="00795419" w:rsidP="00795419">
      <w:pPr>
        <w:rPr>
          <w:rtl/>
        </w:rPr>
      </w:pPr>
      <w:bookmarkStart w:id="11455" w:name="_ETM_Q1_15859000"/>
      <w:bookmarkEnd w:id="11455"/>
      <w:r w:rsidRPr="00207206">
        <w:rPr>
          <w:rFonts w:hint="cs"/>
          <w:rtl/>
        </w:rPr>
        <w:t xml:space="preserve">חבר </w:t>
      </w:r>
      <w:bookmarkStart w:id="11456" w:name="_ETM_Q1_15860000"/>
      <w:bookmarkEnd w:id="11456"/>
      <w:r w:rsidRPr="00207206">
        <w:rPr>
          <w:rFonts w:hint="cs"/>
          <w:rtl/>
        </w:rPr>
        <w:t>הכנסת גלעד קריב.</w:t>
      </w:r>
    </w:p>
    <w:p w:rsidR="00795419" w:rsidRPr="00207206" w:rsidRDefault="00795419" w:rsidP="00795419">
      <w:pPr>
        <w:rPr>
          <w:rtl/>
        </w:rPr>
      </w:pPr>
    </w:p>
    <w:p w:rsidR="00795419" w:rsidRPr="00207206" w:rsidRDefault="00795419" w:rsidP="00795419">
      <w:pPr>
        <w:pStyle w:val="a4"/>
        <w:keepNext/>
        <w:rPr>
          <w:rtl/>
        </w:rPr>
      </w:pPr>
      <w:bookmarkStart w:id="11457" w:name="ET_speaker_6367_1676"/>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457"/>
    </w:p>
    <w:p w:rsidR="00795419" w:rsidRPr="00207206" w:rsidRDefault="00795419" w:rsidP="00795419">
      <w:pPr>
        <w:pStyle w:val="KeepWithNext"/>
        <w:rPr>
          <w:rtl/>
        </w:rPr>
      </w:pPr>
    </w:p>
    <w:p w:rsidR="00795419" w:rsidRPr="00207206" w:rsidRDefault="00795419" w:rsidP="00795419">
      <w:pPr>
        <w:rPr>
          <w:rtl/>
        </w:rPr>
      </w:pPr>
      <w:bookmarkStart w:id="11458" w:name="_ETM_Q1_15862000"/>
      <w:bookmarkEnd w:id="11458"/>
      <w:r w:rsidRPr="00207206">
        <w:rPr>
          <w:rFonts w:hint="cs"/>
          <w:rtl/>
        </w:rPr>
        <w:t>אולי תשאל את עצמך מה בגין היה אומר על - - -</w:t>
      </w:r>
    </w:p>
    <w:p w:rsidR="00795419" w:rsidRPr="00207206" w:rsidRDefault="00795419" w:rsidP="00795419">
      <w:pPr>
        <w:rPr>
          <w:rtl/>
        </w:rPr>
      </w:pPr>
    </w:p>
    <w:p w:rsidR="00795419" w:rsidRPr="00207206" w:rsidRDefault="00795419" w:rsidP="00795419">
      <w:pPr>
        <w:pStyle w:val="af6"/>
        <w:keepNext/>
        <w:rPr>
          <w:rtl/>
        </w:rPr>
      </w:pPr>
      <w:bookmarkStart w:id="11459" w:name="ET_yor_6157_167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459"/>
    </w:p>
    <w:p w:rsidR="00795419" w:rsidRPr="00207206" w:rsidRDefault="00795419" w:rsidP="00795419">
      <w:pPr>
        <w:pStyle w:val="KeepWithNext"/>
        <w:rPr>
          <w:rtl/>
        </w:rPr>
      </w:pPr>
    </w:p>
    <w:p w:rsidR="00795419" w:rsidRPr="00207206" w:rsidRDefault="00795419" w:rsidP="00795419">
      <w:pPr>
        <w:rPr>
          <w:rtl/>
        </w:rPr>
      </w:pPr>
      <w:bookmarkStart w:id="11460" w:name="_ETM_Q1_15863000"/>
      <w:bookmarkEnd w:id="11460"/>
      <w:r w:rsidRPr="00207206">
        <w:rPr>
          <w:rFonts w:hint="cs"/>
          <w:rtl/>
        </w:rPr>
        <w:t>חברת הכנסת שרון ניר.</w:t>
      </w:r>
    </w:p>
    <w:p w:rsidR="00795419" w:rsidRPr="00207206" w:rsidRDefault="00795419" w:rsidP="00795419">
      <w:pPr>
        <w:rPr>
          <w:rtl/>
        </w:rPr>
      </w:pPr>
    </w:p>
    <w:p w:rsidR="00795419" w:rsidRPr="00207206" w:rsidRDefault="00795419" w:rsidP="00795419">
      <w:pPr>
        <w:pStyle w:val="a4"/>
        <w:keepNext/>
        <w:rPr>
          <w:rtl/>
        </w:rPr>
      </w:pPr>
      <w:bookmarkStart w:id="11461" w:name="ET_speaker_6549_1678"/>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461"/>
    </w:p>
    <w:p w:rsidR="00795419" w:rsidRPr="00207206" w:rsidRDefault="00795419" w:rsidP="00795419">
      <w:pPr>
        <w:pStyle w:val="KeepWithNext"/>
        <w:rPr>
          <w:rtl/>
        </w:rPr>
      </w:pPr>
    </w:p>
    <w:p w:rsidR="00795419" w:rsidRPr="00207206" w:rsidRDefault="00795419" w:rsidP="00795419">
      <w:pPr>
        <w:rPr>
          <w:rtl/>
        </w:rPr>
      </w:pPr>
      <w:bookmarkStart w:id="11462" w:name="_ETM_Q1_15864000"/>
      <w:bookmarkEnd w:id="11462"/>
      <w:r w:rsidRPr="00207206">
        <w:rPr>
          <w:rFonts w:hint="cs"/>
          <w:rtl/>
        </w:rPr>
        <w:t>גלעד, אני מכבד אתכם - - -</w:t>
      </w:r>
    </w:p>
    <w:p w:rsidR="00795419" w:rsidRPr="00207206" w:rsidRDefault="00795419" w:rsidP="00795419">
      <w:pPr>
        <w:rPr>
          <w:rtl/>
        </w:rPr>
      </w:pPr>
      <w:bookmarkStart w:id="11463" w:name="_ETM_Q1_15866000"/>
      <w:bookmarkEnd w:id="11463"/>
    </w:p>
    <w:p w:rsidR="00795419" w:rsidRPr="00207206" w:rsidRDefault="00795419" w:rsidP="00795419">
      <w:pPr>
        <w:pStyle w:val="a4"/>
        <w:keepNext/>
        <w:rPr>
          <w:rtl/>
        </w:rPr>
      </w:pPr>
      <w:bookmarkStart w:id="11464" w:name="ET_speaker_6156_167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464"/>
    </w:p>
    <w:p w:rsidR="00795419" w:rsidRPr="00207206" w:rsidRDefault="00795419" w:rsidP="00795419">
      <w:pPr>
        <w:pStyle w:val="KeepWithNext"/>
        <w:rPr>
          <w:rtl/>
        </w:rPr>
      </w:pPr>
    </w:p>
    <w:p w:rsidR="00795419" w:rsidRPr="00207206" w:rsidRDefault="00795419" w:rsidP="00795419">
      <w:pPr>
        <w:rPr>
          <w:rtl/>
        </w:rPr>
      </w:pPr>
      <w:bookmarkStart w:id="11465" w:name="_ETM_Q1_15867000"/>
      <w:bookmarkEnd w:id="11465"/>
      <w:r w:rsidRPr="00207206">
        <w:rPr>
          <w:rFonts w:hint="cs"/>
          <w:rtl/>
        </w:rPr>
        <w:t>אתה זוכר שמשה דיין היה שר החוץ שלו?</w:t>
      </w:r>
    </w:p>
    <w:p w:rsidR="00795419" w:rsidRPr="00207206" w:rsidRDefault="00795419" w:rsidP="00795419">
      <w:pPr>
        <w:rPr>
          <w:rtl/>
        </w:rPr>
      </w:pPr>
    </w:p>
    <w:p w:rsidR="00795419" w:rsidRPr="00207206" w:rsidRDefault="00795419" w:rsidP="00795419">
      <w:pPr>
        <w:pStyle w:val="af6"/>
        <w:keepNext/>
        <w:rPr>
          <w:rtl/>
        </w:rPr>
      </w:pPr>
      <w:bookmarkStart w:id="11466" w:name="ET_yor_6157_168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466"/>
    </w:p>
    <w:p w:rsidR="00795419" w:rsidRPr="00207206" w:rsidRDefault="00795419" w:rsidP="00795419">
      <w:pPr>
        <w:pStyle w:val="KeepWithNext"/>
        <w:rPr>
          <w:rtl/>
        </w:rPr>
      </w:pPr>
    </w:p>
    <w:p w:rsidR="00795419" w:rsidRPr="00207206" w:rsidRDefault="00795419" w:rsidP="00795419">
      <w:pPr>
        <w:rPr>
          <w:rtl/>
        </w:rPr>
      </w:pPr>
      <w:bookmarkStart w:id="11467" w:name="_ETM_Q1_15870000"/>
      <w:bookmarkEnd w:id="11467"/>
      <w:r w:rsidRPr="00207206">
        <w:rPr>
          <w:rFonts w:hint="cs"/>
          <w:rtl/>
        </w:rPr>
        <w:t>חבר הכנסת גלעד קריב, קח הפסקה.</w:t>
      </w:r>
    </w:p>
    <w:p w:rsidR="00795419" w:rsidRPr="00207206" w:rsidRDefault="00795419" w:rsidP="00795419">
      <w:pPr>
        <w:rPr>
          <w:rtl/>
        </w:rPr>
      </w:pPr>
      <w:bookmarkStart w:id="11468" w:name="_ETM_Q1_15873000"/>
      <w:bookmarkEnd w:id="11468"/>
    </w:p>
    <w:p w:rsidR="00622533" w:rsidRPr="00207206" w:rsidRDefault="00622533" w:rsidP="00622533">
      <w:pPr>
        <w:pStyle w:val="a4"/>
        <w:keepNext/>
        <w:rPr>
          <w:rtl/>
        </w:rPr>
      </w:pPr>
      <w:bookmarkStart w:id="11469" w:name="_ETM_Q1_15852848"/>
      <w:bookmarkStart w:id="11470" w:name="ET_speaker_6549_609"/>
      <w:bookmarkEnd w:id="11469"/>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470"/>
    </w:p>
    <w:p w:rsidR="00622533" w:rsidRPr="00207206" w:rsidRDefault="00622533" w:rsidP="00622533">
      <w:pPr>
        <w:pStyle w:val="KeepWithNext"/>
        <w:rPr>
          <w:rtl/>
        </w:rPr>
      </w:pPr>
    </w:p>
    <w:p w:rsidR="00795419" w:rsidRPr="00207206" w:rsidRDefault="00133BD5" w:rsidP="00795419">
      <w:pPr>
        <w:rPr>
          <w:rtl/>
        </w:rPr>
      </w:pPr>
      <w:bookmarkStart w:id="11471" w:name="_ETM_Q1_15875000"/>
      <w:bookmarkEnd w:id="11471"/>
      <w:r w:rsidRPr="00207206">
        <w:rPr>
          <w:rFonts w:hint="cs"/>
          <w:rtl/>
        </w:rPr>
        <w:t xml:space="preserve">אדוני, זה </w:t>
      </w:r>
      <w:r w:rsidR="00795419" w:rsidRPr="00207206">
        <w:rPr>
          <w:rFonts w:hint="cs"/>
          <w:rtl/>
        </w:rPr>
        <w:t>קורה פה עוד פעם, בדיוק</w:t>
      </w:r>
      <w:r w:rsidRPr="00207206">
        <w:rPr>
          <w:rFonts w:hint="cs"/>
          <w:rtl/>
        </w:rPr>
        <w:t>,</w:t>
      </w:r>
      <w:r w:rsidR="00795419" w:rsidRPr="00207206">
        <w:rPr>
          <w:rFonts w:hint="cs"/>
          <w:rtl/>
        </w:rPr>
        <w:t xml:space="preserve"> גלעד</w:t>
      </w:r>
      <w:r w:rsidRPr="00207206">
        <w:rPr>
          <w:rFonts w:hint="cs"/>
          <w:rtl/>
        </w:rPr>
        <w:t xml:space="preserve">, אל </w:t>
      </w:r>
      <w:bookmarkStart w:id="11472" w:name="_ETM_Q1_15875888"/>
      <w:bookmarkEnd w:id="11472"/>
      <w:r w:rsidRPr="00207206">
        <w:rPr>
          <w:rFonts w:hint="cs"/>
          <w:rtl/>
        </w:rPr>
        <w:t>תעצור אותי, תקשיב למה שאני אומר</w:t>
      </w:r>
      <w:r w:rsidR="00795419" w:rsidRPr="00207206">
        <w:rPr>
          <w:rFonts w:hint="cs"/>
          <w:rtl/>
        </w:rPr>
        <w:t xml:space="preserve"> - -</w:t>
      </w:r>
    </w:p>
    <w:p w:rsidR="00795419" w:rsidRPr="00207206" w:rsidRDefault="00795419" w:rsidP="00795419">
      <w:pPr>
        <w:rPr>
          <w:rtl/>
        </w:rPr>
      </w:pPr>
    </w:p>
    <w:p w:rsidR="00795419" w:rsidRPr="00207206" w:rsidRDefault="00795419" w:rsidP="00795419">
      <w:pPr>
        <w:pStyle w:val="a4"/>
        <w:keepNext/>
        <w:rPr>
          <w:rtl/>
        </w:rPr>
      </w:pPr>
      <w:bookmarkStart w:id="11473" w:name="ET_speaker_6156_168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473"/>
    </w:p>
    <w:p w:rsidR="00795419" w:rsidRPr="00207206" w:rsidRDefault="00795419" w:rsidP="00795419">
      <w:pPr>
        <w:pStyle w:val="KeepWithNext"/>
        <w:rPr>
          <w:rtl/>
        </w:rPr>
      </w:pPr>
    </w:p>
    <w:p w:rsidR="00795419" w:rsidRPr="00207206" w:rsidRDefault="00795419" w:rsidP="00795419">
      <w:pPr>
        <w:rPr>
          <w:rtl/>
        </w:rPr>
      </w:pPr>
      <w:r w:rsidRPr="00207206">
        <w:rPr>
          <w:rFonts w:hint="cs"/>
          <w:rtl/>
        </w:rPr>
        <w:t>למה אתה אומר את זה?</w:t>
      </w:r>
    </w:p>
    <w:p w:rsidR="00795419" w:rsidRPr="00207206" w:rsidRDefault="00795419" w:rsidP="00795419">
      <w:pPr>
        <w:rPr>
          <w:rtl/>
        </w:rPr>
      </w:pPr>
    </w:p>
    <w:p w:rsidR="00795419" w:rsidRPr="00207206" w:rsidRDefault="00795419" w:rsidP="00795419">
      <w:pPr>
        <w:pStyle w:val="a4"/>
        <w:keepNext/>
        <w:rPr>
          <w:rtl/>
        </w:rPr>
      </w:pPr>
      <w:bookmarkStart w:id="11474" w:name="ET_speaker_6549_1682"/>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474"/>
    </w:p>
    <w:p w:rsidR="00795419" w:rsidRPr="00207206" w:rsidRDefault="00795419" w:rsidP="00795419">
      <w:pPr>
        <w:pStyle w:val="KeepWithNext"/>
        <w:rPr>
          <w:rtl/>
        </w:rPr>
      </w:pPr>
    </w:p>
    <w:p w:rsidR="00795419" w:rsidRPr="00207206" w:rsidRDefault="00133BD5" w:rsidP="00795419">
      <w:pPr>
        <w:rPr>
          <w:rtl/>
        </w:rPr>
      </w:pPr>
      <w:bookmarkStart w:id="11475" w:name="_ETM_Q1_15876000"/>
      <w:bookmarkEnd w:id="11475"/>
      <w:r w:rsidRPr="00207206">
        <w:rPr>
          <w:rFonts w:hint="cs"/>
          <w:rtl/>
        </w:rPr>
        <w:t xml:space="preserve">- - </w:t>
      </w:r>
      <w:r w:rsidR="00795419" w:rsidRPr="00207206">
        <w:rPr>
          <w:rFonts w:hint="cs"/>
          <w:rtl/>
        </w:rPr>
        <w:t xml:space="preserve">בחייך, אני מחזיק ממך בן אדם עם </w:t>
      </w:r>
      <w:bookmarkStart w:id="11476" w:name="_ETM_Q1_15882000"/>
      <w:bookmarkEnd w:id="11476"/>
      <w:r w:rsidR="00795419" w:rsidRPr="00207206">
        <w:rPr>
          <w:rFonts w:hint="cs"/>
          <w:rtl/>
        </w:rPr>
        <w:t xml:space="preserve">אוזן קשבת, אז תקשיב. קורה פה בדיוק אותו תהליך, ולא </w:t>
      </w:r>
      <w:bookmarkStart w:id="11477" w:name="_ETM_Q1_15888000"/>
      <w:bookmarkEnd w:id="11477"/>
      <w:r w:rsidR="00795419" w:rsidRPr="00207206">
        <w:rPr>
          <w:rFonts w:hint="cs"/>
          <w:rtl/>
        </w:rPr>
        <w:t xml:space="preserve">מוכנים, המיעוט הישראלי, שעד היום היה דומיננטי, לא מוכן </w:t>
      </w:r>
      <w:bookmarkStart w:id="11478" w:name="_ETM_Q1_15893000"/>
      <w:bookmarkEnd w:id="11478"/>
      <w:r w:rsidR="00795419" w:rsidRPr="00207206">
        <w:rPr>
          <w:rFonts w:hint="cs"/>
          <w:rtl/>
        </w:rPr>
        <w:t>לחלק את הקלפים מחדש.</w:t>
      </w:r>
    </w:p>
    <w:p w:rsidR="00795419" w:rsidRPr="00207206" w:rsidRDefault="00795419" w:rsidP="00795419">
      <w:pPr>
        <w:rPr>
          <w:rtl/>
        </w:rPr>
      </w:pPr>
      <w:bookmarkStart w:id="11479" w:name="_ETM_Q1_15892000"/>
      <w:bookmarkEnd w:id="11479"/>
    </w:p>
    <w:p w:rsidR="00795419" w:rsidRPr="00207206" w:rsidRDefault="00795419" w:rsidP="00795419">
      <w:pPr>
        <w:pStyle w:val="a4"/>
        <w:keepNext/>
        <w:rPr>
          <w:rtl/>
        </w:rPr>
      </w:pPr>
      <w:bookmarkStart w:id="11480" w:name="ET_speaker_6156_168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1480"/>
    </w:p>
    <w:p w:rsidR="00795419" w:rsidRPr="00207206" w:rsidRDefault="00795419" w:rsidP="00795419">
      <w:pPr>
        <w:pStyle w:val="KeepWithNext"/>
        <w:rPr>
          <w:rtl/>
        </w:rPr>
      </w:pPr>
    </w:p>
    <w:p w:rsidR="00795419" w:rsidRPr="00207206" w:rsidRDefault="00795419" w:rsidP="00795419">
      <w:pPr>
        <w:rPr>
          <w:rtl/>
        </w:rPr>
      </w:pPr>
      <w:bookmarkStart w:id="11481" w:name="_ETM_Q1_15891000"/>
      <w:bookmarkEnd w:id="11481"/>
      <w:r w:rsidRPr="00207206">
        <w:rPr>
          <w:rFonts w:hint="cs"/>
          <w:rtl/>
        </w:rPr>
        <w:t>איזה מיעוט? זה חצי מהעם.</w:t>
      </w:r>
    </w:p>
    <w:p w:rsidR="00795419" w:rsidRPr="00207206" w:rsidRDefault="00795419" w:rsidP="00795419">
      <w:pPr>
        <w:rPr>
          <w:rtl/>
        </w:rPr>
      </w:pPr>
      <w:bookmarkStart w:id="11482" w:name="_ETM_Q1_15895000"/>
      <w:bookmarkEnd w:id="11482"/>
    </w:p>
    <w:p w:rsidR="00795419" w:rsidRPr="00207206" w:rsidRDefault="00795419" w:rsidP="00795419">
      <w:pPr>
        <w:pStyle w:val="a4"/>
        <w:keepNext/>
        <w:rPr>
          <w:rtl/>
        </w:rPr>
      </w:pPr>
      <w:bookmarkStart w:id="11483" w:name="ET_speaker_6367_1684"/>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1483"/>
    </w:p>
    <w:p w:rsidR="00795419" w:rsidRPr="00207206" w:rsidRDefault="00795419" w:rsidP="00795419">
      <w:pPr>
        <w:pStyle w:val="KeepWithNext"/>
        <w:rPr>
          <w:rtl/>
        </w:rPr>
      </w:pPr>
    </w:p>
    <w:p w:rsidR="00795419" w:rsidRPr="00207206" w:rsidRDefault="00795419" w:rsidP="00795419">
      <w:pPr>
        <w:rPr>
          <w:rtl/>
        </w:rPr>
      </w:pPr>
      <w:bookmarkStart w:id="11484" w:name="_ETM_Q1_15894000"/>
      <w:bookmarkEnd w:id="11484"/>
      <w:r w:rsidRPr="00207206">
        <w:rPr>
          <w:rFonts w:hint="cs"/>
          <w:rtl/>
        </w:rPr>
        <w:t xml:space="preserve">זה יותר מחצי </w:t>
      </w:r>
      <w:bookmarkStart w:id="11485" w:name="_ETM_Q1_15897000"/>
      <w:bookmarkEnd w:id="11485"/>
      <w:r w:rsidRPr="00207206">
        <w:rPr>
          <w:rFonts w:hint="cs"/>
          <w:rtl/>
        </w:rPr>
        <w:t>מהעם. יש הפגנות גם באפרת.</w:t>
      </w:r>
    </w:p>
    <w:p w:rsidR="00795419" w:rsidRPr="00207206" w:rsidRDefault="00795419" w:rsidP="00795419">
      <w:pPr>
        <w:rPr>
          <w:rtl/>
        </w:rPr>
      </w:pPr>
    </w:p>
    <w:p w:rsidR="00795419" w:rsidRPr="00207206" w:rsidRDefault="00795419" w:rsidP="00795419">
      <w:pPr>
        <w:pStyle w:val="af6"/>
        <w:keepNext/>
        <w:rPr>
          <w:rtl/>
        </w:rPr>
      </w:pPr>
      <w:bookmarkStart w:id="11486" w:name="ET_yor_6157_168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486"/>
    </w:p>
    <w:p w:rsidR="00795419" w:rsidRPr="00207206" w:rsidRDefault="00795419" w:rsidP="00795419">
      <w:pPr>
        <w:pStyle w:val="KeepWithNext"/>
        <w:rPr>
          <w:rtl/>
        </w:rPr>
      </w:pPr>
    </w:p>
    <w:p w:rsidR="00795419" w:rsidRPr="00207206" w:rsidRDefault="00795419" w:rsidP="00795419">
      <w:pPr>
        <w:rPr>
          <w:rtl/>
        </w:rPr>
      </w:pPr>
      <w:bookmarkStart w:id="11487" w:name="_ETM_Q1_15898000"/>
      <w:bookmarkEnd w:id="11487"/>
      <w:r w:rsidRPr="00207206">
        <w:rPr>
          <w:rFonts w:hint="cs"/>
          <w:rtl/>
        </w:rPr>
        <w:t>חברת הכנסת שרון ניר וחבר הכנסת גלעד קריב.</w:t>
      </w:r>
    </w:p>
    <w:p w:rsidR="00795419" w:rsidRPr="00207206" w:rsidRDefault="00795419" w:rsidP="00795419">
      <w:pPr>
        <w:rPr>
          <w:rtl/>
        </w:rPr>
      </w:pPr>
    </w:p>
    <w:p w:rsidR="00795419" w:rsidRPr="00207206" w:rsidRDefault="00795419" w:rsidP="00795419">
      <w:pPr>
        <w:pStyle w:val="a4"/>
        <w:keepNext/>
        <w:rPr>
          <w:rtl/>
        </w:rPr>
      </w:pPr>
      <w:bookmarkStart w:id="11488" w:name="ET_speaker_6127_1687"/>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1488"/>
    </w:p>
    <w:p w:rsidR="00795419" w:rsidRPr="00207206" w:rsidRDefault="00795419" w:rsidP="00795419">
      <w:pPr>
        <w:pStyle w:val="KeepWithNext"/>
        <w:rPr>
          <w:rtl/>
        </w:rPr>
      </w:pPr>
    </w:p>
    <w:p w:rsidR="00795419" w:rsidRPr="00207206" w:rsidRDefault="00795419" w:rsidP="00795419">
      <w:pPr>
        <w:rPr>
          <w:rtl/>
        </w:rPr>
      </w:pPr>
      <w:r w:rsidRPr="00207206">
        <w:rPr>
          <w:rFonts w:hint="cs"/>
          <w:rtl/>
        </w:rPr>
        <w:t>אתם המיעוט.</w:t>
      </w:r>
    </w:p>
    <w:p w:rsidR="00795419" w:rsidRPr="00207206" w:rsidRDefault="00795419" w:rsidP="00795419">
      <w:pPr>
        <w:rPr>
          <w:rtl/>
        </w:rPr>
      </w:pPr>
      <w:bookmarkStart w:id="11489" w:name="_ETM_Q1_15900000"/>
      <w:bookmarkEnd w:id="11489"/>
    </w:p>
    <w:p w:rsidR="00795419" w:rsidRPr="00207206" w:rsidRDefault="00795419" w:rsidP="00795419">
      <w:pPr>
        <w:pStyle w:val="a4"/>
        <w:keepNext/>
        <w:rPr>
          <w:rtl/>
        </w:rPr>
      </w:pPr>
      <w:bookmarkStart w:id="11490" w:name="ET_speaker_6549_1685"/>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490"/>
    </w:p>
    <w:p w:rsidR="00795419" w:rsidRPr="00207206" w:rsidRDefault="00795419" w:rsidP="00795419">
      <w:pPr>
        <w:pStyle w:val="KeepWithNext"/>
        <w:rPr>
          <w:rtl/>
        </w:rPr>
      </w:pPr>
    </w:p>
    <w:p w:rsidR="00795419" w:rsidRPr="00207206" w:rsidRDefault="00795419" w:rsidP="00795419">
      <w:pPr>
        <w:rPr>
          <w:rtl/>
        </w:rPr>
      </w:pPr>
      <w:r w:rsidRPr="00207206">
        <w:rPr>
          <w:rFonts w:hint="cs"/>
          <w:rtl/>
        </w:rPr>
        <w:t>יאללה, חברים, היה כיף לדבר אתכם. תודה, שלום.</w:t>
      </w:r>
    </w:p>
    <w:p w:rsidR="00795419" w:rsidRPr="00207206" w:rsidRDefault="00795419" w:rsidP="00795419">
      <w:pPr>
        <w:rPr>
          <w:rtl/>
        </w:rPr>
      </w:pPr>
    </w:p>
    <w:p w:rsidR="00795419" w:rsidRPr="00207206" w:rsidRDefault="00795419" w:rsidP="00795419">
      <w:pPr>
        <w:pStyle w:val="a4"/>
        <w:keepNext/>
        <w:rPr>
          <w:rtl/>
        </w:rPr>
      </w:pPr>
      <w:bookmarkStart w:id="11491" w:name="ET_speaker_6127_1688"/>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1491"/>
    </w:p>
    <w:p w:rsidR="00795419" w:rsidRPr="00207206" w:rsidRDefault="00795419" w:rsidP="00795419">
      <w:pPr>
        <w:pStyle w:val="KeepWithNext"/>
        <w:rPr>
          <w:rtl/>
        </w:rPr>
      </w:pPr>
    </w:p>
    <w:p w:rsidR="00795419" w:rsidRPr="00207206" w:rsidRDefault="00795419" w:rsidP="00795419">
      <w:pPr>
        <w:rPr>
          <w:rtl/>
        </w:rPr>
      </w:pPr>
      <w:bookmarkStart w:id="11492" w:name="_ETM_Q1_15902000"/>
      <w:bookmarkEnd w:id="11492"/>
      <w:r w:rsidRPr="00207206">
        <w:rPr>
          <w:rFonts w:hint="cs"/>
          <w:rtl/>
        </w:rPr>
        <w:t>אתם המיעוט.</w:t>
      </w:r>
    </w:p>
    <w:p w:rsidR="00795419" w:rsidRPr="00207206" w:rsidRDefault="00795419" w:rsidP="00795419">
      <w:pPr>
        <w:rPr>
          <w:rtl/>
        </w:rPr>
      </w:pPr>
    </w:p>
    <w:p w:rsidR="00795419" w:rsidRPr="00207206" w:rsidRDefault="00795419" w:rsidP="00795419">
      <w:pPr>
        <w:pStyle w:val="af6"/>
        <w:keepNext/>
        <w:rPr>
          <w:rtl/>
        </w:rPr>
      </w:pPr>
      <w:bookmarkStart w:id="11493" w:name="ET_yor_6157_169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493"/>
    </w:p>
    <w:p w:rsidR="00795419" w:rsidRPr="00207206" w:rsidRDefault="00795419" w:rsidP="00795419">
      <w:pPr>
        <w:pStyle w:val="KeepWithNext"/>
        <w:rPr>
          <w:rtl/>
        </w:rPr>
      </w:pPr>
    </w:p>
    <w:p w:rsidR="00795419" w:rsidRPr="00207206" w:rsidRDefault="00795419" w:rsidP="00795419">
      <w:pPr>
        <w:rPr>
          <w:rtl/>
        </w:rPr>
      </w:pPr>
      <w:bookmarkStart w:id="11494" w:name="_ETM_Q1_15901000"/>
      <w:bookmarkEnd w:id="11494"/>
      <w:r w:rsidRPr="00207206">
        <w:rPr>
          <w:rFonts w:hint="cs"/>
          <w:rtl/>
        </w:rPr>
        <w:t>תודה רבה, חברים.</w:t>
      </w:r>
    </w:p>
    <w:p w:rsidR="00795419" w:rsidRPr="00207206" w:rsidRDefault="00795419" w:rsidP="00795419">
      <w:pPr>
        <w:rPr>
          <w:rtl/>
        </w:rPr>
      </w:pPr>
      <w:bookmarkStart w:id="11495" w:name="_ETM_Q1_15903000"/>
      <w:bookmarkEnd w:id="11495"/>
    </w:p>
    <w:p w:rsidR="00795419" w:rsidRPr="00207206" w:rsidRDefault="00795419" w:rsidP="00795419">
      <w:pPr>
        <w:pStyle w:val="a4"/>
        <w:keepNext/>
        <w:rPr>
          <w:rtl/>
        </w:rPr>
      </w:pPr>
      <w:bookmarkStart w:id="11496" w:name="ET_speaker_6549_1689"/>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496"/>
    </w:p>
    <w:p w:rsidR="00795419" w:rsidRPr="00207206" w:rsidRDefault="00795419" w:rsidP="00795419">
      <w:pPr>
        <w:pStyle w:val="KeepWithNext"/>
        <w:rPr>
          <w:rtl/>
        </w:rPr>
      </w:pPr>
    </w:p>
    <w:p w:rsidR="00795419" w:rsidRPr="00207206" w:rsidRDefault="00795419" w:rsidP="00795419">
      <w:pPr>
        <w:rPr>
          <w:rtl/>
        </w:rPr>
      </w:pPr>
      <w:bookmarkStart w:id="11497" w:name="_ETM_Q1_15904000"/>
      <w:bookmarkEnd w:id="11497"/>
      <w:r w:rsidRPr="00207206">
        <w:rPr>
          <w:rFonts w:hint="cs"/>
          <w:rtl/>
        </w:rPr>
        <w:t>אתם ממשיכים לסתום פיות.</w:t>
      </w:r>
    </w:p>
    <w:p w:rsidR="00795419" w:rsidRPr="00207206" w:rsidRDefault="00795419" w:rsidP="00795419">
      <w:pPr>
        <w:rPr>
          <w:rtl/>
        </w:rPr>
      </w:pPr>
    </w:p>
    <w:p w:rsidR="00795419" w:rsidRPr="00207206" w:rsidRDefault="00795419" w:rsidP="00795419">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795419" w:rsidRPr="00207206" w:rsidRDefault="00795419" w:rsidP="00795419">
      <w:pPr>
        <w:pStyle w:val="KeepWithNext"/>
        <w:rPr>
          <w:rtl/>
        </w:rPr>
      </w:pPr>
    </w:p>
    <w:p w:rsidR="00795419" w:rsidRPr="00207206" w:rsidRDefault="00795419" w:rsidP="00795419">
      <w:pPr>
        <w:rPr>
          <w:rtl/>
        </w:rPr>
      </w:pPr>
      <w:bookmarkStart w:id="11498" w:name="_ETM_Q1_15905000"/>
      <w:bookmarkEnd w:id="11498"/>
      <w:r w:rsidRPr="00207206">
        <w:rPr>
          <w:rFonts w:hint="cs"/>
          <w:rtl/>
        </w:rPr>
        <w:t>תודה.</w:t>
      </w:r>
    </w:p>
    <w:p w:rsidR="00795419" w:rsidRPr="00207206" w:rsidRDefault="00795419" w:rsidP="00795419">
      <w:pPr>
        <w:rPr>
          <w:rtl/>
        </w:rPr>
      </w:pPr>
      <w:bookmarkStart w:id="11499" w:name="_ETM_Q1_15906000"/>
      <w:bookmarkEnd w:id="11499"/>
    </w:p>
    <w:p w:rsidR="00795419" w:rsidRPr="00207206" w:rsidRDefault="00795419" w:rsidP="00795419">
      <w:pPr>
        <w:pStyle w:val="a4"/>
        <w:keepNext/>
        <w:rPr>
          <w:rtl/>
        </w:rPr>
      </w:pPr>
      <w:bookmarkStart w:id="11500" w:name="ET_speaker_6549_1692"/>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500"/>
    </w:p>
    <w:p w:rsidR="00795419" w:rsidRPr="00207206" w:rsidRDefault="00795419" w:rsidP="00795419">
      <w:pPr>
        <w:pStyle w:val="KeepWithNext"/>
        <w:rPr>
          <w:rtl/>
        </w:rPr>
      </w:pPr>
    </w:p>
    <w:p w:rsidR="00795419" w:rsidRPr="00207206" w:rsidRDefault="00795419" w:rsidP="00795419">
      <w:pPr>
        <w:rPr>
          <w:rtl/>
        </w:rPr>
      </w:pPr>
      <w:r w:rsidRPr="00207206">
        <w:rPr>
          <w:rFonts w:hint="cs"/>
          <w:rtl/>
        </w:rPr>
        <w:t>אתם ממשיכים לסתום פיות בכוחנות. זה מה שאתם עושים.</w:t>
      </w:r>
    </w:p>
    <w:p w:rsidR="00795419" w:rsidRPr="00207206" w:rsidRDefault="00795419" w:rsidP="00795419">
      <w:pPr>
        <w:rPr>
          <w:rtl/>
        </w:rPr>
      </w:pPr>
      <w:bookmarkStart w:id="11501" w:name="_ETM_Q1_15908000"/>
      <w:bookmarkEnd w:id="11501"/>
    </w:p>
    <w:p w:rsidR="00795419" w:rsidRPr="00207206" w:rsidRDefault="00795419" w:rsidP="00795419">
      <w:pPr>
        <w:pStyle w:val="a4"/>
        <w:keepNext/>
        <w:rPr>
          <w:rtl/>
        </w:rPr>
      </w:pPr>
      <w:bookmarkStart w:id="11502" w:name="ET_speaker_5068_169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502"/>
    </w:p>
    <w:p w:rsidR="00795419" w:rsidRPr="00207206" w:rsidRDefault="00795419" w:rsidP="00795419">
      <w:pPr>
        <w:pStyle w:val="KeepWithNext"/>
        <w:rPr>
          <w:rtl/>
        </w:rPr>
      </w:pPr>
    </w:p>
    <w:p w:rsidR="00795419" w:rsidRPr="00207206" w:rsidRDefault="00795419" w:rsidP="00795419">
      <w:pPr>
        <w:rPr>
          <w:rtl/>
        </w:rPr>
      </w:pPr>
      <w:bookmarkStart w:id="11503" w:name="_ETM_Q1_15907000"/>
      <w:bookmarkEnd w:id="11503"/>
      <w:r w:rsidRPr="00207206">
        <w:rPr>
          <w:rFonts w:hint="cs"/>
          <w:rtl/>
        </w:rPr>
        <w:t>מי זה "אתם"?</w:t>
      </w:r>
    </w:p>
    <w:p w:rsidR="00795419" w:rsidRPr="00207206" w:rsidRDefault="00795419" w:rsidP="00795419">
      <w:pPr>
        <w:rPr>
          <w:rtl/>
        </w:rPr>
      </w:pPr>
      <w:bookmarkStart w:id="11504" w:name="_ETM_Q1_15909000"/>
      <w:bookmarkEnd w:id="11504"/>
    </w:p>
    <w:p w:rsidR="00795419" w:rsidRPr="00207206" w:rsidRDefault="00795419" w:rsidP="00795419">
      <w:pPr>
        <w:pStyle w:val="a4"/>
        <w:keepNext/>
        <w:rPr>
          <w:rtl/>
        </w:rPr>
      </w:pPr>
      <w:bookmarkStart w:id="11505" w:name="ET_speaker_6507_1694"/>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1505"/>
    </w:p>
    <w:p w:rsidR="00795419" w:rsidRPr="00207206" w:rsidRDefault="00795419" w:rsidP="00795419">
      <w:pPr>
        <w:pStyle w:val="KeepWithNext"/>
        <w:rPr>
          <w:rtl/>
        </w:rPr>
      </w:pPr>
    </w:p>
    <w:p w:rsidR="00795419" w:rsidRPr="00207206" w:rsidRDefault="00795419" w:rsidP="00795419">
      <w:pPr>
        <w:rPr>
          <w:rtl/>
        </w:rPr>
      </w:pPr>
      <w:bookmarkStart w:id="11506" w:name="_ETM_Q1_15910000"/>
      <w:bookmarkEnd w:id="11506"/>
      <w:r w:rsidRPr="00207206">
        <w:rPr>
          <w:rFonts w:hint="cs"/>
          <w:rtl/>
        </w:rPr>
        <w:t>זה התפקיד של יו"ר הוועדה, לא שלנו.</w:t>
      </w:r>
    </w:p>
    <w:p w:rsidR="00795419" w:rsidRPr="00207206" w:rsidRDefault="00795419" w:rsidP="00795419">
      <w:pPr>
        <w:rPr>
          <w:rtl/>
        </w:rPr>
      </w:pPr>
      <w:bookmarkStart w:id="11507" w:name="_ETM_Q1_15912000"/>
      <w:bookmarkEnd w:id="11507"/>
    </w:p>
    <w:p w:rsidR="00795419" w:rsidRPr="00207206" w:rsidRDefault="00795419" w:rsidP="00795419">
      <w:pPr>
        <w:pStyle w:val="a4"/>
        <w:keepNext/>
        <w:rPr>
          <w:rtl/>
        </w:rPr>
      </w:pPr>
      <w:bookmarkStart w:id="11508" w:name="ET_speaker_6549_1695"/>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508"/>
    </w:p>
    <w:p w:rsidR="00795419" w:rsidRPr="00207206" w:rsidRDefault="00795419" w:rsidP="00795419">
      <w:pPr>
        <w:pStyle w:val="KeepWithNext"/>
        <w:rPr>
          <w:rtl/>
        </w:rPr>
      </w:pPr>
    </w:p>
    <w:p w:rsidR="00795419" w:rsidRPr="00207206" w:rsidRDefault="00AE498F" w:rsidP="00795419">
      <w:pPr>
        <w:rPr>
          <w:rtl/>
        </w:rPr>
      </w:pPr>
      <w:r w:rsidRPr="00207206">
        <w:rPr>
          <w:rFonts w:hint="cs"/>
          <w:rtl/>
        </w:rPr>
        <w:t>הטייסים יסתמו פיות</w:t>
      </w:r>
      <w:r w:rsidR="00133BD5" w:rsidRPr="00207206">
        <w:rPr>
          <w:rFonts w:hint="cs"/>
          <w:rtl/>
        </w:rPr>
        <w:t>,</w:t>
      </w:r>
      <w:r w:rsidRPr="00207206">
        <w:rPr>
          <w:rFonts w:hint="cs"/>
          <w:rtl/>
        </w:rPr>
        <w:t xml:space="preserve"> והרופאים יסתמו פיות והמיליונרים </w:t>
      </w:r>
      <w:bookmarkStart w:id="11509" w:name="_ETM_Q1_15916000"/>
      <w:bookmarkEnd w:id="11509"/>
      <w:r w:rsidRPr="00207206">
        <w:rPr>
          <w:rFonts w:hint="cs"/>
          <w:rtl/>
        </w:rPr>
        <w:t>יסתמו פיות, כי הרוב הוא רוב - - -</w:t>
      </w:r>
    </w:p>
    <w:p w:rsidR="00AE498F" w:rsidRPr="00207206" w:rsidRDefault="00AE498F" w:rsidP="00795419">
      <w:pPr>
        <w:rPr>
          <w:rtl/>
        </w:rPr>
      </w:pPr>
      <w:bookmarkStart w:id="11510" w:name="_ETM_Q1_15918000"/>
      <w:bookmarkEnd w:id="11510"/>
    </w:p>
    <w:p w:rsidR="00AE498F" w:rsidRPr="00207206" w:rsidRDefault="00AE498F" w:rsidP="00AE498F">
      <w:pPr>
        <w:pStyle w:val="a4"/>
        <w:keepNext/>
        <w:rPr>
          <w:rtl/>
        </w:rPr>
      </w:pPr>
      <w:bookmarkStart w:id="11511" w:name="ET_speaker_6127_1696"/>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1511"/>
    </w:p>
    <w:p w:rsidR="00AE498F" w:rsidRPr="00207206" w:rsidRDefault="00AE498F" w:rsidP="00AE498F">
      <w:pPr>
        <w:pStyle w:val="KeepWithNext"/>
        <w:rPr>
          <w:rtl/>
        </w:rPr>
      </w:pPr>
    </w:p>
    <w:p w:rsidR="00622533" w:rsidRPr="00207206" w:rsidRDefault="00AE498F" w:rsidP="00622533">
      <w:pPr>
        <w:rPr>
          <w:rtl/>
        </w:rPr>
      </w:pPr>
      <w:bookmarkStart w:id="11512" w:name="_ETM_Q1_15917000"/>
      <w:bookmarkStart w:id="11513" w:name="_ETM_Q1_15905333"/>
      <w:bookmarkStart w:id="11514" w:name="_ETM_Q1_15905398"/>
      <w:bookmarkStart w:id="11515" w:name="_ETM_Q1_15907367"/>
      <w:bookmarkEnd w:id="11512"/>
      <w:bookmarkEnd w:id="11513"/>
      <w:bookmarkEnd w:id="11514"/>
      <w:bookmarkEnd w:id="11515"/>
      <w:r w:rsidRPr="00207206">
        <w:rPr>
          <w:rFonts w:hint="cs"/>
          <w:rtl/>
        </w:rPr>
        <w:t xml:space="preserve">אתם הפריבילגים. </w:t>
      </w:r>
      <w:bookmarkStart w:id="11516" w:name="_ETM_Q1_15920000"/>
      <w:bookmarkEnd w:id="11516"/>
      <w:r w:rsidRPr="00207206">
        <w:rPr>
          <w:rFonts w:hint="cs"/>
          <w:rtl/>
        </w:rPr>
        <w:t>על מה אתה מדבר?</w:t>
      </w:r>
    </w:p>
    <w:p w:rsidR="00622533" w:rsidRPr="00207206" w:rsidRDefault="00622533" w:rsidP="00622533">
      <w:pPr>
        <w:rPr>
          <w:rtl/>
        </w:rPr>
      </w:pPr>
      <w:bookmarkStart w:id="11517" w:name="_ETM_Q1_15919000"/>
      <w:bookmarkStart w:id="11518" w:name="_ETM_Q1_15913023"/>
      <w:bookmarkStart w:id="11519" w:name="_ETM_Q1_15913086"/>
      <w:bookmarkStart w:id="11520" w:name="_ETM_Q1_15916519"/>
      <w:bookmarkEnd w:id="11517"/>
      <w:bookmarkEnd w:id="11518"/>
      <w:bookmarkEnd w:id="11519"/>
      <w:bookmarkEnd w:id="11520"/>
    </w:p>
    <w:p w:rsidR="00622533" w:rsidRPr="00207206" w:rsidRDefault="00622533" w:rsidP="00622533">
      <w:pPr>
        <w:pStyle w:val="a4"/>
        <w:keepNext/>
        <w:rPr>
          <w:rtl/>
        </w:rPr>
      </w:pPr>
      <w:bookmarkStart w:id="11521" w:name="ET_speaker_6549_617"/>
      <w:r w:rsidRPr="00207206">
        <w:rPr>
          <w:rStyle w:val="TagStyle"/>
          <w:rtl/>
        </w:rPr>
        <w:t xml:space="preserve"> &lt;&lt; דובר &gt;&gt; </w:t>
      </w:r>
      <w:r w:rsidRPr="00207206">
        <w:rPr>
          <w:rtl/>
        </w:rPr>
        <w:t>אביחי בוארון (הליכוד):</w:t>
      </w:r>
      <w:r w:rsidRPr="00207206">
        <w:rPr>
          <w:rStyle w:val="TagStyle"/>
          <w:rtl/>
        </w:rPr>
        <w:t xml:space="preserve"> &lt;&lt; דובר &gt;&gt;</w:t>
      </w:r>
      <w:r w:rsidRPr="00207206">
        <w:rPr>
          <w:rtl/>
        </w:rPr>
        <w:t xml:space="preserve">   </w:t>
      </w:r>
      <w:bookmarkEnd w:id="11521"/>
    </w:p>
    <w:p w:rsidR="00622533" w:rsidRPr="00207206" w:rsidRDefault="00622533" w:rsidP="00622533">
      <w:pPr>
        <w:pStyle w:val="KeepWithNext"/>
        <w:rPr>
          <w:rtl/>
        </w:rPr>
      </w:pPr>
    </w:p>
    <w:p w:rsidR="00622533" w:rsidRPr="00207206" w:rsidRDefault="00622533" w:rsidP="00622533">
      <w:pPr>
        <w:rPr>
          <w:rtl/>
        </w:rPr>
      </w:pPr>
      <w:bookmarkStart w:id="11522" w:name="_ETM_Q1_15916923"/>
      <w:bookmarkStart w:id="11523" w:name="_ETM_Q1_15916963"/>
      <w:bookmarkEnd w:id="11522"/>
      <w:bookmarkEnd w:id="11523"/>
      <w:r w:rsidRPr="00207206">
        <w:rPr>
          <w:rFonts w:hint="cs"/>
          <w:rtl/>
        </w:rPr>
        <w:t>כי הרוב</w:t>
      </w:r>
      <w:r w:rsidR="00AE498F" w:rsidRPr="00207206">
        <w:rPr>
          <w:rFonts w:hint="cs"/>
          <w:rtl/>
        </w:rPr>
        <w:t xml:space="preserve"> הוא רוב נבחר.</w:t>
      </w:r>
    </w:p>
    <w:p w:rsidR="00622533" w:rsidRPr="00207206" w:rsidRDefault="00622533" w:rsidP="00622533">
      <w:pPr>
        <w:rPr>
          <w:rtl/>
        </w:rPr>
      </w:pPr>
      <w:bookmarkStart w:id="11524" w:name="_ETM_Q1_15919221"/>
      <w:bookmarkStart w:id="11525" w:name="_ETM_Q1_15919286"/>
      <w:bookmarkStart w:id="11526" w:name="_ETM_Q1_15923316"/>
      <w:bookmarkEnd w:id="11524"/>
      <w:bookmarkEnd w:id="11525"/>
      <w:bookmarkEnd w:id="11526"/>
    </w:p>
    <w:p w:rsidR="00AE498F" w:rsidRPr="00207206" w:rsidRDefault="00AE498F" w:rsidP="00AE498F">
      <w:pPr>
        <w:pStyle w:val="af5"/>
        <w:keepNext/>
        <w:rPr>
          <w:rtl/>
        </w:rPr>
      </w:pPr>
      <w:bookmarkStart w:id="11527" w:name="ET_interruption_קריאות_1697"/>
      <w:r w:rsidRPr="00207206">
        <w:rPr>
          <w:rStyle w:val="TagStyle"/>
          <w:rtl/>
        </w:rPr>
        <w:t xml:space="preserve"> &lt;&lt; קריאה &gt;&gt; </w:t>
      </w:r>
      <w:r w:rsidRPr="00207206">
        <w:rPr>
          <w:rtl/>
        </w:rPr>
        <w:t>קריאות:</w:t>
      </w:r>
      <w:r w:rsidRPr="00207206">
        <w:rPr>
          <w:rStyle w:val="TagStyle"/>
          <w:rtl/>
        </w:rPr>
        <w:t xml:space="preserve"> &lt;&lt; קריאה &gt;&gt;</w:t>
      </w:r>
      <w:r w:rsidRPr="00207206">
        <w:rPr>
          <w:rtl/>
        </w:rPr>
        <w:t xml:space="preserve">   </w:t>
      </w:r>
      <w:bookmarkEnd w:id="11527"/>
    </w:p>
    <w:p w:rsidR="00AE498F" w:rsidRPr="00207206" w:rsidRDefault="00AE498F" w:rsidP="00AE498F">
      <w:pPr>
        <w:pStyle w:val="KeepWithNext"/>
        <w:rPr>
          <w:rtl/>
        </w:rPr>
      </w:pPr>
    </w:p>
    <w:p w:rsidR="00AE498F" w:rsidRPr="00207206" w:rsidRDefault="00AE498F" w:rsidP="00AE498F">
      <w:pPr>
        <w:rPr>
          <w:rtl/>
        </w:rPr>
      </w:pPr>
      <w:r w:rsidRPr="00207206">
        <w:rPr>
          <w:rFonts w:hint="cs"/>
          <w:rtl/>
        </w:rPr>
        <w:t>- - -</w:t>
      </w:r>
    </w:p>
    <w:p w:rsidR="00AE498F" w:rsidRPr="00207206" w:rsidRDefault="00AE498F" w:rsidP="00AE498F">
      <w:pPr>
        <w:rPr>
          <w:rtl/>
        </w:rPr>
      </w:pPr>
    </w:p>
    <w:p w:rsidR="00AE498F" w:rsidRPr="00207206" w:rsidRDefault="00AE498F" w:rsidP="00AE498F">
      <w:pPr>
        <w:pStyle w:val="a4"/>
        <w:keepNext/>
        <w:rPr>
          <w:rtl/>
        </w:rPr>
      </w:pPr>
      <w:bookmarkStart w:id="11528" w:name="ET_speaker_6507_1698"/>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1528"/>
    </w:p>
    <w:p w:rsidR="00AE498F" w:rsidRPr="00207206" w:rsidRDefault="00AE498F" w:rsidP="00AE498F">
      <w:pPr>
        <w:pStyle w:val="KeepWithNext"/>
        <w:rPr>
          <w:rtl/>
        </w:rPr>
      </w:pPr>
    </w:p>
    <w:p w:rsidR="00AE498F" w:rsidRPr="00207206" w:rsidRDefault="00AE498F" w:rsidP="00AE498F">
      <w:pPr>
        <w:rPr>
          <w:rtl/>
        </w:rPr>
      </w:pPr>
      <w:r w:rsidRPr="00207206">
        <w:rPr>
          <w:rFonts w:hint="cs"/>
          <w:rtl/>
        </w:rPr>
        <w:t>אתם השלטון. על מה מתבכיינים?</w:t>
      </w:r>
    </w:p>
    <w:p w:rsidR="00AE498F" w:rsidRPr="00207206" w:rsidRDefault="00AE498F" w:rsidP="00AE498F">
      <w:pPr>
        <w:rPr>
          <w:rtl/>
        </w:rPr>
      </w:pPr>
      <w:bookmarkStart w:id="11529" w:name="_ETM_Q1_15925000"/>
      <w:bookmarkEnd w:id="11529"/>
    </w:p>
    <w:p w:rsidR="00AE498F" w:rsidRPr="00207206" w:rsidRDefault="00AE498F" w:rsidP="00AE498F">
      <w:pPr>
        <w:pStyle w:val="a4"/>
        <w:keepNext/>
        <w:rPr>
          <w:rtl/>
        </w:rPr>
      </w:pPr>
      <w:bookmarkStart w:id="11530" w:name="ET_speaker_6127_1699"/>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1530"/>
    </w:p>
    <w:p w:rsidR="00AE498F" w:rsidRPr="00207206" w:rsidRDefault="00AE498F" w:rsidP="00AE498F">
      <w:pPr>
        <w:pStyle w:val="KeepWithNext"/>
        <w:rPr>
          <w:rtl/>
        </w:rPr>
      </w:pPr>
    </w:p>
    <w:p w:rsidR="00622533" w:rsidRPr="00207206" w:rsidRDefault="00AE498F" w:rsidP="00622533">
      <w:pPr>
        <w:pStyle w:val="KeepWithNext"/>
        <w:rPr>
          <w:rtl/>
        </w:rPr>
      </w:pPr>
      <w:bookmarkStart w:id="11531" w:name="_ETM_Q1_15923000"/>
      <w:bookmarkEnd w:id="11531"/>
      <w:r w:rsidRPr="00207206">
        <w:rPr>
          <w:rtl/>
        </w:rPr>
        <w:tab/>
      </w:r>
      <w:r w:rsidRPr="00207206">
        <w:rPr>
          <w:rFonts w:hint="cs"/>
          <w:rtl/>
        </w:rPr>
        <w:t>- - - לעשות פה הפיכה. אתם הפריבילגים.</w:t>
      </w:r>
    </w:p>
    <w:p w:rsidR="00AE498F" w:rsidRPr="00207206" w:rsidRDefault="00AE498F" w:rsidP="00AE498F">
      <w:pPr>
        <w:rPr>
          <w:rtl/>
        </w:rPr>
      </w:pPr>
      <w:bookmarkStart w:id="11532" w:name="_ETM_Q1_15927000"/>
      <w:bookmarkEnd w:id="11532"/>
    </w:p>
    <w:p w:rsidR="00AE498F" w:rsidRPr="00207206" w:rsidRDefault="00AE498F" w:rsidP="00AE498F">
      <w:pPr>
        <w:pStyle w:val="af6"/>
        <w:keepNext/>
        <w:rPr>
          <w:rtl/>
        </w:rPr>
      </w:pPr>
      <w:bookmarkStart w:id="11533" w:name="ET_yor_6157_170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533"/>
    </w:p>
    <w:p w:rsidR="00AE498F" w:rsidRPr="00207206" w:rsidRDefault="00AE498F" w:rsidP="00AE498F">
      <w:pPr>
        <w:pStyle w:val="KeepWithNext"/>
        <w:rPr>
          <w:rtl/>
        </w:rPr>
      </w:pPr>
    </w:p>
    <w:p w:rsidR="00622533" w:rsidRPr="00207206" w:rsidRDefault="00622533" w:rsidP="00AE498F">
      <w:pPr>
        <w:rPr>
          <w:rtl/>
        </w:rPr>
      </w:pPr>
      <w:bookmarkStart w:id="11534" w:name="_ETM_Q1_15926000"/>
      <w:bookmarkStart w:id="11535" w:name="_ETM_Q1_15926903"/>
      <w:bookmarkEnd w:id="11534"/>
      <w:bookmarkEnd w:id="11535"/>
      <w:r w:rsidRPr="00207206">
        <w:rPr>
          <w:rFonts w:hint="cs"/>
          <w:rtl/>
        </w:rPr>
        <w:t>ולדימיר</w:t>
      </w:r>
      <w:r w:rsidR="00AE498F" w:rsidRPr="00207206">
        <w:rPr>
          <w:rFonts w:hint="cs"/>
          <w:rtl/>
        </w:rPr>
        <w:t>,</w:t>
      </w:r>
      <w:r w:rsidRPr="00207206">
        <w:rPr>
          <w:rFonts w:hint="cs"/>
          <w:rtl/>
        </w:rPr>
        <w:t xml:space="preserve"> אתה בקריאה שלישית</w:t>
      </w:r>
      <w:r w:rsidR="00AE498F" w:rsidRPr="00207206">
        <w:rPr>
          <w:rFonts w:hint="cs"/>
          <w:rtl/>
        </w:rPr>
        <w:t>.</w:t>
      </w:r>
      <w:r w:rsidRPr="00207206">
        <w:rPr>
          <w:rFonts w:hint="cs"/>
          <w:rtl/>
        </w:rPr>
        <w:t xml:space="preserve"> שלי</w:t>
      </w:r>
      <w:r w:rsidR="00AE498F" w:rsidRPr="00207206">
        <w:rPr>
          <w:rFonts w:hint="cs"/>
          <w:rtl/>
        </w:rPr>
        <w:t>,</w:t>
      </w:r>
      <w:r w:rsidRPr="00207206">
        <w:rPr>
          <w:rFonts w:hint="cs"/>
          <w:rtl/>
        </w:rPr>
        <w:t xml:space="preserve"> את בקריאה </w:t>
      </w:r>
      <w:bookmarkStart w:id="11536" w:name="_ETM_Q1_15938629"/>
      <w:bookmarkEnd w:id="11536"/>
      <w:r w:rsidR="00AE498F" w:rsidRPr="00207206">
        <w:rPr>
          <w:rFonts w:hint="cs"/>
          <w:rtl/>
        </w:rPr>
        <w:t>שנייה.</w:t>
      </w:r>
    </w:p>
    <w:p w:rsidR="00AE498F" w:rsidRPr="00207206" w:rsidRDefault="00AE498F" w:rsidP="00AE498F">
      <w:pPr>
        <w:rPr>
          <w:rtl/>
        </w:rPr>
      </w:pPr>
    </w:p>
    <w:p w:rsidR="00AE498F" w:rsidRPr="00207206" w:rsidRDefault="00AE498F" w:rsidP="00AE498F">
      <w:pPr>
        <w:pStyle w:val="a4"/>
        <w:keepNext/>
        <w:rPr>
          <w:rtl/>
        </w:rPr>
      </w:pPr>
      <w:bookmarkStart w:id="11537" w:name="ET_speaker_6127_1701"/>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1537"/>
    </w:p>
    <w:p w:rsidR="00AE498F" w:rsidRPr="00207206" w:rsidRDefault="00AE498F" w:rsidP="00AE498F">
      <w:pPr>
        <w:pStyle w:val="KeepWithNext"/>
        <w:rPr>
          <w:rtl/>
        </w:rPr>
      </w:pPr>
    </w:p>
    <w:p w:rsidR="00AE498F" w:rsidRPr="00207206" w:rsidRDefault="00AE498F" w:rsidP="00AE498F">
      <w:pPr>
        <w:rPr>
          <w:rtl/>
        </w:rPr>
      </w:pPr>
      <w:bookmarkStart w:id="11538" w:name="_ETM_Q1_15928000"/>
      <w:bookmarkEnd w:id="11538"/>
      <w:r w:rsidRPr="00207206">
        <w:rPr>
          <w:rFonts w:hint="cs"/>
          <w:rtl/>
        </w:rPr>
        <w:t>אתה פריבילג.</w:t>
      </w:r>
    </w:p>
    <w:p w:rsidR="00AE498F" w:rsidRPr="00207206" w:rsidRDefault="00AE498F" w:rsidP="00AE498F">
      <w:pPr>
        <w:rPr>
          <w:rtl/>
        </w:rPr>
      </w:pPr>
    </w:p>
    <w:p w:rsidR="00AE498F" w:rsidRPr="00207206" w:rsidRDefault="00AE498F" w:rsidP="00AE498F">
      <w:pPr>
        <w:pStyle w:val="a4"/>
        <w:keepNext/>
        <w:rPr>
          <w:rtl/>
        </w:rPr>
      </w:pPr>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p>
    <w:p w:rsidR="00AE498F" w:rsidRPr="00207206" w:rsidRDefault="00AE498F" w:rsidP="00AE498F">
      <w:pPr>
        <w:pStyle w:val="KeepWithNext"/>
        <w:rPr>
          <w:rtl/>
        </w:rPr>
      </w:pPr>
    </w:p>
    <w:p w:rsidR="00AE498F" w:rsidRPr="00207206" w:rsidRDefault="00AE498F" w:rsidP="00AE498F">
      <w:pPr>
        <w:rPr>
          <w:rtl/>
        </w:rPr>
      </w:pPr>
      <w:r w:rsidRPr="00207206">
        <w:rPr>
          <w:rFonts w:hint="cs"/>
          <w:rtl/>
        </w:rPr>
        <w:t>ה</w:t>
      </w:r>
      <w:bookmarkStart w:id="11539" w:name="_ETM_Q1_15929000"/>
      <w:bookmarkEnd w:id="11539"/>
      <w:r w:rsidRPr="00207206">
        <w:rPr>
          <w:rFonts w:hint="cs"/>
          <w:rtl/>
        </w:rPr>
        <w:t>כוח אצלכם, אתם בשלטון 40 שנה.</w:t>
      </w:r>
    </w:p>
    <w:p w:rsidR="00AE498F" w:rsidRPr="00207206" w:rsidRDefault="00AE498F" w:rsidP="00AE498F">
      <w:pPr>
        <w:rPr>
          <w:rtl/>
        </w:rPr>
      </w:pPr>
      <w:bookmarkStart w:id="11540" w:name="_ETM_Q1_15931000"/>
      <w:bookmarkEnd w:id="11540"/>
    </w:p>
    <w:p w:rsidR="00AE498F" w:rsidRPr="00207206" w:rsidRDefault="00AE498F" w:rsidP="00AE498F">
      <w:pPr>
        <w:pStyle w:val="a4"/>
        <w:keepNext/>
        <w:rPr>
          <w:rtl/>
        </w:rPr>
      </w:pPr>
      <w:bookmarkStart w:id="11541" w:name="ET_speaker_6127_1703"/>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1541"/>
    </w:p>
    <w:p w:rsidR="00AE498F" w:rsidRPr="00207206" w:rsidRDefault="00AE498F" w:rsidP="00AE498F">
      <w:pPr>
        <w:pStyle w:val="KeepWithNext"/>
        <w:rPr>
          <w:rtl/>
        </w:rPr>
      </w:pPr>
    </w:p>
    <w:p w:rsidR="00AE498F" w:rsidRPr="00207206" w:rsidRDefault="00AE498F" w:rsidP="00AE498F">
      <w:pPr>
        <w:rPr>
          <w:rtl/>
        </w:rPr>
      </w:pPr>
      <w:bookmarkStart w:id="11542" w:name="_ETM_Q1_15932000"/>
      <w:bookmarkEnd w:id="11542"/>
      <w:r w:rsidRPr="00207206">
        <w:rPr>
          <w:rFonts w:hint="cs"/>
          <w:rtl/>
        </w:rPr>
        <w:t>אתה מדבר על מיליונרים? אתה פריבילג.</w:t>
      </w:r>
    </w:p>
    <w:p w:rsidR="00AE498F" w:rsidRPr="00207206" w:rsidRDefault="00AE498F" w:rsidP="00AE498F">
      <w:pPr>
        <w:rPr>
          <w:rtl/>
        </w:rPr>
      </w:pPr>
    </w:p>
    <w:p w:rsidR="00AE498F" w:rsidRPr="00207206" w:rsidRDefault="00AE498F" w:rsidP="00AE498F">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AE498F" w:rsidRPr="00207206" w:rsidRDefault="00AE498F" w:rsidP="00AE498F">
      <w:pPr>
        <w:pStyle w:val="KeepWithNext"/>
        <w:rPr>
          <w:rtl/>
        </w:rPr>
      </w:pPr>
    </w:p>
    <w:p w:rsidR="00AE498F" w:rsidRPr="00207206" w:rsidRDefault="00AE498F" w:rsidP="00AE498F">
      <w:pPr>
        <w:rPr>
          <w:rtl/>
        </w:rPr>
      </w:pPr>
      <w:bookmarkStart w:id="11543" w:name="_ETM_Q1_15933000"/>
      <w:bookmarkEnd w:id="11543"/>
      <w:r w:rsidRPr="00207206">
        <w:rPr>
          <w:rFonts w:hint="cs"/>
          <w:rtl/>
        </w:rPr>
        <w:t>ולדימיר בליאק, צא בבקשה, אתה בקריאה שלישית.</w:t>
      </w:r>
    </w:p>
    <w:p w:rsidR="00AE498F" w:rsidRPr="00207206" w:rsidRDefault="00AE498F" w:rsidP="00AE498F">
      <w:pPr>
        <w:rPr>
          <w:rtl/>
        </w:rPr>
      </w:pPr>
    </w:p>
    <w:p w:rsidR="00AE498F" w:rsidRPr="00207206" w:rsidRDefault="00AE498F" w:rsidP="00AE498F">
      <w:pPr>
        <w:pStyle w:val="a4"/>
        <w:keepNext/>
        <w:rPr>
          <w:rtl/>
        </w:rPr>
      </w:pPr>
      <w:bookmarkStart w:id="11544" w:name="ET_speaker_6127_1705"/>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1544"/>
    </w:p>
    <w:p w:rsidR="00AE498F" w:rsidRPr="00207206" w:rsidRDefault="00AE498F" w:rsidP="00AE498F">
      <w:pPr>
        <w:pStyle w:val="KeepWithNext"/>
        <w:rPr>
          <w:rtl/>
        </w:rPr>
      </w:pPr>
    </w:p>
    <w:p w:rsidR="00AE498F" w:rsidRPr="00207206" w:rsidRDefault="00AE498F" w:rsidP="00AE498F">
      <w:pPr>
        <w:rPr>
          <w:rtl/>
        </w:rPr>
      </w:pPr>
      <w:bookmarkStart w:id="11545" w:name="_ETM_Q1_15934000"/>
      <w:bookmarkEnd w:id="11545"/>
      <w:r w:rsidRPr="00207206">
        <w:rPr>
          <w:rFonts w:hint="cs"/>
          <w:rtl/>
        </w:rPr>
        <w:t>אתה השיא של הפריבילגיות.</w:t>
      </w:r>
    </w:p>
    <w:p w:rsidR="00AE498F" w:rsidRPr="00207206" w:rsidRDefault="00AE498F" w:rsidP="00AE498F">
      <w:pPr>
        <w:rPr>
          <w:rtl/>
        </w:rPr>
      </w:pPr>
    </w:p>
    <w:p w:rsidR="00AE498F" w:rsidRPr="00207206" w:rsidRDefault="00AE498F" w:rsidP="00AE498F">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AE498F" w:rsidRPr="00207206" w:rsidRDefault="00AE498F" w:rsidP="00AE498F">
      <w:pPr>
        <w:pStyle w:val="KeepWithNext"/>
        <w:rPr>
          <w:rtl/>
        </w:rPr>
      </w:pPr>
    </w:p>
    <w:p w:rsidR="00AE498F" w:rsidRPr="00207206" w:rsidRDefault="00AE498F" w:rsidP="00AE498F">
      <w:pPr>
        <w:rPr>
          <w:rtl/>
        </w:rPr>
      </w:pPr>
      <w:bookmarkStart w:id="11546" w:name="_ETM_Q1_15936000"/>
      <w:bookmarkEnd w:id="11546"/>
      <w:r w:rsidRPr="00207206">
        <w:rPr>
          <w:rFonts w:hint="cs"/>
          <w:rtl/>
        </w:rPr>
        <w:t xml:space="preserve">חברת </w:t>
      </w:r>
      <w:bookmarkStart w:id="11547" w:name="_ETM_Q1_15937000"/>
      <w:bookmarkEnd w:id="11547"/>
      <w:r w:rsidRPr="00207206">
        <w:rPr>
          <w:rFonts w:hint="cs"/>
          <w:rtl/>
        </w:rPr>
        <w:t xml:space="preserve">הכנסת שלי טל מירון, את בקריאה </w:t>
      </w:r>
      <w:r w:rsidR="0050360B" w:rsidRPr="00207206">
        <w:rPr>
          <w:rFonts w:hint="cs"/>
          <w:rtl/>
        </w:rPr>
        <w:t>ה</w:t>
      </w:r>
      <w:r w:rsidRPr="00207206">
        <w:rPr>
          <w:rFonts w:hint="cs"/>
          <w:rtl/>
        </w:rPr>
        <w:t>ראשונה. תודה רבה.</w:t>
      </w:r>
    </w:p>
    <w:p w:rsidR="00622533" w:rsidRPr="00207206" w:rsidRDefault="00622533" w:rsidP="00622533">
      <w:pPr>
        <w:rPr>
          <w:rtl/>
        </w:rPr>
      </w:pPr>
      <w:bookmarkStart w:id="11548" w:name="_ETM_Q1_15941616"/>
      <w:bookmarkStart w:id="11549" w:name="_ETM_Q1_15941690"/>
      <w:bookmarkEnd w:id="11548"/>
      <w:bookmarkEnd w:id="11549"/>
    </w:p>
    <w:p w:rsidR="00622533" w:rsidRPr="00207206" w:rsidRDefault="00622533" w:rsidP="00622533">
      <w:pPr>
        <w:rPr>
          <w:rtl/>
        </w:rPr>
      </w:pPr>
      <w:bookmarkStart w:id="11550" w:name="_ETM_Q1_15943484"/>
      <w:bookmarkStart w:id="11551" w:name="_ETM_Q1_15943551"/>
      <w:bookmarkEnd w:id="11550"/>
      <w:bookmarkEnd w:id="11551"/>
      <w:r w:rsidRPr="00207206">
        <w:rPr>
          <w:rFonts w:hint="cs"/>
          <w:rtl/>
        </w:rPr>
        <w:t>(</w:t>
      </w:r>
      <w:r w:rsidR="00AE498F" w:rsidRPr="00207206">
        <w:rPr>
          <w:rFonts w:hint="cs"/>
          <w:rtl/>
        </w:rPr>
        <w:t xml:space="preserve">חבר הכנסת </w:t>
      </w:r>
      <w:bookmarkStart w:id="11552" w:name="_ETM_Q1_15948000"/>
      <w:bookmarkEnd w:id="11552"/>
      <w:r w:rsidRPr="00207206">
        <w:rPr>
          <w:rFonts w:hint="cs"/>
          <w:rtl/>
        </w:rPr>
        <w:t>ולדימיר בליאק יוצא מחדר הוועדה)</w:t>
      </w:r>
    </w:p>
    <w:p w:rsidR="00622533" w:rsidRPr="00207206" w:rsidRDefault="00622533" w:rsidP="00622533">
      <w:pPr>
        <w:rPr>
          <w:rtl/>
        </w:rPr>
      </w:pPr>
      <w:bookmarkStart w:id="11553" w:name="_ETM_Q1_15953361"/>
      <w:bookmarkStart w:id="11554" w:name="_ETM_Q1_15953421"/>
      <w:bookmarkStart w:id="11555" w:name="_ETM_Q1_15955572"/>
      <w:bookmarkEnd w:id="11553"/>
      <w:bookmarkEnd w:id="11554"/>
      <w:bookmarkEnd w:id="11555"/>
    </w:p>
    <w:p w:rsidR="00AE498F" w:rsidRPr="00207206" w:rsidRDefault="00AE498F" w:rsidP="00AE498F">
      <w:pPr>
        <w:rPr>
          <w:rtl/>
        </w:rPr>
      </w:pPr>
      <w:bookmarkStart w:id="11556" w:name="_ETM_Q1_15952000"/>
      <w:bookmarkEnd w:id="11556"/>
      <w:r w:rsidRPr="00207206">
        <w:rPr>
          <w:rFonts w:hint="cs"/>
          <w:rtl/>
        </w:rPr>
        <w:t xml:space="preserve">פרופ' שמעון שטרית, אני אשמח מאוד לשמוע את דבריך. </w:t>
      </w:r>
      <w:bookmarkStart w:id="11557" w:name="_ETM_Q1_15981000"/>
      <w:bookmarkEnd w:id="11557"/>
      <w:r w:rsidRPr="00207206">
        <w:rPr>
          <w:rFonts w:hint="cs"/>
          <w:rtl/>
        </w:rPr>
        <w:t xml:space="preserve">פרופ' שטרית, בבקשה. </w:t>
      </w:r>
    </w:p>
    <w:p w:rsidR="00AE498F" w:rsidRPr="00207206" w:rsidRDefault="00AE498F" w:rsidP="00AE498F">
      <w:pPr>
        <w:rPr>
          <w:rtl/>
        </w:rPr>
      </w:pPr>
      <w:bookmarkStart w:id="11558" w:name="_ETM_Q1_15954000"/>
      <w:bookmarkEnd w:id="11558"/>
    </w:p>
    <w:p w:rsidR="00622533" w:rsidRPr="00207206" w:rsidRDefault="00622533" w:rsidP="00622533">
      <w:pPr>
        <w:pStyle w:val="af9"/>
        <w:keepNext/>
        <w:rPr>
          <w:rtl/>
        </w:rPr>
      </w:pPr>
      <w:bookmarkStart w:id="11559" w:name="ET_guest_899566_620"/>
      <w:r w:rsidRPr="00207206">
        <w:rPr>
          <w:rStyle w:val="TagStyle"/>
          <w:rtl/>
        </w:rPr>
        <w:t xml:space="preserve"> &lt;&lt; אורח &gt;&gt; </w:t>
      </w:r>
      <w:r w:rsidRPr="00207206">
        <w:rPr>
          <w:rtl/>
        </w:rPr>
        <w:t>שמעון שטרית:</w:t>
      </w:r>
      <w:r w:rsidRPr="00207206">
        <w:rPr>
          <w:rStyle w:val="TagStyle"/>
          <w:rtl/>
        </w:rPr>
        <w:t xml:space="preserve"> &lt;&lt; אורח &gt;&gt;</w:t>
      </w:r>
      <w:r w:rsidRPr="00207206">
        <w:rPr>
          <w:rtl/>
        </w:rPr>
        <w:t xml:space="preserve">   </w:t>
      </w:r>
      <w:bookmarkEnd w:id="11559"/>
    </w:p>
    <w:p w:rsidR="00622533" w:rsidRPr="00207206" w:rsidRDefault="00622533" w:rsidP="00622533">
      <w:pPr>
        <w:pStyle w:val="KeepWithNext"/>
        <w:rPr>
          <w:rtl/>
        </w:rPr>
      </w:pPr>
    </w:p>
    <w:p w:rsidR="00622533" w:rsidRPr="00207206" w:rsidRDefault="00622533" w:rsidP="00AE498F">
      <w:pPr>
        <w:rPr>
          <w:rtl/>
        </w:rPr>
      </w:pPr>
      <w:bookmarkStart w:id="11560" w:name="_ETM_Q1_15956011"/>
      <w:bookmarkStart w:id="11561" w:name="_ETM_Q1_15956046"/>
      <w:bookmarkEnd w:id="11560"/>
      <w:bookmarkEnd w:id="11561"/>
      <w:r w:rsidRPr="00207206">
        <w:rPr>
          <w:rFonts w:hint="cs"/>
          <w:rtl/>
        </w:rPr>
        <w:t xml:space="preserve">תודה רבה לך, אדוני היושב-ראש, אני </w:t>
      </w:r>
      <w:bookmarkStart w:id="11562" w:name="_ETM_Q1_15994572"/>
      <w:bookmarkEnd w:id="11562"/>
      <w:r w:rsidRPr="00207206">
        <w:rPr>
          <w:rFonts w:hint="cs"/>
          <w:rtl/>
        </w:rPr>
        <w:t>רוצה להמשיך את הרעיון</w:t>
      </w:r>
      <w:r w:rsidR="00AE498F" w:rsidRPr="00207206">
        <w:rPr>
          <w:rFonts w:hint="cs"/>
          <w:rtl/>
        </w:rPr>
        <w:t xml:space="preserve"> </w:t>
      </w:r>
      <w:r w:rsidRPr="00207206">
        <w:rPr>
          <w:rFonts w:hint="cs"/>
          <w:rtl/>
        </w:rPr>
        <w:t xml:space="preserve">שהצגתי בפעם הקודמת. אני חושב שזה </w:t>
      </w:r>
      <w:bookmarkStart w:id="11563" w:name="_ETM_Q1_16003753"/>
      <w:bookmarkEnd w:id="11563"/>
      <w:r w:rsidRPr="00207206">
        <w:rPr>
          <w:rFonts w:hint="cs"/>
          <w:rtl/>
        </w:rPr>
        <w:t xml:space="preserve">היה כשאחד מחברי הכנסת, ממלאי מקומך, </w:t>
      </w:r>
      <w:r w:rsidR="00AE498F" w:rsidRPr="00207206">
        <w:rPr>
          <w:rFonts w:hint="cs"/>
          <w:rtl/>
        </w:rPr>
        <w:t xml:space="preserve">ישבו בראש. אני רוצה רק להגיד משפט </w:t>
      </w:r>
      <w:bookmarkStart w:id="11564" w:name="_ETM_Q1_16012000"/>
      <w:bookmarkEnd w:id="11564"/>
      <w:r w:rsidR="00AE498F" w:rsidRPr="00207206">
        <w:rPr>
          <w:rFonts w:hint="cs"/>
          <w:rtl/>
        </w:rPr>
        <w:t xml:space="preserve">על מה שהצעתי. אני הצעתי שהמודל </w:t>
      </w:r>
      <w:r w:rsidR="0039077A" w:rsidRPr="00207206">
        <w:rPr>
          <w:rFonts w:hint="cs"/>
          <w:rtl/>
        </w:rPr>
        <w:t xml:space="preserve">שחותך, </w:t>
      </w:r>
      <w:r w:rsidR="00AE498F" w:rsidRPr="00207206">
        <w:rPr>
          <w:rFonts w:hint="cs"/>
          <w:rtl/>
        </w:rPr>
        <w:t xml:space="preserve">כפי </w:t>
      </w:r>
      <w:bookmarkStart w:id="11565" w:name="_ETM_Q1_16029000"/>
      <w:bookmarkEnd w:id="11565"/>
      <w:r w:rsidR="00AE498F" w:rsidRPr="00207206">
        <w:rPr>
          <w:rFonts w:hint="cs"/>
          <w:rtl/>
        </w:rPr>
        <w:t>שהיה בעבר, בין דרג נבחר לדרג ממונה, הוא רעיון פסול</w:t>
      </w:r>
      <w:bookmarkStart w:id="11566" w:name="_ETM_Q1_16037000"/>
      <w:bookmarkEnd w:id="11566"/>
      <w:r w:rsidR="00AE498F" w:rsidRPr="00207206">
        <w:rPr>
          <w:rFonts w:hint="cs"/>
          <w:rtl/>
        </w:rPr>
        <w:t xml:space="preserve">, ובאותה מידה הוא פסול כמו ההצעות של דני פרידמן בזמנו כשר משפטים להוציא את ענייני הביטחון וענייני התקציב מביקורת </w:t>
      </w:r>
      <w:bookmarkStart w:id="11567" w:name="_ETM_Q1_16053000"/>
      <w:bookmarkEnd w:id="11567"/>
      <w:r w:rsidR="00AE498F" w:rsidRPr="00207206">
        <w:rPr>
          <w:rFonts w:hint="cs"/>
          <w:rtl/>
        </w:rPr>
        <w:t>שיפוטית, לא זה נכון ולא זה נכון.</w:t>
      </w:r>
    </w:p>
    <w:p w:rsidR="00AE498F" w:rsidRPr="00207206" w:rsidRDefault="00AE498F" w:rsidP="00AE498F">
      <w:pPr>
        <w:rPr>
          <w:rtl/>
        </w:rPr>
      </w:pPr>
    </w:p>
    <w:p w:rsidR="00AE498F" w:rsidRPr="00207206" w:rsidRDefault="00AE498F" w:rsidP="00AE498F">
      <w:pPr>
        <w:rPr>
          <w:rtl/>
        </w:rPr>
      </w:pPr>
      <w:bookmarkStart w:id="11568" w:name="_ETM_Q1_16057000"/>
      <w:bookmarkEnd w:id="11568"/>
      <w:r w:rsidRPr="00207206">
        <w:rPr>
          <w:rFonts w:hint="cs"/>
          <w:rtl/>
        </w:rPr>
        <w:t xml:space="preserve">מה שאני חושב שצריך, </w:t>
      </w:r>
      <w:bookmarkStart w:id="11569" w:name="_ETM_Q1_16060000"/>
      <w:bookmarkEnd w:id="11569"/>
      <w:r w:rsidRPr="00207206">
        <w:rPr>
          <w:rFonts w:hint="cs"/>
          <w:rtl/>
        </w:rPr>
        <w:t xml:space="preserve">שהכנסת תכוון את בית המשפט, מה שקראתי לו "כיול מדויק". </w:t>
      </w:r>
      <w:bookmarkStart w:id="11570" w:name="_ETM_Q1_16067000"/>
      <w:bookmarkEnd w:id="11570"/>
      <w:r w:rsidRPr="00207206">
        <w:rPr>
          <w:rFonts w:hint="cs"/>
          <w:rtl/>
        </w:rPr>
        <w:t>כתבתי את זה כבר ב-1994, ולא שיניתי את דעתי מאז.</w:t>
      </w:r>
    </w:p>
    <w:p w:rsidR="00AE498F" w:rsidRPr="00207206" w:rsidRDefault="00AE498F" w:rsidP="00AE498F">
      <w:pPr>
        <w:rPr>
          <w:rtl/>
        </w:rPr>
      </w:pPr>
      <w:bookmarkStart w:id="11571" w:name="_ETM_Q1_16017000"/>
      <w:bookmarkEnd w:id="11571"/>
    </w:p>
    <w:p w:rsidR="00FC3C93" w:rsidRPr="00207206" w:rsidRDefault="00FC3C93" w:rsidP="00622533">
      <w:pPr>
        <w:rPr>
          <w:rtl/>
        </w:rPr>
      </w:pPr>
      <w:bookmarkStart w:id="11572" w:name="_ETM_Q1_16164303"/>
      <w:bookmarkStart w:id="11573" w:name="_ETM_Q1_16164364"/>
      <w:bookmarkEnd w:id="11572"/>
      <w:bookmarkEnd w:id="11573"/>
      <w:r w:rsidRPr="00207206">
        <w:rPr>
          <w:rFonts w:hint="cs"/>
          <w:rtl/>
        </w:rPr>
        <w:t xml:space="preserve">ההתפתחות של המשפט המינהלי, אמרתי את זה גם בפעם הקודמת, </w:t>
      </w:r>
      <w:bookmarkStart w:id="11574" w:name="_ETM_Q1_16079000"/>
      <w:bookmarkEnd w:id="11574"/>
      <w:r w:rsidRPr="00207206">
        <w:rPr>
          <w:rFonts w:hint="cs"/>
          <w:rtl/>
        </w:rPr>
        <w:t xml:space="preserve">אני אחזור על זה בקיצור, היא כולה בתחום הפסיקה. אין </w:t>
      </w:r>
      <w:bookmarkStart w:id="11575" w:name="_ETM_Q1_16088000"/>
      <w:bookmarkEnd w:id="11575"/>
      <w:r w:rsidRPr="00207206">
        <w:rPr>
          <w:rFonts w:hint="cs"/>
          <w:rtl/>
        </w:rPr>
        <w:t xml:space="preserve">חוק שעוסק בעילות הביקורת השיפוטית, למעט סעיף 15, אבל זה </w:t>
      </w:r>
      <w:bookmarkStart w:id="11576" w:name="_ETM_Q1_16097000"/>
      <w:bookmarkEnd w:id="11576"/>
      <w:r w:rsidRPr="00207206">
        <w:rPr>
          <w:rFonts w:hint="cs"/>
          <w:rtl/>
        </w:rPr>
        <w:t xml:space="preserve">לא ביקורת שיפוטית על הפרה של כללי הצדק הטבעי, זה </w:t>
      </w:r>
      <w:bookmarkStart w:id="11577" w:name="_ETM_Q1_16104000"/>
      <w:bookmarkEnd w:id="11577"/>
      <w:r w:rsidRPr="00207206">
        <w:rPr>
          <w:rFonts w:hint="cs"/>
          <w:rtl/>
        </w:rPr>
        <w:t xml:space="preserve">תוצאה של הפסיקה, ולא ביקורת על מערכות הסמכה, זה תוצאה </w:t>
      </w:r>
      <w:bookmarkStart w:id="11578" w:name="_ETM_Q1_16111000"/>
      <w:bookmarkEnd w:id="11578"/>
      <w:r w:rsidRPr="00207206">
        <w:rPr>
          <w:rFonts w:hint="cs"/>
          <w:rtl/>
        </w:rPr>
        <w:t xml:space="preserve">של הפסיקה, ולא ביקורת על שיקול הדעת המינהלי או של </w:t>
      </w:r>
      <w:bookmarkStart w:id="11579" w:name="_ETM_Q1_16118000"/>
      <w:bookmarkEnd w:id="11579"/>
      <w:r w:rsidRPr="00207206">
        <w:rPr>
          <w:rFonts w:hint="cs"/>
          <w:rtl/>
        </w:rPr>
        <w:t xml:space="preserve">שרים ושל ממשלה, גם הוא נקבע בתוך הפסיקה. </w:t>
      </w:r>
    </w:p>
    <w:p w:rsidR="00FC3C93" w:rsidRPr="00207206" w:rsidRDefault="00FC3C93" w:rsidP="00622533">
      <w:pPr>
        <w:rPr>
          <w:rtl/>
        </w:rPr>
      </w:pPr>
    </w:p>
    <w:p w:rsidR="00FC3C93" w:rsidRPr="00207206" w:rsidRDefault="00FC3C93" w:rsidP="00622533">
      <w:pPr>
        <w:rPr>
          <w:rtl/>
        </w:rPr>
      </w:pPr>
      <w:bookmarkStart w:id="11580" w:name="_ETM_Q1_16128000"/>
      <w:bookmarkEnd w:id="11580"/>
      <w:r w:rsidRPr="00207206">
        <w:rPr>
          <w:rFonts w:hint="cs"/>
          <w:rtl/>
        </w:rPr>
        <w:t xml:space="preserve">ואז אנחנו </w:t>
      </w:r>
      <w:bookmarkStart w:id="11581" w:name="_ETM_Q1_16127000"/>
      <w:bookmarkEnd w:id="11581"/>
      <w:r w:rsidRPr="00207206">
        <w:rPr>
          <w:rFonts w:hint="cs"/>
          <w:rtl/>
        </w:rPr>
        <w:t xml:space="preserve">באים </w:t>
      </w:r>
      <w:r w:rsidR="0050360B" w:rsidRPr="00207206">
        <w:rPr>
          <w:rFonts w:hint="cs"/>
          <w:rtl/>
        </w:rPr>
        <w:t>ו</w:t>
      </w:r>
      <w:r w:rsidRPr="00207206">
        <w:rPr>
          <w:rFonts w:hint="cs"/>
          <w:rtl/>
        </w:rPr>
        <w:t xml:space="preserve">רוצים לתקן באמצעות חקיקה, והחקיקה היא בסך הכול, נקרא </w:t>
      </w:r>
      <w:bookmarkStart w:id="11582" w:name="_ETM_Q1_16136000"/>
      <w:bookmarkEnd w:id="11582"/>
      <w:r w:rsidRPr="00207206">
        <w:rPr>
          <w:rFonts w:hint="cs"/>
          <w:rtl/>
        </w:rPr>
        <w:t xml:space="preserve">לה "סלקטיבית" מאוד. נאמר כאן שיש עשרות עילות שאפשר להתערב </w:t>
      </w:r>
      <w:bookmarkStart w:id="11583" w:name="_ETM_Q1_16146000"/>
      <w:bookmarkEnd w:id="11583"/>
      <w:r w:rsidRPr="00207206">
        <w:rPr>
          <w:rFonts w:hint="cs"/>
          <w:rtl/>
        </w:rPr>
        <w:t xml:space="preserve">בהן מתוך כל אותן עשרות עילות, בוחרים נושא אחד שנקרא </w:t>
      </w:r>
      <w:bookmarkStart w:id="11584" w:name="_ETM_Q1_16152000"/>
      <w:bookmarkEnd w:id="11584"/>
      <w:r w:rsidRPr="00207206">
        <w:rPr>
          <w:rFonts w:hint="cs"/>
          <w:rtl/>
        </w:rPr>
        <w:t xml:space="preserve">"סבירות" או "אי סבירות". ממילא נוצרות  הרבה מאוד בעיות </w:t>
      </w:r>
      <w:bookmarkStart w:id="11585" w:name="_ETM_Q1_16157000"/>
      <w:bookmarkEnd w:id="11585"/>
      <w:r w:rsidRPr="00207206">
        <w:rPr>
          <w:rFonts w:hint="cs"/>
          <w:rtl/>
        </w:rPr>
        <w:t>בעניין הזה.</w:t>
      </w:r>
    </w:p>
    <w:p w:rsidR="00FC3C93" w:rsidRPr="00207206" w:rsidRDefault="00FC3C93" w:rsidP="00622533">
      <w:pPr>
        <w:rPr>
          <w:rtl/>
        </w:rPr>
      </w:pPr>
      <w:bookmarkStart w:id="11586" w:name="_ETM_Q1_16158000"/>
      <w:bookmarkEnd w:id="11586"/>
    </w:p>
    <w:p w:rsidR="00FC3C93" w:rsidRPr="00207206" w:rsidRDefault="00FC3C93" w:rsidP="00FC3C93">
      <w:pPr>
        <w:rPr>
          <w:rtl/>
        </w:rPr>
      </w:pPr>
      <w:bookmarkStart w:id="11587" w:name="_ETM_Q1_16159000"/>
      <w:bookmarkEnd w:id="11587"/>
      <w:r w:rsidRPr="00207206">
        <w:rPr>
          <w:rFonts w:hint="cs"/>
          <w:rtl/>
        </w:rPr>
        <w:t xml:space="preserve">מה אני מציע? אני מציע את הנוסח הבא: </w:t>
      </w:r>
      <w:bookmarkStart w:id="11588" w:name="_ETM_Q1_16075000"/>
      <w:bookmarkEnd w:id="11588"/>
      <w:r w:rsidR="0050360B" w:rsidRPr="00207206">
        <w:rPr>
          <w:rFonts w:hint="cs"/>
          <w:rtl/>
        </w:rPr>
        <w:t>"</w:t>
      </w:r>
      <w:r w:rsidR="00622533" w:rsidRPr="00207206">
        <w:rPr>
          <w:rFonts w:hint="cs"/>
          <w:rtl/>
        </w:rPr>
        <w:t>בבואו לבחון החלטות ממשלה</w:t>
      </w:r>
      <w:r w:rsidR="008B09E0" w:rsidRPr="00207206">
        <w:rPr>
          <w:rFonts w:hint="cs"/>
          <w:rtl/>
        </w:rPr>
        <w:t>,</w:t>
      </w:r>
      <w:r w:rsidRPr="00207206">
        <w:rPr>
          <w:rFonts w:hint="cs"/>
          <w:rtl/>
        </w:rPr>
        <w:t xml:space="preserve"> </w:t>
      </w:r>
      <w:bookmarkStart w:id="11589" w:name="_ETM_Q1_16165000"/>
      <w:bookmarkEnd w:id="11589"/>
      <w:r w:rsidRPr="00207206">
        <w:rPr>
          <w:rFonts w:hint="cs"/>
          <w:rtl/>
        </w:rPr>
        <w:t xml:space="preserve">בית משפט ישקול אם אין בהתערבותו משום שיבוש מהותי בחלוקת </w:t>
      </w:r>
      <w:bookmarkStart w:id="11590" w:name="_ETM_Q1_16172000"/>
      <w:bookmarkEnd w:id="11590"/>
      <w:r w:rsidRPr="00207206">
        <w:rPr>
          <w:rFonts w:hint="cs"/>
          <w:rtl/>
        </w:rPr>
        <w:t>הסמכויות שבין הרשות השופטת והרשות המבצעת</w:t>
      </w:r>
      <w:r w:rsidR="0050360B" w:rsidRPr="00207206">
        <w:rPr>
          <w:rFonts w:hint="cs"/>
          <w:rtl/>
        </w:rPr>
        <w:t>"</w:t>
      </w:r>
      <w:r w:rsidRPr="00207206">
        <w:rPr>
          <w:rFonts w:hint="cs"/>
          <w:rtl/>
        </w:rPr>
        <w:t xml:space="preserve">. הנוסח הזה מכוון את </w:t>
      </w:r>
      <w:bookmarkStart w:id="11591" w:name="_ETM_Q1_16181000"/>
      <w:bookmarkEnd w:id="11591"/>
      <w:r w:rsidRPr="00207206">
        <w:rPr>
          <w:rFonts w:hint="cs"/>
          <w:rtl/>
        </w:rPr>
        <w:t xml:space="preserve">שיקול הדעת השיפוטי לריסון, לכיול מדויק, אבל לא יוצר חיסיון </w:t>
      </w:r>
      <w:bookmarkStart w:id="11592" w:name="_ETM_Q1_16188000"/>
      <w:bookmarkEnd w:id="11592"/>
      <w:r w:rsidRPr="00207206">
        <w:rPr>
          <w:rFonts w:hint="cs"/>
          <w:rtl/>
        </w:rPr>
        <w:t xml:space="preserve">גורף כמו ההצעה שמונחת לפנינו גם אחרי התיקון. </w:t>
      </w:r>
    </w:p>
    <w:p w:rsidR="00FC3C93" w:rsidRPr="00207206" w:rsidRDefault="00FC3C93" w:rsidP="00FC3C93">
      <w:pPr>
        <w:rPr>
          <w:rtl/>
        </w:rPr>
      </w:pPr>
    </w:p>
    <w:p w:rsidR="00622533" w:rsidRPr="00207206" w:rsidRDefault="00FC3C93" w:rsidP="00FC3C93">
      <w:pPr>
        <w:rPr>
          <w:rtl/>
        </w:rPr>
      </w:pPr>
      <w:bookmarkStart w:id="11593" w:name="_ETM_Q1_16193000"/>
      <w:bookmarkEnd w:id="11593"/>
      <w:r w:rsidRPr="00207206">
        <w:rPr>
          <w:rFonts w:hint="cs"/>
          <w:rtl/>
        </w:rPr>
        <w:t xml:space="preserve">עושים עוול </w:t>
      </w:r>
      <w:bookmarkStart w:id="11594" w:name="_ETM_Q1_16194000"/>
      <w:bookmarkEnd w:id="11594"/>
      <w:r w:rsidRPr="00207206">
        <w:rPr>
          <w:rFonts w:hint="cs"/>
          <w:rtl/>
        </w:rPr>
        <w:t xml:space="preserve">לשופט סולברג כשמסתמכים עליו לגבי חקיקה, כי הוא לא הציע חקיקה. הוא הציע שבהפעלת שיקול הדעת השיפוטי, במקום הגישה שנקרא </w:t>
      </w:r>
      <w:bookmarkStart w:id="11595" w:name="_ETM_Q1_16207000"/>
      <w:bookmarkEnd w:id="11595"/>
      <w:r w:rsidRPr="00207206">
        <w:rPr>
          <w:rFonts w:hint="cs"/>
          <w:rtl/>
        </w:rPr>
        <w:t xml:space="preserve">לה "אקטיביסטית", שלא עשתה הבחנה בין דרג של החלטות מדיניות </w:t>
      </w:r>
      <w:bookmarkStart w:id="11596" w:name="_ETM_Q1_16214000"/>
      <w:bookmarkEnd w:id="11596"/>
      <w:r w:rsidRPr="00207206">
        <w:rPr>
          <w:rFonts w:hint="cs"/>
          <w:rtl/>
        </w:rPr>
        <w:t xml:space="preserve">לבין דרג של החלטות פרטניות, צריך לתת משקל יותר גדול </w:t>
      </w:r>
      <w:bookmarkStart w:id="11597" w:name="_ETM_Q1_16220000"/>
      <w:bookmarkEnd w:id="11597"/>
      <w:r w:rsidRPr="00207206">
        <w:rPr>
          <w:rFonts w:hint="cs"/>
          <w:rtl/>
        </w:rPr>
        <w:t>להחלטות של שרים ולהחלטות של ממשלה. אבל הוא</w:t>
      </w:r>
      <w:r w:rsidR="008B09E0" w:rsidRPr="00207206">
        <w:rPr>
          <w:rFonts w:hint="cs"/>
          <w:rtl/>
        </w:rPr>
        <w:t xml:space="preserve"> </w:t>
      </w:r>
      <w:bookmarkStart w:id="11598" w:name="_ETM_Q1_16227072"/>
      <w:bookmarkEnd w:id="11598"/>
      <w:r w:rsidR="008B09E0" w:rsidRPr="00207206">
        <w:rPr>
          <w:rFonts w:hint="cs"/>
          <w:rtl/>
        </w:rPr>
        <w:t xml:space="preserve">לא אמר שצריך לעשות חקיקה שחותכת את קו הגבול בין </w:t>
      </w:r>
      <w:bookmarkStart w:id="11599" w:name="_ETM_Q1_16235529"/>
      <w:bookmarkEnd w:id="11599"/>
      <w:r w:rsidR="008B09E0" w:rsidRPr="00207206">
        <w:rPr>
          <w:rFonts w:hint="cs"/>
          <w:rtl/>
        </w:rPr>
        <w:t>פקידים</w:t>
      </w:r>
      <w:r w:rsidR="0050360B" w:rsidRPr="00207206">
        <w:rPr>
          <w:rFonts w:hint="cs"/>
          <w:rtl/>
        </w:rPr>
        <w:t>,</w:t>
      </w:r>
      <w:r w:rsidR="008B09E0" w:rsidRPr="00207206">
        <w:rPr>
          <w:rFonts w:hint="cs"/>
          <w:rtl/>
        </w:rPr>
        <w:t xml:space="preserve"> שלגביהם תישאר ביקורת שיפוטית</w:t>
      </w:r>
      <w:r w:rsidR="0050360B" w:rsidRPr="00207206">
        <w:rPr>
          <w:rFonts w:hint="cs"/>
          <w:rtl/>
        </w:rPr>
        <w:t>,</w:t>
      </w:r>
      <w:r w:rsidR="008B09E0" w:rsidRPr="00207206">
        <w:rPr>
          <w:rFonts w:hint="cs"/>
          <w:rtl/>
        </w:rPr>
        <w:t xml:space="preserve"> </w:t>
      </w:r>
      <w:r w:rsidRPr="00207206">
        <w:rPr>
          <w:rFonts w:hint="cs"/>
          <w:rtl/>
        </w:rPr>
        <w:t xml:space="preserve">לבין ממשלה. ודיברו </w:t>
      </w:r>
      <w:bookmarkStart w:id="11600" w:name="_ETM_Q1_16243000"/>
      <w:bookmarkEnd w:id="11600"/>
      <w:r w:rsidRPr="00207206">
        <w:rPr>
          <w:rFonts w:hint="cs"/>
          <w:rtl/>
        </w:rPr>
        <w:t>כאן על העניין של</w:t>
      </w:r>
      <w:r w:rsidR="0050360B" w:rsidRPr="00207206">
        <w:rPr>
          <w:rFonts w:hint="cs"/>
          <w:rtl/>
        </w:rPr>
        <w:t xml:space="preserve"> </w:t>
      </w:r>
      <w:r w:rsidRPr="00207206">
        <w:rPr>
          <w:rFonts w:hint="cs"/>
          <w:rtl/>
        </w:rPr>
        <w:t xml:space="preserve">האצילה ועל העניין של הנטילה, וכמובן </w:t>
      </w:r>
      <w:bookmarkStart w:id="11601" w:name="_ETM_Q1_16249000"/>
      <w:bookmarkEnd w:id="11601"/>
      <w:r w:rsidRPr="00207206">
        <w:rPr>
          <w:rFonts w:hint="cs"/>
          <w:rtl/>
        </w:rPr>
        <w:t xml:space="preserve">שזה נובע מכך שהתיקון הזה לחוק-יסוד: השפיטה, ממילא הוא לא </w:t>
      </w:r>
      <w:bookmarkStart w:id="11602" w:name="_ETM_Q1_16255000"/>
      <w:bookmarkEnd w:id="11602"/>
      <w:r w:rsidRPr="00207206">
        <w:rPr>
          <w:rFonts w:hint="cs"/>
          <w:rtl/>
        </w:rPr>
        <w:t>יכול להתמודד עם פרטים.</w:t>
      </w:r>
    </w:p>
    <w:p w:rsidR="00FC3C93" w:rsidRPr="00207206" w:rsidRDefault="00FC3C93" w:rsidP="00FC3C93">
      <w:pPr>
        <w:rPr>
          <w:rtl/>
        </w:rPr>
      </w:pPr>
    </w:p>
    <w:p w:rsidR="00FC3C93" w:rsidRPr="00207206" w:rsidRDefault="00FC3C93" w:rsidP="00FC3C93">
      <w:pPr>
        <w:rPr>
          <w:rtl/>
        </w:rPr>
      </w:pPr>
      <w:bookmarkStart w:id="11603" w:name="_ETM_Q1_16257000"/>
      <w:bookmarkEnd w:id="11603"/>
      <w:r w:rsidRPr="00207206">
        <w:rPr>
          <w:rFonts w:hint="cs"/>
          <w:rtl/>
        </w:rPr>
        <w:t xml:space="preserve">כל השאלות שעלו כאן, אם זה ממשלת </w:t>
      </w:r>
      <w:bookmarkStart w:id="11604" w:name="_ETM_Q1_16260000"/>
      <w:bookmarkEnd w:id="11604"/>
      <w:r w:rsidRPr="00207206">
        <w:rPr>
          <w:rFonts w:hint="cs"/>
          <w:rtl/>
        </w:rPr>
        <w:t xml:space="preserve">מעבר, לפני הבחירות או אחרי הבחירות, ואם זה אצילה, ואם </w:t>
      </w:r>
      <w:bookmarkStart w:id="11605" w:name="_ETM_Q1_16268000"/>
      <w:bookmarkEnd w:id="11605"/>
      <w:r w:rsidRPr="00207206">
        <w:rPr>
          <w:rFonts w:hint="cs"/>
          <w:rtl/>
        </w:rPr>
        <w:t xml:space="preserve">זה נטילה, ואם זה סוגיות נוספות, כגון יחסי הגומלין בין </w:t>
      </w:r>
      <w:bookmarkStart w:id="11606" w:name="_ETM_Q1_16274000"/>
      <w:bookmarkEnd w:id="11606"/>
      <w:r w:rsidRPr="00207206">
        <w:rPr>
          <w:rFonts w:hint="cs"/>
          <w:rtl/>
        </w:rPr>
        <w:t xml:space="preserve">הסבירות לבין העילות האחרות </w:t>
      </w:r>
      <w:r w:rsidRPr="00207206">
        <w:rPr>
          <w:rtl/>
        </w:rPr>
        <w:t>–</w:t>
      </w:r>
      <w:r w:rsidRPr="00207206">
        <w:rPr>
          <w:rFonts w:hint="cs"/>
          <w:rtl/>
        </w:rPr>
        <w:t xml:space="preserve"> כל הדברים האלה מתאימים </w:t>
      </w:r>
      <w:bookmarkStart w:id="11607" w:name="_ETM_Q1_16279000"/>
      <w:bookmarkEnd w:id="11607"/>
      <w:r w:rsidRPr="00207206">
        <w:rPr>
          <w:rFonts w:hint="cs"/>
          <w:rtl/>
        </w:rPr>
        <w:t xml:space="preserve">לדיון, לא בתיקון לחוק-יסוד: השפיטה, הם מתאימים לדיון בחוק שיסדיר </w:t>
      </w:r>
      <w:bookmarkStart w:id="11608" w:name="_ETM_Q1_16285000"/>
      <w:bookmarkEnd w:id="11608"/>
      <w:r w:rsidRPr="00207206">
        <w:rPr>
          <w:rFonts w:hint="cs"/>
          <w:rtl/>
        </w:rPr>
        <w:t>את הביקורת השיפוטית הרגילה, חוק בתי המשפט שיפרט.</w:t>
      </w:r>
    </w:p>
    <w:p w:rsidR="008B09E0" w:rsidRPr="00207206" w:rsidRDefault="008B09E0" w:rsidP="00622533">
      <w:pPr>
        <w:rPr>
          <w:rtl/>
        </w:rPr>
      </w:pPr>
      <w:bookmarkStart w:id="11609" w:name="_ETM_Q1_16256775"/>
      <w:bookmarkStart w:id="11610" w:name="_ETM_Q1_16256847"/>
      <w:bookmarkEnd w:id="11609"/>
      <w:bookmarkEnd w:id="11610"/>
    </w:p>
    <w:p w:rsidR="005C797B" w:rsidRPr="00207206" w:rsidRDefault="005C797B" w:rsidP="005C797B">
      <w:pPr>
        <w:pStyle w:val="af6"/>
        <w:keepNext/>
        <w:rPr>
          <w:rtl/>
        </w:rPr>
      </w:pPr>
      <w:bookmarkStart w:id="11611" w:name="_ETM_Q1_16256920"/>
      <w:bookmarkStart w:id="11612" w:name="_ETM_Q1_16256983"/>
      <w:bookmarkStart w:id="11613" w:name="ET_yor_6157_621"/>
      <w:bookmarkEnd w:id="11611"/>
      <w:bookmarkEnd w:id="1161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613"/>
    </w:p>
    <w:p w:rsidR="005C797B" w:rsidRPr="00207206" w:rsidRDefault="005C797B" w:rsidP="005C797B">
      <w:pPr>
        <w:pStyle w:val="KeepWithNext"/>
        <w:rPr>
          <w:rtl/>
        </w:rPr>
      </w:pPr>
    </w:p>
    <w:p w:rsidR="00FC3C93" w:rsidRPr="00207206" w:rsidRDefault="005C797B" w:rsidP="00FC3C93">
      <w:pPr>
        <w:rPr>
          <w:rtl/>
        </w:rPr>
      </w:pPr>
      <w:bookmarkStart w:id="11614" w:name="_ETM_Q1_16293002"/>
      <w:bookmarkEnd w:id="11614"/>
      <w:r w:rsidRPr="00207206">
        <w:rPr>
          <w:rFonts w:hint="cs"/>
          <w:rtl/>
        </w:rPr>
        <w:t>פרופ' שטרית,</w:t>
      </w:r>
      <w:r w:rsidR="00FC3C93" w:rsidRPr="00207206">
        <w:rPr>
          <w:rFonts w:hint="cs"/>
          <w:rtl/>
        </w:rPr>
        <w:t xml:space="preserve"> אני חושב שהנקודות שאתה מעלה הן</w:t>
      </w:r>
      <w:r w:rsidRPr="00207206">
        <w:rPr>
          <w:rFonts w:hint="cs"/>
          <w:rtl/>
        </w:rPr>
        <w:t xml:space="preserve"> בהחלט נקודות </w:t>
      </w:r>
      <w:bookmarkStart w:id="11615" w:name="_ETM_Q1_16296869"/>
      <w:bookmarkEnd w:id="11615"/>
      <w:r w:rsidRPr="00207206">
        <w:rPr>
          <w:rFonts w:hint="cs"/>
          <w:rtl/>
        </w:rPr>
        <w:t>חשובות, רק שההתמודדות איתן</w:t>
      </w:r>
      <w:r w:rsidR="00FC3C93" w:rsidRPr="00207206">
        <w:rPr>
          <w:rFonts w:hint="cs"/>
          <w:rtl/>
        </w:rPr>
        <w:t xml:space="preserve">, כלומר, גם המשפט שאתה אומר </w:t>
      </w:r>
      <w:r w:rsidR="00FC3C93" w:rsidRPr="00207206">
        <w:rPr>
          <w:rFonts w:hint="eastAsia"/>
          <w:rtl/>
        </w:rPr>
        <w:t>–</w:t>
      </w:r>
      <w:r w:rsidR="00FC3C93" w:rsidRPr="00207206">
        <w:rPr>
          <w:rFonts w:hint="cs"/>
          <w:rtl/>
        </w:rPr>
        <w:t xml:space="preserve"> ודאי </w:t>
      </w:r>
      <w:bookmarkStart w:id="11616" w:name="_ETM_Q1_16302000"/>
      <w:bookmarkEnd w:id="11616"/>
      <w:r w:rsidR="00FC3C93" w:rsidRPr="00207206">
        <w:rPr>
          <w:rFonts w:hint="cs"/>
          <w:rtl/>
        </w:rPr>
        <w:t xml:space="preserve">שכולנו מסכימים שכאשר בית משפט נותן החלטה ומתערב בשיקול דעת </w:t>
      </w:r>
      <w:bookmarkStart w:id="11617" w:name="_ETM_Q1_16306000"/>
      <w:bookmarkEnd w:id="11617"/>
      <w:r w:rsidR="00FC3C93" w:rsidRPr="00207206">
        <w:rPr>
          <w:rFonts w:hint="cs"/>
          <w:rtl/>
        </w:rPr>
        <w:t xml:space="preserve">של כל רשות, </w:t>
      </w:r>
      <w:r w:rsidRPr="00207206">
        <w:rPr>
          <w:rFonts w:hint="cs"/>
          <w:rtl/>
        </w:rPr>
        <w:t xml:space="preserve">אגב לאו </w:t>
      </w:r>
      <w:bookmarkStart w:id="11618" w:name="_ETM_Q1_16307158"/>
      <w:bookmarkEnd w:id="11618"/>
      <w:r w:rsidRPr="00207206">
        <w:rPr>
          <w:rFonts w:hint="cs"/>
          <w:rtl/>
        </w:rPr>
        <w:t>דווקא של נבחרי ציבור</w:t>
      </w:r>
      <w:r w:rsidR="00FC3C93" w:rsidRPr="00207206">
        <w:rPr>
          <w:rFonts w:hint="cs"/>
          <w:rtl/>
        </w:rPr>
        <w:t xml:space="preserve">, גם כשהוא מתערב בהחלטה </w:t>
      </w:r>
      <w:bookmarkStart w:id="11619" w:name="_ETM_Q1_16310000"/>
      <w:bookmarkEnd w:id="11619"/>
      <w:r w:rsidR="00FC3C93" w:rsidRPr="00207206">
        <w:rPr>
          <w:rFonts w:hint="cs"/>
          <w:rtl/>
        </w:rPr>
        <w:t xml:space="preserve">של פקיד מים הוא צריך להקפיד על הפרדת רשויות, גם </w:t>
      </w:r>
      <w:bookmarkStart w:id="11620" w:name="_ETM_Q1_16313000"/>
      <w:bookmarkEnd w:id="11620"/>
      <w:r w:rsidR="00FC3C93" w:rsidRPr="00207206">
        <w:rPr>
          <w:rFonts w:hint="cs"/>
          <w:rtl/>
        </w:rPr>
        <w:t xml:space="preserve">כשהוא מתערב בהחלטה של יועץ משפטי לממשלה הוא צריך להקפיד </w:t>
      </w:r>
      <w:bookmarkStart w:id="11621" w:name="_ETM_Q1_16318000"/>
      <w:bookmarkEnd w:id="11621"/>
      <w:r w:rsidR="00FC3C93" w:rsidRPr="00207206">
        <w:rPr>
          <w:rFonts w:hint="cs"/>
          <w:rtl/>
        </w:rPr>
        <w:t xml:space="preserve">על הפרדת הרשויות בין רשות שופטת, לרשות מבצעת, לרשות תובעת, </w:t>
      </w:r>
      <w:bookmarkStart w:id="11622" w:name="_ETM_Q1_16322000"/>
      <w:bookmarkEnd w:id="11622"/>
      <w:r w:rsidR="00FC3C93" w:rsidRPr="00207206">
        <w:rPr>
          <w:rFonts w:hint="cs"/>
          <w:rtl/>
        </w:rPr>
        <w:t xml:space="preserve">לרשות חוקרת </w:t>
      </w:r>
      <w:r w:rsidR="00FC3C93" w:rsidRPr="00207206">
        <w:rPr>
          <w:rtl/>
        </w:rPr>
        <w:t>–</w:t>
      </w:r>
      <w:r w:rsidR="00FC3C93" w:rsidRPr="00207206">
        <w:rPr>
          <w:rFonts w:hint="cs"/>
          <w:rtl/>
        </w:rPr>
        <w:t xml:space="preserve"> זה ברור</w:t>
      </w:r>
      <w:r w:rsidRPr="00207206">
        <w:rPr>
          <w:rFonts w:hint="cs"/>
          <w:rtl/>
        </w:rPr>
        <w:t>.</w:t>
      </w:r>
      <w:r w:rsidR="00FC3C93" w:rsidRPr="00207206">
        <w:rPr>
          <w:rFonts w:hint="cs"/>
          <w:rtl/>
        </w:rPr>
        <w:t xml:space="preserve"> כל הבעיה היא, וגם זה </w:t>
      </w:r>
      <w:bookmarkStart w:id="11623" w:name="_ETM_Q1_16326000"/>
      <w:bookmarkEnd w:id="11623"/>
      <w:r w:rsidR="00FC3C93" w:rsidRPr="00207206">
        <w:rPr>
          <w:rFonts w:hint="cs"/>
          <w:rtl/>
        </w:rPr>
        <w:t xml:space="preserve">דבר שאמרתי באחת הישיבות הראשונות, כל הבעיה שלנו שבגללה נדרשת </w:t>
      </w:r>
      <w:bookmarkStart w:id="11624" w:name="_ETM_Q1_16332000"/>
      <w:bookmarkEnd w:id="11624"/>
      <w:r w:rsidR="00FC3C93" w:rsidRPr="00207206">
        <w:rPr>
          <w:rFonts w:hint="cs"/>
          <w:rtl/>
        </w:rPr>
        <w:t xml:space="preserve">החקיקה הזאת, כי בית המשפט, 40 שנה שהוא עושה שימוש </w:t>
      </w:r>
      <w:bookmarkStart w:id="11625" w:name="_ETM_Q1_16336000"/>
      <w:bookmarkEnd w:id="11625"/>
      <w:r w:rsidR="00FC3C93" w:rsidRPr="00207206">
        <w:rPr>
          <w:rFonts w:hint="cs"/>
          <w:rtl/>
        </w:rPr>
        <w:t xml:space="preserve">בעילת הסבירות, הוכיח לצערנו שהוא לא יודע לרסן את עצמו. </w:t>
      </w:r>
      <w:bookmarkStart w:id="11626" w:name="_ETM_Q1_16342000"/>
      <w:bookmarkEnd w:id="11626"/>
      <w:r w:rsidR="00FC3C93" w:rsidRPr="00207206">
        <w:rPr>
          <w:rFonts w:hint="cs"/>
          <w:rtl/>
        </w:rPr>
        <w:t xml:space="preserve">לבוא ולהגיד: רק תגיד לו, תרסן את עצמך, אחרי שנאמר </w:t>
      </w:r>
      <w:bookmarkStart w:id="11627" w:name="_ETM_Q1_16345000"/>
      <w:bookmarkEnd w:id="11627"/>
      <w:r w:rsidR="00FC3C93" w:rsidRPr="00207206">
        <w:rPr>
          <w:rFonts w:hint="cs"/>
          <w:rtl/>
        </w:rPr>
        <w:t xml:space="preserve">לו גם על ידי עצמו שירסן את עצמו, והוא </w:t>
      </w:r>
      <w:bookmarkStart w:id="11628" w:name="_ETM_Q1_16347000"/>
      <w:bookmarkEnd w:id="11628"/>
      <w:r w:rsidR="00FC3C93" w:rsidRPr="00207206">
        <w:rPr>
          <w:rFonts w:hint="cs"/>
          <w:rtl/>
        </w:rPr>
        <w:t>לא עושה את זה, זה פשוט חסר משמעות.</w:t>
      </w:r>
    </w:p>
    <w:p w:rsidR="00FC3C93" w:rsidRPr="00207206" w:rsidRDefault="00FC3C93" w:rsidP="00FC3C93">
      <w:pPr>
        <w:rPr>
          <w:rtl/>
        </w:rPr>
      </w:pPr>
    </w:p>
    <w:p w:rsidR="0050360B" w:rsidRPr="00207206" w:rsidRDefault="00FC3C93" w:rsidP="00FC3C93">
      <w:pPr>
        <w:rPr>
          <w:rtl/>
        </w:rPr>
      </w:pPr>
      <w:bookmarkStart w:id="11629" w:name="_ETM_Q1_16352000"/>
      <w:bookmarkEnd w:id="11629"/>
      <w:r w:rsidRPr="00207206">
        <w:rPr>
          <w:rFonts w:hint="cs"/>
          <w:rtl/>
        </w:rPr>
        <w:t xml:space="preserve">וזאת בדיוק הביקורת </w:t>
      </w:r>
      <w:bookmarkStart w:id="11630" w:name="_ETM_Q1_16355000"/>
      <w:bookmarkEnd w:id="11630"/>
      <w:r w:rsidRPr="00207206">
        <w:rPr>
          <w:rFonts w:hint="cs"/>
          <w:rtl/>
        </w:rPr>
        <w:t xml:space="preserve">שאותה אמר השופט סולברג במאמרו. הוא אמר: עקרונית הייתי </w:t>
      </w:r>
      <w:bookmarkStart w:id="11631" w:name="_ETM_Q1_16360000"/>
      <w:bookmarkEnd w:id="11631"/>
      <w:r w:rsidRPr="00207206">
        <w:rPr>
          <w:rFonts w:hint="cs"/>
          <w:rtl/>
        </w:rPr>
        <w:t xml:space="preserve">רוצה שרק תתערבו במקרה של מופרכות, ורק במקרה קיצוני שבקיצוני, </w:t>
      </w:r>
      <w:bookmarkStart w:id="11632" w:name="_ETM_Q1_16366000"/>
      <w:bookmarkEnd w:id="11632"/>
      <w:r w:rsidRPr="00207206">
        <w:rPr>
          <w:rFonts w:hint="cs"/>
          <w:rtl/>
        </w:rPr>
        <w:t xml:space="preserve">אבל מאחר שבסופו של דבר בית המשפט כבר הראה שכל </w:t>
      </w:r>
      <w:bookmarkStart w:id="11633" w:name="_ETM_Q1_16370000"/>
      <w:bookmarkEnd w:id="11633"/>
      <w:r w:rsidRPr="00207206">
        <w:rPr>
          <w:rFonts w:hint="cs"/>
          <w:rtl/>
        </w:rPr>
        <w:t xml:space="preserve">קו, כל הגדרה, רק נפרצת, אז אין ברירה, אלא להעביר </w:t>
      </w:r>
      <w:bookmarkStart w:id="11634" w:name="_ETM_Q1_16374000"/>
      <w:bookmarkEnd w:id="11634"/>
      <w:r w:rsidRPr="00207206">
        <w:rPr>
          <w:rFonts w:hint="cs"/>
          <w:rtl/>
        </w:rPr>
        <w:t>קו חותך. האם הקו החותך הזה מועבר בפסיקה או בח</w:t>
      </w:r>
      <w:bookmarkStart w:id="11635" w:name="_ETM_Q1_16377000"/>
      <w:bookmarkEnd w:id="11635"/>
      <w:r w:rsidRPr="00207206">
        <w:rPr>
          <w:rFonts w:hint="cs"/>
          <w:rtl/>
        </w:rPr>
        <w:t xml:space="preserve">קיקה, הוא לא עוסק בזה. הוא לא אמר, לא פסיקה </w:t>
      </w:r>
      <w:bookmarkStart w:id="11636" w:name="_ETM_Q1_16379000"/>
      <w:bookmarkEnd w:id="11636"/>
      <w:r w:rsidRPr="00207206">
        <w:rPr>
          <w:rFonts w:hint="cs"/>
          <w:rtl/>
        </w:rPr>
        <w:t xml:space="preserve">ולא חקיקה, הוא אמר ששם הקו צריך לעבור, בין </w:t>
      </w:r>
      <w:bookmarkStart w:id="11637" w:name="_ETM_Q1_16383000"/>
      <w:bookmarkEnd w:id="11637"/>
      <w:r w:rsidRPr="00207206">
        <w:rPr>
          <w:rFonts w:hint="cs"/>
          <w:rtl/>
        </w:rPr>
        <w:t xml:space="preserve">נבחרי ציבור ללא נבחרי ציבור. </w:t>
      </w:r>
    </w:p>
    <w:p w:rsidR="0050360B" w:rsidRPr="00207206" w:rsidRDefault="0050360B" w:rsidP="00FC3C93">
      <w:pPr>
        <w:rPr>
          <w:rtl/>
        </w:rPr>
      </w:pPr>
    </w:p>
    <w:p w:rsidR="00FC3C93" w:rsidRPr="00207206" w:rsidRDefault="00FC3C93" w:rsidP="00FC3C93">
      <w:pPr>
        <w:rPr>
          <w:rtl/>
        </w:rPr>
      </w:pPr>
      <w:r w:rsidRPr="00207206">
        <w:rPr>
          <w:rFonts w:hint="cs"/>
          <w:rtl/>
        </w:rPr>
        <w:t xml:space="preserve">אני בוודאי אומר לך שאם </w:t>
      </w:r>
      <w:bookmarkStart w:id="11638" w:name="_ETM_Q1_16385000"/>
      <w:bookmarkEnd w:id="11638"/>
      <w:r w:rsidRPr="00207206">
        <w:rPr>
          <w:rFonts w:hint="cs"/>
          <w:rtl/>
        </w:rPr>
        <w:t>בית המשפט היה בא ואומר</w:t>
      </w:r>
      <w:r w:rsidR="0050360B" w:rsidRPr="00207206">
        <w:rPr>
          <w:rFonts w:hint="cs"/>
          <w:rtl/>
        </w:rPr>
        <w:t xml:space="preserve"> שהוא </w:t>
      </w:r>
      <w:r w:rsidRPr="00207206">
        <w:rPr>
          <w:rFonts w:hint="cs"/>
          <w:rtl/>
        </w:rPr>
        <w:t xml:space="preserve">קרא את פסקי הדין של </w:t>
      </w:r>
      <w:bookmarkStart w:id="11639" w:name="_ETM_Q1_16389000"/>
      <w:bookmarkEnd w:id="11639"/>
      <w:r w:rsidRPr="00207206">
        <w:rPr>
          <w:rFonts w:hint="cs"/>
          <w:rtl/>
        </w:rPr>
        <w:t>סולברג ואת מאמרו של סולברג</w:t>
      </w:r>
      <w:r w:rsidR="0050360B" w:rsidRPr="00207206">
        <w:rPr>
          <w:rFonts w:hint="cs"/>
          <w:rtl/>
        </w:rPr>
        <w:t>,</w:t>
      </w:r>
      <w:r w:rsidRPr="00207206">
        <w:rPr>
          <w:rFonts w:hint="cs"/>
          <w:rtl/>
        </w:rPr>
        <w:t xml:space="preserve"> ועושה את הריסון הזה באופן </w:t>
      </w:r>
      <w:bookmarkStart w:id="11640" w:name="_ETM_Q1_16392000"/>
      <w:bookmarkEnd w:id="11640"/>
      <w:r w:rsidRPr="00207206">
        <w:rPr>
          <w:rFonts w:hint="cs"/>
          <w:rtl/>
        </w:rPr>
        <w:t xml:space="preserve">יזום, ואני לא נוגע בהחלטות של נבחרי ציבור, נקודה, סוף </w:t>
      </w:r>
      <w:bookmarkStart w:id="11641" w:name="_ETM_Q1_16396000"/>
      <w:bookmarkEnd w:id="11641"/>
      <w:r w:rsidRPr="00207206">
        <w:rPr>
          <w:rFonts w:hint="cs"/>
          <w:rtl/>
        </w:rPr>
        <w:t xml:space="preserve">פסוק </w:t>
      </w:r>
      <w:r w:rsidRPr="00207206">
        <w:rPr>
          <w:rtl/>
        </w:rPr>
        <w:t>–</w:t>
      </w:r>
      <w:r w:rsidRPr="00207206">
        <w:rPr>
          <w:rFonts w:hint="cs"/>
          <w:rtl/>
        </w:rPr>
        <w:t xml:space="preserve"> ב</w:t>
      </w:r>
      <w:bookmarkStart w:id="11642" w:name="_ETM_Q1_16403000"/>
      <w:bookmarkEnd w:id="11642"/>
      <w:r w:rsidRPr="00207206">
        <w:rPr>
          <w:rFonts w:hint="cs"/>
          <w:rtl/>
        </w:rPr>
        <w:t xml:space="preserve">עילת הסבירות כמובן, בעילות אחרות הביקורת השיפוטית </w:t>
      </w:r>
      <w:bookmarkStart w:id="11643" w:name="_ETM_Q1_16400000"/>
      <w:bookmarkEnd w:id="11643"/>
      <w:r w:rsidRPr="00207206">
        <w:rPr>
          <w:rFonts w:hint="cs"/>
          <w:rtl/>
        </w:rPr>
        <w:t xml:space="preserve">היא חשובה מאוד, וזה גם מתאים לדברים אחרים שנאמרו פה </w:t>
      </w:r>
      <w:bookmarkStart w:id="11644" w:name="_ETM_Q1_16402000"/>
      <w:bookmarkEnd w:id="11644"/>
      <w:r w:rsidRPr="00207206">
        <w:rPr>
          <w:rtl/>
        </w:rPr>
        <w:t>–</w:t>
      </w:r>
      <w:r w:rsidRPr="00207206">
        <w:rPr>
          <w:rFonts w:hint="cs"/>
          <w:rtl/>
        </w:rPr>
        <w:t xml:space="preserve"> אז לא היינו בחקיקה הזאת. זה מאוד מאוד ברור. ולכן מהבחינה הזאת אין מחלוקת אמיתית. אם בית המשפט </w:t>
      </w:r>
      <w:bookmarkStart w:id="11645" w:name="_ETM_Q1_16409000"/>
      <w:bookmarkEnd w:id="11645"/>
      <w:r w:rsidRPr="00207206">
        <w:rPr>
          <w:rFonts w:hint="cs"/>
          <w:rtl/>
        </w:rPr>
        <w:t xml:space="preserve">היה יודע ליישם את הסטנדרט היפה שדיברת עליו, לא היה </w:t>
      </w:r>
      <w:bookmarkStart w:id="11646" w:name="_ETM_Q1_16412000"/>
      <w:bookmarkEnd w:id="11646"/>
      <w:r w:rsidRPr="00207206">
        <w:rPr>
          <w:rFonts w:hint="cs"/>
          <w:rtl/>
        </w:rPr>
        <w:t>צורך בחקיקה, ובהקשר הזה אין ויכוח.</w:t>
      </w:r>
    </w:p>
    <w:p w:rsidR="00FC3C93" w:rsidRPr="00207206" w:rsidRDefault="00FC3C93" w:rsidP="00FC3C93">
      <w:pPr>
        <w:rPr>
          <w:rtl/>
        </w:rPr>
      </w:pPr>
    </w:p>
    <w:p w:rsidR="005C797B" w:rsidRPr="00207206" w:rsidRDefault="00FC3C93" w:rsidP="00BA72DC">
      <w:pPr>
        <w:rPr>
          <w:rtl/>
        </w:rPr>
      </w:pPr>
      <w:bookmarkStart w:id="11647" w:name="_ETM_Q1_16414000"/>
      <w:bookmarkEnd w:id="11647"/>
      <w:r w:rsidRPr="00207206">
        <w:rPr>
          <w:rFonts w:hint="cs"/>
          <w:rtl/>
        </w:rPr>
        <w:t>מאח</w:t>
      </w:r>
      <w:bookmarkStart w:id="11648" w:name="_ETM_Q1_16416000"/>
      <w:bookmarkEnd w:id="11648"/>
      <w:r w:rsidRPr="00207206">
        <w:rPr>
          <w:rFonts w:hint="cs"/>
          <w:rtl/>
        </w:rPr>
        <w:t xml:space="preserve">ר שקראתי גם הודעה שיצאה מטעם דבריה של עו"ד שטרנברג, </w:t>
      </w:r>
      <w:bookmarkStart w:id="11649" w:name="_ETM_Q1_16423000"/>
      <w:bookmarkEnd w:id="11649"/>
      <w:r w:rsidRPr="00207206">
        <w:rPr>
          <w:rFonts w:hint="cs"/>
          <w:rtl/>
        </w:rPr>
        <w:t>זה דבר שחשוב שיובהר, ואם צריך, אני אשמח להסבר לזה</w:t>
      </w:r>
      <w:bookmarkStart w:id="11650" w:name="_ETM_Q1_16427000"/>
      <w:bookmarkEnd w:id="11650"/>
      <w:r w:rsidRPr="00207206">
        <w:rPr>
          <w:rFonts w:hint="cs"/>
          <w:rtl/>
        </w:rPr>
        <w:t xml:space="preserve">. אחת הטענות שהועלו, גם על ידי היועץ המשפטי </w:t>
      </w:r>
      <w:bookmarkStart w:id="11651" w:name="_ETM_Q1_16429000"/>
      <w:bookmarkEnd w:id="11651"/>
      <w:r w:rsidRPr="00207206">
        <w:rPr>
          <w:rFonts w:hint="cs"/>
          <w:rtl/>
        </w:rPr>
        <w:t xml:space="preserve">לוועדה במסמכי ההכנה שלו, הוא אמר שיש הרבה החלטות </w:t>
      </w:r>
      <w:bookmarkStart w:id="11652" w:name="_ETM_Q1_16435000"/>
      <w:bookmarkEnd w:id="11652"/>
      <w:r w:rsidRPr="00207206">
        <w:rPr>
          <w:rFonts w:hint="cs"/>
          <w:rtl/>
        </w:rPr>
        <w:t xml:space="preserve">שנמצאות בידיים של שרים, והן למעשה החלטות שהן מאוד מאוד </w:t>
      </w:r>
      <w:bookmarkStart w:id="11653" w:name="_ETM_Q1_16441000"/>
      <w:bookmarkEnd w:id="11653"/>
      <w:r w:rsidRPr="00207206">
        <w:rPr>
          <w:rFonts w:hint="cs"/>
          <w:rtl/>
        </w:rPr>
        <w:t>פרטניות, הן לא החלטות מדיניות, אלא יישום החלטות וכדומה.</w:t>
      </w:r>
      <w:r w:rsidR="00BA72DC" w:rsidRPr="00207206">
        <w:rPr>
          <w:rFonts w:hint="cs"/>
          <w:rtl/>
        </w:rPr>
        <w:t xml:space="preserve"> ככל </w:t>
      </w:r>
      <w:bookmarkStart w:id="11654" w:name="_ETM_Q1_16447000"/>
      <w:bookmarkEnd w:id="11654"/>
      <w:r w:rsidR="00BA72DC" w:rsidRPr="00207206">
        <w:rPr>
          <w:rFonts w:hint="cs"/>
          <w:rtl/>
        </w:rPr>
        <w:t xml:space="preserve">שהרשימה שהציג משרד המשפטים של מקרים שבהם נאצלה סמכותו של </w:t>
      </w:r>
      <w:bookmarkStart w:id="11655" w:name="_ETM_Q1_16452000"/>
      <w:bookmarkEnd w:id="11655"/>
      <w:r w:rsidR="00BA72DC" w:rsidRPr="00207206">
        <w:rPr>
          <w:rFonts w:hint="cs"/>
          <w:rtl/>
        </w:rPr>
        <w:t xml:space="preserve">השר לפקיד ציבור, יהא זה שר הפנים שרוצה לראש רשות </w:t>
      </w:r>
      <w:bookmarkStart w:id="11656" w:name="_ETM_Q1_16456000"/>
      <w:bookmarkEnd w:id="11656"/>
      <w:r w:rsidR="00BA72DC" w:rsidRPr="00207206">
        <w:rPr>
          <w:rFonts w:hint="cs"/>
          <w:rtl/>
        </w:rPr>
        <w:t xml:space="preserve">האוכלוסין וההגירה וכדומה, להפך, אנחנו מכניסים יותר ויותר החלטות שעל </w:t>
      </w:r>
      <w:bookmarkStart w:id="11657" w:name="_ETM_Q1_16462000"/>
      <w:bookmarkEnd w:id="11657"/>
      <w:r w:rsidR="00BA72DC" w:rsidRPr="00207206">
        <w:rPr>
          <w:rFonts w:hint="cs"/>
          <w:rtl/>
        </w:rPr>
        <w:t xml:space="preserve">פי חוק הן בידיים של נבחר ציבור, שאין עליהן ביקורת </w:t>
      </w:r>
      <w:bookmarkStart w:id="11658" w:name="_ETM_Q1_16467000"/>
      <w:bookmarkEnd w:id="11658"/>
      <w:r w:rsidR="00BA72DC" w:rsidRPr="00207206">
        <w:rPr>
          <w:rFonts w:hint="cs"/>
          <w:rtl/>
        </w:rPr>
        <w:t xml:space="preserve">סבירות על ידי בית המשפט, למקום שתהיה עליהן ביקורת סבירות, </w:t>
      </w:r>
      <w:bookmarkStart w:id="11659" w:name="_ETM_Q1_16471000"/>
      <w:bookmarkEnd w:id="11659"/>
      <w:r w:rsidR="00BA72DC" w:rsidRPr="00207206">
        <w:rPr>
          <w:rFonts w:hint="cs"/>
          <w:rtl/>
        </w:rPr>
        <w:t xml:space="preserve">כי זה ברור וזה גם נאמר בדיונים הקודמים, שכאשר סמכות </w:t>
      </w:r>
      <w:bookmarkStart w:id="11660" w:name="_ETM_Q1_16477000"/>
      <w:bookmarkEnd w:id="11660"/>
      <w:r w:rsidR="00BA72DC" w:rsidRPr="00207206">
        <w:rPr>
          <w:rFonts w:hint="cs"/>
          <w:rtl/>
        </w:rPr>
        <w:t xml:space="preserve">מקבל ההחלטה היא איננה של נבחר ציבור, בוודאי שבית המשפט, </w:t>
      </w:r>
      <w:bookmarkStart w:id="11661" w:name="_ETM_Q1_16482000"/>
      <w:bookmarkEnd w:id="11661"/>
      <w:r w:rsidR="00BA72DC" w:rsidRPr="00207206">
        <w:rPr>
          <w:rFonts w:hint="cs"/>
          <w:rtl/>
        </w:rPr>
        <w:t xml:space="preserve">גם אם מקור הסמכות הזאת כתובה אצל שר, ברור שההחלטה </w:t>
      </w:r>
      <w:bookmarkStart w:id="11662" w:name="_ETM_Q1_16484000"/>
      <w:bookmarkEnd w:id="11662"/>
      <w:r w:rsidR="00BA72DC" w:rsidRPr="00207206">
        <w:rPr>
          <w:rFonts w:hint="cs"/>
          <w:rtl/>
        </w:rPr>
        <w:t xml:space="preserve">לגופה, מי שקיבל אותה, במקרה הזה ראש רשות האוכלוסין וההגירה, </w:t>
      </w:r>
      <w:bookmarkStart w:id="11663" w:name="_ETM_Q1_16487000"/>
      <w:bookmarkEnd w:id="11663"/>
      <w:r w:rsidR="00BA72DC" w:rsidRPr="00207206">
        <w:rPr>
          <w:rFonts w:hint="cs"/>
          <w:rtl/>
        </w:rPr>
        <w:t xml:space="preserve">ברור שעליו בית המשפט יוכל לעשות את ביקורת הסבירות. זה </w:t>
      </w:r>
      <w:bookmarkStart w:id="11664" w:name="_ETM_Q1_16492000"/>
      <w:bookmarkEnd w:id="11664"/>
      <w:r w:rsidR="00BA72DC" w:rsidRPr="00207206">
        <w:rPr>
          <w:rFonts w:hint="cs"/>
          <w:rtl/>
        </w:rPr>
        <w:t xml:space="preserve">מאוד מאוד ברור בחקיקה, זה נאמר כמה וכמה פעמים במהלך </w:t>
      </w:r>
      <w:bookmarkStart w:id="11665" w:name="_ETM_Q1_16497000"/>
      <w:bookmarkEnd w:id="11665"/>
      <w:r w:rsidR="00BA72DC" w:rsidRPr="00207206">
        <w:rPr>
          <w:rFonts w:hint="cs"/>
          <w:rtl/>
        </w:rPr>
        <w:t>הדיונים.</w:t>
      </w:r>
    </w:p>
    <w:p w:rsidR="00BA72DC" w:rsidRPr="00207206" w:rsidRDefault="00BA72DC" w:rsidP="00BA72DC">
      <w:pPr>
        <w:rPr>
          <w:rtl/>
        </w:rPr>
      </w:pPr>
    </w:p>
    <w:p w:rsidR="0039077A" w:rsidRPr="00207206" w:rsidRDefault="00BA72DC" w:rsidP="00BA72DC">
      <w:pPr>
        <w:rPr>
          <w:rtl/>
        </w:rPr>
      </w:pPr>
      <w:bookmarkStart w:id="11666" w:name="_ETM_Q1_16498000"/>
      <w:bookmarkEnd w:id="11666"/>
      <w:r w:rsidRPr="00207206">
        <w:rPr>
          <w:rFonts w:hint="cs"/>
          <w:rtl/>
        </w:rPr>
        <w:t xml:space="preserve">כמובן גם אם שר אצל סמכות, זה לא מונע ממנו </w:t>
      </w:r>
      <w:bookmarkStart w:id="11667" w:name="_ETM_Q1_16501000"/>
      <w:bookmarkEnd w:id="11667"/>
      <w:r w:rsidRPr="00207206">
        <w:rPr>
          <w:rFonts w:hint="cs"/>
          <w:rtl/>
        </w:rPr>
        <w:t xml:space="preserve">בכל רגע נתון למשוך את האצילה חזרה, וגם </w:t>
      </w:r>
      <w:bookmarkStart w:id="11668" w:name="_ETM_Q1_16507000"/>
      <w:bookmarkEnd w:id="11668"/>
      <w:r w:rsidRPr="00207206">
        <w:rPr>
          <w:rFonts w:hint="cs"/>
          <w:rtl/>
        </w:rPr>
        <w:t>לא לבצע במשותף. במקרים כאלה, כשם שהוא יכול לקחת סמכות</w:t>
      </w:r>
      <w:r w:rsidR="0039077A" w:rsidRPr="00207206">
        <w:rPr>
          <w:rFonts w:hint="cs"/>
          <w:rtl/>
        </w:rPr>
        <w:t>,</w:t>
      </w:r>
      <w:r w:rsidRPr="00207206">
        <w:rPr>
          <w:rFonts w:hint="cs"/>
          <w:rtl/>
        </w:rPr>
        <w:t xml:space="preserve"> </w:t>
      </w:r>
      <w:bookmarkStart w:id="11669" w:name="_ETM_Q1_16511000"/>
      <w:bookmarkEnd w:id="11669"/>
      <w:r w:rsidRPr="00207206">
        <w:rPr>
          <w:rFonts w:hint="cs"/>
          <w:rtl/>
        </w:rPr>
        <w:t xml:space="preserve">שבמקור נמצאת בידיים של ראש רשות האוכלוסין וההגירה, והוא יכול </w:t>
      </w:r>
      <w:bookmarkStart w:id="11670" w:name="_ETM_Q1_16515000"/>
      <w:bookmarkEnd w:id="11670"/>
      <w:r w:rsidRPr="00207206">
        <w:rPr>
          <w:rFonts w:hint="cs"/>
          <w:rtl/>
        </w:rPr>
        <w:t xml:space="preserve">למשוך אותה אליו, ואז אני רוצה שהוא יפעיל שם את </w:t>
      </w:r>
      <w:bookmarkStart w:id="11671" w:name="_ETM_Q1_16519000"/>
      <w:bookmarkEnd w:id="11671"/>
      <w:r w:rsidRPr="00207206">
        <w:rPr>
          <w:rFonts w:hint="cs"/>
          <w:rtl/>
        </w:rPr>
        <w:t xml:space="preserve">שיקול הדעת שלו, ולא תהיה עליו ביקורת סבירות בבית המשפט, </w:t>
      </w:r>
      <w:bookmarkStart w:id="11672" w:name="_ETM_Q1_16522000"/>
      <w:bookmarkEnd w:id="11672"/>
      <w:r w:rsidRPr="00207206">
        <w:rPr>
          <w:rFonts w:hint="cs"/>
          <w:rtl/>
        </w:rPr>
        <w:t>בדיוק כפי שאני רוצה בהחלטה</w:t>
      </w:r>
      <w:r w:rsidR="0039077A" w:rsidRPr="00207206">
        <w:rPr>
          <w:rFonts w:hint="cs"/>
          <w:rtl/>
        </w:rPr>
        <w:t>,</w:t>
      </w:r>
      <w:r w:rsidRPr="00207206">
        <w:rPr>
          <w:rFonts w:hint="cs"/>
          <w:rtl/>
        </w:rPr>
        <w:t xml:space="preserve"> כשהסמכות אצלו במקור, זה לא </w:t>
      </w:r>
      <w:bookmarkStart w:id="11673" w:name="_ETM_Q1_16526000"/>
      <w:bookmarkEnd w:id="11673"/>
      <w:r w:rsidRPr="00207206">
        <w:rPr>
          <w:rFonts w:hint="cs"/>
          <w:rtl/>
        </w:rPr>
        <w:t xml:space="preserve">שונה. להפך, פה הוא כאילו נתן והחזיר, זה אמור להיות </w:t>
      </w:r>
      <w:bookmarkStart w:id="11674" w:name="_ETM_Q1_16530000"/>
      <w:bookmarkEnd w:id="11674"/>
      <w:r w:rsidRPr="00207206">
        <w:rPr>
          <w:rFonts w:hint="cs"/>
          <w:rtl/>
        </w:rPr>
        <w:t xml:space="preserve">יותר. </w:t>
      </w:r>
    </w:p>
    <w:p w:rsidR="0039077A" w:rsidRPr="00207206" w:rsidRDefault="0039077A" w:rsidP="00BA72DC">
      <w:pPr>
        <w:rPr>
          <w:rtl/>
        </w:rPr>
      </w:pPr>
    </w:p>
    <w:p w:rsidR="00BA72DC" w:rsidRPr="00207206" w:rsidRDefault="00BA72DC" w:rsidP="00BA72DC">
      <w:pPr>
        <w:rPr>
          <w:rtl/>
        </w:rPr>
      </w:pPr>
      <w:r w:rsidRPr="00207206">
        <w:rPr>
          <w:rFonts w:hint="cs"/>
          <w:rtl/>
        </w:rPr>
        <w:t>לכן</w:t>
      </w:r>
      <w:r w:rsidR="0039077A" w:rsidRPr="00207206">
        <w:rPr>
          <w:rFonts w:hint="cs"/>
          <w:rtl/>
        </w:rPr>
        <w:t>,</w:t>
      </w:r>
      <w:r w:rsidRPr="00207206">
        <w:rPr>
          <w:rFonts w:hint="cs"/>
          <w:rtl/>
        </w:rPr>
        <w:t xml:space="preserve"> ככל שיש יותר מקרים שבהם שר אצל את </w:t>
      </w:r>
      <w:bookmarkStart w:id="11675" w:name="_ETM_Q1_16535000"/>
      <w:bookmarkEnd w:id="11675"/>
      <w:r w:rsidRPr="00207206">
        <w:rPr>
          <w:rFonts w:hint="cs"/>
          <w:rtl/>
        </w:rPr>
        <w:t xml:space="preserve">סמכותו לפקיד ציבור, זה דווקא מרכך את הבעיות שעליהן הצביע </w:t>
      </w:r>
      <w:bookmarkStart w:id="11676" w:name="_ETM_Q1_16539000"/>
      <w:bookmarkEnd w:id="11676"/>
      <w:r w:rsidRPr="00207206">
        <w:rPr>
          <w:rFonts w:hint="cs"/>
          <w:rtl/>
        </w:rPr>
        <w:t>היועץ המשפטי לוועדה ואחרים בדבריהם</w:t>
      </w:r>
      <w:r w:rsidR="0039077A" w:rsidRPr="00207206">
        <w:rPr>
          <w:rFonts w:hint="cs"/>
          <w:rtl/>
        </w:rPr>
        <w:t>.</w:t>
      </w:r>
      <w:r w:rsidRPr="00207206">
        <w:rPr>
          <w:rFonts w:hint="cs"/>
          <w:rtl/>
        </w:rPr>
        <w:t xml:space="preserve"> זה אומר שבהרבה מאו</w:t>
      </w:r>
      <w:r w:rsidR="0039077A" w:rsidRPr="00207206">
        <w:rPr>
          <w:rFonts w:hint="cs"/>
          <w:rtl/>
        </w:rPr>
        <w:t>ד</w:t>
      </w:r>
      <w:r w:rsidRPr="00207206">
        <w:rPr>
          <w:rFonts w:hint="cs"/>
          <w:rtl/>
        </w:rPr>
        <w:t xml:space="preserve"> </w:t>
      </w:r>
      <w:bookmarkStart w:id="11677" w:name="_ETM_Q1_16543000"/>
      <w:bookmarkEnd w:id="11677"/>
      <w:r w:rsidRPr="00207206">
        <w:rPr>
          <w:rFonts w:hint="cs"/>
          <w:rtl/>
        </w:rPr>
        <w:t xml:space="preserve">מקרים פרטניים שאנחנו דאגנו שבהם ההחלטה שעוסקת בהחלטות פרטניות ולא </w:t>
      </w:r>
      <w:bookmarkStart w:id="11678" w:name="_ETM_Q1_16548000"/>
      <w:bookmarkEnd w:id="11678"/>
      <w:r w:rsidRPr="00207206">
        <w:rPr>
          <w:rFonts w:hint="cs"/>
          <w:rtl/>
        </w:rPr>
        <w:t xml:space="preserve">בהחלטות מדיניות תהיה למעשה חסינה, כל רשימת האצילה הגדולה הזאת, </w:t>
      </w:r>
      <w:bookmarkStart w:id="11679" w:name="_ETM_Q1_16553000"/>
      <w:bookmarkEnd w:id="11679"/>
      <w:r w:rsidRPr="00207206">
        <w:rPr>
          <w:rFonts w:hint="cs"/>
          <w:rtl/>
        </w:rPr>
        <w:t>רק אמורה להסיר דאגה מליבנו, ולדעת שבאותם מקרים בית המשפט, ככל שיצטרך יוכל כן לעשות ביקורת סבירות</w:t>
      </w:r>
      <w:r w:rsidR="0039077A" w:rsidRPr="00207206">
        <w:rPr>
          <w:rFonts w:hint="cs"/>
          <w:rtl/>
        </w:rPr>
        <w:t xml:space="preserve"> על החלטותיהם של אותם פקידי </w:t>
      </w:r>
      <w:bookmarkStart w:id="11680" w:name="_ETM_Q1_16564497"/>
      <w:bookmarkEnd w:id="11680"/>
      <w:r w:rsidR="0039077A" w:rsidRPr="00207206">
        <w:rPr>
          <w:rFonts w:hint="cs"/>
          <w:rtl/>
        </w:rPr>
        <w:t>ציבור.</w:t>
      </w:r>
      <w:r w:rsidRPr="00207206">
        <w:rPr>
          <w:rFonts w:hint="cs"/>
          <w:rtl/>
        </w:rPr>
        <w:t xml:space="preserve"> </w:t>
      </w:r>
    </w:p>
    <w:p w:rsidR="003E41E5" w:rsidRPr="00207206" w:rsidRDefault="003E41E5" w:rsidP="005C797B">
      <w:pPr>
        <w:rPr>
          <w:rtl/>
        </w:rPr>
      </w:pPr>
      <w:bookmarkStart w:id="11681" w:name="_ETM_Q1_16413336"/>
      <w:bookmarkStart w:id="11682" w:name="_ETM_Q1_16413415"/>
      <w:bookmarkEnd w:id="11681"/>
      <w:bookmarkEnd w:id="11682"/>
    </w:p>
    <w:p w:rsidR="00FE5642" w:rsidRPr="00207206" w:rsidRDefault="0039077A" w:rsidP="005C797B">
      <w:pPr>
        <w:rPr>
          <w:rtl/>
        </w:rPr>
      </w:pPr>
      <w:bookmarkStart w:id="11683" w:name="_ETM_Q1_16416913"/>
      <w:bookmarkStart w:id="11684" w:name="_ETM_Q1_16416978"/>
      <w:bookmarkEnd w:id="11683"/>
      <w:bookmarkEnd w:id="11684"/>
      <w:r w:rsidRPr="00207206">
        <w:rPr>
          <w:rFonts w:hint="cs"/>
          <w:rtl/>
        </w:rPr>
        <w:t xml:space="preserve">אם יש משהו בתיאור של מה שתיארתי, שאיננו עולה בקנה </w:t>
      </w:r>
      <w:bookmarkStart w:id="11685" w:name="_ETM_Q1_16566468"/>
      <w:bookmarkEnd w:id="11685"/>
      <w:r w:rsidRPr="00207206">
        <w:rPr>
          <w:rFonts w:hint="cs"/>
          <w:rtl/>
        </w:rPr>
        <w:t>אחד</w:t>
      </w:r>
      <w:r w:rsidR="00FE5642" w:rsidRPr="00207206">
        <w:rPr>
          <w:rFonts w:hint="cs"/>
          <w:rtl/>
        </w:rPr>
        <w:t xml:space="preserve"> עם המציאות המשפטית,</w:t>
      </w:r>
      <w:r w:rsidRPr="00207206">
        <w:rPr>
          <w:rFonts w:hint="cs"/>
          <w:rtl/>
        </w:rPr>
        <w:t xml:space="preserve"> כפי שעו"ד שטרנברג רואה אותה,</w:t>
      </w:r>
      <w:r w:rsidR="00FE5642" w:rsidRPr="00207206">
        <w:rPr>
          <w:rFonts w:hint="cs"/>
          <w:rtl/>
        </w:rPr>
        <w:t xml:space="preserve"> אני מאוד אשמח לתיקון </w:t>
      </w:r>
      <w:bookmarkStart w:id="11686" w:name="_ETM_Q1_16572168"/>
      <w:bookmarkEnd w:id="11686"/>
      <w:r w:rsidR="00FE5642" w:rsidRPr="00207206">
        <w:rPr>
          <w:rFonts w:hint="cs"/>
          <w:rtl/>
        </w:rPr>
        <w:t xml:space="preserve">ולחידוד. </w:t>
      </w:r>
    </w:p>
    <w:p w:rsidR="00FE5642" w:rsidRPr="00207206" w:rsidRDefault="00FE5642" w:rsidP="005C797B">
      <w:pPr>
        <w:rPr>
          <w:rtl/>
        </w:rPr>
      </w:pPr>
      <w:bookmarkStart w:id="11687" w:name="_ETM_Q1_16573488"/>
      <w:bookmarkStart w:id="11688" w:name="_ETM_Q1_16573594"/>
      <w:bookmarkStart w:id="11689" w:name="_ETM_Q1_16575480"/>
      <w:bookmarkEnd w:id="11687"/>
      <w:bookmarkEnd w:id="11688"/>
      <w:bookmarkEnd w:id="11689"/>
    </w:p>
    <w:p w:rsidR="00FE5642" w:rsidRPr="00207206" w:rsidRDefault="00FE5642" w:rsidP="00FE5642">
      <w:pPr>
        <w:pStyle w:val="af9"/>
        <w:keepNext/>
        <w:rPr>
          <w:rtl/>
        </w:rPr>
      </w:pPr>
      <w:bookmarkStart w:id="11690" w:name="ET_guest_514804_622"/>
      <w:r w:rsidRPr="00207206">
        <w:rPr>
          <w:rStyle w:val="TagStyle"/>
          <w:rtl/>
        </w:rPr>
        <w:t xml:space="preserve"> &lt;&lt; אורח &gt;&gt; </w:t>
      </w:r>
      <w:r w:rsidRPr="00207206">
        <w:rPr>
          <w:rtl/>
        </w:rPr>
        <w:t>אביטל שטרנברג:</w:t>
      </w:r>
      <w:r w:rsidRPr="00207206">
        <w:rPr>
          <w:rStyle w:val="TagStyle"/>
          <w:rtl/>
        </w:rPr>
        <w:t xml:space="preserve"> &lt;&lt; אורח &gt;&gt;</w:t>
      </w:r>
      <w:r w:rsidRPr="00207206">
        <w:rPr>
          <w:rtl/>
        </w:rPr>
        <w:t xml:space="preserve">   </w:t>
      </w:r>
      <w:bookmarkEnd w:id="11690"/>
    </w:p>
    <w:p w:rsidR="00FE5642" w:rsidRPr="00207206" w:rsidRDefault="00FE5642" w:rsidP="00FE5642">
      <w:pPr>
        <w:pStyle w:val="KeepWithNext"/>
        <w:rPr>
          <w:rtl/>
        </w:rPr>
      </w:pPr>
    </w:p>
    <w:p w:rsidR="00FE5642" w:rsidRPr="00207206" w:rsidRDefault="0050360B" w:rsidP="00FE5642">
      <w:pPr>
        <w:rPr>
          <w:rtl/>
        </w:rPr>
      </w:pPr>
      <w:bookmarkStart w:id="11691" w:name="_ETM_Q1_16575873"/>
      <w:bookmarkStart w:id="11692" w:name="_ETM_Q1_16575933"/>
      <w:bookmarkEnd w:id="11691"/>
      <w:bookmarkEnd w:id="11692"/>
      <w:r w:rsidRPr="00207206">
        <w:rPr>
          <w:rFonts w:hint="cs"/>
          <w:rtl/>
        </w:rPr>
        <w:t>תודה. למעשה אתה אמרת את מה</w:t>
      </w:r>
      <w:r w:rsidR="00FE5642" w:rsidRPr="00207206">
        <w:rPr>
          <w:rFonts w:hint="cs"/>
          <w:rtl/>
        </w:rPr>
        <w:t xml:space="preserve"> שאני התכוונתי להגיד, שאוצל ונאצל יכולים להפעיל </w:t>
      </w:r>
      <w:bookmarkStart w:id="11693" w:name="_ETM_Q1_16581973"/>
      <w:bookmarkEnd w:id="11693"/>
      <w:r w:rsidR="00FE5642" w:rsidRPr="00207206">
        <w:rPr>
          <w:rFonts w:hint="cs"/>
          <w:rtl/>
        </w:rPr>
        <w:t xml:space="preserve">את הסמכויות שלהן במקביל, </w:t>
      </w:r>
      <w:r w:rsidRPr="00207206">
        <w:rPr>
          <w:rFonts w:hint="cs"/>
          <w:rtl/>
        </w:rPr>
        <w:t xml:space="preserve">ולכן למעשה שר יכול למשוך </w:t>
      </w:r>
      <w:bookmarkStart w:id="11694" w:name="_ETM_Q1_16584998"/>
      <w:bookmarkEnd w:id="11694"/>
      <w:r w:rsidRPr="00207206">
        <w:rPr>
          <w:rFonts w:hint="cs"/>
          <w:rtl/>
        </w:rPr>
        <w:t xml:space="preserve">אליו את ההחלטה, </w:t>
      </w:r>
      <w:r w:rsidR="00FE5642" w:rsidRPr="00207206">
        <w:rPr>
          <w:rFonts w:hint="cs"/>
          <w:rtl/>
        </w:rPr>
        <w:t xml:space="preserve">כשברגיל </w:t>
      </w:r>
      <w:r w:rsidRPr="00207206">
        <w:rPr>
          <w:rFonts w:hint="cs"/>
          <w:rtl/>
        </w:rPr>
        <w:t xml:space="preserve">מי שמקבל את ההחלטה </w:t>
      </w:r>
      <w:r w:rsidR="00FE5642" w:rsidRPr="00207206">
        <w:rPr>
          <w:rFonts w:hint="cs"/>
          <w:rtl/>
        </w:rPr>
        <w:t>הוא הנאצל,</w:t>
      </w:r>
      <w:r w:rsidRPr="00207206">
        <w:rPr>
          <w:rFonts w:hint="cs"/>
          <w:rtl/>
        </w:rPr>
        <w:t xml:space="preserve"> שהוא אותו </w:t>
      </w:r>
      <w:bookmarkStart w:id="11695" w:name="_ETM_Q1_16591584"/>
      <w:bookmarkEnd w:id="11695"/>
      <w:r w:rsidRPr="00207206">
        <w:rPr>
          <w:rFonts w:hint="cs"/>
          <w:rtl/>
        </w:rPr>
        <w:t>גורם מקצועי,</w:t>
      </w:r>
      <w:r w:rsidR="00FE5642" w:rsidRPr="00207206">
        <w:rPr>
          <w:rFonts w:hint="cs"/>
          <w:rtl/>
        </w:rPr>
        <w:t xml:space="preserve"> אבל האפשרות </w:t>
      </w:r>
      <w:bookmarkStart w:id="11696" w:name="_ETM_Q1_16592121"/>
      <w:bookmarkEnd w:id="11696"/>
      <w:r w:rsidR="00FE5642" w:rsidRPr="00207206">
        <w:rPr>
          <w:rFonts w:hint="cs"/>
          <w:rtl/>
        </w:rPr>
        <w:t xml:space="preserve">קיימת כל הזמן. </w:t>
      </w:r>
    </w:p>
    <w:p w:rsidR="00FE5642" w:rsidRPr="00207206" w:rsidRDefault="00FE5642" w:rsidP="00FE5642">
      <w:pPr>
        <w:rPr>
          <w:rtl/>
        </w:rPr>
      </w:pPr>
      <w:bookmarkStart w:id="11697" w:name="_ETM_Q1_16593953"/>
      <w:bookmarkStart w:id="11698" w:name="_ETM_Q1_16594025"/>
      <w:bookmarkEnd w:id="11697"/>
      <w:bookmarkEnd w:id="11698"/>
    </w:p>
    <w:p w:rsidR="00FE5642" w:rsidRPr="00207206" w:rsidRDefault="00FE5642" w:rsidP="00FE5642">
      <w:pPr>
        <w:pStyle w:val="af6"/>
        <w:keepNext/>
        <w:rPr>
          <w:rtl/>
        </w:rPr>
      </w:pPr>
      <w:bookmarkStart w:id="11699" w:name="ET_yor_6157_62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699"/>
    </w:p>
    <w:p w:rsidR="00FE5642" w:rsidRPr="00207206" w:rsidRDefault="00FE5642" w:rsidP="00FE5642">
      <w:pPr>
        <w:pStyle w:val="KeepWithNext"/>
        <w:rPr>
          <w:rtl/>
        </w:rPr>
      </w:pPr>
    </w:p>
    <w:p w:rsidR="00FE5642" w:rsidRPr="00207206" w:rsidRDefault="00FE5642" w:rsidP="00FE5642">
      <w:pPr>
        <w:rPr>
          <w:rtl/>
        </w:rPr>
      </w:pPr>
      <w:bookmarkStart w:id="11700" w:name="_ETM_Q1_16594854"/>
      <w:bookmarkEnd w:id="11700"/>
      <w:r w:rsidRPr="00207206">
        <w:rPr>
          <w:rFonts w:hint="cs"/>
          <w:rtl/>
        </w:rPr>
        <w:t xml:space="preserve">נכון, אבל גם במשהו שלא נאצל. </w:t>
      </w:r>
    </w:p>
    <w:p w:rsidR="00FE5642" w:rsidRPr="00207206" w:rsidRDefault="00FE5642" w:rsidP="00FE5642">
      <w:pPr>
        <w:rPr>
          <w:rtl/>
        </w:rPr>
      </w:pPr>
      <w:bookmarkStart w:id="11701" w:name="_ETM_Q1_16599232"/>
      <w:bookmarkStart w:id="11702" w:name="_ETM_Q1_16599299"/>
      <w:bookmarkEnd w:id="11701"/>
      <w:bookmarkEnd w:id="11702"/>
    </w:p>
    <w:p w:rsidR="00FE5642" w:rsidRPr="00207206" w:rsidRDefault="00FE5642" w:rsidP="00FE5642">
      <w:pPr>
        <w:pStyle w:val="-"/>
        <w:keepNext/>
        <w:rPr>
          <w:rtl/>
        </w:rPr>
      </w:pPr>
      <w:bookmarkStart w:id="11703" w:name="ET_speakercontinue_514804_624"/>
      <w:r w:rsidRPr="00207206">
        <w:rPr>
          <w:rStyle w:val="TagStyle"/>
          <w:rtl/>
        </w:rPr>
        <w:t xml:space="preserve"> &lt;&lt; דובר_המשך &gt;&gt; </w:t>
      </w:r>
      <w:r w:rsidRPr="00207206">
        <w:rPr>
          <w:rtl/>
        </w:rPr>
        <w:t>אביטל שטרנברג:</w:t>
      </w:r>
      <w:r w:rsidRPr="00207206">
        <w:rPr>
          <w:rStyle w:val="TagStyle"/>
          <w:rtl/>
        </w:rPr>
        <w:t xml:space="preserve"> &lt;&lt; דובר_המשך &gt;&gt;</w:t>
      </w:r>
      <w:r w:rsidRPr="00207206">
        <w:rPr>
          <w:rtl/>
        </w:rPr>
        <w:t xml:space="preserve">   </w:t>
      </w:r>
      <w:bookmarkEnd w:id="11703"/>
    </w:p>
    <w:p w:rsidR="00FE5642" w:rsidRPr="00207206" w:rsidRDefault="00FE5642" w:rsidP="00FE5642">
      <w:pPr>
        <w:pStyle w:val="KeepWithNext"/>
        <w:rPr>
          <w:rtl/>
        </w:rPr>
      </w:pPr>
    </w:p>
    <w:p w:rsidR="00FE5642" w:rsidRPr="00207206" w:rsidRDefault="0050360B" w:rsidP="00FE5642">
      <w:pPr>
        <w:rPr>
          <w:rtl/>
        </w:rPr>
      </w:pPr>
      <w:bookmarkStart w:id="11704" w:name="_ETM_Q1_16600254"/>
      <w:bookmarkEnd w:id="11704"/>
      <w:r w:rsidRPr="00207206">
        <w:rPr>
          <w:rFonts w:hint="cs"/>
          <w:rtl/>
        </w:rPr>
        <w:t xml:space="preserve">מה שאני מנסה לומר הוא שבכל הנסיבות האלה, </w:t>
      </w:r>
      <w:bookmarkStart w:id="11705" w:name="_ETM_Q1_16601560"/>
      <w:bookmarkEnd w:id="11705"/>
      <w:r w:rsidR="00FE5642" w:rsidRPr="00207206">
        <w:rPr>
          <w:rFonts w:hint="cs"/>
          <w:rtl/>
        </w:rPr>
        <w:t xml:space="preserve">על </w:t>
      </w:r>
      <w:bookmarkStart w:id="11706" w:name="_ETM_Q1_16600913"/>
      <w:bookmarkEnd w:id="11706"/>
      <w:r w:rsidR="00FE5642" w:rsidRPr="00207206">
        <w:rPr>
          <w:rFonts w:hint="cs"/>
          <w:rtl/>
        </w:rPr>
        <w:t>מנת שההחלטה ת</w:t>
      </w:r>
      <w:r w:rsidRPr="00207206">
        <w:rPr>
          <w:rFonts w:hint="cs"/>
          <w:rtl/>
        </w:rPr>
        <w:t>ח</w:t>
      </w:r>
      <w:r w:rsidR="00FE5642" w:rsidRPr="00207206">
        <w:rPr>
          <w:rFonts w:hint="cs"/>
          <w:rtl/>
        </w:rPr>
        <w:t>סה</w:t>
      </w:r>
      <w:r w:rsidRPr="00207206">
        <w:rPr>
          <w:rFonts w:hint="cs"/>
          <w:rtl/>
        </w:rPr>
        <w:t xml:space="preserve"> תחת החסינות</w:t>
      </w:r>
      <w:r w:rsidR="00FE5642" w:rsidRPr="00207206">
        <w:rPr>
          <w:rFonts w:hint="cs"/>
          <w:rtl/>
        </w:rPr>
        <w:t xml:space="preserve"> מפני עילת הסבירות, </w:t>
      </w:r>
      <w:r w:rsidRPr="00207206">
        <w:rPr>
          <w:rFonts w:hint="cs"/>
          <w:rtl/>
        </w:rPr>
        <w:t xml:space="preserve">יוכלו </w:t>
      </w:r>
      <w:r w:rsidR="00FE5642" w:rsidRPr="00207206">
        <w:rPr>
          <w:rFonts w:hint="cs"/>
          <w:rtl/>
        </w:rPr>
        <w:t>או להפעיל סמכות במקביל</w:t>
      </w:r>
      <w:r w:rsidRPr="00207206">
        <w:rPr>
          <w:rFonts w:hint="cs"/>
          <w:rtl/>
        </w:rPr>
        <w:t>, או לבטל את האצילה,</w:t>
      </w:r>
      <w:r w:rsidR="00FE5642" w:rsidRPr="00207206">
        <w:rPr>
          <w:rFonts w:hint="cs"/>
          <w:rtl/>
        </w:rPr>
        <w:t xml:space="preserve"> </w:t>
      </w:r>
      <w:bookmarkStart w:id="11707" w:name="_ETM_Q1_16607818"/>
      <w:bookmarkEnd w:id="11707"/>
      <w:r w:rsidR="00FE5642" w:rsidRPr="00207206">
        <w:rPr>
          <w:rFonts w:hint="cs"/>
          <w:rtl/>
        </w:rPr>
        <w:t>או לעשות שימוש</w:t>
      </w:r>
      <w:r w:rsidRPr="00207206">
        <w:rPr>
          <w:rFonts w:hint="cs"/>
          <w:rtl/>
        </w:rPr>
        <w:t xml:space="preserve"> בסעיף 34, </w:t>
      </w:r>
      <w:bookmarkStart w:id="11708" w:name="_ETM_Q1_16610990"/>
      <w:bookmarkEnd w:id="11708"/>
      <w:r w:rsidR="00FE5642" w:rsidRPr="00207206">
        <w:rPr>
          <w:rFonts w:hint="cs"/>
          <w:rtl/>
        </w:rPr>
        <w:t xml:space="preserve"> במקום שמדובר בסמכותו</w:t>
      </w:r>
      <w:r w:rsidRPr="00207206">
        <w:rPr>
          <w:rFonts w:hint="cs"/>
          <w:rtl/>
        </w:rPr>
        <w:t xml:space="preserve"> של עובד הציבור</w:t>
      </w:r>
      <w:r w:rsidR="00FE5642" w:rsidRPr="00207206">
        <w:rPr>
          <w:rFonts w:hint="cs"/>
          <w:rtl/>
        </w:rPr>
        <w:t xml:space="preserve">. </w:t>
      </w:r>
    </w:p>
    <w:p w:rsidR="00FE5642" w:rsidRPr="00207206" w:rsidRDefault="00FE5642" w:rsidP="00FE5642">
      <w:pPr>
        <w:rPr>
          <w:rtl/>
        </w:rPr>
      </w:pPr>
      <w:bookmarkStart w:id="11709" w:name="_ETM_Q1_16612897"/>
      <w:bookmarkStart w:id="11710" w:name="_ETM_Q1_16612964"/>
      <w:bookmarkEnd w:id="11709"/>
      <w:bookmarkEnd w:id="11710"/>
    </w:p>
    <w:p w:rsidR="00FE5642" w:rsidRPr="00207206" w:rsidRDefault="00FE5642" w:rsidP="00FE5642">
      <w:pPr>
        <w:pStyle w:val="af6"/>
        <w:keepNext/>
        <w:rPr>
          <w:rtl/>
        </w:rPr>
      </w:pPr>
      <w:bookmarkStart w:id="11711" w:name="ET_yor_6157_62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711"/>
    </w:p>
    <w:p w:rsidR="00FE5642" w:rsidRPr="00207206" w:rsidRDefault="00FE5642" w:rsidP="00FE5642">
      <w:pPr>
        <w:pStyle w:val="KeepWithNext"/>
        <w:rPr>
          <w:rtl/>
        </w:rPr>
      </w:pPr>
    </w:p>
    <w:p w:rsidR="00FE5642" w:rsidRPr="00207206" w:rsidRDefault="00C02F68" w:rsidP="00FE5642">
      <w:pPr>
        <w:rPr>
          <w:rtl/>
        </w:rPr>
      </w:pPr>
      <w:bookmarkStart w:id="11712" w:name="_ETM_Q1_16613696"/>
      <w:bookmarkEnd w:id="11712"/>
      <w:r w:rsidRPr="00207206">
        <w:rPr>
          <w:rFonts w:hint="cs"/>
          <w:rtl/>
        </w:rPr>
        <w:t xml:space="preserve">בוודאי. נכון. ובהחלטה הזאת, מאחר שהיא החלטה </w:t>
      </w:r>
      <w:bookmarkStart w:id="11713" w:name="_ETM_Q1_16614228"/>
      <w:bookmarkEnd w:id="11713"/>
      <w:r w:rsidRPr="00207206">
        <w:rPr>
          <w:rFonts w:hint="cs"/>
          <w:rtl/>
        </w:rPr>
        <w:t xml:space="preserve">שתתקבל לגופו של עניין </w:t>
      </w:r>
      <w:r w:rsidR="00FB2908" w:rsidRPr="00207206">
        <w:rPr>
          <w:rFonts w:hint="cs"/>
          <w:rtl/>
        </w:rPr>
        <w:t>על ידי נבחר ציבור</w:t>
      </w:r>
      <w:r w:rsidRPr="00207206">
        <w:rPr>
          <w:rFonts w:hint="cs"/>
          <w:rtl/>
        </w:rPr>
        <w:t>, לא תהיה - - -</w:t>
      </w:r>
      <w:r w:rsidR="00FB2908" w:rsidRPr="00207206">
        <w:rPr>
          <w:rFonts w:hint="cs"/>
          <w:rtl/>
        </w:rPr>
        <w:t xml:space="preserve"> </w:t>
      </w:r>
      <w:bookmarkStart w:id="11714" w:name="_ETM_Q1_16618929"/>
      <w:bookmarkEnd w:id="11714"/>
    </w:p>
    <w:p w:rsidR="00FB2908" w:rsidRPr="00207206" w:rsidRDefault="00FB2908" w:rsidP="00FE5642">
      <w:pPr>
        <w:rPr>
          <w:rtl/>
        </w:rPr>
      </w:pPr>
      <w:bookmarkStart w:id="11715" w:name="_ETM_Q1_16619151"/>
      <w:bookmarkStart w:id="11716" w:name="_ETM_Q1_16619211"/>
      <w:bookmarkEnd w:id="11715"/>
      <w:bookmarkEnd w:id="11716"/>
    </w:p>
    <w:p w:rsidR="00FB2908" w:rsidRPr="00207206" w:rsidRDefault="00FB2908" w:rsidP="00FB2908">
      <w:pPr>
        <w:pStyle w:val="-"/>
        <w:keepNext/>
        <w:rPr>
          <w:rtl/>
        </w:rPr>
      </w:pPr>
      <w:bookmarkStart w:id="11717" w:name="ET_speakercontinue_514804_626"/>
      <w:r w:rsidRPr="00207206">
        <w:rPr>
          <w:rStyle w:val="TagStyle"/>
          <w:rtl/>
        </w:rPr>
        <w:t xml:space="preserve"> &lt;&lt; דובר_המשך &gt;&gt; </w:t>
      </w:r>
      <w:r w:rsidRPr="00207206">
        <w:rPr>
          <w:rtl/>
        </w:rPr>
        <w:t>אביטל שטרנברג:</w:t>
      </w:r>
      <w:r w:rsidRPr="00207206">
        <w:rPr>
          <w:rStyle w:val="TagStyle"/>
          <w:rtl/>
        </w:rPr>
        <w:t xml:space="preserve"> &lt;&lt; דובר_המשך &gt;&gt;</w:t>
      </w:r>
      <w:r w:rsidRPr="00207206">
        <w:rPr>
          <w:rtl/>
        </w:rPr>
        <w:t xml:space="preserve">   </w:t>
      </w:r>
      <w:bookmarkEnd w:id="11717"/>
    </w:p>
    <w:p w:rsidR="00FB2908" w:rsidRPr="00207206" w:rsidRDefault="00FB2908" w:rsidP="00FB2908">
      <w:pPr>
        <w:pStyle w:val="KeepWithNext"/>
        <w:rPr>
          <w:rtl/>
        </w:rPr>
      </w:pPr>
      <w:bookmarkStart w:id="11718" w:name="_ETM_Q1_16619309"/>
      <w:bookmarkEnd w:id="11718"/>
    </w:p>
    <w:p w:rsidR="00C02F68" w:rsidRPr="00207206" w:rsidRDefault="00C02F68" w:rsidP="00C02F68">
      <w:pPr>
        <w:rPr>
          <w:rtl/>
        </w:rPr>
      </w:pPr>
      <w:bookmarkStart w:id="11719" w:name="_ETM_Q1_16619363"/>
      <w:bookmarkEnd w:id="11719"/>
      <w:r w:rsidRPr="00207206">
        <w:rPr>
          <w:rFonts w:hint="cs"/>
          <w:rtl/>
        </w:rPr>
        <w:t xml:space="preserve">אנחנו </w:t>
      </w:r>
      <w:bookmarkStart w:id="11720" w:name="_ETM_Q1_16618282"/>
      <w:bookmarkEnd w:id="11720"/>
      <w:r w:rsidRPr="00207206">
        <w:rPr>
          <w:rFonts w:hint="cs"/>
          <w:rtl/>
        </w:rPr>
        <w:t>מסכימים, ומה שחשוב לזכור זה ההיקף של ההחלטות.</w:t>
      </w:r>
    </w:p>
    <w:p w:rsidR="00FB2908" w:rsidRPr="00207206" w:rsidRDefault="00FB2908" w:rsidP="00FB2908">
      <w:pPr>
        <w:rPr>
          <w:rtl/>
        </w:rPr>
      </w:pPr>
      <w:bookmarkStart w:id="11721" w:name="_ETM_Q1_16619936"/>
      <w:bookmarkStart w:id="11722" w:name="_ETM_Q1_16624552"/>
      <w:bookmarkStart w:id="11723" w:name="_ETM_Q1_16624620"/>
      <w:bookmarkEnd w:id="11721"/>
      <w:bookmarkEnd w:id="11722"/>
      <w:bookmarkEnd w:id="11723"/>
    </w:p>
    <w:p w:rsidR="00FB2908" w:rsidRPr="00207206" w:rsidRDefault="00FB2908" w:rsidP="00FB2908">
      <w:pPr>
        <w:pStyle w:val="af6"/>
        <w:keepNext/>
        <w:rPr>
          <w:rtl/>
        </w:rPr>
      </w:pPr>
      <w:bookmarkStart w:id="11724" w:name="ET_yor_6157_62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724"/>
    </w:p>
    <w:p w:rsidR="00FB2908" w:rsidRPr="00207206" w:rsidRDefault="00FB2908" w:rsidP="00FB2908">
      <w:pPr>
        <w:pStyle w:val="KeepWithNext"/>
        <w:rPr>
          <w:rtl/>
        </w:rPr>
      </w:pPr>
    </w:p>
    <w:p w:rsidR="00FB2908" w:rsidRPr="00207206" w:rsidRDefault="00C02F68" w:rsidP="00FB2908">
      <w:pPr>
        <w:rPr>
          <w:rtl/>
        </w:rPr>
      </w:pPr>
      <w:bookmarkStart w:id="11725" w:name="_ETM_Q1_16625295"/>
      <w:bookmarkEnd w:id="11725"/>
      <w:r w:rsidRPr="00207206">
        <w:rPr>
          <w:rFonts w:hint="cs"/>
          <w:rtl/>
        </w:rPr>
        <w:t xml:space="preserve">בסדר גמור. על </w:t>
      </w:r>
      <w:bookmarkStart w:id="11726" w:name="_ETM_Q1_16627481"/>
      <w:bookmarkEnd w:id="11726"/>
      <w:r w:rsidRPr="00207206">
        <w:rPr>
          <w:rFonts w:hint="cs"/>
          <w:rtl/>
        </w:rPr>
        <w:t xml:space="preserve">פניו </w:t>
      </w:r>
      <w:r w:rsidR="00FB2908" w:rsidRPr="00207206">
        <w:rPr>
          <w:rFonts w:hint="cs"/>
          <w:rtl/>
        </w:rPr>
        <w:t>כל זמן שאותו צעד נוסף</w:t>
      </w:r>
      <w:r w:rsidRPr="00207206">
        <w:rPr>
          <w:rFonts w:hint="cs"/>
          <w:rtl/>
        </w:rPr>
        <w:t>,</w:t>
      </w:r>
      <w:r w:rsidR="00FB2908" w:rsidRPr="00207206">
        <w:rPr>
          <w:rFonts w:hint="cs"/>
          <w:rtl/>
        </w:rPr>
        <w:t xml:space="preserve"> </w:t>
      </w:r>
      <w:r w:rsidR="00FB2908" w:rsidRPr="00207206">
        <w:t xml:space="preserve">extra </w:t>
      </w:r>
      <w:bookmarkStart w:id="11727" w:name="_ETM_Q1_16634585"/>
      <w:bookmarkEnd w:id="11727"/>
      <w:r w:rsidR="00FB2908" w:rsidRPr="00207206">
        <w:t>step</w:t>
      </w:r>
      <w:r w:rsidRPr="00207206">
        <w:rPr>
          <w:rFonts w:hint="cs"/>
          <w:rtl/>
        </w:rPr>
        <w:t>, לא נעשה</w:t>
      </w:r>
      <w:r w:rsidR="00FB2908" w:rsidRPr="00207206">
        <w:rPr>
          <w:rFonts w:hint="cs"/>
          <w:rtl/>
        </w:rPr>
        <w:t xml:space="preserve">, </w:t>
      </w:r>
      <w:r w:rsidRPr="00207206">
        <w:rPr>
          <w:rFonts w:hint="cs"/>
          <w:rtl/>
        </w:rPr>
        <w:t xml:space="preserve">כל האצילות הללו, הן מקטינות את היקף </w:t>
      </w:r>
      <w:bookmarkStart w:id="11728" w:name="_ETM_Q1_16636128"/>
      <w:bookmarkEnd w:id="11728"/>
      <w:r w:rsidRPr="00207206">
        <w:rPr>
          <w:rFonts w:hint="cs"/>
          <w:rtl/>
        </w:rPr>
        <w:t xml:space="preserve">ההחלטות </w:t>
      </w:r>
      <w:r w:rsidR="00FB2908" w:rsidRPr="00207206">
        <w:rPr>
          <w:rFonts w:hint="cs"/>
          <w:rtl/>
        </w:rPr>
        <w:t>שעליהן לא תחול</w:t>
      </w:r>
      <w:r w:rsidRPr="00207206">
        <w:rPr>
          <w:rFonts w:hint="cs"/>
          <w:rtl/>
        </w:rPr>
        <w:t xml:space="preserve"> ביקורת שיפוטית של סבירות</w:t>
      </w:r>
      <w:r w:rsidR="00FB2908" w:rsidRPr="00207206">
        <w:rPr>
          <w:rFonts w:hint="cs"/>
          <w:rtl/>
        </w:rPr>
        <w:t>. כאשר יבוא השר ויגיד: אני</w:t>
      </w:r>
      <w:r w:rsidRPr="00207206">
        <w:rPr>
          <w:rFonts w:hint="cs"/>
          <w:rtl/>
        </w:rPr>
        <w:t xml:space="preserve"> מושך אליי חזרה את </w:t>
      </w:r>
      <w:bookmarkStart w:id="11729" w:name="_ETM_Q1_16642449"/>
      <w:bookmarkEnd w:id="11729"/>
      <w:r w:rsidRPr="00207206">
        <w:rPr>
          <w:rFonts w:hint="cs"/>
          <w:rtl/>
        </w:rPr>
        <w:t xml:space="preserve">ההחלטה הזאת, בין אם זו סמכות שנאצלה ובין </w:t>
      </w:r>
      <w:bookmarkStart w:id="11730" w:name="_ETM_Q1_16648238"/>
      <w:bookmarkEnd w:id="11730"/>
      <w:r w:rsidRPr="00207206">
        <w:rPr>
          <w:rFonts w:hint="cs"/>
          <w:rtl/>
        </w:rPr>
        <w:t xml:space="preserve">אם זו סמכות שבמקור הייתה בידיו של אותו פקיד ציבור, </w:t>
      </w:r>
      <w:bookmarkStart w:id="11731" w:name="_ETM_Q1_16650097"/>
      <w:bookmarkStart w:id="11732" w:name="_ETM_Q1_16644655"/>
      <w:bookmarkEnd w:id="11731"/>
      <w:bookmarkEnd w:id="11732"/>
      <w:r w:rsidR="00FB2908" w:rsidRPr="00207206">
        <w:rPr>
          <w:rFonts w:hint="cs"/>
          <w:rtl/>
        </w:rPr>
        <w:t xml:space="preserve">ברור שבאותו  מקרה </w:t>
      </w:r>
      <w:bookmarkStart w:id="11733" w:name="_ETM_Q1_16650944"/>
      <w:bookmarkEnd w:id="11733"/>
      <w:r w:rsidR="00FB2908" w:rsidRPr="00207206">
        <w:rPr>
          <w:rFonts w:hint="cs"/>
          <w:rtl/>
        </w:rPr>
        <w:t>שהשר הפעיל שיקול דעת פרטני, על</w:t>
      </w:r>
      <w:r w:rsidRPr="00207206">
        <w:rPr>
          <w:rFonts w:hint="cs"/>
          <w:rtl/>
        </w:rPr>
        <w:t xml:space="preserve"> הנושא הזה</w:t>
      </w:r>
      <w:r w:rsidR="00FB2908" w:rsidRPr="00207206">
        <w:rPr>
          <w:rFonts w:hint="cs"/>
          <w:rtl/>
        </w:rPr>
        <w:t xml:space="preserve"> לא תחול</w:t>
      </w:r>
      <w:r w:rsidRPr="00207206">
        <w:rPr>
          <w:rFonts w:hint="cs"/>
          <w:rtl/>
        </w:rPr>
        <w:t xml:space="preserve"> - - -</w:t>
      </w:r>
    </w:p>
    <w:p w:rsidR="00FB2908" w:rsidRPr="00207206" w:rsidRDefault="00FB2908" w:rsidP="00FB2908">
      <w:pPr>
        <w:rPr>
          <w:rtl/>
        </w:rPr>
      </w:pPr>
      <w:bookmarkStart w:id="11734" w:name="_ETM_Q1_16656129"/>
      <w:bookmarkStart w:id="11735" w:name="_ETM_Q1_16656204"/>
      <w:bookmarkEnd w:id="11734"/>
      <w:bookmarkEnd w:id="11735"/>
    </w:p>
    <w:p w:rsidR="00FB2908" w:rsidRPr="00207206" w:rsidRDefault="00FB2908" w:rsidP="00FB2908">
      <w:pPr>
        <w:pStyle w:val="-"/>
        <w:keepNext/>
        <w:rPr>
          <w:rtl/>
        </w:rPr>
      </w:pPr>
      <w:bookmarkStart w:id="11736" w:name="ET_speakercontinue_514804_628"/>
      <w:r w:rsidRPr="00207206">
        <w:rPr>
          <w:rStyle w:val="TagStyle"/>
          <w:rtl/>
        </w:rPr>
        <w:t xml:space="preserve"> &lt;&lt; דובר_המשך &gt;&gt; </w:t>
      </w:r>
      <w:r w:rsidRPr="00207206">
        <w:rPr>
          <w:rtl/>
        </w:rPr>
        <w:t>אביטל שטרנברג:</w:t>
      </w:r>
      <w:r w:rsidRPr="00207206">
        <w:rPr>
          <w:rStyle w:val="TagStyle"/>
          <w:rtl/>
        </w:rPr>
        <w:t xml:space="preserve"> &lt;&lt; דובר_המשך &gt;&gt;</w:t>
      </w:r>
      <w:r w:rsidRPr="00207206">
        <w:rPr>
          <w:rtl/>
        </w:rPr>
        <w:t xml:space="preserve">   </w:t>
      </w:r>
      <w:bookmarkEnd w:id="11736"/>
    </w:p>
    <w:p w:rsidR="00FB2908" w:rsidRPr="00207206" w:rsidRDefault="00FB2908" w:rsidP="00FB2908">
      <w:pPr>
        <w:pStyle w:val="KeepWithNext"/>
        <w:rPr>
          <w:rtl/>
        </w:rPr>
      </w:pPr>
    </w:p>
    <w:p w:rsidR="00FB2908" w:rsidRPr="00207206" w:rsidRDefault="00FB2908" w:rsidP="00FB2908">
      <w:pPr>
        <w:rPr>
          <w:rtl/>
        </w:rPr>
      </w:pPr>
      <w:bookmarkStart w:id="11737" w:name="_ETM_Q1_16657763"/>
      <w:bookmarkEnd w:id="11737"/>
      <w:r w:rsidRPr="00207206">
        <w:rPr>
          <w:rFonts w:hint="cs"/>
          <w:rtl/>
        </w:rPr>
        <w:t xml:space="preserve">הפוטנציאל קיים. </w:t>
      </w:r>
      <w:bookmarkStart w:id="11738" w:name="_ETM_Q1_16660102"/>
      <w:bookmarkEnd w:id="11738"/>
    </w:p>
    <w:p w:rsidR="00FB2908" w:rsidRPr="00207206" w:rsidRDefault="00FB2908" w:rsidP="00FB2908">
      <w:pPr>
        <w:rPr>
          <w:rtl/>
        </w:rPr>
      </w:pPr>
      <w:bookmarkStart w:id="11739" w:name="_ETM_Q1_16660347"/>
      <w:bookmarkStart w:id="11740" w:name="_ETM_Q1_16660412"/>
      <w:bookmarkEnd w:id="11739"/>
      <w:bookmarkEnd w:id="11740"/>
    </w:p>
    <w:p w:rsidR="00FB2908" w:rsidRPr="00207206" w:rsidRDefault="00FB2908" w:rsidP="00FB2908">
      <w:pPr>
        <w:pStyle w:val="af6"/>
        <w:keepNext/>
        <w:rPr>
          <w:rtl/>
        </w:rPr>
      </w:pPr>
      <w:bookmarkStart w:id="11741" w:name="ET_yor_6157_62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741"/>
    </w:p>
    <w:p w:rsidR="00FB2908" w:rsidRPr="00207206" w:rsidRDefault="00FB2908" w:rsidP="00FB2908">
      <w:pPr>
        <w:pStyle w:val="KeepWithNext"/>
        <w:rPr>
          <w:rtl/>
        </w:rPr>
      </w:pPr>
    </w:p>
    <w:p w:rsidR="00FB2908" w:rsidRPr="00207206" w:rsidRDefault="00C02F68" w:rsidP="00FB2908">
      <w:pPr>
        <w:rPr>
          <w:rtl/>
        </w:rPr>
      </w:pPr>
      <w:bookmarkStart w:id="11742" w:name="_ETM_Q1_16661241"/>
      <w:bookmarkEnd w:id="11742"/>
      <w:r w:rsidRPr="00207206">
        <w:rPr>
          <w:rFonts w:hint="cs"/>
          <w:rtl/>
        </w:rPr>
        <w:t xml:space="preserve">הפוטנציאל ודאי קיים. פוטנציאל קיים על כל ההחלטות של המינהל הציבורי, ששר יחליט שהוא רוצה </w:t>
      </w:r>
      <w:bookmarkStart w:id="11743" w:name="_ETM_Q1_16661517"/>
      <w:bookmarkEnd w:id="11743"/>
      <w:r w:rsidRPr="00207206">
        <w:rPr>
          <w:rFonts w:hint="cs"/>
          <w:rtl/>
        </w:rPr>
        <w:t xml:space="preserve">להתעסק בהן. </w:t>
      </w:r>
      <w:r w:rsidR="00FB2908" w:rsidRPr="00207206">
        <w:rPr>
          <w:rFonts w:hint="cs"/>
          <w:rtl/>
        </w:rPr>
        <w:t>העומס הקיים אצלנו מראה שבדרך כלל שרים</w:t>
      </w:r>
      <w:r w:rsidRPr="00207206">
        <w:rPr>
          <w:rFonts w:hint="cs"/>
          <w:rtl/>
        </w:rPr>
        <w:t>,</w:t>
      </w:r>
      <w:r w:rsidR="00FB2908" w:rsidRPr="00207206">
        <w:rPr>
          <w:rFonts w:hint="cs"/>
          <w:rtl/>
        </w:rPr>
        <w:t xml:space="preserve"> ורשימה ארוכה</w:t>
      </w:r>
      <w:r w:rsidRPr="00207206">
        <w:rPr>
          <w:rFonts w:hint="cs"/>
          <w:rtl/>
        </w:rPr>
        <w:t xml:space="preserve"> שהבאתם רק מראה, </w:t>
      </w:r>
      <w:bookmarkStart w:id="11744" w:name="_ETM_Q1_16668882"/>
      <w:bookmarkEnd w:id="11744"/>
      <w:r w:rsidR="00FB2908" w:rsidRPr="00207206">
        <w:rPr>
          <w:rFonts w:hint="cs"/>
          <w:rtl/>
        </w:rPr>
        <w:t>שבדרך כלל שרים</w:t>
      </w:r>
      <w:r w:rsidRPr="00207206">
        <w:rPr>
          <w:rFonts w:hint="cs"/>
          <w:rtl/>
        </w:rPr>
        <w:t xml:space="preserve"> מאצילים סמכויות ו</w:t>
      </w:r>
      <w:r w:rsidR="00FB2908" w:rsidRPr="00207206">
        <w:rPr>
          <w:rFonts w:hint="cs"/>
          <w:rtl/>
        </w:rPr>
        <w:t xml:space="preserve">לא מושכים סמכויות. </w:t>
      </w:r>
      <w:bookmarkStart w:id="11745" w:name="_ETM_Q1_16671866"/>
      <w:bookmarkEnd w:id="11745"/>
      <w:r w:rsidRPr="00207206">
        <w:rPr>
          <w:rFonts w:hint="cs"/>
          <w:rtl/>
        </w:rPr>
        <w:t>המקרים של משיכת סמכויות הם מקרים מאוד מאוד מעטים.</w:t>
      </w:r>
    </w:p>
    <w:p w:rsidR="00FB2908" w:rsidRPr="00207206" w:rsidRDefault="00FB2908" w:rsidP="00FB2908">
      <w:pPr>
        <w:rPr>
          <w:rtl/>
        </w:rPr>
      </w:pPr>
      <w:bookmarkStart w:id="11746" w:name="_ETM_Q1_16672888"/>
      <w:bookmarkStart w:id="11747" w:name="_ETM_Q1_16672956"/>
      <w:bookmarkStart w:id="11748" w:name="_ETM_Q1_16674073"/>
      <w:bookmarkEnd w:id="11746"/>
      <w:bookmarkEnd w:id="11747"/>
      <w:bookmarkEnd w:id="11748"/>
    </w:p>
    <w:p w:rsidR="00FB2908" w:rsidRPr="00207206" w:rsidRDefault="00FB2908" w:rsidP="00FB2908">
      <w:pPr>
        <w:pStyle w:val="a4"/>
        <w:keepNext/>
        <w:rPr>
          <w:rtl/>
        </w:rPr>
      </w:pPr>
      <w:bookmarkStart w:id="11749" w:name="ET_speaker_דר_גור_בליי_631"/>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11749"/>
    </w:p>
    <w:p w:rsidR="00FB2908" w:rsidRPr="00207206" w:rsidRDefault="00FB2908" w:rsidP="00FB2908">
      <w:pPr>
        <w:pStyle w:val="KeepWithNext"/>
        <w:rPr>
          <w:rtl/>
        </w:rPr>
      </w:pPr>
    </w:p>
    <w:p w:rsidR="00C02F68" w:rsidRPr="00207206" w:rsidRDefault="00C02F68" w:rsidP="00FB2908">
      <w:pPr>
        <w:rPr>
          <w:rtl/>
        </w:rPr>
      </w:pPr>
      <w:bookmarkStart w:id="11750" w:name="_ETM_Q1_16681051"/>
      <w:bookmarkEnd w:id="11750"/>
      <w:r w:rsidRPr="00207206">
        <w:rPr>
          <w:rFonts w:hint="cs"/>
          <w:rtl/>
        </w:rPr>
        <w:t xml:space="preserve">יש לי בכל זאת שלוש נקודות הבהרה בעניין הזה. האחת, כמו שנאמר גם בדיונים קודמים, אם מי שקיבל בסוף את </w:t>
      </w:r>
      <w:bookmarkStart w:id="11751" w:name="_ETM_Q1_16681167"/>
      <w:bookmarkEnd w:id="11751"/>
      <w:r w:rsidRPr="00207206">
        <w:rPr>
          <w:rFonts w:hint="cs"/>
          <w:rtl/>
        </w:rPr>
        <w:t xml:space="preserve">ההחלטה בפועל </w:t>
      </w:r>
      <w:r w:rsidR="00FB2908" w:rsidRPr="00207206">
        <w:rPr>
          <w:rFonts w:hint="cs"/>
          <w:rtl/>
        </w:rPr>
        <w:t>זה פקיד הציבור,</w:t>
      </w:r>
      <w:r w:rsidRPr="00207206">
        <w:rPr>
          <w:rFonts w:hint="cs"/>
          <w:rtl/>
        </w:rPr>
        <w:t xml:space="preserve"> אז תחול עילת הסבירות. אבל - </w:t>
      </w:r>
      <w:bookmarkStart w:id="11752" w:name="_ETM_Q1_16684564"/>
      <w:bookmarkEnd w:id="11752"/>
      <w:r w:rsidRPr="00207206">
        <w:rPr>
          <w:rFonts w:hint="cs"/>
          <w:rtl/>
        </w:rPr>
        <w:t>- -</w:t>
      </w:r>
      <w:bookmarkStart w:id="11753" w:name="_ETM_Q1_16682980"/>
      <w:bookmarkEnd w:id="11753"/>
    </w:p>
    <w:p w:rsidR="00C02F68" w:rsidRPr="00207206" w:rsidRDefault="00C02F68" w:rsidP="00FB2908">
      <w:pPr>
        <w:rPr>
          <w:rtl/>
        </w:rPr>
      </w:pPr>
      <w:bookmarkStart w:id="11754" w:name="_ETM_Q1_16683033"/>
      <w:bookmarkStart w:id="11755" w:name="_ETM_Q1_16683156"/>
      <w:bookmarkEnd w:id="11754"/>
      <w:bookmarkEnd w:id="11755"/>
    </w:p>
    <w:p w:rsidR="00C02F68" w:rsidRPr="00207206" w:rsidRDefault="00C02F68" w:rsidP="00C02F68">
      <w:pPr>
        <w:pStyle w:val="af6"/>
        <w:keepNext/>
        <w:rPr>
          <w:rtl/>
        </w:rPr>
      </w:pPr>
      <w:bookmarkStart w:id="11756" w:name="ET_yor_6157_168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756"/>
    </w:p>
    <w:p w:rsidR="00C02F68" w:rsidRPr="00207206" w:rsidRDefault="00C02F68" w:rsidP="00C02F68">
      <w:pPr>
        <w:pStyle w:val="KeepWithNext"/>
        <w:rPr>
          <w:rtl/>
        </w:rPr>
      </w:pPr>
    </w:p>
    <w:p w:rsidR="00C02F68" w:rsidRPr="00207206" w:rsidRDefault="00C02F68" w:rsidP="00C02F68">
      <w:pPr>
        <w:rPr>
          <w:rtl/>
        </w:rPr>
      </w:pPr>
      <w:bookmarkStart w:id="11757" w:name="_ETM_Q1_16709534"/>
      <w:bookmarkEnd w:id="11757"/>
      <w:r w:rsidRPr="00207206">
        <w:rPr>
          <w:rFonts w:hint="cs"/>
          <w:rtl/>
        </w:rPr>
        <w:t>בוודאי. עילת הסבירות תחול בכל מקר</w:t>
      </w:r>
      <w:r w:rsidR="006A3528" w:rsidRPr="00207206">
        <w:rPr>
          <w:rFonts w:hint="cs"/>
          <w:rtl/>
        </w:rPr>
        <w:t>ה.</w:t>
      </w:r>
    </w:p>
    <w:p w:rsidR="00C02F68" w:rsidRPr="00207206" w:rsidRDefault="00C02F68" w:rsidP="00C02F68">
      <w:pPr>
        <w:rPr>
          <w:rtl/>
        </w:rPr>
      </w:pPr>
      <w:bookmarkStart w:id="11758" w:name="_ETM_Q1_16687158"/>
      <w:bookmarkStart w:id="11759" w:name="_ETM_Q1_16687206"/>
      <w:bookmarkEnd w:id="11758"/>
      <w:bookmarkEnd w:id="11759"/>
    </w:p>
    <w:p w:rsidR="00C02F68" w:rsidRPr="00207206" w:rsidRDefault="00C02F68" w:rsidP="00C02F68">
      <w:pPr>
        <w:pStyle w:val="a4"/>
        <w:keepNext/>
        <w:rPr>
          <w:rtl/>
        </w:rPr>
      </w:pPr>
      <w:bookmarkStart w:id="11760" w:name="ET_speaker_דר_גור_בליי_1689"/>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11760"/>
    </w:p>
    <w:p w:rsidR="00C02F68" w:rsidRPr="00207206" w:rsidRDefault="00C02F68" w:rsidP="00C02F68">
      <w:pPr>
        <w:pStyle w:val="KeepWithNext"/>
        <w:rPr>
          <w:rtl/>
        </w:rPr>
      </w:pPr>
    </w:p>
    <w:p w:rsidR="006A3528" w:rsidRPr="00207206" w:rsidRDefault="00C02F68" w:rsidP="006A3528">
      <w:pPr>
        <w:rPr>
          <w:rtl/>
        </w:rPr>
      </w:pPr>
      <w:bookmarkStart w:id="11761" w:name="_ETM_Q1_16688280"/>
      <w:bookmarkStart w:id="11762" w:name="_ETM_Q1_16688309"/>
      <w:bookmarkEnd w:id="11761"/>
      <w:bookmarkEnd w:id="11762"/>
      <w:r w:rsidRPr="00207206">
        <w:rPr>
          <w:rFonts w:hint="cs"/>
          <w:rtl/>
        </w:rPr>
        <w:t xml:space="preserve">תחול ביקורת שיפוטית לפי </w:t>
      </w:r>
      <w:bookmarkStart w:id="11763" w:name="_ETM_Q1_16687524"/>
      <w:bookmarkEnd w:id="11763"/>
      <w:r w:rsidRPr="00207206">
        <w:rPr>
          <w:rFonts w:hint="cs"/>
          <w:rtl/>
        </w:rPr>
        <w:t>עילת הסבירות.</w:t>
      </w:r>
      <w:r w:rsidR="006A3528" w:rsidRPr="00207206">
        <w:rPr>
          <w:rFonts w:hint="cs"/>
          <w:rtl/>
        </w:rPr>
        <w:t xml:space="preserve"> אב</w:t>
      </w:r>
      <w:bookmarkStart w:id="11764" w:name="_ETM_Q1_16683210"/>
      <w:bookmarkEnd w:id="11764"/>
      <w:r w:rsidR="00FB2908" w:rsidRPr="00207206">
        <w:rPr>
          <w:rFonts w:hint="cs"/>
          <w:rtl/>
        </w:rPr>
        <w:t xml:space="preserve">ל </w:t>
      </w:r>
      <w:bookmarkStart w:id="11765" w:name="_ETM_Q1_16684866"/>
      <w:bookmarkEnd w:id="11765"/>
      <w:r w:rsidR="00FB2908" w:rsidRPr="00207206">
        <w:rPr>
          <w:rFonts w:hint="cs"/>
          <w:rtl/>
        </w:rPr>
        <w:t>שתי נקודות שאני חושב שהן מאוד משמעותיות</w:t>
      </w:r>
      <w:r w:rsidR="006A3528" w:rsidRPr="00207206">
        <w:rPr>
          <w:rFonts w:hint="cs"/>
          <w:rtl/>
        </w:rPr>
        <w:t xml:space="preserve"> פה בעניין הזה, </w:t>
      </w:r>
      <w:bookmarkStart w:id="11766" w:name="_ETM_Q1_16693979"/>
      <w:bookmarkEnd w:id="11766"/>
      <w:r w:rsidR="006A3528" w:rsidRPr="00207206">
        <w:rPr>
          <w:rFonts w:hint="cs"/>
          <w:rtl/>
        </w:rPr>
        <w:t xml:space="preserve">וזה גם עלה בדברים שלי מהשבוע שעבר, </w:t>
      </w:r>
      <w:bookmarkStart w:id="11767" w:name="_ETM_Q1_16698712"/>
      <w:bookmarkEnd w:id="11767"/>
      <w:r w:rsidR="00855228" w:rsidRPr="00207206">
        <w:rPr>
          <w:rFonts w:hint="cs"/>
          <w:rtl/>
        </w:rPr>
        <w:t>ש</w:t>
      </w:r>
      <w:r w:rsidR="006A3528" w:rsidRPr="00207206">
        <w:rPr>
          <w:rFonts w:hint="cs"/>
          <w:rtl/>
        </w:rPr>
        <w:t>רוחב היריעה של הסמכויות שהן פרטניות</w:t>
      </w:r>
      <w:r w:rsidR="00855228" w:rsidRPr="00207206">
        <w:rPr>
          <w:rFonts w:hint="cs"/>
          <w:rtl/>
        </w:rPr>
        <w:t xml:space="preserve"> כן ממחישות</w:t>
      </w:r>
      <w:r w:rsidR="006A3528" w:rsidRPr="00207206">
        <w:rPr>
          <w:rFonts w:hint="cs"/>
          <w:rtl/>
        </w:rPr>
        <w:t xml:space="preserve"> שהחלוקה של </w:t>
      </w:r>
      <w:bookmarkStart w:id="11768" w:name="_ETM_Q1_16705727"/>
      <w:bookmarkEnd w:id="11768"/>
      <w:r w:rsidR="006A3528" w:rsidRPr="00207206">
        <w:rPr>
          <w:rFonts w:hint="cs"/>
          <w:rtl/>
        </w:rPr>
        <w:t xml:space="preserve">השופט סולברג, שמניחה שהפקידות מקבלת החלטות פרטניות על שרים - </w:t>
      </w:r>
      <w:bookmarkStart w:id="11769" w:name="_ETM_Q1_16708719"/>
      <w:bookmarkEnd w:id="11769"/>
      <w:r w:rsidR="006A3528" w:rsidRPr="00207206">
        <w:rPr>
          <w:rFonts w:hint="cs"/>
          <w:rtl/>
        </w:rPr>
        <w:t>- -</w:t>
      </w:r>
      <w:bookmarkStart w:id="11770" w:name="_ETM_Q1_16707218"/>
      <w:bookmarkEnd w:id="11770"/>
    </w:p>
    <w:p w:rsidR="006A3528" w:rsidRPr="00207206" w:rsidRDefault="006A3528" w:rsidP="006A3528">
      <w:pPr>
        <w:rPr>
          <w:rtl/>
        </w:rPr>
      </w:pPr>
      <w:bookmarkStart w:id="11771" w:name="_ETM_Q1_16707276"/>
      <w:bookmarkEnd w:id="11771"/>
    </w:p>
    <w:p w:rsidR="006A3528" w:rsidRPr="00207206" w:rsidRDefault="006A3528" w:rsidP="006A3528">
      <w:pPr>
        <w:pStyle w:val="af6"/>
        <w:keepNext/>
        <w:rPr>
          <w:rtl/>
        </w:rPr>
      </w:pPr>
      <w:bookmarkStart w:id="11772" w:name="ET_yor_6157_169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772"/>
    </w:p>
    <w:p w:rsidR="006A3528" w:rsidRPr="00207206" w:rsidRDefault="006A3528" w:rsidP="006A3528">
      <w:pPr>
        <w:pStyle w:val="KeepWithNext"/>
        <w:rPr>
          <w:rtl/>
        </w:rPr>
      </w:pPr>
    </w:p>
    <w:p w:rsidR="006A3528" w:rsidRPr="00207206" w:rsidRDefault="006A3528" w:rsidP="006A3528">
      <w:pPr>
        <w:rPr>
          <w:rtl/>
        </w:rPr>
      </w:pPr>
      <w:bookmarkStart w:id="11773" w:name="_ETM_Q1_16709124"/>
      <w:bookmarkEnd w:id="11773"/>
      <w:r w:rsidRPr="00207206">
        <w:rPr>
          <w:rFonts w:hint="cs"/>
          <w:rtl/>
        </w:rPr>
        <w:t>ההחלטה של סולברג לא מניחה את זה. אתה אמרת</w:t>
      </w:r>
      <w:r w:rsidR="00855228" w:rsidRPr="00207206">
        <w:rPr>
          <w:rFonts w:hint="cs"/>
          <w:rtl/>
        </w:rPr>
        <w:t>,</w:t>
      </w:r>
      <w:r w:rsidRPr="00207206">
        <w:rPr>
          <w:rFonts w:hint="cs"/>
          <w:rtl/>
        </w:rPr>
        <w:t xml:space="preserve"> </w:t>
      </w:r>
      <w:bookmarkStart w:id="11774" w:name="_ETM_Q1_16712624"/>
      <w:bookmarkEnd w:id="11774"/>
      <w:r w:rsidRPr="00207206">
        <w:rPr>
          <w:rFonts w:hint="cs"/>
          <w:rtl/>
        </w:rPr>
        <w:t>וכמה וכמה אנשים אמרו לך שזה לא מה שכתוב אצל</w:t>
      </w:r>
      <w:bookmarkStart w:id="11775" w:name="_ETM_Q1_16712953"/>
      <w:bookmarkEnd w:id="11775"/>
      <w:r w:rsidRPr="00207206">
        <w:rPr>
          <w:rFonts w:hint="cs"/>
          <w:rtl/>
        </w:rPr>
        <w:t xml:space="preserve"> סולברג.</w:t>
      </w:r>
    </w:p>
    <w:p w:rsidR="006A3528" w:rsidRPr="00207206" w:rsidRDefault="006A3528" w:rsidP="006A3528">
      <w:pPr>
        <w:rPr>
          <w:rtl/>
        </w:rPr>
      </w:pPr>
      <w:bookmarkStart w:id="11776" w:name="_ETM_Q1_16712399"/>
      <w:bookmarkStart w:id="11777" w:name="_ETM_Q1_16712455"/>
      <w:bookmarkEnd w:id="11776"/>
      <w:bookmarkEnd w:id="11777"/>
    </w:p>
    <w:p w:rsidR="006A3528" w:rsidRPr="00207206" w:rsidRDefault="006A3528" w:rsidP="006A3528">
      <w:pPr>
        <w:pStyle w:val="a4"/>
        <w:keepNext/>
        <w:rPr>
          <w:rtl/>
        </w:rPr>
      </w:pPr>
      <w:bookmarkStart w:id="11778" w:name="ET_speaker_דר_גור_בליי_1691"/>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11778"/>
    </w:p>
    <w:p w:rsidR="006A3528" w:rsidRPr="00207206" w:rsidRDefault="006A3528" w:rsidP="006A3528">
      <w:pPr>
        <w:pStyle w:val="KeepWithNext"/>
        <w:rPr>
          <w:rtl/>
        </w:rPr>
      </w:pPr>
    </w:p>
    <w:p w:rsidR="006A3528" w:rsidRPr="00207206" w:rsidRDefault="006A3528" w:rsidP="006A3528">
      <w:pPr>
        <w:rPr>
          <w:rtl/>
        </w:rPr>
      </w:pPr>
      <w:bookmarkStart w:id="11779" w:name="_ETM_Q1_16714060"/>
      <w:bookmarkStart w:id="11780" w:name="_ETM_Q1_16714094"/>
      <w:bookmarkEnd w:id="11779"/>
      <w:bookmarkEnd w:id="11780"/>
      <w:r w:rsidRPr="00207206">
        <w:rPr>
          <w:rFonts w:hint="cs"/>
          <w:rtl/>
        </w:rPr>
        <w:t xml:space="preserve">קראתי כמה פעמים את סולברג, ואני חושב שזה בהחלט לצד </w:t>
      </w:r>
      <w:bookmarkStart w:id="11781" w:name="_ETM_Q1_16715376"/>
      <w:bookmarkEnd w:id="11781"/>
      <w:r w:rsidRPr="00207206">
        <w:rPr>
          <w:rFonts w:hint="cs"/>
          <w:rtl/>
        </w:rPr>
        <w:t>הנימוק הדמוקרטי, וזה משהו שכן צריך להביא בחשבון.</w:t>
      </w:r>
    </w:p>
    <w:p w:rsidR="006A3528" w:rsidRPr="00207206" w:rsidRDefault="006A3528" w:rsidP="006A3528">
      <w:pPr>
        <w:rPr>
          <w:rtl/>
        </w:rPr>
      </w:pPr>
      <w:bookmarkStart w:id="11782" w:name="_ETM_Q1_16717443"/>
      <w:bookmarkStart w:id="11783" w:name="_ETM_Q1_16717493"/>
      <w:bookmarkStart w:id="11784" w:name="_ETM_Q1_16718399"/>
      <w:bookmarkEnd w:id="11782"/>
      <w:bookmarkEnd w:id="11783"/>
      <w:bookmarkEnd w:id="11784"/>
    </w:p>
    <w:p w:rsidR="006A3528" w:rsidRPr="00207206" w:rsidRDefault="006A3528" w:rsidP="006A3528">
      <w:pPr>
        <w:pStyle w:val="a4"/>
        <w:keepNext/>
        <w:rPr>
          <w:rtl/>
        </w:rPr>
      </w:pPr>
      <w:bookmarkStart w:id="11785" w:name="ET_speaker_5068_169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785"/>
    </w:p>
    <w:p w:rsidR="006A3528" w:rsidRPr="00207206" w:rsidRDefault="006A3528" w:rsidP="006A3528">
      <w:pPr>
        <w:pStyle w:val="KeepWithNext"/>
        <w:rPr>
          <w:rtl/>
        </w:rPr>
      </w:pPr>
    </w:p>
    <w:p w:rsidR="006A3528" w:rsidRPr="00207206" w:rsidRDefault="006A3528" w:rsidP="006A3528">
      <w:pPr>
        <w:rPr>
          <w:rtl/>
        </w:rPr>
      </w:pPr>
      <w:bookmarkStart w:id="11786" w:name="_ETM_Q1_16718719"/>
      <w:bookmarkStart w:id="11787" w:name="_ETM_Q1_16718762"/>
      <w:bookmarkEnd w:id="11786"/>
      <w:bookmarkEnd w:id="11787"/>
      <w:r w:rsidRPr="00207206">
        <w:rPr>
          <w:rFonts w:hint="cs"/>
          <w:rtl/>
        </w:rPr>
        <w:t>- - -</w:t>
      </w:r>
    </w:p>
    <w:p w:rsidR="006A3528" w:rsidRPr="00207206" w:rsidRDefault="006A3528" w:rsidP="006A3528">
      <w:pPr>
        <w:rPr>
          <w:rtl/>
        </w:rPr>
      </w:pPr>
      <w:bookmarkStart w:id="11788" w:name="_ETM_Q1_16720703"/>
      <w:bookmarkStart w:id="11789" w:name="_ETM_Q1_16720747"/>
      <w:bookmarkEnd w:id="11788"/>
      <w:bookmarkEnd w:id="11789"/>
    </w:p>
    <w:p w:rsidR="006A3528" w:rsidRPr="00207206" w:rsidRDefault="006A3528" w:rsidP="006A3528">
      <w:pPr>
        <w:pStyle w:val="a4"/>
        <w:keepNext/>
        <w:rPr>
          <w:rtl/>
        </w:rPr>
      </w:pPr>
      <w:bookmarkStart w:id="11790" w:name="ET_speaker_דר_גור_בליי_1693"/>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11790"/>
    </w:p>
    <w:p w:rsidR="006A3528" w:rsidRPr="00207206" w:rsidRDefault="006A3528" w:rsidP="006A3528">
      <w:pPr>
        <w:pStyle w:val="KeepWithNext"/>
        <w:rPr>
          <w:rtl/>
        </w:rPr>
      </w:pPr>
    </w:p>
    <w:p w:rsidR="006A3528" w:rsidRPr="00207206" w:rsidRDefault="006A3528" w:rsidP="006A3528">
      <w:pPr>
        <w:rPr>
          <w:rtl/>
        </w:rPr>
      </w:pPr>
      <w:bookmarkStart w:id="11791" w:name="_ETM_Q1_16722045"/>
      <w:bookmarkStart w:id="11792" w:name="_ETM_Q1_16722073"/>
      <w:bookmarkEnd w:id="11791"/>
      <w:bookmarkEnd w:id="11792"/>
      <w:r w:rsidRPr="00207206">
        <w:rPr>
          <w:rFonts w:hint="cs"/>
          <w:rtl/>
        </w:rPr>
        <w:t xml:space="preserve">כך </w:t>
      </w:r>
      <w:bookmarkStart w:id="11793" w:name="_ETM_Q1_16722927"/>
      <w:bookmarkEnd w:id="11793"/>
      <w:r w:rsidRPr="00207206">
        <w:rPr>
          <w:rFonts w:hint="cs"/>
          <w:rtl/>
        </w:rPr>
        <w:t xml:space="preserve">אני קורא אותו. הוא אומר "הנימוק הדמוקרטי", וההנחה שלו ששרים </w:t>
      </w:r>
      <w:bookmarkStart w:id="11794" w:name="_ETM_Q1_16726933"/>
      <w:bookmarkEnd w:id="11794"/>
      <w:r w:rsidRPr="00207206">
        <w:rPr>
          <w:rFonts w:hint="cs"/>
          <w:rtl/>
        </w:rPr>
        <w:t xml:space="preserve">זה מדיניות ופקידים זה פרטני. 700 המקרים האלה אומרים שהסיטואציה </w:t>
      </w:r>
      <w:bookmarkStart w:id="11795" w:name="_ETM_Q1_16730861"/>
      <w:bookmarkEnd w:id="11795"/>
      <w:r w:rsidRPr="00207206">
        <w:rPr>
          <w:rFonts w:hint="cs"/>
          <w:rtl/>
        </w:rPr>
        <w:t>יותר מורכבת.</w:t>
      </w:r>
    </w:p>
    <w:p w:rsidR="006A3528" w:rsidRPr="00207206" w:rsidRDefault="006A3528" w:rsidP="006A3528">
      <w:pPr>
        <w:rPr>
          <w:rtl/>
        </w:rPr>
      </w:pPr>
      <w:bookmarkStart w:id="11796" w:name="_ETM_Q1_16731318"/>
      <w:bookmarkStart w:id="11797" w:name="_ETM_Q1_16731371"/>
      <w:bookmarkStart w:id="11798" w:name="_ETM_Q1_16731503"/>
      <w:bookmarkEnd w:id="11796"/>
      <w:bookmarkEnd w:id="11797"/>
      <w:bookmarkEnd w:id="11798"/>
    </w:p>
    <w:p w:rsidR="006A3528" w:rsidRPr="00207206" w:rsidRDefault="006A3528" w:rsidP="006A3528">
      <w:pPr>
        <w:rPr>
          <w:rtl/>
        </w:rPr>
      </w:pPr>
      <w:bookmarkStart w:id="11799" w:name="_ETM_Q1_16731539"/>
      <w:bookmarkEnd w:id="11799"/>
      <w:r w:rsidRPr="00207206">
        <w:rPr>
          <w:rFonts w:hint="cs"/>
          <w:rtl/>
        </w:rPr>
        <w:t>הנקודה השלישית היא שבסוף</w:t>
      </w:r>
      <w:r w:rsidR="008608FB" w:rsidRPr="00207206">
        <w:rPr>
          <w:rFonts w:hint="cs"/>
          <w:rtl/>
        </w:rPr>
        <w:t>,</w:t>
      </w:r>
      <w:r w:rsidRPr="00207206">
        <w:rPr>
          <w:rFonts w:hint="cs"/>
          <w:rtl/>
        </w:rPr>
        <w:t xml:space="preserve"> בגלל שהאוצל יכול תמיד לקבל החלטה פרטנית</w:t>
      </w:r>
      <w:r w:rsidR="008608FB" w:rsidRPr="00207206">
        <w:rPr>
          <w:rFonts w:hint="cs"/>
          <w:rtl/>
        </w:rPr>
        <w:t xml:space="preserve">, נוצר פה מערך שמבחינת התמריץ הוא בעייתי, כי </w:t>
      </w:r>
      <w:bookmarkStart w:id="11800" w:name="_ETM_Q1_16742572"/>
      <w:bookmarkEnd w:id="11800"/>
      <w:r w:rsidR="008608FB" w:rsidRPr="00207206">
        <w:rPr>
          <w:rFonts w:hint="cs"/>
          <w:rtl/>
        </w:rPr>
        <w:t xml:space="preserve">בסיטואציה שבה יש דווקא החלטה שיש חשש שהיא לא סבירה, </w:t>
      </w:r>
      <w:bookmarkStart w:id="11801" w:name="_ETM_Q1_16745986"/>
      <w:bookmarkEnd w:id="11801"/>
      <w:r w:rsidR="008608FB" w:rsidRPr="00207206">
        <w:rPr>
          <w:rFonts w:hint="cs"/>
          <w:rtl/>
        </w:rPr>
        <w:t xml:space="preserve">יש חשש שדווקא בה השר יקבל החלטה בשביל לחסן אותה </w:t>
      </w:r>
      <w:bookmarkStart w:id="11802" w:name="_ETM_Q1_16749322"/>
      <w:bookmarkEnd w:id="11802"/>
      <w:r w:rsidR="008608FB" w:rsidRPr="00207206">
        <w:rPr>
          <w:rFonts w:hint="cs"/>
          <w:rtl/>
        </w:rPr>
        <w:t xml:space="preserve">מביקורת שיפוטית או כזאת שיש חשש לגבי סבירותה. זאת אומרת, </w:t>
      </w:r>
      <w:bookmarkStart w:id="11803" w:name="_ETM_Q1_16754268"/>
      <w:bookmarkEnd w:id="11803"/>
      <w:r w:rsidR="008608FB" w:rsidRPr="00207206">
        <w:rPr>
          <w:rFonts w:hint="cs"/>
          <w:rtl/>
        </w:rPr>
        <w:t>הוא יבוא לתת הגנה לפקיד בהוספת חתימה על הדבר הזה.</w:t>
      </w:r>
    </w:p>
    <w:p w:rsidR="00FB2908" w:rsidRPr="00207206" w:rsidRDefault="00FB2908" w:rsidP="00FB2908">
      <w:pPr>
        <w:rPr>
          <w:rtl/>
        </w:rPr>
      </w:pPr>
      <w:bookmarkStart w:id="11804" w:name="_ETM_Q1_16707409"/>
      <w:bookmarkStart w:id="11805" w:name="_ETM_Q1_16707463"/>
      <w:bookmarkStart w:id="11806" w:name="_ETM_Q1_16709401"/>
      <w:bookmarkStart w:id="11807" w:name="_ETM_Q1_16709489"/>
      <w:bookmarkEnd w:id="11804"/>
      <w:bookmarkEnd w:id="11805"/>
      <w:bookmarkEnd w:id="11806"/>
      <w:bookmarkEnd w:id="11807"/>
    </w:p>
    <w:p w:rsidR="00FB2908" w:rsidRPr="00207206" w:rsidRDefault="00FB2908" w:rsidP="00FB2908">
      <w:pPr>
        <w:pStyle w:val="af6"/>
        <w:keepNext/>
        <w:rPr>
          <w:rtl/>
        </w:rPr>
      </w:pPr>
      <w:bookmarkStart w:id="11808" w:name="ET_yor_6157_63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808"/>
    </w:p>
    <w:p w:rsidR="00FB2908" w:rsidRPr="00207206" w:rsidRDefault="00FB2908" w:rsidP="00FB2908">
      <w:pPr>
        <w:pStyle w:val="KeepWithNext"/>
        <w:rPr>
          <w:rtl/>
        </w:rPr>
      </w:pPr>
    </w:p>
    <w:p w:rsidR="008608FB" w:rsidRPr="00207206" w:rsidRDefault="008608FB" w:rsidP="00FB2908">
      <w:pPr>
        <w:rPr>
          <w:rtl/>
        </w:rPr>
      </w:pPr>
      <w:bookmarkStart w:id="11809" w:name="_ETM_Q1_16710159"/>
      <w:bookmarkEnd w:id="11809"/>
      <w:r w:rsidRPr="00207206">
        <w:rPr>
          <w:rFonts w:hint="cs"/>
          <w:rtl/>
        </w:rPr>
        <w:t xml:space="preserve">אומנם </w:t>
      </w:r>
      <w:bookmarkStart w:id="11810" w:name="_ETM_Q1_16759088"/>
      <w:bookmarkEnd w:id="11810"/>
      <w:r w:rsidRPr="00207206">
        <w:rPr>
          <w:rFonts w:hint="cs"/>
          <w:rtl/>
        </w:rPr>
        <w:t xml:space="preserve">לא הסכמתי עם מה שאמרה עו"ד יסכה בינה, אחרי כל </w:t>
      </w:r>
      <w:bookmarkStart w:id="11811" w:name="_ETM_Q1_16762589"/>
      <w:bookmarkEnd w:id="11811"/>
      <w:r w:rsidRPr="00207206">
        <w:rPr>
          <w:rFonts w:hint="cs"/>
          <w:rtl/>
        </w:rPr>
        <w:t>הגילוי הנאות, כמובן שותפתי לשעבר ויורשתי בתנועה למשילות ודמוקרטיה</w:t>
      </w:r>
      <w:bookmarkStart w:id="11812" w:name="_ETM_Q1_16766498"/>
      <w:bookmarkEnd w:id="11812"/>
      <w:r w:rsidR="00855228" w:rsidRPr="00207206">
        <w:rPr>
          <w:rFonts w:hint="cs"/>
          <w:rtl/>
        </w:rPr>
        <w:t xml:space="preserve"> –</w:t>
      </w:r>
      <w:r w:rsidRPr="00207206">
        <w:rPr>
          <w:rFonts w:hint="cs"/>
          <w:rtl/>
        </w:rPr>
        <w:t xml:space="preserve"> אחרי שלא הסכמתי עם מה שהיא אמרה על נושא הערים, ואם צריך אני אגיד במילה גם למה - -</w:t>
      </w:r>
    </w:p>
    <w:p w:rsidR="008608FB" w:rsidRPr="00207206" w:rsidRDefault="008608FB" w:rsidP="00FB2908">
      <w:pPr>
        <w:rPr>
          <w:rtl/>
        </w:rPr>
      </w:pPr>
      <w:bookmarkStart w:id="11813" w:name="_ETM_Q1_16772901"/>
      <w:bookmarkStart w:id="11814" w:name="_ETM_Q1_16772946"/>
      <w:bookmarkEnd w:id="11813"/>
      <w:bookmarkEnd w:id="11814"/>
    </w:p>
    <w:p w:rsidR="008608FB" w:rsidRPr="00207206" w:rsidRDefault="008608FB" w:rsidP="008608FB">
      <w:pPr>
        <w:pStyle w:val="af9"/>
        <w:keepNext/>
        <w:rPr>
          <w:rtl/>
        </w:rPr>
      </w:pPr>
      <w:bookmarkStart w:id="11815" w:name="ET_guest_878652_1694"/>
      <w:r w:rsidRPr="00207206">
        <w:rPr>
          <w:rStyle w:val="TagStyle"/>
          <w:rtl/>
        </w:rPr>
        <w:t xml:space="preserve"> &lt;&lt; אורח &gt;&gt; </w:t>
      </w:r>
      <w:r w:rsidRPr="00207206">
        <w:rPr>
          <w:rtl/>
        </w:rPr>
        <w:t>יסכה בינה:</w:t>
      </w:r>
      <w:r w:rsidRPr="00207206">
        <w:rPr>
          <w:rStyle w:val="TagStyle"/>
          <w:rtl/>
        </w:rPr>
        <w:t xml:space="preserve"> &lt;&lt; אורח &gt;&gt;</w:t>
      </w:r>
      <w:r w:rsidRPr="00207206">
        <w:rPr>
          <w:rtl/>
        </w:rPr>
        <w:t xml:space="preserve">   </w:t>
      </w:r>
      <w:bookmarkEnd w:id="11815"/>
    </w:p>
    <w:p w:rsidR="008608FB" w:rsidRPr="00207206" w:rsidRDefault="008608FB" w:rsidP="008608FB">
      <w:pPr>
        <w:pStyle w:val="KeepWithNext"/>
        <w:rPr>
          <w:rtl/>
        </w:rPr>
      </w:pPr>
    </w:p>
    <w:p w:rsidR="008608FB" w:rsidRPr="00207206" w:rsidRDefault="008608FB" w:rsidP="008608FB">
      <w:pPr>
        <w:rPr>
          <w:rtl/>
        </w:rPr>
      </w:pPr>
      <w:r w:rsidRPr="00207206">
        <w:rPr>
          <w:rFonts w:hint="cs"/>
          <w:rtl/>
        </w:rPr>
        <w:t>אני אשמח.</w:t>
      </w:r>
    </w:p>
    <w:p w:rsidR="008608FB" w:rsidRPr="00207206" w:rsidRDefault="008608FB" w:rsidP="008608FB">
      <w:pPr>
        <w:rPr>
          <w:rtl/>
        </w:rPr>
      </w:pPr>
      <w:bookmarkStart w:id="11816" w:name="_ETM_Q1_16770588"/>
      <w:bookmarkStart w:id="11817" w:name="_ETM_Q1_16770636"/>
      <w:bookmarkEnd w:id="11816"/>
      <w:bookmarkEnd w:id="11817"/>
    </w:p>
    <w:p w:rsidR="008608FB" w:rsidRPr="00207206" w:rsidRDefault="008608FB" w:rsidP="008608FB">
      <w:pPr>
        <w:pStyle w:val="af6"/>
        <w:keepNext/>
        <w:rPr>
          <w:rtl/>
        </w:rPr>
      </w:pPr>
      <w:bookmarkStart w:id="11818" w:name="ET_yor_6157_169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818"/>
    </w:p>
    <w:p w:rsidR="008608FB" w:rsidRPr="00207206" w:rsidRDefault="008608FB" w:rsidP="008608FB">
      <w:pPr>
        <w:pStyle w:val="KeepWithNext"/>
        <w:rPr>
          <w:rtl/>
        </w:rPr>
      </w:pPr>
    </w:p>
    <w:p w:rsidR="00C22BD3" w:rsidRPr="00207206" w:rsidRDefault="008608FB" w:rsidP="00DA0522">
      <w:pPr>
        <w:rPr>
          <w:rtl/>
        </w:rPr>
      </w:pPr>
      <w:bookmarkStart w:id="11819" w:name="_ETM_Q1_16771535"/>
      <w:bookmarkEnd w:id="11819"/>
      <w:r w:rsidRPr="00207206">
        <w:rPr>
          <w:rFonts w:hint="cs"/>
          <w:rtl/>
        </w:rPr>
        <w:t>- - אבל בנוגע לאמירתה שאנחנו דורשים מנבחרי הציבור שלנו לעמוד</w:t>
      </w:r>
      <w:r w:rsidR="00DA0522" w:rsidRPr="00207206">
        <w:rPr>
          <w:rFonts w:hint="cs"/>
          <w:rtl/>
        </w:rPr>
        <w:t xml:space="preserve"> מאחורי עשייתם ולא להתחבא, אני חושב שדווקא המקרים </w:t>
      </w:r>
      <w:bookmarkStart w:id="11820" w:name="_ETM_Q1_16785017"/>
      <w:bookmarkEnd w:id="11820"/>
      <w:r w:rsidR="00DA0522" w:rsidRPr="00207206">
        <w:rPr>
          <w:rFonts w:hint="cs"/>
          <w:rtl/>
        </w:rPr>
        <w:t>הללו, וזה יכול להיות מקרה</w:t>
      </w:r>
      <w:r w:rsidR="00855228" w:rsidRPr="00207206">
        <w:rPr>
          <w:rFonts w:hint="cs"/>
          <w:rtl/>
        </w:rPr>
        <w:t>,</w:t>
      </w:r>
      <w:r w:rsidR="00DA0522" w:rsidRPr="00207206">
        <w:rPr>
          <w:rFonts w:hint="cs"/>
          <w:rtl/>
        </w:rPr>
        <w:t xml:space="preserve"> </w:t>
      </w:r>
      <w:bookmarkStart w:id="11821" w:name="_ETM_Q1_16759846"/>
      <w:bookmarkStart w:id="11822" w:name="_ETM_Q1_16759896"/>
      <w:bookmarkStart w:id="11823" w:name="_ETM_Q1_16784178"/>
      <w:bookmarkEnd w:id="11821"/>
      <w:bookmarkEnd w:id="11822"/>
      <w:bookmarkEnd w:id="11823"/>
      <w:r w:rsidR="00C22BD3" w:rsidRPr="00207206">
        <w:rPr>
          <w:rFonts w:hint="cs"/>
          <w:rtl/>
        </w:rPr>
        <w:t xml:space="preserve">שככלל מי שמאשר ויזות לישראל זה </w:t>
      </w:r>
      <w:bookmarkStart w:id="11824" w:name="_ETM_Q1_16791602"/>
      <w:bookmarkEnd w:id="11824"/>
      <w:r w:rsidR="00C22BD3" w:rsidRPr="00207206">
        <w:rPr>
          <w:rFonts w:hint="cs"/>
          <w:rtl/>
        </w:rPr>
        <w:t xml:space="preserve">ראש רשות האוכלוסין, אבל במקרה </w:t>
      </w:r>
      <w:r w:rsidR="00DA0522" w:rsidRPr="00207206">
        <w:rPr>
          <w:rtl/>
        </w:rPr>
        <w:t>לארה אל-קאסם</w:t>
      </w:r>
      <w:r w:rsidR="00DA0522" w:rsidRPr="00207206">
        <w:rPr>
          <w:rFonts w:hint="cs"/>
          <w:rtl/>
        </w:rPr>
        <w:t xml:space="preserve"> יבוא השר ויגיד: </w:t>
      </w:r>
      <w:r w:rsidR="00C22BD3" w:rsidRPr="00207206">
        <w:rPr>
          <w:rFonts w:hint="cs"/>
          <w:rtl/>
        </w:rPr>
        <w:t xml:space="preserve">אני לא נותן </w:t>
      </w:r>
      <w:bookmarkStart w:id="11825" w:name="_ETM_Q1_16799495"/>
      <w:bookmarkEnd w:id="11825"/>
      <w:r w:rsidR="00C22BD3" w:rsidRPr="00207206">
        <w:rPr>
          <w:rFonts w:hint="cs"/>
          <w:rtl/>
        </w:rPr>
        <w:t>ויזה,</w:t>
      </w:r>
      <w:r w:rsidR="00DA0522" w:rsidRPr="00207206">
        <w:rPr>
          <w:rFonts w:hint="cs"/>
          <w:rtl/>
        </w:rPr>
        <w:t xml:space="preserve"> </w:t>
      </w:r>
      <w:bookmarkStart w:id="11826" w:name="_ETM_Q1_16800371"/>
      <w:bookmarkEnd w:id="11826"/>
      <w:r w:rsidR="00DA0522" w:rsidRPr="00207206">
        <w:rPr>
          <w:rFonts w:hint="cs"/>
          <w:rtl/>
        </w:rPr>
        <w:t>הוא יחליט את זה עצמאית.</w:t>
      </w:r>
      <w:r w:rsidR="00C22BD3" w:rsidRPr="00207206">
        <w:rPr>
          <w:rFonts w:hint="cs"/>
          <w:rtl/>
        </w:rPr>
        <w:t xml:space="preserve"> למה הוא יחליט</w:t>
      </w:r>
      <w:r w:rsidR="00DA0522" w:rsidRPr="00207206">
        <w:rPr>
          <w:rFonts w:hint="cs"/>
          <w:rtl/>
        </w:rPr>
        <w:t xml:space="preserve"> עצמאית</w:t>
      </w:r>
      <w:r w:rsidR="00C22BD3" w:rsidRPr="00207206">
        <w:rPr>
          <w:rFonts w:hint="cs"/>
          <w:rtl/>
        </w:rPr>
        <w:t xml:space="preserve">? </w:t>
      </w:r>
      <w:r w:rsidR="00DA0522" w:rsidRPr="00207206">
        <w:rPr>
          <w:rFonts w:hint="cs"/>
          <w:rtl/>
        </w:rPr>
        <w:t xml:space="preserve">כי זה מבטא את מדיניותו. </w:t>
      </w:r>
      <w:bookmarkStart w:id="11827" w:name="_ETM_Q1_16804093"/>
      <w:bookmarkEnd w:id="11827"/>
      <w:r w:rsidR="00C22BD3" w:rsidRPr="00207206">
        <w:rPr>
          <w:rFonts w:hint="cs"/>
          <w:rtl/>
        </w:rPr>
        <w:t xml:space="preserve">גם המקרים שהיו בנוגע למתווה הגז, </w:t>
      </w:r>
      <w:bookmarkStart w:id="11828" w:name="_ETM_Q1_16806857"/>
      <w:bookmarkEnd w:id="11828"/>
      <w:r w:rsidR="00C22BD3" w:rsidRPr="00207206">
        <w:rPr>
          <w:rFonts w:hint="cs"/>
          <w:rtl/>
        </w:rPr>
        <w:t>שהי</w:t>
      </w:r>
      <w:r w:rsidR="00DA0522" w:rsidRPr="00207206">
        <w:rPr>
          <w:rFonts w:hint="cs"/>
          <w:rtl/>
        </w:rPr>
        <w:t>י</w:t>
      </w:r>
      <w:r w:rsidR="00C22BD3" w:rsidRPr="00207206">
        <w:rPr>
          <w:rFonts w:hint="cs"/>
          <w:rtl/>
        </w:rPr>
        <w:t>תה החלטה של ראש רשות החשמל</w:t>
      </w:r>
      <w:r w:rsidR="00DA0522" w:rsidRPr="00207206">
        <w:rPr>
          <w:rFonts w:hint="cs"/>
          <w:rtl/>
        </w:rPr>
        <w:t>.</w:t>
      </w:r>
      <w:r w:rsidR="00C22BD3" w:rsidRPr="00207206">
        <w:rPr>
          <w:rFonts w:hint="cs"/>
          <w:rtl/>
        </w:rPr>
        <w:t xml:space="preserve"> כל המקרים</w:t>
      </w:r>
      <w:r w:rsidR="00DA0522" w:rsidRPr="00207206">
        <w:rPr>
          <w:rFonts w:hint="cs"/>
          <w:rtl/>
        </w:rPr>
        <w:t xml:space="preserve"> הללו</w:t>
      </w:r>
      <w:r w:rsidR="00C22BD3" w:rsidRPr="00207206">
        <w:rPr>
          <w:rFonts w:hint="cs"/>
          <w:rtl/>
        </w:rPr>
        <w:t xml:space="preserve"> שבהם שר </w:t>
      </w:r>
      <w:bookmarkStart w:id="11829" w:name="_ETM_Q1_16812865"/>
      <w:bookmarkEnd w:id="11829"/>
      <w:r w:rsidR="00DA0522" w:rsidRPr="00207206">
        <w:rPr>
          <w:rFonts w:hint="cs"/>
          <w:rtl/>
        </w:rPr>
        <w:t xml:space="preserve">מושך החלטה אליו, מוכן לקבל את ההחלטה מנומקת בחובת </w:t>
      </w:r>
      <w:bookmarkStart w:id="11830" w:name="_ETM_Q1_16814877"/>
      <w:bookmarkEnd w:id="11830"/>
      <w:r w:rsidR="00DA0522" w:rsidRPr="00207206">
        <w:rPr>
          <w:rFonts w:hint="cs"/>
          <w:rtl/>
        </w:rPr>
        <w:t xml:space="preserve">ההנמקה, להפעיל את שיקול הדעת, לעמוד על ההחלטה מול הציבור </w:t>
      </w:r>
      <w:bookmarkStart w:id="11831" w:name="_ETM_Q1_16820243"/>
      <w:bookmarkEnd w:id="11831"/>
      <w:r w:rsidR="00DA0522" w:rsidRPr="00207206">
        <w:rPr>
          <w:rFonts w:hint="cs"/>
          <w:rtl/>
        </w:rPr>
        <w:t>ולשאת במחיר הציבורי</w:t>
      </w:r>
      <w:r w:rsidR="00855228" w:rsidRPr="00207206">
        <w:rPr>
          <w:rFonts w:hint="cs"/>
          <w:rtl/>
        </w:rPr>
        <w:t>,</w:t>
      </w:r>
      <w:r w:rsidR="00DA0522" w:rsidRPr="00207206">
        <w:rPr>
          <w:rFonts w:hint="cs"/>
          <w:rtl/>
        </w:rPr>
        <w:t xml:space="preserve"> זה </w:t>
      </w:r>
      <w:bookmarkStart w:id="11832" w:name="_ETM_Q1_16821060"/>
      <w:bookmarkEnd w:id="11832"/>
      <w:r w:rsidR="00C22BD3" w:rsidRPr="00207206">
        <w:rPr>
          <w:rFonts w:hint="cs"/>
          <w:rtl/>
        </w:rPr>
        <w:t>בדיוק סוג ההחלטות</w:t>
      </w:r>
      <w:r w:rsidR="00DA0522" w:rsidRPr="00207206">
        <w:rPr>
          <w:rFonts w:hint="cs"/>
          <w:rtl/>
        </w:rPr>
        <w:t xml:space="preserve"> שבהן אני רוצה שהוא </w:t>
      </w:r>
      <w:bookmarkStart w:id="11833" w:name="_ETM_Q1_16824215"/>
      <w:bookmarkEnd w:id="11833"/>
      <w:r w:rsidR="00DA0522" w:rsidRPr="00207206">
        <w:rPr>
          <w:rFonts w:hint="cs"/>
          <w:rtl/>
        </w:rPr>
        <w:t>יעמוד מול הציבור ו</w:t>
      </w:r>
      <w:r w:rsidR="00C22BD3" w:rsidRPr="00207206">
        <w:rPr>
          <w:rFonts w:hint="cs"/>
          <w:rtl/>
        </w:rPr>
        <w:t>לא מול בג</w:t>
      </w:r>
      <w:r w:rsidR="00DA0522" w:rsidRPr="00207206">
        <w:rPr>
          <w:rFonts w:hint="cs"/>
          <w:rtl/>
        </w:rPr>
        <w:t>"</w:t>
      </w:r>
      <w:r w:rsidR="00C22BD3" w:rsidRPr="00207206">
        <w:rPr>
          <w:rFonts w:hint="cs"/>
          <w:rtl/>
        </w:rPr>
        <w:t xml:space="preserve">ץ או יועץ </w:t>
      </w:r>
      <w:bookmarkStart w:id="11834" w:name="_ETM_Q1_16827937"/>
      <w:bookmarkEnd w:id="11834"/>
      <w:r w:rsidR="00C22BD3" w:rsidRPr="00207206">
        <w:rPr>
          <w:rFonts w:hint="cs"/>
          <w:rtl/>
        </w:rPr>
        <w:t>משפטי, ואלה</w:t>
      </w:r>
      <w:r w:rsidR="00DA0522" w:rsidRPr="00207206">
        <w:rPr>
          <w:rFonts w:hint="cs"/>
          <w:rtl/>
        </w:rPr>
        <w:t xml:space="preserve"> בדיוק הדוגמאות שהן</w:t>
      </w:r>
      <w:r w:rsidR="00C22BD3" w:rsidRPr="00207206">
        <w:rPr>
          <w:rFonts w:hint="cs"/>
          <w:rtl/>
        </w:rPr>
        <w:t xml:space="preserve"> לב הדיון. </w:t>
      </w:r>
    </w:p>
    <w:p w:rsidR="00C22BD3" w:rsidRPr="00207206" w:rsidRDefault="00C22BD3" w:rsidP="00C22BD3">
      <w:pPr>
        <w:rPr>
          <w:rtl/>
        </w:rPr>
      </w:pPr>
      <w:bookmarkStart w:id="11835" w:name="_ETM_Q1_16830792"/>
      <w:bookmarkStart w:id="11836" w:name="_ETM_Q1_16830871"/>
      <w:bookmarkEnd w:id="11835"/>
      <w:bookmarkEnd w:id="11836"/>
    </w:p>
    <w:p w:rsidR="00C22BD3" w:rsidRPr="00207206" w:rsidRDefault="00C22BD3" w:rsidP="00C22BD3">
      <w:pPr>
        <w:pStyle w:val="a4"/>
        <w:keepNext/>
        <w:rPr>
          <w:rtl/>
        </w:rPr>
      </w:pPr>
      <w:bookmarkStart w:id="11837" w:name="ET_speaker_דר_גור_בליי_639"/>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11837"/>
    </w:p>
    <w:p w:rsidR="00C22BD3" w:rsidRPr="00207206" w:rsidRDefault="00C22BD3" w:rsidP="00C22BD3">
      <w:pPr>
        <w:pStyle w:val="KeepWithNext"/>
        <w:rPr>
          <w:rtl/>
        </w:rPr>
      </w:pPr>
    </w:p>
    <w:p w:rsidR="00C22BD3" w:rsidRPr="00207206" w:rsidRDefault="00C22BD3" w:rsidP="00C22BD3">
      <w:pPr>
        <w:rPr>
          <w:rtl/>
        </w:rPr>
      </w:pPr>
      <w:bookmarkStart w:id="11838" w:name="_ETM_Q1_16843205"/>
      <w:bookmarkStart w:id="11839" w:name="_ETM_Q1_16833746"/>
      <w:bookmarkStart w:id="11840" w:name="_ETM_Q1_16833807"/>
      <w:bookmarkEnd w:id="11838"/>
      <w:bookmarkEnd w:id="11839"/>
      <w:bookmarkEnd w:id="11840"/>
      <w:r w:rsidRPr="00207206">
        <w:rPr>
          <w:rFonts w:hint="cs"/>
          <w:rtl/>
        </w:rPr>
        <w:t xml:space="preserve">אבל לא תמיד זה יפורסם וינומק. </w:t>
      </w:r>
      <w:bookmarkStart w:id="11841" w:name="_ETM_Q1_16838498"/>
      <w:bookmarkEnd w:id="11841"/>
      <w:r w:rsidR="00DA0522" w:rsidRPr="00207206">
        <w:rPr>
          <w:rFonts w:hint="cs"/>
          <w:rtl/>
        </w:rPr>
        <w:t xml:space="preserve">אין דרישת פרסום </w:t>
      </w:r>
      <w:bookmarkStart w:id="11842" w:name="_ETM_Q1_16834281"/>
      <w:bookmarkEnd w:id="11842"/>
      <w:r w:rsidR="00DA0522" w:rsidRPr="00207206">
        <w:rPr>
          <w:rFonts w:hint="cs"/>
          <w:rtl/>
        </w:rPr>
        <w:t>והנמקה אינהרנטית.</w:t>
      </w:r>
    </w:p>
    <w:p w:rsidR="00DA0522" w:rsidRPr="00207206" w:rsidRDefault="00DA0522" w:rsidP="00C22BD3">
      <w:pPr>
        <w:rPr>
          <w:rtl/>
        </w:rPr>
      </w:pPr>
      <w:bookmarkStart w:id="11843" w:name="_ETM_Q1_16835137"/>
      <w:bookmarkStart w:id="11844" w:name="_ETM_Q1_16835186"/>
      <w:bookmarkEnd w:id="11843"/>
      <w:bookmarkEnd w:id="11844"/>
    </w:p>
    <w:p w:rsidR="00DA0522" w:rsidRPr="00207206" w:rsidRDefault="00DA0522" w:rsidP="00DA0522">
      <w:pPr>
        <w:pStyle w:val="af6"/>
        <w:keepNext/>
        <w:rPr>
          <w:rtl/>
        </w:rPr>
      </w:pPr>
      <w:bookmarkStart w:id="11845" w:name="ET_yor_6157_169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845"/>
    </w:p>
    <w:p w:rsidR="00DA0522" w:rsidRPr="00207206" w:rsidRDefault="00DA0522" w:rsidP="00DA0522">
      <w:pPr>
        <w:pStyle w:val="KeepWithNext"/>
        <w:rPr>
          <w:rtl/>
        </w:rPr>
      </w:pPr>
    </w:p>
    <w:p w:rsidR="00DA0522" w:rsidRPr="00207206" w:rsidRDefault="00DA0522" w:rsidP="00DA0522">
      <w:pPr>
        <w:rPr>
          <w:rtl/>
        </w:rPr>
      </w:pPr>
      <w:r w:rsidRPr="00207206">
        <w:rPr>
          <w:rFonts w:hint="cs"/>
          <w:rtl/>
        </w:rPr>
        <w:t>נכון.</w:t>
      </w:r>
      <w:bookmarkStart w:id="11846" w:name="_ETM_Q1_16834123"/>
      <w:bookmarkEnd w:id="11846"/>
    </w:p>
    <w:p w:rsidR="00DA0522" w:rsidRPr="00207206" w:rsidRDefault="00DA0522" w:rsidP="00DA0522">
      <w:pPr>
        <w:rPr>
          <w:rtl/>
        </w:rPr>
      </w:pPr>
      <w:bookmarkStart w:id="11847" w:name="_ETM_Q1_16834163"/>
      <w:bookmarkStart w:id="11848" w:name="_ETM_Q1_16835107"/>
      <w:bookmarkEnd w:id="11847"/>
      <w:bookmarkEnd w:id="11848"/>
    </w:p>
    <w:p w:rsidR="00DA0522" w:rsidRPr="00207206" w:rsidRDefault="00DA0522" w:rsidP="00DA0522">
      <w:pPr>
        <w:pStyle w:val="a4"/>
        <w:keepNext/>
        <w:rPr>
          <w:rtl/>
        </w:rPr>
      </w:pPr>
      <w:bookmarkStart w:id="11849" w:name="ET_speaker_דר_גור_בליי_1697"/>
      <w:r w:rsidRPr="00207206">
        <w:rPr>
          <w:rStyle w:val="TagStyle"/>
          <w:rtl/>
        </w:rPr>
        <w:t xml:space="preserve"> &lt;&lt; דובר &gt;&gt; </w:t>
      </w:r>
      <w:r w:rsidRPr="00207206">
        <w:rPr>
          <w:rtl/>
        </w:rPr>
        <w:t>ד"ר גור בליי:</w:t>
      </w:r>
      <w:r w:rsidRPr="00207206">
        <w:rPr>
          <w:rStyle w:val="TagStyle"/>
          <w:rtl/>
        </w:rPr>
        <w:t xml:space="preserve"> &lt;&lt; דובר &gt;&gt;</w:t>
      </w:r>
      <w:r w:rsidRPr="00207206">
        <w:rPr>
          <w:rtl/>
        </w:rPr>
        <w:t xml:space="preserve">   </w:t>
      </w:r>
      <w:bookmarkEnd w:id="11849"/>
    </w:p>
    <w:p w:rsidR="00DA0522" w:rsidRPr="00207206" w:rsidRDefault="00DA0522" w:rsidP="00DA0522">
      <w:pPr>
        <w:pStyle w:val="KeepWithNext"/>
        <w:rPr>
          <w:rtl/>
        </w:rPr>
      </w:pPr>
    </w:p>
    <w:p w:rsidR="00DA0522" w:rsidRPr="00207206" w:rsidRDefault="00DA0522" w:rsidP="00DA0522">
      <w:pPr>
        <w:rPr>
          <w:rtl/>
        </w:rPr>
      </w:pPr>
      <w:bookmarkStart w:id="11850" w:name="_ETM_Q1_16835438"/>
      <w:bookmarkStart w:id="11851" w:name="_ETM_Q1_16835484"/>
      <w:bookmarkEnd w:id="11850"/>
      <w:bookmarkEnd w:id="11851"/>
      <w:r w:rsidRPr="00207206">
        <w:rPr>
          <w:rFonts w:hint="cs"/>
          <w:rtl/>
        </w:rPr>
        <w:t>אגב אנחנו הצענו את זה.</w:t>
      </w:r>
    </w:p>
    <w:p w:rsidR="00C22BD3" w:rsidRPr="00207206" w:rsidRDefault="00C22BD3" w:rsidP="00C22BD3">
      <w:pPr>
        <w:rPr>
          <w:rtl/>
        </w:rPr>
      </w:pPr>
      <w:bookmarkStart w:id="11852" w:name="_ETM_Q1_16846925"/>
      <w:bookmarkStart w:id="11853" w:name="_ETM_Q1_16846993"/>
      <w:bookmarkStart w:id="11854" w:name="_ETM_Q1_16850698"/>
      <w:bookmarkEnd w:id="11852"/>
      <w:bookmarkEnd w:id="11853"/>
      <w:bookmarkEnd w:id="11854"/>
    </w:p>
    <w:p w:rsidR="00C22BD3" w:rsidRPr="00207206" w:rsidRDefault="00C22BD3" w:rsidP="00C22BD3">
      <w:pPr>
        <w:pStyle w:val="af6"/>
        <w:keepNext/>
        <w:rPr>
          <w:rtl/>
        </w:rPr>
      </w:pPr>
      <w:bookmarkStart w:id="11855" w:name="ET_yor_6157_641"/>
      <w:r w:rsidRPr="00207206">
        <w:rPr>
          <w:rStyle w:val="TagStyle"/>
          <w:rtl/>
        </w:rPr>
        <w:t xml:space="preserve">&lt;&lt; יור &gt;&gt; </w:t>
      </w:r>
      <w:r w:rsidRPr="00207206">
        <w:rPr>
          <w:rtl/>
        </w:rPr>
        <w:t>היו"ר שמחה רוטמן:</w:t>
      </w:r>
      <w:r w:rsidRPr="00207206">
        <w:rPr>
          <w:rStyle w:val="TagStyle"/>
          <w:rtl/>
        </w:rPr>
        <w:t xml:space="preserve"> &lt;&lt; יור &gt;&gt;</w:t>
      </w:r>
      <w:r w:rsidRPr="00207206">
        <w:rPr>
          <w:rtl/>
        </w:rPr>
        <w:t xml:space="preserve">   </w:t>
      </w:r>
      <w:bookmarkEnd w:id="11855"/>
    </w:p>
    <w:p w:rsidR="00C22BD3" w:rsidRPr="00207206" w:rsidRDefault="00C22BD3" w:rsidP="00C22BD3">
      <w:pPr>
        <w:pStyle w:val="KeepWithNext"/>
        <w:rPr>
          <w:rtl/>
        </w:rPr>
      </w:pPr>
    </w:p>
    <w:p w:rsidR="00C22BD3" w:rsidRPr="00207206" w:rsidRDefault="00DA0522" w:rsidP="00C22BD3">
      <w:pPr>
        <w:rPr>
          <w:rtl/>
        </w:rPr>
      </w:pPr>
      <w:bookmarkStart w:id="11856" w:name="_ETM_Q1_16857522"/>
      <w:bookmarkEnd w:id="11856"/>
      <w:r w:rsidRPr="00207206">
        <w:rPr>
          <w:rFonts w:hint="cs"/>
          <w:rtl/>
        </w:rPr>
        <w:t xml:space="preserve">לגבי ראשי ערים, ואני אגיד </w:t>
      </w:r>
      <w:bookmarkStart w:id="11857" w:name="_ETM_Q1_16845414"/>
      <w:bookmarkEnd w:id="11857"/>
      <w:r w:rsidRPr="00207206">
        <w:rPr>
          <w:rFonts w:hint="cs"/>
          <w:rtl/>
        </w:rPr>
        <w:t xml:space="preserve">במשפט, עו"ד יסכה בינה, יש הרבה מאוד החלטות של ראשי ערים, שלמעשה כפופות לפקיד. </w:t>
      </w:r>
      <w:r w:rsidR="00855228" w:rsidRPr="00207206">
        <w:rPr>
          <w:rFonts w:hint="cs"/>
          <w:rtl/>
        </w:rPr>
        <w:t xml:space="preserve">אם זה </w:t>
      </w:r>
      <w:r w:rsidRPr="00207206">
        <w:rPr>
          <w:rFonts w:hint="cs"/>
          <w:rtl/>
        </w:rPr>
        <w:t xml:space="preserve">לשר הפנים, מילא. הן כפופות לממונה </w:t>
      </w:r>
      <w:bookmarkStart w:id="11858" w:name="_ETM_Q1_16857214"/>
      <w:bookmarkEnd w:id="11858"/>
      <w:r w:rsidRPr="00207206">
        <w:rPr>
          <w:rFonts w:hint="cs"/>
          <w:rtl/>
        </w:rPr>
        <w:t>על המחוז במשרד הפנים. אז לבוא ולהגיד באופן אבסורדי שראש</w:t>
      </w:r>
      <w:bookmarkStart w:id="11859" w:name="_ETM_Q1_16860422"/>
      <w:bookmarkEnd w:id="11859"/>
      <w:r w:rsidRPr="00207206">
        <w:rPr>
          <w:rFonts w:hint="cs"/>
          <w:rtl/>
        </w:rPr>
        <w:t xml:space="preserve"> העיר ש</w:t>
      </w:r>
      <w:r w:rsidR="007D6065" w:rsidRPr="00207206">
        <w:rPr>
          <w:rFonts w:hint="cs"/>
          <w:rtl/>
        </w:rPr>
        <w:t xml:space="preserve">מקבל את ההחלטה יהיה </w:t>
      </w:r>
      <w:bookmarkStart w:id="11860" w:name="_ETM_Q1_16862168"/>
      <w:bookmarkEnd w:id="11860"/>
      <w:r w:rsidR="007D6065" w:rsidRPr="00207206">
        <w:rPr>
          <w:rFonts w:hint="cs"/>
          <w:rtl/>
        </w:rPr>
        <w:t xml:space="preserve">חסין מבקרה, אבל הפקיד </w:t>
      </w:r>
      <w:r w:rsidRPr="00207206">
        <w:rPr>
          <w:rFonts w:hint="cs"/>
          <w:rtl/>
        </w:rPr>
        <w:t>ש</w:t>
      </w:r>
      <w:r w:rsidR="007D6065" w:rsidRPr="00207206">
        <w:rPr>
          <w:rFonts w:hint="cs"/>
          <w:rtl/>
        </w:rPr>
        <w:t>מעליו לא יהיה</w:t>
      </w:r>
      <w:r w:rsidRPr="00207206">
        <w:rPr>
          <w:rFonts w:hint="cs"/>
          <w:rtl/>
        </w:rPr>
        <w:t xml:space="preserve"> חסין</w:t>
      </w:r>
      <w:r w:rsidR="007D6065" w:rsidRPr="00207206">
        <w:rPr>
          <w:rFonts w:hint="cs"/>
          <w:rtl/>
        </w:rPr>
        <w:t>,</w:t>
      </w:r>
      <w:r w:rsidRPr="00207206">
        <w:rPr>
          <w:rFonts w:hint="cs"/>
          <w:rtl/>
        </w:rPr>
        <w:t xml:space="preserve"> אתה יוצר מעגל שוטה,</w:t>
      </w:r>
      <w:r w:rsidR="007D6065" w:rsidRPr="00207206">
        <w:rPr>
          <w:rFonts w:hint="cs"/>
          <w:rtl/>
        </w:rPr>
        <w:t xml:space="preserve"> ולכן ראשי הערים </w:t>
      </w:r>
      <w:bookmarkStart w:id="11861" w:name="_ETM_Q1_16868370"/>
      <w:bookmarkEnd w:id="11861"/>
      <w:r w:rsidRPr="00207206">
        <w:rPr>
          <w:rFonts w:hint="cs"/>
          <w:rtl/>
        </w:rPr>
        <w:t>מראש ל</w:t>
      </w:r>
      <w:r w:rsidR="007D6065" w:rsidRPr="00207206">
        <w:rPr>
          <w:rFonts w:hint="cs"/>
          <w:rtl/>
        </w:rPr>
        <w:t>א היו. כן הופיעה ה</w:t>
      </w:r>
      <w:r w:rsidRPr="00207206">
        <w:rPr>
          <w:rFonts w:hint="cs"/>
          <w:rtl/>
        </w:rPr>
        <w:t xml:space="preserve">אפשרות לקבוע בחקיקה </w:t>
      </w:r>
      <w:bookmarkStart w:id="11862" w:name="_ETM_Q1_16877734"/>
      <w:bookmarkEnd w:id="11862"/>
      <w:r w:rsidRPr="00207206">
        <w:rPr>
          <w:rFonts w:hint="cs"/>
          <w:rtl/>
        </w:rPr>
        <w:t xml:space="preserve">לנבחר ציבור אחר, כאשר הכוונה הייתה בחקיקה עתידית, ככל שיהיו </w:t>
      </w:r>
      <w:bookmarkStart w:id="11863" w:name="_ETM_Q1_16880756"/>
      <w:bookmarkEnd w:id="11863"/>
      <w:r w:rsidRPr="00207206">
        <w:rPr>
          <w:rFonts w:hint="cs"/>
          <w:rtl/>
        </w:rPr>
        <w:t xml:space="preserve">מקרים מסוימים, סוגי מקרים מסוימים שבהם זה כן מוצדק, שיהיה </w:t>
      </w:r>
      <w:bookmarkStart w:id="11864" w:name="_ETM_Q1_16885900"/>
      <w:bookmarkEnd w:id="11864"/>
      <w:r w:rsidRPr="00207206">
        <w:rPr>
          <w:rFonts w:hint="cs"/>
          <w:rtl/>
        </w:rPr>
        <w:t xml:space="preserve">לגביהם חוק ספציפי. מאחר שכרגע זה לא היה משהו רציני, </w:t>
      </w:r>
      <w:bookmarkStart w:id="11865" w:name="_ETM_Q1_16891026"/>
      <w:bookmarkEnd w:id="11865"/>
      <w:r w:rsidRPr="00207206">
        <w:rPr>
          <w:rFonts w:hint="cs"/>
          <w:rtl/>
        </w:rPr>
        <w:t xml:space="preserve">וגם אמרו פה טענה שאם צריך נתקן בהתאם או את </w:t>
      </w:r>
      <w:bookmarkStart w:id="11866" w:name="_ETM_Q1_16893087"/>
      <w:bookmarkEnd w:id="11866"/>
      <w:r w:rsidRPr="00207206">
        <w:rPr>
          <w:rFonts w:hint="cs"/>
          <w:rtl/>
        </w:rPr>
        <w:t xml:space="preserve">החוק או את חוק היסוד, זה לא מאוד משנה, זה </w:t>
      </w:r>
      <w:bookmarkStart w:id="11867" w:name="_ETM_Q1_16895353"/>
      <w:bookmarkEnd w:id="11867"/>
      <w:r w:rsidRPr="00207206">
        <w:rPr>
          <w:rFonts w:hint="cs"/>
          <w:rtl/>
        </w:rPr>
        <w:t xml:space="preserve">בכל מקרה ידרוש חקיקה נפרדת, אז אמרנו שאין טעם להשאיר </w:t>
      </w:r>
      <w:bookmarkStart w:id="11868" w:name="_ETM_Q1_16897419"/>
      <w:bookmarkEnd w:id="11868"/>
      <w:r w:rsidRPr="00207206">
        <w:rPr>
          <w:rFonts w:hint="cs"/>
          <w:rtl/>
        </w:rPr>
        <w:t xml:space="preserve">פה את הקולב הזה. כשנצטרך אותו, נעשה בו שימוש. זה </w:t>
      </w:r>
      <w:bookmarkStart w:id="11869" w:name="_ETM_Q1_16900583"/>
      <w:bookmarkEnd w:id="11869"/>
      <w:r w:rsidRPr="00207206">
        <w:rPr>
          <w:rFonts w:hint="cs"/>
          <w:rtl/>
        </w:rPr>
        <w:t>הרציונל</w:t>
      </w:r>
      <w:r w:rsidR="00855228" w:rsidRPr="00207206">
        <w:rPr>
          <w:rFonts w:hint="cs"/>
          <w:rtl/>
        </w:rPr>
        <w:t>.</w:t>
      </w:r>
      <w:r w:rsidRPr="00207206">
        <w:rPr>
          <w:rFonts w:hint="cs"/>
          <w:rtl/>
        </w:rPr>
        <w:t xml:space="preserve"> וראשי ערים ספציפית, הרבה מאוד החלטות שלה</w:t>
      </w:r>
      <w:r w:rsidR="00855228" w:rsidRPr="00207206">
        <w:rPr>
          <w:rFonts w:hint="cs"/>
          <w:rtl/>
        </w:rPr>
        <w:t>ם</w:t>
      </w:r>
      <w:r w:rsidRPr="00207206">
        <w:rPr>
          <w:rFonts w:hint="cs"/>
          <w:rtl/>
        </w:rPr>
        <w:t xml:space="preserve"> למעשה כפופות </w:t>
      </w:r>
      <w:bookmarkStart w:id="11870" w:name="_ETM_Q1_16904165"/>
      <w:bookmarkEnd w:id="11870"/>
      <w:r w:rsidRPr="00207206">
        <w:rPr>
          <w:rFonts w:hint="cs"/>
          <w:rtl/>
        </w:rPr>
        <w:t>לפקיד. פרופ' שטרית, השלמה קצרה.</w:t>
      </w:r>
    </w:p>
    <w:p w:rsidR="007D6065" w:rsidRPr="00207206" w:rsidRDefault="007D6065" w:rsidP="00C22BD3">
      <w:pPr>
        <w:rPr>
          <w:rtl/>
        </w:rPr>
      </w:pPr>
      <w:bookmarkStart w:id="11871" w:name="_ETM_Q1_16879069"/>
      <w:bookmarkStart w:id="11872" w:name="_ETM_Q1_16879152"/>
      <w:bookmarkEnd w:id="11871"/>
      <w:bookmarkEnd w:id="11872"/>
    </w:p>
    <w:p w:rsidR="007D6065" w:rsidRPr="00207206" w:rsidRDefault="007D6065" w:rsidP="007D6065">
      <w:pPr>
        <w:pStyle w:val="af9"/>
        <w:keepNext/>
        <w:rPr>
          <w:rtl/>
        </w:rPr>
      </w:pPr>
      <w:bookmarkStart w:id="11873" w:name="_ETM_Q1_16889755"/>
      <w:bookmarkStart w:id="11874" w:name="_ETM_Q1_16889836"/>
      <w:bookmarkStart w:id="11875" w:name="_ETM_Q1_16902187"/>
      <w:bookmarkStart w:id="11876" w:name="_ETM_Q1_16902278"/>
      <w:bookmarkStart w:id="11877" w:name="ET_guest_899566_644"/>
      <w:bookmarkEnd w:id="11873"/>
      <w:bookmarkEnd w:id="11874"/>
      <w:bookmarkEnd w:id="11875"/>
      <w:bookmarkEnd w:id="11876"/>
      <w:r w:rsidRPr="00207206">
        <w:rPr>
          <w:rStyle w:val="TagStyle"/>
          <w:rtl/>
        </w:rPr>
        <w:t xml:space="preserve"> &lt;&lt; אורח &gt;&gt; </w:t>
      </w:r>
      <w:r w:rsidRPr="00207206">
        <w:rPr>
          <w:rtl/>
        </w:rPr>
        <w:t>שמעון שטרית:</w:t>
      </w:r>
      <w:r w:rsidRPr="00207206">
        <w:rPr>
          <w:rStyle w:val="TagStyle"/>
          <w:rtl/>
        </w:rPr>
        <w:t xml:space="preserve"> &lt;&lt; אורח &gt;&gt;</w:t>
      </w:r>
      <w:r w:rsidRPr="00207206">
        <w:rPr>
          <w:rtl/>
        </w:rPr>
        <w:t xml:space="preserve">   </w:t>
      </w:r>
      <w:bookmarkEnd w:id="11877"/>
    </w:p>
    <w:p w:rsidR="007D6065" w:rsidRPr="00207206" w:rsidRDefault="007D6065" w:rsidP="007D6065">
      <w:pPr>
        <w:pStyle w:val="KeepWithNext"/>
        <w:rPr>
          <w:rtl/>
        </w:rPr>
      </w:pPr>
    </w:p>
    <w:p w:rsidR="007D6065" w:rsidRPr="00207206" w:rsidRDefault="00DA0522" w:rsidP="007D6065">
      <w:pPr>
        <w:rPr>
          <w:rtl/>
        </w:rPr>
      </w:pPr>
      <w:bookmarkStart w:id="11878" w:name="_ETM_Q1_16926584"/>
      <w:bookmarkStart w:id="11879" w:name="_ETM_Q1_16926635"/>
      <w:bookmarkStart w:id="11880" w:name="_ETM_Q1_16926153"/>
      <w:bookmarkEnd w:id="11878"/>
      <w:bookmarkEnd w:id="11879"/>
      <w:bookmarkEnd w:id="11880"/>
      <w:r w:rsidRPr="00207206">
        <w:rPr>
          <w:rFonts w:hint="cs"/>
          <w:rtl/>
        </w:rPr>
        <w:t xml:space="preserve">אני רוצה לתת תשובה על פני </w:t>
      </w:r>
      <w:bookmarkStart w:id="11881" w:name="_ETM_Q1_16916972"/>
      <w:bookmarkEnd w:id="11881"/>
      <w:r w:rsidRPr="00207206">
        <w:rPr>
          <w:rFonts w:hint="cs"/>
          <w:rtl/>
        </w:rPr>
        <w:t xml:space="preserve">ציר של זמן לספק, שאתה חושב </w:t>
      </w:r>
      <w:bookmarkStart w:id="11882" w:name="_ETM_Q1_16920831"/>
      <w:bookmarkEnd w:id="11882"/>
      <w:r w:rsidRPr="00207206">
        <w:rPr>
          <w:rFonts w:hint="cs"/>
          <w:rtl/>
        </w:rPr>
        <w:t xml:space="preserve">שאין סיכוי לכוון את בית המשפט לעומת להנהיג שלילה גורפת </w:t>
      </w:r>
      <w:bookmarkStart w:id="11883" w:name="_ETM_Q1_16927418"/>
      <w:bookmarkEnd w:id="11883"/>
      <w:r w:rsidRPr="00207206">
        <w:rPr>
          <w:rFonts w:hint="cs"/>
          <w:rtl/>
        </w:rPr>
        <w:t xml:space="preserve">של כל ביקורת שיפוטית </w:t>
      </w:r>
      <w:r w:rsidR="007D6065" w:rsidRPr="00207206">
        <w:rPr>
          <w:rFonts w:hint="cs"/>
          <w:rtl/>
        </w:rPr>
        <w:t>על סבירות</w:t>
      </w:r>
      <w:r w:rsidRPr="00207206">
        <w:rPr>
          <w:rFonts w:hint="cs"/>
          <w:rtl/>
        </w:rPr>
        <w:t>.</w:t>
      </w:r>
    </w:p>
    <w:p w:rsidR="007D6065" w:rsidRPr="00207206" w:rsidRDefault="007D6065" w:rsidP="007D6065">
      <w:pPr>
        <w:rPr>
          <w:rtl/>
        </w:rPr>
      </w:pPr>
      <w:bookmarkStart w:id="11884" w:name="_ETM_Q1_16933604"/>
      <w:bookmarkStart w:id="11885" w:name="_ETM_Q1_16933672"/>
      <w:bookmarkEnd w:id="11884"/>
      <w:bookmarkEnd w:id="11885"/>
    </w:p>
    <w:p w:rsidR="007D6065" w:rsidRPr="00207206" w:rsidRDefault="007D6065" w:rsidP="007D6065">
      <w:pPr>
        <w:pStyle w:val="af6"/>
        <w:keepNext/>
        <w:rPr>
          <w:rtl/>
        </w:rPr>
      </w:pPr>
      <w:bookmarkStart w:id="11886" w:name="ET_yor_6157_64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886"/>
    </w:p>
    <w:p w:rsidR="007D6065" w:rsidRPr="00207206" w:rsidRDefault="007D6065" w:rsidP="007D6065">
      <w:pPr>
        <w:pStyle w:val="KeepWithNext"/>
        <w:rPr>
          <w:rtl/>
        </w:rPr>
      </w:pPr>
    </w:p>
    <w:p w:rsidR="007D6065" w:rsidRPr="00207206" w:rsidRDefault="007D6065" w:rsidP="007D6065">
      <w:pPr>
        <w:rPr>
          <w:rtl/>
        </w:rPr>
      </w:pPr>
      <w:bookmarkStart w:id="11887" w:name="_ETM_Q1_16934480"/>
      <w:bookmarkStart w:id="11888" w:name="_ETM_Q1_16935517"/>
      <w:bookmarkEnd w:id="11887"/>
      <w:bookmarkEnd w:id="11888"/>
      <w:r w:rsidRPr="00207206">
        <w:rPr>
          <w:rFonts w:hint="cs"/>
          <w:rtl/>
        </w:rPr>
        <w:t xml:space="preserve">של נבחרי ציבור. </w:t>
      </w:r>
    </w:p>
    <w:p w:rsidR="007D6065" w:rsidRPr="00207206" w:rsidRDefault="007D6065" w:rsidP="007D6065">
      <w:pPr>
        <w:rPr>
          <w:rtl/>
        </w:rPr>
      </w:pPr>
      <w:bookmarkStart w:id="11889" w:name="_ETM_Q1_16938003"/>
      <w:bookmarkStart w:id="11890" w:name="_ETM_Q1_16938085"/>
      <w:bookmarkEnd w:id="11889"/>
      <w:bookmarkEnd w:id="11890"/>
    </w:p>
    <w:p w:rsidR="007D6065" w:rsidRPr="00207206" w:rsidRDefault="007D6065" w:rsidP="007D6065">
      <w:pPr>
        <w:pStyle w:val="-"/>
        <w:keepNext/>
        <w:rPr>
          <w:rtl/>
        </w:rPr>
      </w:pPr>
      <w:bookmarkStart w:id="11891" w:name="ET_speakercontinue_899566_646"/>
      <w:r w:rsidRPr="00207206">
        <w:rPr>
          <w:rStyle w:val="TagStyle"/>
          <w:rtl/>
        </w:rPr>
        <w:t xml:space="preserve"> &lt;&lt; דובר_המשך &gt;&gt; </w:t>
      </w:r>
      <w:r w:rsidRPr="00207206">
        <w:rPr>
          <w:rtl/>
        </w:rPr>
        <w:t>שמעון שטרית:</w:t>
      </w:r>
      <w:r w:rsidRPr="00207206">
        <w:rPr>
          <w:rStyle w:val="TagStyle"/>
          <w:rtl/>
        </w:rPr>
        <w:t xml:space="preserve"> &lt;&lt; דובר_המשך &gt;&gt;</w:t>
      </w:r>
      <w:r w:rsidRPr="00207206">
        <w:rPr>
          <w:rtl/>
        </w:rPr>
        <w:t xml:space="preserve">   </w:t>
      </w:r>
      <w:bookmarkEnd w:id="11891"/>
    </w:p>
    <w:p w:rsidR="007D6065" w:rsidRPr="00207206" w:rsidRDefault="007D6065" w:rsidP="007D6065">
      <w:pPr>
        <w:pStyle w:val="KeepWithNext"/>
        <w:rPr>
          <w:rtl/>
        </w:rPr>
      </w:pPr>
    </w:p>
    <w:p w:rsidR="00DA0522" w:rsidRPr="00207206" w:rsidRDefault="007D6065" w:rsidP="00DA0522">
      <w:pPr>
        <w:rPr>
          <w:rtl/>
        </w:rPr>
      </w:pPr>
      <w:bookmarkStart w:id="11892" w:name="_ETM_Q1_16938965"/>
      <w:bookmarkEnd w:id="11892"/>
      <w:r w:rsidRPr="00207206">
        <w:rPr>
          <w:rFonts w:hint="cs"/>
          <w:rtl/>
        </w:rPr>
        <w:t xml:space="preserve">כן, על סבירות של נבחרי ציבור. </w:t>
      </w:r>
      <w:bookmarkStart w:id="11893" w:name="_ETM_Q1_16943057"/>
      <w:bookmarkEnd w:id="11893"/>
      <w:r w:rsidR="00DA0522" w:rsidRPr="00207206">
        <w:rPr>
          <w:rFonts w:hint="cs"/>
          <w:rtl/>
        </w:rPr>
        <w:t xml:space="preserve">אני מסתכל איך התפתח המשפט שלנו </w:t>
      </w:r>
      <w:bookmarkStart w:id="11894" w:name="_ETM_Q1_16941361"/>
      <w:bookmarkEnd w:id="11894"/>
      <w:r w:rsidR="00DA0522" w:rsidRPr="00207206">
        <w:rPr>
          <w:rFonts w:hint="cs"/>
          <w:rtl/>
        </w:rPr>
        <w:t xml:space="preserve">גם בנושא זכות עמידה, גם בנושא שפיטות, </w:t>
      </w:r>
      <w:r w:rsidRPr="00207206">
        <w:rPr>
          <w:rFonts w:hint="cs"/>
          <w:rtl/>
        </w:rPr>
        <w:t>גם בנושא שיקול דעת מהותי</w:t>
      </w:r>
      <w:r w:rsidR="00DA0522" w:rsidRPr="00207206">
        <w:rPr>
          <w:rFonts w:hint="cs"/>
          <w:rtl/>
        </w:rPr>
        <w:t>.</w:t>
      </w:r>
      <w:r w:rsidRPr="00207206">
        <w:rPr>
          <w:rFonts w:hint="cs"/>
          <w:rtl/>
        </w:rPr>
        <w:t xml:space="preserve"> זה היה על בסיס </w:t>
      </w:r>
      <w:bookmarkStart w:id="11895" w:name="_ETM_Q1_16948888"/>
      <w:bookmarkEnd w:id="11895"/>
      <w:r w:rsidRPr="00207206">
        <w:rPr>
          <w:rFonts w:hint="cs"/>
          <w:rtl/>
        </w:rPr>
        <w:t>של מונחים כלשהם</w:t>
      </w:r>
      <w:r w:rsidR="00DA0522" w:rsidRPr="00207206">
        <w:rPr>
          <w:rFonts w:hint="cs"/>
          <w:rtl/>
        </w:rPr>
        <w:t>.</w:t>
      </w:r>
      <w:r w:rsidRPr="00207206">
        <w:rPr>
          <w:rFonts w:hint="cs"/>
          <w:rtl/>
        </w:rPr>
        <w:t xml:space="preserve"> אנחנו קוראים לזה </w:t>
      </w:r>
      <w:r w:rsidR="00DA0522" w:rsidRPr="00207206">
        <w:rPr>
          <w:rFonts w:hint="cs"/>
          <w:rtl/>
        </w:rPr>
        <w:t>"</w:t>
      </w:r>
      <w:r w:rsidRPr="00207206">
        <w:rPr>
          <w:rFonts w:hint="cs"/>
          <w:rtl/>
        </w:rPr>
        <w:t>מונחי שסתום</w:t>
      </w:r>
      <w:r w:rsidR="00DA0522" w:rsidRPr="00207206">
        <w:rPr>
          <w:rFonts w:hint="cs"/>
          <w:rtl/>
        </w:rPr>
        <w:t>". הה</w:t>
      </w:r>
      <w:r w:rsidRPr="00207206">
        <w:rPr>
          <w:rFonts w:hint="cs"/>
          <w:rtl/>
        </w:rPr>
        <w:t xml:space="preserve">תערבות </w:t>
      </w:r>
      <w:bookmarkStart w:id="11896" w:name="_ETM_Q1_16955983"/>
      <w:bookmarkEnd w:id="11896"/>
      <w:r w:rsidRPr="00207206">
        <w:rPr>
          <w:rFonts w:hint="cs"/>
          <w:rtl/>
        </w:rPr>
        <w:t xml:space="preserve">של בית המשפט העליון לראשונה בהחלטה של הכנסת לגבי מועד </w:t>
      </w:r>
      <w:bookmarkStart w:id="11897" w:name="_ETM_Q1_16961450"/>
      <w:bookmarkEnd w:id="11897"/>
      <w:r w:rsidRPr="00207206">
        <w:rPr>
          <w:rFonts w:hint="cs"/>
          <w:rtl/>
        </w:rPr>
        <w:t>של אי</w:t>
      </w:r>
      <w:r w:rsidR="00DA0522" w:rsidRPr="00207206">
        <w:rPr>
          <w:rFonts w:hint="cs"/>
          <w:rtl/>
        </w:rPr>
        <w:t>-</w:t>
      </w:r>
      <w:r w:rsidRPr="00207206">
        <w:rPr>
          <w:rFonts w:hint="cs"/>
          <w:rtl/>
        </w:rPr>
        <w:t>אמון ה</w:t>
      </w:r>
      <w:r w:rsidR="00855228" w:rsidRPr="00207206">
        <w:rPr>
          <w:rFonts w:hint="cs"/>
          <w:rtl/>
        </w:rPr>
        <w:t>י</w:t>
      </w:r>
      <w:r w:rsidRPr="00207206">
        <w:rPr>
          <w:rFonts w:hint="cs"/>
          <w:rtl/>
        </w:rPr>
        <w:t xml:space="preserve">יתה פסק דין שריד, שאתה בטח </w:t>
      </w:r>
      <w:bookmarkStart w:id="11898" w:name="_ETM_Q1_16968369"/>
      <w:bookmarkEnd w:id="11898"/>
      <w:r w:rsidRPr="00207206">
        <w:rPr>
          <w:rFonts w:hint="cs"/>
          <w:rtl/>
        </w:rPr>
        <w:t>זוכר.</w:t>
      </w:r>
      <w:r w:rsidR="00DA0522" w:rsidRPr="00207206">
        <w:rPr>
          <w:rFonts w:hint="cs"/>
          <w:rtl/>
        </w:rPr>
        <w:t xml:space="preserve"> היא </w:t>
      </w:r>
      <w:bookmarkStart w:id="11899" w:name="_ETM_Q1_16966967"/>
      <w:bookmarkEnd w:id="11899"/>
      <w:r w:rsidR="00DA0522" w:rsidRPr="00207206">
        <w:rPr>
          <w:rFonts w:hint="cs"/>
          <w:rtl/>
        </w:rPr>
        <w:t xml:space="preserve">הייתה מבוססת על התפיסה שמה שפוגע במרקם דמוקרטי, </w:t>
      </w:r>
      <w:r w:rsidRPr="00207206">
        <w:rPr>
          <w:rFonts w:hint="cs"/>
          <w:rtl/>
        </w:rPr>
        <w:t xml:space="preserve"> בית המשפט</w:t>
      </w:r>
      <w:r w:rsidR="00DA0522" w:rsidRPr="00207206">
        <w:rPr>
          <w:rFonts w:hint="cs"/>
          <w:rtl/>
        </w:rPr>
        <w:t xml:space="preserve"> יתערב.</w:t>
      </w:r>
      <w:r w:rsidRPr="00207206">
        <w:rPr>
          <w:rFonts w:hint="cs"/>
          <w:rtl/>
        </w:rPr>
        <w:t xml:space="preserve"> מה זה מרקם דמוקרטי? </w:t>
      </w:r>
      <w:r w:rsidR="00DA0522" w:rsidRPr="00207206">
        <w:rPr>
          <w:rFonts w:hint="cs"/>
          <w:rtl/>
        </w:rPr>
        <w:t xml:space="preserve">מרקם </w:t>
      </w:r>
      <w:bookmarkStart w:id="11900" w:name="_ETM_Q1_16975950"/>
      <w:bookmarkEnd w:id="11900"/>
      <w:r w:rsidR="00DA0522" w:rsidRPr="00207206">
        <w:rPr>
          <w:rFonts w:hint="cs"/>
          <w:rtl/>
        </w:rPr>
        <w:t xml:space="preserve">דמוקרטי זה </w:t>
      </w:r>
      <w:bookmarkStart w:id="11901" w:name="_ETM_Q1_16975990"/>
      <w:bookmarkEnd w:id="11901"/>
      <w:r w:rsidRPr="00207206">
        <w:rPr>
          <w:rFonts w:hint="cs"/>
          <w:rtl/>
        </w:rPr>
        <w:t xml:space="preserve">גם מונח לא חתוך בגיליוטינה של חקיקה. </w:t>
      </w:r>
      <w:bookmarkStart w:id="11902" w:name="_ETM_Q1_16982310"/>
      <w:bookmarkStart w:id="11903" w:name="_ETM_Q1_16982388"/>
      <w:bookmarkStart w:id="11904" w:name="_ETM_Q1_16982434"/>
      <w:bookmarkStart w:id="11905" w:name="_ETM_Q1_16982484"/>
      <w:bookmarkEnd w:id="11902"/>
      <w:bookmarkEnd w:id="11903"/>
      <w:bookmarkEnd w:id="11904"/>
      <w:bookmarkEnd w:id="11905"/>
      <w:r w:rsidRPr="00207206">
        <w:rPr>
          <w:rFonts w:hint="cs"/>
          <w:rtl/>
        </w:rPr>
        <w:t xml:space="preserve">אותו דבר עכשיו, </w:t>
      </w:r>
      <w:bookmarkStart w:id="11906" w:name="_ETM_Q1_16984932"/>
      <w:bookmarkEnd w:id="11906"/>
      <w:r w:rsidRPr="00207206">
        <w:rPr>
          <w:rFonts w:hint="cs"/>
          <w:rtl/>
        </w:rPr>
        <w:t xml:space="preserve">אם </w:t>
      </w:r>
      <w:r w:rsidR="00DA0522" w:rsidRPr="00207206">
        <w:rPr>
          <w:rFonts w:hint="cs"/>
          <w:rtl/>
        </w:rPr>
        <w:t xml:space="preserve">אנחנו </w:t>
      </w:r>
      <w:r w:rsidRPr="00207206">
        <w:rPr>
          <w:rFonts w:hint="cs"/>
          <w:rtl/>
        </w:rPr>
        <w:t>מתחילים</w:t>
      </w:r>
      <w:r w:rsidR="00DA0522" w:rsidRPr="00207206">
        <w:rPr>
          <w:rFonts w:hint="cs"/>
          <w:rtl/>
        </w:rPr>
        <w:t xml:space="preserve"> להשתמש במונח "שיבוש מהותי"</w:t>
      </w:r>
      <w:r w:rsidRPr="00207206">
        <w:rPr>
          <w:rFonts w:hint="cs"/>
          <w:rtl/>
        </w:rPr>
        <w:t xml:space="preserve">, נפתח אותו והוא יכול להיות בסיס לאותו </w:t>
      </w:r>
      <w:bookmarkStart w:id="11907" w:name="_ETM_Q1_16992015"/>
      <w:bookmarkEnd w:id="11907"/>
      <w:r w:rsidRPr="00207206">
        <w:rPr>
          <w:rFonts w:hint="cs"/>
          <w:rtl/>
        </w:rPr>
        <w:t>ריסון שנדרש.</w:t>
      </w:r>
    </w:p>
    <w:p w:rsidR="00DA0522" w:rsidRPr="00207206" w:rsidRDefault="00DA0522" w:rsidP="007D6065">
      <w:pPr>
        <w:rPr>
          <w:rtl/>
        </w:rPr>
      </w:pPr>
      <w:bookmarkStart w:id="11908" w:name="_ETM_Q1_16996845"/>
      <w:bookmarkStart w:id="11909" w:name="_ETM_Q1_16996915"/>
      <w:bookmarkEnd w:id="11908"/>
      <w:bookmarkEnd w:id="11909"/>
    </w:p>
    <w:p w:rsidR="007D6065" w:rsidRPr="00207206" w:rsidRDefault="007D6065" w:rsidP="007D6065">
      <w:pPr>
        <w:rPr>
          <w:rtl/>
        </w:rPr>
      </w:pPr>
      <w:bookmarkStart w:id="11910" w:name="_ETM_Q1_16997037"/>
      <w:bookmarkStart w:id="11911" w:name="_ETM_Q1_16997079"/>
      <w:bookmarkEnd w:id="11910"/>
      <w:bookmarkEnd w:id="11911"/>
      <w:r w:rsidRPr="00207206">
        <w:rPr>
          <w:rFonts w:hint="cs"/>
          <w:rtl/>
        </w:rPr>
        <w:t xml:space="preserve">חבר הכנסת שמחה רוטמן, אני רוצה לציין בפניך, </w:t>
      </w:r>
      <w:bookmarkStart w:id="11912" w:name="_ETM_Q1_17002089"/>
      <w:bookmarkEnd w:id="11912"/>
      <w:r w:rsidRPr="00207206">
        <w:rPr>
          <w:rFonts w:hint="cs"/>
          <w:rtl/>
        </w:rPr>
        <w:t xml:space="preserve">שהיום בבית המשפט העליון כבר יושבים אלכס שטיין, דוד </w:t>
      </w:r>
      <w:r w:rsidR="00DA0522" w:rsidRPr="00207206">
        <w:rPr>
          <w:rFonts w:hint="cs"/>
          <w:rtl/>
        </w:rPr>
        <w:t>מ</w:t>
      </w:r>
      <w:r w:rsidRPr="00207206">
        <w:rPr>
          <w:rFonts w:hint="cs"/>
          <w:rtl/>
        </w:rPr>
        <w:t xml:space="preserve">ינץ, </w:t>
      </w:r>
      <w:bookmarkStart w:id="11913" w:name="_ETM_Q1_17010954"/>
      <w:bookmarkEnd w:id="11913"/>
      <w:r w:rsidR="00DA0522" w:rsidRPr="00207206">
        <w:rPr>
          <w:rFonts w:hint="cs"/>
          <w:rtl/>
        </w:rPr>
        <w:t xml:space="preserve">נעם </w:t>
      </w:r>
      <w:r w:rsidRPr="00207206">
        <w:rPr>
          <w:rFonts w:hint="cs"/>
          <w:rtl/>
        </w:rPr>
        <w:t>סולברג,</w:t>
      </w:r>
      <w:r w:rsidR="00DA0522" w:rsidRPr="00207206">
        <w:rPr>
          <w:rFonts w:hint="cs"/>
          <w:rtl/>
        </w:rPr>
        <w:t xml:space="preserve"> כנפי </w:t>
      </w:r>
      <w:bookmarkStart w:id="11914" w:name="_ETM_Q1_17013076"/>
      <w:bookmarkEnd w:id="11914"/>
      <w:r w:rsidR="00DA0522" w:rsidRPr="00207206">
        <w:rPr>
          <w:rFonts w:hint="cs"/>
          <w:rtl/>
        </w:rPr>
        <w:t>שטייניץ,</w:t>
      </w:r>
      <w:r w:rsidRPr="00207206">
        <w:rPr>
          <w:rFonts w:hint="cs"/>
          <w:rtl/>
        </w:rPr>
        <w:t xml:space="preserve"> יחיאל כשר, יחד עם אלרון הגענו ל</w:t>
      </w:r>
      <w:r w:rsidR="00DA0522" w:rsidRPr="00207206">
        <w:rPr>
          <w:rFonts w:hint="cs"/>
          <w:rtl/>
        </w:rPr>
        <w:t>שישה</w:t>
      </w:r>
      <w:r w:rsidRPr="00207206">
        <w:rPr>
          <w:rFonts w:hint="cs"/>
          <w:rtl/>
        </w:rPr>
        <w:t xml:space="preserve"> שופטים, שהם </w:t>
      </w:r>
      <w:bookmarkStart w:id="11915" w:name="_ETM_Q1_17021947"/>
      <w:bookmarkEnd w:id="11915"/>
      <w:r w:rsidRPr="00207206">
        <w:rPr>
          <w:rFonts w:hint="cs"/>
          <w:rtl/>
        </w:rPr>
        <w:t>נבחרו על בסיס העדפה אידיאולוגית ברורה, ש</w:t>
      </w:r>
      <w:bookmarkStart w:id="11916" w:name="_ETM_Q1_17032093"/>
      <w:bookmarkEnd w:id="11916"/>
      <w:r w:rsidR="00DA0522" w:rsidRPr="00207206">
        <w:rPr>
          <w:rFonts w:hint="cs"/>
          <w:rtl/>
        </w:rPr>
        <w:t xml:space="preserve">זה </w:t>
      </w:r>
      <w:r w:rsidRPr="00207206">
        <w:rPr>
          <w:rFonts w:hint="cs"/>
          <w:rtl/>
        </w:rPr>
        <w:t xml:space="preserve">ליגיטימי לחלוטין. </w:t>
      </w:r>
    </w:p>
    <w:p w:rsidR="007D6065" w:rsidRPr="00207206" w:rsidRDefault="007D6065" w:rsidP="007D6065">
      <w:pPr>
        <w:rPr>
          <w:rtl/>
        </w:rPr>
      </w:pPr>
      <w:bookmarkStart w:id="11917" w:name="_ETM_Q1_17038234"/>
      <w:bookmarkStart w:id="11918" w:name="_ETM_Q1_17038321"/>
      <w:bookmarkEnd w:id="11917"/>
      <w:bookmarkEnd w:id="11918"/>
    </w:p>
    <w:p w:rsidR="007D6065" w:rsidRPr="00207206" w:rsidRDefault="007D6065" w:rsidP="007D6065">
      <w:pPr>
        <w:pStyle w:val="af6"/>
        <w:keepNext/>
        <w:rPr>
          <w:rtl/>
        </w:rPr>
      </w:pPr>
      <w:bookmarkStart w:id="11919" w:name="ET_yor_6157_64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919"/>
    </w:p>
    <w:p w:rsidR="007D6065" w:rsidRPr="00207206" w:rsidRDefault="007D6065" w:rsidP="007D6065">
      <w:pPr>
        <w:pStyle w:val="KeepWithNext"/>
        <w:rPr>
          <w:rtl/>
        </w:rPr>
      </w:pPr>
    </w:p>
    <w:p w:rsidR="007D6065" w:rsidRPr="00207206" w:rsidRDefault="00DA0522" w:rsidP="007D6065">
      <w:pPr>
        <w:rPr>
          <w:rtl/>
        </w:rPr>
      </w:pPr>
      <w:bookmarkStart w:id="11920" w:name="_ETM_Q1_17039016"/>
      <w:bookmarkEnd w:id="11920"/>
      <w:r w:rsidRPr="00207206">
        <w:rPr>
          <w:rFonts w:hint="cs"/>
          <w:rtl/>
        </w:rPr>
        <w:t xml:space="preserve">אני </w:t>
      </w:r>
      <w:r w:rsidR="007D6065" w:rsidRPr="00207206">
        <w:rPr>
          <w:rFonts w:hint="cs"/>
          <w:rtl/>
        </w:rPr>
        <w:t>חולק עליך</w:t>
      </w:r>
      <w:r w:rsidRPr="00207206">
        <w:rPr>
          <w:rFonts w:hint="cs"/>
          <w:rtl/>
        </w:rPr>
        <w:t xml:space="preserve"> מאחר שישבתי שם. שיקולי אידיאולוגיה אני רק </w:t>
      </w:r>
      <w:bookmarkStart w:id="11921" w:name="_ETM_Q1_17038963"/>
      <w:bookmarkEnd w:id="11921"/>
      <w:r w:rsidRPr="00207206">
        <w:rPr>
          <w:rFonts w:hint="cs"/>
          <w:rtl/>
        </w:rPr>
        <w:t>אומר, ואעיד פה לפרוטוקול,</w:t>
      </w:r>
      <w:r w:rsidR="007D6065" w:rsidRPr="00207206">
        <w:rPr>
          <w:rFonts w:hint="cs"/>
          <w:rtl/>
        </w:rPr>
        <w:t xml:space="preserve"> הייתי בחדר בזמן שנבחרו גם </w:t>
      </w:r>
      <w:r w:rsidRPr="00207206">
        <w:rPr>
          <w:rFonts w:hint="cs"/>
          <w:rtl/>
        </w:rPr>
        <w:t xml:space="preserve">עורך הדין אז </w:t>
      </w:r>
      <w:r w:rsidR="007D6065" w:rsidRPr="00207206">
        <w:rPr>
          <w:rFonts w:hint="cs"/>
          <w:rtl/>
        </w:rPr>
        <w:t xml:space="preserve">יחיאל </w:t>
      </w:r>
      <w:bookmarkStart w:id="11922" w:name="_ETM_Q1_17046286"/>
      <w:bookmarkEnd w:id="11922"/>
      <w:r w:rsidR="007D6065" w:rsidRPr="00207206">
        <w:rPr>
          <w:rFonts w:hint="cs"/>
          <w:rtl/>
        </w:rPr>
        <w:t>כשר</w:t>
      </w:r>
      <w:r w:rsidRPr="00207206">
        <w:rPr>
          <w:rFonts w:hint="cs"/>
          <w:rtl/>
        </w:rPr>
        <w:t xml:space="preserve">, שנהיה </w:t>
      </w:r>
      <w:bookmarkStart w:id="11923" w:name="_ETM_Q1_17047478"/>
      <w:bookmarkEnd w:id="11923"/>
      <w:r w:rsidRPr="00207206">
        <w:rPr>
          <w:rFonts w:hint="cs"/>
          <w:rtl/>
        </w:rPr>
        <w:t xml:space="preserve">שופט, </w:t>
      </w:r>
      <w:r w:rsidR="007D6065" w:rsidRPr="00207206">
        <w:rPr>
          <w:rFonts w:hint="cs"/>
          <w:rtl/>
        </w:rPr>
        <w:t>וגם השופטת גילה כנפי שטייניץ</w:t>
      </w:r>
      <w:r w:rsidR="009A73C5" w:rsidRPr="00207206">
        <w:rPr>
          <w:rFonts w:hint="cs"/>
          <w:rtl/>
        </w:rPr>
        <w:t>, שהייתה שופטת מחוזית ומונתה לעליון.</w:t>
      </w:r>
      <w:r w:rsidR="007D6065" w:rsidRPr="00207206">
        <w:rPr>
          <w:rFonts w:hint="cs"/>
          <w:rtl/>
        </w:rPr>
        <w:t xml:space="preserve"> </w:t>
      </w:r>
    </w:p>
    <w:p w:rsidR="007D6065" w:rsidRPr="00207206" w:rsidRDefault="007D6065" w:rsidP="007D6065">
      <w:pPr>
        <w:rPr>
          <w:rtl/>
        </w:rPr>
      </w:pPr>
      <w:bookmarkStart w:id="11924" w:name="_ETM_Q1_17051841"/>
      <w:bookmarkStart w:id="11925" w:name="_ETM_Q1_17051922"/>
      <w:bookmarkStart w:id="11926" w:name="_ETM_Q1_17055534"/>
      <w:bookmarkEnd w:id="11924"/>
      <w:bookmarkEnd w:id="11925"/>
      <w:bookmarkEnd w:id="11926"/>
    </w:p>
    <w:p w:rsidR="007D6065" w:rsidRPr="00207206" w:rsidRDefault="007D6065" w:rsidP="007D6065">
      <w:pPr>
        <w:pStyle w:val="a4"/>
        <w:keepNext/>
        <w:rPr>
          <w:rtl/>
        </w:rPr>
      </w:pPr>
      <w:bookmarkStart w:id="11927" w:name="ET_speaker_5068_648"/>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1927"/>
    </w:p>
    <w:p w:rsidR="007D6065" w:rsidRPr="00207206" w:rsidRDefault="007D6065" w:rsidP="007D6065">
      <w:pPr>
        <w:pStyle w:val="KeepWithNext"/>
        <w:rPr>
          <w:rtl/>
        </w:rPr>
      </w:pPr>
    </w:p>
    <w:p w:rsidR="007D6065" w:rsidRPr="00207206" w:rsidRDefault="007D6065" w:rsidP="007D6065">
      <w:pPr>
        <w:rPr>
          <w:rtl/>
        </w:rPr>
      </w:pPr>
      <w:bookmarkStart w:id="11928" w:name="_ETM_Q1_17055960"/>
      <w:bookmarkStart w:id="11929" w:name="_ETM_Q1_17056025"/>
      <w:bookmarkEnd w:id="11928"/>
      <w:bookmarkEnd w:id="11929"/>
      <w:r w:rsidRPr="00207206">
        <w:rPr>
          <w:rFonts w:hint="cs"/>
          <w:rtl/>
        </w:rPr>
        <w:t>שהתנגדת ל</w:t>
      </w:r>
      <w:r w:rsidR="009A73C5" w:rsidRPr="00207206">
        <w:rPr>
          <w:rFonts w:hint="cs"/>
          <w:rtl/>
        </w:rPr>
        <w:t>מינויה.</w:t>
      </w:r>
    </w:p>
    <w:p w:rsidR="007D6065" w:rsidRPr="00207206" w:rsidRDefault="007D6065" w:rsidP="007D6065">
      <w:pPr>
        <w:rPr>
          <w:rtl/>
        </w:rPr>
      </w:pPr>
      <w:bookmarkStart w:id="11930" w:name="_ETM_Q1_17059940"/>
      <w:bookmarkStart w:id="11931" w:name="_ETM_Q1_17060010"/>
      <w:bookmarkEnd w:id="11930"/>
      <w:bookmarkEnd w:id="11931"/>
    </w:p>
    <w:p w:rsidR="007D6065" w:rsidRPr="00207206" w:rsidRDefault="007D6065" w:rsidP="007D6065">
      <w:pPr>
        <w:pStyle w:val="af6"/>
        <w:keepNext/>
        <w:rPr>
          <w:rtl/>
        </w:rPr>
      </w:pPr>
      <w:bookmarkStart w:id="11932" w:name="ET_yor_6157_64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932"/>
    </w:p>
    <w:p w:rsidR="007D6065" w:rsidRPr="00207206" w:rsidRDefault="007D6065" w:rsidP="007D6065">
      <w:pPr>
        <w:pStyle w:val="KeepWithNext"/>
        <w:rPr>
          <w:rtl/>
        </w:rPr>
      </w:pPr>
    </w:p>
    <w:p w:rsidR="009A73C5" w:rsidRPr="00207206" w:rsidRDefault="009A73C5" w:rsidP="007D6065">
      <w:pPr>
        <w:rPr>
          <w:rtl/>
        </w:rPr>
      </w:pPr>
      <w:bookmarkStart w:id="11933" w:name="_ETM_Q1_17060625"/>
      <w:bookmarkEnd w:id="11933"/>
      <w:r w:rsidRPr="00207206">
        <w:rPr>
          <w:rFonts w:hint="cs"/>
          <w:rtl/>
        </w:rPr>
        <w:t xml:space="preserve">התנגדתי לשניהם. </w:t>
      </w:r>
      <w:bookmarkStart w:id="11934" w:name="_ETM_Q1_17059507"/>
      <w:bookmarkEnd w:id="11934"/>
      <w:r w:rsidRPr="00207206">
        <w:rPr>
          <w:rFonts w:hint="cs"/>
          <w:rtl/>
        </w:rPr>
        <w:t xml:space="preserve">ואני יכול להגיד לך שאיש מהם, למיטב ידיעתי, בוודאי לא </w:t>
      </w:r>
      <w:bookmarkStart w:id="11935" w:name="_ETM_Q1_17063457"/>
      <w:bookmarkEnd w:id="11935"/>
      <w:r w:rsidRPr="00207206">
        <w:rPr>
          <w:rFonts w:hint="cs"/>
          <w:rtl/>
        </w:rPr>
        <w:t xml:space="preserve">בוועדה וגם לא מחוצה לה, לא נשאל שאלות על האידיאולוגיה </w:t>
      </w:r>
      <w:bookmarkStart w:id="11936" w:name="_ETM_Q1_17067063"/>
      <w:bookmarkEnd w:id="11936"/>
      <w:r w:rsidRPr="00207206">
        <w:rPr>
          <w:rFonts w:hint="cs"/>
          <w:rtl/>
        </w:rPr>
        <w:t>שלו, גם לא על ידי.</w:t>
      </w:r>
    </w:p>
    <w:p w:rsidR="007D6065" w:rsidRPr="00207206" w:rsidRDefault="007D6065" w:rsidP="007D6065">
      <w:pPr>
        <w:rPr>
          <w:rtl/>
        </w:rPr>
      </w:pPr>
      <w:bookmarkStart w:id="11937" w:name="_ETM_Q1_17067560"/>
      <w:bookmarkStart w:id="11938" w:name="_ETM_Q1_17067593"/>
      <w:bookmarkStart w:id="11939" w:name="_ETM_Q1_17068192"/>
      <w:bookmarkStart w:id="11940" w:name="_ETM_Q1_17068275"/>
      <w:bookmarkStart w:id="11941" w:name="_ETM_Q1_17072883"/>
      <w:bookmarkEnd w:id="11937"/>
      <w:bookmarkEnd w:id="11938"/>
      <w:bookmarkEnd w:id="11939"/>
      <w:bookmarkEnd w:id="11940"/>
      <w:bookmarkEnd w:id="11941"/>
    </w:p>
    <w:p w:rsidR="007D6065" w:rsidRPr="00207206" w:rsidRDefault="007D6065" w:rsidP="007D6065">
      <w:pPr>
        <w:pStyle w:val="af9"/>
        <w:keepNext/>
        <w:rPr>
          <w:rtl/>
        </w:rPr>
      </w:pPr>
      <w:bookmarkStart w:id="11942" w:name="ET_guest_899566_650"/>
      <w:r w:rsidRPr="00207206">
        <w:rPr>
          <w:rStyle w:val="TagStyle"/>
          <w:rtl/>
        </w:rPr>
        <w:t xml:space="preserve"> &lt;&lt; אורח &gt;&gt; </w:t>
      </w:r>
      <w:r w:rsidRPr="00207206">
        <w:rPr>
          <w:rtl/>
        </w:rPr>
        <w:t>שמעון שטרית:</w:t>
      </w:r>
      <w:r w:rsidRPr="00207206">
        <w:rPr>
          <w:rStyle w:val="TagStyle"/>
          <w:rtl/>
        </w:rPr>
        <w:t xml:space="preserve"> &lt;&lt; אורח &gt;&gt;</w:t>
      </w:r>
      <w:r w:rsidRPr="00207206">
        <w:rPr>
          <w:rtl/>
        </w:rPr>
        <w:t xml:space="preserve">   </w:t>
      </w:r>
      <w:bookmarkEnd w:id="11942"/>
    </w:p>
    <w:p w:rsidR="007D6065" w:rsidRPr="00207206" w:rsidRDefault="007D6065" w:rsidP="007D6065">
      <w:pPr>
        <w:pStyle w:val="KeepWithNext"/>
        <w:rPr>
          <w:rtl/>
        </w:rPr>
      </w:pPr>
    </w:p>
    <w:p w:rsidR="009A73C5" w:rsidRPr="00207206" w:rsidRDefault="009A73C5" w:rsidP="007D6065">
      <w:pPr>
        <w:rPr>
          <w:rtl/>
        </w:rPr>
      </w:pPr>
      <w:bookmarkStart w:id="11943" w:name="_ETM_Q1_17073304"/>
      <w:bookmarkStart w:id="11944" w:name="_ETM_Q1_17073353"/>
      <w:bookmarkEnd w:id="11943"/>
      <w:bookmarkEnd w:id="11944"/>
      <w:r w:rsidRPr="00207206">
        <w:rPr>
          <w:rFonts w:hint="cs"/>
          <w:rtl/>
        </w:rPr>
        <w:t xml:space="preserve">אנחנו </w:t>
      </w:r>
      <w:r w:rsidR="007D6065" w:rsidRPr="00207206">
        <w:rPr>
          <w:rFonts w:hint="cs"/>
          <w:rtl/>
        </w:rPr>
        <w:t xml:space="preserve">מדברים על אידיאולוגיה שיפוטית של </w:t>
      </w:r>
      <w:bookmarkStart w:id="11945" w:name="_ETM_Q1_17079291"/>
      <w:bookmarkEnd w:id="11945"/>
      <w:r w:rsidR="007D6065" w:rsidRPr="00207206">
        <w:rPr>
          <w:rFonts w:hint="cs"/>
          <w:rtl/>
        </w:rPr>
        <w:t>שמרנות.</w:t>
      </w:r>
    </w:p>
    <w:p w:rsidR="009A73C5" w:rsidRPr="00207206" w:rsidRDefault="009A73C5" w:rsidP="007D6065">
      <w:pPr>
        <w:rPr>
          <w:rtl/>
        </w:rPr>
      </w:pPr>
      <w:bookmarkStart w:id="11946" w:name="_ETM_Q1_17074432"/>
      <w:bookmarkStart w:id="11947" w:name="_ETM_Q1_17074495"/>
      <w:bookmarkEnd w:id="11946"/>
      <w:bookmarkEnd w:id="11947"/>
    </w:p>
    <w:p w:rsidR="009A73C5" w:rsidRPr="00207206" w:rsidRDefault="009A73C5" w:rsidP="009A73C5">
      <w:pPr>
        <w:pStyle w:val="af6"/>
        <w:keepNext/>
        <w:rPr>
          <w:rtl/>
        </w:rPr>
      </w:pPr>
      <w:bookmarkStart w:id="11948" w:name="ET_yor_6157_169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948"/>
    </w:p>
    <w:p w:rsidR="009A73C5" w:rsidRPr="00207206" w:rsidRDefault="009A73C5" w:rsidP="009A73C5">
      <w:pPr>
        <w:pStyle w:val="KeepWithNext"/>
        <w:rPr>
          <w:rtl/>
        </w:rPr>
      </w:pPr>
    </w:p>
    <w:p w:rsidR="009A73C5" w:rsidRPr="00207206" w:rsidRDefault="009A73C5" w:rsidP="009A73C5">
      <w:pPr>
        <w:rPr>
          <w:rtl/>
        </w:rPr>
      </w:pPr>
      <w:bookmarkStart w:id="11949" w:name="_ETM_Q1_17073636"/>
      <w:bookmarkEnd w:id="11949"/>
      <w:r w:rsidRPr="00207206">
        <w:rPr>
          <w:rFonts w:hint="cs"/>
          <w:rtl/>
        </w:rPr>
        <w:t xml:space="preserve">איש מהם אף לא הציג </w:t>
      </w:r>
      <w:bookmarkStart w:id="11950" w:name="_ETM_Q1_17073295"/>
      <w:bookmarkEnd w:id="11950"/>
      <w:r w:rsidRPr="00207206">
        <w:rPr>
          <w:rFonts w:hint="cs"/>
          <w:rtl/>
        </w:rPr>
        <w:t>לצערי אידיאולוגיה שיפוטית של שמרנות.</w:t>
      </w:r>
    </w:p>
    <w:p w:rsidR="009A73C5" w:rsidRPr="00207206" w:rsidRDefault="009A73C5" w:rsidP="009A73C5">
      <w:pPr>
        <w:rPr>
          <w:rtl/>
        </w:rPr>
      </w:pPr>
      <w:bookmarkStart w:id="11951" w:name="_ETM_Q1_17077339"/>
      <w:bookmarkStart w:id="11952" w:name="_ETM_Q1_17077378"/>
      <w:bookmarkEnd w:id="11951"/>
      <w:bookmarkEnd w:id="11952"/>
    </w:p>
    <w:p w:rsidR="009A73C5" w:rsidRPr="00207206" w:rsidRDefault="009A73C5" w:rsidP="009A73C5">
      <w:pPr>
        <w:pStyle w:val="af9"/>
        <w:keepNext/>
        <w:rPr>
          <w:rtl/>
        </w:rPr>
      </w:pPr>
      <w:bookmarkStart w:id="11953" w:name="ET_guest_899566_1699"/>
      <w:r w:rsidRPr="00207206">
        <w:rPr>
          <w:rStyle w:val="TagStyle"/>
          <w:rtl/>
        </w:rPr>
        <w:t xml:space="preserve"> &lt;&lt; אורח &gt;&gt; </w:t>
      </w:r>
      <w:r w:rsidRPr="00207206">
        <w:rPr>
          <w:rtl/>
        </w:rPr>
        <w:t>שמעון שטרית:</w:t>
      </w:r>
      <w:r w:rsidRPr="00207206">
        <w:rPr>
          <w:rStyle w:val="TagStyle"/>
          <w:rtl/>
        </w:rPr>
        <w:t xml:space="preserve"> &lt;&lt; אורח &gt;&gt;</w:t>
      </w:r>
      <w:r w:rsidRPr="00207206">
        <w:rPr>
          <w:rtl/>
        </w:rPr>
        <w:t xml:space="preserve">   </w:t>
      </w:r>
      <w:bookmarkEnd w:id="11953"/>
    </w:p>
    <w:p w:rsidR="009A73C5" w:rsidRPr="00207206" w:rsidRDefault="009A73C5" w:rsidP="009A73C5">
      <w:pPr>
        <w:pStyle w:val="KeepWithNext"/>
        <w:rPr>
          <w:rtl/>
        </w:rPr>
      </w:pPr>
    </w:p>
    <w:p w:rsidR="00100E19" w:rsidRPr="00207206" w:rsidRDefault="009A73C5" w:rsidP="00100E19">
      <w:pPr>
        <w:rPr>
          <w:rtl/>
        </w:rPr>
      </w:pPr>
      <w:r w:rsidRPr="00207206">
        <w:rPr>
          <w:rFonts w:hint="cs"/>
          <w:rtl/>
        </w:rPr>
        <w:t xml:space="preserve">הרעיון שלי אומר שעל פני תקופה </w:t>
      </w:r>
      <w:bookmarkStart w:id="11954" w:name="_ETM_Q1_17081415"/>
      <w:bookmarkEnd w:id="11954"/>
      <w:r w:rsidRPr="00207206">
        <w:rPr>
          <w:rFonts w:hint="cs"/>
          <w:rtl/>
        </w:rPr>
        <w:t>יהיה שינוי בהרכב,</w:t>
      </w:r>
      <w:r w:rsidR="007D6065" w:rsidRPr="00207206">
        <w:rPr>
          <w:rFonts w:hint="cs"/>
          <w:rtl/>
        </w:rPr>
        <w:t xml:space="preserve"> משום שאנחנו יודעים שבארבע </w:t>
      </w:r>
      <w:r w:rsidR="00222AB2" w:rsidRPr="00207206">
        <w:rPr>
          <w:rFonts w:hint="cs"/>
          <w:rtl/>
        </w:rPr>
        <w:t>ה</w:t>
      </w:r>
      <w:r w:rsidR="007D6065" w:rsidRPr="00207206">
        <w:rPr>
          <w:rFonts w:hint="cs"/>
          <w:rtl/>
        </w:rPr>
        <w:t xml:space="preserve">שנים הקרובות יהיו ארבעה </w:t>
      </w:r>
      <w:bookmarkStart w:id="11955" w:name="_ETM_Q1_17090117"/>
      <w:bookmarkEnd w:id="11955"/>
      <w:r w:rsidR="007D6065" w:rsidRPr="00207206">
        <w:rPr>
          <w:rFonts w:hint="cs"/>
          <w:rtl/>
        </w:rPr>
        <w:t xml:space="preserve">מינויים, גם בשיטה הנוכחית, גם אם לא תשנו אותה, עדיין </w:t>
      </w:r>
      <w:bookmarkStart w:id="11956" w:name="_ETM_Q1_17096565"/>
      <w:bookmarkEnd w:id="11956"/>
      <w:r w:rsidR="007D6065" w:rsidRPr="00207206">
        <w:rPr>
          <w:rFonts w:hint="cs"/>
          <w:rtl/>
        </w:rPr>
        <w:t>יהיו מינויים גם בצד של השמרנות, ולכן הסיכוי ש</w:t>
      </w:r>
      <w:bookmarkStart w:id="11957" w:name="_ETM_Q1_17102885"/>
      <w:bookmarkEnd w:id="11957"/>
      <w:r w:rsidR="007D6065" w:rsidRPr="00207206">
        <w:rPr>
          <w:rFonts w:hint="cs"/>
          <w:rtl/>
        </w:rPr>
        <w:t>מבחן השיבוש</w:t>
      </w:r>
      <w:r w:rsidR="00100E19" w:rsidRPr="00207206">
        <w:rPr>
          <w:rFonts w:hint="cs"/>
          <w:rtl/>
        </w:rPr>
        <w:t xml:space="preserve"> המהותי יכול להיות כלי להגיע לריסון </w:t>
      </w:r>
      <w:r w:rsidR="007D6065" w:rsidRPr="00207206">
        <w:rPr>
          <w:rFonts w:hint="cs"/>
          <w:rtl/>
        </w:rPr>
        <w:t xml:space="preserve">ולא ללכת על השלילה המוחלטת, שיש לה </w:t>
      </w:r>
      <w:bookmarkStart w:id="11958" w:name="_ETM_Q1_17112004"/>
      <w:bookmarkEnd w:id="11958"/>
      <w:r w:rsidR="007D6065" w:rsidRPr="00207206">
        <w:rPr>
          <w:rFonts w:hint="cs"/>
          <w:rtl/>
        </w:rPr>
        <w:t>הרבה</w:t>
      </w:r>
      <w:r w:rsidR="00100E19" w:rsidRPr="00207206">
        <w:rPr>
          <w:rFonts w:hint="cs"/>
          <w:rtl/>
        </w:rPr>
        <w:t>-</w:t>
      </w:r>
      <w:r w:rsidR="007D6065" w:rsidRPr="00207206">
        <w:rPr>
          <w:rFonts w:hint="cs"/>
          <w:rtl/>
        </w:rPr>
        <w:t xml:space="preserve">הרבה חסרונות, שדוברו פה במהלך חמש </w:t>
      </w:r>
      <w:r w:rsidR="00100E19" w:rsidRPr="00207206">
        <w:rPr>
          <w:rFonts w:hint="cs"/>
          <w:rtl/>
        </w:rPr>
        <w:t>ה</w:t>
      </w:r>
      <w:r w:rsidR="007D6065" w:rsidRPr="00207206">
        <w:rPr>
          <w:rFonts w:hint="cs"/>
          <w:rtl/>
        </w:rPr>
        <w:t xml:space="preserve">שעות שאני יושב </w:t>
      </w:r>
      <w:bookmarkStart w:id="11959" w:name="_ETM_Q1_17119643"/>
      <w:bookmarkEnd w:id="11959"/>
      <w:r w:rsidR="007D6065" w:rsidRPr="00207206">
        <w:rPr>
          <w:rFonts w:hint="cs"/>
          <w:rtl/>
        </w:rPr>
        <w:t>כאן, וכמובן הארבעה</w:t>
      </w:r>
      <w:r w:rsidR="00100E19" w:rsidRPr="00207206">
        <w:rPr>
          <w:rFonts w:hint="cs"/>
          <w:rtl/>
        </w:rPr>
        <w:t xml:space="preserve">-חמישה </w:t>
      </w:r>
      <w:bookmarkStart w:id="11960" w:name="_ETM_Q1_17122062"/>
      <w:bookmarkEnd w:id="11960"/>
      <w:r w:rsidR="00100E19" w:rsidRPr="00207206">
        <w:rPr>
          <w:rFonts w:hint="cs"/>
          <w:rtl/>
        </w:rPr>
        <w:t>ימים שעשיתם בשבוע שעבר</w:t>
      </w:r>
      <w:r w:rsidR="007D6065" w:rsidRPr="00207206">
        <w:rPr>
          <w:rFonts w:hint="cs"/>
          <w:rtl/>
        </w:rPr>
        <w:t xml:space="preserve">, רק בחלקם הייתי. </w:t>
      </w:r>
      <w:bookmarkStart w:id="11961" w:name="_ETM_Q1_17124481"/>
      <w:bookmarkStart w:id="11962" w:name="_ETM_Q1_17124541"/>
      <w:bookmarkStart w:id="11963" w:name="_ETM_Q1_17124621"/>
      <w:bookmarkStart w:id="11964" w:name="_ETM_Q1_17124678"/>
      <w:bookmarkEnd w:id="11961"/>
      <w:bookmarkEnd w:id="11962"/>
      <w:bookmarkEnd w:id="11963"/>
      <w:bookmarkEnd w:id="11964"/>
      <w:r w:rsidR="007D6065" w:rsidRPr="00207206">
        <w:rPr>
          <w:rFonts w:hint="cs"/>
          <w:rtl/>
        </w:rPr>
        <w:t xml:space="preserve">לכן ההמלצה שלי </w:t>
      </w:r>
      <w:r w:rsidR="00100E19" w:rsidRPr="00207206">
        <w:rPr>
          <w:rFonts w:hint="cs"/>
          <w:rtl/>
        </w:rPr>
        <w:t xml:space="preserve">היא </w:t>
      </w:r>
      <w:r w:rsidR="007D6065" w:rsidRPr="00207206">
        <w:rPr>
          <w:rFonts w:hint="cs"/>
          <w:rtl/>
        </w:rPr>
        <w:t xml:space="preserve">דווקא </w:t>
      </w:r>
      <w:bookmarkStart w:id="11965" w:name="_ETM_Q1_17131267"/>
      <w:bookmarkEnd w:id="11965"/>
      <w:r w:rsidR="007D6065" w:rsidRPr="00207206">
        <w:rPr>
          <w:rFonts w:hint="cs"/>
          <w:rtl/>
        </w:rPr>
        <w:t xml:space="preserve">לשקול את זה ברצינות. </w:t>
      </w:r>
    </w:p>
    <w:p w:rsidR="00100E19" w:rsidRPr="00207206" w:rsidRDefault="00100E19" w:rsidP="007D6065">
      <w:pPr>
        <w:rPr>
          <w:rtl/>
        </w:rPr>
      </w:pPr>
      <w:bookmarkStart w:id="11966" w:name="_ETM_Q1_17131755"/>
      <w:bookmarkStart w:id="11967" w:name="_ETM_Q1_17131805"/>
      <w:bookmarkEnd w:id="11966"/>
      <w:bookmarkEnd w:id="11967"/>
    </w:p>
    <w:p w:rsidR="000A5B54" w:rsidRPr="00207206" w:rsidRDefault="00100E19" w:rsidP="00100E19">
      <w:pPr>
        <w:rPr>
          <w:rtl/>
        </w:rPr>
      </w:pPr>
      <w:bookmarkStart w:id="11968" w:name="_ETM_Q1_17131956"/>
      <w:bookmarkStart w:id="11969" w:name="_ETM_Q1_17132002"/>
      <w:bookmarkEnd w:id="11968"/>
      <w:bookmarkEnd w:id="11969"/>
      <w:r w:rsidRPr="00207206">
        <w:rPr>
          <w:rFonts w:hint="cs"/>
          <w:rtl/>
        </w:rPr>
        <w:t xml:space="preserve">דבר נוסף. </w:t>
      </w:r>
      <w:r w:rsidR="007D6065" w:rsidRPr="00207206">
        <w:rPr>
          <w:rFonts w:hint="cs"/>
          <w:rtl/>
        </w:rPr>
        <w:t xml:space="preserve">מכיוון שהתעוררה סוגיה שעלתה שוב ושוב </w:t>
      </w:r>
      <w:bookmarkStart w:id="11970" w:name="_ETM_Q1_17138075"/>
      <w:bookmarkEnd w:id="11970"/>
      <w:r w:rsidR="007D6065" w:rsidRPr="00207206">
        <w:rPr>
          <w:rFonts w:hint="cs"/>
          <w:rtl/>
        </w:rPr>
        <w:t xml:space="preserve">בדיונים, נדרש סעיף שמירת דינים, שיגיד </w:t>
      </w:r>
      <w:r w:rsidR="000A5B54" w:rsidRPr="00207206">
        <w:rPr>
          <w:rFonts w:hint="cs"/>
          <w:rtl/>
        </w:rPr>
        <w:t xml:space="preserve">שאין באמור בחוק זה </w:t>
      </w:r>
      <w:bookmarkStart w:id="11971" w:name="_ETM_Q1_17146764"/>
      <w:bookmarkEnd w:id="11971"/>
      <w:r w:rsidR="000A5B54" w:rsidRPr="00207206">
        <w:rPr>
          <w:rtl/>
        </w:rPr>
        <w:t>–</w:t>
      </w:r>
      <w:r w:rsidR="000A5B54" w:rsidRPr="00207206">
        <w:rPr>
          <w:rFonts w:hint="cs"/>
          <w:rtl/>
        </w:rPr>
        <w:t xml:space="preserve"> הכוונה לתיקון הזה </w:t>
      </w:r>
      <w:r w:rsidR="000A5B54" w:rsidRPr="00207206">
        <w:rPr>
          <w:rtl/>
        </w:rPr>
        <w:t>–</w:t>
      </w:r>
      <w:r w:rsidR="000A5B54" w:rsidRPr="00207206">
        <w:rPr>
          <w:rFonts w:hint="cs"/>
          <w:rtl/>
        </w:rPr>
        <w:t xml:space="preserve"> כדי לגרוע מסמכותו של בעל </w:t>
      </w:r>
      <w:bookmarkStart w:id="11972" w:name="_ETM_Q1_17154036"/>
      <w:bookmarkEnd w:id="11972"/>
      <w:r w:rsidR="000A5B54" w:rsidRPr="00207206">
        <w:rPr>
          <w:rFonts w:hint="cs"/>
          <w:rtl/>
        </w:rPr>
        <w:t xml:space="preserve">תפקיד שיפוטי או בית משפט מלהסתמך על עילות ביקורת שיפוטית </w:t>
      </w:r>
      <w:bookmarkStart w:id="11973" w:name="_ETM_Q1_17161697"/>
      <w:bookmarkEnd w:id="11973"/>
      <w:r w:rsidR="000A5B54" w:rsidRPr="00207206">
        <w:rPr>
          <w:rFonts w:hint="cs"/>
          <w:rtl/>
        </w:rPr>
        <w:t>לפי כל דין</w:t>
      </w:r>
      <w:r w:rsidRPr="00207206">
        <w:rPr>
          <w:rFonts w:hint="cs"/>
          <w:rtl/>
        </w:rPr>
        <w:t>.</w:t>
      </w:r>
      <w:r w:rsidR="000A5B54" w:rsidRPr="00207206">
        <w:rPr>
          <w:rFonts w:hint="cs"/>
          <w:rtl/>
        </w:rPr>
        <w:t xml:space="preserve"> אני שומע את כולם, גם </w:t>
      </w:r>
      <w:bookmarkStart w:id="11974" w:name="_ETM_Q1_17165865"/>
      <w:bookmarkEnd w:id="11974"/>
      <w:r w:rsidR="000A5B54" w:rsidRPr="00207206">
        <w:rPr>
          <w:rFonts w:hint="cs"/>
          <w:rtl/>
        </w:rPr>
        <w:t xml:space="preserve">עכשיו שמענו, שאנחנו לא נוגעים </w:t>
      </w:r>
      <w:r w:rsidRPr="00207206">
        <w:rPr>
          <w:rFonts w:hint="cs"/>
          <w:rtl/>
        </w:rPr>
        <w:t xml:space="preserve">פה </w:t>
      </w:r>
      <w:r w:rsidR="000A5B54" w:rsidRPr="00207206">
        <w:rPr>
          <w:rFonts w:hint="cs"/>
          <w:rtl/>
        </w:rPr>
        <w:t xml:space="preserve">בשרירות, אם היא קיימת; </w:t>
      </w:r>
      <w:bookmarkStart w:id="11975" w:name="_ETM_Q1_17174082"/>
      <w:bookmarkEnd w:id="11975"/>
      <w:r w:rsidR="000A5B54" w:rsidRPr="00207206">
        <w:rPr>
          <w:rFonts w:hint="cs"/>
          <w:rtl/>
        </w:rPr>
        <w:t xml:space="preserve">לא נוגעים </w:t>
      </w:r>
      <w:r w:rsidRPr="00207206">
        <w:rPr>
          <w:rFonts w:hint="cs"/>
          <w:rtl/>
        </w:rPr>
        <w:t xml:space="preserve">במערכות הסמכה; לא </w:t>
      </w:r>
      <w:bookmarkStart w:id="11976" w:name="_ETM_Q1_17175009"/>
      <w:bookmarkEnd w:id="11976"/>
      <w:r w:rsidRPr="00207206">
        <w:rPr>
          <w:rFonts w:hint="cs"/>
          <w:rtl/>
        </w:rPr>
        <w:t>נוגעים בכללי ה</w:t>
      </w:r>
      <w:r w:rsidR="000A5B54" w:rsidRPr="00207206">
        <w:rPr>
          <w:rFonts w:hint="cs"/>
          <w:rtl/>
        </w:rPr>
        <w:t xml:space="preserve">צדק הטבעי; לא נוגעים </w:t>
      </w:r>
      <w:r w:rsidRPr="00207206">
        <w:rPr>
          <w:rFonts w:hint="cs"/>
          <w:rtl/>
        </w:rPr>
        <w:t xml:space="preserve">בניגוד עניינים; לא נוגעים </w:t>
      </w:r>
      <w:r w:rsidR="000A5B54" w:rsidRPr="00207206">
        <w:rPr>
          <w:rFonts w:hint="cs"/>
          <w:rtl/>
        </w:rPr>
        <w:t xml:space="preserve">בפגיעה בזכויות הקניין; </w:t>
      </w:r>
      <w:r w:rsidRPr="00207206">
        <w:rPr>
          <w:rFonts w:hint="cs"/>
          <w:rtl/>
        </w:rPr>
        <w:t xml:space="preserve">לא נוגעים בפגיעה </w:t>
      </w:r>
      <w:r w:rsidR="000A5B54" w:rsidRPr="00207206">
        <w:rPr>
          <w:rFonts w:hint="cs"/>
          <w:rtl/>
        </w:rPr>
        <w:t xml:space="preserve">בזכויות </w:t>
      </w:r>
      <w:bookmarkStart w:id="11977" w:name="_ETM_Q1_17185049"/>
      <w:bookmarkEnd w:id="11977"/>
      <w:r w:rsidR="000A5B54" w:rsidRPr="00207206">
        <w:rPr>
          <w:rFonts w:hint="cs"/>
          <w:rtl/>
        </w:rPr>
        <w:t>האדם.</w:t>
      </w:r>
      <w:r w:rsidRPr="00207206">
        <w:rPr>
          <w:rFonts w:hint="cs"/>
          <w:rtl/>
        </w:rPr>
        <w:t xml:space="preserve"> </w:t>
      </w:r>
      <w:bookmarkStart w:id="11978" w:name="_ETM_Q1_17186021"/>
      <w:bookmarkStart w:id="11979" w:name="_ETM_Q1_17185866"/>
      <w:bookmarkStart w:id="11980" w:name="_ETM_Q1_17185928"/>
      <w:bookmarkStart w:id="11981" w:name="_ETM_Q1_17185994"/>
      <w:bookmarkStart w:id="11982" w:name="_ETM_Q1_17186067"/>
      <w:bookmarkEnd w:id="11978"/>
      <w:bookmarkEnd w:id="11979"/>
      <w:bookmarkEnd w:id="11980"/>
      <w:bookmarkEnd w:id="11981"/>
      <w:bookmarkEnd w:id="11982"/>
      <w:r w:rsidR="000A5B54" w:rsidRPr="00207206">
        <w:rPr>
          <w:rFonts w:hint="cs"/>
          <w:rtl/>
        </w:rPr>
        <w:t xml:space="preserve">בבקשה, אם אכן זאת ההשקפה, נגיד את זה מידית, </w:t>
      </w:r>
      <w:bookmarkStart w:id="11983" w:name="_ETM_Q1_17191182"/>
      <w:bookmarkEnd w:id="11983"/>
      <w:r w:rsidR="000A5B54" w:rsidRPr="00207206">
        <w:rPr>
          <w:rFonts w:hint="cs"/>
          <w:rtl/>
        </w:rPr>
        <w:t>כדי שלא תהיה השפעה מצננת שלילית על ביטול</w:t>
      </w:r>
      <w:r w:rsidRPr="00207206">
        <w:rPr>
          <w:rFonts w:hint="cs"/>
          <w:rtl/>
        </w:rPr>
        <w:t xml:space="preserve"> או צמצום</w:t>
      </w:r>
      <w:r w:rsidR="000A5B54" w:rsidRPr="00207206">
        <w:rPr>
          <w:rFonts w:hint="cs"/>
          <w:rtl/>
        </w:rPr>
        <w:t xml:space="preserve"> הסבירות על </w:t>
      </w:r>
      <w:bookmarkStart w:id="11984" w:name="_ETM_Q1_17198459"/>
      <w:bookmarkEnd w:id="11984"/>
      <w:r w:rsidR="000A5B54" w:rsidRPr="00207206">
        <w:rPr>
          <w:rFonts w:hint="cs"/>
          <w:rtl/>
        </w:rPr>
        <w:t xml:space="preserve">כל אותן עילות הכרחיות </w:t>
      </w:r>
      <w:r w:rsidRPr="00207206">
        <w:rPr>
          <w:rFonts w:hint="cs"/>
          <w:rtl/>
        </w:rPr>
        <w:t xml:space="preserve">של ביקורת שיפוטית </w:t>
      </w:r>
      <w:r w:rsidR="000A5B54" w:rsidRPr="00207206">
        <w:rPr>
          <w:rFonts w:hint="cs"/>
          <w:rtl/>
        </w:rPr>
        <w:t xml:space="preserve">גם על הממשלה, גם על השרים </w:t>
      </w:r>
      <w:bookmarkStart w:id="11985" w:name="_ETM_Q1_17204683"/>
      <w:bookmarkEnd w:id="11985"/>
      <w:r w:rsidR="000A5B54" w:rsidRPr="00207206">
        <w:rPr>
          <w:rFonts w:hint="cs"/>
          <w:rtl/>
        </w:rPr>
        <w:t xml:space="preserve">וכמובן גם על בעלי תפקידים אחרים. </w:t>
      </w:r>
    </w:p>
    <w:p w:rsidR="000A5B54" w:rsidRPr="00207206" w:rsidRDefault="000A5B54" w:rsidP="007D6065">
      <w:pPr>
        <w:rPr>
          <w:rtl/>
        </w:rPr>
      </w:pPr>
      <w:bookmarkStart w:id="11986" w:name="_ETM_Q1_17209301"/>
      <w:bookmarkStart w:id="11987" w:name="_ETM_Q1_17209361"/>
      <w:bookmarkEnd w:id="11986"/>
      <w:bookmarkEnd w:id="11987"/>
    </w:p>
    <w:p w:rsidR="000A5B54" w:rsidRPr="00207206" w:rsidRDefault="000A5B54" w:rsidP="000A5B54">
      <w:pPr>
        <w:pStyle w:val="af6"/>
        <w:keepNext/>
        <w:rPr>
          <w:rtl/>
        </w:rPr>
      </w:pPr>
      <w:bookmarkStart w:id="11988" w:name="ET_yor_6157_65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1988"/>
    </w:p>
    <w:p w:rsidR="000A5B54" w:rsidRPr="00207206" w:rsidRDefault="000A5B54" w:rsidP="000A5B54">
      <w:pPr>
        <w:pStyle w:val="KeepWithNext"/>
        <w:rPr>
          <w:rtl/>
        </w:rPr>
      </w:pPr>
    </w:p>
    <w:p w:rsidR="000A5B54" w:rsidRPr="00207206" w:rsidRDefault="000A5B54" w:rsidP="00100E19">
      <w:pPr>
        <w:rPr>
          <w:rtl/>
        </w:rPr>
      </w:pPr>
      <w:bookmarkStart w:id="11989" w:name="_ETM_Q1_17209997"/>
      <w:bookmarkEnd w:id="11989"/>
      <w:r w:rsidRPr="00207206">
        <w:rPr>
          <w:rFonts w:hint="cs"/>
          <w:rtl/>
        </w:rPr>
        <w:t>תודה רבה, פרופ' שטרית.</w:t>
      </w:r>
      <w:r w:rsidR="00100E19" w:rsidRPr="00207206">
        <w:rPr>
          <w:rFonts w:hint="cs"/>
          <w:rtl/>
        </w:rPr>
        <w:t xml:space="preserve"> </w:t>
      </w:r>
      <w:bookmarkStart w:id="11990" w:name="_ETM_Q1_17212906"/>
      <w:bookmarkStart w:id="11991" w:name="_ETM_Q1_17213500"/>
      <w:bookmarkStart w:id="11992" w:name="_ETM_Q1_17213571"/>
      <w:bookmarkStart w:id="11993" w:name="_ETM_Q1_17213636"/>
      <w:bookmarkStart w:id="11994" w:name="_ETM_Q1_17213722"/>
      <w:bookmarkEnd w:id="11990"/>
      <w:bookmarkEnd w:id="11991"/>
      <w:bookmarkEnd w:id="11992"/>
      <w:bookmarkEnd w:id="11993"/>
      <w:bookmarkEnd w:id="11994"/>
      <w:r w:rsidRPr="00207206">
        <w:rPr>
          <w:rFonts w:hint="cs"/>
          <w:rtl/>
        </w:rPr>
        <w:t xml:space="preserve">הדוברת הבאה </w:t>
      </w:r>
      <w:r w:rsidRPr="00207206">
        <w:rPr>
          <w:rtl/>
        </w:rPr>
        <w:t>–</w:t>
      </w:r>
      <w:r w:rsidRPr="00207206">
        <w:rPr>
          <w:rFonts w:hint="cs"/>
          <w:rtl/>
        </w:rPr>
        <w:t xml:space="preserve"> עינת פישר, מנכ"לית שדולת הנשים. </w:t>
      </w:r>
    </w:p>
    <w:p w:rsidR="000A5B54" w:rsidRPr="00207206" w:rsidRDefault="000A5B54" w:rsidP="000A5B54">
      <w:pPr>
        <w:rPr>
          <w:rtl/>
        </w:rPr>
      </w:pPr>
      <w:bookmarkStart w:id="11995" w:name="_ETM_Q1_17219458"/>
      <w:bookmarkStart w:id="11996" w:name="_ETM_Q1_17219535"/>
      <w:bookmarkStart w:id="11997" w:name="_ETM_Q1_17220917"/>
      <w:bookmarkEnd w:id="11995"/>
      <w:bookmarkEnd w:id="11996"/>
      <w:bookmarkEnd w:id="11997"/>
    </w:p>
    <w:p w:rsidR="000A5B54" w:rsidRPr="00207206" w:rsidRDefault="000A5B54" w:rsidP="000A5B54">
      <w:pPr>
        <w:pStyle w:val="af9"/>
        <w:keepNext/>
        <w:rPr>
          <w:rtl/>
        </w:rPr>
      </w:pPr>
      <w:bookmarkStart w:id="11998" w:name="ET_guest_879626_652"/>
      <w:r w:rsidRPr="00207206">
        <w:rPr>
          <w:rStyle w:val="TagStyle"/>
          <w:rtl/>
        </w:rPr>
        <w:t xml:space="preserve"> &lt;&lt; אורח &gt;&gt; </w:t>
      </w:r>
      <w:r w:rsidRPr="00207206">
        <w:rPr>
          <w:rtl/>
        </w:rPr>
        <w:t>עינת פישר לאלו:</w:t>
      </w:r>
      <w:r w:rsidRPr="00207206">
        <w:rPr>
          <w:rStyle w:val="TagStyle"/>
          <w:rtl/>
        </w:rPr>
        <w:t xml:space="preserve"> &lt;&lt; אורח &gt;&gt;</w:t>
      </w:r>
      <w:r w:rsidRPr="00207206">
        <w:rPr>
          <w:rtl/>
        </w:rPr>
        <w:t xml:space="preserve">   </w:t>
      </w:r>
      <w:bookmarkEnd w:id="11998"/>
    </w:p>
    <w:p w:rsidR="000A5B54" w:rsidRPr="00207206" w:rsidRDefault="000A5B54" w:rsidP="000A5B54">
      <w:pPr>
        <w:pStyle w:val="KeepWithNext"/>
        <w:rPr>
          <w:rtl/>
        </w:rPr>
      </w:pPr>
    </w:p>
    <w:p w:rsidR="000A5B54" w:rsidRPr="00207206" w:rsidRDefault="00100E19" w:rsidP="00100E19">
      <w:pPr>
        <w:rPr>
          <w:rtl/>
        </w:rPr>
      </w:pPr>
      <w:bookmarkStart w:id="11999" w:name="_ETM_Q1_17224215"/>
      <w:bookmarkStart w:id="12000" w:name="_ETM_Q1_17224264"/>
      <w:bookmarkEnd w:id="11999"/>
      <w:bookmarkEnd w:id="12000"/>
      <w:r w:rsidRPr="00207206">
        <w:rPr>
          <w:rFonts w:hint="cs"/>
          <w:rtl/>
        </w:rPr>
        <w:t xml:space="preserve">אני מודה על זכות </w:t>
      </w:r>
      <w:bookmarkStart w:id="12001" w:name="_ETM_Q1_17227873"/>
      <w:bookmarkEnd w:id="12001"/>
      <w:r w:rsidRPr="00207206">
        <w:rPr>
          <w:rFonts w:hint="cs"/>
          <w:rtl/>
        </w:rPr>
        <w:t xml:space="preserve">הדיבור. אני יודעת שהארגון שלנו כבר דיבר, קודמתי בתפקיד כבר </w:t>
      </w:r>
      <w:bookmarkStart w:id="12002" w:name="_ETM_Q1_17232455"/>
      <w:bookmarkEnd w:id="12002"/>
      <w:r w:rsidRPr="00207206">
        <w:rPr>
          <w:rFonts w:hint="cs"/>
          <w:rtl/>
        </w:rPr>
        <w:t xml:space="preserve">דיברה, ולכן </w:t>
      </w:r>
      <w:bookmarkStart w:id="12003" w:name="_ETM_Q1_17221424"/>
      <w:bookmarkStart w:id="12004" w:name="_ETM_Q1_17221484"/>
      <w:bookmarkStart w:id="12005" w:name="_ETM_Q1_17231533"/>
      <w:bookmarkEnd w:id="12003"/>
      <w:bookmarkEnd w:id="12004"/>
      <w:bookmarkEnd w:id="12005"/>
      <w:r w:rsidR="000A5B54" w:rsidRPr="00207206">
        <w:rPr>
          <w:rFonts w:hint="cs"/>
          <w:rtl/>
        </w:rPr>
        <w:t xml:space="preserve">אני אהיה מאוד קצרה. </w:t>
      </w:r>
      <w:r w:rsidRPr="00207206">
        <w:rPr>
          <w:rFonts w:hint="cs"/>
          <w:rtl/>
        </w:rPr>
        <w:t xml:space="preserve">אני רוצה להזכיר ששוויון בין גברים ונשים הוא </w:t>
      </w:r>
      <w:bookmarkStart w:id="12006" w:name="_ETM_Q1_17236308"/>
      <w:bookmarkEnd w:id="12006"/>
      <w:r w:rsidRPr="00207206">
        <w:rPr>
          <w:rFonts w:hint="cs"/>
          <w:rtl/>
        </w:rPr>
        <w:t xml:space="preserve">חלק בלתי נפרד </w:t>
      </w:r>
      <w:r w:rsidR="000A5B54" w:rsidRPr="00207206">
        <w:rPr>
          <w:rFonts w:hint="cs"/>
          <w:rtl/>
        </w:rPr>
        <w:t xml:space="preserve">מהערכים הבסיסיים של </w:t>
      </w:r>
      <w:bookmarkStart w:id="12007" w:name="_ETM_Q1_17238930"/>
      <w:bookmarkEnd w:id="12007"/>
      <w:r w:rsidR="000A5B54" w:rsidRPr="00207206">
        <w:rPr>
          <w:rFonts w:hint="cs"/>
          <w:rtl/>
        </w:rPr>
        <w:t>ישראל ושל הדמוקרטיה, וזה נכון שהפגיעה בנשים ו</w:t>
      </w:r>
      <w:r w:rsidRPr="00207206">
        <w:rPr>
          <w:rFonts w:hint="cs"/>
          <w:rtl/>
        </w:rPr>
        <w:t>ב</w:t>
      </w:r>
      <w:r w:rsidR="000A5B54" w:rsidRPr="00207206">
        <w:rPr>
          <w:rFonts w:hint="cs"/>
          <w:rtl/>
        </w:rPr>
        <w:t xml:space="preserve">שוויון היא לא </w:t>
      </w:r>
      <w:bookmarkStart w:id="12008" w:name="_ETM_Q1_17244421"/>
      <w:bookmarkEnd w:id="12008"/>
      <w:r w:rsidRPr="00207206">
        <w:rPr>
          <w:rFonts w:hint="cs"/>
          <w:rtl/>
        </w:rPr>
        <w:t xml:space="preserve">התוצאה הראשונה או </w:t>
      </w:r>
      <w:r w:rsidR="000A5B54" w:rsidRPr="00207206">
        <w:rPr>
          <w:rFonts w:hint="cs"/>
          <w:rtl/>
        </w:rPr>
        <w:t>האינסטינקטיבית</w:t>
      </w:r>
      <w:r w:rsidRPr="00207206">
        <w:rPr>
          <w:rFonts w:hint="cs"/>
          <w:rtl/>
        </w:rPr>
        <w:t xml:space="preserve"> כשחושבים עליה כ</w:t>
      </w:r>
      <w:r w:rsidR="000A5B54" w:rsidRPr="00207206">
        <w:rPr>
          <w:rFonts w:hint="cs"/>
          <w:rtl/>
        </w:rPr>
        <w:t xml:space="preserve">שדנים </w:t>
      </w:r>
      <w:r w:rsidRPr="00207206">
        <w:rPr>
          <w:rFonts w:hint="cs"/>
          <w:rtl/>
        </w:rPr>
        <w:t>בדיון המאוד חשוב הזה על</w:t>
      </w:r>
      <w:r w:rsidR="000A5B54" w:rsidRPr="00207206">
        <w:rPr>
          <w:rFonts w:hint="cs"/>
          <w:rtl/>
        </w:rPr>
        <w:t xml:space="preserve"> עילת הסבירות, </w:t>
      </w:r>
      <w:r w:rsidRPr="00207206">
        <w:rPr>
          <w:rFonts w:hint="cs"/>
          <w:rtl/>
        </w:rPr>
        <w:t xml:space="preserve">אבל אני כן רוצה להסביר בדקה </w:t>
      </w:r>
      <w:r w:rsidR="000A5B54" w:rsidRPr="00207206">
        <w:rPr>
          <w:rFonts w:hint="cs"/>
          <w:rtl/>
        </w:rPr>
        <w:t xml:space="preserve">למה היא התוצאה </w:t>
      </w:r>
      <w:bookmarkStart w:id="12009" w:name="_ETM_Q1_17253949"/>
      <w:bookmarkEnd w:id="12009"/>
      <w:r w:rsidR="000A5B54" w:rsidRPr="00207206">
        <w:rPr>
          <w:rFonts w:hint="cs"/>
          <w:rtl/>
        </w:rPr>
        <w:t xml:space="preserve">הוודאית. </w:t>
      </w:r>
    </w:p>
    <w:p w:rsidR="000A5B54" w:rsidRPr="00207206" w:rsidRDefault="000A5B54" w:rsidP="000A5B54">
      <w:pPr>
        <w:rPr>
          <w:rtl/>
        </w:rPr>
      </w:pPr>
      <w:bookmarkStart w:id="12010" w:name="_ETM_Q1_17254988"/>
      <w:bookmarkStart w:id="12011" w:name="_ETM_Q1_17255058"/>
      <w:bookmarkEnd w:id="12010"/>
      <w:bookmarkEnd w:id="12011"/>
    </w:p>
    <w:p w:rsidR="000A5B54" w:rsidRPr="00207206" w:rsidRDefault="000A5B54" w:rsidP="000A5B54">
      <w:pPr>
        <w:rPr>
          <w:rtl/>
        </w:rPr>
      </w:pPr>
      <w:bookmarkStart w:id="12012" w:name="_ETM_Q1_17255110"/>
      <w:bookmarkStart w:id="12013" w:name="_ETM_Q1_17255180"/>
      <w:bookmarkEnd w:id="12012"/>
      <w:bookmarkEnd w:id="12013"/>
      <w:r w:rsidRPr="00207206">
        <w:rPr>
          <w:rFonts w:hint="cs"/>
          <w:rtl/>
        </w:rPr>
        <w:t>החוק הזה</w:t>
      </w:r>
      <w:r w:rsidR="00100E19" w:rsidRPr="00207206">
        <w:rPr>
          <w:rFonts w:hint="cs"/>
          <w:rtl/>
        </w:rPr>
        <w:t xml:space="preserve">, </w:t>
      </w:r>
      <w:bookmarkStart w:id="12014" w:name="_ETM_Q1_17254414"/>
      <w:bookmarkEnd w:id="12014"/>
      <w:r w:rsidR="00100E19" w:rsidRPr="00207206">
        <w:rPr>
          <w:rFonts w:hint="cs"/>
          <w:rtl/>
        </w:rPr>
        <w:t>כמו שנאמר כאן,</w:t>
      </w:r>
      <w:r w:rsidRPr="00207206">
        <w:rPr>
          <w:rFonts w:hint="cs"/>
          <w:rtl/>
        </w:rPr>
        <w:t xml:space="preserve"> מבקש לתת לשלטון</w:t>
      </w:r>
      <w:r w:rsidR="00E222F3" w:rsidRPr="00207206">
        <w:rPr>
          <w:rFonts w:hint="cs"/>
          <w:rtl/>
        </w:rPr>
        <w:t xml:space="preserve"> מרחב נקי מביקורת, מרחב של כוח בלתי </w:t>
      </w:r>
      <w:bookmarkStart w:id="12015" w:name="_ETM_Q1_17260041"/>
      <w:bookmarkEnd w:id="12015"/>
      <w:r w:rsidR="00E222F3" w:rsidRPr="00207206">
        <w:rPr>
          <w:rFonts w:hint="cs"/>
          <w:rtl/>
        </w:rPr>
        <w:t>מוגבל</w:t>
      </w:r>
      <w:r w:rsidRPr="00207206">
        <w:rPr>
          <w:rFonts w:hint="cs"/>
          <w:rtl/>
        </w:rPr>
        <w:t xml:space="preserve"> במקומות שאין בהם עילות </w:t>
      </w:r>
      <w:bookmarkStart w:id="12016" w:name="_ETM_Q1_17263178"/>
      <w:bookmarkEnd w:id="12016"/>
      <w:r w:rsidRPr="00207206">
        <w:rPr>
          <w:rFonts w:hint="cs"/>
          <w:rtl/>
        </w:rPr>
        <w:t>אחר</w:t>
      </w:r>
      <w:r w:rsidR="000065C0" w:rsidRPr="00207206">
        <w:rPr>
          <w:rFonts w:hint="cs"/>
          <w:rtl/>
        </w:rPr>
        <w:t>ות</w:t>
      </w:r>
      <w:r w:rsidR="006D0965" w:rsidRPr="00207206">
        <w:rPr>
          <w:rFonts w:hint="cs"/>
          <w:rtl/>
        </w:rPr>
        <w:t xml:space="preserve"> ברוב המקרים:</w:t>
      </w:r>
      <w:r w:rsidRPr="00207206">
        <w:rPr>
          <w:rFonts w:hint="cs"/>
          <w:rtl/>
        </w:rPr>
        <w:t xml:space="preserve"> בפיטורים, </w:t>
      </w:r>
      <w:r w:rsidR="006D0965" w:rsidRPr="00207206">
        <w:rPr>
          <w:rFonts w:hint="cs"/>
          <w:rtl/>
        </w:rPr>
        <w:t xml:space="preserve">במינויים, </w:t>
      </w:r>
      <w:r w:rsidRPr="00207206">
        <w:rPr>
          <w:rFonts w:hint="cs"/>
          <w:rtl/>
        </w:rPr>
        <w:t>בהפעלה</w:t>
      </w:r>
      <w:r w:rsidR="006D0965" w:rsidRPr="00207206">
        <w:rPr>
          <w:rFonts w:hint="cs"/>
          <w:rtl/>
        </w:rPr>
        <w:t xml:space="preserve"> ואי-הפעלה של סמכות על ידי שרים,</w:t>
      </w:r>
      <w:r w:rsidRPr="00207206">
        <w:rPr>
          <w:rFonts w:hint="cs"/>
          <w:rtl/>
        </w:rPr>
        <w:t xml:space="preserve"> בהקצאה ואי</w:t>
      </w:r>
      <w:r w:rsidR="006D0965" w:rsidRPr="00207206">
        <w:rPr>
          <w:rFonts w:hint="cs"/>
          <w:rtl/>
        </w:rPr>
        <w:t>-</w:t>
      </w:r>
      <w:r w:rsidRPr="00207206">
        <w:rPr>
          <w:rFonts w:hint="cs"/>
          <w:rtl/>
        </w:rPr>
        <w:t>הקצאה של תקציבים</w:t>
      </w:r>
      <w:r w:rsidR="006D0965" w:rsidRPr="00207206">
        <w:rPr>
          <w:rFonts w:hint="cs"/>
          <w:rtl/>
        </w:rPr>
        <w:t xml:space="preserve"> </w:t>
      </w:r>
      <w:bookmarkStart w:id="12017" w:name="_ETM_Q1_17269787"/>
      <w:bookmarkEnd w:id="12017"/>
      <w:r w:rsidR="006D0965" w:rsidRPr="00207206">
        <w:rPr>
          <w:rFonts w:hint="cs"/>
          <w:rtl/>
        </w:rPr>
        <w:t>על ידי שרים</w:t>
      </w:r>
      <w:r w:rsidRPr="00207206">
        <w:rPr>
          <w:rFonts w:hint="cs"/>
          <w:rtl/>
        </w:rPr>
        <w:t>. כ</w:t>
      </w:r>
      <w:r w:rsidR="006D0965" w:rsidRPr="00207206">
        <w:rPr>
          <w:rFonts w:hint="cs"/>
          <w:rtl/>
        </w:rPr>
        <w:t>ש</w:t>
      </w:r>
      <w:r w:rsidRPr="00207206">
        <w:rPr>
          <w:rFonts w:hint="cs"/>
          <w:rtl/>
        </w:rPr>
        <w:t xml:space="preserve">שלטון לוקח </w:t>
      </w:r>
      <w:bookmarkStart w:id="12018" w:name="_ETM_Q1_17272133"/>
      <w:bookmarkEnd w:id="12018"/>
      <w:r w:rsidRPr="00207206">
        <w:rPr>
          <w:rFonts w:hint="cs"/>
          <w:rtl/>
        </w:rPr>
        <w:t>כוח בלתי מוגבל, מי</w:t>
      </w:r>
      <w:r w:rsidR="006D0965" w:rsidRPr="00207206">
        <w:rPr>
          <w:rFonts w:hint="cs"/>
          <w:rtl/>
        </w:rPr>
        <w:t xml:space="preserve"> שנפגע הוא מי שלא נמצא שם ומי </w:t>
      </w:r>
      <w:bookmarkStart w:id="12019" w:name="_ETM_Q1_17276809"/>
      <w:bookmarkEnd w:id="12019"/>
      <w:r w:rsidRPr="00207206">
        <w:rPr>
          <w:rFonts w:hint="cs"/>
          <w:rtl/>
        </w:rPr>
        <w:t xml:space="preserve">שלא מיוצג ומי שהאינטרסים </w:t>
      </w:r>
      <w:r w:rsidR="006D0965" w:rsidRPr="00207206">
        <w:rPr>
          <w:rFonts w:hint="cs"/>
          <w:rtl/>
        </w:rPr>
        <w:t xml:space="preserve">שלו לא </w:t>
      </w:r>
      <w:r w:rsidRPr="00207206">
        <w:rPr>
          <w:rFonts w:hint="cs"/>
          <w:rtl/>
        </w:rPr>
        <w:t>מיוצגי</w:t>
      </w:r>
      <w:r w:rsidR="006D0965" w:rsidRPr="00207206">
        <w:rPr>
          <w:rFonts w:hint="cs"/>
          <w:rtl/>
        </w:rPr>
        <w:t>ם</w:t>
      </w:r>
      <w:r w:rsidRPr="00207206">
        <w:rPr>
          <w:rFonts w:hint="cs"/>
          <w:rtl/>
        </w:rPr>
        <w:t xml:space="preserve">. </w:t>
      </w:r>
      <w:bookmarkStart w:id="12020" w:name="_ETM_Q1_17280164"/>
      <w:bookmarkEnd w:id="12020"/>
      <w:r w:rsidR="006D0965" w:rsidRPr="00207206">
        <w:rPr>
          <w:rFonts w:hint="cs"/>
          <w:rtl/>
        </w:rPr>
        <w:t>ו</w:t>
      </w:r>
      <w:r w:rsidRPr="00207206">
        <w:rPr>
          <w:rFonts w:hint="cs"/>
          <w:rtl/>
        </w:rPr>
        <w:t>בממ</w:t>
      </w:r>
      <w:r w:rsidR="006D0965" w:rsidRPr="00207206">
        <w:rPr>
          <w:rFonts w:hint="cs"/>
          <w:rtl/>
        </w:rPr>
        <w:t>ש</w:t>
      </w:r>
      <w:r w:rsidRPr="00207206">
        <w:rPr>
          <w:rFonts w:hint="cs"/>
          <w:rtl/>
        </w:rPr>
        <w:t>לה הזאת</w:t>
      </w:r>
      <w:r w:rsidR="006D0965" w:rsidRPr="00207206">
        <w:rPr>
          <w:rFonts w:hint="cs"/>
          <w:rtl/>
        </w:rPr>
        <w:t xml:space="preserve">, אדוני היושב-ראש, </w:t>
      </w:r>
      <w:r w:rsidRPr="00207206">
        <w:rPr>
          <w:rFonts w:hint="cs"/>
          <w:rtl/>
        </w:rPr>
        <w:t xml:space="preserve">לא רק </w:t>
      </w:r>
      <w:r w:rsidR="006D0965" w:rsidRPr="00207206">
        <w:rPr>
          <w:rFonts w:hint="cs"/>
          <w:rtl/>
        </w:rPr>
        <w:t xml:space="preserve">שהנשים כמעט </w:t>
      </w:r>
      <w:r w:rsidRPr="00207206">
        <w:rPr>
          <w:rFonts w:hint="cs"/>
          <w:rtl/>
        </w:rPr>
        <w:t xml:space="preserve">שלא מיוצגות, האינטרסים </w:t>
      </w:r>
      <w:r w:rsidR="006D0965" w:rsidRPr="00207206">
        <w:rPr>
          <w:rFonts w:hint="cs"/>
          <w:rtl/>
        </w:rPr>
        <w:t xml:space="preserve">שלהן </w:t>
      </w:r>
      <w:r w:rsidRPr="00207206">
        <w:rPr>
          <w:rFonts w:hint="cs"/>
          <w:rtl/>
        </w:rPr>
        <w:t xml:space="preserve">לא נספרים ולא </w:t>
      </w:r>
      <w:bookmarkStart w:id="12021" w:name="_ETM_Q1_17286669"/>
      <w:bookmarkEnd w:id="12021"/>
      <w:r w:rsidRPr="00207206">
        <w:rPr>
          <w:rFonts w:hint="cs"/>
          <w:rtl/>
        </w:rPr>
        <w:t>מיוצגים</w:t>
      </w:r>
      <w:r w:rsidR="006D0965" w:rsidRPr="00207206">
        <w:rPr>
          <w:rFonts w:hint="cs"/>
          <w:rtl/>
        </w:rPr>
        <w:t>.</w:t>
      </w:r>
      <w:r w:rsidRPr="00207206">
        <w:rPr>
          <w:rFonts w:hint="cs"/>
          <w:rtl/>
        </w:rPr>
        <w:t xml:space="preserve"> ורק </w:t>
      </w:r>
      <w:r w:rsidR="006D0965" w:rsidRPr="00207206">
        <w:rPr>
          <w:rFonts w:hint="cs"/>
          <w:rtl/>
        </w:rPr>
        <w:t xml:space="preserve">בשבוע שעבר </w:t>
      </w:r>
      <w:r w:rsidRPr="00207206">
        <w:rPr>
          <w:rFonts w:hint="cs"/>
          <w:rtl/>
        </w:rPr>
        <w:t xml:space="preserve">ראינו </w:t>
      </w:r>
      <w:r w:rsidR="006D0965" w:rsidRPr="00207206">
        <w:rPr>
          <w:rFonts w:hint="cs"/>
          <w:rtl/>
        </w:rPr>
        <w:t xml:space="preserve">את הקואליציה הזאת מעבירה חוק </w:t>
      </w:r>
      <w:r w:rsidRPr="00207206">
        <w:rPr>
          <w:rFonts w:hint="cs"/>
          <w:rtl/>
        </w:rPr>
        <w:t xml:space="preserve">שמוחק מספר החוקים הצעת חוק </w:t>
      </w:r>
      <w:r w:rsidR="006D0965" w:rsidRPr="00207206">
        <w:rPr>
          <w:rFonts w:hint="cs"/>
          <w:rtl/>
        </w:rPr>
        <w:t xml:space="preserve">בטרומית </w:t>
      </w:r>
      <w:r w:rsidRPr="00207206">
        <w:rPr>
          <w:rFonts w:hint="cs"/>
          <w:rtl/>
        </w:rPr>
        <w:t xml:space="preserve">שמבקשת </w:t>
      </w:r>
      <w:bookmarkStart w:id="12022" w:name="_ETM_Q1_17293772"/>
      <w:bookmarkEnd w:id="12022"/>
      <w:r w:rsidRPr="00207206">
        <w:rPr>
          <w:rFonts w:hint="cs"/>
          <w:rtl/>
        </w:rPr>
        <w:t>למחוק</w:t>
      </w:r>
      <w:r w:rsidR="006D0965" w:rsidRPr="00207206">
        <w:rPr>
          <w:rFonts w:hint="cs"/>
          <w:rtl/>
        </w:rPr>
        <w:t xml:space="preserve"> מספר החוקים</w:t>
      </w:r>
      <w:r w:rsidRPr="00207206">
        <w:rPr>
          <w:rFonts w:hint="cs"/>
          <w:rtl/>
        </w:rPr>
        <w:t xml:space="preserve"> את המילים </w:t>
      </w:r>
      <w:r w:rsidR="006D0965" w:rsidRPr="00207206">
        <w:rPr>
          <w:rFonts w:hint="cs"/>
          <w:rtl/>
        </w:rPr>
        <w:t>"</w:t>
      </w:r>
      <w:r w:rsidRPr="00207206">
        <w:rPr>
          <w:rFonts w:hint="cs"/>
          <w:rtl/>
        </w:rPr>
        <w:t>המאבק לשו</w:t>
      </w:r>
      <w:r w:rsidR="006D0965" w:rsidRPr="00207206">
        <w:rPr>
          <w:rFonts w:hint="cs"/>
          <w:rtl/>
        </w:rPr>
        <w:t>ו</w:t>
      </w:r>
      <w:r w:rsidRPr="00207206">
        <w:rPr>
          <w:rFonts w:hint="cs"/>
          <w:rtl/>
        </w:rPr>
        <w:t>יון מגדרי</w:t>
      </w:r>
      <w:r w:rsidR="006D0965" w:rsidRPr="00207206">
        <w:rPr>
          <w:rFonts w:hint="cs"/>
          <w:rtl/>
        </w:rPr>
        <w:t>",</w:t>
      </w:r>
      <w:r w:rsidRPr="00207206">
        <w:rPr>
          <w:rFonts w:hint="cs"/>
          <w:rtl/>
        </w:rPr>
        <w:t xml:space="preserve"> או </w:t>
      </w:r>
      <w:r w:rsidR="006D0965" w:rsidRPr="00207206">
        <w:rPr>
          <w:rFonts w:hint="cs"/>
          <w:rtl/>
        </w:rPr>
        <w:t>"</w:t>
      </w:r>
      <w:r w:rsidRPr="00207206">
        <w:rPr>
          <w:rFonts w:hint="cs"/>
          <w:rtl/>
        </w:rPr>
        <w:t>המאבק</w:t>
      </w:r>
      <w:r w:rsidR="006D0965" w:rsidRPr="00207206">
        <w:rPr>
          <w:rFonts w:hint="cs"/>
          <w:rtl/>
        </w:rPr>
        <w:t xml:space="preserve"> באפליה"</w:t>
      </w:r>
      <w:bookmarkStart w:id="12023" w:name="_ETM_Q1_17298941"/>
      <w:bookmarkEnd w:id="12023"/>
      <w:r w:rsidR="006D0965" w:rsidRPr="00207206">
        <w:rPr>
          <w:rFonts w:hint="cs"/>
          <w:rtl/>
        </w:rPr>
        <w:t>, או "המאבק</w:t>
      </w:r>
      <w:r w:rsidRPr="00207206">
        <w:rPr>
          <w:rFonts w:hint="cs"/>
          <w:rtl/>
        </w:rPr>
        <w:t xml:space="preserve"> באלימות נגד </w:t>
      </w:r>
      <w:bookmarkStart w:id="12024" w:name="_ETM_Q1_17301181"/>
      <w:bookmarkEnd w:id="12024"/>
      <w:r w:rsidRPr="00207206">
        <w:rPr>
          <w:rFonts w:hint="cs"/>
          <w:rtl/>
        </w:rPr>
        <w:t>נשים</w:t>
      </w:r>
      <w:r w:rsidR="006D0965" w:rsidRPr="00207206">
        <w:rPr>
          <w:rFonts w:hint="cs"/>
          <w:rtl/>
        </w:rPr>
        <w:t>"</w:t>
      </w:r>
      <w:r w:rsidRPr="00207206">
        <w:rPr>
          <w:rFonts w:hint="cs"/>
          <w:rtl/>
        </w:rPr>
        <w:t xml:space="preserve">. </w:t>
      </w:r>
    </w:p>
    <w:p w:rsidR="000A5B54" w:rsidRPr="00207206" w:rsidRDefault="000A5B54" w:rsidP="000A5B54">
      <w:pPr>
        <w:rPr>
          <w:rtl/>
        </w:rPr>
      </w:pPr>
      <w:bookmarkStart w:id="12025" w:name="_ETM_Q1_17302010"/>
      <w:bookmarkStart w:id="12026" w:name="_ETM_Q1_17302083"/>
      <w:bookmarkEnd w:id="12025"/>
      <w:bookmarkEnd w:id="12026"/>
    </w:p>
    <w:p w:rsidR="000A5B54" w:rsidRPr="00207206" w:rsidRDefault="006D0965" w:rsidP="000A5B54">
      <w:pPr>
        <w:rPr>
          <w:rtl/>
        </w:rPr>
      </w:pPr>
      <w:bookmarkStart w:id="12027" w:name="_ETM_Q1_17302141"/>
      <w:bookmarkStart w:id="12028" w:name="_ETM_Q1_17302220"/>
      <w:bookmarkEnd w:id="12027"/>
      <w:bookmarkEnd w:id="12028"/>
      <w:r w:rsidRPr="00207206">
        <w:rPr>
          <w:rFonts w:hint="cs"/>
          <w:rtl/>
        </w:rPr>
        <w:t>אין לי שום ספק, ואני חושבת ש</w:t>
      </w:r>
      <w:r w:rsidR="00DE5A3A" w:rsidRPr="00207206">
        <w:rPr>
          <w:rFonts w:hint="cs"/>
          <w:rtl/>
        </w:rPr>
        <w:t>כולם פה מבינים, שעם אישורה</w:t>
      </w:r>
      <w:r w:rsidRPr="00207206">
        <w:rPr>
          <w:rFonts w:hint="cs"/>
          <w:rtl/>
        </w:rPr>
        <w:t xml:space="preserve"> </w:t>
      </w:r>
      <w:r w:rsidR="00DE5A3A" w:rsidRPr="00207206">
        <w:rPr>
          <w:rFonts w:hint="cs"/>
          <w:rtl/>
        </w:rPr>
        <w:t xml:space="preserve">של ההצעה </w:t>
      </w:r>
      <w:r w:rsidRPr="00207206">
        <w:rPr>
          <w:rFonts w:hint="cs"/>
          <w:rtl/>
        </w:rPr>
        <w:t xml:space="preserve">הזאת </w:t>
      </w:r>
      <w:r w:rsidR="00DE5A3A" w:rsidRPr="00207206">
        <w:rPr>
          <w:rFonts w:hint="cs"/>
          <w:rtl/>
        </w:rPr>
        <w:t xml:space="preserve">לביטול </w:t>
      </w:r>
      <w:r w:rsidRPr="00207206">
        <w:rPr>
          <w:rFonts w:hint="cs"/>
          <w:rtl/>
        </w:rPr>
        <w:t xml:space="preserve">עילת הסבירות, נשים יהיו בין הראשונות שייפגעו. יותר נשים יפוטרו, </w:t>
      </w:r>
      <w:bookmarkStart w:id="12029" w:name="_ETM_Q1_17312909"/>
      <w:bookmarkEnd w:id="12029"/>
      <w:r w:rsidRPr="00207206">
        <w:rPr>
          <w:rFonts w:hint="cs"/>
          <w:rtl/>
        </w:rPr>
        <w:t xml:space="preserve">וכבר הממשלה הזאת פיטרה שורה של נשים מקצועיות, רק </w:t>
      </w:r>
      <w:bookmarkStart w:id="12030" w:name="_ETM_Q1_17309324"/>
      <w:bookmarkEnd w:id="12030"/>
      <w:r w:rsidR="00DE5A3A" w:rsidRPr="00207206">
        <w:rPr>
          <w:rFonts w:hint="cs"/>
          <w:rtl/>
        </w:rPr>
        <w:t xml:space="preserve">כי הן לא מצאו </w:t>
      </w:r>
      <w:bookmarkStart w:id="12031" w:name="_ETM_Q1_17316400"/>
      <w:bookmarkEnd w:id="12031"/>
      <w:r w:rsidR="00DE5A3A" w:rsidRPr="00207206">
        <w:rPr>
          <w:rFonts w:hint="cs"/>
          <w:rtl/>
        </w:rPr>
        <w:t>חן בעיניהן, עוד פחות</w:t>
      </w:r>
      <w:r w:rsidRPr="00207206">
        <w:rPr>
          <w:rFonts w:hint="cs"/>
          <w:rtl/>
        </w:rPr>
        <w:t xml:space="preserve"> </w:t>
      </w:r>
      <w:bookmarkStart w:id="12032" w:name="_ETM_Q1_17321199"/>
      <w:bookmarkEnd w:id="12032"/>
      <w:r w:rsidRPr="00207206">
        <w:rPr>
          <w:rFonts w:hint="cs"/>
          <w:rtl/>
        </w:rPr>
        <w:t xml:space="preserve">נשים ימונו, </w:t>
      </w:r>
      <w:r w:rsidR="00DE5A3A" w:rsidRPr="00207206">
        <w:rPr>
          <w:rFonts w:hint="cs"/>
          <w:rtl/>
        </w:rPr>
        <w:t>לא יוקצו תקציבים</w:t>
      </w:r>
      <w:r w:rsidRPr="00207206">
        <w:rPr>
          <w:rFonts w:hint="cs"/>
          <w:rtl/>
        </w:rPr>
        <w:t>, ולא יקודמו צעדים</w:t>
      </w:r>
      <w:r w:rsidR="00DE5A3A" w:rsidRPr="00207206">
        <w:rPr>
          <w:rFonts w:hint="cs"/>
          <w:rtl/>
        </w:rPr>
        <w:t xml:space="preserve"> לטובת</w:t>
      </w:r>
      <w:r w:rsidRPr="00207206">
        <w:rPr>
          <w:rFonts w:hint="cs"/>
          <w:rtl/>
        </w:rPr>
        <w:t>ן של</w:t>
      </w:r>
      <w:r w:rsidR="00DE5A3A" w:rsidRPr="00207206">
        <w:rPr>
          <w:rFonts w:hint="cs"/>
          <w:rtl/>
        </w:rPr>
        <w:t xml:space="preserve"> </w:t>
      </w:r>
      <w:bookmarkStart w:id="12033" w:name="_ETM_Q1_17325262"/>
      <w:bookmarkEnd w:id="12033"/>
      <w:r w:rsidR="00DE5A3A" w:rsidRPr="00207206">
        <w:rPr>
          <w:rFonts w:hint="cs"/>
          <w:rtl/>
        </w:rPr>
        <w:t xml:space="preserve">נשים, כי הן לא </w:t>
      </w:r>
      <w:r w:rsidRPr="00207206">
        <w:rPr>
          <w:rFonts w:hint="cs"/>
          <w:rtl/>
        </w:rPr>
        <w:t xml:space="preserve">נספרות בממשלה </w:t>
      </w:r>
      <w:bookmarkStart w:id="12034" w:name="_ETM_Q1_17326687"/>
      <w:bookmarkEnd w:id="12034"/>
      <w:r w:rsidRPr="00207206">
        <w:rPr>
          <w:rFonts w:hint="cs"/>
          <w:rtl/>
        </w:rPr>
        <w:t>הזאת.</w:t>
      </w:r>
      <w:bookmarkStart w:id="12035" w:name="_ETM_Q1_17327673"/>
      <w:bookmarkEnd w:id="12035"/>
    </w:p>
    <w:p w:rsidR="006D0965" w:rsidRPr="00207206" w:rsidRDefault="006D0965" w:rsidP="000A5B54">
      <w:pPr>
        <w:rPr>
          <w:rtl/>
        </w:rPr>
      </w:pPr>
      <w:bookmarkStart w:id="12036" w:name="_ETM_Q1_17327732"/>
      <w:bookmarkEnd w:id="12036"/>
    </w:p>
    <w:p w:rsidR="006D0965" w:rsidRPr="00207206" w:rsidRDefault="006D0965" w:rsidP="000A5B54">
      <w:pPr>
        <w:rPr>
          <w:rtl/>
        </w:rPr>
      </w:pPr>
      <w:bookmarkStart w:id="12037" w:name="_ETM_Q1_17327841"/>
      <w:bookmarkStart w:id="12038" w:name="_ETM_Q1_17327893"/>
      <w:bookmarkEnd w:id="12037"/>
      <w:bookmarkEnd w:id="12038"/>
      <w:r w:rsidRPr="00207206">
        <w:rPr>
          <w:rFonts w:hint="cs"/>
          <w:rtl/>
        </w:rPr>
        <w:t xml:space="preserve">אני קוראת לכל חברי וחברות הוועדה ולחברי וחברות הכנסת לקחת </w:t>
      </w:r>
      <w:bookmarkStart w:id="12039" w:name="_ETM_Q1_17332667"/>
      <w:bookmarkEnd w:id="12039"/>
      <w:r w:rsidRPr="00207206">
        <w:rPr>
          <w:rFonts w:hint="cs"/>
          <w:rtl/>
        </w:rPr>
        <w:t xml:space="preserve">את ההשלכה הזאת בחשבון. היא יכולה לעשות נזק בלתי הפיך </w:t>
      </w:r>
      <w:bookmarkStart w:id="12040" w:name="_ETM_Q1_17335913"/>
      <w:bookmarkEnd w:id="12040"/>
      <w:r w:rsidRPr="00207206">
        <w:rPr>
          <w:rFonts w:hint="cs"/>
          <w:rtl/>
        </w:rPr>
        <w:t xml:space="preserve">למדינת ישראל. זה כבר קורה, וזה יקרה על סטרואידים </w:t>
      </w:r>
      <w:bookmarkStart w:id="12041" w:name="_ETM_Q1_17340681"/>
      <w:bookmarkEnd w:id="12041"/>
      <w:r w:rsidRPr="00207206">
        <w:rPr>
          <w:rFonts w:hint="cs"/>
          <w:rtl/>
        </w:rPr>
        <w:t>אם ביטול עילת הסבירות יעבור.</w:t>
      </w:r>
    </w:p>
    <w:p w:rsidR="006D0965" w:rsidRPr="00207206" w:rsidRDefault="006D0965" w:rsidP="000A5B54">
      <w:pPr>
        <w:rPr>
          <w:rtl/>
        </w:rPr>
      </w:pPr>
      <w:bookmarkStart w:id="12042" w:name="_ETM_Q1_17341110"/>
      <w:bookmarkStart w:id="12043" w:name="_ETM_Q1_17341190"/>
      <w:bookmarkStart w:id="12044" w:name="_ETM_Q1_17342957"/>
      <w:bookmarkEnd w:id="12042"/>
      <w:bookmarkEnd w:id="12043"/>
      <w:bookmarkEnd w:id="12044"/>
    </w:p>
    <w:p w:rsidR="006D0965" w:rsidRPr="00207206" w:rsidRDefault="006D0965" w:rsidP="006D0965">
      <w:pPr>
        <w:pStyle w:val="a4"/>
        <w:keepNext/>
        <w:rPr>
          <w:rtl/>
        </w:rPr>
      </w:pPr>
      <w:bookmarkStart w:id="12045" w:name="ET_speaker_6507_1700"/>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2045"/>
    </w:p>
    <w:p w:rsidR="006D0965" w:rsidRPr="00207206" w:rsidRDefault="006D0965" w:rsidP="006D0965">
      <w:pPr>
        <w:pStyle w:val="KeepWithNext"/>
        <w:rPr>
          <w:rtl/>
        </w:rPr>
      </w:pPr>
    </w:p>
    <w:p w:rsidR="006D0965" w:rsidRPr="00207206" w:rsidRDefault="006D0965" w:rsidP="006D0965">
      <w:pPr>
        <w:rPr>
          <w:rtl/>
        </w:rPr>
      </w:pPr>
      <w:bookmarkStart w:id="12046" w:name="_ETM_Q1_17343296"/>
      <w:bookmarkStart w:id="12047" w:name="_ETM_Q1_17343327"/>
      <w:bookmarkEnd w:id="12046"/>
      <w:bookmarkEnd w:id="12047"/>
      <w:r w:rsidRPr="00207206">
        <w:rPr>
          <w:rFonts w:hint="cs"/>
          <w:rtl/>
        </w:rPr>
        <w:t>דברי טעם.</w:t>
      </w:r>
    </w:p>
    <w:p w:rsidR="006D0965" w:rsidRPr="00207206" w:rsidRDefault="006D0965" w:rsidP="006D0965">
      <w:pPr>
        <w:rPr>
          <w:rtl/>
        </w:rPr>
      </w:pPr>
      <w:bookmarkStart w:id="12048" w:name="_ETM_Q1_17343277"/>
      <w:bookmarkStart w:id="12049" w:name="_ETM_Q1_17343319"/>
      <w:bookmarkEnd w:id="12048"/>
      <w:bookmarkEnd w:id="12049"/>
    </w:p>
    <w:p w:rsidR="00A178C2" w:rsidRPr="00207206" w:rsidRDefault="00A178C2" w:rsidP="00A178C2">
      <w:pPr>
        <w:pStyle w:val="af6"/>
        <w:keepNext/>
        <w:rPr>
          <w:rtl/>
        </w:rPr>
      </w:pPr>
      <w:bookmarkStart w:id="12050" w:name="ET_yor_6157_65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050"/>
    </w:p>
    <w:p w:rsidR="00A178C2" w:rsidRPr="00207206" w:rsidRDefault="00A178C2" w:rsidP="00A178C2">
      <w:pPr>
        <w:pStyle w:val="KeepWithNext"/>
        <w:rPr>
          <w:rtl/>
        </w:rPr>
      </w:pPr>
    </w:p>
    <w:p w:rsidR="00A178C2" w:rsidRPr="00207206" w:rsidRDefault="00A178C2" w:rsidP="006D0965">
      <w:pPr>
        <w:rPr>
          <w:rtl/>
        </w:rPr>
      </w:pPr>
      <w:bookmarkStart w:id="12051" w:name="_ETM_Q1_17343139"/>
      <w:bookmarkEnd w:id="12051"/>
      <w:r w:rsidRPr="00207206">
        <w:rPr>
          <w:rFonts w:hint="cs"/>
          <w:rtl/>
        </w:rPr>
        <w:t xml:space="preserve">תודה רבה, חברים. </w:t>
      </w:r>
      <w:bookmarkStart w:id="12052" w:name="_ETM_Q1_17347194"/>
      <w:bookmarkStart w:id="12053" w:name="_ETM_Q1_17347266"/>
      <w:bookmarkStart w:id="12054" w:name="_ETM_Q1_17347367"/>
      <w:bookmarkStart w:id="12055" w:name="_ETM_Q1_17347427"/>
      <w:bookmarkEnd w:id="12052"/>
      <w:bookmarkEnd w:id="12053"/>
      <w:bookmarkEnd w:id="12054"/>
      <w:bookmarkEnd w:id="12055"/>
      <w:r w:rsidRPr="00207206">
        <w:rPr>
          <w:rFonts w:hint="cs"/>
          <w:rtl/>
        </w:rPr>
        <w:t xml:space="preserve">אני רוצה לסכם </w:t>
      </w:r>
      <w:bookmarkStart w:id="12056" w:name="_ETM_Q1_17349644"/>
      <w:bookmarkEnd w:id="12056"/>
      <w:r w:rsidRPr="00207206">
        <w:rPr>
          <w:rFonts w:hint="cs"/>
          <w:rtl/>
        </w:rPr>
        <w:t xml:space="preserve">את הדיון ולהוציא את צוות הפרוטוקול המסור </w:t>
      </w:r>
      <w:r w:rsidR="006D0965" w:rsidRPr="00207206">
        <w:rPr>
          <w:rFonts w:hint="cs"/>
          <w:rtl/>
        </w:rPr>
        <w:t xml:space="preserve">להפסקה לפני הדיון הבא. הלו"ז </w:t>
      </w:r>
      <w:bookmarkStart w:id="12057" w:name="_ETM_Q1_17358443"/>
      <w:bookmarkEnd w:id="12057"/>
      <w:r w:rsidR="006D0965" w:rsidRPr="00207206">
        <w:rPr>
          <w:rFonts w:hint="cs"/>
          <w:rtl/>
        </w:rPr>
        <w:t xml:space="preserve">לשבוע פרסמנו ביום חמישי. הארכנו עוד מעט את הדיון, כדי </w:t>
      </w:r>
      <w:bookmarkStart w:id="12058" w:name="_ETM_Q1_17364273"/>
      <w:bookmarkEnd w:id="12058"/>
      <w:r w:rsidR="006D0965" w:rsidRPr="00207206">
        <w:rPr>
          <w:rFonts w:hint="cs"/>
          <w:rtl/>
        </w:rPr>
        <w:t xml:space="preserve">שגם מי שדיבר יוכל להרחיב קצת וגם להוסיף. המועד להגשת </w:t>
      </w:r>
      <w:bookmarkStart w:id="12059" w:name="_ETM_Q1_17370532"/>
      <w:bookmarkEnd w:id="12059"/>
      <w:r w:rsidR="006D0965" w:rsidRPr="00207206">
        <w:rPr>
          <w:rFonts w:hint="cs"/>
          <w:rtl/>
        </w:rPr>
        <w:t xml:space="preserve">הסתייגויות יהיה עד השעה 07:00 בבוקר. </w:t>
      </w:r>
    </w:p>
    <w:p w:rsidR="006D0965" w:rsidRPr="00207206" w:rsidRDefault="006D0965" w:rsidP="00A178C2">
      <w:pPr>
        <w:rPr>
          <w:rtl/>
        </w:rPr>
      </w:pPr>
      <w:bookmarkStart w:id="12060" w:name="_ETM_Q1_17360284"/>
      <w:bookmarkStart w:id="12061" w:name="_ETM_Q1_17360349"/>
      <w:bookmarkStart w:id="12062" w:name="_ETM_Q1_17376679"/>
      <w:bookmarkStart w:id="12063" w:name="_ETM_Q1_17373440"/>
      <w:bookmarkEnd w:id="12060"/>
      <w:bookmarkEnd w:id="12061"/>
      <w:bookmarkEnd w:id="12062"/>
      <w:bookmarkEnd w:id="12063"/>
    </w:p>
    <w:p w:rsidR="006D0965" w:rsidRPr="00207206" w:rsidRDefault="006D0965" w:rsidP="006D0965">
      <w:pPr>
        <w:pStyle w:val="a4"/>
        <w:keepNext/>
        <w:rPr>
          <w:rtl/>
        </w:rPr>
      </w:pPr>
      <w:bookmarkStart w:id="12064" w:name="ET_speaker_5068_1701"/>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2064"/>
    </w:p>
    <w:p w:rsidR="006D0965" w:rsidRPr="00207206" w:rsidRDefault="006D0965" w:rsidP="006D0965">
      <w:pPr>
        <w:pStyle w:val="KeepWithNext"/>
        <w:rPr>
          <w:rtl/>
        </w:rPr>
      </w:pPr>
    </w:p>
    <w:p w:rsidR="006D0965" w:rsidRPr="00207206" w:rsidRDefault="006D0965" w:rsidP="006D0965">
      <w:pPr>
        <w:rPr>
          <w:rtl/>
        </w:rPr>
      </w:pPr>
      <w:bookmarkStart w:id="12065" w:name="_ETM_Q1_17373789"/>
      <w:bookmarkStart w:id="12066" w:name="_ETM_Q1_17373833"/>
      <w:bookmarkEnd w:id="12065"/>
      <w:bookmarkEnd w:id="12066"/>
      <w:r w:rsidRPr="00207206">
        <w:rPr>
          <w:rFonts w:hint="cs"/>
          <w:rtl/>
        </w:rPr>
        <w:t>זה לא הגיוני.</w:t>
      </w:r>
    </w:p>
    <w:p w:rsidR="006D0965" w:rsidRPr="00207206" w:rsidRDefault="006D0965" w:rsidP="006D0965">
      <w:pPr>
        <w:rPr>
          <w:rtl/>
        </w:rPr>
      </w:pPr>
      <w:bookmarkStart w:id="12067" w:name="_ETM_Q1_17376257"/>
      <w:bookmarkStart w:id="12068" w:name="_ETM_Q1_17376295"/>
      <w:bookmarkStart w:id="12069" w:name="_ETM_Q1_17375452"/>
      <w:bookmarkStart w:id="12070" w:name="_ETM_Q1_17375153"/>
      <w:bookmarkEnd w:id="12067"/>
      <w:bookmarkEnd w:id="12068"/>
      <w:bookmarkEnd w:id="12069"/>
      <w:bookmarkEnd w:id="12070"/>
    </w:p>
    <w:p w:rsidR="006D0965" w:rsidRPr="00207206" w:rsidRDefault="006D0965" w:rsidP="006D0965">
      <w:pPr>
        <w:pStyle w:val="a4"/>
        <w:keepNext/>
        <w:rPr>
          <w:rtl/>
        </w:rPr>
      </w:pPr>
      <w:bookmarkStart w:id="12071" w:name="ET_speaker_6156_170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071"/>
    </w:p>
    <w:p w:rsidR="006D0965" w:rsidRPr="00207206" w:rsidRDefault="006D0965" w:rsidP="006D0965">
      <w:pPr>
        <w:pStyle w:val="KeepWithNext"/>
        <w:rPr>
          <w:rtl/>
        </w:rPr>
      </w:pPr>
    </w:p>
    <w:p w:rsidR="006D0965" w:rsidRPr="00207206" w:rsidRDefault="006D0965" w:rsidP="006D0965">
      <w:pPr>
        <w:rPr>
          <w:rtl/>
        </w:rPr>
      </w:pPr>
      <w:bookmarkStart w:id="12072" w:name="_ETM_Q1_17375446"/>
      <w:bookmarkStart w:id="12073" w:name="_ETM_Q1_17375488"/>
      <w:bookmarkEnd w:id="12072"/>
      <w:bookmarkEnd w:id="12073"/>
      <w:r w:rsidRPr="00207206">
        <w:rPr>
          <w:rFonts w:hint="cs"/>
          <w:rtl/>
        </w:rPr>
        <w:t>זה לא מקובל. הדיון לא מוצה.</w:t>
      </w:r>
    </w:p>
    <w:p w:rsidR="006D0965" w:rsidRPr="00207206" w:rsidRDefault="006D0965" w:rsidP="006D0965">
      <w:pPr>
        <w:rPr>
          <w:rtl/>
        </w:rPr>
      </w:pPr>
      <w:bookmarkStart w:id="12074" w:name="_ETM_Q1_17375435"/>
      <w:bookmarkStart w:id="12075" w:name="_ETM_Q1_17375485"/>
      <w:bookmarkEnd w:id="12074"/>
      <w:bookmarkEnd w:id="12075"/>
    </w:p>
    <w:p w:rsidR="006D0965" w:rsidRPr="00207206" w:rsidRDefault="006D0965" w:rsidP="006D0965">
      <w:pPr>
        <w:pStyle w:val="a4"/>
        <w:keepNext/>
        <w:rPr>
          <w:rtl/>
        </w:rPr>
      </w:pPr>
      <w:bookmarkStart w:id="12076" w:name="ET_speaker_6507_1702"/>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2076"/>
    </w:p>
    <w:p w:rsidR="006D0965" w:rsidRPr="00207206" w:rsidRDefault="006D0965" w:rsidP="006D0965">
      <w:pPr>
        <w:pStyle w:val="KeepWithNext"/>
        <w:rPr>
          <w:rtl/>
        </w:rPr>
      </w:pPr>
    </w:p>
    <w:p w:rsidR="006D0965" w:rsidRPr="00207206" w:rsidRDefault="006D0965" w:rsidP="006D0965">
      <w:pPr>
        <w:rPr>
          <w:rtl/>
        </w:rPr>
      </w:pPr>
      <w:bookmarkStart w:id="12077" w:name="_ETM_Q1_17375753"/>
      <w:bookmarkStart w:id="12078" w:name="_ETM_Q1_17375785"/>
      <w:bookmarkEnd w:id="12077"/>
      <w:bookmarkEnd w:id="12078"/>
      <w:r w:rsidRPr="00207206">
        <w:rPr>
          <w:rFonts w:hint="cs"/>
          <w:rtl/>
        </w:rPr>
        <w:t xml:space="preserve">איך זה </w:t>
      </w:r>
      <w:bookmarkStart w:id="12079" w:name="_ETM_Q1_17375774"/>
      <w:bookmarkEnd w:id="12079"/>
      <w:r w:rsidRPr="00207206">
        <w:rPr>
          <w:rFonts w:hint="cs"/>
          <w:rtl/>
        </w:rPr>
        <w:t>רציני?</w:t>
      </w:r>
      <w:bookmarkStart w:id="12080" w:name="_ETM_Q1_17374738"/>
      <w:bookmarkEnd w:id="12080"/>
    </w:p>
    <w:p w:rsidR="006D0965" w:rsidRPr="00207206" w:rsidRDefault="006D0965" w:rsidP="006D0965">
      <w:pPr>
        <w:rPr>
          <w:rtl/>
        </w:rPr>
      </w:pPr>
      <w:bookmarkStart w:id="12081" w:name="_ETM_Q1_17374775"/>
      <w:bookmarkEnd w:id="12081"/>
    </w:p>
    <w:p w:rsidR="00C030F9" w:rsidRPr="00207206" w:rsidRDefault="00C030F9" w:rsidP="00C030F9">
      <w:pPr>
        <w:pStyle w:val="a4"/>
        <w:keepNext/>
        <w:rPr>
          <w:rtl/>
        </w:rPr>
      </w:pPr>
      <w:bookmarkStart w:id="12082" w:name="ET_speaker_6156_654"/>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082"/>
    </w:p>
    <w:p w:rsidR="00C030F9" w:rsidRPr="00207206" w:rsidRDefault="00C030F9" w:rsidP="00C030F9">
      <w:pPr>
        <w:pStyle w:val="KeepWithNext"/>
        <w:rPr>
          <w:rtl/>
        </w:rPr>
      </w:pPr>
    </w:p>
    <w:p w:rsidR="00C030F9" w:rsidRPr="00207206" w:rsidRDefault="00C030F9" w:rsidP="00C030F9">
      <w:pPr>
        <w:rPr>
          <w:rtl/>
        </w:rPr>
      </w:pPr>
      <w:bookmarkStart w:id="12083" w:name="_ETM_Q1_17377107"/>
      <w:bookmarkStart w:id="12084" w:name="_ETM_Q1_17377151"/>
      <w:bookmarkStart w:id="12085" w:name="_ETM_Q1_17378925"/>
      <w:bookmarkEnd w:id="12083"/>
      <w:bookmarkEnd w:id="12084"/>
      <w:bookmarkEnd w:id="12085"/>
      <w:r w:rsidRPr="00207206">
        <w:rPr>
          <w:rFonts w:hint="cs"/>
          <w:rtl/>
        </w:rPr>
        <w:t>אנחנו דורשים דיון במסמך הממ"מ</w:t>
      </w:r>
      <w:r w:rsidR="006D0965" w:rsidRPr="00207206">
        <w:rPr>
          <w:rFonts w:hint="cs"/>
          <w:rtl/>
        </w:rPr>
        <w:t>.</w:t>
      </w:r>
    </w:p>
    <w:p w:rsidR="00533984" w:rsidRPr="00207206" w:rsidRDefault="00533984" w:rsidP="00C030F9">
      <w:pPr>
        <w:rPr>
          <w:rtl/>
        </w:rPr>
      </w:pPr>
      <w:bookmarkStart w:id="12086" w:name="_ETM_Q1_17383622"/>
      <w:bookmarkStart w:id="12087" w:name="_ETM_Q1_17383777"/>
      <w:bookmarkStart w:id="12088" w:name="_ETM_Q1_17414621"/>
      <w:bookmarkEnd w:id="12086"/>
      <w:bookmarkEnd w:id="12087"/>
      <w:bookmarkEnd w:id="12088"/>
    </w:p>
    <w:p w:rsidR="006D0965" w:rsidRPr="00207206" w:rsidRDefault="006D0965" w:rsidP="006D0965">
      <w:pPr>
        <w:pStyle w:val="af6"/>
        <w:keepNext/>
        <w:rPr>
          <w:rtl/>
        </w:rPr>
      </w:pPr>
      <w:bookmarkStart w:id="12089" w:name="ET_yor_6157_170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089"/>
    </w:p>
    <w:p w:rsidR="006D0965" w:rsidRPr="00207206" w:rsidRDefault="006D0965" w:rsidP="006D0965">
      <w:pPr>
        <w:pStyle w:val="KeepWithNext"/>
        <w:rPr>
          <w:rtl/>
        </w:rPr>
      </w:pPr>
    </w:p>
    <w:p w:rsidR="006D0965" w:rsidRPr="00207206" w:rsidRDefault="006D0965" w:rsidP="006D0965">
      <w:pPr>
        <w:rPr>
          <w:rtl/>
        </w:rPr>
      </w:pPr>
      <w:bookmarkStart w:id="12090" w:name="_ETM_Q1_17381410"/>
      <w:bookmarkEnd w:id="12090"/>
      <w:r w:rsidRPr="00207206">
        <w:rPr>
          <w:rFonts w:hint="cs"/>
          <w:rtl/>
        </w:rPr>
        <w:t>גלעד, אני קורא אותך לסדר.</w:t>
      </w:r>
    </w:p>
    <w:p w:rsidR="006D0965" w:rsidRPr="00207206" w:rsidRDefault="006D0965" w:rsidP="006D0965">
      <w:pPr>
        <w:rPr>
          <w:rtl/>
        </w:rPr>
      </w:pPr>
      <w:bookmarkStart w:id="12091" w:name="_ETM_Q1_17381851"/>
      <w:bookmarkStart w:id="12092" w:name="_ETM_Q1_17381899"/>
      <w:bookmarkStart w:id="12093" w:name="_ETM_Q1_17383292"/>
      <w:bookmarkEnd w:id="12091"/>
      <w:bookmarkEnd w:id="12092"/>
      <w:bookmarkEnd w:id="12093"/>
    </w:p>
    <w:p w:rsidR="006D0965" w:rsidRPr="00207206" w:rsidRDefault="006D0965" w:rsidP="006D0965">
      <w:pPr>
        <w:pStyle w:val="a4"/>
        <w:keepNext/>
        <w:rPr>
          <w:rtl/>
        </w:rPr>
      </w:pPr>
      <w:bookmarkStart w:id="12094" w:name="ET_speaker_6156_1705"/>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094"/>
    </w:p>
    <w:p w:rsidR="006D0965" w:rsidRPr="00207206" w:rsidRDefault="006D0965" w:rsidP="006D0965">
      <w:pPr>
        <w:pStyle w:val="KeepWithNext"/>
        <w:rPr>
          <w:rtl/>
        </w:rPr>
      </w:pPr>
    </w:p>
    <w:p w:rsidR="006D0965" w:rsidRPr="00207206" w:rsidRDefault="006D0965" w:rsidP="006D0965">
      <w:pPr>
        <w:rPr>
          <w:rtl/>
        </w:rPr>
      </w:pPr>
      <w:bookmarkStart w:id="12095" w:name="_ETM_Q1_17383612"/>
      <w:bookmarkStart w:id="12096" w:name="_ETM_Q1_17383664"/>
      <w:bookmarkEnd w:id="12095"/>
      <w:bookmarkEnd w:id="12096"/>
      <w:r w:rsidRPr="00207206">
        <w:rPr>
          <w:rFonts w:hint="cs"/>
          <w:rtl/>
        </w:rPr>
        <w:t xml:space="preserve">זה </w:t>
      </w:r>
      <w:bookmarkStart w:id="12097" w:name="_ETM_Q1_17384300"/>
      <w:bookmarkEnd w:id="12097"/>
      <w:r w:rsidRPr="00207206">
        <w:rPr>
          <w:rFonts w:hint="cs"/>
          <w:rtl/>
        </w:rPr>
        <w:t>פשוט בלתי אפשרי. זהו, סגרת את הדיון?</w:t>
      </w:r>
    </w:p>
    <w:p w:rsidR="006D0965" w:rsidRPr="00207206" w:rsidRDefault="006D0965" w:rsidP="006D0965">
      <w:pPr>
        <w:rPr>
          <w:rtl/>
        </w:rPr>
      </w:pPr>
      <w:bookmarkStart w:id="12098" w:name="_ETM_Q1_17384028"/>
      <w:bookmarkStart w:id="12099" w:name="_ETM_Q1_17384077"/>
      <w:bookmarkEnd w:id="12098"/>
      <w:bookmarkEnd w:id="12099"/>
    </w:p>
    <w:p w:rsidR="006D0965" w:rsidRPr="00207206" w:rsidRDefault="006D0965" w:rsidP="006D0965">
      <w:pPr>
        <w:pStyle w:val="af6"/>
        <w:keepNext/>
        <w:rPr>
          <w:rtl/>
        </w:rPr>
      </w:pPr>
      <w:bookmarkStart w:id="12100" w:name="ET_yor_6157_170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100"/>
    </w:p>
    <w:p w:rsidR="006D0965" w:rsidRPr="00207206" w:rsidRDefault="006D0965" w:rsidP="006D0965">
      <w:pPr>
        <w:pStyle w:val="KeepWithNext"/>
        <w:rPr>
          <w:rtl/>
        </w:rPr>
      </w:pPr>
    </w:p>
    <w:p w:rsidR="006D0965" w:rsidRPr="00207206" w:rsidRDefault="006D0965" w:rsidP="006D0965">
      <w:pPr>
        <w:rPr>
          <w:rtl/>
        </w:rPr>
      </w:pPr>
      <w:bookmarkStart w:id="12101" w:name="_ETM_Q1_17384612"/>
      <w:bookmarkEnd w:id="12101"/>
      <w:r w:rsidRPr="00207206">
        <w:rPr>
          <w:rFonts w:hint="cs"/>
          <w:rtl/>
        </w:rPr>
        <w:t>לא. אני באמצע לדבר,</w:t>
      </w:r>
      <w:bookmarkStart w:id="12102" w:name="_ETM_Q1_17386024"/>
      <w:bookmarkEnd w:id="12102"/>
      <w:r w:rsidRPr="00207206">
        <w:rPr>
          <w:rFonts w:hint="cs"/>
          <w:rtl/>
        </w:rPr>
        <w:t xml:space="preserve"> ואתה צועק לי.</w:t>
      </w:r>
    </w:p>
    <w:p w:rsidR="006D0965" w:rsidRPr="00207206" w:rsidRDefault="006D0965" w:rsidP="006D0965">
      <w:pPr>
        <w:rPr>
          <w:rtl/>
        </w:rPr>
      </w:pPr>
      <w:bookmarkStart w:id="12103" w:name="_ETM_Q1_17386332"/>
      <w:bookmarkStart w:id="12104" w:name="_ETM_Q1_17386374"/>
      <w:bookmarkStart w:id="12105" w:name="_ETM_Q1_17387564"/>
      <w:bookmarkEnd w:id="12103"/>
      <w:bookmarkEnd w:id="12104"/>
      <w:bookmarkEnd w:id="12105"/>
    </w:p>
    <w:p w:rsidR="006D0965" w:rsidRPr="00207206" w:rsidRDefault="006D0965" w:rsidP="006D0965">
      <w:pPr>
        <w:pStyle w:val="a4"/>
        <w:keepNext/>
        <w:rPr>
          <w:rtl/>
        </w:rPr>
      </w:pPr>
      <w:bookmarkStart w:id="12106" w:name="ET_speaker_5068_1707"/>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2106"/>
    </w:p>
    <w:p w:rsidR="006D0965" w:rsidRPr="00207206" w:rsidRDefault="006D0965" w:rsidP="006D0965">
      <w:pPr>
        <w:pStyle w:val="KeepWithNext"/>
        <w:rPr>
          <w:rtl/>
        </w:rPr>
      </w:pPr>
    </w:p>
    <w:p w:rsidR="006D0965" w:rsidRPr="00207206" w:rsidRDefault="006D0965" w:rsidP="006D0965">
      <w:pPr>
        <w:rPr>
          <w:rtl/>
        </w:rPr>
      </w:pPr>
      <w:bookmarkStart w:id="12107" w:name="_ETM_Q1_17387893"/>
      <w:bookmarkStart w:id="12108" w:name="_ETM_Q1_17387942"/>
      <w:bookmarkEnd w:id="12107"/>
      <w:bookmarkEnd w:id="12108"/>
      <w:r w:rsidRPr="00207206">
        <w:rPr>
          <w:rFonts w:hint="cs"/>
          <w:rtl/>
        </w:rPr>
        <w:t xml:space="preserve">בפעם שעברה ניהלנו עשרות שעות של דיונים - </w:t>
      </w:r>
      <w:bookmarkStart w:id="12109" w:name="_ETM_Q1_17390482"/>
      <w:bookmarkEnd w:id="12109"/>
      <w:r w:rsidRPr="00207206">
        <w:rPr>
          <w:rFonts w:hint="cs"/>
          <w:rtl/>
        </w:rPr>
        <w:t>- -</w:t>
      </w:r>
      <w:bookmarkStart w:id="12110" w:name="_ETM_Q1_17389160"/>
      <w:bookmarkEnd w:id="12110"/>
    </w:p>
    <w:p w:rsidR="006D0965" w:rsidRPr="00207206" w:rsidRDefault="006D0965" w:rsidP="006D0965">
      <w:pPr>
        <w:rPr>
          <w:rtl/>
        </w:rPr>
      </w:pPr>
      <w:bookmarkStart w:id="12111" w:name="_ETM_Q1_17389200"/>
      <w:bookmarkEnd w:id="12111"/>
    </w:p>
    <w:p w:rsidR="006D0965" w:rsidRPr="00207206" w:rsidRDefault="006D0965" w:rsidP="006D0965">
      <w:pPr>
        <w:pStyle w:val="af6"/>
        <w:keepNext/>
        <w:rPr>
          <w:rtl/>
        </w:rPr>
      </w:pPr>
      <w:bookmarkStart w:id="12112" w:name="ET_yor_6157_170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112"/>
    </w:p>
    <w:p w:rsidR="006D0965" w:rsidRPr="00207206" w:rsidRDefault="006D0965" w:rsidP="006D0965">
      <w:pPr>
        <w:pStyle w:val="KeepWithNext"/>
        <w:rPr>
          <w:rtl/>
        </w:rPr>
      </w:pPr>
    </w:p>
    <w:p w:rsidR="006D0965" w:rsidRPr="00207206" w:rsidRDefault="006D0965" w:rsidP="006D0965">
      <w:pPr>
        <w:rPr>
          <w:rtl/>
        </w:rPr>
      </w:pPr>
      <w:bookmarkStart w:id="12113" w:name="_ETM_Q1_17389888"/>
      <w:bookmarkEnd w:id="12113"/>
      <w:r w:rsidRPr="00207206">
        <w:rPr>
          <w:rFonts w:hint="cs"/>
          <w:rtl/>
        </w:rPr>
        <w:t xml:space="preserve">תודה. אני באמצע לדבר, ואתם צועקים. אני </w:t>
      </w:r>
      <w:bookmarkStart w:id="12114" w:name="_ETM_Q1_17391262"/>
      <w:bookmarkEnd w:id="12114"/>
      <w:r w:rsidRPr="00207206">
        <w:rPr>
          <w:rFonts w:hint="cs"/>
          <w:rtl/>
        </w:rPr>
        <w:t>מבין שאתם לא מוכנים שאני אדבר ברצף אפילו שלוש דקות.</w:t>
      </w:r>
    </w:p>
    <w:p w:rsidR="006D0965" w:rsidRPr="00207206" w:rsidRDefault="006D0965" w:rsidP="006D0965">
      <w:pPr>
        <w:rPr>
          <w:rtl/>
        </w:rPr>
      </w:pPr>
      <w:bookmarkStart w:id="12115" w:name="_ETM_Q1_17392985"/>
      <w:bookmarkStart w:id="12116" w:name="_ETM_Q1_17393028"/>
      <w:bookmarkStart w:id="12117" w:name="_ETM_Q1_17393192"/>
      <w:bookmarkEnd w:id="12115"/>
      <w:bookmarkEnd w:id="12116"/>
      <w:bookmarkEnd w:id="12117"/>
    </w:p>
    <w:p w:rsidR="006D0965" w:rsidRPr="00207206" w:rsidRDefault="006D0965" w:rsidP="006D0965">
      <w:pPr>
        <w:pStyle w:val="a4"/>
        <w:keepNext/>
        <w:rPr>
          <w:rtl/>
        </w:rPr>
      </w:pPr>
      <w:bookmarkStart w:id="12118" w:name="ET_speaker_5068_1709"/>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2118"/>
    </w:p>
    <w:p w:rsidR="006D0965" w:rsidRPr="00207206" w:rsidRDefault="006D0965" w:rsidP="006D0965">
      <w:pPr>
        <w:pStyle w:val="KeepWithNext"/>
        <w:rPr>
          <w:rtl/>
        </w:rPr>
      </w:pPr>
    </w:p>
    <w:p w:rsidR="006D0965" w:rsidRPr="00207206" w:rsidRDefault="006D0965" w:rsidP="006D0965">
      <w:pPr>
        <w:rPr>
          <w:rtl/>
        </w:rPr>
      </w:pPr>
      <w:bookmarkStart w:id="12119" w:name="_ETM_Q1_17392902"/>
      <w:bookmarkStart w:id="12120" w:name="_ETM_Q1_17392939"/>
      <w:bookmarkEnd w:id="12119"/>
      <w:bookmarkEnd w:id="12120"/>
      <w:r w:rsidRPr="00207206">
        <w:rPr>
          <w:rFonts w:hint="cs"/>
          <w:rtl/>
        </w:rPr>
        <w:t xml:space="preserve">תן </w:t>
      </w:r>
      <w:bookmarkStart w:id="12121" w:name="_ETM_Q1_17393896"/>
      <w:bookmarkEnd w:id="12121"/>
      <w:r w:rsidRPr="00207206">
        <w:rPr>
          <w:rFonts w:hint="cs"/>
          <w:rtl/>
        </w:rPr>
        <w:t>לי להגיד משהו.</w:t>
      </w:r>
      <w:bookmarkStart w:id="12122" w:name="_ETM_Q1_17393624"/>
      <w:bookmarkEnd w:id="12122"/>
    </w:p>
    <w:p w:rsidR="006D0965" w:rsidRPr="00207206" w:rsidRDefault="006D0965" w:rsidP="006D0965">
      <w:pPr>
        <w:rPr>
          <w:rtl/>
        </w:rPr>
      </w:pPr>
      <w:bookmarkStart w:id="12123" w:name="_ETM_Q1_17393667"/>
      <w:bookmarkEnd w:id="12123"/>
    </w:p>
    <w:p w:rsidR="006D0965" w:rsidRPr="00207206" w:rsidRDefault="006D0965" w:rsidP="006D0965">
      <w:pPr>
        <w:pStyle w:val="af6"/>
        <w:keepNext/>
        <w:rPr>
          <w:rtl/>
        </w:rPr>
      </w:pPr>
      <w:bookmarkStart w:id="12124" w:name="ET_yor_6157_171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124"/>
    </w:p>
    <w:p w:rsidR="006D0965" w:rsidRPr="00207206" w:rsidRDefault="006D0965" w:rsidP="006D0965">
      <w:pPr>
        <w:pStyle w:val="KeepWithNext"/>
        <w:rPr>
          <w:rtl/>
        </w:rPr>
      </w:pPr>
    </w:p>
    <w:p w:rsidR="006D0965" w:rsidRPr="00207206" w:rsidRDefault="006D0965" w:rsidP="006D0965">
      <w:pPr>
        <w:rPr>
          <w:rtl/>
        </w:rPr>
      </w:pPr>
      <w:bookmarkStart w:id="12125" w:name="_ETM_Q1_17394089"/>
      <w:bookmarkEnd w:id="12125"/>
      <w:r w:rsidRPr="00207206">
        <w:rPr>
          <w:rFonts w:hint="cs"/>
          <w:rtl/>
        </w:rPr>
        <w:t xml:space="preserve">תני לי לדבר. אולי אני אתן לך לדבר </w:t>
      </w:r>
      <w:bookmarkStart w:id="12126" w:name="_ETM_Q1_17395976"/>
      <w:bookmarkEnd w:id="12126"/>
      <w:r w:rsidRPr="00207206">
        <w:rPr>
          <w:rFonts w:hint="cs"/>
          <w:rtl/>
        </w:rPr>
        <w:t xml:space="preserve">אחרי שאני אדבר ברצף שלוש דקות בלי שתפריעי. שלוש דקות, </w:t>
      </w:r>
      <w:bookmarkStart w:id="12127" w:name="_ETM_Q1_17399827"/>
      <w:bookmarkEnd w:id="12127"/>
      <w:r w:rsidRPr="00207206">
        <w:rPr>
          <w:rFonts w:hint="cs"/>
          <w:rtl/>
        </w:rPr>
        <w:t>לא יותר.</w:t>
      </w:r>
    </w:p>
    <w:p w:rsidR="006D0965" w:rsidRPr="00207206" w:rsidRDefault="006D0965" w:rsidP="006D0965">
      <w:pPr>
        <w:rPr>
          <w:rtl/>
        </w:rPr>
      </w:pPr>
      <w:bookmarkStart w:id="12128" w:name="_ETM_Q1_17399614"/>
      <w:bookmarkStart w:id="12129" w:name="_ETM_Q1_17399658"/>
      <w:bookmarkEnd w:id="12128"/>
      <w:bookmarkEnd w:id="12129"/>
    </w:p>
    <w:p w:rsidR="006D0965" w:rsidRPr="00207206" w:rsidRDefault="006D0965" w:rsidP="006D0965">
      <w:pPr>
        <w:rPr>
          <w:rtl/>
        </w:rPr>
      </w:pPr>
      <w:bookmarkStart w:id="12130" w:name="_ETM_Q1_17399790"/>
      <w:bookmarkStart w:id="12131" w:name="_ETM_Q1_17399829"/>
      <w:bookmarkEnd w:id="12130"/>
      <w:bookmarkEnd w:id="12131"/>
      <w:r w:rsidRPr="00207206">
        <w:rPr>
          <w:rFonts w:hint="cs"/>
          <w:rtl/>
        </w:rPr>
        <w:t xml:space="preserve">גם כשהתבקשו המסמכים מאת משרד המשפטים, התייצבות המומחים וכל </w:t>
      </w:r>
      <w:bookmarkStart w:id="12132" w:name="_ETM_Q1_17407706"/>
      <w:bookmarkEnd w:id="12132"/>
      <w:r w:rsidRPr="00207206">
        <w:rPr>
          <w:rFonts w:hint="cs"/>
          <w:rtl/>
        </w:rPr>
        <w:t xml:space="preserve">מה שהתבקש, נאמר, כולל לפרוטוקול כאן, שהשאלות העקרוניות שמעוררת הצעת </w:t>
      </w:r>
      <w:bookmarkStart w:id="12133" w:name="_ETM_Q1_17416579"/>
      <w:bookmarkEnd w:id="12133"/>
      <w:r w:rsidRPr="00207206">
        <w:rPr>
          <w:rFonts w:hint="cs"/>
          <w:rtl/>
        </w:rPr>
        <w:t>החוק והסוגיות שכלולות בה, בעיניי - - -</w:t>
      </w:r>
    </w:p>
    <w:p w:rsidR="006D0965" w:rsidRPr="00207206" w:rsidRDefault="006D0965" w:rsidP="00900BB4">
      <w:pPr>
        <w:rPr>
          <w:rtl/>
        </w:rPr>
      </w:pPr>
      <w:bookmarkStart w:id="12134" w:name="_ETM_Q1_17393230"/>
      <w:bookmarkStart w:id="12135" w:name="_ETM_Q1_13693735"/>
      <w:bookmarkStart w:id="12136" w:name="_ETM_Q1_17423885"/>
      <w:bookmarkStart w:id="12137" w:name="_ETM_Q1_17418495"/>
      <w:bookmarkEnd w:id="12134"/>
      <w:bookmarkEnd w:id="12135"/>
      <w:bookmarkEnd w:id="12136"/>
      <w:bookmarkEnd w:id="12137"/>
    </w:p>
    <w:p w:rsidR="006D0965" w:rsidRPr="00207206" w:rsidRDefault="006D0965" w:rsidP="006D0965">
      <w:pPr>
        <w:pStyle w:val="a4"/>
        <w:keepNext/>
        <w:rPr>
          <w:rtl/>
        </w:rPr>
      </w:pPr>
      <w:bookmarkStart w:id="12138" w:name="ET_speaker_6156_171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138"/>
    </w:p>
    <w:p w:rsidR="006D0965" w:rsidRPr="00207206" w:rsidRDefault="006D0965" w:rsidP="006D0965">
      <w:pPr>
        <w:pStyle w:val="KeepWithNext"/>
        <w:rPr>
          <w:rtl/>
        </w:rPr>
      </w:pPr>
    </w:p>
    <w:p w:rsidR="006D0965" w:rsidRPr="00207206" w:rsidRDefault="006D0965" w:rsidP="006D0965">
      <w:pPr>
        <w:rPr>
          <w:rtl/>
        </w:rPr>
      </w:pPr>
      <w:bookmarkStart w:id="12139" w:name="_ETM_Q1_17418839"/>
      <w:bookmarkStart w:id="12140" w:name="_ETM_Q1_17418869"/>
      <w:bookmarkEnd w:id="12139"/>
      <w:bookmarkEnd w:id="12140"/>
      <w:r w:rsidRPr="00207206">
        <w:rPr>
          <w:rFonts w:hint="cs"/>
          <w:rtl/>
        </w:rPr>
        <w:t>לשיטתך.</w:t>
      </w:r>
    </w:p>
    <w:p w:rsidR="006D0965" w:rsidRPr="00207206" w:rsidRDefault="006D0965" w:rsidP="006D0965">
      <w:pPr>
        <w:rPr>
          <w:rtl/>
        </w:rPr>
      </w:pPr>
      <w:bookmarkStart w:id="12141" w:name="_ETM_Q1_17420640"/>
      <w:bookmarkStart w:id="12142" w:name="_ETM_Q1_17420678"/>
      <w:bookmarkEnd w:id="12141"/>
      <w:bookmarkEnd w:id="12142"/>
    </w:p>
    <w:p w:rsidR="006D0965" w:rsidRPr="00207206" w:rsidRDefault="006D0965" w:rsidP="006D0965">
      <w:pPr>
        <w:pStyle w:val="af6"/>
        <w:keepNext/>
        <w:rPr>
          <w:rtl/>
        </w:rPr>
      </w:pPr>
      <w:bookmarkStart w:id="12143" w:name="ET_yor_6157_171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143"/>
    </w:p>
    <w:p w:rsidR="006D0965" w:rsidRPr="00207206" w:rsidRDefault="006D0965" w:rsidP="006D0965">
      <w:pPr>
        <w:pStyle w:val="KeepWithNext"/>
        <w:rPr>
          <w:rtl/>
        </w:rPr>
      </w:pPr>
    </w:p>
    <w:p w:rsidR="006D0965" w:rsidRPr="00207206" w:rsidRDefault="006D0965" w:rsidP="006D0965">
      <w:pPr>
        <w:rPr>
          <w:rtl/>
        </w:rPr>
      </w:pPr>
      <w:bookmarkStart w:id="12144" w:name="_ETM_Q1_17421173"/>
      <w:bookmarkEnd w:id="12144"/>
      <w:r w:rsidRPr="00207206">
        <w:rPr>
          <w:rFonts w:hint="cs"/>
          <w:rtl/>
        </w:rPr>
        <w:t xml:space="preserve">נכון. זה מה </w:t>
      </w:r>
      <w:bookmarkStart w:id="12145" w:name="_ETM_Q1_17421962"/>
      <w:bookmarkEnd w:id="12145"/>
      <w:r w:rsidRPr="00207206">
        <w:rPr>
          <w:rFonts w:hint="cs"/>
          <w:rtl/>
        </w:rPr>
        <w:t>שנאמר.</w:t>
      </w:r>
      <w:bookmarkStart w:id="12146" w:name="_ETM_Q1_17423377"/>
      <w:bookmarkEnd w:id="12146"/>
    </w:p>
    <w:p w:rsidR="006D0965" w:rsidRPr="00207206" w:rsidRDefault="006D0965" w:rsidP="006D0965">
      <w:pPr>
        <w:rPr>
          <w:rtl/>
        </w:rPr>
      </w:pPr>
      <w:bookmarkStart w:id="12147" w:name="_ETM_Q1_17423415"/>
      <w:bookmarkEnd w:id="12147"/>
    </w:p>
    <w:p w:rsidR="00533984" w:rsidRPr="00207206" w:rsidRDefault="00533984" w:rsidP="00533984">
      <w:pPr>
        <w:pStyle w:val="a4"/>
        <w:keepNext/>
        <w:rPr>
          <w:rtl/>
        </w:rPr>
      </w:pPr>
      <w:bookmarkStart w:id="12148" w:name="ET_speaker_6156_65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148"/>
    </w:p>
    <w:p w:rsidR="00533984" w:rsidRPr="00207206" w:rsidRDefault="00533984" w:rsidP="00533984">
      <w:pPr>
        <w:pStyle w:val="KeepWithNext"/>
        <w:rPr>
          <w:rtl/>
        </w:rPr>
      </w:pPr>
    </w:p>
    <w:p w:rsidR="00533984" w:rsidRPr="00207206" w:rsidRDefault="00533984" w:rsidP="00533984">
      <w:pPr>
        <w:rPr>
          <w:rtl/>
        </w:rPr>
      </w:pPr>
      <w:bookmarkStart w:id="12149" w:name="_ETM_Q1_17424268"/>
      <w:bookmarkStart w:id="12150" w:name="_ETM_Q1_17424306"/>
      <w:bookmarkEnd w:id="12149"/>
      <w:bookmarkEnd w:id="12150"/>
      <w:r w:rsidRPr="00207206">
        <w:rPr>
          <w:rFonts w:hint="cs"/>
          <w:rtl/>
        </w:rPr>
        <w:t>נכון.</w:t>
      </w:r>
    </w:p>
    <w:p w:rsidR="00533984" w:rsidRPr="00207206" w:rsidRDefault="00533984" w:rsidP="00533984">
      <w:pPr>
        <w:rPr>
          <w:rtl/>
        </w:rPr>
      </w:pPr>
      <w:bookmarkStart w:id="12151" w:name="_ETM_Q1_17425858"/>
      <w:bookmarkStart w:id="12152" w:name="_ETM_Q1_17425908"/>
      <w:bookmarkEnd w:id="12151"/>
      <w:bookmarkEnd w:id="12152"/>
    </w:p>
    <w:p w:rsidR="00533984" w:rsidRPr="00207206" w:rsidRDefault="00533984" w:rsidP="00533984">
      <w:pPr>
        <w:pStyle w:val="af6"/>
        <w:keepNext/>
        <w:rPr>
          <w:rtl/>
        </w:rPr>
      </w:pPr>
      <w:bookmarkStart w:id="12153" w:name="ET_yor_6157_66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153"/>
    </w:p>
    <w:p w:rsidR="00533984" w:rsidRPr="00207206" w:rsidRDefault="00533984" w:rsidP="00533984">
      <w:pPr>
        <w:pStyle w:val="KeepWithNext"/>
        <w:rPr>
          <w:rtl/>
        </w:rPr>
      </w:pPr>
    </w:p>
    <w:p w:rsidR="00533984" w:rsidRPr="00207206" w:rsidRDefault="006D0965" w:rsidP="00533984">
      <w:pPr>
        <w:rPr>
          <w:rtl/>
        </w:rPr>
      </w:pPr>
      <w:bookmarkStart w:id="12154" w:name="_ETM_Q1_17426413"/>
      <w:bookmarkEnd w:id="12154"/>
      <w:r w:rsidRPr="00207206">
        <w:rPr>
          <w:rFonts w:hint="cs"/>
          <w:rtl/>
        </w:rPr>
        <w:t xml:space="preserve">מי שיכריע בסופו של דבר בנושאים הללו </w:t>
      </w:r>
      <w:r w:rsidR="00533984" w:rsidRPr="00207206">
        <w:rPr>
          <w:rFonts w:hint="cs"/>
          <w:rtl/>
        </w:rPr>
        <w:t>הם חברי הוועדה</w:t>
      </w:r>
      <w:r w:rsidRPr="00207206">
        <w:rPr>
          <w:rFonts w:hint="cs"/>
          <w:rtl/>
        </w:rPr>
        <w:t>,</w:t>
      </w:r>
      <w:r w:rsidR="00533984" w:rsidRPr="00207206">
        <w:rPr>
          <w:rFonts w:hint="cs"/>
          <w:rtl/>
        </w:rPr>
        <w:t xml:space="preserve"> שיוכלו לשמוע ולהתייחס</w:t>
      </w:r>
      <w:r w:rsidRPr="00207206">
        <w:rPr>
          <w:rFonts w:hint="cs"/>
          <w:rtl/>
        </w:rPr>
        <w:t xml:space="preserve">. אני בהחלט </w:t>
      </w:r>
      <w:bookmarkStart w:id="12155" w:name="_ETM_Q1_17431181"/>
      <w:bookmarkEnd w:id="12155"/>
      <w:r w:rsidRPr="00207206">
        <w:rPr>
          <w:rFonts w:hint="cs"/>
          <w:rtl/>
        </w:rPr>
        <w:t xml:space="preserve">חושב שמי שרוצה על בסיס הדברים שעלו פה בדיון </w:t>
      </w:r>
      <w:r w:rsidRPr="00207206">
        <w:rPr>
          <w:rtl/>
        </w:rPr>
        <w:t>–</w:t>
      </w:r>
      <w:bookmarkStart w:id="12156" w:name="_ETM_Q1_17435417"/>
      <w:bookmarkEnd w:id="12156"/>
      <w:r w:rsidRPr="00207206">
        <w:rPr>
          <w:rFonts w:hint="cs"/>
          <w:rtl/>
        </w:rPr>
        <w:t xml:space="preserve"> אגב, כמו שאמרתי בדיון ביום חמישי, יכול להיות שאפילו אני </w:t>
      </w:r>
      <w:bookmarkStart w:id="12157" w:name="_ETM_Q1_17439283"/>
      <w:bookmarkEnd w:id="12157"/>
      <w:r w:rsidRPr="00207206">
        <w:rPr>
          <w:rFonts w:hint="cs"/>
          <w:rtl/>
        </w:rPr>
        <w:t>אחשוב שיש טעם להגיש איזה הסתייגות יו"ר</w:t>
      </w:r>
      <w:r w:rsidR="001B1C25" w:rsidRPr="00207206">
        <w:rPr>
          <w:rFonts w:hint="cs"/>
          <w:rtl/>
        </w:rPr>
        <w:t>,</w:t>
      </w:r>
      <w:r w:rsidRPr="00207206">
        <w:rPr>
          <w:rFonts w:hint="cs"/>
          <w:rtl/>
        </w:rPr>
        <w:t xml:space="preserve"> או הסתייגות של </w:t>
      </w:r>
      <w:bookmarkStart w:id="12158" w:name="_ETM_Q1_17445531"/>
      <w:bookmarkEnd w:id="12158"/>
      <w:r w:rsidRPr="00207206">
        <w:rPr>
          <w:rFonts w:hint="cs"/>
          <w:rtl/>
        </w:rPr>
        <w:t>חברי כנסת, או ממשלה. הדיון לא תם עד שמצביעים עליו</w:t>
      </w:r>
      <w:bookmarkStart w:id="12159" w:name="_ETM_Q1_17452954"/>
      <w:bookmarkEnd w:id="12159"/>
      <w:r w:rsidRPr="00207206">
        <w:rPr>
          <w:rFonts w:hint="cs"/>
          <w:rtl/>
        </w:rPr>
        <w:t xml:space="preserve"> את ההצבעה הסופית, כך זה עובד, וניתן לעשות ולחשוב על </w:t>
      </w:r>
      <w:bookmarkStart w:id="12160" w:name="_ETM_Q1_17457787"/>
      <w:bookmarkEnd w:id="12160"/>
      <w:r w:rsidRPr="00207206">
        <w:rPr>
          <w:rFonts w:hint="cs"/>
          <w:rtl/>
        </w:rPr>
        <w:t>דברים רבים.</w:t>
      </w:r>
      <w:bookmarkStart w:id="12161" w:name="_ETM_Q1_17458615"/>
      <w:bookmarkEnd w:id="12161"/>
    </w:p>
    <w:p w:rsidR="006D0965" w:rsidRPr="00207206" w:rsidRDefault="006D0965" w:rsidP="00533984">
      <w:pPr>
        <w:rPr>
          <w:rtl/>
        </w:rPr>
      </w:pPr>
      <w:bookmarkStart w:id="12162" w:name="_ETM_Q1_17458672"/>
      <w:bookmarkEnd w:id="12162"/>
    </w:p>
    <w:p w:rsidR="006D0965" w:rsidRPr="00207206" w:rsidRDefault="006D0965" w:rsidP="00533984">
      <w:pPr>
        <w:rPr>
          <w:rtl/>
        </w:rPr>
      </w:pPr>
      <w:bookmarkStart w:id="12163" w:name="_ETM_Q1_17458800"/>
      <w:bookmarkStart w:id="12164" w:name="_ETM_Q1_17458844"/>
      <w:bookmarkEnd w:id="12163"/>
      <w:bookmarkEnd w:id="12164"/>
      <w:r w:rsidRPr="00207206">
        <w:rPr>
          <w:rFonts w:hint="cs"/>
          <w:rtl/>
        </w:rPr>
        <w:t xml:space="preserve">אני חושב שהמידע שהגיע היום לוועדה, למרות שהיה אפשר </w:t>
      </w:r>
      <w:bookmarkStart w:id="12165" w:name="_ETM_Q1_17464069"/>
      <w:bookmarkEnd w:id="12165"/>
      <w:r w:rsidRPr="00207206">
        <w:rPr>
          <w:rFonts w:hint="cs"/>
          <w:rtl/>
        </w:rPr>
        <w:t>בהחלט גם בלעדיו, אני חושב שהמידע שהגיע היום רק חיזק</w:t>
      </w:r>
      <w:bookmarkStart w:id="12166" w:name="_ETM_Q1_17467781"/>
      <w:bookmarkEnd w:id="12166"/>
      <w:r w:rsidRPr="00207206">
        <w:rPr>
          <w:rFonts w:hint="cs"/>
          <w:rtl/>
        </w:rPr>
        <w:t xml:space="preserve"> את הצורך בחקיקת החוק, כפי שהוא. זאת דעתי.</w:t>
      </w:r>
    </w:p>
    <w:p w:rsidR="00385DA8" w:rsidRPr="00207206" w:rsidRDefault="00385DA8" w:rsidP="003E2CBE">
      <w:pPr>
        <w:rPr>
          <w:rtl/>
        </w:rPr>
      </w:pPr>
      <w:bookmarkStart w:id="12167" w:name="_ETM_Q1_17433029"/>
      <w:bookmarkStart w:id="12168" w:name="_ETM_Q1_17433097"/>
      <w:bookmarkStart w:id="12169" w:name="_ETM_Q1_13607783"/>
      <w:bookmarkStart w:id="12170" w:name="_ETM_Q1_13607882"/>
      <w:bookmarkStart w:id="12171" w:name="_ETM_Q1_17476037"/>
      <w:bookmarkEnd w:id="12167"/>
      <w:bookmarkEnd w:id="12168"/>
      <w:bookmarkEnd w:id="12169"/>
      <w:bookmarkEnd w:id="12170"/>
      <w:bookmarkEnd w:id="12171"/>
    </w:p>
    <w:p w:rsidR="00385DA8" w:rsidRPr="00207206" w:rsidRDefault="00385DA8" w:rsidP="00385DA8">
      <w:pPr>
        <w:pStyle w:val="a4"/>
        <w:keepNext/>
        <w:rPr>
          <w:rtl/>
        </w:rPr>
      </w:pPr>
      <w:bookmarkStart w:id="12172" w:name="ET_speaker_6156_661"/>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172"/>
    </w:p>
    <w:p w:rsidR="00385DA8" w:rsidRPr="00207206" w:rsidRDefault="00385DA8" w:rsidP="00385DA8">
      <w:pPr>
        <w:pStyle w:val="KeepWithNext"/>
        <w:rPr>
          <w:rtl/>
        </w:rPr>
      </w:pPr>
    </w:p>
    <w:p w:rsidR="00385DA8" w:rsidRPr="00207206" w:rsidRDefault="00385DA8" w:rsidP="00385DA8">
      <w:pPr>
        <w:rPr>
          <w:rtl/>
        </w:rPr>
      </w:pPr>
      <w:bookmarkStart w:id="12173" w:name="_ETM_Q1_17476577"/>
      <w:bookmarkStart w:id="12174" w:name="_ETM_Q1_17476627"/>
      <w:bookmarkEnd w:id="12173"/>
      <w:bookmarkEnd w:id="12174"/>
      <w:r w:rsidRPr="00207206">
        <w:rPr>
          <w:rFonts w:hint="cs"/>
          <w:rtl/>
        </w:rPr>
        <w:t xml:space="preserve">זאת דעתך, אבל לא </w:t>
      </w:r>
      <w:bookmarkStart w:id="12175" w:name="_ETM_Q1_17479085"/>
      <w:bookmarkEnd w:id="12175"/>
      <w:r w:rsidRPr="00207206">
        <w:rPr>
          <w:rFonts w:hint="cs"/>
          <w:rtl/>
        </w:rPr>
        <w:t xml:space="preserve">דנו </w:t>
      </w:r>
      <w:r w:rsidR="001B1C25" w:rsidRPr="00207206">
        <w:rPr>
          <w:rFonts w:hint="cs"/>
          <w:rtl/>
        </w:rPr>
        <w:t>ע</w:t>
      </w:r>
      <w:r w:rsidRPr="00207206">
        <w:rPr>
          <w:rFonts w:hint="cs"/>
          <w:rtl/>
        </w:rPr>
        <w:t xml:space="preserve">ליה. אנחנו רוצים </w:t>
      </w:r>
      <w:r w:rsidR="006D0965" w:rsidRPr="00207206">
        <w:rPr>
          <w:rFonts w:hint="cs"/>
          <w:rtl/>
        </w:rPr>
        <w:t xml:space="preserve">גם לומר את </w:t>
      </w:r>
      <w:bookmarkStart w:id="12176" w:name="_ETM_Q1_17475393"/>
      <w:bookmarkEnd w:id="12176"/>
      <w:r w:rsidR="006D0965" w:rsidRPr="00207206">
        <w:rPr>
          <w:rFonts w:hint="cs"/>
          <w:rtl/>
        </w:rPr>
        <w:t>דעתנו ולשמוע את הממ"מ.</w:t>
      </w:r>
    </w:p>
    <w:p w:rsidR="00385DA8" w:rsidRPr="00207206" w:rsidRDefault="00385DA8" w:rsidP="00385DA8">
      <w:pPr>
        <w:rPr>
          <w:rtl/>
        </w:rPr>
      </w:pPr>
      <w:bookmarkStart w:id="12177" w:name="_ETM_Q1_17483671"/>
      <w:bookmarkStart w:id="12178" w:name="_ETM_Q1_17483768"/>
      <w:bookmarkEnd w:id="12177"/>
      <w:bookmarkEnd w:id="12178"/>
    </w:p>
    <w:p w:rsidR="00385DA8" w:rsidRPr="00207206" w:rsidRDefault="00385DA8" w:rsidP="00385DA8">
      <w:pPr>
        <w:pStyle w:val="af6"/>
        <w:keepNext/>
        <w:rPr>
          <w:rtl/>
        </w:rPr>
      </w:pPr>
      <w:bookmarkStart w:id="12179" w:name="ET_yor_6157_66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179"/>
    </w:p>
    <w:p w:rsidR="00385DA8" w:rsidRPr="00207206" w:rsidRDefault="00385DA8" w:rsidP="00385DA8">
      <w:pPr>
        <w:pStyle w:val="KeepWithNext"/>
        <w:rPr>
          <w:rtl/>
        </w:rPr>
      </w:pPr>
    </w:p>
    <w:p w:rsidR="006D0965" w:rsidRPr="00207206" w:rsidRDefault="006D0965" w:rsidP="00385DA8">
      <w:pPr>
        <w:rPr>
          <w:rtl/>
        </w:rPr>
      </w:pPr>
      <w:bookmarkStart w:id="12180" w:name="_ETM_Q1_17484457"/>
      <w:bookmarkEnd w:id="12180"/>
      <w:r w:rsidRPr="00207206">
        <w:rPr>
          <w:rFonts w:hint="cs"/>
          <w:rtl/>
        </w:rPr>
        <w:t xml:space="preserve">אני חושב שאמרתי שאם אני אדבר שלוש </w:t>
      </w:r>
      <w:bookmarkStart w:id="12181" w:name="_ETM_Q1_17479825"/>
      <w:bookmarkEnd w:id="12181"/>
      <w:r w:rsidRPr="00207206">
        <w:rPr>
          <w:rFonts w:hint="cs"/>
          <w:rtl/>
        </w:rPr>
        <w:t xml:space="preserve">דקות ברצף, אתה תוכל וגם קארין, תוכלו להגיד כמה </w:t>
      </w:r>
      <w:bookmarkStart w:id="12182" w:name="_ETM_Q1_17480695"/>
      <w:bookmarkEnd w:id="12182"/>
      <w:r w:rsidRPr="00207206">
        <w:rPr>
          <w:rFonts w:hint="cs"/>
          <w:rtl/>
        </w:rPr>
        <w:t xml:space="preserve">מילים, אבל מאחר שאתה לא נותן לי לדבר שלוש דקות </w:t>
      </w:r>
      <w:bookmarkStart w:id="12183" w:name="_ETM_Q1_17482683"/>
      <w:bookmarkEnd w:id="12183"/>
      <w:r w:rsidRPr="00207206">
        <w:rPr>
          <w:rFonts w:hint="cs"/>
          <w:rtl/>
        </w:rPr>
        <w:t>ברצף, אתה לא תוכל לדבר אחר כך</w:t>
      </w:r>
      <w:r w:rsidR="00B00734" w:rsidRPr="00207206">
        <w:rPr>
          <w:rFonts w:hint="cs"/>
          <w:rtl/>
        </w:rPr>
        <w:t xml:space="preserve">, </w:t>
      </w:r>
      <w:r w:rsidR="001B1C25" w:rsidRPr="00207206">
        <w:rPr>
          <w:rFonts w:hint="cs"/>
          <w:rtl/>
        </w:rPr>
        <w:t>ו</w:t>
      </w:r>
      <w:r w:rsidR="00B00734" w:rsidRPr="00207206">
        <w:rPr>
          <w:rFonts w:hint="cs"/>
          <w:rtl/>
        </w:rPr>
        <w:t>אתה בכל זאת מנסה.</w:t>
      </w:r>
    </w:p>
    <w:p w:rsidR="006D0965" w:rsidRPr="00207206" w:rsidRDefault="006D0965" w:rsidP="00385DA8">
      <w:pPr>
        <w:rPr>
          <w:rtl/>
        </w:rPr>
      </w:pPr>
      <w:bookmarkStart w:id="12184" w:name="_ETM_Q1_17481283"/>
      <w:bookmarkStart w:id="12185" w:name="_ETM_Q1_17481322"/>
      <w:bookmarkEnd w:id="12184"/>
      <w:bookmarkEnd w:id="12185"/>
    </w:p>
    <w:p w:rsidR="006D0965" w:rsidRPr="00207206" w:rsidRDefault="006D0965" w:rsidP="006D0965">
      <w:pPr>
        <w:pStyle w:val="a4"/>
        <w:keepNext/>
        <w:rPr>
          <w:rtl/>
        </w:rPr>
      </w:pPr>
      <w:bookmarkStart w:id="12186" w:name="ET_speaker_6156_1713"/>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186"/>
    </w:p>
    <w:p w:rsidR="006D0965" w:rsidRPr="00207206" w:rsidRDefault="006D0965" w:rsidP="006D0965">
      <w:pPr>
        <w:pStyle w:val="KeepWithNext"/>
        <w:rPr>
          <w:rtl/>
        </w:rPr>
      </w:pPr>
    </w:p>
    <w:p w:rsidR="006D0965" w:rsidRPr="00207206" w:rsidRDefault="006D0965" w:rsidP="006D0965">
      <w:pPr>
        <w:rPr>
          <w:rtl/>
        </w:rPr>
      </w:pPr>
      <w:bookmarkStart w:id="12187" w:name="_ETM_Q1_17481065"/>
      <w:bookmarkStart w:id="12188" w:name="_ETM_Q1_17481095"/>
      <w:bookmarkEnd w:id="12187"/>
      <w:bookmarkEnd w:id="12188"/>
      <w:r w:rsidRPr="00207206">
        <w:rPr>
          <w:rFonts w:hint="cs"/>
          <w:rtl/>
        </w:rPr>
        <w:t>די. די כבר.</w:t>
      </w:r>
      <w:r w:rsidR="00B00734" w:rsidRPr="00207206">
        <w:rPr>
          <w:rFonts w:hint="cs"/>
          <w:rtl/>
        </w:rPr>
        <w:t xml:space="preserve"> אביר </w:t>
      </w:r>
      <w:bookmarkStart w:id="12189" w:name="_ETM_Q1_17485630"/>
      <w:bookmarkEnd w:id="12189"/>
      <w:r w:rsidR="00B00734" w:rsidRPr="00207206">
        <w:rPr>
          <w:rFonts w:hint="cs"/>
          <w:rtl/>
        </w:rPr>
        <w:t>סתימת הפיות.</w:t>
      </w:r>
    </w:p>
    <w:p w:rsidR="00B00734" w:rsidRPr="00207206" w:rsidRDefault="00B00734" w:rsidP="006D0965">
      <w:pPr>
        <w:rPr>
          <w:rtl/>
        </w:rPr>
      </w:pPr>
      <w:bookmarkStart w:id="12190" w:name="_ETM_Q1_17484363"/>
      <w:bookmarkStart w:id="12191" w:name="_ETM_Q1_17484409"/>
      <w:bookmarkEnd w:id="12190"/>
      <w:bookmarkEnd w:id="12191"/>
    </w:p>
    <w:p w:rsidR="00B00734" w:rsidRPr="00207206" w:rsidRDefault="00B00734" w:rsidP="00B00734">
      <w:pPr>
        <w:pStyle w:val="af6"/>
        <w:keepNext/>
        <w:rPr>
          <w:rtl/>
        </w:rPr>
      </w:pPr>
      <w:bookmarkStart w:id="12192" w:name="ET_yor_6157_171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192"/>
    </w:p>
    <w:p w:rsidR="00B00734" w:rsidRPr="00207206" w:rsidRDefault="00B00734" w:rsidP="00B00734">
      <w:pPr>
        <w:pStyle w:val="KeepWithNext"/>
        <w:rPr>
          <w:rtl/>
        </w:rPr>
      </w:pPr>
    </w:p>
    <w:p w:rsidR="00385DA8" w:rsidRPr="00207206" w:rsidRDefault="00B00734" w:rsidP="00B00734">
      <w:pPr>
        <w:rPr>
          <w:rtl/>
        </w:rPr>
      </w:pPr>
      <w:bookmarkStart w:id="12193" w:name="_ETM_Q1_17485752"/>
      <w:bookmarkStart w:id="12194" w:name="_ETM_Q1_17481467"/>
      <w:bookmarkStart w:id="12195" w:name="_ETM_Q1_17481503"/>
      <w:bookmarkEnd w:id="12193"/>
      <w:bookmarkEnd w:id="12194"/>
      <w:bookmarkEnd w:id="12195"/>
      <w:r w:rsidRPr="00207206">
        <w:rPr>
          <w:rFonts w:hint="cs"/>
          <w:rtl/>
        </w:rPr>
        <w:t xml:space="preserve">אני אתן </w:t>
      </w:r>
      <w:r w:rsidR="00385DA8" w:rsidRPr="00207206">
        <w:rPr>
          <w:rFonts w:hint="cs"/>
          <w:rtl/>
        </w:rPr>
        <w:t>את הלו"ז</w:t>
      </w:r>
      <w:r w:rsidRPr="00207206">
        <w:rPr>
          <w:rFonts w:hint="cs"/>
          <w:rtl/>
        </w:rPr>
        <w:t>,</w:t>
      </w:r>
      <w:r w:rsidR="00385DA8" w:rsidRPr="00207206">
        <w:rPr>
          <w:rFonts w:hint="cs"/>
          <w:rtl/>
        </w:rPr>
        <w:t xml:space="preserve"> </w:t>
      </w:r>
      <w:bookmarkStart w:id="12196" w:name="_ETM_Q1_17493547"/>
      <w:bookmarkEnd w:id="12196"/>
      <w:r w:rsidR="00385DA8" w:rsidRPr="00207206">
        <w:rPr>
          <w:rFonts w:hint="cs"/>
          <w:rtl/>
        </w:rPr>
        <w:t>כפי שנאמר. אני חייב לומר, וזה</w:t>
      </w:r>
      <w:r w:rsidRPr="00207206">
        <w:rPr>
          <w:rFonts w:hint="cs"/>
          <w:rtl/>
        </w:rPr>
        <w:t xml:space="preserve"> דבר שקשור מאוד לדבריו של פרופ' </w:t>
      </w:r>
      <w:bookmarkStart w:id="12197" w:name="_ETM_Q1_17498808"/>
      <w:bookmarkEnd w:id="12197"/>
      <w:r w:rsidRPr="00207206">
        <w:rPr>
          <w:rFonts w:hint="cs"/>
          <w:rtl/>
        </w:rPr>
        <w:t xml:space="preserve">אלבשן מתחילת הדיון. </w:t>
      </w:r>
      <w:bookmarkStart w:id="12198" w:name="_ETM_Q1_17500798"/>
      <w:bookmarkStart w:id="12199" w:name="_ETM_Q1_17500888"/>
      <w:bookmarkEnd w:id="12198"/>
      <w:bookmarkEnd w:id="12199"/>
      <w:r w:rsidR="00385DA8" w:rsidRPr="00207206">
        <w:rPr>
          <w:rFonts w:hint="cs"/>
          <w:rtl/>
        </w:rPr>
        <w:t xml:space="preserve">הסוגיות הללו, אנחנו מחוקקים ניסיון </w:t>
      </w:r>
      <w:bookmarkStart w:id="12200" w:name="_ETM_Q1_17511863"/>
      <w:bookmarkEnd w:id="12200"/>
      <w:r w:rsidR="00385DA8" w:rsidRPr="00207206">
        <w:rPr>
          <w:rFonts w:hint="cs"/>
          <w:rtl/>
        </w:rPr>
        <w:t>לתקן מה שבעיניי הוא עוול דמוקרטי</w:t>
      </w:r>
      <w:r w:rsidRPr="00207206">
        <w:rPr>
          <w:rFonts w:hint="cs"/>
          <w:rtl/>
        </w:rPr>
        <w:t xml:space="preserve"> של שנים רבות.</w:t>
      </w:r>
    </w:p>
    <w:p w:rsidR="00385DA8" w:rsidRPr="00207206" w:rsidRDefault="00385DA8" w:rsidP="00385DA8">
      <w:pPr>
        <w:rPr>
          <w:rtl/>
        </w:rPr>
      </w:pPr>
      <w:bookmarkStart w:id="12201" w:name="_ETM_Q1_17517243"/>
      <w:bookmarkStart w:id="12202" w:name="_ETM_Q1_17517327"/>
      <w:bookmarkStart w:id="12203" w:name="_ETM_Q1_17518483"/>
      <w:bookmarkEnd w:id="12201"/>
      <w:bookmarkEnd w:id="12202"/>
      <w:bookmarkEnd w:id="12203"/>
    </w:p>
    <w:p w:rsidR="00385DA8" w:rsidRPr="00207206" w:rsidRDefault="00385DA8" w:rsidP="00385DA8">
      <w:pPr>
        <w:pStyle w:val="a4"/>
        <w:keepNext/>
        <w:rPr>
          <w:rtl/>
        </w:rPr>
      </w:pPr>
      <w:bookmarkStart w:id="12204" w:name="ET_speaker_6367_663"/>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2204"/>
    </w:p>
    <w:p w:rsidR="00385DA8" w:rsidRPr="00207206" w:rsidRDefault="00385DA8" w:rsidP="00385DA8">
      <w:pPr>
        <w:pStyle w:val="KeepWithNext"/>
        <w:rPr>
          <w:rtl/>
        </w:rPr>
      </w:pPr>
    </w:p>
    <w:p w:rsidR="00385DA8" w:rsidRPr="00207206" w:rsidRDefault="00385DA8" w:rsidP="00385DA8">
      <w:pPr>
        <w:rPr>
          <w:rtl/>
        </w:rPr>
      </w:pPr>
      <w:bookmarkStart w:id="12205" w:name="_ETM_Q1_17518912"/>
      <w:bookmarkStart w:id="12206" w:name="_ETM_Q1_17518967"/>
      <w:bookmarkEnd w:id="12205"/>
      <w:bookmarkEnd w:id="12206"/>
      <w:r w:rsidRPr="00207206">
        <w:rPr>
          <w:rFonts w:hint="cs"/>
          <w:rtl/>
        </w:rPr>
        <w:t xml:space="preserve">הוא אמר שזה לא ראוי. </w:t>
      </w:r>
      <w:bookmarkStart w:id="12207" w:name="_ETM_Q1_17523422"/>
      <w:bookmarkEnd w:id="12207"/>
      <w:r w:rsidRPr="00207206">
        <w:rPr>
          <w:rFonts w:hint="cs"/>
          <w:rtl/>
        </w:rPr>
        <w:t xml:space="preserve">שמענו </w:t>
      </w:r>
      <w:r w:rsidR="00B00734" w:rsidRPr="00207206">
        <w:rPr>
          <w:rFonts w:hint="cs"/>
          <w:rtl/>
        </w:rPr>
        <w:t xml:space="preserve">את זה </w:t>
      </w:r>
      <w:r w:rsidRPr="00207206">
        <w:rPr>
          <w:rFonts w:hint="cs"/>
          <w:rtl/>
        </w:rPr>
        <w:t>כולנו.</w:t>
      </w:r>
    </w:p>
    <w:p w:rsidR="00385DA8" w:rsidRPr="00207206" w:rsidRDefault="00385DA8" w:rsidP="00385DA8">
      <w:pPr>
        <w:rPr>
          <w:rtl/>
        </w:rPr>
      </w:pPr>
      <w:bookmarkStart w:id="12208" w:name="_ETM_Q1_17525802"/>
      <w:bookmarkStart w:id="12209" w:name="_ETM_Q1_17525890"/>
      <w:bookmarkEnd w:id="12208"/>
      <w:bookmarkEnd w:id="12209"/>
    </w:p>
    <w:p w:rsidR="00385DA8" w:rsidRPr="00207206" w:rsidRDefault="00385DA8" w:rsidP="00385DA8">
      <w:pPr>
        <w:pStyle w:val="af6"/>
        <w:keepNext/>
        <w:rPr>
          <w:rtl/>
        </w:rPr>
      </w:pPr>
      <w:bookmarkStart w:id="12210" w:name="ET_yor_6157_66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210"/>
    </w:p>
    <w:p w:rsidR="00385DA8" w:rsidRPr="00207206" w:rsidRDefault="00385DA8" w:rsidP="00385DA8">
      <w:pPr>
        <w:pStyle w:val="KeepWithNext"/>
        <w:rPr>
          <w:rtl/>
        </w:rPr>
      </w:pPr>
    </w:p>
    <w:p w:rsidR="00B00734" w:rsidRPr="00207206" w:rsidRDefault="00B00734" w:rsidP="00385DA8">
      <w:pPr>
        <w:rPr>
          <w:rtl/>
        </w:rPr>
      </w:pPr>
      <w:bookmarkStart w:id="12211" w:name="_ETM_Q1_17526703"/>
      <w:bookmarkEnd w:id="12211"/>
      <w:r w:rsidRPr="00207206">
        <w:rPr>
          <w:rFonts w:hint="cs"/>
          <w:rtl/>
        </w:rPr>
        <w:t xml:space="preserve">חברת </w:t>
      </w:r>
      <w:bookmarkStart w:id="12212" w:name="_ETM_Q1_17520633"/>
      <w:bookmarkEnd w:id="12212"/>
      <w:r w:rsidRPr="00207206">
        <w:rPr>
          <w:rFonts w:hint="cs"/>
          <w:rtl/>
        </w:rPr>
        <w:t>הכנסת שרון ניר, אני קורא אותך לסדר.</w:t>
      </w:r>
    </w:p>
    <w:p w:rsidR="00B00734" w:rsidRPr="00207206" w:rsidRDefault="00B00734" w:rsidP="00385DA8">
      <w:pPr>
        <w:rPr>
          <w:rtl/>
        </w:rPr>
      </w:pPr>
      <w:bookmarkStart w:id="12213" w:name="_ETM_Q1_17521602"/>
      <w:bookmarkStart w:id="12214" w:name="_ETM_Q1_17521652"/>
      <w:bookmarkEnd w:id="12213"/>
      <w:bookmarkEnd w:id="12214"/>
    </w:p>
    <w:p w:rsidR="00B00734" w:rsidRPr="00207206" w:rsidRDefault="00B00734" w:rsidP="00B00734">
      <w:pPr>
        <w:pStyle w:val="af6"/>
        <w:keepNext/>
        <w:rPr>
          <w:rtl/>
        </w:rPr>
      </w:pPr>
      <w:bookmarkStart w:id="12215" w:name="ET_yor_6157_171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215"/>
    </w:p>
    <w:p w:rsidR="00B00734" w:rsidRPr="00207206" w:rsidRDefault="00B00734" w:rsidP="00B00734">
      <w:pPr>
        <w:pStyle w:val="KeepWithNext"/>
        <w:rPr>
          <w:rtl/>
        </w:rPr>
      </w:pPr>
    </w:p>
    <w:p w:rsidR="00B00734" w:rsidRPr="00207206" w:rsidRDefault="00B00734" w:rsidP="00B00734">
      <w:pPr>
        <w:rPr>
          <w:rtl/>
        </w:rPr>
      </w:pPr>
      <w:bookmarkStart w:id="12216" w:name="_ETM_Q1_17522407"/>
      <w:bookmarkEnd w:id="12216"/>
      <w:r w:rsidRPr="00207206">
        <w:rPr>
          <w:rFonts w:hint="cs"/>
          <w:rtl/>
        </w:rPr>
        <w:t xml:space="preserve">אתה מתמחה בהוצאת דברים </w:t>
      </w:r>
      <w:bookmarkStart w:id="12217" w:name="_ETM_Q1_17524964"/>
      <w:bookmarkEnd w:id="12217"/>
      <w:r w:rsidRPr="00207206">
        <w:rPr>
          <w:rFonts w:hint="cs"/>
          <w:rtl/>
        </w:rPr>
        <w:t>מהקשרם.</w:t>
      </w:r>
    </w:p>
    <w:p w:rsidR="00B00734" w:rsidRPr="00207206" w:rsidRDefault="00B00734" w:rsidP="00B00734">
      <w:pPr>
        <w:rPr>
          <w:rtl/>
        </w:rPr>
      </w:pPr>
      <w:bookmarkStart w:id="12218" w:name="_ETM_Q1_17522285"/>
      <w:bookmarkStart w:id="12219" w:name="_ETM_Q1_17522332"/>
      <w:bookmarkEnd w:id="12218"/>
      <w:bookmarkEnd w:id="12219"/>
    </w:p>
    <w:p w:rsidR="00B00734" w:rsidRPr="00207206" w:rsidRDefault="00B00734" w:rsidP="00B00734">
      <w:pPr>
        <w:pStyle w:val="a4"/>
        <w:keepNext/>
        <w:rPr>
          <w:rtl/>
        </w:rPr>
      </w:pPr>
      <w:bookmarkStart w:id="12220" w:name="ET_speaker_6367_1716"/>
      <w:r w:rsidRPr="00207206">
        <w:rPr>
          <w:rStyle w:val="TagStyle"/>
          <w:rtl/>
        </w:rPr>
        <w:t xml:space="preserve"> &lt;&lt; דובר &gt;&gt; </w:t>
      </w:r>
      <w:r w:rsidRPr="00207206">
        <w:rPr>
          <w:rtl/>
        </w:rPr>
        <w:t>שרון ניר (ישראל ביתנו):</w:t>
      </w:r>
      <w:r w:rsidRPr="00207206">
        <w:rPr>
          <w:rStyle w:val="TagStyle"/>
          <w:rtl/>
        </w:rPr>
        <w:t xml:space="preserve"> &lt;&lt; דובר &gt;&gt;</w:t>
      </w:r>
      <w:r w:rsidRPr="00207206">
        <w:rPr>
          <w:rtl/>
        </w:rPr>
        <w:t xml:space="preserve">   </w:t>
      </w:r>
      <w:bookmarkEnd w:id="12220"/>
    </w:p>
    <w:p w:rsidR="00B00734" w:rsidRPr="00207206" w:rsidRDefault="00B00734" w:rsidP="00B00734">
      <w:pPr>
        <w:pStyle w:val="KeepWithNext"/>
        <w:rPr>
          <w:rtl/>
        </w:rPr>
      </w:pPr>
    </w:p>
    <w:p w:rsidR="00B00734" w:rsidRPr="00207206" w:rsidRDefault="00B00734" w:rsidP="00B00734">
      <w:pPr>
        <w:rPr>
          <w:rtl/>
        </w:rPr>
      </w:pPr>
      <w:bookmarkStart w:id="12221" w:name="_ETM_Q1_17522904"/>
      <w:bookmarkStart w:id="12222" w:name="_ETM_Q1_17522936"/>
      <w:bookmarkEnd w:id="12221"/>
      <w:bookmarkEnd w:id="12222"/>
      <w:r w:rsidRPr="00207206">
        <w:rPr>
          <w:rFonts w:hint="cs"/>
          <w:rtl/>
        </w:rPr>
        <w:t>זה היה לתקן - - -</w:t>
      </w:r>
    </w:p>
    <w:p w:rsidR="00B00734" w:rsidRPr="00207206" w:rsidRDefault="00B00734" w:rsidP="00B00734">
      <w:pPr>
        <w:rPr>
          <w:rtl/>
        </w:rPr>
      </w:pPr>
      <w:bookmarkStart w:id="12223" w:name="_ETM_Q1_17523734"/>
      <w:bookmarkStart w:id="12224" w:name="_ETM_Q1_17523781"/>
      <w:bookmarkEnd w:id="12223"/>
      <w:bookmarkEnd w:id="12224"/>
    </w:p>
    <w:p w:rsidR="00B00734" w:rsidRPr="00207206" w:rsidRDefault="00B00734" w:rsidP="00B00734">
      <w:pPr>
        <w:pStyle w:val="af6"/>
        <w:keepNext/>
        <w:rPr>
          <w:rtl/>
        </w:rPr>
      </w:pPr>
      <w:bookmarkStart w:id="12225" w:name="ET_yor_6157_171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225"/>
    </w:p>
    <w:p w:rsidR="00B00734" w:rsidRPr="00207206" w:rsidRDefault="00B00734" w:rsidP="00B00734">
      <w:pPr>
        <w:pStyle w:val="KeepWithNext"/>
        <w:rPr>
          <w:rtl/>
        </w:rPr>
      </w:pPr>
    </w:p>
    <w:p w:rsidR="00385DA8" w:rsidRPr="00207206" w:rsidRDefault="00385DA8" w:rsidP="00385DA8">
      <w:pPr>
        <w:rPr>
          <w:rtl/>
        </w:rPr>
      </w:pPr>
      <w:bookmarkStart w:id="12226" w:name="_ETM_Q1_17524297"/>
      <w:bookmarkStart w:id="12227" w:name="_ETM_Q1_17521794"/>
      <w:bookmarkStart w:id="12228" w:name="_ETM_Q1_17521842"/>
      <w:bookmarkEnd w:id="12226"/>
      <w:bookmarkEnd w:id="12227"/>
      <w:bookmarkEnd w:id="12228"/>
      <w:r w:rsidRPr="00207206">
        <w:rPr>
          <w:rFonts w:hint="cs"/>
          <w:rtl/>
        </w:rPr>
        <w:t>אני אומר את דעתי, ואני אומר את דעתי</w:t>
      </w:r>
      <w:r w:rsidR="00B00734" w:rsidRPr="00207206">
        <w:rPr>
          <w:rFonts w:hint="cs"/>
          <w:rtl/>
        </w:rPr>
        <w:t xml:space="preserve"> בתגובה למה שאמר פרופ' אלבשן.</w:t>
      </w:r>
    </w:p>
    <w:p w:rsidR="00B00734" w:rsidRPr="00207206" w:rsidRDefault="00B00734" w:rsidP="00385DA8">
      <w:pPr>
        <w:rPr>
          <w:rtl/>
        </w:rPr>
      </w:pPr>
      <w:bookmarkStart w:id="12229" w:name="_ETM_Q1_17526662"/>
      <w:bookmarkStart w:id="12230" w:name="_ETM_Q1_17526712"/>
      <w:bookmarkEnd w:id="12229"/>
      <w:bookmarkEnd w:id="12230"/>
    </w:p>
    <w:p w:rsidR="00B00734" w:rsidRPr="00207206" w:rsidRDefault="00B00734" w:rsidP="00B00734">
      <w:pPr>
        <w:pStyle w:val="a4"/>
        <w:keepNext/>
        <w:rPr>
          <w:rtl/>
        </w:rPr>
      </w:pPr>
      <w:bookmarkStart w:id="12231" w:name="ET_speaker_6507_1718"/>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2231"/>
    </w:p>
    <w:p w:rsidR="00B00734" w:rsidRPr="00207206" w:rsidRDefault="00B00734" w:rsidP="00B00734">
      <w:pPr>
        <w:pStyle w:val="KeepWithNext"/>
        <w:rPr>
          <w:rtl/>
        </w:rPr>
      </w:pPr>
    </w:p>
    <w:p w:rsidR="00B00734" w:rsidRPr="00207206" w:rsidRDefault="00B00734" w:rsidP="00B00734">
      <w:pPr>
        <w:rPr>
          <w:rtl/>
        </w:rPr>
      </w:pPr>
      <w:bookmarkStart w:id="12232" w:name="_ETM_Q1_17529057"/>
      <w:bookmarkStart w:id="12233" w:name="_ETM_Q1_17529097"/>
      <w:bookmarkEnd w:id="12232"/>
      <w:bookmarkEnd w:id="12233"/>
      <w:r w:rsidRPr="00207206">
        <w:rPr>
          <w:rFonts w:hint="cs"/>
          <w:rtl/>
        </w:rPr>
        <w:t>אז היא אמרה את דעתה.</w:t>
      </w:r>
    </w:p>
    <w:p w:rsidR="00B00734" w:rsidRPr="00207206" w:rsidRDefault="00B00734" w:rsidP="00B00734">
      <w:pPr>
        <w:rPr>
          <w:rtl/>
        </w:rPr>
      </w:pPr>
      <w:bookmarkStart w:id="12234" w:name="_ETM_Q1_17529120"/>
      <w:bookmarkStart w:id="12235" w:name="_ETM_Q1_17529165"/>
      <w:bookmarkEnd w:id="12234"/>
      <w:bookmarkEnd w:id="12235"/>
    </w:p>
    <w:p w:rsidR="00B00734" w:rsidRPr="00207206" w:rsidRDefault="00B00734" w:rsidP="00B00734">
      <w:pPr>
        <w:pStyle w:val="af6"/>
        <w:keepNext/>
        <w:rPr>
          <w:rtl/>
        </w:rPr>
      </w:pPr>
      <w:bookmarkStart w:id="12236" w:name="ET_yor_6157_171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236"/>
    </w:p>
    <w:p w:rsidR="00B00734" w:rsidRPr="00207206" w:rsidRDefault="00B00734" w:rsidP="00B00734">
      <w:pPr>
        <w:pStyle w:val="KeepWithNext"/>
        <w:rPr>
          <w:rtl/>
        </w:rPr>
      </w:pPr>
    </w:p>
    <w:p w:rsidR="00385DA8" w:rsidRPr="00207206" w:rsidRDefault="00B00734" w:rsidP="00B00734">
      <w:pPr>
        <w:rPr>
          <w:rtl/>
        </w:rPr>
      </w:pPr>
      <w:bookmarkStart w:id="12237" w:name="_ETM_Q1_17530936"/>
      <w:bookmarkEnd w:id="12237"/>
      <w:r w:rsidRPr="00207206">
        <w:rPr>
          <w:rFonts w:hint="cs"/>
          <w:rtl/>
        </w:rPr>
        <w:t xml:space="preserve">אתם לא נותנים לי לדבר ברצף, </w:t>
      </w:r>
      <w:bookmarkStart w:id="12238" w:name="_ETM_Q1_17533737"/>
      <w:bookmarkEnd w:id="12238"/>
      <w:r w:rsidRPr="00207206">
        <w:rPr>
          <w:rFonts w:hint="cs"/>
          <w:rtl/>
        </w:rPr>
        <w:t xml:space="preserve">אפילו לא דקה. שימו לב. </w:t>
      </w:r>
      <w:bookmarkStart w:id="12239" w:name="_ETM_Q1_17534367"/>
      <w:bookmarkStart w:id="12240" w:name="_ETM_Q1_17534437"/>
      <w:bookmarkEnd w:id="12239"/>
      <w:bookmarkEnd w:id="12240"/>
      <w:r w:rsidR="00385DA8" w:rsidRPr="00207206">
        <w:rPr>
          <w:rFonts w:hint="cs"/>
          <w:rtl/>
        </w:rPr>
        <w:t xml:space="preserve">אני סבור </w:t>
      </w:r>
      <w:bookmarkStart w:id="12241" w:name="_ETM_Q1_17542303"/>
      <w:bookmarkEnd w:id="12241"/>
      <w:r w:rsidR="00385DA8" w:rsidRPr="00207206">
        <w:rPr>
          <w:rFonts w:hint="cs"/>
          <w:rtl/>
        </w:rPr>
        <w:t xml:space="preserve">כשם שאמר פרופ' אלבשן, </w:t>
      </w:r>
      <w:r w:rsidRPr="00207206">
        <w:rPr>
          <w:rFonts w:hint="cs"/>
          <w:rtl/>
        </w:rPr>
        <w:t xml:space="preserve">שבמסגרת הסכמה כוללת, במסגרת הידברות, </w:t>
      </w:r>
      <w:bookmarkStart w:id="12242" w:name="_ETM_Q1_17551952"/>
      <w:bookmarkEnd w:id="12242"/>
      <w:r w:rsidRPr="00207206">
        <w:rPr>
          <w:rFonts w:hint="cs"/>
          <w:rtl/>
        </w:rPr>
        <w:t xml:space="preserve">ניתן בהחלט לייצר איזונים שונים, אבל כאשר אנחנו לא מצליחים </w:t>
      </w:r>
      <w:bookmarkStart w:id="12243" w:name="_ETM_Q1_17555248"/>
      <w:bookmarkEnd w:id="12243"/>
      <w:r w:rsidRPr="00207206">
        <w:rPr>
          <w:rFonts w:hint="cs"/>
          <w:rtl/>
        </w:rPr>
        <w:t xml:space="preserve">להגיע, אין לנו מנוס, אנחנו לא מצליחים להגיע להסכמה </w:t>
      </w:r>
      <w:bookmarkStart w:id="12244" w:name="_ETM_Q1_17559845"/>
      <w:bookmarkEnd w:id="12244"/>
      <w:r w:rsidRPr="00207206">
        <w:rPr>
          <w:rFonts w:hint="cs"/>
          <w:rtl/>
        </w:rPr>
        <w:t xml:space="preserve">כוללת ולהידברות, אז אנחנו בוודאי לא יכולים לשחק סטנגה עם </w:t>
      </w:r>
      <w:bookmarkStart w:id="12245" w:name="_ETM_Q1_17566279"/>
      <w:bookmarkEnd w:id="12245"/>
      <w:r w:rsidRPr="00207206">
        <w:rPr>
          <w:rFonts w:hint="cs"/>
          <w:rtl/>
        </w:rPr>
        <w:t xml:space="preserve">עצמנו, אנחנו לא יכולים להציע הצעות שלא משקפות את השקפת </w:t>
      </w:r>
      <w:bookmarkStart w:id="12246" w:name="_ETM_Q1_17571874"/>
      <w:bookmarkEnd w:id="12246"/>
      <w:r w:rsidRPr="00207206">
        <w:rPr>
          <w:rFonts w:hint="cs"/>
          <w:rtl/>
        </w:rPr>
        <w:t xml:space="preserve">העולם שלנו, כדי שהן ינסו לקלוע יותר טוב למשהו שאולי </w:t>
      </w:r>
      <w:bookmarkStart w:id="12247" w:name="_ETM_Q1_17576041"/>
      <w:bookmarkEnd w:id="12247"/>
      <w:r w:rsidRPr="00207206">
        <w:rPr>
          <w:rFonts w:hint="cs"/>
          <w:rtl/>
        </w:rPr>
        <w:t>חברים באופוזיציה, אולי חברים באקדמיה, אולי הם רוצים, בייחוד לאור</w:t>
      </w:r>
      <w:bookmarkStart w:id="12248" w:name="_ETM_Q1_17581658"/>
      <w:bookmarkEnd w:id="12248"/>
      <w:r w:rsidRPr="00207206">
        <w:rPr>
          <w:rFonts w:hint="cs"/>
          <w:rtl/>
        </w:rPr>
        <w:t xml:space="preserve"> ניסיון העבר.</w:t>
      </w:r>
    </w:p>
    <w:p w:rsidR="00B00734" w:rsidRPr="00207206" w:rsidRDefault="00B00734" w:rsidP="00B00734">
      <w:pPr>
        <w:rPr>
          <w:rtl/>
        </w:rPr>
      </w:pPr>
      <w:bookmarkStart w:id="12249" w:name="_ETM_Q1_17582218"/>
      <w:bookmarkStart w:id="12250" w:name="_ETM_Q1_17582279"/>
      <w:bookmarkEnd w:id="12249"/>
      <w:bookmarkEnd w:id="12250"/>
    </w:p>
    <w:p w:rsidR="00B00734" w:rsidRPr="00207206" w:rsidRDefault="00B00734" w:rsidP="00B00734">
      <w:pPr>
        <w:rPr>
          <w:rtl/>
        </w:rPr>
      </w:pPr>
      <w:bookmarkStart w:id="12251" w:name="_ETM_Q1_17582409"/>
      <w:bookmarkStart w:id="12252" w:name="_ETM_Q1_17582463"/>
      <w:bookmarkEnd w:id="12251"/>
      <w:bookmarkEnd w:id="12252"/>
      <w:r w:rsidRPr="00207206">
        <w:rPr>
          <w:rFonts w:hint="cs"/>
          <w:rtl/>
        </w:rPr>
        <w:t>אני מאוד מקווה שתנצלו היטב, חבריי באופוזיציה, את הזמן</w:t>
      </w:r>
      <w:bookmarkStart w:id="12253" w:name="_ETM_Q1_17587315"/>
      <w:bookmarkEnd w:id="12253"/>
      <w:r w:rsidRPr="00207206">
        <w:rPr>
          <w:rFonts w:hint="cs"/>
          <w:rtl/>
        </w:rPr>
        <w:t xml:space="preserve"> להגשת ההסתייגויות לטובת הצעת פתרונות פרודוקטיביים, שיגרמו לכם, לא כמו </w:t>
      </w:r>
      <w:bookmarkStart w:id="12254" w:name="_ETM_Q1_17591344"/>
      <w:bookmarkEnd w:id="12254"/>
      <w:r w:rsidRPr="00207206">
        <w:rPr>
          <w:rFonts w:hint="cs"/>
          <w:rtl/>
        </w:rPr>
        <w:t xml:space="preserve">בפעם הקודמת, למחוק כל הסתייגות שאנחנו רוצים לקבל. זה </w:t>
      </w:r>
      <w:bookmarkStart w:id="12255" w:name="_ETM_Q1_17595529"/>
      <w:bookmarkEnd w:id="12255"/>
      <w:r w:rsidRPr="00207206">
        <w:rPr>
          <w:rFonts w:hint="cs"/>
          <w:rtl/>
        </w:rPr>
        <w:t xml:space="preserve">מה שקרה בפעם הקודמת, הגשתם הסתייגויות לטובת פיליבסטר, ובשנייה שקיבלנו </w:t>
      </w:r>
      <w:bookmarkStart w:id="12256" w:name="_ETM_Q1_17599415"/>
      <w:bookmarkEnd w:id="12256"/>
      <w:r w:rsidRPr="00207206">
        <w:rPr>
          <w:rFonts w:hint="cs"/>
          <w:rtl/>
        </w:rPr>
        <w:t>את הצעתכם, מחקתם אותה, כדי שחס ושלום לא תהיה הסכמה.</w:t>
      </w:r>
    </w:p>
    <w:p w:rsidR="00385DA8" w:rsidRPr="00207206" w:rsidRDefault="00385DA8" w:rsidP="00385DA8">
      <w:pPr>
        <w:rPr>
          <w:rtl/>
        </w:rPr>
      </w:pPr>
      <w:bookmarkStart w:id="12257" w:name="_ETM_Q1_17588080"/>
      <w:bookmarkStart w:id="12258" w:name="_ETM_Q1_17588140"/>
      <w:bookmarkStart w:id="12259" w:name="_ETM_Q1_17589311"/>
      <w:bookmarkStart w:id="12260" w:name="_ETM_Q1_17606166"/>
      <w:bookmarkStart w:id="12261" w:name="_ETM_Q1_17606235"/>
      <w:bookmarkStart w:id="12262" w:name="_ETM_Q1_17607417"/>
      <w:bookmarkEnd w:id="12257"/>
      <w:bookmarkEnd w:id="12258"/>
      <w:bookmarkEnd w:id="12259"/>
      <w:bookmarkEnd w:id="12260"/>
      <w:bookmarkEnd w:id="12261"/>
      <w:bookmarkEnd w:id="12262"/>
    </w:p>
    <w:p w:rsidR="00B00734" w:rsidRPr="00207206" w:rsidRDefault="00B00734" w:rsidP="00B00734">
      <w:pPr>
        <w:pStyle w:val="a4"/>
        <w:keepNext/>
        <w:rPr>
          <w:rtl/>
        </w:rPr>
      </w:pPr>
      <w:bookmarkStart w:id="12263" w:name="_ETM_Q1_17602933"/>
      <w:bookmarkStart w:id="12264" w:name="_ETM_Q1_17602976"/>
      <w:bookmarkStart w:id="12265" w:name="ET_speaker_6507_1720"/>
      <w:bookmarkEnd w:id="12263"/>
      <w:bookmarkEnd w:id="12264"/>
      <w:r w:rsidRPr="00207206">
        <w:rPr>
          <w:rStyle w:val="TagStyle"/>
          <w:rtl/>
        </w:rPr>
        <w:t xml:space="preserve">&lt;&lt;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2265"/>
    </w:p>
    <w:p w:rsidR="00B00734" w:rsidRPr="00207206" w:rsidRDefault="00B00734" w:rsidP="00B00734">
      <w:pPr>
        <w:pStyle w:val="KeepWithNext"/>
        <w:rPr>
          <w:rtl/>
        </w:rPr>
      </w:pPr>
    </w:p>
    <w:p w:rsidR="00B00734" w:rsidRPr="00207206" w:rsidRDefault="00B00734" w:rsidP="00B00734">
      <w:pPr>
        <w:rPr>
          <w:rtl/>
        </w:rPr>
      </w:pPr>
      <w:bookmarkStart w:id="12266" w:name="_ETM_Q1_17602129"/>
      <w:bookmarkStart w:id="12267" w:name="_ETM_Q1_17602165"/>
      <w:bookmarkEnd w:id="12266"/>
      <w:bookmarkEnd w:id="12267"/>
      <w:r w:rsidRPr="00207206">
        <w:rPr>
          <w:rFonts w:hint="cs"/>
          <w:rtl/>
        </w:rPr>
        <w:t>כדי שזה יהיה מהותי, תיתן זמן הגיוני.</w:t>
      </w:r>
    </w:p>
    <w:p w:rsidR="00B00734" w:rsidRPr="00207206" w:rsidRDefault="00B00734" w:rsidP="00385DA8">
      <w:pPr>
        <w:rPr>
          <w:rtl/>
        </w:rPr>
      </w:pPr>
    </w:p>
    <w:p w:rsidR="00B00734" w:rsidRPr="00207206" w:rsidRDefault="00B00734" w:rsidP="00B00734">
      <w:pPr>
        <w:pStyle w:val="af6"/>
        <w:keepNext/>
        <w:rPr>
          <w:rtl/>
        </w:rPr>
      </w:pPr>
      <w:bookmarkStart w:id="12268" w:name="_ETM_Q1_17602409"/>
      <w:bookmarkStart w:id="12269" w:name="_ETM_Q1_17602461"/>
      <w:bookmarkStart w:id="12270" w:name="ET_yor_6157_668"/>
      <w:bookmarkEnd w:id="12268"/>
      <w:bookmarkEnd w:id="1226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270"/>
    </w:p>
    <w:p w:rsidR="00B00734" w:rsidRPr="00207206" w:rsidRDefault="00B00734" w:rsidP="00B00734">
      <w:pPr>
        <w:pStyle w:val="KeepWithNext"/>
        <w:rPr>
          <w:rtl/>
        </w:rPr>
      </w:pPr>
    </w:p>
    <w:p w:rsidR="00B00734" w:rsidRPr="00207206" w:rsidRDefault="00B00734" w:rsidP="00B00734">
      <w:pPr>
        <w:rPr>
          <w:rtl/>
        </w:rPr>
      </w:pPr>
      <w:bookmarkStart w:id="12271" w:name="_ETM_Q1_17611425"/>
      <w:bookmarkEnd w:id="12271"/>
      <w:r w:rsidRPr="00207206">
        <w:rPr>
          <w:rFonts w:hint="cs"/>
          <w:rtl/>
        </w:rPr>
        <w:t xml:space="preserve">כך נהגתם, כך נהגת אתה, </w:t>
      </w:r>
      <w:bookmarkStart w:id="12272" w:name="_ETM_Q1_17606087"/>
      <w:bookmarkEnd w:id="12272"/>
      <w:r w:rsidRPr="00207206">
        <w:rPr>
          <w:rFonts w:hint="cs"/>
          <w:rtl/>
        </w:rPr>
        <w:t xml:space="preserve">כך אתם נהגתם. </w:t>
      </w:r>
    </w:p>
    <w:p w:rsidR="00B00734" w:rsidRPr="00207206" w:rsidRDefault="00B00734" w:rsidP="00385DA8">
      <w:pPr>
        <w:rPr>
          <w:rtl/>
        </w:rPr>
      </w:pPr>
    </w:p>
    <w:p w:rsidR="00385DA8" w:rsidRPr="00207206" w:rsidRDefault="00385DA8" w:rsidP="00385DA8">
      <w:pPr>
        <w:pStyle w:val="a4"/>
        <w:keepNext/>
        <w:rPr>
          <w:rtl/>
        </w:rPr>
      </w:pPr>
      <w:bookmarkStart w:id="12273" w:name="ET_speaker_6156_667"/>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273"/>
    </w:p>
    <w:p w:rsidR="00385DA8" w:rsidRPr="00207206" w:rsidRDefault="00385DA8" w:rsidP="00385DA8">
      <w:pPr>
        <w:pStyle w:val="KeepWithNext"/>
        <w:rPr>
          <w:rtl/>
        </w:rPr>
      </w:pPr>
    </w:p>
    <w:p w:rsidR="00385DA8" w:rsidRPr="00207206" w:rsidRDefault="00385DA8" w:rsidP="00385DA8">
      <w:pPr>
        <w:rPr>
          <w:rtl/>
        </w:rPr>
      </w:pPr>
      <w:bookmarkStart w:id="12274" w:name="_ETM_Q1_17607854"/>
      <w:bookmarkStart w:id="12275" w:name="_ETM_Q1_17607882"/>
      <w:bookmarkEnd w:id="12274"/>
      <w:bookmarkEnd w:id="12275"/>
      <w:r w:rsidRPr="00207206">
        <w:rPr>
          <w:rFonts w:hint="cs"/>
          <w:rtl/>
        </w:rPr>
        <w:t>פשוט שטויות.</w:t>
      </w:r>
    </w:p>
    <w:p w:rsidR="00B00734" w:rsidRPr="00207206" w:rsidRDefault="00B00734" w:rsidP="00B00734">
      <w:pPr>
        <w:rPr>
          <w:rtl/>
        </w:rPr>
      </w:pPr>
      <w:bookmarkStart w:id="12276" w:name="_ETM_Q1_17610533"/>
      <w:bookmarkStart w:id="12277" w:name="_ETM_Q1_17610599"/>
      <w:bookmarkStart w:id="12278" w:name="_ETM_Q1_17601779"/>
      <w:bookmarkStart w:id="12279" w:name="_ETM_Q1_17604573"/>
      <w:bookmarkStart w:id="12280" w:name="_ETM_Q1_17604618"/>
      <w:bookmarkEnd w:id="12276"/>
      <w:bookmarkEnd w:id="12277"/>
      <w:bookmarkEnd w:id="12278"/>
      <w:bookmarkEnd w:id="12279"/>
      <w:bookmarkEnd w:id="12280"/>
    </w:p>
    <w:p w:rsidR="00B00734" w:rsidRPr="00207206" w:rsidRDefault="00B00734" w:rsidP="00B00734">
      <w:pPr>
        <w:pStyle w:val="af6"/>
        <w:keepNext/>
        <w:rPr>
          <w:rtl/>
        </w:rPr>
      </w:pPr>
      <w:bookmarkStart w:id="12281" w:name="_ETM_Q1_17612254"/>
      <w:bookmarkStart w:id="12282" w:name="_ETM_Q1_17612314"/>
      <w:bookmarkStart w:id="12283" w:name="_ETM_Q1_17613217"/>
      <w:bookmarkStart w:id="12284" w:name="ET_yor_6157_1721"/>
      <w:bookmarkEnd w:id="12281"/>
      <w:bookmarkEnd w:id="12282"/>
      <w:bookmarkEnd w:id="12283"/>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284"/>
    </w:p>
    <w:p w:rsidR="00B00734" w:rsidRPr="00207206" w:rsidRDefault="00B00734" w:rsidP="00B00734">
      <w:pPr>
        <w:pStyle w:val="KeepWithNext"/>
        <w:rPr>
          <w:rtl/>
        </w:rPr>
      </w:pPr>
    </w:p>
    <w:p w:rsidR="00B00734" w:rsidRPr="00207206" w:rsidRDefault="00B00734" w:rsidP="00B00734">
      <w:pPr>
        <w:rPr>
          <w:rtl/>
        </w:rPr>
      </w:pPr>
      <w:bookmarkStart w:id="12285" w:name="_ETM_Q1_17608299"/>
      <w:bookmarkEnd w:id="12285"/>
      <w:r w:rsidRPr="00207206">
        <w:rPr>
          <w:rFonts w:hint="cs"/>
          <w:rtl/>
        </w:rPr>
        <w:t>אני מקווה שתנהגו בתום לב דיוני.</w:t>
      </w:r>
    </w:p>
    <w:p w:rsidR="00B00734" w:rsidRPr="00207206" w:rsidRDefault="00B00734" w:rsidP="00B00734">
      <w:pPr>
        <w:rPr>
          <w:rtl/>
        </w:rPr>
      </w:pPr>
      <w:bookmarkStart w:id="12286" w:name="_ETM_Q1_17609502"/>
      <w:bookmarkStart w:id="12287" w:name="_ETM_Q1_17609556"/>
      <w:bookmarkEnd w:id="12286"/>
      <w:bookmarkEnd w:id="12287"/>
    </w:p>
    <w:p w:rsidR="00385DA8" w:rsidRPr="00207206" w:rsidRDefault="00385DA8" w:rsidP="00385DA8">
      <w:pPr>
        <w:pStyle w:val="a4"/>
        <w:keepNext/>
        <w:rPr>
          <w:rtl/>
        </w:rPr>
      </w:pPr>
      <w:bookmarkStart w:id="12288" w:name="ET_speaker_6156_669"/>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bookmarkEnd w:id="12288"/>
    </w:p>
    <w:p w:rsidR="00385DA8" w:rsidRPr="00207206" w:rsidRDefault="00385DA8" w:rsidP="00385DA8">
      <w:pPr>
        <w:pStyle w:val="KeepWithNext"/>
        <w:rPr>
          <w:rtl/>
        </w:rPr>
      </w:pPr>
    </w:p>
    <w:p w:rsidR="00B00734" w:rsidRPr="00207206" w:rsidRDefault="00B00734" w:rsidP="00385DA8">
      <w:pPr>
        <w:rPr>
          <w:rtl/>
        </w:rPr>
      </w:pPr>
      <w:bookmarkStart w:id="12289" w:name="_ETM_Q1_17613619"/>
      <w:bookmarkStart w:id="12290" w:name="_ETM_Q1_17613669"/>
      <w:bookmarkEnd w:id="12289"/>
      <w:bookmarkEnd w:id="12290"/>
      <w:r w:rsidRPr="00207206">
        <w:rPr>
          <w:rFonts w:hint="cs"/>
          <w:rtl/>
        </w:rPr>
        <w:t xml:space="preserve">אתה, </w:t>
      </w:r>
      <w:r w:rsidR="00385DA8" w:rsidRPr="00207206">
        <w:rPr>
          <w:rFonts w:hint="cs"/>
          <w:rtl/>
        </w:rPr>
        <w:t xml:space="preserve">אל תדבר איתנו על </w:t>
      </w:r>
      <w:bookmarkStart w:id="12291" w:name="_ETM_Q1_17616788"/>
      <w:bookmarkEnd w:id="12291"/>
      <w:r w:rsidR="00385DA8" w:rsidRPr="00207206">
        <w:rPr>
          <w:rFonts w:hint="cs"/>
          <w:rtl/>
        </w:rPr>
        <w:t>תום לב.</w:t>
      </w:r>
      <w:bookmarkStart w:id="12292" w:name="_ETM_Q1_17612129"/>
      <w:bookmarkEnd w:id="12292"/>
    </w:p>
    <w:p w:rsidR="00B00734" w:rsidRPr="00207206" w:rsidRDefault="00B00734" w:rsidP="00385DA8">
      <w:pPr>
        <w:rPr>
          <w:rtl/>
        </w:rPr>
      </w:pPr>
      <w:bookmarkStart w:id="12293" w:name="_ETM_Q1_17612184"/>
      <w:bookmarkEnd w:id="12293"/>
    </w:p>
    <w:p w:rsidR="00B00734" w:rsidRPr="00207206" w:rsidRDefault="00B00734" w:rsidP="00B00734">
      <w:pPr>
        <w:pStyle w:val="af6"/>
        <w:keepNext/>
        <w:rPr>
          <w:rtl/>
        </w:rPr>
      </w:pPr>
      <w:bookmarkStart w:id="12294" w:name="ET_yor_6157_172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294"/>
    </w:p>
    <w:p w:rsidR="00B00734" w:rsidRPr="00207206" w:rsidRDefault="00B00734" w:rsidP="00B00734">
      <w:pPr>
        <w:pStyle w:val="KeepWithNext"/>
        <w:rPr>
          <w:rtl/>
        </w:rPr>
      </w:pPr>
    </w:p>
    <w:p w:rsidR="00B00734" w:rsidRPr="00207206" w:rsidRDefault="00B00734" w:rsidP="00B00734">
      <w:pPr>
        <w:rPr>
          <w:rtl/>
        </w:rPr>
      </w:pPr>
      <w:bookmarkStart w:id="12295" w:name="_ETM_Q1_17613450"/>
      <w:bookmarkEnd w:id="12295"/>
      <w:r w:rsidRPr="00207206">
        <w:rPr>
          <w:rFonts w:hint="cs"/>
          <w:rtl/>
        </w:rPr>
        <w:t xml:space="preserve">חבר הכנסת </w:t>
      </w:r>
      <w:bookmarkStart w:id="12296" w:name="_ETM_Q1_17613121"/>
      <w:bookmarkEnd w:id="12296"/>
      <w:r w:rsidRPr="00207206">
        <w:rPr>
          <w:rFonts w:hint="cs"/>
          <w:rtl/>
        </w:rPr>
        <w:t>קריב, אני קורא אותך לסדר פעם שלישית. אנא צא.</w:t>
      </w:r>
    </w:p>
    <w:p w:rsidR="00B00734" w:rsidRPr="00207206" w:rsidRDefault="00B00734" w:rsidP="00B00734">
      <w:pPr>
        <w:rPr>
          <w:rtl/>
        </w:rPr>
      </w:pPr>
      <w:bookmarkStart w:id="12297" w:name="_ETM_Q1_17613792"/>
      <w:bookmarkStart w:id="12298" w:name="_ETM_Q1_17613851"/>
      <w:bookmarkStart w:id="12299" w:name="_ETM_Q1_17614592"/>
      <w:bookmarkEnd w:id="12297"/>
      <w:bookmarkEnd w:id="12298"/>
      <w:bookmarkEnd w:id="12299"/>
    </w:p>
    <w:p w:rsidR="00B00734" w:rsidRPr="00207206" w:rsidRDefault="00B00734" w:rsidP="00B00734">
      <w:pPr>
        <w:pStyle w:val="a4"/>
        <w:keepNext/>
        <w:rPr>
          <w:rtl/>
        </w:rPr>
      </w:pPr>
      <w:r w:rsidRPr="00207206">
        <w:rPr>
          <w:rStyle w:val="TagStyle"/>
          <w:rtl/>
        </w:rPr>
        <w:t xml:space="preserve"> &lt;&lt; דובר &gt;&gt; </w:t>
      </w:r>
      <w:r w:rsidRPr="00207206">
        <w:rPr>
          <w:rtl/>
        </w:rPr>
        <w:t>גלעד קריב (העבודה):</w:t>
      </w:r>
      <w:r w:rsidRPr="00207206">
        <w:rPr>
          <w:rStyle w:val="TagStyle"/>
          <w:rtl/>
        </w:rPr>
        <w:t xml:space="preserve"> &lt;&lt; דובר &gt;&gt;</w:t>
      </w:r>
      <w:r w:rsidRPr="00207206">
        <w:rPr>
          <w:rtl/>
        </w:rPr>
        <w:t xml:space="preserve">   </w:t>
      </w:r>
    </w:p>
    <w:p w:rsidR="00B00734" w:rsidRPr="00207206" w:rsidRDefault="00B00734" w:rsidP="00B00734">
      <w:pPr>
        <w:pStyle w:val="KeepWithNext"/>
        <w:rPr>
          <w:rtl/>
        </w:rPr>
      </w:pPr>
    </w:p>
    <w:p w:rsidR="00385DA8" w:rsidRPr="00207206" w:rsidRDefault="00B00734" w:rsidP="00B00734">
      <w:pPr>
        <w:rPr>
          <w:rtl/>
        </w:rPr>
      </w:pPr>
      <w:bookmarkStart w:id="12300" w:name="_ETM_Q1_17614925"/>
      <w:bookmarkStart w:id="12301" w:name="_ETM_Q1_17614960"/>
      <w:bookmarkEnd w:id="12300"/>
      <w:bookmarkEnd w:id="12301"/>
      <w:r w:rsidRPr="00207206">
        <w:rPr>
          <w:rFonts w:hint="cs"/>
          <w:rtl/>
        </w:rPr>
        <w:t xml:space="preserve">בסדר גמור. </w:t>
      </w:r>
      <w:bookmarkStart w:id="12302" w:name="_ETM_Q1_17616921"/>
      <w:bookmarkStart w:id="12303" w:name="_ETM_Q1_17612320"/>
      <w:bookmarkStart w:id="12304" w:name="_ETM_Q1_17612369"/>
      <w:bookmarkEnd w:id="12302"/>
      <w:bookmarkEnd w:id="12303"/>
      <w:bookmarkEnd w:id="12304"/>
      <w:r w:rsidR="00385DA8" w:rsidRPr="00207206">
        <w:rPr>
          <w:rFonts w:hint="cs"/>
          <w:rtl/>
        </w:rPr>
        <w:t>בריון</w:t>
      </w:r>
      <w:r w:rsidRPr="00207206">
        <w:rPr>
          <w:rFonts w:hint="cs"/>
          <w:rtl/>
        </w:rPr>
        <w:t>.</w:t>
      </w:r>
    </w:p>
    <w:p w:rsidR="00B00734" w:rsidRPr="00207206" w:rsidRDefault="00B00734" w:rsidP="00B00734">
      <w:pPr>
        <w:rPr>
          <w:rtl/>
        </w:rPr>
      </w:pPr>
      <w:bookmarkStart w:id="12305" w:name="_ETM_Q1_17617606"/>
      <w:bookmarkStart w:id="12306" w:name="_ETM_Q1_17617653"/>
      <w:bookmarkEnd w:id="12305"/>
      <w:bookmarkEnd w:id="12306"/>
    </w:p>
    <w:p w:rsidR="00B00734" w:rsidRPr="00207206" w:rsidRDefault="00B00734" w:rsidP="00B00734">
      <w:pPr>
        <w:rPr>
          <w:rtl/>
        </w:rPr>
      </w:pPr>
      <w:r w:rsidRPr="00207206">
        <w:rPr>
          <w:rFonts w:hint="cs"/>
          <w:rtl/>
        </w:rPr>
        <w:t>(חבר הכנסת גלעד קריב יוצא מ</w:t>
      </w:r>
      <w:r w:rsidR="00657471" w:rsidRPr="00207206">
        <w:rPr>
          <w:rFonts w:hint="cs"/>
          <w:rtl/>
        </w:rPr>
        <w:t>חדר</w:t>
      </w:r>
      <w:r w:rsidRPr="00207206">
        <w:rPr>
          <w:rFonts w:hint="cs"/>
          <w:rtl/>
        </w:rPr>
        <w:t xml:space="preserve"> </w:t>
      </w:r>
      <w:bookmarkStart w:id="12307" w:name="_ETM_Q1_17638850"/>
      <w:bookmarkEnd w:id="12307"/>
      <w:r w:rsidRPr="00207206">
        <w:rPr>
          <w:rFonts w:hint="cs"/>
          <w:rtl/>
        </w:rPr>
        <w:t>הוועדה)</w:t>
      </w:r>
    </w:p>
    <w:p w:rsidR="00B00734" w:rsidRPr="00207206" w:rsidRDefault="00B00734" w:rsidP="00B00734">
      <w:pPr>
        <w:rPr>
          <w:rtl/>
        </w:rPr>
      </w:pPr>
      <w:bookmarkStart w:id="12308" w:name="_ETM_Q1_17640394"/>
      <w:bookmarkStart w:id="12309" w:name="_ETM_Q1_17640439"/>
      <w:bookmarkEnd w:id="12308"/>
      <w:bookmarkEnd w:id="12309"/>
    </w:p>
    <w:p w:rsidR="00B00734" w:rsidRPr="00207206" w:rsidRDefault="00B00734" w:rsidP="00B00734">
      <w:pPr>
        <w:pStyle w:val="af6"/>
        <w:keepNext/>
        <w:rPr>
          <w:rtl/>
        </w:rPr>
      </w:pPr>
      <w:bookmarkStart w:id="12310" w:name="ET_yor_6157_1724"/>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310"/>
    </w:p>
    <w:p w:rsidR="00B00734" w:rsidRPr="00207206" w:rsidRDefault="00B00734" w:rsidP="00B00734">
      <w:pPr>
        <w:pStyle w:val="KeepWithNext"/>
        <w:rPr>
          <w:rtl/>
        </w:rPr>
      </w:pPr>
    </w:p>
    <w:p w:rsidR="00B00734" w:rsidRPr="00207206" w:rsidRDefault="00B00734" w:rsidP="00B00734">
      <w:pPr>
        <w:rPr>
          <w:rtl/>
        </w:rPr>
      </w:pPr>
      <w:bookmarkStart w:id="12311" w:name="_ETM_Q1_17618120"/>
      <w:bookmarkEnd w:id="12311"/>
      <w:r w:rsidRPr="00207206">
        <w:rPr>
          <w:rFonts w:hint="cs"/>
          <w:rtl/>
        </w:rPr>
        <w:t xml:space="preserve">אני מקווה שתנהגו בתום לב דיוני, ואני מקווה שתציעו הצעות </w:t>
      </w:r>
      <w:bookmarkStart w:id="12312" w:name="_ETM_Q1_17623524"/>
      <w:bookmarkEnd w:id="12312"/>
      <w:r w:rsidRPr="00207206">
        <w:rPr>
          <w:rFonts w:hint="cs"/>
          <w:rtl/>
        </w:rPr>
        <w:t xml:space="preserve">שאתם מאמינים בהן ועומדים מאחוריהן, כדי שגם דיוני ההסתייגויות והנמקתן, </w:t>
      </w:r>
      <w:bookmarkStart w:id="12313" w:name="_ETM_Q1_17629610"/>
      <w:bookmarkEnd w:id="12313"/>
      <w:r w:rsidRPr="00207206">
        <w:rPr>
          <w:rFonts w:hint="cs"/>
          <w:rtl/>
        </w:rPr>
        <w:t xml:space="preserve">שיהיו בעזרת השם החל ממחר, הם יהיו דיונים אמיתיים ופרודוקטיביים, </w:t>
      </w:r>
      <w:bookmarkStart w:id="12314" w:name="_ETM_Q1_17635212"/>
      <w:bookmarkEnd w:id="12314"/>
      <w:r w:rsidRPr="00207206">
        <w:rPr>
          <w:rFonts w:hint="cs"/>
          <w:rtl/>
        </w:rPr>
        <w:t>ולא עוד ניסיון לשכפל את הצעקות וזעקות השבר חסרות הבסיס</w:t>
      </w:r>
      <w:bookmarkStart w:id="12315" w:name="_ETM_Q1_17641135"/>
      <w:bookmarkEnd w:id="12315"/>
      <w:r w:rsidRPr="00207206">
        <w:rPr>
          <w:rFonts w:hint="cs"/>
          <w:rtl/>
        </w:rPr>
        <w:t xml:space="preserve"> שעשיתם פה במהלך הימים האחרונים.</w:t>
      </w:r>
    </w:p>
    <w:p w:rsidR="00385DA8" w:rsidRPr="00207206" w:rsidRDefault="00385DA8" w:rsidP="00385DA8">
      <w:pPr>
        <w:rPr>
          <w:rtl/>
        </w:rPr>
      </w:pPr>
      <w:bookmarkStart w:id="12316" w:name="_ETM_Q1_17641181"/>
      <w:bookmarkStart w:id="12317" w:name="_ETM_Q1_17641234"/>
      <w:bookmarkStart w:id="12318" w:name="_ETM_Q1_17620269"/>
      <w:bookmarkStart w:id="12319" w:name="_ETM_Q1_17620343"/>
      <w:bookmarkStart w:id="12320" w:name="_ETM_Q1_17642870"/>
      <w:bookmarkStart w:id="12321" w:name="_ETM_Q1_17642940"/>
      <w:bookmarkStart w:id="12322" w:name="_ETM_Q1_17644918"/>
      <w:bookmarkEnd w:id="12316"/>
      <w:bookmarkEnd w:id="12317"/>
      <w:bookmarkEnd w:id="12318"/>
      <w:bookmarkEnd w:id="12319"/>
      <w:bookmarkEnd w:id="12320"/>
      <w:bookmarkEnd w:id="12321"/>
      <w:bookmarkEnd w:id="12322"/>
    </w:p>
    <w:p w:rsidR="00385DA8" w:rsidRPr="00207206" w:rsidRDefault="00385DA8" w:rsidP="00385DA8">
      <w:pPr>
        <w:pStyle w:val="a4"/>
        <w:keepNext/>
        <w:rPr>
          <w:rtl/>
        </w:rPr>
      </w:pPr>
      <w:bookmarkStart w:id="12323" w:name="ET_speaker_6507_671"/>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2323"/>
    </w:p>
    <w:p w:rsidR="00385DA8" w:rsidRPr="00207206" w:rsidRDefault="00385DA8" w:rsidP="00385DA8">
      <w:pPr>
        <w:pStyle w:val="KeepWithNext"/>
        <w:rPr>
          <w:rtl/>
        </w:rPr>
      </w:pPr>
    </w:p>
    <w:p w:rsidR="00385DA8" w:rsidRPr="00207206" w:rsidRDefault="00385DA8" w:rsidP="00385DA8">
      <w:pPr>
        <w:rPr>
          <w:rtl/>
        </w:rPr>
      </w:pPr>
      <w:bookmarkStart w:id="12324" w:name="_ETM_Q1_17645327"/>
      <w:bookmarkStart w:id="12325" w:name="_ETM_Q1_17645357"/>
      <w:bookmarkEnd w:id="12324"/>
      <w:bookmarkEnd w:id="12325"/>
      <w:r w:rsidRPr="00207206">
        <w:rPr>
          <w:rFonts w:hint="cs"/>
          <w:rtl/>
        </w:rPr>
        <w:t>אד</w:t>
      </w:r>
      <w:r w:rsidR="00B00734" w:rsidRPr="00207206">
        <w:rPr>
          <w:rFonts w:hint="cs"/>
          <w:rtl/>
        </w:rPr>
        <w:t xml:space="preserve">וני היושב-ראש, נעדרת ממרבית הדיון פה היום, אז איך אתה </w:t>
      </w:r>
      <w:bookmarkStart w:id="12326" w:name="_ETM_Q1_17646605"/>
      <w:bookmarkEnd w:id="12326"/>
      <w:r w:rsidR="00B00734" w:rsidRPr="00207206">
        <w:rPr>
          <w:rFonts w:hint="cs"/>
          <w:rtl/>
        </w:rPr>
        <w:t xml:space="preserve">יכול להטיח בנו האשמות כשלא ישבת פה בכלל? איך זה </w:t>
      </w:r>
      <w:bookmarkStart w:id="12327" w:name="_ETM_Q1_17649643"/>
      <w:bookmarkEnd w:id="12327"/>
      <w:r w:rsidR="00B00734" w:rsidRPr="00207206">
        <w:rPr>
          <w:rFonts w:hint="cs"/>
          <w:rtl/>
        </w:rPr>
        <w:t>רציני ואמיתי אם אפילו לא ישבת פה?</w:t>
      </w:r>
    </w:p>
    <w:p w:rsidR="00385DA8" w:rsidRPr="00207206" w:rsidRDefault="00385DA8" w:rsidP="00385DA8">
      <w:pPr>
        <w:rPr>
          <w:rtl/>
        </w:rPr>
      </w:pPr>
      <w:bookmarkStart w:id="12328" w:name="_ETM_Q1_17649243"/>
      <w:bookmarkStart w:id="12329" w:name="_ETM_Q1_17649294"/>
      <w:bookmarkStart w:id="12330" w:name="_ETM_Q1_17649008"/>
      <w:bookmarkStart w:id="12331" w:name="_ETM_Q1_17649087"/>
      <w:bookmarkStart w:id="12332" w:name="_ETM_Q1_17657470"/>
      <w:bookmarkStart w:id="12333" w:name="_ETM_Q1_17657527"/>
      <w:bookmarkEnd w:id="12328"/>
      <w:bookmarkEnd w:id="12329"/>
      <w:bookmarkEnd w:id="12330"/>
      <w:bookmarkEnd w:id="12331"/>
      <w:bookmarkEnd w:id="12332"/>
      <w:bookmarkEnd w:id="12333"/>
    </w:p>
    <w:p w:rsidR="00385DA8" w:rsidRPr="00207206" w:rsidRDefault="00385DA8" w:rsidP="00385DA8">
      <w:pPr>
        <w:pStyle w:val="af6"/>
        <w:keepNext/>
        <w:rPr>
          <w:rtl/>
        </w:rPr>
      </w:pPr>
      <w:bookmarkStart w:id="12334" w:name="ET_yor_6157_67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334"/>
    </w:p>
    <w:p w:rsidR="00385DA8" w:rsidRPr="00207206" w:rsidRDefault="00385DA8" w:rsidP="00385DA8">
      <w:pPr>
        <w:pStyle w:val="KeepWithNext"/>
        <w:rPr>
          <w:rtl/>
        </w:rPr>
      </w:pPr>
    </w:p>
    <w:p w:rsidR="00B00734" w:rsidRPr="00207206" w:rsidRDefault="00385DA8" w:rsidP="00385DA8">
      <w:pPr>
        <w:rPr>
          <w:rtl/>
        </w:rPr>
      </w:pPr>
      <w:bookmarkStart w:id="12335" w:name="_ETM_Q1_17658307"/>
      <w:bookmarkEnd w:id="12335"/>
      <w:r w:rsidRPr="00207206">
        <w:rPr>
          <w:rFonts w:hint="cs"/>
          <w:rtl/>
        </w:rPr>
        <w:t xml:space="preserve">חברת הכנסת שלי מירון, אני קורא </w:t>
      </w:r>
      <w:bookmarkStart w:id="12336" w:name="_ETM_Q1_17663551"/>
      <w:bookmarkEnd w:id="12336"/>
      <w:r w:rsidRPr="00207206">
        <w:rPr>
          <w:rFonts w:hint="cs"/>
          <w:rtl/>
        </w:rPr>
        <w:t>אותך לסדר</w:t>
      </w:r>
      <w:r w:rsidR="00B00734" w:rsidRPr="00207206">
        <w:rPr>
          <w:rFonts w:hint="cs"/>
          <w:rtl/>
        </w:rPr>
        <w:t xml:space="preserve"> פעם שנייה. תודה.</w:t>
      </w:r>
    </w:p>
    <w:p w:rsidR="00B00734" w:rsidRPr="00207206" w:rsidRDefault="00B00734" w:rsidP="00385DA8">
      <w:pPr>
        <w:rPr>
          <w:rtl/>
        </w:rPr>
      </w:pPr>
      <w:bookmarkStart w:id="12337" w:name="_ETM_Q1_17652231"/>
      <w:bookmarkStart w:id="12338" w:name="_ETM_Q1_17652271"/>
      <w:bookmarkStart w:id="12339" w:name="_ETM_Q1_17653967"/>
      <w:bookmarkEnd w:id="12337"/>
      <w:bookmarkEnd w:id="12338"/>
      <w:bookmarkEnd w:id="12339"/>
    </w:p>
    <w:p w:rsidR="00B00734" w:rsidRPr="00207206" w:rsidRDefault="00B00734" w:rsidP="00B00734">
      <w:pPr>
        <w:pStyle w:val="a4"/>
        <w:keepNext/>
        <w:rPr>
          <w:rtl/>
        </w:rPr>
      </w:pPr>
      <w:bookmarkStart w:id="12340" w:name="ET_speaker_6507_1725"/>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2340"/>
    </w:p>
    <w:p w:rsidR="00B00734" w:rsidRPr="00207206" w:rsidRDefault="00B00734" w:rsidP="00B00734">
      <w:pPr>
        <w:pStyle w:val="KeepWithNext"/>
        <w:rPr>
          <w:rtl/>
        </w:rPr>
      </w:pPr>
    </w:p>
    <w:p w:rsidR="00B00734" w:rsidRPr="00207206" w:rsidRDefault="00B00734" w:rsidP="00B00734">
      <w:pPr>
        <w:rPr>
          <w:rtl/>
        </w:rPr>
      </w:pPr>
      <w:bookmarkStart w:id="12341" w:name="_ETM_Q1_17654333"/>
      <w:bookmarkStart w:id="12342" w:name="_ETM_Q1_17654376"/>
      <w:bookmarkEnd w:id="12341"/>
      <w:bookmarkEnd w:id="12342"/>
      <w:r w:rsidRPr="00207206">
        <w:rPr>
          <w:rFonts w:hint="cs"/>
          <w:rtl/>
        </w:rPr>
        <w:t xml:space="preserve">זה לא </w:t>
      </w:r>
      <w:bookmarkStart w:id="12343" w:name="_ETM_Q1_17655448"/>
      <w:bookmarkEnd w:id="12343"/>
      <w:r w:rsidRPr="00207206">
        <w:rPr>
          <w:rFonts w:hint="cs"/>
          <w:rtl/>
        </w:rPr>
        <w:t xml:space="preserve">נתפס בכלל. אם זה חשוב, למה אתה לא פה? מה </w:t>
      </w:r>
      <w:bookmarkStart w:id="12344" w:name="_ETM_Q1_17656141"/>
      <w:bookmarkEnd w:id="12344"/>
      <w:r w:rsidRPr="00207206">
        <w:rPr>
          <w:rFonts w:hint="cs"/>
          <w:rtl/>
        </w:rPr>
        <w:t>יותר חשוב מהדיון שקרה פה?</w:t>
      </w:r>
    </w:p>
    <w:p w:rsidR="00B00734" w:rsidRPr="00207206" w:rsidRDefault="00B00734" w:rsidP="00B00734">
      <w:pPr>
        <w:rPr>
          <w:rtl/>
        </w:rPr>
      </w:pPr>
      <w:bookmarkStart w:id="12345" w:name="_ETM_Q1_17654829"/>
      <w:bookmarkStart w:id="12346" w:name="_ETM_Q1_17654894"/>
      <w:bookmarkEnd w:id="12345"/>
      <w:bookmarkEnd w:id="12346"/>
    </w:p>
    <w:p w:rsidR="00B00734" w:rsidRPr="00207206" w:rsidRDefault="00B00734" w:rsidP="00B00734">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B00734" w:rsidRPr="00207206" w:rsidRDefault="00B00734" w:rsidP="00B00734">
      <w:pPr>
        <w:pStyle w:val="KeepWithNext"/>
        <w:rPr>
          <w:rtl/>
        </w:rPr>
      </w:pPr>
    </w:p>
    <w:p w:rsidR="00B00734" w:rsidRPr="00207206" w:rsidRDefault="00B00734" w:rsidP="00B00734">
      <w:pPr>
        <w:rPr>
          <w:rtl/>
        </w:rPr>
      </w:pPr>
      <w:bookmarkStart w:id="12347" w:name="_ETM_Q1_17655443"/>
      <w:bookmarkEnd w:id="12347"/>
      <w:r w:rsidRPr="00207206">
        <w:rPr>
          <w:rFonts w:hint="cs"/>
          <w:rtl/>
        </w:rPr>
        <w:t xml:space="preserve">חברת </w:t>
      </w:r>
      <w:bookmarkStart w:id="12348" w:name="_ETM_Q1_17656725"/>
      <w:bookmarkEnd w:id="12348"/>
      <w:r w:rsidRPr="00207206">
        <w:rPr>
          <w:rFonts w:hint="cs"/>
          <w:rtl/>
        </w:rPr>
        <w:t>הכנסת שלי מירון, אני קורא אותך לסדר פעם שלישית. אנא צאי.</w:t>
      </w:r>
    </w:p>
    <w:p w:rsidR="00B00734" w:rsidRPr="00207206" w:rsidRDefault="00B00734" w:rsidP="00B00734">
      <w:pPr>
        <w:rPr>
          <w:rtl/>
        </w:rPr>
      </w:pPr>
      <w:bookmarkStart w:id="12349" w:name="_ETM_Q1_17660965"/>
      <w:bookmarkEnd w:id="12349"/>
    </w:p>
    <w:p w:rsidR="00B00734" w:rsidRPr="00207206" w:rsidRDefault="00B00734" w:rsidP="00B00734">
      <w:pPr>
        <w:pStyle w:val="a4"/>
        <w:keepNext/>
        <w:rPr>
          <w:rtl/>
        </w:rPr>
      </w:pPr>
      <w:bookmarkStart w:id="12350" w:name="ET_speaker_6127_1727"/>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2350"/>
    </w:p>
    <w:p w:rsidR="00B00734" w:rsidRPr="00207206" w:rsidRDefault="00B00734" w:rsidP="00B00734">
      <w:pPr>
        <w:pStyle w:val="KeepWithNext"/>
        <w:rPr>
          <w:rtl/>
        </w:rPr>
      </w:pPr>
    </w:p>
    <w:p w:rsidR="00B00734" w:rsidRPr="00207206" w:rsidRDefault="00B00734" w:rsidP="00B00734">
      <w:pPr>
        <w:rPr>
          <w:rtl/>
        </w:rPr>
      </w:pPr>
      <w:bookmarkStart w:id="12351" w:name="_ETM_Q1_17661325"/>
      <w:bookmarkStart w:id="12352" w:name="_ETM_Q1_17661356"/>
      <w:bookmarkEnd w:id="12351"/>
      <w:bookmarkEnd w:id="12352"/>
      <w:r w:rsidRPr="00207206">
        <w:rPr>
          <w:rFonts w:hint="cs"/>
          <w:rtl/>
        </w:rPr>
        <w:t xml:space="preserve">התייחסת לבקשה של חבר </w:t>
      </w:r>
      <w:bookmarkStart w:id="12353" w:name="_ETM_Q1_17662301"/>
      <w:bookmarkEnd w:id="12353"/>
      <w:r w:rsidRPr="00207206">
        <w:rPr>
          <w:rFonts w:hint="cs"/>
          <w:rtl/>
        </w:rPr>
        <w:t>הכנסת יואב סגלוביץ' לקבלת פרוטוקולים?</w:t>
      </w:r>
      <w:bookmarkStart w:id="12354" w:name="_ETM_Q1_17661742"/>
      <w:bookmarkEnd w:id="12354"/>
    </w:p>
    <w:p w:rsidR="00B00734" w:rsidRPr="00207206" w:rsidRDefault="00B00734" w:rsidP="00B00734">
      <w:pPr>
        <w:rPr>
          <w:rtl/>
        </w:rPr>
      </w:pPr>
      <w:bookmarkStart w:id="12355" w:name="_ETM_Q1_17661789"/>
      <w:bookmarkEnd w:id="12355"/>
    </w:p>
    <w:p w:rsidR="00B00734" w:rsidRPr="00207206" w:rsidRDefault="00B00734" w:rsidP="00B00734">
      <w:pPr>
        <w:pStyle w:val="a4"/>
        <w:keepNext/>
        <w:rPr>
          <w:rtl/>
        </w:rPr>
      </w:pPr>
      <w:bookmarkStart w:id="12356" w:name="ET_speaker_6507_1728"/>
      <w:r w:rsidRPr="00207206">
        <w:rPr>
          <w:rStyle w:val="TagStyle"/>
          <w:rtl/>
        </w:rPr>
        <w:t xml:space="preserve"> &lt;&lt; דובר &gt;&gt; </w:t>
      </w:r>
      <w:r w:rsidRPr="00207206">
        <w:rPr>
          <w:rtl/>
        </w:rPr>
        <w:t>שלי טל מירון (יש עתיד):</w:t>
      </w:r>
      <w:r w:rsidRPr="00207206">
        <w:rPr>
          <w:rStyle w:val="TagStyle"/>
          <w:rtl/>
        </w:rPr>
        <w:t xml:space="preserve"> &lt;&lt; דובר &gt;&gt;</w:t>
      </w:r>
      <w:r w:rsidRPr="00207206">
        <w:rPr>
          <w:rtl/>
        </w:rPr>
        <w:t xml:space="preserve">   </w:t>
      </w:r>
      <w:bookmarkEnd w:id="12356"/>
    </w:p>
    <w:p w:rsidR="00B00734" w:rsidRPr="00207206" w:rsidRDefault="00B00734" w:rsidP="00B00734">
      <w:pPr>
        <w:pStyle w:val="KeepWithNext"/>
        <w:rPr>
          <w:rtl/>
        </w:rPr>
      </w:pPr>
    </w:p>
    <w:p w:rsidR="00B00734" w:rsidRPr="00207206" w:rsidRDefault="00B00734" w:rsidP="00B00734">
      <w:pPr>
        <w:rPr>
          <w:rtl/>
        </w:rPr>
      </w:pPr>
      <w:bookmarkStart w:id="12357" w:name="_ETM_Q1_17663416"/>
      <w:bookmarkStart w:id="12358" w:name="_ETM_Q1_17663459"/>
      <w:bookmarkEnd w:id="12357"/>
      <w:bookmarkEnd w:id="12358"/>
      <w:r w:rsidRPr="00207206">
        <w:rPr>
          <w:rFonts w:hint="cs"/>
          <w:rtl/>
        </w:rPr>
        <w:t>לכבוד הוא לי לצאת.</w:t>
      </w:r>
    </w:p>
    <w:p w:rsidR="00B00734" w:rsidRPr="00207206" w:rsidRDefault="00B00734" w:rsidP="00B00734">
      <w:pPr>
        <w:rPr>
          <w:rtl/>
        </w:rPr>
      </w:pPr>
      <w:bookmarkStart w:id="12359" w:name="_ETM_Q1_17665045"/>
      <w:bookmarkStart w:id="12360" w:name="_ETM_Q1_17665093"/>
      <w:bookmarkEnd w:id="12359"/>
      <w:bookmarkEnd w:id="12360"/>
    </w:p>
    <w:p w:rsidR="00B00734" w:rsidRPr="00207206" w:rsidRDefault="00B00734" w:rsidP="00B00734">
      <w:pPr>
        <w:pStyle w:val="af6"/>
        <w:keepNext/>
        <w:rPr>
          <w:rtl/>
        </w:rPr>
      </w:pPr>
      <w:bookmarkStart w:id="12361" w:name="ET_yor_6157_172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361"/>
    </w:p>
    <w:p w:rsidR="00B00734" w:rsidRPr="00207206" w:rsidRDefault="00B00734" w:rsidP="00B00734">
      <w:pPr>
        <w:pStyle w:val="KeepWithNext"/>
        <w:rPr>
          <w:rtl/>
        </w:rPr>
      </w:pPr>
    </w:p>
    <w:p w:rsidR="00B00734" w:rsidRPr="00207206" w:rsidRDefault="00B00734" w:rsidP="00B00734">
      <w:pPr>
        <w:rPr>
          <w:rtl/>
        </w:rPr>
      </w:pPr>
      <w:bookmarkStart w:id="12362" w:name="_ETM_Q1_17663970"/>
      <w:bookmarkEnd w:id="12362"/>
      <w:r w:rsidRPr="00207206">
        <w:rPr>
          <w:rFonts w:hint="cs"/>
          <w:rtl/>
        </w:rPr>
        <w:t xml:space="preserve">חבר הכנסת ולדימיר </w:t>
      </w:r>
      <w:bookmarkStart w:id="12363" w:name="_ETM_Q1_17664153"/>
      <w:bookmarkEnd w:id="12363"/>
      <w:r w:rsidRPr="00207206">
        <w:rPr>
          <w:rFonts w:hint="cs"/>
          <w:rtl/>
        </w:rPr>
        <w:t>בליאק, אני קורא אותך לסדר פעם ראשונה.</w:t>
      </w:r>
    </w:p>
    <w:p w:rsidR="00B00734" w:rsidRPr="00207206" w:rsidRDefault="00B00734" w:rsidP="00B00734">
      <w:pPr>
        <w:rPr>
          <w:rtl/>
        </w:rPr>
      </w:pPr>
      <w:bookmarkStart w:id="12364" w:name="_ETM_Q1_17666199"/>
      <w:bookmarkStart w:id="12365" w:name="_ETM_Q1_17666243"/>
      <w:bookmarkStart w:id="12366" w:name="_ETM_Q1_17665311"/>
      <w:bookmarkEnd w:id="12364"/>
      <w:bookmarkEnd w:id="12365"/>
      <w:bookmarkEnd w:id="12366"/>
    </w:p>
    <w:p w:rsidR="00B00734" w:rsidRPr="00207206" w:rsidRDefault="00B00734" w:rsidP="00B00734">
      <w:pPr>
        <w:pStyle w:val="a4"/>
        <w:keepNext/>
        <w:rPr>
          <w:rtl/>
        </w:rPr>
      </w:pPr>
      <w:bookmarkStart w:id="12367" w:name="ET_speaker_6127_1730"/>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2367"/>
    </w:p>
    <w:p w:rsidR="00B00734" w:rsidRPr="00207206" w:rsidRDefault="00B00734" w:rsidP="00B00734">
      <w:pPr>
        <w:pStyle w:val="KeepWithNext"/>
        <w:rPr>
          <w:rtl/>
        </w:rPr>
      </w:pPr>
    </w:p>
    <w:p w:rsidR="00B00734" w:rsidRPr="00207206" w:rsidRDefault="00B00734" w:rsidP="00B00734">
      <w:pPr>
        <w:rPr>
          <w:rtl/>
        </w:rPr>
      </w:pPr>
      <w:bookmarkStart w:id="12368" w:name="_ETM_Q1_17665660"/>
      <w:bookmarkStart w:id="12369" w:name="_ETM_Q1_17665696"/>
      <w:bookmarkEnd w:id="12368"/>
      <w:bookmarkEnd w:id="12369"/>
      <w:r w:rsidRPr="00207206">
        <w:rPr>
          <w:rFonts w:hint="cs"/>
          <w:rtl/>
        </w:rPr>
        <w:t xml:space="preserve">למה אתה קורא </w:t>
      </w:r>
      <w:bookmarkStart w:id="12370" w:name="_ETM_Q1_17668127"/>
      <w:bookmarkEnd w:id="12370"/>
      <w:r w:rsidRPr="00207206">
        <w:rPr>
          <w:rFonts w:hint="cs"/>
          <w:rtl/>
        </w:rPr>
        <w:t>אותי לסדר? אני שואל שאלה עניינית.</w:t>
      </w:r>
      <w:bookmarkStart w:id="12371" w:name="_ETM_Q1_17666890"/>
      <w:bookmarkEnd w:id="12371"/>
    </w:p>
    <w:p w:rsidR="00B00734" w:rsidRPr="00207206" w:rsidRDefault="00B00734" w:rsidP="00B00734">
      <w:pPr>
        <w:rPr>
          <w:rtl/>
        </w:rPr>
      </w:pPr>
      <w:bookmarkStart w:id="12372" w:name="_ETM_Q1_17666928"/>
      <w:bookmarkEnd w:id="12372"/>
    </w:p>
    <w:p w:rsidR="00B00734" w:rsidRPr="00207206" w:rsidRDefault="00B00734" w:rsidP="00B00734">
      <w:pPr>
        <w:pStyle w:val="af6"/>
        <w:keepNext/>
        <w:rPr>
          <w:rtl/>
        </w:rPr>
      </w:pPr>
      <w:bookmarkStart w:id="12373" w:name="ET_yor_6157_1731"/>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373"/>
    </w:p>
    <w:p w:rsidR="00B00734" w:rsidRPr="00207206" w:rsidRDefault="00B00734" w:rsidP="00B00734">
      <w:pPr>
        <w:pStyle w:val="KeepWithNext"/>
        <w:rPr>
          <w:rtl/>
        </w:rPr>
      </w:pPr>
    </w:p>
    <w:p w:rsidR="00B00734" w:rsidRPr="00207206" w:rsidRDefault="00B00734" w:rsidP="00B00734">
      <w:pPr>
        <w:rPr>
          <w:rtl/>
        </w:rPr>
      </w:pPr>
      <w:bookmarkStart w:id="12374" w:name="_ETM_Q1_17667390"/>
      <w:bookmarkEnd w:id="12374"/>
      <w:r w:rsidRPr="00207206">
        <w:rPr>
          <w:rFonts w:hint="cs"/>
          <w:rtl/>
        </w:rPr>
        <w:t xml:space="preserve">כי אתה מדבר בזמן שנתתי </w:t>
      </w:r>
      <w:bookmarkStart w:id="12375" w:name="_ETM_Q1_17669691"/>
      <w:bookmarkEnd w:id="12375"/>
      <w:r w:rsidRPr="00207206">
        <w:rPr>
          <w:rFonts w:hint="cs"/>
          <w:rtl/>
        </w:rPr>
        <w:t>לחברת הכנסת קארין אלהרר לדבר.</w:t>
      </w:r>
      <w:bookmarkStart w:id="12376" w:name="_ETM_Q1_17670715"/>
      <w:bookmarkEnd w:id="12376"/>
      <w:r w:rsidR="004A427B" w:rsidRPr="00207206">
        <w:rPr>
          <w:rFonts w:hint="cs"/>
          <w:rtl/>
        </w:rPr>
        <w:t xml:space="preserve"> תודה. חברת הכנסת קארין אלהרר, </w:t>
      </w:r>
      <w:bookmarkStart w:id="12377" w:name="_ETM_Q1_17672747"/>
      <w:bookmarkEnd w:id="12377"/>
      <w:r w:rsidR="004A427B" w:rsidRPr="00207206">
        <w:rPr>
          <w:rFonts w:hint="cs"/>
          <w:rtl/>
        </w:rPr>
        <w:t>בבקשה. רצית להעיר בקצרה, בבקשה.</w:t>
      </w:r>
    </w:p>
    <w:p w:rsidR="004A427B" w:rsidRPr="00207206" w:rsidRDefault="004A427B" w:rsidP="00B00734">
      <w:pPr>
        <w:rPr>
          <w:rtl/>
        </w:rPr>
      </w:pPr>
      <w:bookmarkStart w:id="12378" w:name="_ETM_Q1_17671263"/>
      <w:bookmarkEnd w:id="12378"/>
    </w:p>
    <w:p w:rsidR="00385DA8" w:rsidRPr="00207206" w:rsidRDefault="00385DA8" w:rsidP="00385DA8">
      <w:pPr>
        <w:pStyle w:val="a4"/>
        <w:keepNext/>
        <w:rPr>
          <w:rtl/>
        </w:rPr>
      </w:pPr>
      <w:bookmarkStart w:id="12379" w:name="_ETM_Q1_17652399"/>
      <w:bookmarkStart w:id="12380" w:name="_ETM_Q1_17652451"/>
      <w:bookmarkStart w:id="12381" w:name="ET_speaker_5068_676"/>
      <w:bookmarkEnd w:id="12379"/>
      <w:bookmarkEnd w:id="12380"/>
      <w:r w:rsidRPr="00207206">
        <w:rPr>
          <w:rStyle w:val="TagStyle"/>
          <w:rtl/>
        </w:rPr>
        <w:t xml:space="preserve">&lt;&lt;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2381"/>
    </w:p>
    <w:p w:rsidR="00385DA8" w:rsidRPr="00207206" w:rsidRDefault="00385DA8" w:rsidP="00385DA8">
      <w:pPr>
        <w:pStyle w:val="KeepWithNext"/>
        <w:rPr>
          <w:rtl/>
        </w:rPr>
      </w:pPr>
    </w:p>
    <w:p w:rsidR="004A427B" w:rsidRPr="00207206" w:rsidRDefault="004A427B" w:rsidP="00385DA8">
      <w:pPr>
        <w:rPr>
          <w:rtl/>
        </w:rPr>
      </w:pPr>
      <w:bookmarkStart w:id="12382" w:name="_ETM_Q1_17692529"/>
      <w:bookmarkStart w:id="12383" w:name="_ETM_Q1_17692574"/>
      <w:bookmarkEnd w:id="12382"/>
      <w:bookmarkEnd w:id="12383"/>
      <w:r w:rsidRPr="00207206">
        <w:rPr>
          <w:rFonts w:hint="cs"/>
          <w:rtl/>
        </w:rPr>
        <w:t xml:space="preserve">כן, תודה רבה, אדוני היושב-ראש. אני רוצה לומר, אדוני היושב-ראש: אתה לא משחק סטנגה, אתה משחק </w:t>
      </w:r>
      <w:bookmarkStart w:id="12384" w:name="_ETM_Q1_17685032"/>
      <w:bookmarkEnd w:id="12384"/>
      <w:r w:rsidRPr="00207206">
        <w:rPr>
          <w:rFonts w:hint="cs"/>
          <w:rtl/>
        </w:rPr>
        <w:t xml:space="preserve">קיקבוקסינג על כל המערכות. </w:t>
      </w:r>
    </w:p>
    <w:p w:rsidR="004A427B" w:rsidRPr="00207206" w:rsidRDefault="004A427B" w:rsidP="00385DA8">
      <w:pPr>
        <w:rPr>
          <w:rtl/>
        </w:rPr>
      </w:pPr>
      <w:bookmarkStart w:id="12385" w:name="_ETM_Q1_17689857"/>
      <w:bookmarkStart w:id="12386" w:name="_ETM_Q1_17689899"/>
      <w:bookmarkEnd w:id="12385"/>
      <w:bookmarkEnd w:id="12386"/>
    </w:p>
    <w:p w:rsidR="00385DA8" w:rsidRPr="00207206" w:rsidRDefault="004A427B" w:rsidP="004A427B">
      <w:pPr>
        <w:rPr>
          <w:rtl/>
        </w:rPr>
      </w:pPr>
      <w:bookmarkStart w:id="12387" w:name="_ETM_Q1_17690048"/>
      <w:bookmarkStart w:id="12388" w:name="_ETM_Q1_17690092"/>
      <w:bookmarkEnd w:id="12387"/>
      <w:bookmarkEnd w:id="12388"/>
      <w:r w:rsidRPr="00207206">
        <w:rPr>
          <w:rFonts w:hint="cs"/>
          <w:rtl/>
        </w:rPr>
        <w:t xml:space="preserve">בפעם הקודמת כשניהלנו דיון על חוק-יסוד: </w:t>
      </w:r>
      <w:bookmarkStart w:id="12389" w:name="_ETM_Q1_17693751"/>
      <w:bookmarkEnd w:id="12389"/>
      <w:r w:rsidRPr="00207206">
        <w:rPr>
          <w:rFonts w:hint="cs"/>
          <w:rtl/>
        </w:rPr>
        <w:t>השפיטה, במ</w:t>
      </w:r>
      <w:r w:rsidR="00385DA8" w:rsidRPr="00207206">
        <w:rPr>
          <w:rFonts w:hint="cs"/>
          <w:rtl/>
        </w:rPr>
        <w:t>ושב הקודם, אני זוכרת עשרות שעות שבה</w:t>
      </w:r>
      <w:r w:rsidRPr="00207206">
        <w:rPr>
          <w:rFonts w:hint="cs"/>
          <w:rtl/>
        </w:rPr>
        <w:t>ן</w:t>
      </w:r>
      <w:r w:rsidR="00385DA8" w:rsidRPr="00207206">
        <w:rPr>
          <w:rFonts w:hint="cs"/>
          <w:rtl/>
        </w:rPr>
        <w:t xml:space="preserve"> ניהלנו </w:t>
      </w:r>
      <w:bookmarkStart w:id="12390" w:name="_ETM_Q1_17700407"/>
      <w:bookmarkEnd w:id="12390"/>
      <w:r w:rsidR="00385DA8" w:rsidRPr="00207206">
        <w:rPr>
          <w:rFonts w:hint="cs"/>
          <w:rtl/>
        </w:rPr>
        <w:t>דיון על</w:t>
      </w:r>
      <w:r w:rsidRPr="00207206">
        <w:rPr>
          <w:rFonts w:hint="cs"/>
          <w:rtl/>
        </w:rPr>
        <w:t xml:space="preserve"> המשפט המשווה. באופן מאוד מפתיע, </w:t>
      </w:r>
      <w:bookmarkStart w:id="12391" w:name="_ETM_Q1_17702153"/>
      <w:bookmarkStart w:id="12392" w:name="_ETM_Q1_17702226"/>
      <w:bookmarkEnd w:id="12391"/>
      <w:bookmarkEnd w:id="12392"/>
      <w:r w:rsidR="00385DA8" w:rsidRPr="00207206">
        <w:rPr>
          <w:rFonts w:hint="cs"/>
          <w:rtl/>
        </w:rPr>
        <w:t>הפעם אתה בוחר לא לקיים דיון על המשפט המשווה</w:t>
      </w:r>
      <w:r w:rsidRPr="00207206">
        <w:rPr>
          <w:rFonts w:hint="cs"/>
          <w:rtl/>
        </w:rPr>
        <w:t>.</w:t>
      </w:r>
    </w:p>
    <w:p w:rsidR="004A427B" w:rsidRPr="00207206" w:rsidRDefault="004A427B" w:rsidP="004A427B">
      <w:pPr>
        <w:rPr>
          <w:rtl/>
        </w:rPr>
      </w:pPr>
    </w:p>
    <w:p w:rsidR="004A427B" w:rsidRPr="00207206" w:rsidRDefault="004A427B" w:rsidP="004A427B">
      <w:pPr>
        <w:pStyle w:val="af6"/>
        <w:keepNext/>
        <w:rPr>
          <w:rtl/>
        </w:rPr>
      </w:pPr>
      <w:bookmarkStart w:id="12393" w:name="ET_yor_6157_1732"/>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393"/>
    </w:p>
    <w:p w:rsidR="004A427B" w:rsidRPr="00207206" w:rsidRDefault="004A427B" w:rsidP="004A427B">
      <w:pPr>
        <w:pStyle w:val="KeepWithNext"/>
        <w:rPr>
          <w:rtl/>
        </w:rPr>
      </w:pPr>
    </w:p>
    <w:p w:rsidR="004A427B" w:rsidRPr="00207206" w:rsidRDefault="004A427B" w:rsidP="004A427B">
      <w:pPr>
        <w:rPr>
          <w:rtl/>
        </w:rPr>
      </w:pPr>
      <w:bookmarkStart w:id="12394" w:name="_ETM_Q1_17707156"/>
      <w:bookmarkEnd w:id="12394"/>
      <w:r w:rsidRPr="00207206">
        <w:rPr>
          <w:rFonts w:hint="cs"/>
          <w:rtl/>
        </w:rPr>
        <w:t>תודה.</w:t>
      </w:r>
    </w:p>
    <w:p w:rsidR="004A427B" w:rsidRPr="00207206" w:rsidRDefault="004A427B" w:rsidP="004A427B">
      <w:pPr>
        <w:rPr>
          <w:rtl/>
        </w:rPr>
      </w:pPr>
      <w:bookmarkStart w:id="12395" w:name="_ETM_Q1_17705931"/>
      <w:bookmarkStart w:id="12396" w:name="_ETM_Q1_17705986"/>
      <w:bookmarkStart w:id="12397" w:name="_ETM_Q1_17707044"/>
      <w:bookmarkEnd w:id="12395"/>
      <w:bookmarkEnd w:id="12396"/>
      <w:bookmarkEnd w:id="12397"/>
    </w:p>
    <w:p w:rsidR="004A427B" w:rsidRPr="00207206" w:rsidRDefault="004A427B" w:rsidP="004A427B">
      <w:pPr>
        <w:pStyle w:val="a4"/>
        <w:keepNext/>
        <w:rPr>
          <w:rtl/>
        </w:rPr>
      </w:pPr>
      <w:bookmarkStart w:id="12398" w:name="ET_speaker_5068_1733"/>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2398"/>
    </w:p>
    <w:p w:rsidR="004A427B" w:rsidRPr="00207206" w:rsidRDefault="004A427B" w:rsidP="004A427B">
      <w:pPr>
        <w:pStyle w:val="KeepWithNext"/>
        <w:rPr>
          <w:rtl/>
        </w:rPr>
      </w:pPr>
    </w:p>
    <w:p w:rsidR="00385DA8" w:rsidRPr="00207206" w:rsidRDefault="004A427B" w:rsidP="004A427B">
      <w:pPr>
        <w:rPr>
          <w:rtl/>
        </w:rPr>
      </w:pPr>
      <w:bookmarkStart w:id="12399" w:name="_ETM_Q1_17707393"/>
      <w:bookmarkStart w:id="12400" w:name="_ETM_Q1_17707426"/>
      <w:bookmarkEnd w:id="12399"/>
      <w:bookmarkEnd w:id="12400"/>
      <w:r w:rsidRPr="00207206">
        <w:rPr>
          <w:rFonts w:hint="cs"/>
          <w:rtl/>
        </w:rPr>
        <w:t xml:space="preserve">לא סיימתי. </w:t>
      </w:r>
      <w:bookmarkStart w:id="12401" w:name="_ETM_Q1_17711212"/>
      <w:bookmarkStart w:id="12402" w:name="_ETM_Q1_17711286"/>
      <w:bookmarkEnd w:id="12401"/>
      <w:bookmarkEnd w:id="12402"/>
      <w:r w:rsidR="00385DA8" w:rsidRPr="00207206">
        <w:rPr>
          <w:rFonts w:hint="cs"/>
          <w:rtl/>
        </w:rPr>
        <w:t xml:space="preserve">אדוני, </w:t>
      </w:r>
      <w:bookmarkStart w:id="12403" w:name="_ETM_Q1_17713239"/>
      <w:bookmarkEnd w:id="12403"/>
      <w:r w:rsidR="00385DA8" w:rsidRPr="00207206">
        <w:rPr>
          <w:rFonts w:hint="cs"/>
          <w:rtl/>
        </w:rPr>
        <w:t>לא ראיתי משפטן אחד בעל שיעור קומה, למעט אביעד בקשי</w:t>
      </w:r>
      <w:r w:rsidR="005A4E6A" w:rsidRPr="00207206">
        <w:rPr>
          <w:rFonts w:hint="cs"/>
          <w:rtl/>
        </w:rPr>
        <w:t>,</w:t>
      </w:r>
      <w:r w:rsidR="00385DA8" w:rsidRPr="00207206">
        <w:rPr>
          <w:rFonts w:hint="cs"/>
          <w:rtl/>
        </w:rPr>
        <w:t xml:space="preserve"> </w:t>
      </w:r>
      <w:bookmarkStart w:id="12404" w:name="_ETM_Q1_17723215"/>
      <w:bookmarkEnd w:id="12404"/>
      <w:r w:rsidR="00385DA8" w:rsidRPr="00207206">
        <w:rPr>
          <w:rFonts w:hint="cs"/>
          <w:rtl/>
        </w:rPr>
        <w:t>שאמר שהצעת החוק הזאת לא תהרוס</w:t>
      </w:r>
      <w:r w:rsidR="005A4E6A" w:rsidRPr="00207206">
        <w:rPr>
          <w:rFonts w:hint="cs"/>
          <w:rtl/>
        </w:rPr>
        <w:t>.</w:t>
      </w:r>
      <w:r w:rsidR="00385DA8" w:rsidRPr="00207206">
        <w:rPr>
          <w:rFonts w:hint="cs"/>
          <w:rtl/>
        </w:rPr>
        <w:t xml:space="preserve"> ואני אומרת לך, רוטמן: </w:t>
      </w:r>
      <w:bookmarkStart w:id="12405" w:name="_ETM_Q1_17735838"/>
      <w:bookmarkEnd w:id="12405"/>
      <w:r w:rsidR="00385DA8" w:rsidRPr="00207206">
        <w:rPr>
          <w:rFonts w:hint="cs"/>
          <w:rtl/>
        </w:rPr>
        <w:t>אני לא רוצה לחשוב שאתה רוצה לפגוע במערכות.</w:t>
      </w:r>
    </w:p>
    <w:p w:rsidR="00385DA8" w:rsidRPr="00207206" w:rsidRDefault="00385DA8" w:rsidP="00385DA8">
      <w:pPr>
        <w:rPr>
          <w:rtl/>
        </w:rPr>
      </w:pPr>
      <w:bookmarkStart w:id="12406" w:name="_ETM_Q1_17743207"/>
      <w:bookmarkStart w:id="12407" w:name="_ETM_Q1_17743291"/>
      <w:bookmarkEnd w:id="12406"/>
      <w:bookmarkEnd w:id="12407"/>
    </w:p>
    <w:p w:rsidR="00385DA8" w:rsidRPr="00207206" w:rsidRDefault="00385DA8" w:rsidP="00385DA8">
      <w:pPr>
        <w:pStyle w:val="af6"/>
        <w:keepNext/>
        <w:rPr>
          <w:rtl/>
        </w:rPr>
      </w:pPr>
      <w:bookmarkStart w:id="12408" w:name="ET_yor_6157_67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408"/>
    </w:p>
    <w:p w:rsidR="00385DA8" w:rsidRPr="00207206" w:rsidRDefault="00385DA8" w:rsidP="00385DA8">
      <w:pPr>
        <w:pStyle w:val="KeepWithNext"/>
        <w:rPr>
          <w:rtl/>
        </w:rPr>
      </w:pPr>
    </w:p>
    <w:p w:rsidR="00385DA8" w:rsidRPr="00207206" w:rsidRDefault="005A4E6A" w:rsidP="00385DA8">
      <w:pPr>
        <w:rPr>
          <w:rtl/>
        </w:rPr>
      </w:pPr>
      <w:bookmarkStart w:id="12409" w:name="_ETM_Q1_17744690"/>
      <w:bookmarkEnd w:id="12409"/>
      <w:r w:rsidRPr="00207206">
        <w:rPr>
          <w:rFonts w:hint="cs"/>
          <w:rtl/>
        </w:rPr>
        <w:t xml:space="preserve">אכן </w:t>
      </w:r>
      <w:bookmarkStart w:id="12410" w:name="_ETM_Q1_17739781"/>
      <w:bookmarkEnd w:id="12410"/>
      <w:r w:rsidR="00385DA8" w:rsidRPr="00207206">
        <w:rPr>
          <w:rFonts w:hint="cs"/>
          <w:rtl/>
        </w:rPr>
        <w:t>אינני רוצה.</w:t>
      </w:r>
    </w:p>
    <w:p w:rsidR="00385DA8" w:rsidRPr="00207206" w:rsidRDefault="00385DA8" w:rsidP="00385DA8">
      <w:pPr>
        <w:rPr>
          <w:rtl/>
        </w:rPr>
      </w:pPr>
      <w:bookmarkStart w:id="12411" w:name="_ETM_Q1_17746813"/>
      <w:bookmarkStart w:id="12412" w:name="_ETM_Q1_17746898"/>
      <w:bookmarkStart w:id="12413" w:name="_ETM_Q1_17748040"/>
      <w:bookmarkEnd w:id="12411"/>
      <w:bookmarkEnd w:id="12412"/>
      <w:bookmarkEnd w:id="12413"/>
    </w:p>
    <w:p w:rsidR="00385DA8" w:rsidRPr="00207206" w:rsidRDefault="00385DA8" w:rsidP="00385DA8">
      <w:pPr>
        <w:pStyle w:val="a4"/>
        <w:keepNext/>
        <w:rPr>
          <w:rtl/>
        </w:rPr>
      </w:pPr>
      <w:bookmarkStart w:id="12414" w:name="ET_speaker_5068_678"/>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2414"/>
    </w:p>
    <w:p w:rsidR="00385DA8" w:rsidRPr="00207206" w:rsidRDefault="00385DA8" w:rsidP="00385DA8">
      <w:pPr>
        <w:pStyle w:val="KeepWithNext"/>
        <w:rPr>
          <w:rtl/>
        </w:rPr>
      </w:pPr>
    </w:p>
    <w:p w:rsidR="00385DA8" w:rsidRPr="00207206" w:rsidRDefault="005A4E6A" w:rsidP="00385DA8">
      <w:pPr>
        <w:rPr>
          <w:rtl/>
        </w:rPr>
      </w:pPr>
      <w:bookmarkStart w:id="12415" w:name="_ETM_Q1_17748483"/>
      <w:bookmarkStart w:id="12416" w:name="_ETM_Q1_17748521"/>
      <w:bookmarkEnd w:id="12415"/>
      <w:bookmarkEnd w:id="12416"/>
      <w:r w:rsidRPr="00207206">
        <w:rPr>
          <w:rFonts w:hint="cs"/>
          <w:rtl/>
        </w:rPr>
        <w:t xml:space="preserve">יפה. אז אני ממש לא מבינה איך לא השכלת לקבל, </w:t>
      </w:r>
      <w:bookmarkStart w:id="12417" w:name="_ETM_Q1_17748268"/>
      <w:bookmarkEnd w:id="12417"/>
      <w:r w:rsidR="00385DA8" w:rsidRPr="00207206">
        <w:rPr>
          <w:rFonts w:hint="cs"/>
          <w:rtl/>
        </w:rPr>
        <w:t>אפילו לא</w:t>
      </w:r>
      <w:r w:rsidRPr="00207206">
        <w:rPr>
          <w:rFonts w:hint="cs"/>
          <w:rtl/>
        </w:rPr>
        <w:t xml:space="preserve"> אחת, אחת מן ההצעות שהועלו כאן.</w:t>
      </w:r>
    </w:p>
    <w:p w:rsidR="00385DA8" w:rsidRPr="00207206" w:rsidRDefault="00385DA8" w:rsidP="00385DA8">
      <w:pPr>
        <w:rPr>
          <w:rtl/>
        </w:rPr>
      </w:pPr>
      <w:bookmarkStart w:id="12418" w:name="_ETM_Q1_17750775"/>
      <w:bookmarkStart w:id="12419" w:name="_ETM_Q1_17750840"/>
      <w:bookmarkEnd w:id="12418"/>
      <w:bookmarkEnd w:id="12419"/>
    </w:p>
    <w:p w:rsidR="00385DA8" w:rsidRPr="00207206" w:rsidRDefault="00385DA8" w:rsidP="00385DA8">
      <w:pPr>
        <w:pStyle w:val="af6"/>
        <w:keepNext/>
        <w:rPr>
          <w:rtl/>
        </w:rPr>
      </w:pPr>
      <w:bookmarkStart w:id="12420" w:name="ET_yor_6157_679"/>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420"/>
    </w:p>
    <w:p w:rsidR="00385DA8" w:rsidRPr="00207206" w:rsidRDefault="00385DA8" w:rsidP="00385DA8">
      <w:pPr>
        <w:pStyle w:val="KeepWithNext"/>
        <w:rPr>
          <w:rtl/>
        </w:rPr>
      </w:pPr>
    </w:p>
    <w:p w:rsidR="005A4E6A" w:rsidRPr="00207206" w:rsidRDefault="00385DA8" w:rsidP="00385DA8">
      <w:pPr>
        <w:rPr>
          <w:rtl/>
        </w:rPr>
      </w:pPr>
      <w:bookmarkStart w:id="12421" w:name="_ETM_Q1_17751907"/>
      <w:bookmarkEnd w:id="12421"/>
      <w:r w:rsidRPr="00207206">
        <w:rPr>
          <w:rFonts w:hint="cs"/>
          <w:rtl/>
        </w:rPr>
        <w:t xml:space="preserve">זה </w:t>
      </w:r>
      <w:bookmarkStart w:id="12422" w:name="_ETM_Q1_17752287"/>
      <w:bookmarkEnd w:id="12422"/>
      <w:r w:rsidRPr="00207206">
        <w:rPr>
          <w:rFonts w:hint="cs"/>
          <w:rtl/>
        </w:rPr>
        <w:t>לא נכון, אבל תודה רבה</w:t>
      </w:r>
      <w:r w:rsidR="005A4E6A" w:rsidRPr="00207206">
        <w:rPr>
          <w:rFonts w:hint="cs"/>
          <w:rtl/>
        </w:rPr>
        <w:t>.</w:t>
      </w:r>
      <w:bookmarkStart w:id="12423" w:name="_ETM_Q1_17750729"/>
      <w:bookmarkEnd w:id="12423"/>
    </w:p>
    <w:p w:rsidR="005A4E6A" w:rsidRPr="00207206" w:rsidRDefault="005A4E6A" w:rsidP="00385DA8">
      <w:pPr>
        <w:rPr>
          <w:rtl/>
        </w:rPr>
      </w:pPr>
      <w:bookmarkStart w:id="12424" w:name="_ETM_Q1_17750751"/>
      <w:bookmarkStart w:id="12425" w:name="_ETM_Q1_17750909"/>
      <w:bookmarkStart w:id="12426" w:name="_ETM_Q1_17753062"/>
      <w:bookmarkEnd w:id="12424"/>
      <w:bookmarkEnd w:id="12425"/>
      <w:bookmarkEnd w:id="12426"/>
    </w:p>
    <w:p w:rsidR="005A4E6A" w:rsidRPr="00207206" w:rsidRDefault="005A4E6A" w:rsidP="005A4E6A">
      <w:pPr>
        <w:pStyle w:val="a4"/>
        <w:keepNext/>
        <w:rPr>
          <w:rtl/>
        </w:rPr>
      </w:pPr>
      <w:bookmarkStart w:id="12427" w:name="ET_speaker_5068_1734"/>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2427"/>
    </w:p>
    <w:p w:rsidR="005A4E6A" w:rsidRPr="00207206" w:rsidRDefault="005A4E6A" w:rsidP="005A4E6A">
      <w:pPr>
        <w:pStyle w:val="KeepWithNext"/>
        <w:rPr>
          <w:rtl/>
        </w:rPr>
      </w:pPr>
    </w:p>
    <w:p w:rsidR="005A4E6A" w:rsidRPr="00207206" w:rsidRDefault="005A4E6A" w:rsidP="005A4E6A">
      <w:pPr>
        <w:rPr>
          <w:rtl/>
        </w:rPr>
      </w:pPr>
      <w:bookmarkStart w:id="12428" w:name="_ETM_Q1_17753392"/>
      <w:bookmarkStart w:id="12429" w:name="_ETM_Q1_17753437"/>
      <w:bookmarkEnd w:id="12428"/>
      <w:bookmarkEnd w:id="12429"/>
      <w:r w:rsidRPr="00207206">
        <w:rPr>
          <w:rFonts w:hint="cs"/>
          <w:rtl/>
        </w:rPr>
        <w:t xml:space="preserve">ההצעה היחידה שקיבלת - </w:t>
      </w:r>
      <w:bookmarkStart w:id="12430" w:name="_ETM_Q1_17755138"/>
      <w:bookmarkEnd w:id="12430"/>
      <w:r w:rsidRPr="00207206">
        <w:rPr>
          <w:rFonts w:hint="cs"/>
          <w:rtl/>
        </w:rPr>
        <w:t xml:space="preserve">- </w:t>
      </w:r>
      <w:bookmarkStart w:id="12431" w:name="_ETM_Q1_17753514"/>
      <w:bookmarkEnd w:id="12431"/>
    </w:p>
    <w:p w:rsidR="005A4E6A" w:rsidRPr="00207206" w:rsidRDefault="005A4E6A" w:rsidP="005A4E6A">
      <w:pPr>
        <w:rPr>
          <w:rtl/>
        </w:rPr>
      </w:pPr>
      <w:bookmarkStart w:id="12432" w:name="_ETM_Q1_17753558"/>
      <w:bookmarkEnd w:id="12432"/>
    </w:p>
    <w:p w:rsidR="005A4E6A" w:rsidRPr="00207206" w:rsidRDefault="005A4E6A" w:rsidP="005A4E6A">
      <w:pPr>
        <w:pStyle w:val="af6"/>
        <w:keepNext/>
        <w:rPr>
          <w:rtl/>
        </w:rPr>
      </w:pPr>
      <w:bookmarkStart w:id="12433" w:name="ET_yor_6157_173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433"/>
    </w:p>
    <w:p w:rsidR="005A4E6A" w:rsidRPr="00207206" w:rsidRDefault="005A4E6A" w:rsidP="005A4E6A">
      <w:pPr>
        <w:pStyle w:val="KeepWithNext"/>
        <w:rPr>
          <w:rtl/>
        </w:rPr>
      </w:pPr>
    </w:p>
    <w:p w:rsidR="00385DA8" w:rsidRPr="00207206" w:rsidRDefault="005A4E6A" w:rsidP="005A4E6A">
      <w:pPr>
        <w:rPr>
          <w:rtl/>
        </w:rPr>
      </w:pPr>
      <w:bookmarkStart w:id="12434" w:name="_ETM_Q1_17754212"/>
      <w:bookmarkEnd w:id="12434"/>
      <w:r w:rsidRPr="00207206">
        <w:rPr>
          <w:rFonts w:hint="cs"/>
          <w:rtl/>
        </w:rPr>
        <w:t xml:space="preserve">תודה רבה, </w:t>
      </w:r>
      <w:bookmarkStart w:id="12435" w:name="_ETM_Q1_17750965"/>
      <w:bookmarkEnd w:id="12435"/>
      <w:r w:rsidR="00385DA8" w:rsidRPr="00207206">
        <w:rPr>
          <w:rFonts w:hint="cs"/>
          <w:rtl/>
        </w:rPr>
        <w:t>חברים.</w:t>
      </w:r>
    </w:p>
    <w:p w:rsidR="00385DA8" w:rsidRPr="00207206" w:rsidRDefault="00385DA8" w:rsidP="00385DA8">
      <w:pPr>
        <w:rPr>
          <w:rtl/>
        </w:rPr>
      </w:pPr>
      <w:bookmarkStart w:id="12436" w:name="_ETM_Q1_17756954"/>
      <w:bookmarkStart w:id="12437" w:name="_ETM_Q1_17757022"/>
      <w:bookmarkStart w:id="12438" w:name="_ETM_Q1_17758112"/>
      <w:bookmarkEnd w:id="12436"/>
      <w:bookmarkEnd w:id="12437"/>
      <w:bookmarkEnd w:id="12438"/>
    </w:p>
    <w:p w:rsidR="00385DA8" w:rsidRPr="00207206" w:rsidRDefault="00385DA8" w:rsidP="00385DA8">
      <w:pPr>
        <w:pStyle w:val="a4"/>
        <w:keepNext/>
        <w:rPr>
          <w:rtl/>
        </w:rPr>
      </w:pPr>
      <w:bookmarkStart w:id="12439" w:name="ET_speaker_5068_680"/>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2439"/>
    </w:p>
    <w:p w:rsidR="00385DA8" w:rsidRPr="00207206" w:rsidRDefault="00385DA8" w:rsidP="00385DA8">
      <w:pPr>
        <w:pStyle w:val="KeepWithNext"/>
        <w:rPr>
          <w:rtl/>
        </w:rPr>
      </w:pPr>
    </w:p>
    <w:p w:rsidR="00385DA8" w:rsidRPr="00207206" w:rsidRDefault="005A4E6A" w:rsidP="00385DA8">
      <w:pPr>
        <w:rPr>
          <w:rtl/>
        </w:rPr>
      </w:pPr>
      <w:bookmarkStart w:id="12440" w:name="_ETM_Q1_17758542"/>
      <w:bookmarkStart w:id="12441" w:name="_ETM_Q1_17758594"/>
      <w:bookmarkEnd w:id="12440"/>
      <w:bookmarkEnd w:id="12441"/>
      <w:r w:rsidRPr="00207206">
        <w:rPr>
          <w:rFonts w:hint="cs"/>
          <w:rtl/>
        </w:rPr>
        <w:t xml:space="preserve">- - היא לחדד את מה שהיה </w:t>
      </w:r>
      <w:bookmarkStart w:id="12442" w:name="_ETM_Q1_17757776"/>
      <w:bookmarkEnd w:id="12442"/>
      <w:r w:rsidRPr="00207206">
        <w:rPr>
          <w:rFonts w:hint="cs"/>
          <w:rtl/>
        </w:rPr>
        <w:t>כתוב</w:t>
      </w:r>
      <w:r w:rsidR="001B1C25" w:rsidRPr="00207206">
        <w:rPr>
          <w:rFonts w:hint="cs"/>
          <w:rtl/>
        </w:rPr>
        <w:t>,</w:t>
      </w:r>
      <w:r w:rsidRPr="00207206">
        <w:rPr>
          <w:rFonts w:hint="cs"/>
          <w:rtl/>
        </w:rPr>
        <w:t xml:space="preserve"> כך לטענתך. זה אפילו לא טענתי.</w:t>
      </w:r>
      <w:bookmarkStart w:id="12443" w:name="_ETM_Q1_17760128"/>
      <w:bookmarkEnd w:id="12443"/>
    </w:p>
    <w:p w:rsidR="005A4E6A" w:rsidRPr="00207206" w:rsidRDefault="005A4E6A" w:rsidP="00385DA8">
      <w:pPr>
        <w:rPr>
          <w:rtl/>
        </w:rPr>
      </w:pPr>
      <w:bookmarkStart w:id="12444" w:name="_ETM_Q1_17760170"/>
      <w:bookmarkEnd w:id="12444"/>
    </w:p>
    <w:p w:rsidR="00385DA8" w:rsidRPr="00207206" w:rsidRDefault="00385DA8" w:rsidP="00385DA8">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385DA8" w:rsidRPr="00207206" w:rsidRDefault="00385DA8" w:rsidP="00385DA8">
      <w:pPr>
        <w:pStyle w:val="KeepWithNext"/>
        <w:rPr>
          <w:rtl/>
        </w:rPr>
      </w:pPr>
    </w:p>
    <w:p w:rsidR="00385DA8" w:rsidRPr="00207206" w:rsidRDefault="00385DA8" w:rsidP="00385DA8">
      <w:pPr>
        <w:rPr>
          <w:rtl/>
        </w:rPr>
      </w:pPr>
      <w:bookmarkStart w:id="12445" w:name="_ETM_Q1_17759702"/>
      <w:bookmarkEnd w:id="12445"/>
      <w:r w:rsidRPr="00207206">
        <w:rPr>
          <w:rFonts w:hint="cs"/>
          <w:rtl/>
        </w:rPr>
        <w:t>תודה רבה.</w:t>
      </w:r>
    </w:p>
    <w:p w:rsidR="00385DA8" w:rsidRPr="00207206" w:rsidRDefault="00385DA8" w:rsidP="00385DA8">
      <w:pPr>
        <w:rPr>
          <w:rtl/>
        </w:rPr>
      </w:pPr>
      <w:bookmarkStart w:id="12446" w:name="_ETM_Q1_17762987"/>
      <w:bookmarkStart w:id="12447" w:name="_ETM_Q1_17763053"/>
      <w:bookmarkStart w:id="12448" w:name="_ETM_Q1_17764230"/>
      <w:bookmarkEnd w:id="12446"/>
      <w:bookmarkEnd w:id="12447"/>
      <w:bookmarkEnd w:id="12448"/>
    </w:p>
    <w:p w:rsidR="00385DA8" w:rsidRPr="00207206" w:rsidRDefault="00385DA8" w:rsidP="00385DA8">
      <w:pPr>
        <w:pStyle w:val="a4"/>
        <w:keepNext/>
        <w:rPr>
          <w:rtl/>
        </w:rPr>
      </w:pPr>
      <w:bookmarkStart w:id="12449" w:name="ET_speaker_5068_682"/>
      <w:r w:rsidRPr="00207206">
        <w:rPr>
          <w:rStyle w:val="TagStyle"/>
          <w:rtl/>
        </w:rPr>
        <w:t xml:space="preserve"> &lt;&lt; דובר &gt;&gt; </w:t>
      </w:r>
      <w:r w:rsidRPr="00207206">
        <w:rPr>
          <w:rtl/>
        </w:rPr>
        <w:t>קארין אלהרר (יש עתיד):</w:t>
      </w:r>
      <w:r w:rsidRPr="00207206">
        <w:rPr>
          <w:rStyle w:val="TagStyle"/>
          <w:rtl/>
        </w:rPr>
        <w:t xml:space="preserve"> &lt;&lt; דובר &gt;&gt;</w:t>
      </w:r>
      <w:r w:rsidRPr="00207206">
        <w:rPr>
          <w:rtl/>
        </w:rPr>
        <w:t xml:space="preserve">   </w:t>
      </w:r>
      <w:bookmarkEnd w:id="12449"/>
    </w:p>
    <w:p w:rsidR="00385DA8" w:rsidRPr="00207206" w:rsidRDefault="00385DA8" w:rsidP="00385DA8">
      <w:pPr>
        <w:pStyle w:val="KeepWithNext"/>
        <w:rPr>
          <w:rtl/>
        </w:rPr>
      </w:pPr>
    </w:p>
    <w:p w:rsidR="00385DA8" w:rsidRPr="00207206" w:rsidRDefault="00385DA8" w:rsidP="00385DA8">
      <w:pPr>
        <w:rPr>
          <w:rtl/>
        </w:rPr>
      </w:pPr>
      <w:bookmarkStart w:id="12450" w:name="_ETM_Q1_17764620"/>
      <w:bookmarkStart w:id="12451" w:name="_ETM_Q1_17764670"/>
      <w:bookmarkEnd w:id="12450"/>
      <w:bookmarkEnd w:id="12451"/>
      <w:r w:rsidRPr="00207206">
        <w:rPr>
          <w:rFonts w:hint="cs"/>
          <w:rtl/>
        </w:rPr>
        <w:t xml:space="preserve">אני לא מצליחה להבין </w:t>
      </w:r>
      <w:bookmarkStart w:id="12452" w:name="_ETM_Q1_17767422"/>
      <w:bookmarkEnd w:id="12452"/>
      <w:r w:rsidRPr="00207206">
        <w:rPr>
          <w:rFonts w:hint="cs"/>
          <w:rtl/>
        </w:rPr>
        <w:t>איך אתה רוצה גם להגיש הסתייגויות</w:t>
      </w:r>
      <w:r w:rsidR="005A4E6A" w:rsidRPr="00207206">
        <w:rPr>
          <w:rFonts w:hint="cs"/>
          <w:rtl/>
        </w:rPr>
        <w:t xml:space="preserve"> עד מחר </w:t>
      </w:r>
      <w:bookmarkStart w:id="12453" w:name="_ETM_Q1_17770576"/>
      <w:bookmarkEnd w:id="12453"/>
      <w:r w:rsidR="005A4E6A" w:rsidRPr="00207206">
        <w:rPr>
          <w:rFonts w:hint="cs"/>
          <w:rtl/>
        </w:rPr>
        <w:t>ב-07:00 בבוקר וגם לא לקיים דיון מהותי ואמיתי?</w:t>
      </w:r>
    </w:p>
    <w:p w:rsidR="00385DA8" w:rsidRPr="00207206" w:rsidRDefault="00385DA8" w:rsidP="00385DA8">
      <w:pPr>
        <w:rPr>
          <w:rtl/>
        </w:rPr>
      </w:pPr>
      <w:bookmarkStart w:id="12454" w:name="_ETM_Q1_17773580"/>
      <w:bookmarkStart w:id="12455" w:name="_ETM_Q1_17773655"/>
      <w:bookmarkEnd w:id="12454"/>
      <w:bookmarkEnd w:id="12455"/>
    </w:p>
    <w:p w:rsidR="00385DA8" w:rsidRPr="00207206" w:rsidRDefault="00385DA8" w:rsidP="00385DA8">
      <w:pPr>
        <w:pStyle w:val="af6"/>
        <w:keepNext/>
        <w:rPr>
          <w:rtl/>
        </w:rPr>
      </w:pPr>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p>
    <w:p w:rsidR="00385DA8" w:rsidRPr="00207206" w:rsidRDefault="00385DA8" w:rsidP="00385DA8">
      <w:pPr>
        <w:pStyle w:val="KeepWithNext"/>
        <w:rPr>
          <w:rtl/>
        </w:rPr>
      </w:pPr>
    </w:p>
    <w:p w:rsidR="00385DA8" w:rsidRPr="00207206" w:rsidRDefault="00385DA8" w:rsidP="00385DA8">
      <w:pPr>
        <w:rPr>
          <w:rtl/>
        </w:rPr>
      </w:pPr>
      <w:bookmarkStart w:id="12456" w:name="_ETM_Q1_17774148"/>
      <w:bookmarkEnd w:id="12456"/>
      <w:r w:rsidRPr="00207206">
        <w:rPr>
          <w:rFonts w:hint="cs"/>
          <w:rtl/>
        </w:rPr>
        <w:t xml:space="preserve">תודה רבה, חברת הכנסת קארין </w:t>
      </w:r>
      <w:bookmarkStart w:id="12457" w:name="_ETM_Q1_17778753"/>
      <w:bookmarkEnd w:id="12457"/>
      <w:r w:rsidRPr="00207206">
        <w:rPr>
          <w:rFonts w:hint="cs"/>
          <w:rtl/>
        </w:rPr>
        <w:t>אלהרר</w:t>
      </w:r>
      <w:r w:rsidR="005A4E6A" w:rsidRPr="00207206">
        <w:rPr>
          <w:rFonts w:hint="cs"/>
          <w:rtl/>
        </w:rPr>
        <w:t xml:space="preserve">. בעיקרון אנחנו </w:t>
      </w:r>
      <w:bookmarkStart w:id="12458" w:name="_ETM_Q1_17776299"/>
      <w:bookmarkEnd w:id="12458"/>
      <w:r w:rsidR="005A4E6A" w:rsidRPr="00207206">
        <w:rPr>
          <w:rFonts w:hint="cs"/>
          <w:rtl/>
        </w:rPr>
        <w:t>סיימנו. אתה רוצה דקה לסיום?</w:t>
      </w:r>
    </w:p>
    <w:p w:rsidR="00385DA8" w:rsidRPr="00207206" w:rsidRDefault="00385DA8" w:rsidP="00385DA8">
      <w:pPr>
        <w:rPr>
          <w:rtl/>
        </w:rPr>
      </w:pPr>
      <w:bookmarkStart w:id="12459" w:name="_ETM_Q1_17779911"/>
      <w:bookmarkStart w:id="12460" w:name="_ETM_Q1_17779983"/>
      <w:bookmarkStart w:id="12461" w:name="_ETM_Q1_17782637"/>
      <w:bookmarkEnd w:id="12459"/>
      <w:bookmarkEnd w:id="12460"/>
      <w:bookmarkEnd w:id="12461"/>
    </w:p>
    <w:p w:rsidR="00385DA8" w:rsidRPr="00207206" w:rsidRDefault="00385DA8" w:rsidP="00385DA8">
      <w:pPr>
        <w:pStyle w:val="a4"/>
        <w:keepNext/>
        <w:rPr>
          <w:rtl/>
        </w:rPr>
      </w:pPr>
      <w:bookmarkStart w:id="12462" w:name="ET_speaker_5791_684"/>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2462"/>
    </w:p>
    <w:p w:rsidR="00385DA8" w:rsidRPr="00207206" w:rsidRDefault="00385DA8" w:rsidP="00385DA8">
      <w:pPr>
        <w:pStyle w:val="KeepWithNext"/>
        <w:rPr>
          <w:rtl/>
        </w:rPr>
      </w:pPr>
    </w:p>
    <w:p w:rsidR="005A4E6A" w:rsidRPr="00207206" w:rsidRDefault="005A4E6A" w:rsidP="00385DA8">
      <w:pPr>
        <w:rPr>
          <w:rtl/>
        </w:rPr>
      </w:pPr>
      <w:bookmarkStart w:id="12463" w:name="_ETM_Q1_17783053"/>
      <w:bookmarkStart w:id="12464" w:name="_ETM_Q1_17783113"/>
      <w:bookmarkEnd w:id="12463"/>
      <w:bookmarkEnd w:id="12464"/>
      <w:r w:rsidRPr="00207206">
        <w:rPr>
          <w:rFonts w:hint="cs"/>
          <w:rtl/>
        </w:rPr>
        <w:t>ביקשתי אישור להיכנס.</w:t>
      </w:r>
    </w:p>
    <w:p w:rsidR="005A4E6A" w:rsidRPr="00207206" w:rsidRDefault="005A4E6A" w:rsidP="00385DA8">
      <w:pPr>
        <w:rPr>
          <w:rtl/>
        </w:rPr>
      </w:pPr>
      <w:bookmarkStart w:id="12465" w:name="_ETM_Q1_17780685"/>
      <w:bookmarkStart w:id="12466" w:name="_ETM_Q1_17780727"/>
      <w:bookmarkEnd w:id="12465"/>
      <w:bookmarkEnd w:id="12466"/>
    </w:p>
    <w:p w:rsidR="005A4E6A" w:rsidRPr="00207206" w:rsidRDefault="005A4E6A" w:rsidP="005A4E6A">
      <w:pPr>
        <w:pStyle w:val="af6"/>
        <w:keepNext/>
        <w:rPr>
          <w:rtl/>
        </w:rPr>
      </w:pPr>
      <w:bookmarkStart w:id="12467" w:name="ET_yor_6157_1736"/>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467"/>
    </w:p>
    <w:p w:rsidR="005A4E6A" w:rsidRPr="00207206" w:rsidRDefault="005A4E6A" w:rsidP="005A4E6A">
      <w:pPr>
        <w:pStyle w:val="KeepWithNext"/>
        <w:rPr>
          <w:rtl/>
        </w:rPr>
      </w:pPr>
    </w:p>
    <w:p w:rsidR="005A4E6A" w:rsidRPr="00207206" w:rsidRDefault="005A4E6A" w:rsidP="005A4E6A">
      <w:pPr>
        <w:rPr>
          <w:rtl/>
        </w:rPr>
      </w:pPr>
      <w:bookmarkStart w:id="12468" w:name="_ETM_Q1_17780296"/>
      <w:bookmarkEnd w:id="12468"/>
      <w:r w:rsidRPr="00207206">
        <w:rPr>
          <w:rFonts w:hint="cs"/>
          <w:rtl/>
        </w:rPr>
        <w:t xml:space="preserve">להיכנס ודאי, אבל קבענו </w:t>
      </w:r>
      <w:bookmarkStart w:id="12469" w:name="_ETM_Q1_17781207"/>
      <w:bookmarkEnd w:id="12469"/>
      <w:r w:rsidRPr="00207206">
        <w:rPr>
          <w:rFonts w:hint="cs"/>
          <w:rtl/>
        </w:rPr>
        <w:t>שהדיון יסתיים ב-14:30. אתה רוצה דקה לסיום?</w:t>
      </w:r>
    </w:p>
    <w:p w:rsidR="005A4E6A" w:rsidRPr="00207206" w:rsidRDefault="005A4E6A" w:rsidP="005A4E6A">
      <w:pPr>
        <w:rPr>
          <w:rtl/>
        </w:rPr>
      </w:pPr>
      <w:bookmarkStart w:id="12470" w:name="_ETM_Q1_17784115"/>
      <w:bookmarkEnd w:id="12470"/>
    </w:p>
    <w:p w:rsidR="005A4E6A" w:rsidRPr="00207206" w:rsidRDefault="005A4E6A" w:rsidP="005A4E6A">
      <w:pPr>
        <w:pStyle w:val="a4"/>
        <w:keepNext/>
        <w:rPr>
          <w:rtl/>
        </w:rPr>
      </w:pPr>
      <w:bookmarkStart w:id="12471" w:name="ET_speaker_5791_1737"/>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2471"/>
    </w:p>
    <w:p w:rsidR="005A4E6A" w:rsidRPr="00207206" w:rsidRDefault="005A4E6A" w:rsidP="005A4E6A">
      <w:pPr>
        <w:pStyle w:val="KeepWithNext"/>
        <w:rPr>
          <w:rtl/>
        </w:rPr>
      </w:pPr>
    </w:p>
    <w:p w:rsidR="005A4E6A" w:rsidRPr="00207206" w:rsidRDefault="005A4E6A" w:rsidP="005A4E6A">
      <w:pPr>
        <w:rPr>
          <w:rtl/>
        </w:rPr>
      </w:pPr>
      <w:bookmarkStart w:id="12472" w:name="_ETM_Q1_17784407"/>
      <w:bookmarkStart w:id="12473" w:name="_ETM_Q1_17784434"/>
      <w:bookmarkEnd w:id="12472"/>
      <w:bookmarkEnd w:id="12473"/>
      <w:r w:rsidRPr="00207206">
        <w:rPr>
          <w:rFonts w:hint="cs"/>
          <w:rtl/>
        </w:rPr>
        <w:t xml:space="preserve">אני מזכיר לך איפה </w:t>
      </w:r>
      <w:bookmarkStart w:id="12474" w:name="_ETM_Q1_17784885"/>
      <w:bookmarkEnd w:id="12474"/>
      <w:r w:rsidRPr="00207206">
        <w:rPr>
          <w:rFonts w:hint="cs"/>
          <w:rtl/>
        </w:rPr>
        <w:t>הייתי.</w:t>
      </w:r>
    </w:p>
    <w:p w:rsidR="005A4E6A" w:rsidRPr="00207206" w:rsidRDefault="005A4E6A" w:rsidP="005A4E6A">
      <w:pPr>
        <w:rPr>
          <w:rtl/>
        </w:rPr>
      </w:pPr>
      <w:bookmarkStart w:id="12475" w:name="_ETM_Q1_17783831"/>
      <w:bookmarkStart w:id="12476" w:name="_ETM_Q1_17783866"/>
      <w:bookmarkEnd w:id="12475"/>
      <w:bookmarkEnd w:id="12476"/>
    </w:p>
    <w:p w:rsidR="005A4E6A" w:rsidRPr="00207206" w:rsidRDefault="005A4E6A" w:rsidP="005A4E6A">
      <w:pPr>
        <w:pStyle w:val="af6"/>
        <w:keepNext/>
        <w:rPr>
          <w:rtl/>
        </w:rPr>
      </w:pPr>
      <w:bookmarkStart w:id="12477" w:name="ET_yor_6157_1738"/>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477"/>
    </w:p>
    <w:p w:rsidR="005A4E6A" w:rsidRPr="00207206" w:rsidRDefault="005A4E6A" w:rsidP="005A4E6A">
      <w:pPr>
        <w:pStyle w:val="KeepWithNext"/>
        <w:rPr>
          <w:rtl/>
        </w:rPr>
      </w:pPr>
    </w:p>
    <w:p w:rsidR="005A4E6A" w:rsidRPr="00207206" w:rsidRDefault="005A4E6A" w:rsidP="005A4E6A">
      <w:pPr>
        <w:rPr>
          <w:rtl/>
        </w:rPr>
      </w:pPr>
      <w:bookmarkStart w:id="12478" w:name="_ETM_Q1_17784277"/>
      <w:bookmarkEnd w:id="12478"/>
      <w:r w:rsidRPr="00207206">
        <w:rPr>
          <w:rFonts w:hint="cs"/>
          <w:rtl/>
        </w:rPr>
        <w:t>אני לא אשם שצעקת בלי הפסקה.</w:t>
      </w:r>
    </w:p>
    <w:p w:rsidR="005A4E6A" w:rsidRPr="00207206" w:rsidRDefault="005A4E6A" w:rsidP="005A4E6A">
      <w:pPr>
        <w:rPr>
          <w:rtl/>
        </w:rPr>
      </w:pPr>
      <w:bookmarkStart w:id="12479" w:name="_ETM_Q1_17787093"/>
      <w:bookmarkStart w:id="12480" w:name="_ETM_Q1_17787132"/>
      <w:bookmarkEnd w:id="12479"/>
      <w:bookmarkEnd w:id="12480"/>
    </w:p>
    <w:p w:rsidR="005A4E6A" w:rsidRPr="00207206" w:rsidRDefault="005A4E6A" w:rsidP="005A4E6A">
      <w:pPr>
        <w:pStyle w:val="a4"/>
        <w:keepNext/>
        <w:rPr>
          <w:rtl/>
        </w:rPr>
      </w:pPr>
      <w:bookmarkStart w:id="12481" w:name="ET_speaker_5791_1739"/>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2481"/>
    </w:p>
    <w:p w:rsidR="005A4E6A" w:rsidRPr="00207206" w:rsidRDefault="005A4E6A" w:rsidP="005A4E6A">
      <w:pPr>
        <w:pStyle w:val="KeepWithNext"/>
        <w:rPr>
          <w:rtl/>
        </w:rPr>
      </w:pPr>
    </w:p>
    <w:p w:rsidR="00385DA8" w:rsidRPr="00207206" w:rsidRDefault="005A4E6A" w:rsidP="005A4E6A">
      <w:pPr>
        <w:rPr>
          <w:rtl/>
        </w:rPr>
      </w:pPr>
      <w:bookmarkStart w:id="12482" w:name="_ETM_Q1_17786351"/>
      <w:bookmarkStart w:id="12483" w:name="_ETM_Q1_17786391"/>
      <w:bookmarkEnd w:id="12482"/>
      <w:bookmarkEnd w:id="12483"/>
      <w:r w:rsidRPr="00207206">
        <w:rPr>
          <w:rFonts w:hint="cs"/>
          <w:rtl/>
        </w:rPr>
        <w:t>את</w:t>
      </w:r>
      <w:bookmarkStart w:id="12484" w:name="_ETM_Q1_17780878"/>
      <w:bookmarkStart w:id="12485" w:name="_ETM_Q1_17780925"/>
      <w:bookmarkEnd w:id="12484"/>
      <w:bookmarkEnd w:id="12485"/>
      <w:r w:rsidR="00385DA8" w:rsidRPr="00207206">
        <w:rPr>
          <w:rFonts w:hint="cs"/>
          <w:rtl/>
        </w:rPr>
        <w:t>ה כן אשם שהורחקתי, אבל זה סיפור אחר</w:t>
      </w:r>
      <w:r w:rsidRPr="00207206">
        <w:rPr>
          <w:rFonts w:hint="cs"/>
          <w:rtl/>
        </w:rPr>
        <w:t xml:space="preserve">, זה למקום אחר. </w:t>
      </w:r>
      <w:bookmarkStart w:id="12486" w:name="_ETM_Q1_17792360"/>
      <w:bookmarkEnd w:id="12486"/>
    </w:p>
    <w:p w:rsidR="005A4E6A" w:rsidRPr="00207206" w:rsidRDefault="005A4E6A" w:rsidP="005A4E6A">
      <w:pPr>
        <w:rPr>
          <w:rtl/>
        </w:rPr>
      </w:pPr>
      <w:bookmarkStart w:id="12487" w:name="_ETM_Q1_17791395"/>
      <w:bookmarkStart w:id="12488" w:name="_ETM_Q1_17791436"/>
      <w:bookmarkEnd w:id="12487"/>
      <w:bookmarkEnd w:id="12488"/>
    </w:p>
    <w:p w:rsidR="005A4E6A" w:rsidRPr="00207206" w:rsidRDefault="005A4E6A" w:rsidP="005A4E6A">
      <w:pPr>
        <w:pStyle w:val="af6"/>
        <w:keepNext/>
        <w:rPr>
          <w:rtl/>
        </w:rPr>
      </w:pPr>
      <w:bookmarkStart w:id="12489" w:name="ET_yor_6157_1740"/>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489"/>
    </w:p>
    <w:p w:rsidR="005A4E6A" w:rsidRPr="00207206" w:rsidRDefault="005A4E6A" w:rsidP="005A4E6A">
      <w:pPr>
        <w:pStyle w:val="KeepWithNext"/>
        <w:rPr>
          <w:rtl/>
        </w:rPr>
      </w:pPr>
    </w:p>
    <w:p w:rsidR="005A4E6A" w:rsidRPr="00207206" w:rsidRDefault="005A4E6A" w:rsidP="005A4E6A">
      <w:pPr>
        <w:rPr>
          <w:rtl/>
        </w:rPr>
      </w:pPr>
      <w:bookmarkStart w:id="12490" w:name="_ETM_Q1_17789911"/>
      <w:bookmarkEnd w:id="12490"/>
      <w:r w:rsidRPr="00207206">
        <w:rPr>
          <w:rFonts w:hint="cs"/>
          <w:rtl/>
        </w:rPr>
        <w:t>אתה רוצה דקה לסיום?</w:t>
      </w:r>
    </w:p>
    <w:p w:rsidR="005A4E6A" w:rsidRPr="00207206" w:rsidRDefault="005A4E6A" w:rsidP="005A4E6A">
      <w:pPr>
        <w:rPr>
          <w:rtl/>
        </w:rPr>
      </w:pPr>
      <w:bookmarkStart w:id="12491" w:name="_ETM_Q1_17789149"/>
      <w:bookmarkEnd w:id="12491"/>
    </w:p>
    <w:p w:rsidR="005A4E6A" w:rsidRPr="00207206" w:rsidRDefault="005A4E6A" w:rsidP="005A4E6A">
      <w:pPr>
        <w:pStyle w:val="a4"/>
        <w:keepNext/>
        <w:rPr>
          <w:rtl/>
        </w:rPr>
      </w:pPr>
      <w:bookmarkStart w:id="12492" w:name="ET_speaker_5791_1741"/>
      <w:r w:rsidRPr="00207206">
        <w:rPr>
          <w:rStyle w:val="TagStyle"/>
          <w:rtl/>
        </w:rPr>
        <w:t xml:space="preserve"> &lt;&lt; דובר &gt;&gt; </w:t>
      </w:r>
      <w:r w:rsidRPr="00207206">
        <w:rPr>
          <w:rtl/>
        </w:rPr>
        <w:t>יואב סגלוביץ' (יש עתיד):</w:t>
      </w:r>
      <w:r w:rsidRPr="00207206">
        <w:rPr>
          <w:rStyle w:val="TagStyle"/>
          <w:rtl/>
        </w:rPr>
        <w:t xml:space="preserve"> &lt;&lt; דובר &gt;&gt;</w:t>
      </w:r>
      <w:r w:rsidRPr="00207206">
        <w:rPr>
          <w:rtl/>
        </w:rPr>
        <w:t xml:space="preserve">   </w:t>
      </w:r>
      <w:bookmarkEnd w:id="12492"/>
    </w:p>
    <w:p w:rsidR="005A4E6A" w:rsidRPr="00207206" w:rsidRDefault="005A4E6A" w:rsidP="005A4E6A">
      <w:pPr>
        <w:pStyle w:val="KeepWithNext"/>
        <w:rPr>
          <w:rtl/>
        </w:rPr>
      </w:pPr>
    </w:p>
    <w:p w:rsidR="00385DA8" w:rsidRPr="00207206" w:rsidRDefault="005A4E6A" w:rsidP="005A4E6A">
      <w:pPr>
        <w:rPr>
          <w:rtl/>
        </w:rPr>
      </w:pPr>
      <w:bookmarkStart w:id="12493" w:name="_ETM_Q1_17790431"/>
      <w:bookmarkStart w:id="12494" w:name="_ETM_Q1_17790461"/>
      <w:bookmarkEnd w:id="12493"/>
      <w:bookmarkEnd w:id="12494"/>
      <w:r w:rsidRPr="00207206">
        <w:rPr>
          <w:rFonts w:hint="cs"/>
          <w:rtl/>
        </w:rPr>
        <w:t xml:space="preserve">כן. שלושה דברים. החוק הזה הוא חוק </w:t>
      </w:r>
      <w:bookmarkStart w:id="12495" w:name="_ETM_Q1_17795221"/>
      <w:bookmarkEnd w:id="12495"/>
      <w:r w:rsidRPr="00207206">
        <w:rPr>
          <w:rFonts w:hint="cs"/>
          <w:rtl/>
        </w:rPr>
        <w:t>בעייתי שלא מוצה בכלל. פירטנו את הנושאים מדוע הוא לא</w:t>
      </w:r>
      <w:bookmarkStart w:id="12496" w:name="_ETM_Q1_17801315"/>
      <w:bookmarkEnd w:id="12496"/>
      <w:r w:rsidRPr="00207206">
        <w:rPr>
          <w:rFonts w:hint="cs"/>
          <w:rtl/>
        </w:rPr>
        <w:t xml:space="preserve"> מוצה. כל הנציגים שביקשנו שיגיעו לא היו. חוות-הדעת או הנתונים </w:t>
      </w:r>
      <w:bookmarkStart w:id="12497" w:name="_ETM_Q1_17804769"/>
      <w:bookmarkEnd w:id="12497"/>
      <w:r w:rsidRPr="00207206">
        <w:rPr>
          <w:rFonts w:hint="cs"/>
          <w:rtl/>
        </w:rPr>
        <w:t xml:space="preserve">שביקשנו מהייעוץ המשפטי לממשלה והכנסת, לא היה עליהם שום דיון. </w:t>
      </w:r>
      <w:bookmarkStart w:id="12498" w:name="_ETM_Q1_17809580"/>
      <w:bookmarkStart w:id="12499" w:name="_ETM_Q1_17795590"/>
      <w:bookmarkStart w:id="12500" w:name="_ETM_Q1_17795664"/>
      <w:bookmarkEnd w:id="12498"/>
      <w:bookmarkEnd w:id="12499"/>
      <w:bookmarkEnd w:id="12500"/>
      <w:r w:rsidRPr="00207206">
        <w:rPr>
          <w:rFonts w:hint="cs"/>
          <w:rtl/>
        </w:rPr>
        <w:t xml:space="preserve">כרגע </w:t>
      </w:r>
      <w:bookmarkStart w:id="12501" w:name="_ETM_Q1_17801005"/>
      <w:bookmarkEnd w:id="12501"/>
      <w:r w:rsidRPr="00207206">
        <w:rPr>
          <w:rFonts w:hint="cs"/>
          <w:rtl/>
        </w:rPr>
        <w:t xml:space="preserve">אין גם נוסח, אלא אם כן תגיד שהנוסח שקיים </w:t>
      </w:r>
      <w:bookmarkStart w:id="12502" w:name="_ETM_Q1_17812216"/>
      <w:bookmarkEnd w:id="12502"/>
      <w:r w:rsidRPr="00207206">
        <w:rPr>
          <w:rFonts w:hint="cs"/>
          <w:rtl/>
        </w:rPr>
        <w:t xml:space="preserve">זה הנוסח שנמצא פה. ההחלטה עד 07:00 בבוקר להגיש הסתייגויות </w:t>
      </w:r>
      <w:bookmarkStart w:id="12503" w:name="_ETM_Q1_17816129"/>
      <w:bookmarkEnd w:id="12503"/>
      <w:r w:rsidRPr="00207206">
        <w:rPr>
          <w:rFonts w:hint="cs"/>
          <w:rtl/>
        </w:rPr>
        <w:t xml:space="preserve">היא בלתי סבירה, היא לא הגיונית. בלי כל קשר ביקשתי, </w:t>
      </w:r>
      <w:bookmarkStart w:id="12504" w:name="_ETM_Q1_17819818"/>
      <w:bookmarkEnd w:id="12504"/>
      <w:r w:rsidRPr="00207206">
        <w:rPr>
          <w:rFonts w:hint="cs"/>
          <w:rtl/>
        </w:rPr>
        <w:t xml:space="preserve">ואני חוזר ומבקש, וזה לא ממך הפעם, </w:t>
      </w:r>
      <w:bookmarkStart w:id="12505" w:name="_ETM_Q1_17808575"/>
      <w:bookmarkStart w:id="12506" w:name="_ETM_Q1_17808643"/>
      <w:bookmarkStart w:id="12507" w:name="_ETM_Q1_17810297"/>
      <w:bookmarkStart w:id="12508" w:name="_ETM_Q1_17814966"/>
      <w:bookmarkStart w:id="12509" w:name="_ETM_Q1_17815036"/>
      <w:bookmarkStart w:id="12510" w:name="_ETM_Q1_17820623"/>
      <w:bookmarkStart w:id="12511" w:name="_ETM_Q1_17820678"/>
      <w:bookmarkEnd w:id="12505"/>
      <w:bookmarkEnd w:id="12506"/>
      <w:bookmarkEnd w:id="12507"/>
      <w:bookmarkEnd w:id="12508"/>
      <w:bookmarkEnd w:id="12509"/>
      <w:bookmarkEnd w:id="12510"/>
      <w:bookmarkEnd w:id="12511"/>
      <w:r w:rsidR="00385DA8" w:rsidRPr="00207206">
        <w:rPr>
          <w:rFonts w:hint="cs"/>
          <w:rtl/>
        </w:rPr>
        <w:t>אלא מהיוע</w:t>
      </w:r>
      <w:r w:rsidRPr="00207206">
        <w:rPr>
          <w:rFonts w:hint="cs"/>
          <w:rtl/>
        </w:rPr>
        <w:t>צים</w:t>
      </w:r>
      <w:r w:rsidR="00385DA8" w:rsidRPr="00207206">
        <w:rPr>
          <w:rFonts w:hint="cs"/>
          <w:rtl/>
        </w:rPr>
        <w:t xml:space="preserve"> </w:t>
      </w:r>
      <w:bookmarkStart w:id="12512" w:name="_ETM_Q1_17823398"/>
      <w:bookmarkEnd w:id="12512"/>
      <w:r w:rsidR="00385DA8" w:rsidRPr="00207206">
        <w:rPr>
          <w:rFonts w:hint="cs"/>
          <w:rtl/>
        </w:rPr>
        <w:t>המשפטי</w:t>
      </w:r>
      <w:r w:rsidRPr="00207206">
        <w:rPr>
          <w:rFonts w:hint="cs"/>
          <w:rtl/>
        </w:rPr>
        <w:t>ים</w:t>
      </w:r>
      <w:r w:rsidR="00385DA8" w:rsidRPr="00207206">
        <w:rPr>
          <w:rFonts w:hint="cs"/>
          <w:rtl/>
        </w:rPr>
        <w:t xml:space="preserve"> של הוועדה ושל הכנסת</w:t>
      </w:r>
      <w:r w:rsidRPr="00207206">
        <w:rPr>
          <w:rFonts w:hint="cs"/>
          <w:rtl/>
        </w:rPr>
        <w:t xml:space="preserve"> לקבל את </w:t>
      </w:r>
      <w:bookmarkStart w:id="12513" w:name="_ETM_Q1_17824794"/>
      <w:bookmarkEnd w:id="12513"/>
      <w:r w:rsidRPr="00207206">
        <w:rPr>
          <w:rFonts w:hint="cs"/>
          <w:rtl/>
        </w:rPr>
        <w:t xml:space="preserve">כל הפרוטוקולים שהיו בכל הדיונים האלה, על מנת </w:t>
      </w:r>
      <w:r w:rsidR="00385DA8" w:rsidRPr="00207206">
        <w:rPr>
          <w:rFonts w:hint="cs"/>
          <w:rtl/>
        </w:rPr>
        <w:t>שנוכל להכין הסתייגויות.</w:t>
      </w:r>
    </w:p>
    <w:p w:rsidR="005A4E6A" w:rsidRPr="00207206" w:rsidRDefault="005A4E6A" w:rsidP="005A4E6A">
      <w:pPr>
        <w:rPr>
          <w:rtl/>
        </w:rPr>
      </w:pPr>
      <w:bookmarkStart w:id="12514" w:name="_ETM_Q1_17830850"/>
      <w:bookmarkStart w:id="12515" w:name="_ETM_Q1_17830898"/>
      <w:bookmarkEnd w:id="12514"/>
      <w:bookmarkEnd w:id="12515"/>
    </w:p>
    <w:p w:rsidR="00385DA8" w:rsidRPr="00207206" w:rsidRDefault="005A4E6A" w:rsidP="005A4E6A">
      <w:pPr>
        <w:rPr>
          <w:rtl/>
        </w:rPr>
      </w:pPr>
      <w:bookmarkStart w:id="12516" w:name="_ETM_Q1_17831060"/>
      <w:bookmarkStart w:id="12517" w:name="_ETM_Q1_17831104"/>
      <w:bookmarkEnd w:id="12516"/>
      <w:bookmarkEnd w:id="12517"/>
      <w:r w:rsidRPr="00207206">
        <w:rPr>
          <w:rFonts w:hint="cs"/>
          <w:rtl/>
        </w:rPr>
        <w:t>אני מפנה</w:t>
      </w:r>
      <w:bookmarkStart w:id="12518" w:name="_ETM_Q1_17830462"/>
      <w:bookmarkEnd w:id="12518"/>
      <w:r w:rsidRPr="00207206">
        <w:rPr>
          <w:rFonts w:hint="cs"/>
          <w:rtl/>
        </w:rPr>
        <w:t xml:space="preserve"> למכתב בזמנו של היועצת המשפטית לכנסת, ועל רקע זה </w:t>
      </w:r>
      <w:bookmarkStart w:id="12519" w:name="_ETM_Q1_17835059"/>
      <w:bookmarkEnd w:id="12519"/>
      <w:r w:rsidRPr="00207206">
        <w:rPr>
          <w:rFonts w:hint="cs"/>
          <w:rtl/>
        </w:rPr>
        <w:t xml:space="preserve">פנינו אליה לקבל את הפרוטוקולים. זה </w:t>
      </w:r>
      <w:bookmarkStart w:id="12520" w:name="_ETM_Q1_17833199"/>
      <w:bookmarkStart w:id="12521" w:name="_ETM_Q1_17833276"/>
      <w:bookmarkEnd w:id="12520"/>
      <w:bookmarkEnd w:id="12521"/>
      <w:r w:rsidR="00385DA8" w:rsidRPr="00207206">
        <w:rPr>
          <w:rFonts w:hint="cs"/>
          <w:rtl/>
        </w:rPr>
        <w:t xml:space="preserve">דבר </w:t>
      </w:r>
      <w:bookmarkStart w:id="12522" w:name="_ETM_Q1_17837519"/>
      <w:bookmarkEnd w:id="12522"/>
      <w:r w:rsidR="00385DA8" w:rsidRPr="00207206">
        <w:rPr>
          <w:rFonts w:hint="cs"/>
          <w:rtl/>
        </w:rPr>
        <w:t>אפשרי, של הוועדה הזאת לפחות</w:t>
      </w:r>
      <w:r w:rsidRPr="00207206">
        <w:rPr>
          <w:rFonts w:hint="cs"/>
          <w:rtl/>
        </w:rPr>
        <w:t xml:space="preserve">, אני לא </w:t>
      </w:r>
      <w:bookmarkStart w:id="12523" w:name="_ETM_Q1_17840302"/>
      <w:bookmarkEnd w:id="12523"/>
      <w:r w:rsidRPr="00207206">
        <w:rPr>
          <w:rFonts w:hint="cs"/>
          <w:rtl/>
        </w:rPr>
        <w:t>מדבר על כל הכנסת</w:t>
      </w:r>
      <w:r w:rsidR="00385DA8" w:rsidRPr="00207206">
        <w:rPr>
          <w:rFonts w:hint="cs"/>
          <w:rtl/>
        </w:rPr>
        <w:t xml:space="preserve">. אני חוזר ואומר: </w:t>
      </w:r>
      <w:r w:rsidRPr="00207206">
        <w:rPr>
          <w:rFonts w:hint="cs"/>
          <w:rtl/>
        </w:rPr>
        <w:t xml:space="preserve">07:00 בבוקר זה לא הגיוני, זה דיון </w:t>
      </w:r>
      <w:bookmarkStart w:id="12524" w:name="_ETM_Q1_17844528"/>
      <w:bookmarkEnd w:id="12524"/>
      <w:r w:rsidRPr="00207206">
        <w:rPr>
          <w:rFonts w:hint="cs"/>
          <w:rtl/>
        </w:rPr>
        <w:t xml:space="preserve">לא ממצה, וההליך הזה הוא הליך לא ראוי, לא תקין, </w:t>
      </w:r>
      <w:bookmarkStart w:id="12525" w:name="_ETM_Q1_17849130"/>
      <w:bookmarkEnd w:id="12525"/>
      <w:r w:rsidRPr="00207206">
        <w:rPr>
          <w:rFonts w:hint="cs"/>
          <w:rtl/>
        </w:rPr>
        <w:t xml:space="preserve">כוחני, </w:t>
      </w:r>
      <w:bookmarkStart w:id="12526" w:name="_ETM_Q1_17847463"/>
      <w:bookmarkEnd w:id="12526"/>
      <w:r w:rsidR="00385DA8" w:rsidRPr="00207206">
        <w:rPr>
          <w:rFonts w:hint="cs"/>
          <w:rtl/>
        </w:rPr>
        <w:t>ואני חושב שטוב</w:t>
      </w:r>
      <w:r w:rsidRPr="00207206">
        <w:rPr>
          <w:rFonts w:hint="cs"/>
          <w:rtl/>
        </w:rPr>
        <w:t xml:space="preserve"> שהוא לא היה מתחיל ככה, אני מבטיח לך </w:t>
      </w:r>
      <w:bookmarkStart w:id="12527" w:name="_ETM_Q1_17852984"/>
      <w:bookmarkEnd w:id="12527"/>
      <w:r w:rsidRPr="00207206">
        <w:rPr>
          <w:rFonts w:hint="cs"/>
          <w:rtl/>
        </w:rPr>
        <w:t>שהוא גם לא יסתיים ככה.</w:t>
      </w:r>
    </w:p>
    <w:p w:rsidR="00385DA8" w:rsidRPr="00207206" w:rsidRDefault="00385DA8" w:rsidP="00385DA8">
      <w:pPr>
        <w:rPr>
          <w:rtl/>
        </w:rPr>
      </w:pPr>
      <w:bookmarkStart w:id="12528" w:name="_ETM_Q1_17854351"/>
      <w:bookmarkStart w:id="12529" w:name="_ETM_Q1_17854417"/>
      <w:bookmarkEnd w:id="12528"/>
      <w:bookmarkEnd w:id="12529"/>
    </w:p>
    <w:p w:rsidR="00385DA8" w:rsidRPr="00207206" w:rsidRDefault="00385DA8" w:rsidP="00385DA8">
      <w:pPr>
        <w:pStyle w:val="af6"/>
        <w:keepNext/>
        <w:rPr>
          <w:rtl/>
        </w:rPr>
      </w:pPr>
      <w:bookmarkStart w:id="12530" w:name="ET_yor_6157_685"/>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530"/>
    </w:p>
    <w:p w:rsidR="00385DA8" w:rsidRPr="00207206" w:rsidRDefault="00385DA8" w:rsidP="00385DA8">
      <w:pPr>
        <w:pStyle w:val="KeepWithNext"/>
        <w:rPr>
          <w:rtl/>
        </w:rPr>
      </w:pPr>
    </w:p>
    <w:p w:rsidR="00385DA8" w:rsidRPr="00207206" w:rsidRDefault="00385DA8" w:rsidP="005A4E6A">
      <w:pPr>
        <w:rPr>
          <w:rtl/>
        </w:rPr>
      </w:pPr>
      <w:bookmarkStart w:id="12531" w:name="_ETM_Q1_17855877"/>
      <w:bookmarkEnd w:id="12531"/>
      <w:r w:rsidRPr="00207206">
        <w:rPr>
          <w:rFonts w:hint="cs"/>
          <w:rtl/>
        </w:rPr>
        <w:t>תודה רבה, חבר הכנסת יואב סגלוביץ'</w:t>
      </w:r>
      <w:r w:rsidR="005A4E6A" w:rsidRPr="00207206">
        <w:rPr>
          <w:rFonts w:hint="cs"/>
          <w:rtl/>
        </w:rPr>
        <w:t xml:space="preserve">. כמובן שהטענות בנוגע לתקינות ההליך </w:t>
      </w:r>
      <w:bookmarkStart w:id="12532" w:name="_ETM_Q1_17860951"/>
      <w:bookmarkEnd w:id="12532"/>
      <w:r w:rsidR="005A4E6A" w:rsidRPr="00207206">
        <w:rPr>
          <w:rFonts w:hint="cs"/>
          <w:rtl/>
        </w:rPr>
        <w:t xml:space="preserve">בעיניי לא ניתנות בתום לב שוב ושוב על ידיכם. </w:t>
      </w:r>
      <w:bookmarkStart w:id="12533" w:name="_ETM_Q1_17862422"/>
      <w:bookmarkStart w:id="12534" w:name="_ETM_Q1_17862512"/>
      <w:bookmarkEnd w:id="12533"/>
      <w:bookmarkEnd w:id="12534"/>
      <w:r w:rsidRPr="00207206">
        <w:rPr>
          <w:rFonts w:hint="cs"/>
          <w:rtl/>
        </w:rPr>
        <w:t xml:space="preserve">זה </w:t>
      </w:r>
      <w:bookmarkStart w:id="12535" w:name="_ETM_Q1_17864885"/>
      <w:bookmarkEnd w:id="12535"/>
      <w:r w:rsidRPr="00207206">
        <w:rPr>
          <w:rFonts w:hint="cs"/>
          <w:rtl/>
        </w:rPr>
        <w:t>לא ממש משנה</w:t>
      </w:r>
      <w:r w:rsidR="005A4E6A" w:rsidRPr="00207206">
        <w:rPr>
          <w:rFonts w:hint="cs"/>
          <w:rtl/>
        </w:rPr>
        <w:t xml:space="preserve"> </w:t>
      </w:r>
      <w:bookmarkStart w:id="12536" w:name="_ETM_Q1_17864874"/>
      <w:bookmarkEnd w:id="12536"/>
      <w:r w:rsidR="005A4E6A" w:rsidRPr="00207206">
        <w:rPr>
          <w:rFonts w:hint="cs"/>
          <w:rtl/>
        </w:rPr>
        <w:t>כמובן</w:t>
      </w:r>
      <w:r w:rsidRPr="00207206">
        <w:rPr>
          <w:rFonts w:hint="cs"/>
          <w:rtl/>
        </w:rPr>
        <w:t xml:space="preserve"> את ההשוואות ההיסטוריות</w:t>
      </w:r>
      <w:r w:rsidR="005A4E6A" w:rsidRPr="00207206">
        <w:rPr>
          <w:rFonts w:hint="cs"/>
          <w:rtl/>
        </w:rPr>
        <w:t xml:space="preserve">, את משך הזמן, את כמות המומחים, גם היום, גם </w:t>
      </w:r>
      <w:bookmarkStart w:id="12537" w:name="_ETM_Q1_17871224"/>
      <w:bookmarkEnd w:id="12537"/>
      <w:r w:rsidR="005A4E6A" w:rsidRPr="00207206">
        <w:rPr>
          <w:rFonts w:hint="cs"/>
          <w:rtl/>
        </w:rPr>
        <w:t xml:space="preserve">ביום חמישי, גם בדברים אחרים. אני חושב שמעולם לא היו </w:t>
      </w:r>
      <w:bookmarkStart w:id="12538" w:name="_ETM_Q1_17873916"/>
      <w:bookmarkEnd w:id="12538"/>
      <w:r w:rsidR="005A4E6A" w:rsidRPr="00207206">
        <w:rPr>
          <w:rFonts w:hint="cs"/>
          <w:rtl/>
        </w:rPr>
        <w:t xml:space="preserve">מילים בחוק יסוד שדנו בהן יותר זמן מאשר המילים בסעיף </w:t>
      </w:r>
      <w:bookmarkStart w:id="12539" w:name="_ETM_Q1_17877960"/>
      <w:bookmarkEnd w:id="12539"/>
      <w:r w:rsidR="005A4E6A" w:rsidRPr="00207206">
        <w:rPr>
          <w:rFonts w:hint="cs"/>
          <w:rtl/>
        </w:rPr>
        <w:t>הקטן הזה.</w:t>
      </w:r>
    </w:p>
    <w:p w:rsidR="00385DA8" w:rsidRPr="00207206" w:rsidRDefault="00385DA8" w:rsidP="00385DA8">
      <w:pPr>
        <w:rPr>
          <w:rtl/>
        </w:rPr>
      </w:pPr>
      <w:bookmarkStart w:id="12540" w:name="_ETM_Q1_17871504"/>
      <w:bookmarkStart w:id="12541" w:name="_ETM_Q1_17871576"/>
      <w:bookmarkStart w:id="12542" w:name="_ETM_Q1_17879655"/>
      <w:bookmarkEnd w:id="12540"/>
      <w:bookmarkEnd w:id="12541"/>
      <w:bookmarkEnd w:id="12542"/>
    </w:p>
    <w:p w:rsidR="00385DA8" w:rsidRPr="00207206" w:rsidRDefault="00385DA8" w:rsidP="00385DA8">
      <w:pPr>
        <w:pStyle w:val="a4"/>
        <w:keepNext/>
        <w:rPr>
          <w:rtl/>
        </w:rPr>
      </w:pPr>
      <w:bookmarkStart w:id="12543" w:name="ET_speaker_6127_686"/>
      <w:r w:rsidRPr="00207206">
        <w:rPr>
          <w:rStyle w:val="TagStyle"/>
          <w:rtl/>
        </w:rPr>
        <w:t xml:space="preserve"> &lt;&lt; דובר &gt;&gt; </w:t>
      </w:r>
      <w:r w:rsidRPr="00207206">
        <w:rPr>
          <w:rtl/>
        </w:rPr>
        <w:t>ולדימיר בליאק (יש עתיד):</w:t>
      </w:r>
      <w:r w:rsidRPr="00207206">
        <w:rPr>
          <w:rStyle w:val="TagStyle"/>
          <w:rtl/>
        </w:rPr>
        <w:t xml:space="preserve"> &lt;&lt; דובר &gt;&gt;</w:t>
      </w:r>
      <w:r w:rsidRPr="00207206">
        <w:rPr>
          <w:rtl/>
        </w:rPr>
        <w:t xml:space="preserve">   </w:t>
      </w:r>
      <w:bookmarkEnd w:id="12543"/>
    </w:p>
    <w:p w:rsidR="00385DA8" w:rsidRPr="00207206" w:rsidRDefault="00385DA8" w:rsidP="00385DA8">
      <w:pPr>
        <w:pStyle w:val="KeepWithNext"/>
        <w:rPr>
          <w:rtl/>
        </w:rPr>
      </w:pPr>
    </w:p>
    <w:p w:rsidR="00385DA8" w:rsidRPr="00207206" w:rsidRDefault="00385DA8" w:rsidP="00385DA8">
      <w:pPr>
        <w:rPr>
          <w:rtl/>
        </w:rPr>
      </w:pPr>
      <w:bookmarkStart w:id="12544" w:name="_ETM_Q1_17880061"/>
      <w:bookmarkStart w:id="12545" w:name="_ETM_Q1_17880113"/>
      <w:bookmarkEnd w:id="12544"/>
      <w:bookmarkEnd w:id="12545"/>
      <w:r w:rsidRPr="00207206">
        <w:rPr>
          <w:rFonts w:hint="cs"/>
          <w:rtl/>
        </w:rPr>
        <w:t>מה לגבי הפרוטוקולים?</w:t>
      </w:r>
    </w:p>
    <w:p w:rsidR="00385DA8" w:rsidRPr="00207206" w:rsidRDefault="00385DA8" w:rsidP="00385DA8">
      <w:pPr>
        <w:rPr>
          <w:rtl/>
        </w:rPr>
      </w:pPr>
      <w:bookmarkStart w:id="12546" w:name="_ETM_Q1_17883871"/>
      <w:bookmarkStart w:id="12547" w:name="_ETM_Q1_17883931"/>
      <w:bookmarkEnd w:id="12546"/>
      <w:bookmarkEnd w:id="12547"/>
    </w:p>
    <w:p w:rsidR="00385DA8" w:rsidRPr="00207206" w:rsidRDefault="00385DA8" w:rsidP="00385DA8">
      <w:pPr>
        <w:pStyle w:val="af6"/>
        <w:keepNext/>
        <w:rPr>
          <w:rtl/>
        </w:rPr>
      </w:pPr>
      <w:bookmarkStart w:id="12548" w:name="ET_yor_6157_687"/>
      <w:r w:rsidRPr="00207206">
        <w:rPr>
          <w:rStyle w:val="TagStyle"/>
          <w:rtl/>
        </w:rPr>
        <w:t xml:space="preserve"> &lt;&lt; יור &gt;&gt; </w:t>
      </w:r>
      <w:r w:rsidRPr="00207206">
        <w:rPr>
          <w:rtl/>
        </w:rPr>
        <w:t>היו"ר שמחה רוטמן:</w:t>
      </w:r>
      <w:r w:rsidRPr="00207206">
        <w:rPr>
          <w:rStyle w:val="TagStyle"/>
          <w:rtl/>
        </w:rPr>
        <w:t xml:space="preserve"> &lt;&lt; יור &gt;&gt;</w:t>
      </w:r>
      <w:r w:rsidRPr="00207206">
        <w:rPr>
          <w:rtl/>
        </w:rPr>
        <w:t xml:space="preserve">   </w:t>
      </w:r>
      <w:bookmarkEnd w:id="12548"/>
    </w:p>
    <w:p w:rsidR="00385DA8" w:rsidRPr="00207206" w:rsidRDefault="00385DA8" w:rsidP="00385DA8">
      <w:pPr>
        <w:pStyle w:val="KeepWithNext"/>
        <w:rPr>
          <w:rtl/>
        </w:rPr>
      </w:pPr>
    </w:p>
    <w:p w:rsidR="00385DA8" w:rsidRPr="00207206" w:rsidRDefault="00385DA8" w:rsidP="00385DA8">
      <w:pPr>
        <w:rPr>
          <w:rtl/>
        </w:rPr>
      </w:pPr>
      <w:bookmarkStart w:id="12549" w:name="_ETM_Q1_17886217"/>
      <w:bookmarkEnd w:id="12549"/>
      <w:r w:rsidRPr="00207206">
        <w:rPr>
          <w:rFonts w:hint="cs"/>
          <w:rtl/>
        </w:rPr>
        <w:t xml:space="preserve">תודה רבה. </w:t>
      </w:r>
      <w:r w:rsidR="005A4E6A" w:rsidRPr="00207206">
        <w:rPr>
          <w:rFonts w:hint="cs"/>
          <w:rtl/>
        </w:rPr>
        <w:t xml:space="preserve">רבותיי, </w:t>
      </w:r>
      <w:r w:rsidRPr="00207206">
        <w:rPr>
          <w:rFonts w:hint="cs"/>
          <w:rtl/>
        </w:rPr>
        <w:t xml:space="preserve">ישיבה </w:t>
      </w:r>
      <w:bookmarkStart w:id="12550" w:name="_ETM_Q1_17889313"/>
      <w:bookmarkEnd w:id="12550"/>
      <w:r w:rsidR="005A4E6A" w:rsidRPr="00207206">
        <w:rPr>
          <w:rFonts w:hint="cs"/>
          <w:rtl/>
        </w:rPr>
        <w:t>זו</w:t>
      </w:r>
      <w:r w:rsidRPr="00207206">
        <w:rPr>
          <w:rFonts w:hint="cs"/>
          <w:rtl/>
        </w:rPr>
        <w:t xml:space="preserve"> נעולה. </w:t>
      </w:r>
    </w:p>
    <w:p w:rsidR="00385DA8" w:rsidRDefault="00385DA8" w:rsidP="00385DA8">
      <w:pPr>
        <w:rPr>
          <w:rtl/>
        </w:rPr>
      </w:pPr>
      <w:bookmarkStart w:id="12551" w:name="_ETM_Q1_17892727"/>
      <w:bookmarkStart w:id="12552" w:name="_ETM_Q1_17892804"/>
      <w:bookmarkEnd w:id="12551"/>
      <w:bookmarkEnd w:id="12552"/>
    </w:p>
    <w:p w:rsidR="00152F86" w:rsidRPr="00207206" w:rsidRDefault="00152F86" w:rsidP="00385DA8">
      <w:pPr>
        <w:rPr>
          <w:rtl/>
        </w:rPr>
      </w:pPr>
      <w:bookmarkStart w:id="12553" w:name="_GoBack"/>
      <w:bookmarkEnd w:id="12553"/>
    </w:p>
    <w:p w:rsidR="00EC323F" w:rsidRPr="00EC323F" w:rsidRDefault="00385DA8" w:rsidP="009D4449">
      <w:pPr>
        <w:pStyle w:val="afc"/>
        <w:keepNext/>
      </w:pPr>
      <w:bookmarkStart w:id="12554" w:name="ET_meetingend_688"/>
      <w:r w:rsidRPr="00207206">
        <w:rPr>
          <w:rStyle w:val="TagStyle"/>
          <w:rtl/>
        </w:rPr>
        <w:t xml:space="preserve"> &lt;&lt; סיום &gt;&gt; </w:t>
      </w:r>
      <w:r w:rsidRPr="00207206">
        <w:rPr>
          <w:rtl/>
        </w:rPr>
        <w:t>הישיבה ננעלה בשעה 14:32.</w:t>
      </w:r>
      <w:r w:rsidRPr="00207206">
        <w:rPr>
          <w:rStyle w:val="TagStyle"/>
          <w:rtl/>
        </w:rPr>
        <w:t xml:space="preserve"> &lt;&lt; סיום &gt;&gt;</w:t>
      </w:r>
      <w:bookmarkStart w:id="12555" w:name="_ETM_Q1_803462"/>
      <w:bookmarkStart w:id="12556" w:name="_ETM_Q1_803528"/>
      <w:bookmarkEnd w:id="12554"/>
      <w:bookmarkEnd w:id="12555"/>
      <w:bookmarkEnd w:id="12556"/>
    </w:p>
    <w:sectPr w:rsidR="00EC323F" w:rsidRPr="00EC323F" w:rsidSect="00152F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BBD" w:rsidRDefault="000D7BBD">
      <w:r>
        <w:separator/>
      </w:r>
    </w:p>
  </w:endnote>
  <w:endnote w:type="continuationSeparator" w:id="0">
    <w:p w:rsidR="000D7BBD" w:rsidRDefault="000D7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BBD" w:rsidRDefault="000D7BBD">
      <w:r>
        <w:separator/>
      </w:r>
    </w:p>
  </w:footnote>
  <w:footnote w:type="continuationSeparator" w:id="0">
    <w:p w:rsidR="000D7BBD" w:rsidRDefault="000D7B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BBD" w:rsidRDefault="000D7B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7BBD" w:rsidRDefault="000D7B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BBD" w:rsidRDefault="000D7B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2F86">
      <w:rPr>
        <w:rStyle w:val="af7"/>
        <w:noProof/>
        <w:rtl/>
      </w:rPr>
      <w:t>167</w:t>
    </w:r>
    <w:r>
      <w:rPr>
        <w:rStyle w:val="af7"/>
      </w:rPr>
      <w:fldChar w:fldCharType="end"/>
    </w:r>
  </w:p>
  <w:p w:rsidR="000D7BBD" w:rsidRPr="00CC5815" w:rsidRDefault="000D7BBD" w:rsidP="008E5E3F">
    <w:pPr>
      <w:pStyle w:val="a3"/>
      <w:ind w:firstLine="0"/>
    </w:pPr>
    <w:r>
      <w:rPr>
        <w:rtl/>
      </w:rPr>
      <w:t>ועדת החוקה, חוק ומשפט</w:t>
    </w:r>
  </w:p>
  <w:p w:rsidR="000D7BBD" w:rsidRPr="00CC5815" w:rsidRDefault="000D7BBD" w:rsidP="008E5E3F">
    <w:pPr>
      <w:pStyle w:val="a3"/>
      <w:ind w:firstLine="0"/>
      <w:rPr>
        <w:rtl/>
      </w:rPr>
    </w:pPr>
    <w:r>
      <w:rPr>
        <w:rtl/>
      </w:rPr>
      <w:t>16/07/2023</w:t>
    </w:r>
  </w:p>
  <w:p w:rsidR="000D7BBD" w:rsidRPr="00CC5815" w:rsidRDefault="000D7B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BBD" w:rsidRDefault="00152F86" w:rsidP="000A17C6">
    <w:pPr>
      <w:keepNext/>
      <w:spacing w:line="240" w:lineRule="atLeast"/>
      <w:ind w:firstLine="0"/>
      <w:jc w:val="center"/>
      <w:outlineLvl w:val="0"/>
      <w:rPr>
        <w:rtl/>
      </w:rPr>
    </w:pPr>
    <w:r>
      <w:rPr>
        <w:rFonts w:hint="cs"/>
        <w:rtl/>
      </w:rPr>
      <w:t>56</w:t>
    </w:r>
    <w:r w:rsidR="000D7BBD">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7BBD" w:rsidRDefault="000D7B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7BBD" w:rsidRDefault="000D7B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B0"/>
    <w:rsid w:val="0000507A"/>
    <w:rsid w:val="000065C0"/>
    <w:rsid w:val="00015C72"/>
    <w:rsid w:val="00020295"/>
    <w:rsid w:val="0002047E"/>
    <w:rsid w:val="000207BF"/>
    <w:rsid w:val="0002720C"/>
    <w:rsid w:val="00027FA5"/>
    <w:rsid w:val="0003627D"/>
    <w:rsid w:val="000368F5"/>
    <w:rsid w:val="00037279"/>
    <w:rsid w:val="000407A2"/>
    <w:rsid w:val="000438F6"/>
    <w:rsid w:val="00043AA4"/>
    <w:rsid w:val="00053206"/>
    <w:rsid w:val="00067F42"/>
    <w:rsid w:val="00070DBC"/>
    <w:rsid w:val="00092B80"/>
    <w:rsid w:val="00096B30"/>
    <w:rsid w:val="000A17C6"/>
    <w:rsid w:val="000A252A"/>
    <w:rsid w:val="000A35C2"/>
    <w:rsid w:val="000A5B54"/>
    <w:rsid w:val="000B060C"/>
    <w:rsid w:val="000B2EE6"/>
    <w:rsid w:val="000B2F43"/>
    <w:rsid w:val="000C2FDE"/>
    <w:rsid w:val="000C47F5"/>
    <w:rsid w:val="000C5B2A"/>
    <w:rsid w:val="000D0ED1"/>
    <w:rsid w:val="000D5276"/>
    <w:rsid w:val="000D7BBD"/>
    <w:rsid w:val="000E3314"/>
    <w:rsid w:val="000F2459"/>
    <w:rsid w:val="000F3A67"/>
    <w:rsid w:val="00100E19"/>
    <w:rsid w:val="00115F57"/>
    <w:rsid w:val="00121B06"/>
    <w:rsid w:val="00127603"/>
    <w:rsid w:val="001315E6"/>
    <w:rsid w:val="00133BD5"/>
    <w:rsid w:val="0014475E"/>
    <w:rsid w:val="00144A21"/>
    <w:rsid w:val="00147B43"/>
    <w:rsid w:val="00150436"/>
    <w:rsid w:val="00150FF0"/>
    <w:rsid w:val="00152F86"/>
    <w:rsid w:val="0016140A"/>
    <w:rsid w:val="00167294"/>
    <w:rsid w:val="001673D4"/>
    <w:rsid w:val="00171E7F"/>
    <w:rsid w:val="00173424"/>
    <w:rsid w:val="00173693"/>
    <w:rsid w:val="001758C1"/>
    <w:rsid w:val="00176B6D"/>
    <w:rsid w:val="0017779F"/>
    <w:rsid w:val="0018252D"/>
    <w:rsid w:val="0019185C"/>
    <w:rsid w:val="00191D99"/>
    <w:rsid w:val="001925C2"/>
    <w:rsid w:val="00194956"/>
    <w:rsid w:val="001A74E9"/>
    <w:rsid w:val="001A7A1B"/>
    <w:rsid w:val="001B1C25"/>
    <w:rsid w:val="001B71BA"/>
    <w:rsid w:val="001C3FFE"/>
    <w:rsid w:val="001C44DA"/>
    <w:rsid w:val="001C4FDA"/>
    <w:rsid w:val="001C5C78"/>
    <w:rsid w:val="001D440C"/>
    <w:rsid w:val="001D5D8D"/>
    <w:rsid w:val="001E0F4C"/>
    <w:rsid w:val="001E3CBB"/>
    <w:rsid w:val="001F49BF"/>
    <w:rsid w:val="001F569F"/>
    <w:rsid w:val="001F76AC"/>
    <w:rsid w:val="002016FF"/>
    <w:rsid w:val="00207206"/>
    <w:rsid w:val="00220976"/>
    <w:rsid w:val="00222AB2"/>
    <w:rsid w:val="00227FEF"/>
    <w:rsid w:val="00257E92"/>
    <w:rsid w:val="00261554"/>
    <w:rsid w:val="002636CD"/>
    <w:rsid w:val="002639AC"/>
    <w:rsid w:val="00263F0E"/>
    <w:rsid w:val="00271323"/>
    <w:rsid w:val="002748F2"/>
    <w:rsid w:val="002757FF"/>
    <w:rsid w:val="00275C03"/>
    <w:rsid w:val="002806DA"/>
    <w:rsid w:val="00280D58"/>
    <w:rsid w:val="002901E2"/>
    <w:rsid w:val="00292679"/>
    <w:rsid w:val="002A400A"/>
    <w:rsid w:val="002A4DAF"/>
    <w:rsid w:val="002D12C0"/>
    <w:rsid w:val="002D4BDB"/>
    <w:rsid w:val="002D6250"/>
    <w:rsid w:val="002E2A0E"/>
    <w:rsid w:val="002E4C43"/>
    <w:rsid w:val="002E5E31"/>
    <w:rsid w:val="002F30C8"/>
    <w:rsid w:val="00303B4C"/>
    <w:rsid w:val="00303F43"/>
    <w:rsid w:val="003058F0"/>
    <w:rsid w:val="00321E62"/>
    <w:rsid w:val="00321F3F"/>
    <w:rsid w:val="00323C99"/>
    <w:rsid w:val="00327BF8"/>
    <w:rsid w:val="00340AFA"/>
    <w:rsid w:val="003460DA"/>
    <w:rsid w:val="00357302"/>
    <w:rsid w:val="00360533"/>
    <w:rsid w:val="003658CB"/>
    <w:rsid w:val="00366CFB"/>
    <w:rsid w:val="0036794C"/>
    <w:rsid w:val="00372409"/>
    <w:rsid w:val="00372EE1"/>
    <w:rsid w:val="00373508"/>
    <w:rsid w:val="0037558E"/>
    <w:rsid w:val="00385DA8"/>
    <w:rsid w:val="0039077A"/>
    <w:rsid w:val="0039253E"/>
    <w:rsid w:val="003956BD"/>
    <w:rsid w:val="00396023"/>
    <w:rsid w:val="003A06DF"/>
    <w:rsid w:val="003A223C"/>
    <w:rsid w:val="003B221F"/>
    <w:rsid w:val="003C279D"/>
    <w:rsid w:val="003C36CB"/>
    <w:rsid w:val="003E27FF"/>
    <w:rsid w:val="003E2CBE"/>
    <w:rsid w:val="003E41E5"/>
    <w:rsid w:val="003E6BAD"/>
    <w:rsid w:val="003E7F06"/>
    <w:rsid w:val="003F0A5F"/>
    <w:rsid w:val="003F4096"/>
    <w:rsid w:val="0040260C"/>
    <w:rsid w:val="00411352"/>
    <w:rsid w:val="00414923"/>
    <w:rsid w:val="00420E41"/>
    <w:rsid w:val="00424C94"/>
    <w:rsid w:val="0043004C"/>
    <w:rsid w:val="00433F4F"/>
    <w:rsid w:val="00436F44"/>
    <w:rsid w:val="00440993"/>
    <w:rsid w:val="004437E9"/>
    <w:rsid w:val="00444699"/>
    <w:rsid w:val="0044736C"/>
    <w:rsid w:val="00447608"/>
    <w:rsid w:val="00451746"/>
    <w:rsid w:val="00460AF0"/>
    <w:rsid w:val="00464895"/>
    <w:rsid w:val="00470EAC"/>
    <w:rsid w:val="00471838"/>
    <w:rsid w:val="004722B5"/>
    <w:rsid w:val="0047241F"/>
    <w:rsid w:val="0048032F"/>
    <w:rsid w:val="004824F2"/>
    <w:rsid w:val="0049458B"/>
    <w:rsid w:val="00495FD8"/>
    <w:rsid w:val="0049628E"/>
    <w:rsid w:val="004A427B"/>
    <w:rsid w:val="004B0A65"/>
    <w:rsid w:val="004B1BE9"/>
    <w:rsid w:val="004B2FAA"/>
    <w:rsid w:val="004B45D6"/>
    <w:rsid w:val="004B4C28"/>
    <w:rsid w:val="004B7C78"/>
    <w:rsid w:val="004C556B"/>
    <w:rsid w:val="004C5619"/>
    <w:rsid w:val="004E00F1"/>
    <w:rsid w:val="004E2AB9"/>
    <w:rsid w:val="004E3D46"/>
    <w:rsid w:val="004F0D8B"/>
    <w:rsid w:val="004F1CD3"/>
    <w:rsid w:val="004F23DC"/>
    <w:rsid w:val="004F3EEB"/>
    <w:rsid w:val="004F570E"/>
    <w:rsid w:val="00500C0C"/>
    <w:rsid w:val="0050360B"/>
    <w:rsid w:val="00516A39"/>
    <w:rsid w:val="0051758D"/>
    <w:rsid w:val="00520D96"/>
    <w:rsid w:val="00523259"/>
    <w:rsid w:val="00523AE6"/>
    <w:rsid w:val="00533984"/>
    <w:rsid w:val="00535319"/>
    <w:rsid w:val="005369DA"/>
    <w:rsid w:val="00540E85"/>
    <w:rsid w:val="00542640"/>
    <w:rsid w:val="0054475A"/>
    <w:rsid w:val="00546678"/>
    <w:rsid w:val="005506B9"/>
    <w:rsid w:val="005627E7"/>
    <w:rsid w:val="00564D74"/>
    <w:rsid w:val="00570DE0"/>
    <w:rsid w:val="0057728A"/>
    <w:rsid w:val="005817EC"/>
    <w:rsid w:val="005817FF"/>
    <w:rsid w:val="00587DDA"/>
    <w:rsid w:val="00590B77"/>
    <w:rsid w:val="0059344D"/>
    <w:rsid w:val="005A12C2"/>
    <w:rsid w:val="005A1AEE"/>
    <w:rsid w:val="005A342D"/>
    <w:rsid w:val="005A4E6A"/>
    <w:rsid w:val="005A7341"/>
    <w:rsid w:val="005C1534"/>
    <w:rsid w:val="005C2137"/>
    <w:rsid w:val="005C363E"/>
    <w:rsid w:val="005C4BFF"/>
    <w:rsid w:val="005C6EC7"/>
    <w:rsid w:val="005C797B"/>
    <w:rsid w:val="005D61F3"/>
    <w:rsid w:val="005D62D5"/>
    <w:rsid w:val="005E1C6B"/>
    <w:rsid w:val="005E388C"/>
    <w:rsid w:val="005F21DB"/>
    <w:rsid w:val="005F23F4"/>
    <w:rsid w:val="005F76B0"/>
    <w:rsid w:val="00602407"/>
    <w:rsid w:val="00602E2D"/>
    <w:rsid w:val="00607B7A"/>
    <w:rsid w:val="00622533"/>
    <w:rsid w:val="00622A67"/>
    <w:rsid w:val="0063439B"/>
    <w:rsid w:val="00634F61"/>
    <w:rsid w:val="00635056"/>
    <w:rsid w:val="0064165B"/>
    <w:rsid w:val="006525DE"/>
    <w:rsid w:val="00652C11"/>
    <w:rsid w:val="00656595"/>
    <w:rsid w:val="00657471"/>
    <w:rsid w:val="006704A7"/>
    <w:rsid w:val="0068074C"/>
    <w:rsid w:val="00687E74"/>
    <w:rsid w:val="006947A5"/>
    <w:rsid w:val="006951F2"/>
    <w:rsid w:val="00695A47"/>
    <w:rsid w:val="0069794B"/>
    <w:rsid w:val="00697D69"/>
    <w:rsid w:val="006A0CB7"/>
    <w:rsid w:val="006A3528"/>
    <w:rsid w:val="006C53AF"/>
    <w:rsid w:val="006D0965"/>
    <w:rsid w:val="006D6C9C"/>
    <w:rsid w:val="006E1A65"/>
    <w:rsid w:val="006E1B3A"/>
    <w:rsid w:val="006E6091"/>
    <w:rsid w:val="006E7F5F"/>
    <w:rsid w:val="006F0259"/>
    <w:rsid w:val="006F367C"/>
    <w:rsid w:val="006F39CA"/>
    <w:rsid w:val="00700433"/>
    <w:rsid w:val="00702755"/>
    <w:rsid w:val="0070472C"/>
    <w:rsid w:val="00705E86"/>
    <w:rsid w:val="00710AE2"/>
    <w:rsid w:val="00722BE5"/>
    <w:rsid w:val="0072533C"/>
    <w:rsid w:val="00725D0F"/>
    <w:rsid w:val="00737EC7"/>
    <w:rsid w:val="00745C0E"/>
    <w:rsid w:val="00747CAC"/>
    <w:rsid w:val="007509A6"/>
    <w:rsid w:val="007534B9"/>
    <w:rsid w:val="00753BF4"/>
    <w:rsid w:val="00775983"/>
    <w:rsid w:val="00776B1D"/>
    <w:rsid w:val="007862D4"/>
    <w:rsid w:val="007872B4"/>
    <w:rsid w:val="00791B50"/>
    <w:rsid w:val="00791CBE"/>
    <w:rsid w:val="00795419"/>
    <w:rsid w:val="00797601"/>
    <w:rsid w:val="007A2C4A"/>
    <w:rsid w:val="007A3F56"/>
    <w:rsid w:val="007B3443"/>
    <w:rsid w:val="007C693F"/>
    <w:rsid w:val="007C6ADD"/>
    <w:rsid w:val="007D6065"/>
    <w:rsid w:val="007D6F01"/>
    <w:rsid w:val="007E6E0E"/>
    <w:rsid w:val="007F6632"/>
    <w:rsid w:val="00804AEB"/>
    <w:rsid w:val="00805C1A"/>
    <w:rsid w:val="00806CD3"/>
    <w:rsid w:val="0081163F"/>
    <w:rsid w:val="00811A1C"/>
    <w:rsid w:val="00817BFD"/>
    <w:rsid w:val="0082136D"/>
    <w:rsid w:val="008234FC"/>
    <w:rsid w:val="008320F6"/>
    <w:rsid w:val="00841223"/>
    <w:rsid w:val="00841C24"/>
    <w:rsid w:val="00846BE9"/>
    <w:rsid w:val="00850A62"/>
    <w:rsid w:val="00853207"/>
    <w:rsid w:val="00855228"/>
    <w:rsid w:val="0085794A"/>
    <w:rsid w:val="008608FB"/>
    <w:rsid w:val="00861796"/>
    <w:rsid w:val="008624F7"/>
    <w:rsid w:val="00863B13"/>
    <w:rsid w:val="008666DF"/>
    <w:rsid w:val="00867477"/>
    <w:rsid w:val="008713A4"/>
    <w:rsid w:val="00874D3A"/>
    <w:rsid w:val="00875F10"/>
    <w:rsid w:val="00885F0F"/>
    <w:rsid w:val="008863B4"/>
    <w:rsid w:val="00893E4F"/>
    <w:rsid w:val="008A1E98"/>
    <w:rsid w:val="008B09E0"/>
    <w:rsid w:val="008B6911"/>
    <w:rsid w:val="008C5248"/>
    <w:rsid w:val="008C6035"/>
    <w:rsid w:val="008C6B85"/>
    <w:rsid w:val="008C7015"/>
    <w:rsid w:val="008C706A"/>
    <w:rsid w:val="008D0012"/>
    <w:rsid w:val="008D1DFB"/>
    <w:rsid w:val="008D23E6"/>
    <w:rsid w:val="008D6BC5"/>
    <w:rsid w:val="008E03B4"/>
    <w:rsid w:val="008E5E3F"/>
    <w:rsid w:val="008E6E93"/>
    <w:rsid w:val="008F06BC"/>
    <w:rsid w:val="008F17CD"/>
    <w:rsid w:val="00900BB4"/>
    <w:rsid w:val="0090185E"/>
    <w:rsid w:val="0090279B"/>
    <w:rsid w:val="00906AD1"/>
    <w:rsid w:val="00914904"/>
    <w:rsid w:val="00914AD4"/>
    <w:rsid w:val="00921494"/>
    <w:rsid w:val="009258CE"/>
    <w:rsid w:val="0093314D"/>
    <w:rsid w:val="00934907"/>
    <w:rsid w:val="00941D5A"/>
    <w:rsid w:val="009445FF"/>
    <w:rsid w:val="009458C6"/>
    <w:rsid w:val="009515F0"/>
    <w:rsid w:val="00954468"/>
    <w:rsid w:val="00967943"/>
    <w:rsid w:val="009710B9"/>
    <w:rsid w:val="00975195"/>
    <w:rsid w:val="00975893"/>
    <w:rsid w:val="009830CB"/>
    <w:rsid w:val="009959EF"/>
    <w:rsid w:val="009A2AEF"/>
    <w:rsid w:val="009A3913"/>
    <w:rsid w:val="009A62F2"/>
    <w:rsid w:val="009A73C5"/>
    <w:rsid w:val="009B340C"/>
    <w:rsid w:val="009B3C15"/>
    <w:rsid w:val="009C3C67"/>
    <w:rsid w:val="009D4116"/>
    <w:rsid w:val="009D4449"/>
    <w:rsid w:val="009D478A"/>
    <w:rsid w:val="009D55B4"/>
    <w:rsid w:val="009E04AB"/>
    <w:rsid w:val="009E1693"/>
    <w:rsid w:val="009E2C12"/>
    <w:rsid w:val="009E6E93"/>
    <w:rsid w:val="009F1518"/>
    <w:rsid w:val="009F5773"/>
    <w:rsid w:val="00A15971"/>
    <w:rsid w:val="00A178C2"/>
    <w:rsid w:val="00A2071C"/>
    <w:rsid w:val="00A21AEF"/>
    <w:rsid w:val="00A22C90"/>
    <w:rsid w:val="00A24A06"/>
    <w:rsid w:val="00A3095F"/>
    <w:rsid w:val="00A324AD"/>
    <w:rsid w:val="00A37F6D"/>
    <w:rsid w:val="00A41155"/>
    <w:rsid w:val="00A41ECD"/>
    <w:rsid w:val="00A42723"/>
    <w:rsid w:val="00A44245"/>
    <w:rsid w:val="00A46728"/>
    <w:rsid w:val="00A46AF2"/>
    <w:rsid w:val="00A521CE"/>
    <w:rsid w:val="00A60845"/>
    <w:rsid w:val="00A63EBF"/>
    <w:rsid w:val="00A64A6D"/>
    <w:rsid w:val="00A66020"/>
    <w:rsid w:val="00A7762C"/>
    <w:rsid w:val="00A77A6A"/>
    <w:rsid w:val="00A921CF"/>
    <w:rsid w:val="00A94FED"/>
    <w:rsid w:val="00A9723F"/>
    <w:rsid w:val="00AA3248"/>
    <w:rsid w:val="00AB02EE"/>
    <w:rsid w:val="00AB3F3A"/>
    <w:rsid w:val="00AB6886"/>
    <w:rsid w:val="00AB6FD8"/>
    <w:rsid w:val="00AB7350"/>
    <w:rsid w:val="00AC3D80"/>
    <w:rsid w:val="00AC403F"/>
    <w:rsid w:val="00AC599B"/>
    <w:rsid w:val="00AC6206"/>
    <w:rsid w:val="00AD4EC9"/>
    <w:rsid w:val="00AD6FFC"/>
    <w:rsid w:val="00AD7A37"/>
    <w:rsid w:val="00AD7D55"/>
    <w:rsid w:val="00AE1B83"/>
    <w:rsid w:val="00AE498F"/>
    <w:rsid w:val="00AF31E6"/>
    <w:rsid w:val="00AF3D9C"/>
    <w:rsid w:val="00AF4150"/>
    <w:rsid w:val="00B00734"/>
    <w:rsid w:val="00B025B0"/>
    <w:rsid w:val="00B036B7"/>
    <w:rsid w:val="00B0509A"/>
    <w:rsid w:val="00B073D8"/>
    <w:rsid w:val="00B07CD6"/>
    <w:rsid w:val="00B10CF3"/>
    <w:rsid w:val="00B120B2"/>
    <w:rsid w:val="00B151F5"/>
    <w:rsid w:val="00B21B54"/>
    <w:rsid w:val="00B23801"/>
    <w:rsid w:val="00B27AEF"/>
    <w:rsid w:val="00B44ADA"/>
    <w:rsid w:val="00B45A32"/>
    <w:rsid w:val="00B50340"/>
    <w:rsid w:val="00B63D73"/>
    <w:rsid w:val="00B64357"/>
    <w:rsid w:val="00B65508"/>
    <w:rsid w:val="00B763DB"/>
    <w:rsid w:val="00B77B7C"/>
    <w:rsid w:val="00B82383"/>
    <w:rsid w:val="00B8517A"/>
    <w:rsid w:val="00B9535D"/>
    <w:rsid w:val="00BA6029"/>
    <w:rsid w:val="00BA6446"/>
    <w:rsid w:val="00BA72DC"/>
    <w:rsid w:val="00BB03F0"/>
    <w:rsid w:val="00BB3A57"/>
    <w:rsid w:val="00BC3C87"/>
    <w:rsid w:val="00BC7454"/>
    <w:rsid w:val="00BD2A3E"/>
    <w:rsid w:val="00BD47B7"/>
    <w:rsid w:val="00BD5654"/>
    <w:rsid w:val="00BF0C8E"/>
    <w:rsid w:val="00BF550B"/>
    <w:rsid w:val="00C02F68"/>
    <w:rsid w:val="00C030F9"/>
    <w:rsid w:val="00C03278"/>
    <w:rsid w:val="00C135D5"/>
    <w:rsid w:val="00C159D6"/>
    <w:rsid w:val="00C16198"/>
    <w:rsid w:val="00C22BD3"/>
    <w:rsid w:val="00C22DCB"/>
    <w:rsid w:val="00C26C3C"/>
    <w:rsid w:val="00C312A7"/>
    <w:rsid w:val="00C31C08"/>
    <w:rsid w:val="00C3598A"/>
    <w:rsid w:val="00C360BC"/>
    <w:rsid w:val="00C402CA"/>
    <w:rsid w:val="00C4043A"/>
    <w:rsid w:val="00C44800"/>
    <w:rsid w:val="00C4514A"/>
    <w:rsid w:val="00C46E18"/>
    <w:rsid w:val="00C508C7"/>
    <w:rsid w:val="00C52EC2"/>
    <w:rsid w:val="00C561C1"/>
    <w:rsid w:val="00C61DC1"/>
    <w:rsid w:val="00C6259E"/>
    <w:rsid w:val="00C62A24"/>
    <w:rsid w:val="00C64AFF"/>
    <w:rsid w:val="00C661EE"/>
    <w:rsid w:val="00C72438"/>
    <w:rsid w:val="00C727A9"/>
    <w:rsid w:val="00C7403F"/>
    <w:rsid w:val="00C763E4"/>
    <w:rsid w:val="00C8005D"/>
    <w:rsid w:val="00C8624A"/>
    <w:rsid w:val="00C91682"/>
    <w:rsid w:val="00C97D4D"/>
    <w:rsid w:val="00CA03D9"/>
    <w:rsid w:val="00CA0875"/>
    <w:rsid w:val="00CA1582"/>
    <w:rsid w:val="00CA5363"/>
    <w:rsid w:val="00CB674C"/>
    <w:rsid w:val="00CB6D60"/>
    <w:rsid w:val="00CC0040"/>
    <w:rsid w:val="00CC186B"/>
    <w:rsid w:val="00CC4AB2"/>
    <w:rsid w:val="00CC5815"/>
    <w:rsid w:val="00CD014C"/>
    <w:rsid w:val="00CE24B8"/>
    <w:rsid w:val="00CE35C9"/>
    <w:rsid w:val="00CE4D21"/>
    <w:rsid w:val="00CE557C"/>
    <w:rsid w:val="00CE5849"/>
    <w:rsid w:val="00CE6483"/>
    <w:rsid w:val="00CF145F"/>
    <w:rsid w:val="00D070BD"/>
    <w:rsid w:val="00D149B8"/>
    <w:rsid w:val="00D21B42"/>
    <w:rsid w:val="00D240B6"/>
    <w:rsid w:val="00D26DE1"/>
    <w:rsid w:val="00D278F7"/>
    <w:rsid w:val="00D36CC5"/>
    <w:rsid w:val="00D37550"/>
    <w:rsid w:val="00D40A29"/>
    <w:rsid w:val="00D41E8D"/>
    <w:rsid w:val="00D45D27"/>
    <w:rsid w:val="00D55818"/>
    <w:rsid w:val="00D55C48"/>
    <w:rsid w:val="00D64AE2"/>
    <w:rsid w:val="00D7116C"/>
    <w:rsid w:val="00D7172D"/>
    <w:rsid w:val="00D71CFD"/>
    <w:rsid w:val="00D77FBA"/>
    <w:rsid w:val="00D8527C"/>
    <w:rsid w:val="00D86E57"/>
    <w:rsid w:val="00D96B24"/>
    <w:rsid w:val="00D9767B"/>
    <w:rsid w:val="00DA0522"/>
    <w:rsid w:val="00DA51AA"/>
    <w:rsid w:val="00DC653F"/>
    <w:rsid w:val="00DC6AC2"/>
    <w:rsid w:val="00DC70B3"/>
    <w:rsid w:val="00DD0CAB"/>
    <w:rsid w:val="00DE398A"/>
    <w:rsid w:val="00DE5A3A"/>
    <w:rsid w:val="00DE5B80"/>
    <w:rsid w:val="00DF2F5D"/>
    <w:rsid w:val="00DF58DB"/>
    <w:rsid w:val="00E021FB"/>
    <w:rsid w:val="00E05FB7"/>
    <w:rsid w:val="00E06B5D"/>
    <w:rsid w:val="00E153C7"/>
    <w:rsid w:val="00E20DAE"/>
    <w:rsid w:val="00E222F3"/>
    <w:rsid w:val="00E27E34"/>
    <w:rsid w:val="00E332A4"/>
    <w:rsid w:val="00E333D1"/>
    <w:rsid w:val="00E33AE3"/>
    <w:rsid w:val="00E34AD8"/>
    <w:rsid w:val="00E43187"/>
    <w:rsid w:val="00E4444C"/>
    <w:rsid w:val="00E515D9"/>
    <w:rsid w:val="00E52CD9"/>
    <w:rsid w:val="00E566AF"/>
    <w:rsid w:val="00E602E8"/>
    <w:rsid w:val="00E61903"/>
    <w:rsid w:val="00E63408"/>
    <w:rsid w:val="00E64116"/>
    <w:rsid w:val="00E66CDB"/>
    <w:rsid w:val="00E737E8"/>
    <w:rsid w:val="00E76A6A"/>
    <w:rsid w:val="00E81A79"/>
    <w:rsid w:val="00E84203"/>
    <w:rsid w:val="00E85948"/>
    <w:rsid w:val="00E95631"/>
    <w:rsid w:val="00E96D6F"/>
    <w:rsid w:val="00E96E11"/>
    <w:rsid w:val="00E9780E"/>
    <w:rsid w:val="00E97E90"/>
    <w:rsid w:val="00EA624B"/>
    <w:rsid w:val="00EB057D"/>
    <w:rsid w:val="00EB18E4"/>
    <w:rsid w:val="00EB1FC4"/>
    <w:rsid w:val="00EB5C85"/>
    <w:rsid w:val="00EC0AC2"/>
    <w:rsid w:val="00EC11D7"/>
    <w:rsid w:val="00EC1FB3"/>
    <w:rsid w:val="00EC2CD4"/>
    <w:rsid w:val="00EC323F"/>
    <w:rsid w:val="00ED2025"/>
    <w:rsid w:val="00ED2829"/>
    <w:rsid w:val="00EE09AD"/>
    <w:rsid w:val="00EE16AF"/>
    <w:rsid w:val="00EE38AC"/>
    <w:rsid w:val="00EE5730"/>
    <w:rsid w:val="00EF34E2"/>
    <w:rsid w:val="00F007B9"/>
    <w:rsid w:val="00F053E5"/>
    <w:rsid w:val="00F07D0F"/>
    <w:rsid w:val="00F10D2D"/>
    <w:rsid w:val="00F16831"/>
    <w:rsid w:val="00F30821"/>
    <w:rsid w:val="00F3623F"/>
    <w:rsid w:val="00F41C33"/>
    <w:rsid w:val="00F423F1"/>
    <w:rsid w:val="00F4792E"/>
    <w:rsid w:val="00F5003A"/>
    <w:rsid w:val="00F52EC6"/>
    <w:rsid w:val="00F53584"/>
    <w:rsid w:val="00F549E5"/>
    <w:rsid w:val="00F63F05"/>
    <w:rsid w:val="00F71763"/>
    <w:rsid w:val="00F72368"/>
    <w:rsid w:val="00F741B8"/>
    <w:rsid w:val="00F821F6"/>
    <w:rsid w:val="00F84D49"/>
    <w:rsid w:val="00F85241"/>
    <w:rsid w:val="00F92BEE"/>
    <w:rsid w:val="00FA1C76"/>
    <w:rsid w:val="00FB0768"/>
    <w:rsid w:val="00FB2908"/>
    <w:rsid w:val="00FC3C93"/>
    <w:rsid w:val="00FC53AB"/>
    <w:rsid w:val="00FC69DB"/>
    <w:rsid w:val="00FD32D7"/>
    <w:rsid w:val="00FD5182"/>
    <w:rsid w:val="00FE3474"/>
    <w:rsid w:val="00FE5642"/>
    <w:rsid w:val="00FE62DF"/>
    <w:rsid w:val="00FF372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5893"/>
    <w:rPr>
      <w:rFonts w:cs="Arial"/>
      <w:b/>
      <w:bCs w:val="0"/>
      <w:vanish/>
      <w:color w:val="010000"/>
      <w:bdr w:val="single" w:sz="4" w:space="0" w:color="FF66FF"/>
    </w:rPr>
  </w:style>
  <w:style w:type="table" w:styleId="afd">
    <w:name w:val="Table Grid"/>
    <w:basedOn w:val="a1"/>
    <w:rsid w:val="009758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0040132">
      <w:bodyDiv w:val="1"/>
      <w:marLeft w:val="0"/>
      <w:marRight w:val="0"/>
      <w:marTop w:val="0"/>
      <w:marBottom w:val="0"/>
      <w:divBdr>
        <w:top w:val="none" w:sz="0" w:space="0" w:color="auto"/>
        <w:left w:val="none" w:sz="0" w:space="0" w:color="auto"/>
        <w:bottom w:val="none" w:sz="0" w:space="0" w:color="auto"/>
        <w:right w:val="none" w:sz="0" w:space="0" w:color="auto"/>
      </w:divBdr>
    </w:div>
    <w:div w:id="177740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2EC24-86F6-44E8-99F7-5B2AA8E39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2663</TotalTime>
  <Pages>167</Pages>
  <Words>43625</Words>
  <Characters>248665</Characters>
  <Application>Microsoft Office Word</Application>
  <DocSecurity>0</DocSecurity>
  <Lines>2072</Lines>
  <Paragraphs>583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297</cp:revision>
  <cp:lastPrinted>2015-07-20T08:20:00Z</cp:lastPrinted>
  <dcterms:created xsi:type="dcterms:W3CDTF">2018-05-03T11:21:00Z</dcterms:created>
  <dcterms:modified xsi:type="dcterms:W3CDTF">2023-07-30T08:59:00Z</dcterms:modified>
</cp:coreProperties>
</file>