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7391D" w14:textId="598A2D66" w:rsidR="00E64116" w:rsidRPr="005817EC" w:rsidRDefault="007C4C9C" w:rsidP="00EC1FB3">
      <w:pPr>
        <w:ind w:firstLine="0"/>
        <w:rPr>
          <w:b/>
          <w:bCs/>
          <w:rtl/>
        </w:rPr>
      </w:pPr>
      <w:bookmarkStart w:id="0" w:name="_ETM_Q1_3736"/>
      <w:bookmarkEnd w:id="0"/>
      <w:r>
        <w:rPr>
          <w:b/>
          <w:bCs/>
          <w:rtl/>
        </w:rPr>
        <w:t>הכנסת העשרים-וחמש</w:t>
      </w:r>
    </w:p>
    <w:p w14:paraId="31D6CC1A" w14:textId="77777777" w:rsidR="00A22C90" w:rsidRDefault="00A22C90" w:rsidP="00327BF8">
      <w:pPr>
        <w:ind w:firstLine="0"/>
        <w:outlineLvl w:val="0"/>
        <w:rPr>
          <w:b/>
          <w:bCs/>
          <w:rtl/>
        </w:rPr>
        <w:sectPr w:rsidR="00A22C90" w:rsidSect="00B307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E3870C" w14:textId="24FC979F" w:rsidR="00E64116" w:rsidRPr="008713A4" w:rsidRDefault="007C4C9C" w:rsidP="008320F6">
      <w:pPr>
        <w:ind w:firstLine="0"/>
        <w:rPr>
          <w:b/>
          <w:bCs/>
          <w:rtl/>
        </w:rPr>
      </w:pPr>
      <w:r>
        <w:rPr>
          <w:b/>
          <w:bCs/>
          <w:rtl/>
        </w:rPr>
        <w:t>מושב ראשון</w:t>
      </w:r>
    </w:p>
    <w:p w14:paraId="37C0B6AB" w14:textId="77777777" w:rsidR="00E64116" w:rsidRPr="008713A4" w:rsidRDefault="00E64116" w:rsidP="0049458B">
      <w:pPr>
        <w:rPr>
          <w:rtl/>
        </w:rPr>
      </w:pPr>
    </w:p>
    <w:p w14:paraId="772C99C1" w14:textId="77777777" w:rsidR="00E64116" w:rsidRPr="008713A4" w:rsidRDefault="00E64116" w:rsidP="0049458B">
      <w:pPr>
        <w:rPr>
          <w:rtl/>
        </w:rPr>
      </w:pPr>
    </w:p>
    <w:p w14:paraId="051386F0" w14:textId="77777777" w:rsidR="00E64116" w:rsidRPr="008713A4" w:rsidRDefault="00E64116" w:rsidP="007509A6">
      <w:pPr>
        <w:ind w:firstLine="0"/>
        <w:jc w:val="center"/>
        <w:rPr>
          <w:b/>
          <w:bCs/>
          <w:rtl/>
        </w:rPr>
      </w:pPr>
    </w:p>
    <w:p w14:paraId="592C688C" w14:textId="478EFF2B" w:rsidR="00E64116" w:rsidRPr="008713A4" w:rsidRDefault="007C4C9C" w:rsidP="008320F6">
      <w:pPr>
        <w:ind w:firstLine="0"/>
        <w:jc w:val="center"/>
        <w:outlineLvl w:val="0"/>
        <w:rPr>
          <w:b/>
          <w:bCs/>
          <w:rtl/>
        </w:rPr>
      </w:pPr>
      <w:r>
        <w:rPr>
          <w:b/>
          <w:bCs/>
          <w:rtl/>
        </w:rPr>
        <w:t xml:space="preserve">פרוטוקול מס' </w:t>
      </w:r>
      <w:r w:rsidR="00193742">
        <w:rPr>
          <w:rFonts w:hint="cs"/>
          <w:b/>
          <w:bCs/>
          <w:rtl/>
        </w:rPr>
        <w:t>76</w:t>
      </w:r>
    </w:p>
    <w:p w14:paraId="17B3A804" w14:textId="63E5DE2E" w:rsidR="00E64116" w:rsidRPr="008713A4" w:rsidRDefault="007C4C9C" w:rsidP="008320F6">
      <w:pPr>
        <w:ind w:firstLine="0"/>
        <w:jc w:val="center"/>
        <w:outlineLvl w:val="0"/>
        <w:rPr>
          <w:b/>
          <w:bCs/>
          <w:rtl/>
        </w:rPr>
      </w:pPr>
      <w:r>
        <w:rPr>
          <w:b/>
          <w:bCs/>
          <w:rtl/>
        </w:rPr>
        <w:t>מישיבת ועדת החינוך, התרבות והספורט</w:t>
      </w:r>
    </w:p>
    <w:p w14:paraId="62415D2B" w14:textId="6729F951" w:rsidR="00E64116" w:rsidRPr="008713A4" w:rsidRDefault="007C4C9C" w:rsidP="008320F6">
      <w:pPr>
        <w:ind w:firstLine="0"/>
        <w:jc w:val="center"/>
        <w:outlineLvl w:val="0"/>
        <w:rPr>
          <w:b/>
          <w:bCs/>
          <w:u w:val="single"/>
          <w:rtl/>
        </w:rPr>
      </w:pPr>
      <w:r>
        <w:rPr>
          <w:b/>
          <w:bCs/>
          <w:u w:val="single"/>
          <w:rtl/>
        </w:rPr>
        <w:t>יום רביעי, ט' בתמוז התשפ"ג (28 ביוני 2023), שעה 9:</w:t>
      </w:r>
      <w:r w:rsidR="00193742">
        <w:rPr>
          <w:rFonts w:hint="cs"/>
          <w:b/>
          <w:bCs/>
          <w:u w:val="single"/>
          <w:rtl/>
        </w:rPr>
        <w:t>03</w:t>
      </w:r>
    </w:p>
    <w:p w14:paraId="00A031E9" w14:textId="77777777" w:rsidR="00E64116" w:rsidRPr="008713A4" w:rsidRDefault="00E64116" w:rsidP="008320F6">
      <w:pPr>
        <w:ind w:firstLine="0"/>
        <w:rPr>
          <w:rtl/>
        </w:rPr>
      </w:pPr>
    </w:p>
    <w:p w14:paraId="1CA771B7" w14:textId="77777777" w:rsidR="00E64116" w:rsidRPr="008713A4" w:rsidRDefault="00E64116" w:rsidP="008320F6">
      <w:pPr>
        <w:ind w:firstLine="0"/>
        <w:rPr>
          <w:rtl/>
        </w:rPr>
      </w:pPr>
    </w:p>
    <w:p w14:paraId="5EC24A8D" w14:textId="77777777" w:rsidR="00E64116" w:rsidRPr="008713A4" w:rsidRDefault="00E64116" w:rsidP="008320F6">
      <w:pPr>
        <w:ind w:firstLine="0"/>
        <w:rPr>
          <w:rtl/>
        </w:rPr>
      </w:pPr>
    </w:p>
    <w:p w14:paraId="5EB2FD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A4593D" w14:textId="11F883AC" w:rsidR="00E64116" w:rsidRPr="008713A4" w:rsidRDefault="007C4C9C" w:rsidP="007C4C9C">
      <w:pPr>
        <w:spacing w:before="60"/>
        <w:ind w:firstLine="0"/>
        <w:rPr>
          <w:rtl/>
        </w:rPr>
      </w:pPr>
      <w:bookmarkStart w:id="1" w:name="ET_hatsach_637895_1"/>
      <w:r w:rsidRPr="007C4C9C">
        <w:rPr>
          <w:rStyle w:val="TagStyle"/>
          <w:rtl/>
        </w:rPr>
        <w:t xml:space="preserve"> &lt;&lt; הצח &gt;&gt; </w:t>
      </w:r>
      <w:r w:rsidRPr="007C4C9C">
        <w:rPr>
          <w:rtl/>
        </w:rPr>
        <w:t>הצעת חוק הספורט (תיקון מס' 16) (הסדרת העיסוק באימון ספורט), התשפ"ב-2022, של ח"כ סימון דוידסון</w:t>
      </w:r>
      <w:r w:rsidR="00133188">
        <w:rPr>
          <w:rFonts w:hint="cs"/>
          <w:rtl/>
        </w:rPr>
        <w:t xml:space="preserve"> (פ/3856/24) (פ/3923/24) (פ/2105/25) (פ/2609/25) (מ/1547) של חה"כ סימון דוידסון וחילי טרופר</w:t>
      </w:r>
      <w:r w:rsidRPr="007C4C9C">
        <w:rPr>
          <w:rStyle w:val="TagStyle"/>
          <w:rtl/>
        </w:rPr>
        <w:t xml:space="preserve"> &lt;&lt; הצח &gt;&gt;</w:t>
      </w:r>
      <w:r w:rsidR="008003DB">
        <w:rPr>
          <w:rtl/>
        </w:rPr>
        <w:t xml:space="preserve"> </w:t>
      </w:r>
      <w:r w:rsidRPr="007C4C9C">
        <w:rPr>
          <w:rtl/>
        </w:rPr>
        <w:t xml:space="preserve"> </w:t>
      </w:r>
      <w:bookmarkEnd w:id="1"/>
    </w:p>
    <w:p w14:paraId="230032A2" w14:textId="41F94265" w:rsidR="00E64116" w:rsidRDefault="00E64116" w:rsidP="007C693F">
      <w:pPr>
        <w:spacing w:before="60"/>
        <w:ind w:firstLine="0"/>
        <w:rPr>
          <w:rtl/>
        </w:rPr>
      </w:pPr>
    </w:p>
    <w:p w14:paraId="1274ED78" w14:textId="77777777" w:rsidR="007C4C9C" w:rsidRPr="008713A4" w:rsidRDefault="007C4C9C" w:rsidP="007C693F">
      <w:pPr>
        <w:spacing w:before="60"/>
        <w:ind w:firstLine="0"/>
        <w:rPr>
          <w:rtl/>
        </w:rPr>
      </w:pPr>
    </w:p>
    <w:p w14:paraId="59A3308A" w14:textId="77777777" w:rsidR="00E64116" w:rsidRPr="008713A4" w:rsidRDefault="00E64116" w:rsidP="00EC1FB3">
      <w:pPr>
        <w:ind w:firstLine="0"/>
        <w:outlineLvl w:val="1"/>
        <w:rPr>
          <w:b/>
          <w:bCs/>
          <w:u w:val="single"/>
          <w:rtl/>
        </w:rPr>
      </w:pPr>
      <w:r w:rsidRPr="008713A4">
        <w:rPr>
          <w:b/>
          <w:bCs/>
          <w:u w:val="single"/>
          <w:rtl/>
        </w:rPr>
        <w:t>נכחו:</w:t>
      </w:r>
    </w:p>
    <w:p w14:paraId="648A07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CD1912" w14:textId="69E5A5D5" w:rsidR="007C4C9C" w:rsidRPr="00133188" w:rsidRDefault="007C4C9C" w:rsidP="00EC1FB3">
      <w:pPr>
        <w:ind w:firstLine="0"/>
        <w:rPr>
          <w:rtl/>
        </w:rPr>
      </w:pPr>
      <w:r w:rsidRPr="00133188">
        <w:rPr>
          <w:rtl/>
        </w:rPr>
        <w:t>סימון דוידסון</w:t>
      </w:r>
      <w:r w:rsidRPr="00133188">
        <w:rPr>
          <w:rFonts w:hint="cs"/>
          <w:rtl/>
        </w:rPr>
        <w:t xml:space="preserve"> </w:t>
      </w:r>
      <w:r w:rsidRPr="00133188">
        <w:rPr>
          <w:rtl/>
        </w:rPr>
        <w:t>–</w:t>
      </w:r>
      <w:r w:rsidRPr="00133188">
        <w:rPr>
          <w:rFonts w:hint="cs"/>
          <w:rtl/>
        </w:rPr>
        <w:t xml:space="preserve"> </w:t>
      </w:r>
      <w:r w:rsidR="00E36C91" w:rsidRPr="00133188">
        <w:rPr>
          <w:rFonts w:hint="cs"/>
          <w:rtl/>
        </w:rPr>
        <w:t xml:space="preserve">מ"מ </w:t>
      </w:r>
      <w:r w:rsidRPr="00133188">
        <w:rPr>
          <w:rFonts w:hint="cs"/>
          <w:rtl/>
        </w:rPr>
        <w:t xml:space="preserve">היו"ר </w:t>
      </w:r>
    </w:p>
    <w:p w14:paraId="4EC02CF8" w14:textId="45B1BF82" w:rsidR="00133188" w:rsidRPr="00133188" w:rsidRDefault="00133188" w:rsidP="00133188">
      <w:pPr>
        <w:ind w:firstLine="0"/>
        <w:rPr>
          <w:rtl/>
        </w:rPr>
      </w:pPr>
      <w:r w:rsidRPr="00133188">
        <w:rPr>
          <w:rtl/>
        </w:rPr>
        <w:t>קטי קטרין שטרית</w:t>
      </w:r>
      <w:r w:rsidRPr="00133188">
        <w:rPr>
          <w:rFonts w:hint="cs"/>
          <w:rtl/>
        </w:rPr>
        <w:t xml:space="preserve"> </w:t>
      </w:r>
      <w:r w:rsidRPr="00133188">
        <w:rPr>
          <w:rtl/>
        </w:rPr>
        <w:t>–</w:t>
      </w:r>
      <w:r w:rsidRPr="00133188">
        <w:rPr>
          <w:rFonts w:hint="cs"/>
          <w:rtl/>
        </w:rPr>
        <w:t xml:space="preserve"> </w:t>
      </w:r>
      <w:r>
        <w:rPr>
          <w:rFonts w:hint="cs"/>
          <w:rtl/>
        </w:rPr>
        <w:t xml:space="preserve">מ"מ </w:t>
      </w:r>
      <w:r w:rsidRPr="00133188">
        <w:rPr>
          <w:rFonts w:hint="cs"/>
          <w:rtl/>
        </w:rPr>
        <w:t>היו"ר</w:t>
      </w:r>
    </w:p>
    <w:p w14:paraId="0591A24C" w14:textId="77777777" w:rsidR="00E64116" w:rsidRDefault="00E64116" w:rsidP="00DE5B80">
      <w:pPr>
        <w:ind w:firstLine="0"/>
        <w:rPr>
          <w:rtl/>
        </w:rPr>
      </w:pPr>
    </w:p>
    <w:p w14:paraId="6D5DF258" w14:textId="77777777" w:rsidR="00B307DA" w:rsidRDefault="00B307DA" w:rsidP="00DE5B80">
      <w:pPr>
        <w:ind w:firstLine="0"/>
        <w:rPr>
          <w:rtl/>
        </w:rPr>
      </w:pPr>
    </w:p>
    <w:p w14:paraId="3F0BE46C" w14:textId="77777777" w:rsidR="000C47F5" w:rsidRDefault="000C47F5" w:rsidP="00EC1FB3">
      <w:pPr>
        <w:ind w:firstLine="0"/>
        <w:outlineLvl w:val="1"/>
        <w:rPr>
          <w:b/>
          <w:bCs/>
          <w:u w:val="single"/>
          <w:rtl/>
        </w:rPr>
      </w:pPr>
      <w:r w:rsidRPr="000C47F5">
        <w:rPr>
          <w:rFonts w:hint="cs"/>
          <w:b/>
          <w:bCs/>
          <w:u w:val="single"/>
          <w:rtl/>
        </w:rPr>
        <w:t>חברי הכנסת:</w:t>
      </w:r>
    </w:p>
    <w:p w14:paraId="6794D068" w14:textId="58839E1E" w:rsidR="007C4C9C" w:rsidRDefault="007C4C9C" w:rsidP="00DE5B80">
      <w:pPr>
        <w:ind w:firstLine="0"/>
        <w:rPr>
          <w:rtl/>
        </w:rPr>
      </w:pPr>
      <w:r>
        <w:rPr>
          <w:rFonts w:hint="cs"/>
          <w:rtl/>
        </w:rPr>
        <w:t>ולדימיר בליא</w:t>
      </w:r>
      <w:r w:rsidR="00C25DCA">
        <w:rPr>
          <w:rFonts w:hint="cs"/>
          <w:rtl/>
        </w:rPr>
        <w:t>ק</w:t>
      </w:r>
    </w:p>
    <w:p w14:paraId="4646E085" w14:textId="6CBE9CDE" w:rsidR="000C47F5" w:rsidRPr="0082136D" w:rsidRDefault="007C4C9C" w:rsidP="00DE5B80">
      <w:pPr>
        <w:ind w:firstLine="0"/>
        <w:rPr>
          <w:rtl/>
        </w:rPr>
      </w:pPr>
      <w:r>
        <w:rPr>
          <w:rFonts w:hint="cs"/>
          <w:rtl/>
        </w:rPr>
        <w:t>חילי טרופר</w:t>
      </w:r>
    </w:p>
    <w:p w14:paraId="28202DA1" w14:textId="77777777" w:rsidR="002E5E31" w:rsidRDefault="002E5E31" w:rsidP="00DE5B80">
      <w:pPr>
        <w:ind w:firstLine="0"/>
        <w:rPr>
          <w:b/>
          <w:bCs/>
          <w:u w:val="single"/>
          <w:rtl/>
        </w:rPr>
      </w:pPr>
    </w:p>
    <w:p w14:paraId="5154C5B9" w14:textId="77777777" w:rsidR="00B307DA" w:rsidRPr="000C47F5" w:rsidRDefault="00B307DA" w:rsidP="00DE5B80">
      <w:pPr>
        <w:ind w:firstLine="0"/>
        <w:rPr>
          <w:b/>
          <w:bCs/>
          <w:u w:val="single"/>
          <w:rtl/>
        </w:rPr>
      </w:pPr>
    </w:p>
    <w:p w14:paraId="75832E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159"/>
      </w:tblGrid>
      <w:tr w:rsidR="00E36C91" w14:paraId="7FEC6EDC" w14:textId="77777777" w:rsidTr="00E36C91">
        <w:tc>
          <w:tcPr>
            <w:tcW w:w="0" w:type="auto"/>
            <w:shd w:val="clear" w:color="auto" w:fill="auto"/>
          </w:tcPr>
          <w:p w14:paraId="3DE70B39" w14:textId="6633673C" w:rsidR="00E36C91" w:rsidRDefault="00E36C91" w:rsidP="00DE5B80">
            <w:pPr>
              <w:ind w:firstLine="0"/>
              <w:rPr>
                <w:rtl/>
              </w:rPr>
            </w:pPr>
            <w:r>
              <w:rPr>
                <w:rtl/>
              </w:rPr>
              <w:t>רועי ברקוביץ</w:t>
            </w:r>
          </w:p>
        </w:tc>
        <w:tc>
          <w:tcPr>
            <w:tcW w:w="0" w:type="auto"/>
            <w:shd w:val="clear" w:color="auto" w:fill="auto"/>
          </w:tcPr>
          <w:p w14:paraId="63A66B09" w14:textId="5D0C5B65" w:rsidR="00E36C91" w:rsidRDefault="00E36C91" w:rsidP="00DE5B80">
            <w:pPr>
              <w:ind w:firstLine="0"/>
              <w:rPr>
                <w:rtl/>
              </w:rPr>
            </w:pPr>
            <w:r>
              <w:rPr>
                <w:rtl/>
              </w:rPr>
              <w:t>–</w:t>
            </w:r>
          </w:p>
        </w:tc>
        <w:tc>
          <w:tcPr>
            <w:tcW w:w="0" w:type="auto"/>
            <w:shd w:val="clear" w:color="auto" w:fill="auto"/>
          </w:tcPr>
          <w:p w14:paraId="0265369A" w14:textId="3E1B272E" w:rsidR="00E36C91" w:rsidRDefault="00E36C91" w:rsidP="00DE5B80">
            <w:pPr>
              <w:ind w:firstLine="0"/>
              <w:rPr>
                <w:rtl/>
              </w:rPr>
            </w:pPr>
            <w:r>
              <w:rPr>
                <w:rtl/>
              </w:rPr>
              <w:t>מנהל אגף הכשרת מאמנים, משרד התרבות והספורט</w:t>
            </w:r>
          </w:p>
        </w:tc>
      </w:tr>
      <w:tr w:rsidR="00E36C91" w14:paraId="2082F6B1" w14:textId="77777777" w:rsidTr="00E36C91">
        <w:tc>
          <w:tcPr>
            <w:tcW w:w="0" w:type="auto"/>
            <w:shd w:val="clear" w:color="auto" w:fill="auto"/>
          </w:tcPr>
          <w:p w14:paraId="2C65E19D" w14:textId="32BAE25C" w:rsidR="00E36C91" w:rsidRDefault="00E36C91" w:rsidP="00DE5B80">
            <w:pPr>
              <w:ind w:firstLine="0"/>
              <w:rPr>
                <w:rtl/>
              </w:rPr>
            </w:pPr>
            <w:r>
              <w:rPr>
                <w:rtl/>
              </w:rPr>
              <w:t>דני חורין</w:t>
            </w:r>
          </w:p>
        </w:tc>
        <w:tc>
          <w:tcPr>
            <w:tcW w:w="0" w:type="auto"/>
            <w:shd w:val="clear" w:color="auto" w:fill="auto"/>
          </w:tcPr>
          <w:p w14:paraId="5B8D1FF9" w14:textId="468AA44F" w:rsidR="00E36C91" w:rsidRDefault="00E36C91" w:rsidP="00DE5B80">
            <w:pPr>
              <w:ind w:firstLine="0"/>
              <w:rPr>
                <w:rtl/>
              </w:rPr>
            </w:pPr>
            <w:r>
              <w:rPr>
                <w:rtl/>
              </w:rPr>
              <w:t>–</w:t>
            </w:r>
          </w:p>
        </w:tc>
        <w:tc>
          <w:tcPr>
            <w:tcW w:w="0" w:type="auto"/>
            <w:shd w:val="clear" w:color="auto" w:fill="auto"/>
          </w:tcPr>
          <w:p w14:paraId="5010686D" w14:textId="4FCE5014" w:rsidR="00E36C91" w:rsidRDefault="00E36C91" w:rsidP="00DE5B80">
            <w:pPr>
              <w:ind w:firstLine="0"/>
              <w:rPr>
                <w:rtl/>
              </w:rPr>
            </w:pPr>
            <w:r>
              <w:rPr>
                <w:rtl/>
              </w:rPr>
              <w:t>עו"ד, יועץ משפטי, משרד התרבות והספורט</w:t>
            </w:r>
          </w:p>
        </w:tc>
      </w:tr>
      <w:tr w:rsidR="00E36C91" w14:paraId="4085F772" w14:textId="77777777" w:rsidTr="00E36C91">
        <w:tc>
          <w:tcPr>
            <w:tcW w:w="0" w:type="auto"/>
            <w:shd w:val="clear" w:color="auto" w:fill="auto"/>
          </w:tcPr>
          <w:p w14:paraId="5B3E96A7" w14:textId="38E2DFE4" w:rsidR="00E36C91" w:rsidRDefault="00E36C91" w:rsidP="00DE5B80">
            <w:pPr>
              <w:ind w:firstLine="0"/>
              <w:rPr>
                <w:rtl/>
              </w:rPr>
            </w:pPr>
            <w:r>
              <w:rPr>
                <w:rtl/>
              </w:rPr>
              <w:t>עוזי עדיקה</w:t>
            </w:r>
          </w:p>
        </w:tc>
        <w:tc>
          <w:tcPr>
            <w:tcW w:w="0" w:type="auto"/>
            <w:shd w:val="clear" w:color="auto" w:fill="auto"/>
          </w:tcPr>
          <w:p w14:paraId="0B2660E9" w14:textId="72B3F262" w:rsidR="00E36C91" w:rsidRDefault="00E36C91" w:rsidP="00DE5B80">
            <w:pPr>
              <w:ind w:firstLine="0"/>
              <w:rPr>
                <w:rtl/>
              </w:rPr>
            </w:pPr>
            <w:r>
              <w:rPr>
                <w:rtl/>
              </w:rPr>
              <w:t>–</w:t>
            </w:r>
          </w:p>
        </w:tc>
        <w:tc>
          <w:tcPr>
            <w:tcW w:w="0" w:type="auto"/>
            <w:shd w:val="clear" w:color="auto" w:fill="auto"/>
          </w:tcPr>
          <w:p w14:paraId="5A606EC2" w14:textId="7C66A185" w:rsidR="00E36C91" w:rsidRDefault="00E36C91" w:rsidP="00DE5B80">
            <w:pPr>
              <w:ind w:firstLine="0"/>
              <w:rPr>
                <w:rtl/>
              </w:rPr>
            </w:pPr>
            <w:r>
              <w:rPr>
                <w:rtl/>
              </w:rPr>
              <w:t>מנהל תחום הכשרת מאמנים, משרד התרבות והספורט</w:t>
            </w:r>
          </w:p>
        </w:tc>
      </w:tr>
      <w:tr w:rsidR="00E36C91" w14:paraId="0380C7C2" w14:textId="77777777" w:rsidTr="00E36C91">
        <w:tc>
          <w:tcPr>
            <w:tcW w:w="0" w:type="auto"/>
            <w:shd w:val="clear" w:color="auto" w:fill="auto"/>
          </w:tcPr>
          <w:p w14:paraId="6E72AAA0" w14:textId="084F5857" w:rsidR="00E36C91" w:rsidRDefault="00E36C91" w:rsidP="00DE5B80">
            <w:pPr>
              <w:ind w:firstLine="0"/>
              <w:rPr>
                <w:rtl/>
              </w:rPr>
            </w:pPr>
            <w:r>
              <w:rPr>
                <w:rtl/>
              </w:rPr>
              <w:t>יעל אלטמן</w:t>
            </w:r>
          </w:p>
        </w:tc>
        <w:tc>
          <w:tcPr>
            <w:tcW w:w="0" w:type="auto"/>
            <w:shd w:val="clear" w:color="auto" w:fill="auto"/>
          </w:tcPr>
          <w:p w14:paraId="4008B0A4" w14:textId="66FCC02B" w:rsidR="00E36C91" w:rsidRDefault="00E36C91" w:rsidP="00DE5B80">
            <w:pPr>
              <w:ind w:firstLine="0"/>
              <w:rPr>
                <w:rtl/>
              </w:rPr>
            </w:pPr>
            <w:r>
              <w:rPr>
                <w:rtl/>
              </w:rPr>
              <w:t>–</w:t>
            </w:r>
          </w:p>
        </w:tc>
        <w:tc>
          <w:tcPr>
            <w:tcW w:w="0" w:type="auto"/>
            <w:shd w:val="clear" w:color="auto" w:fill="auto"/>
          </w:tcPr>
          <w:p w14:paraId="286D4870" w14:textId="0965252A" w:rsidR="00E36C91" w:rsidRDefault="00E36C91" w:rsidP="00DE5B80">
            <w:pPr>
              <w:ind w:firstLine="0"/>
              <w:rPr>
                <w:rtl/>
              </w:rPr>
            </w:pPr>
            <w:r>
              <w:rPr>
                <w:rtl/>
              </w:rPr>
              <w:t>עו"ד, עוזרת ייעוץ משפטי, משרד החינוך</w:t>
            </w:r>
          </w:p>
        </w:tc>
      </w:tr>
      <w:tr w:rsidR="00E36C91" w14:paraId="1516D756" w14:textId="77777777" w:rsidTr="00E36C91">
        <w:tc>
          <w:tcPr>
            <w:tcW w:w="0" w:type="auto"/>
            <w:shd w:val="clear" w:color="auto" w:fill="auto"/>
          </w:tcPr>
          <w:p w14:paraId="7E7C137F" w14:textId="084F732F" w:rsidR="00E36C91" w:rsidRDefault="00E36C91" w:rsidP="00DE5B80">
            <w:pPr>
              <w:ind w:firstLine="0"/>
              <w:rPr>
                <w:rtl/>
              </w:rPr>
            </w:pPr>
            <w:r>
              <w:rPr>
                <w:rtl/>
              </w:rPr>
              <w:t>שרה גולד</w:t>
            </w:r>
          </w:p>
        </w:tc>
        <w:tc>
          <w:tcPr>
            <w:tcW w:w="0" w:type="auto"/>
            <w:shd w:val="clear" w:color="auto" w:fill="auto"/>
          </w:tcPr>
          <w:p w14:paraId="7904EDEA" w14:textId="6B028B04" w:rsidR="00E36C91" w:rsidRDefault="00E36C91" w:rsidP="00DE5B80">
            <w:pPr>
              <w:ind w:firstLine="0"/>
              <w:rPr>
                <w:rtl/>
              </w:rPr>
            </w:pPr>
            <w:r>
              <w:rPr>
                <w:rtl/>
              </w:rPr>
              <w:t>–</w:t>
            </w:r>
          </w:p>
        </w:tc>
        <w:tc>
          <w:tcPr>
            <w:tcW w:w="0" w:type="auto"/>
            <w:shd w:val="clear" w:color="auto" w:fill="auto"/>
          </w:tcPr>
          <w:p w14:paraId="4D2810BC" w14:textId="5B9C1A74" w:rsidR="00E36C91" w:rsidRDefault="00E36C91" w:rsidP="00DE5B80">
            <w:pPr>
              <w:ind w:firstLine="0"/>
              <w:rPr>
                <w:rtl/>
              </w:rPr>
            </w:pPr>
            <w:r>
              <w:rPr>
                <w:rtl/>
              </w:rPr>
              <w:t>עו"ד, ייעוץ וחקיקה ציבורי מנהלי, משרד המשפטים</w:t>
            </w:r>
          </w:p>
        </w:tc>
      </w:tr>
      <w:tr w:rsidR="00E36C91" w14:paraId="100EAC2E" w14:textId="77777777" w:rsidTr="00E36C91">
        <w:tc>
          <w:tcPr>
            <w:tcW w:w="0" w:type="auto"/>
            <w:shd w:val="clear" w:color="auto" w:fill="auto"/>
          </w:tcPr>
          <w:p w14:paraId="284FCC52" w14:textId="0EAFB3AD" w:rsidR="00E36C91" w:rsidRDefault="00E36C91" w:rsidP="00DE5B80">
            <w:pPr>
              <w:ind w:firstLine="0"/>
              <w:rPr>
                <w:rtl/>
              </w:rPr>
            </w:pPr>
            <w:r>
              <w:rPr>
                <w:rtl/>
              </w:rPr>
              <w:t>נעם וילדר</w:t>
            </w:r>
          </w:p>
        </w:tc>
        <w:tc>
          <w:tcPr>
            <w:tcW w:w="0" w:type="auto"/>
            <w:shd w:val="clear" w:color="auto" w:fill="auto"/>
          </w:tcPr>
          <w:p w14:paraId="185E239C" w14:textId="058CBE08" w:rsidR="00E36C91" w:rsidRDefault="00E36C91" w:rsidP="00DE5B80">
            <w:pPr>
              <w:ind w:firstLine="0"/>
              <w:rPr>
                <w:rtl/>
              </w:rPr>
            </w:pPr>
            <w:r>
              <w:rPr>
                <w:rtl/>
              </w:rPr>
              <w:t>–</w:t>
            </w:r>
          </w:p>
        </w:tc>
        <w:tc>
          <w:tcPr>
            <w:tcW w:w="0" w:type="auto"/>
            <w:shd w:val="clear" w:color="auto" w:fill="auto"/>
          </w:tcPr>
          <w:p w14:paraId="6E88C587" w14:textId="0362E5A4" w:rsidR="00E36C91" w:rsidRDefault="00E36C91" w:rsidP="00DE5B80">
            <w:pPr>
              <w:ind w:firstLine="0"/>
              <w:rPr>
                <w:rtl/>
              </w:rPr>
            </w:pPr>
            <w:r>
              <w:rPr>
                <w:rtl/>
              </w:rPr>
              <w:t>עו"ד, המועצה לשלום הילד</w:t>
            </w:r>
          </w:p>
        </w:tc>
      </w:tr>
      <w:tr w:rsidR="00E36C91" w14:paraId="2E5AA568" w14:textId="77777777" w:rsidTr="00E36C91">
        <w:tc>
          <w:tcPr>
            <w:tcW w:w="0" w:type="auto"/>
            <w:shd w:val="clear" w:color="auto" w:fill="auto"/>
          </w:tcPr>
          <w:p w14:paraId="1DF015FD" w14:textId="041088EB" w:rsidR="00E36C91" w:rsidRDefault="00E36C91" w:rsidP="00DE5B80">
            <w:pPr>
              <w:ind w:firstLine="0"/>
              <w:rPr>
                <w:rtl/>
              </w:rPr>
            </w:pPr>
            <w:r>
              <w:rPr>
                <w:rtl/>
              </w:rPr>
              <w:t>אלכס מילר</w:t>
            </w:r>
          </w:p>
        </w:tc>
        <w:tc>
          <w:tcPr>
            <w:tcW w:w="0" w:type="auto"/>
            <w:shd w:val="clear" w:color="auto" w:fill="auto"/>
          </w:tcPr>
          <w:p w14:paraId="1E884402" w14:textId="096145AA" w:rsidR="00E36C91" w:rsidRDefault="00E36C91" w:rsidP="00DE5B80">
            <w:pPr>
              <w:ind w:firstLine="0"/>
              <w:rPr>
                <w:rtl/>
              </w:rPr>
            </w:pPr>
            <w:r>
              <w:rPr>
                <w:rtl/>
              </w:rPr>
              <w:t>–</w:t>
            </w:r>
          </w:p>
        </w:tc>
        <w:tc>
          <w:tcPr>
            <w:tcW w:w="0" w:type="auto"/>
            <w:shd w:val="clear" w:color="auto" w:fill="auto"/>
          </w:tcPr>
          <w:p w14:paraId="6CA5C3EF" w14:textId="73BA3743" w:rsidR="00E36C91" w:rsidRDefault="00E36C91" w:rsidP="00DE5B80">
            <w:pPr>
              <w:ind w:firstLine="0"/>
              <w:rPr>
                <w:rtl/>
              </w:rPr>
            </w:pPr>
            <w:r>
              <w:rPr>
                <w:rtl/>
              </w:rPr>
              <w:t>ההסתדרות הכללית</w:t>
            </w:r>
          </w:p>
        </w:tc>
      </w:tr>
      <w:tr w:rsidR="00E36C91" w14:paraId="3654DB80" w14:textId="77777777" w:rsidTr="00E36C91">
        <w:tc>
          <w:tcPr>
            <w:tcW w:w="0" w:type="auto"/>
            <w:shd w:val="clear" w:color="auto" w:fill="auto"/>
          </w:tcPr>
          <w:p w14:paraId="66884ABD" w14:textId="49E7017F" w:rsidR="00E36C91" w:rsidRDefault="00E36C91" w:rsidP="00DE5B80">
            <w:pPr>
              <w:ind w:firstLine="0"/>
              <w:rPr>
                <w:rtl/>
              </w:rPr>
            </w:pPr>
            <w:r>
              <w:rPr>
                <w:rtl/>
              </w:rPr>
              <w:t>אלכס אברבוך</w:t>
            </w:r>
          </w:p>
        </w:tc>
        <w:tc>
          <w:tcPr>
            <w:tcW w:w="0" w:type="auto"/>
            <w:shd w:val="clear" w:color="auto" w:fill="auto"/>
          </w:tcPr>
          <w:p w14:paraId="15A82B33" w14:textId="3E313E3A" w:rsidR="00E36C91" w:rsidRDefault="00E36C91" w:rsidP="00DE5B80">
            <w:pPr>
              <w:ind w:firstLine="0"/>
              <w:rPr>
                <w:rtl/>
              </w:rPr>
            </w:pPr>
            <w:r>
              <w:rPr>
                <w:rtl/>
              </w:rPr>
              <w:t>–</w:t>
            </w:r>
          </w:p>
        </w:tc>
        <w:tc>
          <w:tcPr>
            <w:tcW w:w="0" w:type="auto"/>
            <w:shd w:val="clear" w:color="auto" w:fill="auto"/>
          </w:tcPr>
          <w:p w14:paraId="6F8E04A3" w14:textId="022D0FCA" w:rsidR="00E36C91" w:rsidRDefault="00E36C91" w:rsidP="00DE5B80">
            <w:pPr>
              <w:ind w:firstLine="0"/>
              <w:rPr>
                <w:rtl/>
              </w:rPr>
            </w:pPr>
            <w:r>
              <w:rPr>
                <w:rtl/>
              </w:rPr>
              <w:t>איגוד המאמנים</w:t>
            </w:r>
          </w:p>
        </w:tc>
      </w:tr>
      <w:tr w:rsidR="00E36C91" w14:paraId="0195ADA6" w14:textId="77777777" w:rsidTr="00E36C91">
        <w:tc>
          <w:tcPr>
            <w:tcW w:w="0" w:type="auto"/>
            <w:shd w:val="clear" w:color="auto" w:fill="auto"/>
          </w:tcPr>
          <w:p w14:paraId="707581C2" w14:textId="15C36E42" w:rsidR="00E36C91" w:rsidRDefault="00E36C91" w:rsidP="00DE5B80">
            <w:pPr>
              <w:ind w:firstLine="0"/>
              <w:rPr>
                <w:rtl/>
              </w:rPr>
            </w:pPr>
            <w:r>
              <w:rPr>
                <w:rtl/>
              </w:rPr>
              <w:t>הילה אלטשולר</w:t>
            </w:r>
          </w:p>
        </w:tc>
        <w:tc>
          <w:tcPr>
            <w:tcW w:w="0" w:type="auto"/>
            <w:shd w:val="clear" w:color="auto" w:fill="auto"/>
          </w:tcPr>
          <w:p w14:paraId="66FFDB85" w14:textId="0569A476" w:rsidR="00E36C91" w:rsidRDefault="00E36C91" w:rsidP="00DE5B80">
            <w:pPr>
              <w:ind w:firstLine="0"/>
              <w:rPr>
                <w:rtl/>
              </w:rPr>
            </w:pPr>
            <w:r>
              <w:rPr>
                <w:rtl/>
              </w:rPr>
              <w:t>–</w:t>
            </w:r>
          </w:p>
        </w:tc>
        <w:tc>
          <w:tcPr>
            <w:tcW w:w="0" w:type="auto"/>
            <w:shd w:val="clear" w:color="auto" w:fill="auto"/>
          </w:tcPr>
          <w:p w14:paraId="00957AD3" w14:textId="746E73B7" w:rsidR="00E36C91" w:rsidRDefault="00E36C91" w:rsidP="00DE5B80">
            <w:pPr>
              <w:ind w:firstLine="0"/>
              <w:rPr>
                <w:rtl/>
              </w:rPr>
            </w:pPr>
            <w:r>
              <w:rPr>
                <w:rtl/>
              </w:rPr>
              <w:t>קמפוס שיאים</w:t>
            </w:r>
            <w:r w:rsidR="00133188">
              <w:rPr>
                <w:rFonts w:hint="cs"/>
                <w:rtl/>
              </w:rPr>
              <w:t xml:space="preserve"> </w:t>
            </w:r>
            <w:r>
              <w:rPr>
                <w:rtl/>
              </w:rPr>
              <w:t>- מרכז להסמכות בספורט ובתנועה באוניברסיטת ת"א</w:t>
            </w:r>
          </w:p>
        </w:tc>
      </w:tr>
    </w:tbl>
    <w:p w14:paraId="44A5CE4C" w14:textId="3EDB2B53" w:rsidR="00E64116" w:rsidRDefault="00E64116" w:rsidP="00DE5B80">
      <w:pPr>
        <w:ind w:firstLine="0"/>
        <w:rPr>
          <w:rtl/>
        </w:rPr>
      </w:pPr>
    </w:p>
    <w:p w14:paraId="3C323667" w14:textId="77777777" w:rsidR="00B307DA" w:rsidRPr="008713A4" w:rsidRDefault="00B307DA" w:rsidP="00DE5B80">
      <w:pPr>
        <w:ind w:firstLine="0"/>
        <w:rPr>
          <w:rtl/>
        </w:rPr>
      </w:pPr>
    </w:p>
    <w:p w14:paraId="158469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E2DFD6" w14:textId="0EE3C0A2" w:rsidR="00E64116" w:rsidRDefault="007C4C9C" w:rsidP="00D40A29">
      <w:pPr>
        <w:ind w:firstLine="0"/>
        <w:rPr>
          <w:rtl/>
        </w:rPr>
      </w:pPr>
      <w:r>
        <w:rPr>
          <w:rFonts w:hint="cs"/>
          <w:rtl/>
        </w:rPr>
        <w:t>צח בן יהודה</w:t>
      </w:r>
    </w:p>
    <w:p w14:paraId="5261C664" w14:textId="7A8D0184" w:rsidR="007C4C9C" w:rsidRPr="008713A4" w:rsidRDefault="007C4C9C" w:rsidP="00D40A29">
      <w:pPr>
        <w:ind w:firstLine="0"/>
      </w:pPr>
      <w:r>
        <w:rPr>
          <w:rFonts w:hint="cs"/>
          <w:rtl/>
        </w:rPr>
        <w:t>תמי סלע</w:t>
      </w:r>
    </w:p>
    <w:p w14:paraId="01B1CED1" w14:textId="77777777" w:rsidR="00E64116" w:rsidRPr="008713A4" w:rsidRDefault="00E64116" w:rsidP="00DE5B80">
      <w:pPr>
        <w:ind w:firstLine="0"/>
        <w:rPr>
          <w:rtl/>
        </w:rPr>
      </w:pPr>
    </w:p>
    <w:p w14:paraId="1D57D2A3" w14:textId="0E800D6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387F39" w14:textId="1C8F146F" w:rsidR="00E64116" w:rsidRPr="008713A4" w:rsidRDefault="007C4C9C" w:rsidP="00D40A29">
      <w:pPr>
        <w:ind w:firstLine="0"/>
        <w:rPr>
          <w:u w:val="single"/>
        </w:rPr>
      </w:pPr>
      <w:r>
        <w:rPr>
          <w:rtl/>
        </w:rPr>
        <w:t>יהודית גידלי</w:t>
      </w:r>
    </w:p>
    <w:p w14:paraId="0B758D8B" w14:textId="77777777" w:rsidR="00E64116" w:rsidRPr="008713A4" w:rsidRDefault="00E64116" w:rsidP="00DE5B80">
      <w:pPr>
        <w:ind w:firstLine="0"/>
        <w:rPr>
          <w:rtl/>
        </w:rPr>
      </w:pPr>
    </w:p>
    <w:p w14:paraId="37C3CD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D7E881" w14:textId="77777777" w:rsidR="007C4C9C" w:rsidRDefault="007C4C9C" w:rsidP="007C4C9C">
      <w:pPr>
        <w:ind w:firstLine="0"/>
      </w:pPr>
      <w:r>
        <w:rPr>
          <w:rtl/>
        </w:rPr>
        <w:t>ליאור ידידיה, חבר תרגומים</w:t>
      </w:r>
    </w:p>
    <w:p w14:paraId="4CFF7700" w14:textId="77777777" w:rsidR="007C4C9C" w:rsidRDefault="007C4C9C" w:rsidP="007C4C9C">
      <w:pPr>
        <w:ind w:firstLine="0"/>
      </w:pPr>
    </w:p>
    <w:p w14:paraId="7F85288B" w14:textId="77777777" w:rsidR="007C4C9C" w:rsidRDefault="007C4C9C" w:rsidP="007C4C9C">
      <w:pPr>
        <w:ind w:firstLine="0"/>
      </w:pPr>
    </w:p>
    <w:p w14:paraId="51D38512" w14:textId="48270D82" w:rsidR="007D198E" w:rsidRDefault="007C4C9C" w:rsidP="00B307DA">
      <w:pPr>
        <w:ind w:firstLine="0"/>
        <w:rPr>
          <w:rtl/>
        </w:rPr>
      </w:pPr>
      <w:r>
        <w:rPr>
          <w:rtl/>
        </w:rPr>
        <w:t>רשימת הנוכחים על תואריהם מבוססת על המידע שהוזן במערכת המוזמנים הממוחשבת. ייתכנו אי -דיוקים והשמטות</w:t>
      </w:r>
      <w:r>
        <w:t>.</w:t>
      </w:r>
    </w:p>
    <w:p w14:paraId="63EFCB56" w14:textId="01589244" w:rsidR="007D198E" w:rsidRDefault="007D198E">
      <w:pPr>
        <w:bidi w:val="0"/>
        <w:spacing w:line="240" w:lineRule="auto"/>
        <w:ind w:firstLine="0"/>
        <w:jc w:val="left"/>
      </w:pPr>
      <w:r>
        <w:rPr>
          <w:rtl/>
        </w:rPr>
        <w:br w:type="page"/>
      </w:r>
    </w:p>
    <w:p w14:paraId="3DEFDD05" w14:textId="40BA9C91" w:rsidR="007D198E" w:rsidRDefault="007D198E" w:rsidP="007D198E">
      <w:pPr>
        <w:pStyle w:val="a6"/>
        <w:keepNext/>
        <w:rPr>
          <w:rtl/>
        </w:rPr>
      </w:pPr>
      <w:bookmarkStart w:id="2" w:name="ET_subject_637895_2"/>
      <w:r w:rsidRPr="007D198E">
        <w:rPr>
          <w:rStyle w:val="TagStyle"/>
          <w:rtl/>
        </w:rPr>
        <w:lastRenderedPageBreak/>
        <w:t xml:space="preserve"> &lt;&lt; נושא &gt;&gt; </w:t>
      </w:r>
      <w:r>
        <w:rPr>
          <w:rtl/>
        </w:rPr>
        <w:t>הצעת חוק הספורט (תיקון מס' 16) (הסדרת העיסוק באימון ספורט), התשפ"ב-2022,</w:t>
      </w:r>
      <w:r w:rsidR="00133188">
        <w:rPr>
          <w:rFonts w:hint="cs"/>
          <w:rtl/>
        </w:rPr>
        <w:t xml:space="preserve"> (פ/3856/24) (פ/3923/24) (פ/2105/25) (פ/2609/25) (מ/1547) של חה"כ סימון דוידסון וחילי טרופר</w:t>
      </w:r>
      <w:r w:rsidRPr="007D198E">
        <w:rPr>
          <w:rStyle w:val="TagStyle"/>
          <w:rtl/>
        </w:rPr>
        <w:t xml:space="preserve"> &lt;&lt; נושא &gt;&gt;</w:t>
      </w:r>
      <w:r w:rsidR="008003DB">
        <w:rPr>
          <w:rtl/>
        </w:rPr>
        <w:t xml:space="preserve"> </w:t>
      </w:r>
      <w:r>
        <w:rPr>
          <w:rtl/>
        </w:rPr>
        <w:t xml:space="preserve"> </w:t>
      </w:r>
      <w:bookmarkEnd w:id="2"/>
    </w:p>
    <w:p w14:paraId="63910E61" w14:textId="7F1CDED9" w:rsidR="007D198E" w:rsidRDefault="007D198E" w:rsidP="007D198E">
      <w:pPr>
        <w:pStyle w:val="KeepWithNext"/>
        <w:rPr>
          <w:rtl/>
        </w:rPr>
      </w:pPr>
    </w:p>
    <w:p w14:paraId="50DB90E5" w14:textId="1930CDE3" w:rsidR="007D198E" w:rsidRDefault="007D198E" w:rsidP="007D198E">
      <w:pPr>
        <w:pStyle w:val="KeepWithNext"/>
        <w:rPr>
          <w:rtl/>
        </w:rPr>
      </w:pPr>
    </w:p>
    <w:p w14:paraId="00573FEE" w14:textId="748AB65E" w:rsidR="007D198E" w:rsidRDefault="007D198E" w:rsidP="007D198E">
      <w:pPr>
        <w:pStyle w:val="af6"/>
        <w:keepNext/>
        <w:rPr>
          <w:rtl/>
        </w:rPr>
      </w:pPr>
      <w:bookmarkStart w:id="3" w:name="ET_yor_6255_4"/>
      <w:r w:rsidRPr="007D198E">
        <w:rPr>
          <w:rStyle w:val="TagStyle"/>
          <w:rtl/>
        </w:rPr>
        <w:t xml:space="preserve"> &lt;&lt; יור &gt;&gt; </w:t>
      </w:r>
      <w:r>
        <w:rPr>
          <w:rtl/>
        </w:rPr>
        <w:t>היו"ר סימון דוידסון:</w:t>
      </w:r>
      <w:r w:rsidRPr="007D198E">
        <w:rPr>
          <w:rStyle w:val="TagStyle"/>
          <w:rtl/>
        </w:rPr>
        <w:t xml:space="preserve"> &lt;&lt; יור &gt;&gt;</w:t>
      </w:r>
      <w:r w:rsidR="008003DB">
        <w:rPr>
          <w:rtl/>
        </w:rPr>
        <w:t xml:space="preserve"> </w:t>
      </w:r>
      <w:r>
        <w:rPr>
          <w:rtl/>
        </w:rPr>
        <w:t xml:space="preserve"> </w:t>
      </w:r>
      <w:bookmarkEnd w:id="3"/>
    </w:p>
    <w:p w14:paraId="7CBD408A" w14:textId="2AF465D0" w:rsidR="007D198E" w:rsidRDefault="007D198E" w:rsidP="007D198E">
      <w:pPr>
        <w:pStyle w:val="KeepWithNext"/>
        <w:rPr>
          <w:rtl/>
          <w:lang w:eastAsia="he-IL"/>
        </w:rPr>
      </w:pPr>
    </w:p>
    <w:p w14:paraId="7CF2AE75" w14:textId="225444D7" w:rsidR="007D198E" w:rsidRDefault="002D7A98" w:rsidP="007D198E">
      <w:pPr>
        <w:rPr>
          <w:rtl/>
          <w:lang w:eastAsia="he-IL"/>
        </w:rPr>
      </w:pPr>
      <w:r>
        <w:rPr>
          <w:rFonts w:hint="cs"/>
          <w:rtl/>
          <w:lang w:eastAsia="he-IL"/>
        </w:rPr>
        <w:t xml:space="preserve">בוקר טוב. </w:t>
      </w:r>
      <w:bookmarkStart w:id="4" w:name="_ETM_Q1_2717"/>
      <w:bookmarkEnd w:id="4"/>
      <w:r>
        <w:rPr>
          <w:rFonts w:hint="cs"/>
          <w:rtl/>
          <w:lang w:eastAsia="he-IL"/>
        </w:rPr>
        <w:t xml:space="preserve">אנחנו מתחילים דיון בנושא חוק המאמנים. אני שמח </w:t>
      </w:r>
      <w:bookmarkStart w:id="5" w:name="_ETM_Q1_9560"/>
      <w:bookmarkEnd w:id="5"/>
      <w:r>
        <w:rPr>
          <w:rFonts w:hint="cs"/>
          <w:rtl/>
          <w:lang w:eastAsia="he-IL"/>
        </w:rPr>
        <w:t xml:space="preserve">מאוד ששר </w:t>
      </w:r>
      <w:bookmarkStart w:id="6" w:name="_ETM_Q1_7397"/>
      <w:bookmarkEnd w:id="6"/>
      <w:r>
        <w:rPr>
          <w:rFonts w:hint="cs"/>
          <w:rtl/>
          <w:lang w:eastAsia="he-IL"/>
        </w:rPr>
        <w:t xml:space="preserve">הספורט לשעבר, חילי טרופר, נמצא פה. זהו חוק </w:t>
      </w:r>
      <w:bookmarkStart w:id="7" w:name="_ETM_Q1_15510"/>
      <w:bookmarkEnd w:id="7"/>
      <w:r>
        <w:rPr>
          <w:rFonts w:hint="cs"/>
          <w:rtl/>
          <w:lang w:eastAsia="he-IL"/>
        </w:rPr>
        <w:t xml:space="preserve">שלו, שלי ושל המשרד. אני אתחיל ואומר </w:t>
      </w:r>
      <w:bookmarkStart w:id="8" w:name="_ETM_Q1_17296"/>
      <w:bookmarkEnd w:id="8"/>
      <w:r>
        <w:rPr>
          <w:rFonts w:hint="cs"/>
          <w:rtl/>
          <w:lang w:eastAsia="he-IL"/>
        </w:rPr>
        <w:t xml:space="preserve">שבקדנציה הקודמת, </w:t>
      </w:r>
      <w:bookmarkStart w:id="9" w:name="_ETM_Q1_22912"/>
      <w:bookmarkEnd w:id="9"/>
      <w:r>
        <w:rPr>
          <w:rFonts w:hint="cs"/>
          <w:rtl/>
          <w:lang w:eastAsia="he-IL"/>
        </w:rPr>
        <w:t>משרד הספורט עמ</w:t>
      </w:r>
      <w:bookmarkStart w:id="10" w:name="_ETM_Q1_21230"/>
      <w:bookmarkEnd w:id="10"/>
      <w:r>
        <w:rPr>
          <w:rFonts w:hint="cs"/>
          <w:rtl/>
          <w:lang w:eastAsia="he-IL"/>
        </w:rPr>
        <w:t xml:space="preserve">ל על החוק הזה יותר משנה. זהו </w:t>
      </w:r>
      <w:bookmarkStart w:id="11" w:name="_ETM_Q1_28346"/>
      <w:bookmarkEnd w:id="11"/>
      <w:r>
        <w:rPr>
          <w:rFonts w:hint="cs"/>
          <w:rtl/>
          <w:lang w:eastAsia="he-IL"/>
        </w:rPr>
        <w:t xml:space="preserve">חוק גדול, שמאוד </w:t>
      </w:r>
      <w:bookmarkStart w:id="12" w:name="_ETM_Q1_27764"/>
      <w:bookmarkEnd w:id="12"/>
      <w:r>
        <w:rPr>
          <w:rFonts w:hint="cs"/>
          <w:rtl/>
          <w:lang w:eastAsia="he-IL"/>
        </w:rPr>
        <w:t xml:space="preserve">חשוב לספורט הישראלי, כי בסוף </w:t>
      </w:r>
      <w:r>
        <w:rPr>
          <w:rtl/>
          <w:lang w:eastAsia="he-IL"/>
        </w:rPr>
        <w:t>–</w:t>
      </w:r>
      <w:r>
        <w:rPr>
          <w:rFonts w:hint="cs"/>
          <w:rtl/>
          <w:lang w:eastAsia="he-IL"/>
        </w:rPr>
        <w:t xml:space="preserve"> מי</w:t>
      </w:r>
      <w:bookmarkStart w:id="13" w:name="_ETM_Q1_33081"/>
      <w:bookmarkEnd w:id="13"/>
      <w:r>
        <w:rPr>
          <w:rFonts w:hint="cs"/>
          <w:rtl/>
          <w:lang w:eastAsia="he-IL"/>
        </w:rPr>
        <w:t xml:space="preserve"> שעושה את ה</w:t>
      </w:r>
      <w:bookmarkStart w:id="14" w:name="_ETM_Q1_29901"/>
      <w:bookmarkEnd w:id="14"/>
      <w:r>
        <w:rPr>
          <w:rFonts w:hint="cs"/>
          <w:rtl/>
          <w:lang w:eastAsia="he-IL"/>
        </w:rPr>
        <w:t xml:space="preserve">ספורט הישראלי הם המאמנים. ללא מאמנים </w:t>
      </w:r>
      <w:bookmarkStart w:id="15" w:name="_ETM_Q1_32735"/>
      <w:bookmarkEnd w:id="15"/>
      <w:r>
        <w:rPr>
          <w:rFonts w:hint="cs"/>
          <w:rtl/>
          <w:lang w:eastAsia="he-IL"/>
        </w:rPr>
        <w:t xml:space="preserve">טובים, </w:t>
      </w:r>
      <w:bookmarkStart w:id="16" w:name="_ETM_Q1_33610"/>
      <w:bookmarkEnd w:id="16"/>
      <w:r>
        <w:rPr>
          <w:rFonts w:hint="cs"/>
          <w:rtl/>
          <w:lang w:eastAsia="he-IL"/>
        </w:rPr>
        <w:t xml:space="preserve">מוכשרים, מקצועיים ומלומדים, עם ניסיון </w:t>
      </w:r>
      <w:r>
        <w:rPr>
          <w:rtl/>
          <w:lang w:eastAsia="he-IL"/>
        </w:rPr>
        <w:t>–</w:t>
      </w:r>
      <w:r>
        <w:rPr>
          <w:rFonts w:hint="cs"/>
          <w:rtl/>
          <w:lang w:eastAsia="he-IL"/>
        </w:rPr>
        <w:t xml:space="preserve"> לא יהיה ספורט במדינת ישראל, </w:t>
      </w:r>
      <w:bookmarkStart w:id="17" w:name="_ETM_Q1_39757"/>
      <w:bookmarkEnd w:id="17"/>
      <w:r>
        <w:rPr>
          <w:rFonts w:hint="cs"/>
          <w:rtl/>
          <w:lang w:eastAsia="he-IL"/>
        </w:rPr>
        <w:t>וגם לא במקום אחר.</w:t>
      </w:r>
    </w:p>
    <w:p w14:paraId="15E1B28A" w14:textId="0E8B2816" w:rsidR="002D7A98" w:rsidRDefault="002D7A98" w:rsidP="007D198E">
      <w:pPr>
        <w:rPr>
          <w:rtl/>
          <w:lang w:eastAsia="he-IL"/>
        </w:rPr>
      </w:pPr>
      <w:bookmarkStart w:id="18" w:name="_ETM_Q1_41952"/>
      <w:bookmarkStart w:id="19" w:name="_ETM_Q1_42011"/>
      <w:bookmarkEnd w:id="18"/>
      <w:bookmarkEnd w:id="19"/>
    </w:p>
    <w:p w14:paraId="0B8D8034" w14:textId="0C15189D" w:rsidR="002D7A98" w:rsidRDefault="002D7A98" w:rsidP="007D198E">
      <w:pPr>
        <w:rPr>
          <w:rtl/>
          <w:lang w:eastAsia="he-IL"/>
        </w:rPr>
      </w:pPr>
      <w:bookmarkStart w:id="20" w:name="_ETM_Q1_42157"/>
      <w:bookmarkStart w:id="21" w:name="_ETM_Q1_42212"/>
      <w:bookmarkEnd w:id="20"/>
      <w:bookmarkEnd w:id="21"/>
      <w:r>
        <w:rPr>
          <w:rFonts w:hint="cs"/>
          <w:rtl/>
          <w:lang w:eastAsia="he-IL"/>
        </w:rPr>
        <w:t xml:space="preserve">לצערי הרב, מאז </w:t>
      </w:r>
      <w:bookmarkStart w:id="22" w:name="_ETM_Q1_44114"/>
      <w:bookmarkEnd w:id="22"/>
      <w:r>
        <w:rPr>
          <w:rFonts w:hint="cs"/>
          <w:rtl/>
          <w:lang w:eastAsia="he-IL"/>
        </w:rPr>
        <w:t xml:space="preserve">קום </w:t>
      </w:r>
      <w:bookmarkStart w:id="23" w:name="_ETM_Q1_44645"/>
      <w:bookmarkEnd w:id="23"/>
      <w:r>
        <w:rPr>
          <w:rFonts w:hint="cs"/>
          <w:rtl/>
          <w:lang w:eastAsia="he-IL"/>
        </w:rPr>
        <w:t>המדינה, מאמן ספורט היה עיסוק, ולא מקצוע. היית</w:t>
      </w:r>
      <w:bookmarkStart w:id="24" w:name="_ETM_Q1_48376"/>
      <w:bookmarkEnd w:id="24"/>
      <w:r>
        <w:rPr>
          <w:rFonts w:hint="cs"/>
          <w:rtl/>
          <w:lang w:eastAsia="he-IL"/>
        </w:rPr>
        <w:t xml:space="preserve"> אומר </w:t>
      </w:r>
      <w:bookmarkStart w:id="25" w:name="_ETM_Q1_49814"/>
      <w:bookmarkEnd w:id="25"/>
      <w:r>
        <w:rPr>
          <w:rFonts w:hint="cs"/>
          <w:rtl/>
          <w:lang w:eastAsia="he-IL"/>
        </w:rPr>
        <w:t>שאתה מאמן, והיו מסתכלים עלי</w:t>
      </w:r>
      <w:bookmarkStart w:id="26" w:name="_ETM_Q1_49410"/>
      <w:bookmarkEnd w:id="26"/>
      <w:r>
        <w:rPr>
          <w:rFonts w:hint="cs"/>
          <w:rtl/>
          <w:lang w:eastAsia="he-IL"/>
        </w:rPr>
        <w:t>ך בחצי עין</w:t>
      </w:r>
      <w:r>
        <w:rPr>
          <w:lang w:eastAsia="he-IL"/>
        </w:rPr>
        <w:t>;</w:t>
      </w:r>
      <w:r>
        <w:rPr>
          <w:rFonts w:hint="cs"/>
          <w:rtl/>
          <w:lang w:eastAsia="he-IL"/>
        </w:rPr>
        <w:t xml:space="preserve"> לא </w:t>
      </w:r>
      <w:bookmarkStart w:id="27" w:name="_ETM_Q1_53365"/>
      <w:bookmarkEnd w:id="27"/>
      <w:r>
        <w:rPr>
          <w:rFonts w:hint="cs"/>
          <w:rtl/>
          <w:lang w:eastAsia="he-IL"/>
        </w:rPr>
        <w:t>בהערכה מס</w:t>
      </w:r>
      <w:bookmarkStart w:id="28" w:name="_ETM_Q1_51893"/>
      <w:bookmarkEnd w:id="28"/>
      <w:r>
        <w:rPr>
          <w:rFonts w:hint="cs"/>
          <w:rtl/>
          <w:lang w:eastAsia="he-IL"/>
        </w:rPr>
        <w:t xml:space="preserve">פיק גדולה. כשאתה אומר שאתה מאמן, </w:t>
      </w:r>
      <w:r>
        <w:rPr>
          <w:lang w:eastAsia="he-IL"/>
        </w:rPr>
        <w:t>Coach</w:t>
      </w:r>
      <w:r>
        <w:rPr>
          <w:rFonts w:hint="cs"/>
          <w:rtl/>
          <w:lang w:eastAsia="he-IL"/>
        </w:rPr>
        <w:t xml:space="preserve">, בכל מדינה </w:t>
      </w:r>
      <w:bookmarkStart w:id="29" w:name="_ETM_Q1_54010"/>
      <w:bookmarkEnd w:id="29"/>
      <w:r>
        <w:rPr>
          <w:rFonts w:hint="cs"/>
          <w:rtl/>
          <w:lang w:eastAsia="he-IL"/>
        </w:rPr>
        <w:t xml:space="preserve">מתקדמת </w:t>
      </w:r>
      <w:bookmarkStart w:id="30" w:name="_ETM_Q1_56164"/>
      <w:bookmarkEnd w:id="30"/>
      <w:r>
        <w:rPr>
          <w:rFonts w:hint="cs"/>
          <w:rtl/>
          <w:lang w:eastAsia="he-IL"/>
        </w:rPr>
        <w:t>בעולם, כמו אר</w:t>
      </w:r>
      <w:bookmarkStart w:id="31" w:name="_ETM_Q1_55732"/>
      <w:bookmarkEnd w:id="31"/>
      <w:r>
        <w:rPr>
          <w:rFonts w:hint="cs"/>
          <w:rtl/>
          <w:lang w:eastAsia="he-IL"/>
        </w:rPr>
        <w:t>צות הברית או ברית המועצות לשעבר</w:t>
      </w:r>
      <w:bookmarkStart w:id="32" w:name="_ETM_Q1_57562"/>
      <w:bookmarkStart w:id="33" w:name="_ETM_Q1_60190"/>
      <w:bookmarkEnd w:id="32"/>
      <w:bookmarkEnd w:id="33"/>
      <w:r>
        <w:rPr>
          <w:rFonts w:hint="cs"/>
          <w:rtl/>
          <w:lang w:eastAsia="he-IL"/>
        </w:rPr>
        <w:t xml:space="preserve"> </w:t>
      </w:r>
      <w:r>
        <w:rPr>
          <w:rtl/>
          <w:lang w:eastAsia="he-IL"/>
        </w:rPr>
        <w:t>–</w:t>
      </w:r>
      <w:r>
        <w:rPr>
          <w:rFonts w:hint="cs"/>
          <w:rtl/>
          <w:lang w:eastAsia="he-IL"/>
        </w:rPr>
        <w:t xml:space="preserve"> זוהי אמירה. זהו סטטוס. </w:t>
      </w:r>
    </w:p>
    <w:p w14:paraId="205DF3F0" w14:textId="4F63FACE" w:rsidR="002D7A98" w:rsidRDefault="002D7A98" w:rsidP="007D198E">
      <w:pPr>
        <w:rPr>
          <w:rtl/>
          <w:lang w:eastAsia="he-IL"/>
        </w:rPr>
      </w:pPr>
      <w:bookmarkStart w:id="34" w:name="_ETM_Q1_68743"/>
      <w:bookmarkStart w:id="35" w:name="_ETM_Q1_68813"/>
      <w:bookmarkEnd w:id="34"/>
      <w:bookmarkEnd w:id="35"/>
    </w:p>
    <w:p w14:paraId="499988A7" w14:textId="5A8ACDA2" w:rsidR="002D7A98" w:rsidRDefault="002D7A98" w:rsidP="007D198E">
      <w:pPr>
        <w:rPr>
          <w:rtl/>
          <w:lang w:eastAsia="he-IL"/>
        </w:rPr>
      </w:pPr>
      <w:bookmarkStart w:id="36" w:name="_ETM_Q1_68887"/>
      <w:bookmarkStart w:id="37" w:name="_ETM_Q1_68948"/>
      <w:bookmarkEnd w:id="36"/>
      <w:bookmarkEnd w:id="37"/>
      <w:r>
        <w:rPr>
          <w:rFonts w:hint="cs"/>
          <w:rtl/>
          <w:lang w:eastAsia="he-IL"/>
        </w:rPr>
        <w:t xml:space="preserve">אני, </w:t>
      </w:r>
      <w:bookmarkStart w:id="38" w:name="_ETM_Q1_64888"/>
      <w:bookmarkEnd w:id="38"/>
      <w:r>
        <w:rPr>
          <w:rFonts w:hint="cs"/>
          <w:rtl/>
          <w:lang w:eastAsia="he-IL"/>
        </w:rPr>
        <w:t xml:space="preserve">כאחד שאימן כל חייו, </w:t>
      </w:r>
      <w:bookmarkStart w:id="39" w:name="_ETM_Q1_68690"/>
      <w:bookmarkEnd w:id="39"/>
      <w:r>
        <w:rPr>
          <w:rFonts w:hint="cs"/>
          <w:rtl/>
          <w:lang w:eastAsia="he-IL"/>
        </w:rPr>
        <w:t>ומודע ויודע עד כמה זה חשוב למע</w:t>
      </w:r>
      <w:bookmarkStart w:id="40" w:name="_ETM_Q1_71896"/>
      <w:bookmarkEnd w:id="40"/>
      <w:r>
        <w:rPr>
          <w:rFonts w:hint="cs"/>
          <w:rtl/>
          <w:lang w:eastAsia="he-IL"/>
        </w:rPr>
        <w:t xml:space="preserve">ן הספורט הישראלי </w:t>
      </w:r>
      <w:r>
        <w:rPr>
          <w:rtl/>
          <w:lang w:eastAsia="he-IL"/>
        </w:rPr>
        <w:t>–</w:t>
      </w:r>
      <w:r>
        <w:rPr>
          <w:rFonts w:hint="cs"/>
          <w:rtl/>
          <w:lang w:eastAsia="he-IL"/>
        </w:rPr>
        <w:t xml:space="preserve"> </w:t>
      </w:r>
      <w:bookmarkStart w:id="41" w:name="_ETM_Q1_75713"/>
      <w:bookmarkEnd w:id="41"/>
      <w:r>
        <w:rPr>
          <w:rFonts w:hint="cs"/>
          <w:rtl/>
          <w:lang w:eastAsia="he-IL"/>
        </w:rPr>
        <w:t xml:space="preserve">פעל רבות </w:t>
      </w:r>
      <w:bookmarkStart w:id="42" w:name="_ETM_Q1_74009"/>
      <w:bookmarkEnd w:id="42"/>
      <w:r>
        <w:rPr>
          <w:rFonts w:hint="cs"/>
          <w:rtl/>
          <w:lang w:eastAsia="he-IL"/>
        </w:rPr>
        <w:t>כדי להעביר את החוק הזה. אנחנו מקדמים אותו</w:t>
      </w:r>
      <w:bookmarkStart w:id="43" w:name="_ETM_Q1_81757"/>
      <w:bookmarkStart w:id="44" w:name="_ETM_Q1_78286"/>
      <w:bookmarkStart w:id="45" w:name="_ETM_Q1_79076"/>
      <w:bookmarkEnd w:id="43"/>
      <w:bookmarkEnd w:id="44"/>
      <w:bookmarkEnd w:id="45"/>
      <w:r>
        <w:rPr>
          <w:rFonts w:hint="cs"/>
          <w:rtl/>
          <w:lang w:eastAsia="he-IL"/>
        </w:rPr>
        <w:t xml:space="preserve"> </w:t>
      </w:r>
      <w:r>
        <w:rPr>
          <w:rtl/>
          <w:lang w:eastAsia="he-IL"/>
        </w:rPr>
        <w:t>–</w:t>
      </w:r>
      <w:r>
        <w:rPr>
          <w:rFonts w:hint="cs"/>
          <w:rtl/>
          <w:lang w:eastAsia="he-IL"/>
        </w:rPr>
        <w:t xml:space="preserve"> ו</w:t>
      </w:r>
      <w:bookmarkStart w:id="46" w:name="_ETM_Q1_78123"/>
      <w:bookmarkEnd w:id="46"/>
      <w:r>
        <w:rPr>
          <w:rFonts w:hint="cs"/>
          <w:rtl/>
          <w:lang w:eastAsia="he-IL"/>
        </w:rPr>
        <w:t>אני לא יודע אם נסיים אותו היום</w:t>
      </w:r>
      <w:bookmarkStart w:id="47" w:name="_ETM_Q1_81052"/>
      <w:bookmarkEnd w:id="47"/>
      <w:r>
        <w:rPr>
          <w:lang w:eastAsia="he-IL"/>
        </w:rPr>
        <w:t>;</w:t>
      </w:r>
      <w:r>
        <w:rPr>
          <w:rFonts w:hint="cs"/>
          <w:rtl/>
          <w:lang w:eastAsia="he-IL"/>
        </w:rPr>
        <w:t xml:space="preserve"> אני מאוד מקווה </w:t>
      </w:r>
      <w:r>
        <w:rPr>
          <w:rtl/>
          <w:lang w:eastAsia="he-IL"/>
        </w:rPr>
        <w:t>–</w:t>
      </w:r>
      <w:bookmarkStart w:id="48" w:name="_ETM_Q1_82498"/>
      <w:bookmarkEnd w:id="48"/>
      <w:r>
        <w:rPr>
          <w:rFonts w:hint="cs"/>
          <w:rtl/>
          <w:lang w:eastAsia="he-IL"/>
        </w:rPr>
        <w:t xml:space="preserve"> </w:t>
      </w:r>
      <w:r w:rsidR="00AB0F84">
        <w:rPr>
          <w:rFonts w:hint="cs"/>
          <w:rtl/>
          <w:lang w:eastAsia="he-IL"/>
        </w:rPr>
        <w:t>כדי</w:t>
      </w:r>
      <w:bookmarkStart w:id="49" w:name="_ETM_Q1_89865"/>
      <w:bookmarkEnd w:id="49"/>
      <w:r w:rsidR="00AB0F84">
        <w:rPr>
          <w:rFonts w:hint="cs"/>
          <w:rtl/>
          <w:lang w:eastAsia="he-IL"/>
        </w:rPr>
        <w:t xml:space="preserve"> בסוף </w:t>
      </w:r>
      <w:bookmarkStart w:id="50" w:name="_ETM_Q1_86776"/>
      <w:bookmarkEnd w:id="50"/>
      <w:r w:rsidR="00AB0F84">
        <w:rPr>
          <w:rFonts w:hint="cs"/>
          <w:rtl/>
          <w:lang w:eastAsia="he-IL"/>
        </w:rPr>
        <w:t>ייצא חוק ש</w:t>
      </w:r>
      <w:bookmarkStart w:id="51" w:name="_ETM_Q1_86791"/>
      <w:bookmarkEnd w:id="51"/>
      <w:r w:rsidR="00AB0F84">
        <w:rPr>
          <w:rFonts w:hint="cs"/>
          <w:rtl/>
          <w:lang w:eastAsia="he-IL"/>
        </w:rPr>
        <w:t>יקדם את המאמנים</w:t>
      </w:r>
      <w:r w:rsidR="00AB0F84">
        <w:rPr>
          <w:lang w:eastAsia="he-IL"/>
        </w:rPr>
        <w:t>;</w:t>
      </w:r>
      <w:r w:rsidR="00AB0F84">
        <w:rPr>
          <w:rFonts w:hint="cs"/>
          <w:rtl/>
          <w:lang w:eastAsia="he-IL"/>
        </w:rPr>
        <w:t xml:space="preserve"> שהמאמנים ילמדו </w:t>
      </w:r>
      <w:bookmarkStart w:id="52" w:name="_ETM_Q1_93194"/>
      <w:bookmarkEnd w:id="52"/>
      <w:r w:rsidR="00AB0F84">
        <w:rPr>
          <w:rFonts w:hint="cs"/>
          <w:rtl/>
          <w:lang w:eastAsia="he-IL"/>
        </w:rPr>
        <w:t>יותר</w:t>
      </w:r>
      <w:r w:rsidR="00AB0F84">
        <w:rPr>
          <w:lang w:eastAsia="he-IL"/>
        </w:rPr>
        <w:t>;</w:t>
      </w:r>
      <w:r w:rsidR="00AB0F84">
        <w:rPr>
          <w:rFonts w:hint="cs"/>
          <w:rtl/>
          <w:lang w:eastAsia="he-IL"/>
        </w:rPr>
        <w:t xml:space="preserve"> </w:t>
      </w:r>
      <w:bookmarkStart w:id="53" w:name="_ETM_Q1_92622"/>
      <w:bookmarkEnd w:id="53"/>
      <w:r w:rsidR="00AB0F84">
        <w:rPr>
          <w:rFonts w:hint="cs"/>
          <w:rtl/>
          <w:lang w:eastAsia="he-IL"/>
        </w:rPr>
        <w:t>יתמחו יותר</w:t>
      </w:r>
      <w:r w:rsidR="00AB0F84">
        <w:rPr>
          <w:lang w:eastAsia="he-IL"/>
        </w:rPr>
        <w:t>;</w:t>
      </w:r>
      <w:r w:rsidR="00AB0F84">
        <w:rPr>
          <w:rFonts w:hint="cs"/>
          <w:rtl/>
          <w:lang w:eastAsia="he-IL"/>
        </w:rPr>
        <w:t xml:space="preserve"> שיהיה להם מעבר בין דרגה </w:t>
      </w:r>
      <w:bookmarkStart w:id="54" w:name="_ETM_Q1_99770"/>
      <w:bookmarkEnd w:id="54"/>
      <w:r w:rsidR="00AB0F84">
        <w:rPr>
          <w:rFonts w:hint="cs"/>
          <w:rtl/>
          <w:lang w:eastAsia="he-IL"/>
        </w:rPr>
        <w:t>לדרגה</w:t>
      </w:r>
      <w:bookmarkStart w:id="55" w:name="_ETM_Q1_98314"/>
      <w:bookmarkEnd w:id="55"/>
      <w:r w:rsidR="00AB0F84">
        <w:rPr>
          <w:rFonts w:hint="cs"/>
          <w:rtl/>
          <w:lang w:eastAsia="he-IL"/>
        </w:rPr>
        <w:t>, ושכל אדם, במדינת</w:t>
      </w:r>
      <w:bookmarkStart w:id="56" w:name="_ETM_Q1_98869"/>
      <w:bookmarkEnd w:id="56"/>
      <w:r w:rsidR="00AB0F84">
        <w:rPr>
          <w:rFonts w:hint="cs"/>
          <w:rtl/>
          <w:lang w:eastAsia="he-IL"/>
        </w:rPr>
        <w:t xml:space="preserve"> ישראל, שיראה מאמן </w:t>
      </w:r>
      <w:r w:rsidR="00AB0F84">
        <w:rPr>
          <w:rtl/>
          <w:lang w:eastAsia="he-IL"/>
        </w:rPr>
        <w:t>–</w:t>
      </w:r>
      <w:r w:rsidR="00AB0F84">
        <w:rPr>
          <w:rFonts w:hint="cs"/>
          <w:rtl/>
          <w:lang w:eastAsia="he-IL"/>
        </w:rPr>
        <w:t xml:space="preserve"> </w:t>
      </w:r>
      <w:bookmarkStart w:id="57" w:name="_ETM_Q1_101885"/>
      <w:bookmarkEnd w:id="57"/>
      <w:r w:rsidR="00AB0F84">
        <w:rPr>
          <w:rFonts w:hint="cs"/>
          <w:rtl/>
          <w:lang w:eastAsia="he-IL"/>
        </w:rPr>
        <w:t xml:space="preserve">יבין שזהו מקצוע לכל דבר. </w:t>
      </w:r>
      <w:bookmarkStart w:id="58" w:name="_ETM_Q1_105642"/>
      <w:bookmarkEnd w:id="58"/>
    </w:p>
    <w:p w14:paraId="19FFB651" w14:textId="0201FB93" w:rsidR="00AB0F84" w:rsidRDefault="00AB0F84" w:rsidP="007D198E">
      <w:pPr>
        <w:rPr>
          <w:rtl/>
          <w:lang w:eastAsia="he-IL"/>
        </w:rPr>
      </w:pPr>
      <w:bookmarkStart w:id="59" w:name="_ETM_Q1_107428"/>
      <w:bookmarkStart w:id="60" w:name="_ETM_Q1_107496"/>
      <w:bookmarkEnd w:id="59"/>
      <w:bookmarkEnd w:id="60"/>
    </w:p>
    <w:p w14:paraId="606F4A31" w14:textId="57842A5A" w:rsidR="00AB0F84" w:rsidRDefault="00AB0F84" w:rsidP="00AB0F84">
      <w:pPr>
        <w:rPr>
          <w:rtl/>
          <w:lang w:eastAsia="he-IL"/>
        </w:rPr>
      </w:pPr>
      <w:bookmarkStart w:id="61" w:name="_ETM_Q1_107585"/>
      <w:bookmarkStart w:id="62" w:name="_ETM_Q1_107639"/>
      <w:bookmarkEnd w:id="61"/>
      <w:bookmarkEnd w:id="62"/>
      <w:r>
        <w:rPr>
          <w:rFonts w:hint="cs"/>
          <w:rtl/>
          <w:lang w:eastAsia="he-IL"/>
        </w:rPr>
        <w:t>המאמני</w:t>
      </w:r>
      <w:bookmarkStart w:id="63" w:name="_ETM_Q1_104342"/>
      <w:bookmarkEnd w:id="63"/>
      <w:r>
        <w:rPr>
          <w:rFonts w:hint="cs"/>
          <w:rtl/>
          <w:lang w:eastAsia="he-IL"/>
        </w:rPr>
        <w:t xml:space="preserve">ם הם המחנכים </w:t>
      </w:r>
      <w:bookmarkStart w:id="64" w:name="_ETM_Q1_107425"/>
      <w:bookmarkEnd w:id="64"/>
      <w:r>
        <w:rPr>
          <w:rFonts w:hint="cs"/>
          <w:rtl/>
          <w:lang w:eastAsia="he-IL"/>
        </w:rPr>
        <w:t>של הילדים שלנו. לפעמים</w:t>
      </w:r>
      <w:bookmarkStart w:id="65" w:name="_ETM_Q1_108170"/>
      <w:bookmarkStart w:id="66" w:name="_ETM_Q1_108250"/>
      <w:bookmarkEnd w:id="65"/>
      <w:bookmarkEnd w:id="66"/>
      <w:r>
        <w:rPr>
          <w:rFonts w:hint="cs"/>
          <w:rtl/>
          <w:lang w:eastAsia="he-IL"/>
        </w:rPr>
        <w:t xml:space="preserve"> יש להם </w:t>
      </w:r>
      <w:bookmarkStart w:id="67" w:name="_ETM_Q1_107289"/>
      <w:bookmarkStart w:id="68" w:name="_ETM_Q1_105121"/>
      <w:bookmarkEnd w:id="67"/>
      <w:bookmarkEnd w:id="68"/>
      <w:r>
        <w:rPr>
          <w:rFonts w:hint="cs"/>
          <w:rtl/>
          <w:lang w:eastAsia="he-IL"/>
        </w:rPr>
        <w:t>יותר אמירה מ</w:t>
      </w:r>
      <w:bookmarkStart w:id="69" w:name="_ETM_Q1_113561"/>
      <w:bookmarkStart w:id="70" w:name="_ETM_Q1_108943"/>
      <w:bookmarkEnd w:id="69"/>
      <w:bookmarkEnd w:id="70"/>
      <w:r>
        <w:rPr>
          <w:rFonts w:hint="cs"/>
          <w:rtl/>
          <w:lang w:eastAsia="he-IL"/>
        </w:rPr>
        <w:t xml:space="preserve">ההורים, ובמיוחד </w:t>
      </w:r>
      <w:bookmarkStart w:id="71" w:name="_ETM_Q1_109714"/>
      <w:bookmarkEnd w:id="71"/>
      <w:r>
        <w:rPr>
          <w:rFonts w:hint="cs"/>
          <w:rtl/>
          <w:lang w:eastAsia="he-IL"/>
        </w:rPr>
        <w:t>מהמורים בבית הספר</w:t>
      </w:r>
      <w:bookmarkStart w:id="72" w:name="_ETM_Q1_111354"/>
      <w:bookmarkEnd w:id="72"/>
      <w:r>
        <w:rPr>
          <w:rFonts w:hint="cs"/>
          <w:rtl/>
          <w:lang w:eastAsia="he-IL"/>
        </w:rPr>
        <w:t xml:space="preserve">, </w:t>
      </w:r>
      <w:bookmarkStart w:id="73" w:name="_ETM_Q1_114474"/>
      <w:bookmarkEnd w:id="73"/>
      <w:r>
        <w:rPr>
          <w:rFonts w:hint="cs"/>
          <w:rtl/>
          <w:lang w:eastAsia="he-IL"/>
        </w:rPr>
        <w:t xml:space="preserve">וכך אנחנו צריכים </w:t>
      </w:r>
      <w:bookmarkStart w:id="74" w:name="_ETM_Q1_115064"/>
      <w:bookmarkEnd w:id="74"/>
      <w:r>
        <w:rPr>
          <w:rFonts w:hint="cs"/>
          <w:rtl/>
          <w:lang w:eastAsia="he-IL"/>
        </w:rPr>
        <w:t>להעריך אותם. מדינת ישראל צריכה להעריך את המאמנים.</w:t>
      </w:r>
      <w:bookmarkStart w:id="75" w:name="_ETM_Q1_121729"/>
      <w:bookmarkEnd w:id="75"/>
      <w:r>
        <w:rPr>
          <w:rFonts w:hint="cs"/>
          <w:rtl/>
          <w:lang w:eastAsia="he-IL"/>
        </w:rPr>
        <w:t xml:space="preserve"> תמי, ברשותך,</w:t>
      </w:r>
      <w:bookmarkStart w:id="76" w:name="_ETM_Q1_119114"/>
      <w:bookmarkEnd w:id="76"/>
      <w:r>
        <w:rPr>
          <w:rFonts w:hint="cs"/>
          <w:rtl/>
          <w:lang w:eastAsia="he-IL"/>
        </w:rPr>
        <w:t xml:space="preserve"> אנחנו נעבור אל צח, </w:t>
      </w:r>
      <w:bookmarkStart w:id="77" w:name="_ETM_Q1_122326"/>
      <w:bookmarkEnd w:id="77"/>
      <w:r>
        <w:rPr>
          <w:rFonts w:hint="cs"/>
          <w:rtl/>
          <w:lang w:eastAsia="he-IL"/>
        </w:rPr>
        <w:t>היועץ המשפטי, ונתקדם</w:t>
      </w:r>
      <w:bookmarkStart w:id="78" w:name="_ETM_Q1_126969"/>
      <w:bookmarkStart w:id="79" w:name="_ETM_Q1_127056"/>
      <w:bookmarkStart w:id="80" w:name="_ETM_Q1_129582"/>
      <w:bookmarkStart w:id="81" w:name="_ETM_Q1_125065"/>
      <w:bookmarkEnd w:id="78"/>
      <w:bookmarkEnd w:id="79"/>
      <w:bookmarkEnd w:id="80"/>
      <w:bookmarkEnd w:id="81"/>
      <w:r>
        <w:rPr>
          <w:rFonts w:hint="cs"/>
          <w:rtl/>
          <w:lang w:eastAsia="he-IL"/>
        </w:rPr>
        <w:t>, אלא אם כן מישהו רוצה לומר משהו. חילי?</w:t>
      </w:r>
    </w:p>
    <w:p w14:paraId="407D3A9F" w14:textId="1F3EB2B7" w:rsidR="00AB0F84" w:rsidRDefault="00AB0F84" w:rsidP="00AB0F84">
      <w:pPr>
        <w:rPr>
          <w:rtl/>
          <w:lang w:eastAsia="he-IL"/>
        </w:rPr>
      </w:pPr>
    </w:p>
    <w:p w14:paraId="435ADEDC" w14:textId="0876B5CC" w:rsidR="00AB0F84" w:rsidRDefault="00AB0F84" w:rsidP="00AB0F84">
      <w:pPr>
        <w:pStyle w:val="a4"/>
        <w:keepNext/>
        <w:rPr>
          <w:rtl/>
        </w:rPr>
      </w:pPr>
      <w:bookmarkStart w:id="82" w:name="ET_speaker_6143_4"/>
      <w:r w:rsidRPr="00AB0F84">
        <w:rPr>
          <w:rStyle w:val="TagStyle"/>
          <w:rtl/>
        </w:rPr>
        <w:t xml:space="preserve"> &lt;&lt; דובר &gt;&gt; </w:t>
      </w:r>
      <w:r>
        <w:rPr>
          <w:rtl/>
        </w:rPr>
        <w:t>חילי טרופר (המחנה הממלכתי):</w:t>
      </w:r>
      <w:r w:rsidRPr="00AB0F84">
        <w:rPr>
          <w:rStyle w:val="TagStyle"/>
          <w:rtl/>
        </w:rPr>
        <w:t xml:space="preserve"> &lt;&lt; דובר &gt;&gt;</w:t>
      </w:r>
      <w:r w:rsidR="008003DB">
        <w:rPr>
          <w:rtl/>
        </w:rPr>
        <w:t xml:space="preserve"> </w:t>
      </w:r>
      <w:r>
        <w:rPr>
          <w:rtl/>
        </w:rPr>
        <w:t xml:space="preserve"> </w:t>
      </w:r>
      <w:bookmarkEnd w:id="82"/>
    </w:p>
    <w:p w14:paraId="417A3B95" w14:textId="72CA3D0D" w:rsidR="00AB0F84" w:rsidRDefault="00AB0F84" w:rsidP="00AB0F84">
      <w:pPr>
        <w:pStyle w:val="KeepWithNext"/>
        <w:rPr>
          <w:rtl/>
          <w:lang w:eastAsia="he-IL"/>
        </w:rPr>
      </w:pPr>
    </w:p>
    <w:p w14:paraId="53951C86" w14:textId="73346F10" w:rsidR="00AB0F84" w:rsidRDefault="00AB0F84" w:rsidP="00AB0F84">
      <w:pPr>
        <w:rPr>
          <w:rtl/>
          <w:lang w:eastAsia="he-IL"/>
        </w:rPr>
      </w:pPr>
      <w:bookmarkStart w:id="83" w:name="_ETM_Q1_128983"/>
      <w:bookmarkEnd w:id="83"/>
      <w:r>
        <w:rPr>
          <w:rFonts w:hint="cs"/>
          <w:rtl/>
          <w:lang w:eastAsia="he-IL"/>
        </w:rPr>
        <w:t>תודה לך.</w:t>
      </w:r>
      <w:bookmarkStart w:id="84" w:name="_ETM_Q1_131109"/>
      <w:bookmarkEnd w:id="84"/>
    </w:p>
    <w:p w14:paraId="2926DBCE" w14:textId="52CB3850" w:rsidR="00AB0F84" w:rsidRDefault="00AB0F84" w:rsidP="00AB0F84">
      <w:pPr>
        <w:rPr>
          <w:rtl/>
          <w:lang w:eastAsia="he-IL"/>
        </w:rPr>
      </w:pPr>
      <w:bookmarkStart w:id="85" w:name="_ETM_Q1_134177"/>
      <w:bookmarkStart w:id="86" w:name="_ETM_Q1_134253"/>
      <w:bookmarkEnd w:id="85"/>
      <w:bookmarkEnd w:id="86"/>
    </w:p>
    <w:p w14:paraId="593C4408" w14:textId="23062CA1" w:rsidR="00AB0F84" w:rsidRDefault="00AB0F84" w:rsidP="00AB0F84">
      <w:pPr>
        <w:pStyle w:val="a4"/>
        <w:keepNext/>
        <w:rPr>
          <w:rtl/>
        </w:rPr>
      </w:pPr>
      <w:bookmarkStart w:id="87" w:name="ET_speaker_6127_5"/>
      <w:r w:rsidRPr="00AB0F84">
        <w:rPr>
          <w:rStyle w:val="TagStyle"/>
          <w:rtl/>
        </w:rPr>
        <w:t xml:space="preserve"> &lt;&lt; דובר &gt;&gt; </w:t>
      </w:r>
      <w:r>
        <w:rPr>
          <w:rtl/>
        </w:rPr>
        <w:t>ולדימיר בליאק (יש עתיד):</w:t>
      </w:r>
      <w:r w:rsidRPr="00AB0F84">
        <w:rPr>
          <w:rStyle w:val="TagStyle"/>
          <w:rtl/>
        </w:rPr>
        <w:t xml:space="preserve"> &lt;&lt; דובר &gt;&gt;</w:t>
      </w:r>
      <w:r w:rsidR="008003DB">
        <w:rPr>
          <w:rtl/>
        </w:rPr>
        <w:t xml:space="preserve"> </w:t>
      </w:r>
      <w:r>
        <w:rPr>
          <w:rtl/>
        </w:rPr>
        <w:t xml:space="preserve"> </w:t>
      </w:r>
      <w:bookmarkEnd w:id="87"/>
    </w:p>
    <w:p w14:paraId="00C1AB18" w14:textId="28888F13" w:rsidR="00AB0F84" w:rsidRDefault="00AB0F84" w:rsidP="00AB0F84">
      <w:pPr>
        <w:pStyle w:val="KeepWithNext"/>
        <w:rPr>
          <w:rtl/>
          <w:lang w:eastAsia="he-IL"/>
        </w:rPr>
      </w:pPr>
    </w:p>
    <w:p w14:paraId="19E5A55F" w14:textId="368E39E6" w:rsidR="00AB0F84" w:rsidRDefault="00AB0F84" w:rsidP="00AB0F84">
      <w:pPr>
        <w:rPr>
          <w:rtl/>
          <w:lang w:eastAsia="he-IL"/>
        </w:rPr>
      </w:pPr>
      <w:bookmarkStart w:id="88" w:name="_ETM_Q1_136070"/>
      <w:bookmarkStart w:id="89" w:name="_ETM_Q1_136114"/>
      <w:bookmarkEnd w:id="88"/>
      <w:bookmarkEnd w:id="89"/>
      <w:r>
        <w:rPr>
          <w:rFonts w:hint="cs"/>
          <w:rtl/>
          <w:lang w:eastAsia="he-IL"/>
        </w:rPr>
        <w:t xml:space="preserve">זהו </w:t>
      </w:r>
      <w:bookmarkStart w:id="90" w:name="_ETM_Q1_136912"/>
      <w:bookmarkStart w:id="91" w:name="_ETM_Q1_132882"/>
      <w:bookmarkEnd w:id="90"/>
      <w:bookmarkEnd w:id="91"/>
      <w:r>
        <w:rPr>
          <w:rFonts w:hint="cs"/>
          <w:rtl/>
          <w:lang w:eastAsia="he-IL"/>
        </w:rPr>
        <w:t>באמת חוק מאוד חשוב.</w:t>
      </w:r>
      <w:r w:rsidR="008003DB">
        <w:rPr>
          <w:rFonts w:hint="cs"/>
          <w:rtl/>
          <w:lang w:eastAsia="he-IL"/>
        </w:rPr>
        <w:t xml:space="preserve"> </w:t>
      </w:r>
    </w:p>
    <w:p w14:paraId="0BEFAF6C" w14:textId="052968D4" w:rsidR="00AB0F84" w:rsidRDefault="00AB0F84" w:rsidP="00AB0F84">
      <w:pPr>
        <w:rPr>
          <w:rtl/>
          <w:lang w:eastAsia="he-IL"/>
        </w:rPr>
      </w:pPr>
      <w:bookmarkStart w:id="92" w:name="_ETM_Q1_138605"/>
      <w:bookmarkStart w:id="93" w:name="_ETM_Q1_138676"/>
      <w:bookmarkStart w:id="94" w:name="_ETM_Q1_134324"/>
      <w:bookmarkEnd w:id="92"/>
      <w:bookmarkEnd w:id="93"/>
      <w:bookmarkEnd w:id="94"/>
    </w:p>
    <w:p w14:paraId="20A72F09" w14:textId="5CFE2EC7" w:rsidR="00AB0F84" w:rsidRDefault="00AB0F84" w:rsidP="00AB0F84">
      <w:pPr>
        <w:pStyle w:val="af6"/>
        <w:keepNext/>
        <w:rPr>
          <w:rtl/>
        </w:rPr>
      </w:pPr>
      <w:bookmarkStart w:id="95" w:name="ET_yor_6255_6"/>
      <w:r w:rsidRPr="00AB0F84">
        <w:rPr>
          <w:rStyle w:val="TagStyle"/>
          <w:rtl/>
        </w:rPr>
        <w:t xml:space="preserve"> &lt;&lt; יור &gt;&gt; </w:t>
      </w:r>
      <w:r>
        <w:rPr>
          <w:rtl/>
        </w:rPr>
        <w:t>היו"ר סימון דוידסון:</w:t>
      </w:r>
      <w:r w:rsidRPr="00AB0F84">
        <w:rPr>
          <w:rStyle w:val="TagStyle"/>
          <w:rtl/>
        </w:rPr>
        <w:t xml:space="preserve"> &lt;&lt; יור &gt;&gt;</w:t>
      </w:r>
      <w:r w:rsidR="008003DB">
        <w:rPr>
          <w:rtl/>
        </w:rPr>
        <w:t xml:space="preserve"> </w:t>
      </w:r>
      <w:r>
        <w:rPr>
          <w:rtl/>
        </w:rPr>
        <w:t xml:space="preserve"> </w:t>
      </w:r>
      <w:bookmarkEnd w:id="95"/>
    </w:p>
    <w:p w14:paraId="03190B9D" w14:textId="656D7D5B" w:rsidR="00AB0F84" w:rsidRDefault="00AB0F84" w:rsidP="00AB0F84">
      <w:pPr>
        <w:pStyle w:val="KeepWithNext"/>
        <w:rPr>
          <w:rtl/>
          <w:lang w:eastAsia="he-IL"/>
        </w:rPr>
      </w:pPr>
    </w:p>
    <w:p w14:paraId="346F066B" w14:textId="26E1B0BE" w:rsidR="00AB0F84" w:rsidRDefault="00AB0F84" w:rsidP="00AB0F84">
      <w:pPr>
        <w:rPr>
          <w:rtl/>
          <w:lang w:eastAsia="he-IL"/>
        </w:rPr>
      </w:pPr>
      <w:bookmarkStart w:id="96" w:name="_ETM_Q1_135274"/>
      <w:bookmarkEnd w:id="96"/>
      <w:r>
        <w:rPr>
          <w:rFonts w:hint="cs"/>
          <w:rtl/>
          <w:lang w:eastAsia="he-IL"/>
        </w:rPr>
        <w:t xml:space="preserve">אני רק אגיד לך, </w:t>
      </w:r>
      <w:bookmarkStart w:id="97" w:name="_ETM_Q1_138961"/>
      <w:bookmarkEnd w:id="97"/>
      <w:r>
        <w:rPr>
          <w:rFonts w:hint="cs"/>
          <w:rtl/>
          <w:lang w:eastAsia="he-IL"/>
        </w:rPr>
        <w:t xml:space="preserve">חילי, שביום שלישי הקרוב – הכנסת </w:t>
      </w:r>
      <w:bookmarkStart w:id="98" w:name="_ETM_Q1_140485"/>
      <w:bookmarkEnd w:id="98"/>
      <w:r>
        <w:rPr>
          <w:rFonts w:hint="cs"/>
          <w:rtl/>
          <w:lang w:eastAsia="he-IL"/>
        </w:rPr>
        <w:t xml:space="preserve">תהיה </w:t>
      </w:r>
      <w:bookmarkStart w:id="99" w:name="_ETM_Q1_141812"/>
      <w:bookmarkEnd w:id="99"/>
      <w:r>
        <w:rPr>
          <w:rFonts w:hint="cs"/>
          <w:rtl/>
          <w:lang w:eastAsia="he-IL"/>
        </w:rPr>
        <w:t>כולה בספורט</w:t>
      </w:r>
      <w:r>
        <w:rPr>
          <w:lang w:eastAsia="he-IL"/>
        </w:rPr>
        <w:t>;</w:t>
      </w:r>
      <w:bookmarkStart w:id="100" w:name="_ETM_Q1_144473"/>
      <w:bookmarkEnd w:id="100"/>
      <w:r>
        <w:rPr>
          <w:rFonts w:hint="cs"/>
          <w:rtl/>
          <w:lang w:eastAsia="he-IL"/>
        </w:rPr>
        <w:t xml:space="preserve"> </w:t>
      </w:r>
      <w:bookmarkStart w:id="101" w:name="_ETM_Q1_146271"/>
      <w:bookmarkEnd w:id="101"/>
      <w:r>
        <w:rPr>
          <w:rFonts w:hint="cs"/>
          <w:rtl/>
          <w:lang w:eastAsia="he-IL"/>
        </w:rPr>
        <w:t>יה</w:t>
      </w:r>
      <w:bookmarkStart w:id="102" w:name="_ETM_Q1_142401"/>
      <w:bookmarkEnd w:id="102"/>
      <w:r>
        <w:rPr>
          <w:rFonts w:hint="cs"/>
          <w:rtl/>
          <w:lang w:eastAsia="he-IL"/>
        </w:rPr>
        <w:t xml:space="preserve">יה יום ספורט בכנסת. מגיעים לפה עשרות רבות ומאות </w:t>
      </w:r>
      <w:bookmarkStart w:id="103" w:name="_ETM_Q1_151296"/>
      <w:bookmarkEnd w:id="103"/>
      <w:r>
        <w:rPr>
          <w:rFonts w:hint="cs"/>
          <w:rtl/>
          <w:lang w:eastAsia="he-IL"/>
        </w:rPr>
        <w:t xml:space="preserve">של </w:t>
      </w:r>
      <w:bookmarkStart w:id="104" w:name="_ETM_Q1_146907"/>
      <w:bookmarkEnd w:id="104"/>
      <w:r>
        <w:rPr>
          <w:rFonts w:hint="cs"/>
          <w:rtl/>
          <w:lang w:eastAsia="he-IL"/>
        </w:rPr>
        <w:t xml:space="preserve">מאמנים וספורטאים, ויהיו דיונים במספר ועדות. </w:t>
      </w:r>
      <w:bookmarkStart w:id="105" w:name="_ETM_Q1_150828"/>
      <w:bookmarkEnd w:id="105"/>
      <w:r>
        <w:rPr>
          <w:rFonts w:hint="cs"/>
          <w:rtl/>
          <w:lang w:eastAsia="he-IL"/>
        </w:rPr>
        <w:t>בוועדה הזו</w:t>
      </w:r>
      <w:bookmarkStart w:id="106" w:name="_ETM_Q1_152638"/>
      <w:bookmarkEnd w:id="106"/>
      <w:r>
        <w:rPr>
          <w:rFonts w:hint="cs"/>
          <w:rtl/>
          <w:lang w:eastAsia="he-IL"/>
        </w:rPr>
        <w:t xml:space="preserve"> יהיה דיון </w:t>
      </w:r>
      <w:bookmarkStart w:id="107" w:name="_ETM_Q1_150906"/>
      <w:bookmarkEnd w:id="107"/>
      <w:r>
        <w:rPr>
          <w:rFonts w:hint="cs"/>
          <w:rtl/>
          <w:lang w:eastAsia="he-IL"/>
        </w:rPr>
        <w:t xml:space="preserve">בנושא </w:t>
      </w:r>
      <w:r w:rsidR="003F4615">
        <w:rPr>
          <w:rFonts w:hint="cs"/>
          <w:rtl/>
          <w:lang w:eastAsia="he-IL"/>
        </w:rPr>
        <w:t xml:space="preserve">שיעורי חינוך </w:t>
      </w:r>
      <w:bookmarkStart w:id="108" w:name="_ETM_Q1_152783"/>
      <w:bookmarkEnd w:id="108"/>
      <w:r w:rsidR="003F4615">
        <w:rPr>
          <w:rFonts w:hint="cs"/>
          <w:rtl/>
          <w:lang w:eastAsia="he-IL"/>
        </w:rPr>
        <w:t xml:space="preserve">גופני בבתי הספר. </w:t>
      </w:r>
      <w:bookmarkStart w:id="109" w:name="_ETM_Q1_158493"/>
      <w:bookmarkEnd w:id="109"/>
      <w:r w:rsidR="003F4615">
        <w:rPr>
          <w:rFonts w:hint="cs"/>
          <w:rtl/>
          <w:lang w:eastAsia="he-IL"/>
        </w:rPr>
        <w:t>ב</w:t>
      </w:r>
      <w:bookmarkStart w:id="110" w:name="_ETM_Q1_154406"/>
      <w:bookmarkEnd w:id="110"/>
      <w:r w:rsidR="003F4615">
        <w:rPr>
          <w:rFonts w:hint="cs"/>
          <w:rtl/>
          <w:lang w:eastAsia="he-IL"/>
        </w:rPr>
        <w:t>וועדות אחרות יהיה דיון באלימות,</w:t>
      </w:r>
      <w:bookmarkStart w:id="111" w:name="_ETM_Q1_154734"/>
      <w:bookmarkEnd w:id="111"/>
      <w:r w:rsidR="003F4615">
        <w:rPr>
          <w:rFonts w:hint="cs"/>
          <w:rtl/>
          <w:lang w:eastAsia="he-IL"/>
        </w:rPr>
        <w:t xml:space="preserve"> עם בן גביר</w:t>
      </w:r>
      <w:bookmarkStart w:id="112" w:name="_ETM_Q1_156350"/>
      <w:bookmarkEnd w:id="112"/>
      <w:r w:rsidR="003F4615">
        <w:rPr>
          <w:rFonts w:hint="cs"/>
          <w:rtl/>
          <w:lang w:eastAsia="he-IL"/>
        </w:rPr>
        <w:t xml:space="preserve">, </w:t>
      </w:r>
      <w:bookmarkStart w:id="113" w:name="_ETM_Q1_155050"/>
      <w:bookmarkEnd w:id="113"/>
      <w:r w:rsidR="003F4615">
        <w:rPr>
          <w:rFonts w:hint="cs"/>
          <w:rtl/>
          <w:lang w:eastAsia="he-IL"/>
        </w:rPr>
        <w:t xml:space="preserve">וכל מיני </w:t>
      </w:r>
      <w:bookmarkStart w:id="114" w:name="_ETM_Q1_156220"/>
      <w:bookmarkEnd w:id="114"/>
      <w:r w:rsidR="003F4615">
        <w:rPr>
          <w:rFonts w:hint="cs"/>
          <w:rtl/>
          <w:lang w:eastAsia="he-IL"/>
        </w:rPr>
        <w:t xml:space="preserve">דברים אחרים, ויהיה כנס </w:t>
      </w:r>
      <w:bookmarkStart w:id="115" w:name="_ETM_Q1_158090"/>
      <w:bookmarkEnd w:id="115"/>
      <w:r w:rsidR="003F4615">
        <w:rPr>
          <w:rFonts w:hint="cs"/>
          <w:rtl/>
          <w:lang w:eastAsia="he-IL"/>
        </w:rPr>
        <w:t>עם שר הספורט, בשעה 13:00 באודיטוריום, לקידום נ</w:t>
      </w:r>
      <w:bookmarkStart w:id="116" w:name="_ETM_Q1_160747"/>
      <w:bookmarkEnd w:id="116"/>
      <w:r w:rsidR="003F4615">
        <w:rPr>
          <w:rFonts w:hint="cs"/>
          <w:rtl/>
          <w:lang w:eastAsia="he-IL"/>
        </w:rPr>
        <w:t xml:space="preserve">שים בספורט </w:t>
      </w:r>
      <w:bookmarkStart w:id="117" w:name="_ETM_Q1_162443"/>
      <w:bookmarkEnd w:id="117"/>
      <w:r w:rsidR="003F4615">
        <w:rPr>
          <w:rFonts w:hint="cs"/>
          <w:rtl/>
          <w:lang w:eastAsia="he-IL"/>
        </w:rPr>
        <w:t xml:space="preserve">הישראלי. </w:t>
      </w:r>
      <w:bookmarkStart w:id="118" w:name="_ETM_Q1_163498"/>
      <w:bookmarkEnd w:id="118"/>
      <w:r w:rsidR="003F4615">
        <w:rPr>
          <w:rFonts w:hint="cs"/>
          <w:rtl/>
          <w:lang w:eastAsia="he-IL"/>
        </w:rPr>
        <w:t xml:space="preserve">אני </w:t>
      </w:r>
      <w:bookmarkStart w:id="119" w:name="_ETM_Q1_163570"/>
      <w:bookmarkEnd w:id="119"/>
      <w:r w:rsidR="003F4615">
        <w:rPr>
          <w:rFonts w:hint="cs"/>
          <w:rtl/>
          <w:lang w:eastAsia="he-IL"/>
        </w:rPr>
        <w:t xml:space="preserve">מאוד מקווה שאתה תגיע. אנחנו משתדלים </w:t>
      </w:r>
      <w:bookmarkStart w:id="120" w:name="_ETM_Q1_168566"/>
      <w:bookmarkEnd w:id="120"/>
      <w:r w:rsidR="003F4615">
        <w:rPr>
          <w:rFonts w:hint="cs"/>
          <w:rtl/>
          <w:lang w:eastAsia="he-IL"/>
        </w:rPr>
        <w:t>לקדם כמה שיותר. בבקשה.</w:t>
      </w:r>
    </w:p>
    <w:p w14:paraId="063E719A" w14:textId="2498C7D6" w:rsidR="003F4615" w:rsidRDefault="003F4615" w:rsidP="00AB0F84">
      <w:pPr>
        <w:rPr>
          <w:rtl/>
          <w:lang w:eastAsia="he-IL"/>
        </w:rPr>
      </w:pPr>
      <w:bookmarkStart w:id="121" w:name="_ETM_Q1_174595"/>
      <w:bookmarkStart w:id="122" w:name="_ETM_Q1_174664"/>
      <w:bookmarkStart w:id="123" w:name="_ETM_Q1_171576"/>
      <w:bookmarkStart w:id="124" w:name="_ETM_Q1_172562"/>
      <w:bookmarkEnd w:id="121"/>
      <w:bookmarkEnd w:id="122"/>
      <w:bookmarkEnd w:id="123"/>
      <w:bookmarkEnd w:id="124"/>
    </w:p>
    <w:p w14:paraId="14371AA3" w14:textId="09190614" w:rsidR="003F4615" w:rsidRDefault="003F4615" w:rsidP="003F4615">
      <w:pPr>
        <w:pStyle w:val="a4"/>
        <w:keepNext/>
        <w:rPr>
          <w:rtl/>
        </w:rPr>
      </w:pPr>
      <w:bookmarkStart w:id="125" w:name="ET_speaker_6143_7"/>
      <w:r w:rsidRPr="003F4615">
        <w:rPr>
          <w:rStyle w:val="TagStyle"/>
          <w:rtl/>
        </w:rPr>
        <w:t xml:space="preserve"> &lt;&lt; דובר &gt;&gt; </w:t>
      </w:r>
      <w:r>
        <w:rPr>
          <w:rtl/>
        </w:rPr>
        <w:t>חילי טרופר (המחנה הממלכתי):</w:t>
      </w:r>
      <w:r w:rsidRPr="003F4615">
        <w:rPr>
          <w:rStyle w:val="TagStyle"/>
          <w:rtl/>
        </w:rPr>
        <w:t xml:space="preserve"> &lt;&lt; דובר &gt;&gt;</w:t>
      </w:r>
      <w:r w:rsidR="008003DB">
        <w:rPr>
          <w:rtl/>
        </w:rPr>
        <w:t xml:space="preserve"> </w:t>
      </w:r>
      <w:r>
        <w:rPr>
          <w:rtl/>
        </w:rPr>
        <w:t xml:space="preserve"> </w:t>
      </w:r>
      <w:bookmarkEnd w:id="125"/>
    </w:p>
    <w:p w14:paraId="56A7D3B2" w14:textId="03D5EDFD" w:rsidR="003F4615" w:rsidRDefault="003F4615" w:rsidP="003F4615">
      <w:pPr>
        <w:pStyle w:val="KeepWithNext"/>
        <w:rPr>
          <w:rtl/>
          <w:lang w:eastAsia="he-IL"/>
        </w:rPr>
      </w:pPr>
    </w:p>
    <w:p w14:paraId="4117C7FF" w14:textId="6B3DEFA9" w:rsidR="003F4615" w:rsidRDefault="003F4615" w:rsidP="003F4615">
      <w:pPr>
        <w:rPr>
          <w:rtl/>
          <w:lang w:eastAsia="he-IL"/>
        </w:rPr>
      </w:pPr>
      <w:bookmarkStart w:id="126" w:name="_ETM_Q1_173125"/>
      <w:bookmarkStart w:id="127" w:name="_ETM_Q1_173179"/>
      <w:bookmarkEnd w:id="126"/>
      <w:bookmarkEnd w:id="127"/>
      <w:r>
        <w:rPr>
          <w:rFonts w:hint="cs"/>
          <w:rtl/>
          <w:lang w:eastAsia="he-IL"/>
        </w:rPr>
        <w:t xml:space="preserve">רק </w:t>
      </w:r>
      <w:bookmarkStart w:id="128" w:name="_ETM_Q1_173766"/>
      <w:bookmarkEnd w:id="128"/>
      <w:r>
        <w:rPr>
          <w:rFonts w:hint="cs"/>
          <w:rtl/>
          <w:lang w:eastAsia="he-IL"/>
        </w:rPr>
        <w:t>תודה לאנשי המשרד, כמובן.</w:t>
      </w:r>
    </w:p>
    <w:p w14:paraId="7739F01F" w14:textId="19BFDED1" w:rsidR="003F4615" w:rsidRDefault="003F4615" w:rsidP="003F4615">
      <w:pPr>
        <w:pStyle w:val="KeepWithNext"/>
        <w:rPr>
          <w:rtl/>
          <w:lang w:eastAsia="he-IL"/>
        </w:rPr>
      </w:pPr>
      <w:bookmarkStart w:id="129" w:name="_ETM_Q1_176971"/>
      <w:bookmarkStart w:id="130" w:name="_ETM_Q1_177047"/>
      <w:bookmarkEnd w:id="129"/>
      <w:bookmarkEnd w:id="130"/>
    </w:p>
    <w:p w14:paraId="70D3C5B3" w14:textId="06E5D321" w:rsidR="003F4615" w:rsidRDefault="003F4615" w:rsidP="003F4615">
      <w:pPr>
        <w:pStyle w:val="a4"/>
        <w:keepNext/>
        <w:rPr>
          <w:rtl/>
        </w:rPr>
      </w:pPr>
      <w:bookmarkStart w:id="131" w:name="ET_speaker_צח_בן_יהודה_9"/>
      <w:r w:rsidRPr="003F4615">
        <w:rPr>
          <w:rStyle w:val="TagStyle"/>
          <w:rtl/>
        </w:rPr>
        <w:t xml:space="preserve"> &lt;&lt; דובר &gt;&gt; </w:t>
      </w:r>
      <w:r>
        <w:rPr>
          <w:rtl/>
        </w:rPr>
        <w:t>צח בן יהודה:</w:t>
      </w:r>
      <w:r w:rsidRPr="003F4615">
        <w:rPr>
          <w:rStyle w:val="TagStyle"/>
          <w:rtl/>
        </w:rPr>
        <w:t xml:space="preserve"> &lt;&lt; דובר &gt;&gt;</w:t>
      </w:r>
      <w:r w:rsidR="008003DB">
        <w:rPr>
          <w:rtl/>
        </w:rPr>
        <w:t xml:space="preserve"> </w:t>
      </w:r>
      <w:r>
        <w:rPr>
          <w:rtl/>
        </w:rPr>
        <w:t xml:space="preserve"> </w:t>
      </w:r>
      <w:bookmarkEnd w:id="131"/>
    </w:p>
    <w:p w14:paraId="355967C6" w14:textId="3E22100E" w:rsidR="003F4615" w:rsidRDefault="003F4615" w:rsidP="003F4615">
      <w:pPr>
        <w:pStyle w:val="KeepWithNext"/>
        <w:rPr>
          <w:rtl/>
          <w:lang w:eastAsia="he-IL"/>
        </w:rPr>
      </w:pPr>
    </w:p>
    <w:p w14:paraId="3BCEBC42" w14:textId="17A86223" w:rsidR="003F4615" w:rsidRDefault="003F4615" w:rsidP="003F4615">
      <w:pPr>
        <w:rPr>
          <w:rtl/>
          <w:lang w:eastAsia="he-IL"/>
        </w:rPr>
      </w:pPr>
      <w:bookmarkStart w:id="132" w:name="_ETM_Q1_180406"/>
      <w:bookmarkEnd w:id="132"/>
      <w:r>
        <w:rPr>
          <w:rFonts w:hint="cs"/>
          <w:rtl/>
          <w:lang w:eastAsia="he-IL"/>
        </w:rPr>
        <w:t xml:space="preserve">סיימנו את הדיון </w:t>
      </w:r>
      <w:bookmarkStart w:id="133" w:name="_ETM_Q1_185970"/>
      <w:bookmarkEnd w:id="133"/>
      <w:r>
        <w:rPr>
          <w:rFonts w:hint="cs"/>
          <w:rtl/>
          <w:lang w:eastAsia="he-IL"/>
        </w:rPr>
        <w:t xml:space="preserve">הקודם </w:t>
      </w:r>
      <w:bookmarkStart w:id="134" w:name="_ETM_Q1_182508"/>
      <w:bookmarkEnd w:id="134"/>
      <w:r>
        <w:rPr>
          <w:rFonts w:hint="cs"/>
          <w:rtl/>
          <w:lang w:eastAsia="he-IL"/>
        </w:rPr>
        <w:t xml:space="preserve">בסעיף 2ד רבתי. היינו בסוף של סעיף </w:t>
      </w:r>
      <w:bookmarkStart w:id="135" w:name="_ETM_Q1_187908"/>
      <w:bookmarkStart w:id="136" w:name="_ETM_Q1_189957"/>
      <w:bookmarkEnd w:id="135"/>
      <w:bookmarkEnd w:id="136"/>
      <w:r w:rsidR="00A1333C">
        <w:rPr>
          <w:rFonts w:hint="cs"/>
          <w:rtl/>
          <w:lang w:eastAsia="he-IL"/>
        </w:rPr>
        <w:t xml:space="preserve">(א) </w:t>
      </w:r>
      <w:bookmarkStart w:id="137" w:name="_ETM_Q1_192512"/>
      <w:bookmarkEnd w:id="137"/>
      <w:r w:rsidR="00A1333C">
        <w:rPr>
          <w:rFonts w:hint="cs"/>
          <w:rtl/>
          <w:lang w:eastAsia="he-IL"/>
        </w:rPr>
        <w:t>בעמוד 4.</w:t>
      </w:r>
      <w:bookmarkStart w:id="138" w:name="_ETM_Q1_210294"/>
      <w:bookmarkEnd w:id="138"/>
      <w:r w:rsidR="00A1333C">
        <w:rPr>
          <w:rFonts w:hint="cs"/>
          <w:rtl/>
          <w:lang w:eastAsia="he-IL"/>
        </w:rPr>
        <w:t xml:space="preserve"> </w:t>
      </w:r>
      <w:bookmarkStart w:id="139" w:name="_ETM_Q1_208363"/>
      <w:bookmarkEnd w:id="139"/>
    </w:p>
    <w:p w14:paraId="2199F947" w14:textId="2AFCE645" w:rsidR="00A1333C" w:rsidRDefault="00A1333C" w:rsidP="003F4615">
      <w:pPr>
        <w:rPr>
          <w:rtl/>
          <w:lang w:eastAsia="he-IL"/>
        </w:rPr>
      </w:pPr>
    </w:p>
    <w:p w14:paraId="431AB7DD" w14:textId="4E0B1B7F" w:rsidR="00A1333C" w:rsidRDefault="00A1333C" w:rsidP="00A1333C">
      <w:pPr>
        <w:pStyle w:val="af9"/>
        <w:keepNext/>
        <w:rPr>
          <w:rtl/>
          <w:lang w:eastAsia="he-IL"/>
        </w:rPr>
      </w:pPr>
      <w:bookmarkStart w:id="140" w:name="ET_guest_דני_חורין_10"/>
      <w:r w:rsidRPr="00A1333C">
        <w:rPr>
          <w:rStyle w:val="TagStyle"/>
          <w:rtl/>
        </w:rPr>
        <w:t xml:space="preserve"> &lt;&lt; אורח &gt;&gt; </w:t>
      </w:r>
      <w:r>
        <w:rPr>
          <w:rtl/>
          <w:lang w:eastAsia="he-IL"/>
        </w:rPr>
        <w:t>דני חורין:</w:t>
      </w:r>
      <w:r w:rsidRPr="00A1333C">
        <w:rPr>
          <w:rStyle w:val="TagStyle"/>
          <w:rtl/>
        </w:rPr>
        <w:t xml:space="preserve"> &lt;&lt; אורח &gt;&gt;</w:t>
      </w:r>
      <w:r w:rsidR="008003DB">
        <w:rPr>
          <w:rtl/>
          <w:lang w:eastAsia="he-IL"/>
        </w:rPr>
        <w:t xml:space="preserve"> </w:t>
      </w:r>
      <w:r>
        <w:rPr>
          <w:rtl/>
          <w:lang w:eastAsia="he-IL"/>
        </w:rPr>
        <w:t xml:space="preserve"> </w:t>
      </w:r>
      <w:bookmarkEnd w:id="140"/>
    </w:p>
    <w:p w14:paraId="31DA1FC7" w14:textId="7C1C3B6F" w:rsidR="00A1333C" w:rsidRDefault="00A1333C" w:rsidP="00A1333C">
      <w:pPr>
        <w:pStyle w:val="KeepWithNext"/>
        <w:rPr>
          <w:rtl/>
          <w:lang w:eastAsia="he-IL"/>
        </w:rPr>
      </w:pPr>
    </w:p>
    <w:p w14:paraId="62211EF0" w14:textId="60D801F5" w:rsidR="00A1333C" w:rsidRDefault="00A1333C" w:rsidP="00A1333C">
      <w:pPr>
        <w:rPr>
          <w:rtl/>
          <w:lang w:eastAsia="he-IL"/>
        </w:rPr>
      </w:pPr>
      <w:r>
        <w:rPr>
          <w:rFonts w:hint="cs"/>
          <w:rtl/>
          <w:lang w:eastAsia="he-IL"/>
        </w:rPr>
        <w:t xml:space="preserve">אני כן אגיד, לפני כן, </w:t>
      </w:r>
      <w:bookmarkStart w:id="141" w:name="_ETM_Q1_211593"/>
      <w:bookmarkEnd w:id="141"/>
      <w:r>
        <w:rPr>
          <w:rFonts w:hint="cs"/>
          <w:rtl/>
          <w:lang w:eastAsia="he-IL"/>
        </w:rPr>
        <w:t xml:space="preserve">שבעקבות </w:t>
      </w:r>
      <w:bookmarkStart w:id="142" w:name="_ETM_Q1_214104"/>
      <w:bookmarkEnd w:id="142"/>
      <w:r>
        <w:rPr>
          <w:rFonts w:hint="cs"/>
          <w:rtl/>
          <w:lang w:eastAsia="he-IL"/>
        </w:rPr>
        <w:t>הדיון הקודם</w:t>
      </w:r>
      <w:bookmarkStart w:id="143" w:name="_ETM_Q1_216646"/>
      <w:bookmarkEnd w:id="143"/>
      <w:r>
        <w:rPr>
          <w:rFonts w:hint="cs"/>
          <w:rtl/>
          <w:lang w:eastAsia="he-IL"/>
        </w:rPr>
        <w:t xml:space="preserve"> וההערות שעלו לעניין ההבחנה בין תעודות </w:t>
      </w:r>
      <w:bookmarkStart w:id="144" w:name="_ETM_Q1_217750"/>
      <w:bookmarkEnd w:id="144"/>
      <w:r>
        <w:rPr>
          <w:rFonts w:hint="cs"/>
          <w:rtl/>
          <w:lang w:eastAsia="he-IL"/>
        </w:rPr>
        <w:t>ההסמכה לבין הרישום במרשם</w:t>
      </w:r>
      <w:bookmarkStart w:id="145" w:name="_ETM_Q1_222512"/>
      <w:bookmarkStart w:id="146" w:name="_ETM_Q1_220457"/>
      <w:bookmarkStart w:id="147" w:name="_ETM_Q1_221738"/>
      <w:bookmarkEnd w:id="145"/>
      <w:bookmarkEnd w:id="146"/>
      <w:bookmarkEnd w:id="147"/>
      <w:r>
        <w:rPr>
          <w:rFonts w:hint="cs"/>
          <w:rtl/>
          <w:lang w:eastAsia="he-IL"/>
        </w:rPr>
        <w:t xml:space="preserve"> אגב הבדיקה הפלילית</w:t>
      </w:r>
      <w:bookmarkStart w:id="148" w:name="_ETM_Q1_222803"/>
      <w:bookmarkEnd w:id="148"/>
      <w:r>
        <w:rPr>
          <w:rFonts w:hint="cs"/>
          <w:rtl/>
          <w:lang w:eastAsia="he-IL"/>
        </w:rPr>
        <w:t xml:space="preserve"> </w:t>
      </w:r>
      <w:r>
        <w:rPr>
          <w:rtl/>
          <w:lang w:eastAsia="he-IL"/>
        </w:rPr>
        <w:t>–</w:t>
      </w:r>
      <w:r>
        <w:rPr>
          <w:rFonts w:hint="cs"/>
          <w:rtl/>
          <w:lang w:eastAsia="he-IL"/>
        </w:rPr>
        <w:t xml:space="preserve"> העברנו לכם תיקונים שאנחנו מציעי</w:t>
      </w:r>
      <w:bookmarkStart w:id="149" w:name="_ETM_Q1_229564"/>
      <w:bookmarkStart w:id="150" w:name="_ETM_Q1_225541"/>
      <w:bookmarkStart w:id="151" w:name="_ETM_Q1_222465"/>
      <w:bookmarkStart w:id="152" w:name="_ETM_Q1_231145"/>
      <w:bookmarkEnd w:id="149"/>
      <w:bookmarkEnd w:id="150"/>
      <w:bookmarkEnd w:id="151"/>
      <w:bookmarkEnd w:id="152"/>
      <w:r>
        <w:rPr>
          <w:rFonts w:hint="cs"/>
          <w:rtl/>
          <w:lang w:eastAsia="he-IL"/>
        </w:rPr>
        <w:t xml:space="preserve">ם, </w:t>
      </w:r>
      <w:bookmarkStart w:id="153" w:name="_ETM_Q1_232993"/>
      <w:bookmarkEnd w:id="153"/>
      <w:r>
        <w:rPr>
          <w:rFonts w:hint="cs"/>
          <w:rtl/>
          <w:lang w:eastAsia="he-IL"/>
        </w:rPr>
        <w:t>ואנחנו מקבלים את ההערות</w:t>
      </w:r>
      <w:bookmarkStart w:id="154" w:name="_ETM_Q1_232528"/>
      <w:bookmarkEnd w:id="154"/>
      <w:r>
        <w:rPr>
          <w:rFonts w:hint="cs"/>
          <w:rtl/>
          <w:lang w:eastAsia="he-IL"/>
        </w:rPr>
        <w:t xml:space="preserve"> שהושמעו, כך שתעודות ההסמכה </w:t>
      </w:r>
      <w:bookmarkStart w:id="155" w:name="_ETM_Q1_235001"/>
      <w:bookmarkEnd w:id="155"/>
      <w:r>
        <w:rPr>
          <w:rFonts w:hint="cs"/>
          <w:rtl/>
          <w:lang w:eastAsia="he-IL"/>
        </w:rPr>
        <w:t xml:space="preserve">יינתנו על </w:t>
      </w:r>
      <w:bookmarkStart w:id="156" w:name="_ETM_Q1_236494"/>
      <w:bookmarkEnd w:id="156"/>
      <w:r>
        <w:rPr>
          <w:rFonts w:hint="cs"/>
          <w:rtl/>
          <w:lang w:eastAsia="he-IL"/>
        </w:rPr>
        <w:t>בסיס הכשרה ועל בסיס בחינה, והבדיקה הפלילית תהיה ת</w:t>
      </w:r>
      <w:bookmarkStart w:id="157" w:name="_ETM_Q1_240052"/>
      <w:bookmarkEnd w:id="157"/>
      <w:r>
        <w:rPr>
          <w:rFonts w:hint="cs"/>
          <w:rtl/>
          <w:lang w:eastAsia="he-IL"/>
        </w:rPr>
        <w:t xml:space="preserve">נאי לרישום </w:t>
      </w:r>
      <w:bookmarkStart w:id="158" w:name="_ETM_Q1_241931"/>
      <w:bookmarkEnd w:id="158"/>
      <w:r>
        <w:rPr>
          <w:rFonts w:hint="cs"/>
          <w:rtl/>
          <w:lang w:eastAsia="he-IL"/>
        </w:rPr>
        <w:t xml:space="preserve">במרשם, ולא תנאי לקבלת תעודות ההסמכה. </w:t>
      </w:r>
      <w:bookmarkStart w:id="159" w:name="_ETM_Q1_243885"/>
      <w:bookmarkEnd w:id="159"/>
      <w:r>
        <w:rPr>
          <w:rFonts w:hint="cs"/>
          <w:rtl/>
          <w:lang w:eastAsia="he-IL"/>
        </w:rPr>
        <w:t xml:space="preserve">זה גם נותן מענה </w:t>
      </w:r>
      <w:bookmarkStart w:id="160" w:name="_ETM_Q1_246868"/>
      <w:bookmarkEnd w:id="160"/>
      <w:r>
        <w:rPr>
          <w:rFonts w:hint="cs"/>
          <w:rtl/>
          <w:lang w:eastAsia="he-IL"/>
        </w:rPr>
        <w:t xml:space="preserve">לכך שמי שעשה את הלימודים </w:t>
      </w:r>
      <w:bookmarkStart w:id="161" w:name="_ETM_Q1_247671"/>
      <w:bookmarkEnd w:id="161"/>
      <w:r>
        <w:rPr>
          <w:rFonts w:hint="cs"/>
          <w:rtl/>
          <w:lang w:eastAsia="he-IL"/>
        </w:rPr>
        <w:t xml:space="preserve">וביצע את ההכשרה, </w:t>
      </w:r>
      <w:bookmarkStart w:id="162" w:name="_ETM_Q1_251592"/>
      <w:bookmarkEnd w:id="162"/>
      <w:r>
        <w:rPr>
          <w:rFonts w:hint="cs"/>
          <w:rtl/>
          <w:lang w:eastAsia="he-IL"/>
        </w:rPr>
        <w:t xml:space="preserve">ולא יכול להירשם במרשם </w:t>
      </w:r>
      <w:bookmarkStart w:id="163" w:name="_ETM_Q1_251727"/>
      <w:bookmarkEnd w:id="163"/>
      <w:r>
        <w:rPr>
          <w:rFonts w:hint="cs"/>
          <w:rtl/>
          <w:lang w:eastAsia="he-IL"/>
        </w:rPr>
        <w:t xml:space="preserve">בגלל היבטים פליליים, לא יפסיד </w:t>
      </w:r>
      <w:bookmarkStart w:id="164" w:name="_ETM_Q1_256811"/>
      <w:bookmarkEnd w:id="164"/>
      <w:r>
        <w:rPr>
          <w:rFonts w:hint="cs"/>
          <w:rtl/>
          <w:lang w:eastAsia="he-IL"/>
        </w:rPr>
        <w:t>את תעודת הה</w:t>
      </w:r>
      <w:bookmarkStart w:id="165" w:name="_ETM_Q1_254118"/>
      <w:bookmarkEnd w:id="165"/>
      <w:r>
        <w:rPr>
          <w:rFonts w:hint="cs"/>
          <w:rtl/>
          <w:lang w:eastAsia="he-IL"/>
        </w:rPr>
        <w:t>סמכה. זה גם נותן מענה לנו, במס</w:t>
      </w:r>
      <w:bookmarkStart w:id="166" w:name="_ETM_Q1_258067"/>
      <w:bookmarkEnd w:id="166"/>
      <w:r>
        <w:rPr>
          <w:rFonts w:hint="cs"/>
          <w:rtl/>
          <w:lang w:eastAsia="he-IL"/>
        </w:rPr>
        <w:t xml:space="preserve">גרת הבדיקות </w:t>
      </w:r>
      <w:bookmarkStart w:id="167" w:name="_ETM_Q1_259768"/>
      <w:bookmarkEnd w:id="167"/>
      <w:r>
        <w:rPr>
          <w:rFonts w:hint="cs"/>
          <w:rtl/>
          <w:lang w:eastAsia="he-IL"/>
        </w:rPr>
        <w:t xml:space="preserve">האיטיות. זוהי הערה שהייתה נכונה, </w:t>
      </w:r>
      <w:bookmarkStart w:id="168" w:name="_ETM_Q1_261171"/>
      <w:bookmarkEnd w:id="168"/>
      <w:r>
        <w:rPr>
          <w:rFonts w:hint="cs"/>
          <w:rtl/>
          <w:lang w:eastAsia="he-IL"/>
        </w:rPr>
        <w:t xml:space="preserve">להבנתנו, ועושה </w:t>
      </w:r>
      <w:r>
        <w:rPr>
          <w:rFonts w:hint="cs"/>
          <w:rtl/>
          <w:lang w:eastAsia="he-IL"/>
        </w:rPr>
        <w:lastRenderedPageBreak/>
        <w:t>הבחנה נכונה</w:t>
      </w:r>
      <w:bookmarkStart w:id="169" w:name="_ETM_Q1_263322"/>
      <w:bookmarkEnd w:id="169"/>
      <w:r>
        <w:rPr>
          <w:rFonts w:hint="cs"/>
          <w:rtl/>
          <w:lang w:eastAsia="he-IL"/>
        </w:rPr>
        <w:t xml:space="preserve"> </w:t>
      </w:r>
      <w:bookmarkStart w:id="170" w:name="_ETM_Q1_263686"/>
      <w:bookmarkEnd w:id="170"/>
      <w:r>
        <w:rPr>
          <w:rFonts w:hint="cs"/>
          <w:rtl/>
          <w:lang w:eastAsia="he-IL"/>
        </w:rPr>
        <w:t xml:space="preserve">בין הדברים. </w:t>
      </w:r>
      <w:bookmarkStart w:id="171" w:name="_ETM_Q1_267417"/>
      <w:bookmarkStart w:id="172" w:name="_ETM_Q1_266674"/>
      <w:bookmarkEnd w:id="171"/>
      <w:bookmarkEnd w:id="172"/>
      <w:r w:rsidR="00123531">
        <w:rPr>
          <w:rFonts w:hint="cs"/>
          <w:rtl/>
          <w:lang w:eastAsia="he-IL"/>
        </w:rPr>
        <w:t>בנוס</w:t>
      </w:r>
      <w:bookmarkStart w:id="173" w:name="_ETM_Q1_267617"/>
      <w:bookmarkEnd w:id="173"/>
      <w:r w:rsidR="00123531">
        <w:rPr>
          <w:rFonts w:hint="cs"/>
          <w:rtl/>
          <w:lang w:eastAsia="he-IL"/>
        </w:rPr>
        <w:t>ח שהעברנו</w:t>
      </w:r>
      <w:bookmarkStart w:id="174" w:name="_ETM_Q1_270722"/>
      <w:bookmarkEnd w:id="174"/>
      <w:r w:rsidR="00123531">
        <w:rPr>
          <w:rFonts w:hint="cs"/>
          <w:rtl/>
          <w:lang w:eastAsia="he-IL"/>
        </w:rPr>
        <w:t xml:space="preserve"> לכם</w:t>
      </w:r>
      <w:bookmarkStart w:id="175" w:name="_ETM_Q1_267774"/>
      <w:bookmarkEnd w:id="175"/>
      <w:r w:rsidR="00123531">
        <w:rPr>
          <w:rFonts w:hint="cs"/>
          <w:rtl/>
          <w:lang w:eastAsia="he-IL"/>
        </w:rPr>
        <w:t xml:space="preserve">, המשמעות היא </w:t>
      </w:r>
      <w:bookmarkStart w:id="176" w:name="_ETM_Q1_268521"/>
      <w:bookmarkEnd w:id="176"/>
      <w:r w:rsidR="00123531">
        <w:rPr>
          <w:rFonts w:hint="cs"/>
          <w:rtl/>
          <w:lang w:eastAsia="he-IL"/>
        </w:rPr>
        <w:t xml:space="preserve">שבסעיף 2ב רבתי אנחנו מורידים </w:t>
      </w:r>
      <w:bookmarkStart w:id="177" w:name="_ETM_Q1_276694"/>
      <w:bookmarkEnd w:id="177"/>
      <w:r w:rsidR="00123531">
        <w:rPr>
          <w:rFonts w:hint="cs"/>
          <w:rtl/>
          <w:lang w:eastAsia="he-IL"/>
        </w:rPr>
        <w:t>את ההיבט של הבדיקה הפלילית, ומעבירים את זה להמשך.</w:t>
      </w:r>
      <w:bookmarkStart w:id="178" w:name="_ETM_Q1_285261"/>
      <w:bookmarkEnd w:id="178"/>
    </w:p>
    <w:p w14:paraId="3284D57E" w14:textId="2CFF047D" w:rsidR="00123531" w:rsidRDefault="00123531" w:rsidP="00A1333C">
      <w:pPr>
        <w:rPr>
          <w:rtl/>
          <w:lang w:eastAsia="he-IL"/>
        </w:rPr>
      </w:pPr>
      <w:bookmarkStart w:id="179" w:name="_ETM_Q1_285344"/>
      <w:bookmarkStart w:id="180" w:name="_ETM_Q1_280462"/>
      <w:bookmarkStart w:id="181" w:name="_ETM_Q1_281223"/>
      <w:bookmarkEnd w:id="179"/>
      <w:bookmarkEnd w:id="180"/>
      <w:bookmarkEnd w:id="181"/>
    </w:p>
    <w:p w14:paraId="4E5BEE59" w14:textId="4E82A9F9" w:rsidR="00123531" w:rsidRDefault="00123531" w:rsidP="00123531">
      <w:pPr>
        <w:pStyle w:val="a4"/>
        <w:keepNext/>
        <w:rPr>
          <w:rtl/>
        </w:rPr>
      </w:pPr>
      <w:bookmarkStart w:id="182" w:name="ET_speaker_תמי_סלע_11"/>
      <w:r w:rsidRPr="00123531">
        <w:rPr>
          <w:rStyle w:val="TagStyle"/>
          <w:rtl/>
        </w:rPr>
        <w:t xml:space="preserve"> &lt;&lt; דובר &gt;&gt; </w:t>
      </w:r>
      <w:r>
        <w:rPr>
          <w:rtl/>
        </w:rPr>
        <w:t>תמי סלע:</w:t>
      </w:r>
      <w:r w:rsidRPr="00123531">
        <w:rPr>
          <w:rStyle w:val="TagStyle"/>
          <w:rtl/>
        </w:rPr>
        <w:t xml:space="preserve"> &lt;&lt; דובר &gt;&gt;</w:t>
      </w:r>
      <w:r w:rsidR="008003DB">
        <w:rPr>
          <w:rtl/>
        </w:rPr>
        <w:t xml:space="preserve"> </w:t>
      </w:r>
      <w:r>
        <w:rPr>
          <w:rtl/>
        </w:rPr>
        <w:t xml:space="preserve"> </w:t>
      </w:r>
      <w:bookmarkEnd w:id="182"/>
    </w:p>
    <w:p w14:paraId="284DCEC7" w14:textId="731660A7" w:rsidR="00123531" w:rsidRDefault="00123531" w:rsidP="00123531">
      <w:pPr>
        <w:pStyle w:val="KeepWithNext"/>
        <w:rPr>
          <w:rtl/>
          <w:lang w:eastAsia="he-IL"/>
        </w:rPr>
      </w:pPr>
    </w:p>
    <w:p w14:paraId="3C86DAA8" w14:textId="690CC616" w:rsidR="00123531" w:rsidRDefault="00123531" w:rsidP="00123531">
      <w:pPr>
        <w:rPr>
          <w:rtl/>
          <w:lang w:eastAsia="he-IL"/>
        </w:rPr>
      </w:pPr>
      <w:bookmarkStart w:id="183" w:name="_ETM_Q1_281754"/>
      <w:bookmarkStart w:id="184" w:name="_ETM_Q1_281792"/>
      <w:bookmarkEnd w:id="183"/>
      <w:bookmarkEnd w:id="184"/>
      <w:r>
        <w:rPr>
          <w:rFonts w:hint="cs"/>
          <w:rtl/>
          <w:lang w:eastAsia="he-IL"/>
        </w:rPr>
        <w:t xml:space="preserve">ואז זה </w:t>
      </w:r>
      <w:bookmarkStart w:id="185" w:name="_ETM_Q1_283982"/>
      <w:bookmarkEnd w:id="185"/>
      <w:r>
        <w:rPr>
          <w:rFonts w:hint="cs"/>
          <w:rtl/>
          <w:lang w:eastAsia="he-IL"/>
        </w:rPr>
        <w:t>כן ברור שבסעיף שאומר מי מוסמך לאמ</w:t>
      </w:r>
      <w:bookmarkStart w:id="186" w:name="_ETM_Q1_292134"/>
      <w:bookmarkStart w:id="187" w:name="_ETM_Q1_288312"/>
      <w:bookmarkEnd w:id="186"/>
      <w:bookmarkEnd w:id="187"/>
      <w:r>
        <w:rPr>
          <w:rFonts w:hint="cs"/>
          <w:rtl/>
          <w:lang w:eastAsia="he-IL"/>
        </w:rPr>
        <w:t xml:space="preserve">ן </w:t>
      </w:r>
      <w:r>
        <w:rPr>
          <w:rtl/>
          <w:lang w:eastAsia="he-IL"/>
        </w:rPr>
        <w:t>–</w:t>
      </w:r>
      <w:r>
        <w:rPr>
          <w:rFonts w:hint="cs"/>
          <w:rtl/>
          <w:lang w:eastAsia="he-IL"/>
        </w:rPr>
        <w:t xml:space="preserve"> </w:t>
      </w:r>
      <w:bookmarkStart w:id="188" w:name="_ETM_Q1_286284"/>
      <w:bookmarkEnd w:id="188"/>
      <w:r>
        <w:rPr>
          <w:rFonts w:hint="cs"/>
          <w:rtl/>
          <w:lang w:eastAsia="he-IL"/>
        </w:rPr>
        <w:t xml:space="preserve">צריכים </w:t>
      </w:r>
      <w:bookmarkStart w:id="189" w:name="_ETM_Q1_285734"/>
      <w:bookmarkEnd w:id="189"/>
      <w:r>
        <w:rPr>
          <w:rFonts w:hint="cs"/>
          <w:rtl/>
          <w:lang w:eastAsia="he-IL"/>
        </w:rPr>
        <w:t>להיות</w:t>
      </w:r>
      <w:bookmarkStart w:id="190" w:name="_ETM_Q1_287608"/>
      <w:bookmarkEnd w:id="190"/>
      <w:r>
        <w:rPr>
          <w:rFonts w:hint="cs"/>
          <w:rtl/>
          <w:lang w:eastAsia="he-IL"/>
        </w:rPr>
        <w:t xml:space="preserve"> לו גם תעודה וגם </w:t>
      </w:r>
      <w:bookmarkStart w:id="191" w:name="_ETM_Q1_287712"/>
      <w:bookmarkEnd w:id="191"/>
      <w:r>
        <w:rPr>
          <w:rFonts w:hint="cs"/>
          <w:rtl/>
          <w:lang w:eastAsia="he-IL"/>
        </w:rPr>
        <w:t xml:space="preserve">רישום במרשם. </w:t>
      </w:r>
      <w:bookmarkStart w:id="192" w:name="_ETM_Q1_289788"/>
      <w:bookmarkEnd w:id="192"/>
      <w:r>
        <w:rPr>
          <w:rFonts w:hint="cs"/>
          <w:rtl/>
          <w:lang w:eastAsia="he-IL"/>
        </w:rPr>
        <w:t>נכון?</w:t>
      </w:r>
      <w:bookmarkStart w:id="193" w:name="_ETM_Q1_286674"/>
      <w:bookmarkEnd w:id="193"/>
    </w:p>
    <w:p w14:paraId="7979781F" w14:textId="44022483" w:rsidR="00123531" w:rsidRDefault="00123531" w:rsidP="00123531">
      <w:pPr>
        <w:rPr>
          <w:rtl/>
          <w:lang w:eastAsia="he-IL"/>
        </w:rPr>
      </w:pPr>
      <w:bookmarkStart w:id="194" w:name="_ETM_Q1_287098"/>
      <w:bookmarkStart w:id="195" w:name="_ETM_Q1_287172"/>
      <w:bookmarkStart w:id="196" w:name="_ETM_Q1_288756"/>
      <w:bookmarkEnd w:id="194"/>
      <w:bookmarkEnd w:id="195"/>
      <w:bookmarkEnd w:id="196"/>
    </w:p>
    <w:p w14:paraId="213F9B1F" w14:textId="48496ED5" w:rsidR="00123531" w:rsidRDefault="00123531" w:rsidP="00123531">
      <w:pPr>
        <w:pStyle w:val="af9"/>
        <w:keepNext/>
        <w:rPr>
          <w:rtl/>
          <w:lang w:eastAsia="he-IL"/>
        </w:rPr>
      </w:pPr>
      <w:bookmarkStart w:id="197" w:name="ET_guest_דני_חורין_12"/>
      <w:r w:rsidRPr="00123531">
        <w:rPr>
          <w:rStyle w:val="TagStyle"/>
          <w:rtl/>
        </w:rPr>
        <w:t xml:space="preserve"> &lt;&lt; אורח &gt;&gt; </w:t>
      </w:r>
      <w:r>
        <w:rPr>
          <w:rtl/>
          <w:lang w:eastAsia="he-IL"/>
        </w:rPr>
        <w:t>דני חורין:</w:t>
      </w:r>
      <w:r w:rsidRPr="00123531">
        <w:rPr>
          <w:rStyle w:val="TagStyle"/>
          <w:rtl/>
        </w:rPr>
        <w:t xml:space="preserve"> &lt;&lt; אורח &gt;&gt;</w:t>
      </w:r>
      <w:r w:rsidR="008003DB">
        <w:rPr>
          <w:rtl/>
          <w:lang w:eastAsia="he-IL"/>
        </w:rPr>
        <w:t xml:space="preserve"> </w:t>
      </w:r>
      <w:r>
        <w:rPr>
          <w:rtl/>
          <w:lang w:eastAsia="he-IL"/>
        </w:rPr>
        <w:t xml:space="preserve"> </w:t>
      </w:r>
      <w:bookmarkEnd w:id="197"/>
    </w:p>
    <w:p w14:paraId="6638AF79" w14:textId="19B33F6B" w:rsidR="00123531" w:rsidRDefault="00123531" w:rsidP="00123531">
      <w:pPr>
        <w:pStyle w:val="KeepWithNext"/>
        <w:rPr>
          <w:rtl/>
          <w:lang w:eastAsia="he-IL"/>
        </w:rPr>
      </w:pPr>
    </w:p>
    <w:p w14:paraId="0C94B96D" w14:textId="6FA925FD" w:rsidR="00123531" w:rsidRDefault="00123531" w:rsidP="00123531">
      <w:pPr>
        <w:rPr>
          <w:rtl/>
          <w:lang w:eastAsia="he-IL"/>
        </w:rPr>
      </w:pPr>
      <w:bookmarkStart w:id="198" w:name="_ETM_Q1_289301"/>
      <w:bookmarkStart w:id="199" w:name="_ETM_Q1_289349"/>
      <w:bookmarkEnd w:id="198"/>
      <w:bookmarkEnd w:id="199"/>
      <w:r>
        <w:rPr>
          <w:rFonts w:hint="cs"/>
          <w:rtl/>
          <w:lang w:eastAsia="he-IL"/>
        </w:rPr>
        <w:t xml:space="preserve">נכון. גם </w:t>
      </w:r>
      <w:bookmarkStart w:id="200" w:name="_ETM_Q1_291094"/>
      <w:bookmarkEnd w:id="200"/>
      <w:r>
        <w:rPr>
          <w:rFonts w:hint="cs"/>
          <w:rtl/>
          <w:lang w:eastAsia="he-IL"/>
        </w:rPr>
        <w:t>שם נציע</w:t>
      </w:r>
      <w:bookmarkStart w:id="201" w:name="_ETM_Q1_292930"/>
      <w:bookmarkEnd w:id="201"/>
      <w:r>
        <w:rPr>
          <w:rFonts w:hint="cs"/>
          <w:rtl/>
          <w:lang w:eastAsia="he-IL"/>
        </w:rPr>
        <w:t>, אולי, איזה שהוא נוסח, אבל כן.</w:t>
      </w:r>
    </w:p>
    <w:p w14:paraId="7C6C16A2" w14:textId="59AD2FA0" w:rsidR="00123531" w:rsidRDefault="00123531" w:rsidP="00123531">
      <w:pPr>
        <w:rPr>
          <w:rtl/>
          <w:lang w:eastAsia="he-IL"/>
        </w:rPr>
      </w:pPr>
      <w:bookmarkStart w:id="202" w:name="_ETM_Q1_297776"/>
      <w:bookmarkStart w:id="203" w:name="_ETM_Q1_297861"/>
      <w:bookmarkStart w:id="204" w:name="_ETM_Q1_296457"/>
      <w:bookmarkEnd w:id="202"/>
      <w:bookmarkEnd w:id="203"/>
      <w:bookmarkEnd w:id="204"/>
    </w:p>
    <w:p w14:paraId="6408E0D1" w14:textId="2C75A8A6" w:rsidR="00123531" w:rsidRDefault="00123531" w:rsidP="00123531">
      <w:pPr>
        <w:pStyle w:val="a4"/>
        <w:keepNext/>
        <w:rPr>
          <w:rtl/>
        </w:rPr>
      </w:pPr>
      <w:bookmarkStart w:id="205" w:name="ET_speaker_צח_בן_יהודה_13"/>
      <w:r w:rsidRPr="00123531">
        <w:rPr>
          <w:rStyle w:val="TagStyle"/>
          <w:rtl/>
        </w:rPr>
        <w:t xml:space="preserve"> &lt;&lt; דובר &gt;&gt; </w:t>
      </w:r>
      <w:r>
        <w:rPr>
          <w:rtl/>
        </w:rPr>
        <w:t>צח בן יהודה:</w:t>
      </w:r>
      <w:r w:rsidRPr="00123531">
        <w:rPr>
          <w:rStyle w:val="TagStyle"/>
          <w:rtl/>
        </w:rPr>
        <w:t xml:space="preserve"> &lt;&lt; דובר &gt;&gt;</w:t>
      </w:r>
      <w:r w:rsidR="008003DB">
        <w:rPr>
          <w:rtl/>
        </w:rPr>
        <w:t xml:space="preserve"> </w:t>
      </w:r>
      <w:r>
        <w:rPr>
          <w:rtl/>
        </w:rPr>
        <w:t xml:space="preserve"> </w:t>
      </w:r>
      <w:bookmarkEnd w:id="205"/>
    </w:p>
    <w:p w14:paraId="4D460133" w14:textId="7BD33B0C" w:rsidR="00123531" w:rsidRDefault="00123531" w:rsidP="00123531">
      <w:pPr>
        <w:pStyle w:val="KeepWithNext"/>
        <w:rPr>
          <w:rtl/>
          <w:lang w:eastAsia="he-IL"/>
        </w:rPr>
      </w:pPr>
    </w:p>
    <w:p w14:paraId="718D3723" w14:textId="6615360B" w:rsidR="00123531" w:rsidRDefault="00123531" w:rsidP="00123531">
      <w:pPr>
        <w:rPr>
          <w:rtl/>
          <w:lang w:eastAsia="he-IL"/>
        </w:rPr>
      </w:pPr>
      <w:bookmarkStart w:id="206" w:name="_ETM_Q1_296953"/>
      <w:bookmarkStart w:id="207" w:name="_ETM_Q1_296995"/>
      <w:bookmarkEnd w:id="206"/>
      <w:bookmarkEnd w:id="207"/>
      <w:r>
        <w:rPr>
          <w:rFonts w:hint="cs"/>
          <w:rtl/>
          <w:lang w:eastAsia="he-IL"/>
        </w:rPr>
        <w:t xml:space="preserve">הנוסח שחולק פה הוא </w:t>
      </w:r>
      <w:bookmarkStart w:id="208" w:name="_ETM_Q1_300368"/>
      <w:bookmarkEnd w:id="208"/>
      <w:r>
        <w:rPr>
          <w:rFonts w:hint="cs"/>
          <w:rtl/>
          <w:lang w:eastAsia="he-IL"/>
        </w:rPr>
        <w:t>כבר אחרי התיקונים שהעברתם.</w:t>
      </w:r>
      <w:bookmarkStart w:id="209" w:name="_ETM_Q1_302374"/>
      <w:bookmarkEnd w:id="209"/>
      <w:r>
        <w:rPr>
          <w:rFonts w:hint="cs"/>
          <w:rtl/>
          <w:lang w:eastAsia="he-IL"/>
        </w:rPr>
        <w:t xml:space="preserve"> </w:t>
      </w:r>
    </w:p>
    <w:p w14:paraId="3708C458" w14:textId="6661321E" w:rsidR="00123531" w:rsidRDefault="00123531" w:rsidP="00123531">
      <w:pPr>
        <w:rPr>
          <w:rtl/>
          <w:lang w:eastAsia="he-IL"/>
        </w:rPr>
      </w:pPr>
      <w:bookmarkStart w:id="210" w:name="_ETM_Q1_312075"/>
      <w:bookmarkStart w:id="211" w:name="_ETM_Q1_312137"/>
      <w:bookmarkStart w:id="212" w:name="_ETM_Q1_312900"/>
      <w:bookmarkEnd w:id="210"/>
      <w:bookmarkEnd w:id="211"/>
      <w:bookmarkEnd w:id="212"/>
    </w:p>
    <w:p w14:paraId="39CC940C" w14:textId="05E0868D" w:rsidR="00123531" w:rsidRDefault="00123531" w:rsidP="00123531">
      <w:pPr>
        <w:pStyle w:val="af9"/>
        <w:keepNext/>
        <w:rPr>
          <w:rtl/>
          <w:lang w:eastAsia="he-IL"/>
        </w:rPr>
      </w:pPr>
      <w:bookmarkStart w:id="213" w:name="ET_guest_נעם_וילדר_14"/>
      <w:r w:rsidRPr="00123531">
        <w:rPr>
          <w:rStyle w:val="TagStyle"/>
          <w:rtl/>
        </w:rPr>
        <w:t xml:space="preserve"> &lt;&lt; אורח &gt;&gt; </w:t>
      </w:r>
      <w:r>
        <w:rPr>
          <w:rtl/>
          <w:lang w:eastAsia="he-IL"/>
        </w:rPr>
        <w:t>נעם וילדר:</w:t>
      </w:r>
      <w:r w:rsidRPr="00123531">
        <w:rPr>
          <w:rStyle w:val="TagStyle"/>
          <w:rtl/>
        </w:rPr>
        <w:t xml:space="preserve"> &lt;&lt; אורח &gt;&gt;</w:t>
      </w:r>
      <w:r w:rsidR="008003DB">
        <w:rPr>
          <w:rtl/>
          <w:lang w:eastAsia="he-IL"/>
        </w:rPr>
        <w:t xml:space="preserve"> </w:t>
      </w:r>
      <w:r>
        <w:rPr>
          <w:rtl/>
          <w:lang w:eastAsia="he-IL"/>
        </w:rPr>
        <w:t xml:space="preserve"> </w:t>
      </w:r>
      <w:bookmarkEnd w:id="213"/>
    </w:p>
    <w:p w14:paraId="3C0A7A44" w14:textId="675FF9AC" w:rsidR="00123531" w:rsidRDefault="00123531" w:rsidP="00123531">
      <w:pPr>
        <w:pStyle w:val="KeepWithNext"/>
        <w:rPr>
          <w:rtl/>
          <w:lang w:eastAsia="he-IL"/>
        </w:rPr>
      </w:pPr>
    </w:p>
    <w:p w14:paraId="67FA3338" w14:textId="3BE6DB14" w:rsidR="00123531" w:rsidRDefault="00123531" w:rsidP="00123531">
      <w:pPr>
        <w:rPr>
          <w:rtl/>
          <w:lang w:eastAsia="he-IL"/>
        </w:rPr>
      </w:pPr>
      <w:bookmarkStart w:id="214" w:name="_ETM_Q1_313356"/>
      <w:bookmarkStart w:id="215" w:name="_ETM_Q1_313399"/>
      <w:bookmarkEnd w:id="214"/>
      <w:bookmarkEnd w:id="215"/>
      <w:r>
        <w:rPr>
          <w:rFonts w:hint="cs"/>
          <w:rtl/>
          <w:lang w:eastAsia="he-IL"/>
        </w:rPr>
        <w:t>אפשר לשאול שאלה בעניין הזה?</w:t>
      </w:r>
      <w:bookmarkStart w:id="216" w:name="_ETM_Q1_314781"/>
      <w:bookmarkEnd w:id="216"/>
    </w:p>
    <w:p w14:paraId="226F4F75" w14:textId="2347F008" w:rsidR="00123531" w:rsidRDefault="00123531" w:rsidP="00123531">
      <w:pPr>
        <w:rPr>
          <w:rtl/>
          <w:lang w:eastAsia="he-IL"/>
        </w:rPr>
      </w:pPr>
      <w:bookmarkStart w:id="217" w:name="_ETM_Q1_315244"/>
      <w:bookmarkStart w:id="218" w:name="_ETM_Q1_315320"/>
      <w:bookmarkEnd w:id="217"/>
      <w:bookmarkEnd w:id="218"/>
    </w:p>
    <w:p w14:paraId="19D0230C" w14:textId="0A40E252" w:rsidR="00123531" w:rsidRDefault="00123531" w:rsidP="00123531">
      <w:pPr>
        <w:pStyle w:val="af6"/>
        <w:keepNext/>
        <w:rPr>
          <w:rtl/>
        </w:rPr>
      </w:pPr>
      <w:bookmarkStart w:id="219" w:name="ET_yor_6255_15"/>
      <w:r w:rsidRPr="00123531">
        <w:rPr>
          <w:rStyle w:val="TagStyle"/>
          <w:rtl/>
        </w:rPr>
        <w:t xml:space="preserve"> &lt;&lt; יור &gt;&gt; </w:t>
      </w:r>
      <w:r>
        <w:rPr>
          <w:rtl/>
        </w:rPr>
        <w:t>היו"ר סימון דוידסון:</w:t>
      </w:r>
      <w:r w:rsidRPr="00123531">
        <w:rPr>
          <w:rStyle w:val="TagStyle"/>
          <w:rtl/>
        </w:rPr>
        <w:t xml:space="preserve"> &lt;&lt; יור &gt;&gt;</w:t>
      </w:r>
      <w:r w:rsidR="008003DB">
        <w:rPr>
          <w:rtl/>
        </w:rPr>
        <w:t xml:space="preserve"> </w:t>
      </w:r>
      <w:r>
        <w:rPr>
          <w:rtl/>
        </w:rPr>
        <w:t xml:space="preserve"> </w:t>
      </w:r>
      <w:bookmarkEnd w:id="219"/>
    </w:p>
    <w:p w14:paraId="78FCCDBC" w14:textId="43A6F09C" w:rsidR="00123531" w:rsidRDefault="00123531" w:rsidP="00123531">
      <w:pPr>
        <w:pStyle w:val="KeepWithNext"/>
        <w:rPr>
          <w:rtl/>
          <w:lang w:eastAsia="he-IL"/>
        </w:rPr>
      </w:pPr>
    </w:p>
    <w:p w14:paraId="76695BAC" w14:textId="1B7E2BE8" w:rsidR="00123531" w:rsidRDefault="00123531" w:rsidP="00123531">
      <w:pPr>
        <w:rPr>
          <w:rtl/>
          <w:lang w:eastAsia="he-IL"/>
        </w:rPr>
      </w:pPr>
      <w:bookmarkStart w:id="220" w:name="_ETM_Q1_316436"/>
      <w:bookmarkEnd w:id="220"/>
      <w:r>
        <w:rPr>
          <w:rFonts w:hint="cs"/>
          <w:rtl/>
          <w:lang w:eastAsia="he-IL"/>
        </w:rPr>
        <w:t>כן,</w:t>
      </w:r>
      <w:bookmarkStart w:id="221" w:name="_ETM_Q1_317255"/>
      <w:bookmarkEnd w:id="221"/>
      <w:r>
        <w:rPr>
          <w:rFonts w:hint="cs"/>
          <w:rtl/>
          <w:lang w:eastAsia="he-IL"/>
        </w:rPr>
        <w:t xml:space="preserve"> בבקשה.</w:t>
      </w:r>
      <w:bookmarkStart w:id="222" w:name="_ETM_Q1_315495"/>
      <w:bookmarkStart w:id="223" w:name="_ETM_Q1_316085"/>
      <w:bookmarkEnd w:id="222"/>
      <w:bookmarkEnd w:id="223"/>
    </w:p>
    <w:p w14:paraId="2DE01C9B" w14:textId="09B62D1F" w:rsidR="00123531" w:rsidRDefault="00123531" w:rsidP="00123531">
      <w:pPr>
        <w:rPr>
          <w:rtl/>
          <w:lang w:eastAsia="he-IL"/>
        </w:rPr>
      </w:pPr>
      <w:bookmarkStart w:id="224" w:name="_ETM_Q1_316150"/>
      <w:bookmarkStart w:id="225" w:name="_ETM_Q1_316879"/>
      <w:bookmarkEnd w:id="224"/>
      <w:bookmarkEnd w:id="225"/>
    </w:p>
    <w:p w14:paraId="2CEDA454" w14:textId="5766B69D" w:rsidR="00123531" w:rsidRDefault="00123531" w:rsidP="00123531">
      <w:pPr>
        <w:pStyle w:val="af9"/>
        <w:keepNext/>
        <w:rPr>
          <w:rtl/>
          <w:lang w:eastAsia="he-IL"/>
        </w:rPr>
      </w:pPr>
      <w:bookmarkStart w:id="226" w:name="ET_guest_נעם_וילדר_16"/>
      <w:r w:rsidRPr="00123531">
        <w:rPr>
          <w:rStyle w:val="TagStyle"/>
          <w:rtl/>
        </w:rPr>
        <w:t xml:space="preserve"> &lt;&lt; אורח &gt;&gt; </w:t>
      </w:r>
      <w:r>
        <w:rPr>
          <w:rtl/>
          <w:lang w:eastAsia="he-IL"/>
        </w:rPr>
        <w:t>נעם וילדר:</w:t>
      </w:r>
      <w:r w:rsidRPr="00123531">
        <w:rPr>
          <w:rStyle w:val="TagStyle"/>
          <w:rtl/>
        </w:rPr>
        <w:t xml:space="preserve"> &lt;&lt; אורח &gt;&gt;</w:t>
      </w:r>
      <w:r w:rsidR="008003DB">
        <w:rPr>
          <w:rtl/>
          <w:lang w:eastAsia="he-IL"/>
        </w:rPr>
        <w:t xml:space="preserve"> </w:t>
      </w:r>
      <w:r>
        <w:rPr>
          <w:rtl/>
          <w:lang w:eastAsia="he-IL"/>
        </w:rPr>
        <w:t xml:space="preserve"> </w:t>
      </w:r>
      <w:bookmarkEnd w:id="226"/>
    </w:p>
    <w:p w14:paraId="016D4F20" w14:textId="12C20062" w:rsidR="00123531" w:rsidRDefault="00123531" w:rsidP="00123531">
      <w:pPr>
        <w:pStyle w:val="KeepWithNext"/>
        <w:rPr>
          <w:rtl/>
          <w:lang w:eastAsia="he-IL"/>
        </w:rPr>
      </w:pPr>
    </w:p>
    <w:p w14:paraId="37956926" w14:textId="05C0EDA4" w:rsidR="00123531" w:rsidRDefault="00123531" w:rsidP="00123531">
      <w:pPr>
        <w:rPr>
          <w:rtl/>
          <w:lang w:eastAsia="he-IL"/>
        </w:rPr>
      </w:pPr>
      <w:bookmarkStart w:id="227" w:name="_ETM_Q1_317362"/>
      <w:bookmarkStart w:id="228" w:name="_ETM_Q1_317402"/>
      <w:bookmarkEnd w:id="227"/>
      <w:bookmarkEnd w:id="228"/>
      <w:r>
        <w:rPr>
          <w:rFonts w:hint="cs"/>
          <w:rtl/>
          <w:lang w:eastAsia="he-IL"/>
        </w:rPr>
        <w:t>עו"ד נעם וילדר מהמועצה לשלום הילד. דיברתם על הבדיקות האיטיות,</w:t>
      </w:r>
      <w:bookmarkStart w:id="229" w:name="_ETM_Q1_327417"/>
      <w:bookmarkEnd w:id="229"/>
      <w:r>
        <w:rPr>
          <w:rFonts w:hint="cs"/>
          <w:rtl/>
          <w:lang w:eastAsia="he-IL"/>
        </w:rPr>
        <w:t xml:space="preserve"> </w:t>
      </w:r>
      <w:bookmarkStart w:id="230" w:name="_ETM_Q1_322640"/>
      <w:bookmarkEnd w:id="230"/>
      <w:r>
        <w:rPr>
          <w:rFonts w:hint="cs"/>
          <w:rtl/>
          <w:lang w:eastAsia="he-IL"/>
        </w:rPr>
        <w:t>ואנחנו מברכים על הצעד הזה, כמובן.</w:t>
      </w:r>
      <w:bookmarkStart w:id="231" w:name="_ETM_Q1_324182"/>
      <w:bookmarkEnd w:id="231"/>
      <w:r>
        <w:rPr>
          <w:rFonts w:hint="cs"/>
          <w:rtl/>
          <w:lang w:eastAsia="he-IL"/>
        </w:rPr>
        <w:t xml:space="preserve"> זה משהו שדורש התייחסות </w:t>
      </w:r>
      <w:bookmarkStart w:id="232" w:name="_ETM_Q1_328265"/>
      <w:bookmarkEnd w:id="232"/>
      <w:r>
        <w:rPr>
          <w:rFonts w:hint="cs"/>
          <w:rtl/>
          <w:lang w:eastAsia="he-IL"/>
        </w:rPr>
        <w:t>בחוק</w:t>
      </w:r>
      <w:bookmarkStart w:id="233" w:name="_ETM_Q1_326006"/>
      <w:bookmarkEnd w:id="233"/>
      <w:r>
        <w:rPr>
          <w:rFonts w:hint="cs"/>
          <w:rtl/>
          <w:lang w:eastAsia="he-IL"/>
        </w:rPr>
        <w:t xml:space="preserve">? כי לא ראינו לזה איזו שהיא התייחסות. איך </w:t>
      </w:r>
      <w:bookmarkStart w:id="234" w:name="_ETM_Q1_332918"/>
      <w:bookmarkEnd w:id="234"/>
      <w:r>
        <w:rPr>
          <w:rFonts w:hint="cs"/>
          <w:rtl/>
          <w:lang w:eastAsia="he-IL"/>
        </w:rPr>
        <w:t>זה בא לידי ביטוי, בעצם?</w:t>
      </w:r>
      <w:bookmarkStart w:id="235" w:name="_ETM_Q1_331507"/>
      <w:bookmarkEnd w:id="235"/>
    </w:p>
    <w:p w14:paraId="7FE36340" w14:textId="516381CA" w:rsidR="00123531" w:rsidRDefault="00123531" w:rsidP="00123531">
      <w:pPr>
        <w:rPr>
          <w:rtl/>
          <w:lang w:eastAsia="he-IL"/>
        </w:rPr>
      </w:pPr>
      <w:bookmarkStart w:id="236" w:name="_ETM_Q1_331880"/>
      <w:bookmarkStart w:id="237" w:name="_ETM_Q1_331956"/>
      <w:bookmarkStart w:id="238" w:name="_ETM_Q1_336014"/>
      <w:bookmarkEnd w:id="236"/>
      <w:bookmarkEnd w:id="237"/>
      <w:bookmarkEnd w:id="238"/>
    </w:p>
    <w:p w14:paraId="7176FFD1" w14:textId="1C285D82" w:rsidR="00123531" w:rsidRDefault="00123531" w:rsidP="00123531">
      <w:pPr>
        <w:pStyle w:val="af9"/>
        <w:keepNext/>
        <w:rPr>
          <w:rtl/>
          <w:lang w:eastAsia="he-IL"/>
        </w:rPr>
      </w:pPr>
      <w:bookmarkStart w:id="239" w:name="ET_guest_דני_חורין_17"/>
      <w:r w:rsidRPr="00123531">
        <w:rPr>
          <w:rStyle w:val="TagStyle"/>
          <w:rtl/>
        </w:rPr>
        <w:t xml:space="preserve"> &lt;&lt; אורח &gt;&gt; </w:t>
      </w:r>
      <w:r>
        <w:rPr>
          <w:rtl/>
          <w:lang w:eastAsia="he-IL"/>
        </w:rPr>
        <w:t>דני חורין:</w:t>
      </w:r>
      <w:r w:rsidRPr="00123531">
        <w:rPr>
          <w:rStyle w:val="TagStyle"/>
          <w:rtl/>
        </w:rPr>
        <w:t xml:space="preserve"> &lt;&lt; אורח &gt;&gt;</w:t>
      </w:r>
      <w:r w:rsidR="008003DB">
        <w:rPr>
          <w:rtl/>
          <w:lang w:eastAsia="he-IL"/>
        </w:rPr>
        <w:t xml:space="preserve"> </w:t>
      </w:r>
      <w:r>
        <w:rPr>
          <w:rtl/>
          <w:lang w:eastAsia="he-IL"/>
        </w:rPr>
        <w:t xml:space="preserve"> </w:t>
      </w:r>
      <w:bookmarkEnd w:id="239"/>
    </w:p>
    <w:p w14:paraId="09D78827" w14:textId="4C3BE05F" w:rsidR="00123531" w:rsidRDefault="00123531" w:rsidP="00123531">
      <w:pPr>
        <w:pStyle w:val="KeepWithNext"/>
        <w:rPr>
          <w:rtl/>
          <w:lang w:eastAsia="he-IL"/>
        </w:rPr>
      </w:pPr>
    </w:p>
    <w:p w14:paraId="301B71DB" w14:textId="130EA8AB" w:rsidR="00123531" w:rsidRDefault="00123531" w:rsidP="00123531">
      <w:pPr>
        <w:rPr>
          <w:rtl/>
          <w:lang w:eastAsia="he-IL"/>
        </w:rPr>
      </w:pPr>
      <w:bookmarkStart w:id="240" w:name="_ETM_Q1_336499"/>
      <w:bookmarkStart w:id="241" w:name="_ETM_Q1_336545"/>
      <w:bookmarkEnd w:id="240"/>
      <w:bookmarkEnd w:id="241"/>
      <w:r>
        <w:rPr>
          <w:rFonts w:hint="cs"/>
          <w:rtl/>
          <w:lang w:eastAsia="he-IL"/>
        </w:rPr>
        <w:t>בב</w:t>
      </w:r>
      <w:bookmarkStart w:id="242" w:name="_ETM_Q1_333460"/>
      <w:bookmarkEnd w:id="242"/>
      <w:r>
        <w:rPr>
          <w:rFonts w:hint="cs"/>
          <w:rtl/>
          <w:lang w:eastAsia="he-IL"/>
        </w:rPr>
        <w:t>דיקה שעשינו אצלנו, במחלקה הפלילית</w:t>
      </w:r>
      <w:bookmarkStart w:id="243" w:name="_ETM_Q1_334729"/>
      <w:bookmarkEnd w:id="243"/>
      <w:r>
        <w:rPr>
          <w:rFonts w:hint="cs"/>
          <w:rtl/>
          <w:lang w:eastAsia="he-IL"/>
        </w:rPr>
        <w:t xml:space="preserve">, המסקנה </w:t>
      </w:r>
      <w:bookmarkStart w:id="244" w:name="_ETM_Q1_336885"/>
      <w:bookmarkEnd w:id="244"/>
      <w:r>
        <w:rPr>
          <w:rFonts w:hint="cs"/>
          <w:rtl/>
          <w:lang w:eastAsia="he-IL"/>
        </w:rPr>
        <w:t xml:space="preserve">הייתה שלא צריך התייחסות </w:t>
      </w:r>
      <w:bookmarkStart w:id="245" w:name="_ETM_Q1_336210"/>
      <w:bookmarkEnd w:id="245"/>
      <w:r>
        <w:rPr>
          <w:rFonts w:hint="cs"/>
          <w:rtl/>
          <w:lang w:eastAsia="he-IL"/>
        </w:rPr>
        <w:t>ספציפית בחוק.</w:t>
      </w:r>
      <w:bookmarkStart w:id="246" w:name="_ETM_Q1_334852"/>
      <w:bookmarkEnd w:id="246"/>
      <w:r>
        <w:rPr>
          <w:rFonts w:hint="cs"/>
          <w:rtl/>
          <w:lang w:eastAsia="he-IL"/>
        </w:rPr>
        <w:t xml:space="preserve"> ההסמכה לעשו</w:t>
      </w:r>
      <w:bookmarkStart w:id="247" w:name="_ETM_Q1_339118"/>
      <w:bookmarkEnd w:id="247"/>
      <w:r>
        <w:rPr>
          <w:rFonts w:hint="cs"/>
          <w:rtl/>
          <w:lang w:eastAsia="he-IL"/>
        </w:rPr>
        <w:t xml:space="preserve">ת את </w:t>
      </w:r>
      <w:bookmarkStart w:id="248" w:name="_ETM_Q1_339902"/>
      <w:bookmarkEnd w:id="248"/>
      <w:r>
        <w:rPr>
          <w:rFonts w:hint="cs"/>
          <w:rtl/>
          <w:lang w:eastAsia="he-IL"/>
        </w:rPr>
        <w:t>הבדיקה הפלילית, גם בהתא</w:t>
      </w:r>
      <w:bookmarkStart w:id="249" w:name="_ETM_Q1_340021"/>
      <w:bookmarkEnd w:id="249"/>
      <w:r>
        <w:rPr>
          <w:rFonts w:hint="cs"/>
          <w:rtl/>
          <w:lang w:eastAsia="he-IL"/>
        </w:rPr>
        <w:t>ם לחוק המידע הפלילי, מאפשרת בדיקה איטית.</w:t>
      </w:r>
    </w:p>
    <w:p w14:paraId="1427A8ED" w14:textId="508853A7" w:rsidR="00123531" w:rsidRDefault="00123531" w:rsidP="00123531">
      <w:pPr>
        <w:rPr>
          <w:rtl/>
          <w:lang w:eastAsia="he-IL"/>
        </w:rPr>
      </w:pPr>
      <w:bookmarkStart w:id="250" w:name="_ETM_Q1_348072"/>
      <w:bookmarkStart w:id="251" w:name="_ETM_Q1_348136"/>
      <w:bookmarkStart w:id="252" w:name="_ETM_Q1_343255"/>
      <w:bookmarkStart w:id="253" w:name="_ETM_Q1_344334"/>
      <w:bookmarkEnd w:id="250"/>
      <w:bookmarkEnd w:id="251"/>
      <w:bookmarkEnd w:id="252"/>
      <w:bookmarkEnd w:id="253"/>
    </w:p>
    <w:p w14:paraId="18FE196B" w14:textId="027D2AF7" w:rsidR="00123531" w:rsidRDefault="00123531" w:rsidP="00123531">
      <w:pPr>
        <w:pStyle w:val="af9"/>
        <w:keepNext/>
        <w:rPr>
          <w:rtl/>
          <w:lang w:eastAsia="he-IL"/>
        </w:rPr>
      </w:pPr>
      <w:bookmarkStart w:id="254" w:name="ET_guest_נעם_וילדר_18"/>
      <w:r w:rsidRPr="00123531">
        <w:rPr>
          <w:rStyle w:val="TagStyle"/>
          <w:rtl/>
        </w:rPr>
        <w:t xml:space="preserve"> &lt;&lt; אורח &gt;&gt; </w:t>
      </w:r>
      <w:r>
        <w:rPr>
          <w:rtl/>
          <w:lang w:eastAsia="he-IL"/>
        </w:rPr>
        <w:t>נעם וילדר:</w:t>
      </w:r>
      <w:r w:rsidRPr="00123531">
        <w:rPr>
          <w:rStyle w:val="TagStyle"/>
          <w:rtl/>
        </w:rPr>
        <w:t xml:space="preserve"> &lt;&lt; אורח &gt;&gt;</w:t>
      </w:r>
      <w:r w:rsidR="008003DB">
        <w:rPr>
          <w:rtl/>
          <w:lang w:eastAsia="he-IL"/>
        </w:rPr>
        <w:t xml:space="preserve"> </w:t>
      </w:r>
      <w:r>
        <w:rPr>
          <w:rtl/>
          <w:lang w:eastAsia="he-IL"/>
        </w:rPr>
        <w:t xml:space="preserve"> </w:t>
      </w:r>
      <w:bookmarkEnd w:id="254"/>
    </w:p>
    <w:p w14:paraId="4D514A8E" w14:textId="382D4E28" w:rsidR="00123531" w:rsidRDefault="00123531" w:rsidP="00123531">
      <w:pPr>
        <w:pStyle w:val="KeepWithNext"/>
        <w:rPr>
          <w:rtl/>
          <w:lang w:eastAsia="he-IL"/>
        </w:rPr>
      </w:pPr>
    </w:p>
    <w:p w14:paraId="3D1C2FB8" w14:textId="17B29649" w:rsidR="00123531" w:rsidRDefault="00123531" w:rsidP="00123531">
      <w:pPr>
        <w:rPr>
          <w:rtl/>
          <w:lang w:eastAsia="he-IL"/>
        </w:rPr>
      </w:pPr>
      <w:bookmarkStart w:id="255" w:name="_ETM_Q1_344817"/>
      <w:bookmarkStart w:id="256" w:name="_ETM_Q1_344866"/>
      <w:bookmarkEnd w:id="255"/>
      <w:bookmarkEnd w:id="256"/>
      <w:r>
        <w:rPr>
          <w:rFonts w:hint="cs"/>
          <w:rtl/>
          <w:lang w:eastAsia="he-IL"/>
        </w:rPr>
        <w:t xml:space="preserve">בסדר </w:t>
      </w:r>
      <w:bookmarkStart w:id="257" w:name="_ETM_Q1_345572"/>
      <w:bookmarkEnd w:id="257"/>
      <w:r>
        <w:rPr>
          <w:rFonts w:hint="cs"/>
          <w:rtl/>
          <w:lang w:eastAsia="he-IL"/>
        </w:rPr>
        <w:t>גמור.</w:t>
      </w:r>
    </w:p>
    <w:p w14:paraId="393C38ED" w14:textId="56609DBC" w:rsidR="00123531" w:rsidRDefault="00123531" w:rsidP="00123531">
      <w:pPr>
        <w:rPr>
          <w:rtl/>
          <w:lang w:eastAsia="he-IL"/>
        </w:rPr>
      </w:pPr>
      <w:bookmarkStart w:id="258" w:name="_ETM_Q1_346691"/>
      <w:bookmarkStart w:id="259" w:name="_ETM_Q1_346756"/>
      <w:bookmarkEnd w:id="258"/>
      <w:bookmarkEnd w:id="259"/>
    </w:p>
    <w:p w14:paraId="539013A1" w14:textId="4B992253" w:rsidR="00123531" w:rsidRDefault="00123531" w:rsidP="00123531">
      <w:pPr>
        <w:pStyle w:val="af6"/>
        <w:keepNext/>
        <w:rPr>
          <w:rtl/>
        </w:rPr>
      </w:pPr>
      <w:bookmarkStart w:id="260" w:name="ET_yor_6255_19"/>
      <w:r w:rsidRPr="00123531">
        <w:rPr>
          <w:rStyle w:val="TagStyle"/>
          <w:rtl/>
        </w:rPr>
        <w:t xml:space="preserve"> &lt;&lt; יור &gt;&gt; </w:t>
      </w:r>
      <w:r>
        <w:rPr>
          <w:rtl/>
        </w:rPr>
        <w:t>היו"ר סימון דוידסון:</w:t>
      </w:r>
      <w:r w:rsidRPr="00123531">
        <w:rPr>
          <w:rStyle w:val="TagStyle"/>
          <w:rtl/>
        </w:rPr>
        <w:t xml:space="preserve"> &lt;&lt; יור &gt;&gt;</w:t>
      </w:r>
      <w:r w:rsidR="008003DB">
        <w:rPr>
          <w:rtl/>
        </w:rPr>
        <w:t xml:space="preserve"> </w:t>
      </w:r>
      <w:r>
        <w:rPr>
          <w:rtl/>
        </w:rPr>
        <w:t xml:space="preserve"> </w:t>
      </w:r>
      <w:bookmarkEnd w:id="260"/>
    </w:p>
    <w:p w14:paraId="268BB205" w14:textId="063EE5DF" w:rsidR="00123531" w:rsidRDefault="00123531" w:rsidP="00123531">
      <w:pPr>
        <w:pStyle w:val="KeepWithNext"/>
        <w:rPr>
          <w:rtl/>
          <w:lang w:eastAsia="he-IL"/>
        </w:rPr>
      </w:pPr>
    </w:p>
    <w:p w14:paraId="360560F2" w14:textId="02520BD4" w:rsidR="00123531" w:rsidRDefault="00123531" w:rsidP="00123531">
      <w:pPr>
        <w:rPr>
          <w:rtl/>
          <w:lang w:eastAsia="he-IL"/>
        </w:rPr>
      </w:pPr>
      <w:bookmarkStart w:id="261" w:name="_ETM_Q1_347715"/>
      <w:bookmarkEnd w:id="261"/>
      <w:r>
        <w:rPr>
          <w:rFonts w:hint="cs"/>
          <w:rtl/>
          <w:lang w:eastAsia="he-IL"/>
        </w:rPr>
        <w:t>בסדר? מקובל? בבקשה.</w:t>
      </w:r>
      <w:bookmarkStart w:id="262" w:name="_ETM_Q1_346477"/>
      <w:bookmarkEnd w:id="262"/>
    </w:p>
    <w:p w14:paraId="06F54373" w14:textId="0A29517F" w:rsidR="00123531" w:rsidRDefault="00123531" w:rsidP="00123531">
      <w:pPr>
        <w:rPr>
          <w:rtl/>
          <w:lang w:eastAsia="he-IL"/>
        </w:rPr>
      </w:pPr>
      <w:bookmarkStart w:id="263" w:name="_ETM_Q1_347358"/>
      <w:bookmarkStart w:id="264" w:name="_ETM_Q1_347436"/>
      <w:bookmarkStart w:id="265" w:name="_ETM_Q1_346263"/>
      <w:bookmarkEnd w:id="263"/>
      <w:bookmarkEnd w:id="264"/>
      <w:bookmarkEnd w:id="265"/>
    </w:p>
    <w:p w14:paraId="6E2829E2" w14:textId="5E52AAE5" w:rsidR="00123531" w:rsidRDefault="00123531" w:rsidP="00123531">
      <w:pPr>
        <w:pStyle w:val="a4"/>
        <w:keepNext/>
        <w:rPr>
          <w:rtl/>
        </w:rPr>
      </w:pPr>
      <w:bookmarkStart w:id="266" w:name="ET_speaker_צח_בן_יהודה_20"/>
      <w:r w:rsidRPr="00123531">
        <w:rPr>
          <w:rStyle w:val="TagStyle"/>
          <w:rtl/>
        </w:rPr>
        <w:t xml:space="preserve"> &lt;&lt; דובר &gt;&gt; </w:t>
      </w:r>
      <w:r>
        <w:rPr>
          <w:rtl/>
        </w:rPr>
        <w:t>צח בן יהודה:</w:t>
      </w:r>
      <w:r w:rsidRPr="00123531">
        <w:rPr>
          <w:rStyle w:val="TagStyle"/>
          <w:rtl/>
        </w:rPr>
        <w:t xml:space="preserve"> &lt;&lt; דובר &gt;&gt;</w:t>
      </w:r>
      <w:r w:rsidR="008003DB">
        <w:rPr>
          <w:rtl/>
        </w:rPr>
        <w:t xml:space="preserve"> </w:t>
      </w:r>
      <w:r>
        <w:rPr>
          <w:rtl/>
        </w:rPr>
        <w:t xml:space="preserve"> </w:t>
      </w:r>
      <w:bookmarkEnd w:id="266"/>
    </w:p>
    <w:p w14:paraId="16563EAB" w14:textId="5E9760D0" w:rsidR="00123531" w:rsidRDefault="00123531" w:rsidP="00123531">
      <w:pPr>
        <w:pStyle w:val="KeepWithNext"/>
        <w:rPr>
          <w:rtl/>
          <w:lang w:eastAsia="he-IL"/>
        </w:rPr>
      </w:pPr>
    </w:p>
    <w:p w14:paraId="7069F9DB" w14:textId="05C8663E" w:rsidR="00123531" w:rsidRDefault="00123531" w:rsidP="00123531">
      <w:pPr>
        <w:rPr>
          <w:rtl/>
          <w:lang w:eastAsia="he-IL"/>
        </w:rPr>
      </w:pPr>
      <w:bookmarkStart w:id="267" w:name="_ETM_Q1_346750"/>
      <w:bookmarkStart w:id="268" w:name="_ETM_Q1_346790"/>
      <w:bookmarkEnd w:id="267"/>
      <w:bookmarkEnd w:id="268"/>
      <w:r>
        <w:rPr>
          <w:rFonts w:hint="cs"/>
          <w:rtl/>
          <w:lang w:eastAsia="he-IL"/>
        </w:rPr>
        <w:t>טוב. אנחנו בסעיף קטן (ב).</w:t>
      </w:r>
    </w:p>
    <w:p w14:paraId="74071BBB" w14:textId="4FBFD283" w:rsidR="00015CFD" w:rsidRDefault="00015CFD" w:rsidP="00123531">
      <w:pPr>
        <w:rPr>
          <w:rtl/>
          <w:lang w:eastAsia="he-IL"/>
        </w:rPr>
      </w:pPr>
    </w:p>
    <w:tbl>
      <w:tblPr>
        <w:bidiVisual/>
        <w:tblW w:w="9647" w:type="dxa"/>
        <w:tblLayout w:type="fixed"/>
        <w:tblCellMar>
          <w:top w:w="57" w:type="dxa"/>
          <w:left w:w="0" w:type="dxa"/>
          <w:bottom w:w="57" w:type="dxa"/>
          <w:right w:w="0" w:type="dxa"/>
        </w:tblCellMar>
        <w:tblLook w:val="01E0" w:firstRow="1" w:lastRow="1" w:firstColumn="1" w:lastColumn="1" w:noHBand="0" w:noVBand="0"/>
      </w:tblPr>
      <w:tblGrid>
        <w:gridCol w:w="1873"/>
        <w:gridCol w:w="403"/>
        <w:gridCol w:w="850"/>
        <w:gridCol w:w="709"/>
        <w:gridCol w:w="5812"/>
      </w:tblGrid>
      <w:tr w:rsidR="00015CFD" w14:paraId="1AB00407" w14:textId="77777777" w:rsidTr="00877628">
        <w:trPr>
          <w:cantSplit/>
        </w:trPr>
        <w:tc>
          <w:tcPr>
            <w:tcW w:w="1873" w:type="dxa"/>
          </w:tcPr>
          <w:p w14:paraId="5E074200" w14:textId="56B69F52" w:rsidR="00015CFD" w:rsidRDefault="00877628">
            <w:pPr>
              <w:pStyle w:val="TableSideHeading0"/>
              <w:keepLines w:val="0"/>
              <w:rPr>
                <w:rFonts w:ascii="Times New Roman" w:eastAsia="Times New Roman" w:hAnsi="Times New Roman"/>
                <w:color w:val="auto"/>
                <w:sz w:val="24"/>
                <w:szCs w:val="24"/>
                <w:lang w:eastAsia="he-IL"/>
              </w:rPr>
            </w:pPr>
            <w:r>
              <w:rPr>
                <w:rFonts w:ascii="Times New Roman" w:eastAsia="Times New Roman" w:hAnsi="Times New Roman"/>
                <w:color w:val="auto"/>
                <w:sz w:val="24"/>
                <w:szCs w:val="24"/>
                <w:rtl/>
                <w:lang w:eastAsia="he-IL"/>
              </w:rPr>
              <w:lastRenderedPageBreak/>
              <w:t>מרשם בעלי תעודות הסמכה</w:t>
            </w:r>
          </w:p>
        </w:tc>
        <w:tc>
          <w:tcPr>
            <w:tcW w:w="403" w:type="dxa"/>
          </w:tcPr>
          <w:p w14:paraId="577BE2D3" w14:textId="77777777" w:rsidR="00015CFD" w:rsidRDefault="00015CFD">
            <w:pPr>
              <w:pStyle w:val="TableText0"/>
              <w:keepLines w:val="0"/>
              <w:rPr>
                <w:rFonts w:ascii="Times New Roman" w:eastAsia="Times New Roman" w:hAnsi="Times New Roman"/>
                <w:color w:val="auto"/>
                <w:sz w:val="24"/>
                <w:szCs w:val="24"/>
                <w:lang w:eastAsia="he-IL"/>
              </w:rPr>
            </w:pPr>
          </w:p>
        </w:tc>
        <w:tc>
          <w:tcPr>
            <w:tcW w:w="850" w:type="dxa"/>
            <w:hideMark/>
          </w:tcPr>
          <w:p w14:paraId="46B996E9" w14:textId="0B25F3EE" w:rsidR="00015CFD" w:rsidRDefault="00877628">
            <w:pPr>
              <w:pStyle w:val="TableInnerSideHeading0"/>
              <w:rPr>
                <w:rFonts w:ascii="Times New Roman" w:eastAsia="Times New Roman" w:hAnsi="Times New Roman"/>
                <w:color w:val="auto"/>
                <w:sz w:val="24"/>
                <w:szCs w:val="24"/>
                <w:rtl/>
                <w:lang w:eastAsia="he-IL"/>
              </w:rPr>
            </w:pPr>
            <w:r>
              <w:rPr>
                <w:rFonts w:ascii="Times New Roman" w:eastAsia="Times New Roman" w:hAnsi="Times New Roman" w:hint="cs"/>
                <w:color w:val="auto"/>
                <w:sz w:val="24"/>
                <w:szCs w:val="24"/>
                <w:rtl/>
                <w:lang w:eastAsia="he-IL"/>
              </w:rPr>
              <w:t>2ד.</w:t>
            </w:r>
          </w:p>
        </w:tc>
        <w:tc>
          <w:tcPr>
            <w:tcW w:w="709" w:type="dxa"/>
            <w:hideMark/>
          </w:tcPr>
          <w:p w14:paraId="58DF55D0" w14:textId="512E589A" w:rsidR="00015CFD" w:rsidRDefault="00877628">
            <w:pPr>
              <w:pStyle w:val="TableText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(ב)</w:t>
            </w:r>
          </w:p>
        </w:tc>
        <w:tc>
          <w:tcPr>
            <w:tcW w:w="5812" w:type="dxa"/>
            <w:hideMark/>
          </w:tcPr>
          <w:p w14:paraId="60D17019" w14:textId="5BA7D1D1" w:rsidR="00015CFD" w:rsidRPr="00015CFD" w:rsidRDefault="00015CFD" w:rsidP="00015CFD">
            <w:pPr>
              <w:pStyle w:val="TableBlock0"/>
              <w:rPr>
                <w:lang w:eastAsia="he-IL"/>
              </w:rPr>
            </w:pPr>
            <w:r w:rsidRPr="00015CFD">
              <w:rPr>
                <w:rFonts w:ascii="Times New Roman" w:eastAsia="Times New Roman" w:hAnsi="Times New Roman"/>
                <w:color w:val="auto"/>
                <w:sz w:val="24"/>
                <w:szCs w:val="24"/>
                <w:rtl/>
                <w:lang w:eastAsia="he-IL"/>
              </w:rPr>
              <w:t>הממונה לא ירשום בעל תעודת הסמכה במרשם, או ימחק בעל תעודת הסמכה מהמרשם, לפי העניין, אם בעל התעודה הורשע בעבירה שמפאת מהותה, חומרתה או נסיבותיה אין הוא ראוי, לדעת הוועדה המשרדית, לעסוק באימון ספורט או שהוגש נגדו כתב אישום בעבירה כאמור וכתב האישום תלוי ועומד; בדיקת המידע הפלילי תיעשה על ידי הוועדה המשרדית בלבד; הממונה לא יסרב לרשום בעל תעודה במרשם ולא ימחק בעל תעודה מהמרשם לפי סעיף קטן זה, אלא לאחר שנתן לבעל התעודה הזדמנות לטעון את טענותיו לעניין זה.</w:t>
            </w:r>
          </w:p>
          <w:p w14:paraId="0AEBFF5B" w14:textId="5DC66A1D" w:rsidR="00015CFD" w:rsidRPr="00015CFD" w:rsidRDefault="00015CFD">
            <w:pPr>
              <w:pStyle w:val="TableBlock0"/>
              <w:rPr>
                <w:rFonts w:ascii="Times New Roman" w:eastAsia="Times New Roman" w:hAnsi="Times New Roman"/>
                <w:color w:val="auto"/>
                <w:sz w:val="24"/>
                <w:szCs w:val="24"/>
                <w:lang w:eastAsia="he-IL"/>
              </w:rPr>
            </w:pPr>
          </w:p>
        </w:tc>
      </w:tr>
    </w:tbl>
    <w:p w14:paraId="76A28688" w14:textId="77777777" w:rsidR="00015CFD" w:rsidRDefault="00015CFD" w:rsidP="00123531">
      <w:pPr>
        <w:rPr>
          <w:rtl/>
          <w:lang w:eastAsia="he-IL"/>
        </w:rPr>
      </w:pPr>
    </w:p>
    <w:p w14:paraId="0CFBD5EB" w14:textId="5999A6D8" w:rsidR="00015CFD" w:rsidRDefault="00015CFD" w:rsidP="00123531">
      <w:pPr>
        <w:rPr>
          <w:rtl/>
          <w:lang w:eastAsia="he-IL"/>
        </w:rPr>
      </w:pPr>
      <w:r>
        <w:rPr>
          <w:rFonts w:hint="cs"/>
          <w:rtl/>
          <w:lang w:eastAsia="he-IL"/>
        </w:rPr>
        <w:t xml:space="preserve">זהו הנוסח כפי שהעברתם </w:t>
      </w:r>
      <w:bookmarkStart w:id="269" w:name="_ETM_Q1_389126"/>
      <w:bookmarkEnd w:id="269"/>
      <w:r>
        <w:rPr>
          <w:rFonts w:hint="cs"/>
          <w:rtl/>
          <w:lang w:eastAsia="he-IL"/>
        </w:rPr>
        <w:t>לנו.</w:t>
      </w:r>
      <w:bookmarkStart w:id="270" w:name="_ETM_Q1_390132"/>
      <w:bookmarkEnd w:id="270"/>
    </w:p>
    <w:p w14:paraId="4CF47782" w14:textId="540FF5FB" w:rsidR="00015CFD" w:rsidRDefault="00015CFD" w:rsidP="00123531">
      <w:pPr>
        <w:rPr>
          <w:rtl/>
          <w:lang w:eastAsia="he-IL"/>
        </w:rPr>
      </w:pPr>
      <w:bookmarkStart w:id="271" w:name="_ETM_Q1_390209"/>
      <w:bookmarkStart w:id="272" w:name="_ETM_Q1_390883"/>
      <w:bookmarkEnd w:id="271"/>
      <w:bookmarkEnd w:id="272"/>
    </w:p>
    <w:p w14:paraId="035C91A7" w14:textId="2D935959" w:rsidR="00015CFD" w:rsidRDefault="00015CFD" w:rsidP="00015CFD">
      <w:pPr>
        <w:pStyle w:val="af6"/>
        <w:keepNext/>
        <w:rPr>
          <w:rtl/>
        </w:rPr>
      </w:pPr>
      <w:bookmarkStart w:id="273" w:name="ET_yor_6255_21"/>
      <w:r w:rsidRPr="00015CFD">
        <w:rPr>
          <w:rStyle w:val="TagStyle"/>
          <w:rtl/>
        </w:rPr>
        <w:t xml:space="preserve"> &lt;&lt; יור &gt;&gt; </w:t>
      </w:r>
      <w:r>
        <w:rPr>
          <w:rtl/>
        </w:rPr>
        <w:t>היו"ר סימון דוידסון:</w:t>
      </w:r>
      <w:r w:rsidRPr="00015CFD">
        <w:rPr>
          <w:rStyle w:val="TagStyle"/>
          <w:rtl/>
        </w:rPr>
        <w:t xml:space="preserve"> &lt;&lt; יור &gt;&gt;</w:t>
      </w:r>
      <w:r w:rsidR="008003DB">
        <w:rPr>
          <w:rtl/>
        </w:rPr>
        <w:t xml:space="preserve"> </w:t>
      </w:r>
      <w:r>
        <w:rPr>
          <w:rtl/>
        </w:rPr>
        <w:t xml:space="preserve"> </w:t>
      </w:r>
      <w:bookmarkEnd w:id="273"/>
    </w:p>
    <w:p w14:paraId="74002920" w14:textId="1C78314E" w:rsidR="00015CFD" w:rsidRDefault="00015CFD" w:rsidP="00015CFD">
      <w:pPr>
        <w:pStyle w:val="KeepWithNext"/>
        <w:rPr>
          <w:rtl/>
          <w:lang w:eastAsia="he-IL"/>
        </w:rPr>
      </w:pPr>
    </w:p>
    <w:p w14:paraId="4A0831B6" w14:textId="778346F9" w:rsidR="00015CFD" w:rsidRDefault="00015CFD" w:rsidP="00015CFD">
      <w:pPr>
        <w:rPr>
          <w:rtl/>
          <w:lang w:eastAsia="he-IL"/>
        </w:rPr>
      </w:pPr>
      <w:r>
        <w:rPr>
          <w:rFonts w:hint="cs"/>
          <w:rtl/>
          <w:lang w:eastAsia="he-IL"/>
        </w:rPr>
        <w:t>אתה מוכן להסביר את זה?</w:t>
      </w:r>
    </w:p>
    <w:p w14:paraId="2B7C3711" w14:textId="57595E04" w:rsidR="00015CFD" w:rsidRDefault="00015CFD" w:rsidP="00015CFD">
      <w:pPr>
        <w:rPr>
          <w:rtl/>
          <w:lang w:eastAsia="he-IL"/>
        </w:rPr>
      </w:pPr>
    </w:p>
    <w:p w14:paraId="1A78AD4D" w14:textId="03C69198" w:rsidR="00015CFD" w:rsidRDefault="00015CFD" w:rsidP="00015CFD">
      <w:pPr>
        <w:pStyle w:val="af9"/>
        <w:keepNext/>
        <w:rPr>
          <w:rtl/>
          <w:lang w:eastAsia="he-IL"/>
        </w:rPr>
      </w:pPr>
      <w:bookmarkStart w:id="274" w:name="ET_guest_דני_חורין_22"/>
      <w:r w:rsidRPr="00015CFD">
        <w:rPr>
          <w:rStyle w:val="TagStyle"/>
          <w:rtl/>
        </w:rPr>
        <w:t xml:space="preserve"> &lt;&lt; אורח &gt;&gt; </w:t>
      </w:r>
      <w:r>
        <w:rPr>
          <w:rtl/>
          <w:lang w:eastAsia="he-IL"/>
        </w:rPr>
        <w:t>דני חורין:</w:t>
      </w:r>
      <w:r w:rsidRPr="00015CFD">
        <w:rPr>
          <w:rStyle w:val="TagStyle"/>
          <w:rtl/>
        </w:rPr>
        <w:t xml:space="preserve"> &lt;&lt; אורח &gt;&gt;</w:t>
      </w:r>
      <w:r w:rsidR="008003DB">
        <w:rPr>
          <w:rtl/>
          <w:lang w:eastAsia="he-IL"/>
        </w:rPr>
        <w:t xml:space="preserve"> </w:t>
      </w:r>
      <w:r>
        <w:rPr>
          <w:rtl/>
          <w:lang w:eastAsia="he-IL"/>
        </w:rPr>
        <w:t xml:space="preserve"> </w:t>
      </w:r>
      <w:bookmarkEnd w:id="274"/>
    </w:p>
    <w:p w14:paraId="62ACA69E" w14:textId="1F604DC8" w:rsidR="00015CFD" w:rsidRDefault="00015CFD" w:rsidP="00015CFD">
      <w:pPr>
        <w:pStyle w:val="KeepWithNext"/>
        <w:rPr>
          <w:rtl/>
          <w:lang w:eastAsia="he-IL"/>
        </w:rPr>
      </w:pPr>
    </w:p>
    <w:p w14:paraId="4C94B564" w14:textId="1D6A4553" w:rsidR="00015CFD" w:rsidRDefault="00015CFD" w:rsidP="00015CFD">
      <w:pPr>
        <w:rPr>
          <w:rtl/>
          <w:lang w:eastAsia="he-IL"/>
        </w:rPr>
      </w:pPr>
      <w:bookmarkStart w:id="275" w:name="_ETM_Q1_392565"/>
      <w:bookmarkEnd w:id="275"/>
      <w:r>
        <w:rPr>
          <w:rFonts w:hint="cs"/>
          <w:rtl/>
          <w:lang w:eastAsia="he-IL"/>
        </w:rPr>
        <w:t xml:space="preserve">זהו </w:t>
      </w:r>
      <w:bookmarkStart w:id="276" w:name="_ETM_Q1_393227"/>
      <w:bookmarkEnd w:id="276"/>
      <w:r>
        <w:rPr>
          <w:rFonts w:hint="cs"/>
          <w:rtl/>
          <w:lang w:eastAsia="he-IL"/>
        </w:rPr>
        <w:t>סעיף שנובע</w:t>
      </w:r>
      <w:bookmarkStart w:id="277" w:name="_ETM_Q1_395414"/>
      <w:bookmarkEnd w:id="277"/>
      <w:r>
        <w:rPr>
          <w:rFonts w:hint="cs"/>
          <w:rtl/>
          <w:lang w:eastAsia="he-IL"/>
        </w:rPr>
        <w:t xml:space="preserve"> מתבנית החקיקה, </w:t>
      </w:r>
      <w:bookmarkStart w:id="278" w:name="_ETM_Q1_396478"/>
      <w:bookmarkEnd w:id="278"/>
      <w:r>
        <w:rPr>
          <w:rFonts w:hint="cs"/>
          <w:rtl/>
          <w:lang w:eastAsia="he-IL"/>
        </w:rPr>
        <w:t xml:space="preserve">בהקשר של בדיקת מידע פלילי. המשמעות היא שיש </w:t>
      </w:r>
      <w:bookmarkStart w:id="279" w:name="_ETM_Q1_405173"/>
      <w:bookmarkEnd w:id="279"/>
      <w:r>
        <w:rPr>
          <w:rFonts w:hint="cs"/>
          <w:rtl/>
          <w:lang w:eastAsia="he-IL"/>
        </w:rPr>
        <w:t>ועדה משרדית, שכוללת את הממונה</w:t>
      </w:r>
      <w:r w:rsidR="006336B0">
        <w:rPr>
          <w:rFonts w:hint="cs"/>
          <w:rtl/>
          <w:lang w:eastAsia="he-IL"/>
        </w:rPr>
        <w:t xml:space="preserve"> </w:t>
      </w:r>
      <w:r w:rsidR="006336B0">
        <w:rPr>
          <w:rtl/>
          <w:lang w:eastAsia="he-IL"/>
        </w:rPr>
        <w:t>–</w:t>
      </w:r>
      <w:r w:rsidR="006336B0">
        <w:rPr>
          <w:rFonts w:hint="cs"/>
          <w:rtl/>
          <w:lang w:eastAsia="he-IL"/>
        </w:rPr>
        <w:t xml:space="preserve"> רועי</w:t>
      </w:r>
      <w:bookmarkStart w:id="280" w:name="_ETM_Q1_446419"/>
      <w:bookmarkEnd w:id="280"/>
      <w:r w:rsidR="006336B0">
        <w:rPr>
          <w:lang w:eastAsia="he-IL"/>
        </w:rPr>
        <w:t>;</w:t>
      </w:r>
      <w:r>
        <w:rPr>
          <w:rFonts w:hint="cs"/>
          <w:rtl/>
          <w:lang w:eastAsia="he-IL"/>
        </w:rPr>
        <w:t xml:space="preserve"> את ראש</w:t>
      </w:r>
      <w:bookmarkStart w:id="281" w:name="_ETM_Q1_442648"/>
      <w:bookmarkEnd w:id="281"/>
      <w:r>
        <w:rPr>
          <w:rFonts w:hint="cs"/>
          <w:rtl/>
          <w:lang w:eastAsia="he-IL"/>
        </w:rPr>
        <w:t xml:space="preserve"> אגף </w:t>
      </w:r>
      <w:bookmarkStart w:id="282" w:name="_ETM_Q1_406989"/>
      <w:bookmarkEnd w:id="282"/>
      <w:r>
        <w:rPr>
          <w:rFonts w:hint="cs"/>
          <w:rtl/>
          <w:lang w:eastAsia="he-IL"/>
        </w:rPr>
        <w:t>הביטחון</w:t>
      </w:r>
      <w:r w:rsidR="006336B0">
        <w:rPr>
          <w:rFonts w:hint="cs"/>
          <w:rtl/>
          <w:lang w:eastAsia="he-IL"/>
        </w:rPr>
        <w:t xml:space="preserve"> במשרד</w:t>
      </w:r>
      <w:bookmarkStart w:id="283" w:name="_ETM_Q1_444042"/>
      <w:bookmarkEnd w:id="283"/>
      <w:r w:rsidR="006336B0">
        <w:rPr>
          <w:rFonts w:hint="cs"/>
          <w:rtl/>
          <w:lang w:eastAsia="he-IL"/>
        </w:rPr>
        <w:t>, שעוס</w:t>
      </w:r>
      <w:bookmarkStart w:id="284" w:name="_ETM_Q1_442552"/>
      <w:bookmarkEnd w:id="284"/>
      <w:r w:rsidR="006336B0">
        <w:rPr>
          <w:rFonts w:hint="cs"/>
          <w:rtl/>
          <w:lang w:eastAsia="he-IL"/>
        </w:rPr>
        <w:t>ק, ככלל, בהיבטים</w:t>
      </w:r>
      <w:bookmarkStart w:id="285" w:name="_ETM_Q1_447945"/>
      <w:bookmarkEnd w:id="285"/>
      <w:r w:rsidR="006336B0">
        <w:rPr>
          <w:rFonts w:hint="cs"/>
          <w:rtl/>
          <w:lang w:eastAsia="he-IL"/>
        </w:rPr>
        <w:t xml:space="preserve"> של בדיקת</w:t>
      </w:r>
      <w:bookmarkStart w:id="286" w:name="_ETM_Q1_444799"/>
      <w:bookmarkEnd w:id="286"/>
      <w:r w:rsidR="006336B0">
        <w:rPr>
          <w:rFonts w:hint="cs"/>
          <w:rtl/>
          <w:lang w:eastAsia="he-IL"/>
        </w:rPr>
        <w:t xml:space="preserve"> מידע פלילי</w:t>
      </w:r>
      <w:r w:rsidR="006336B0">
        <w:rPr>
          <w:lang w:eastAsia="he-IL"/>
        </w:rPr>
        <w:t>;</w:t>
      </w:r>
      <w:r>
        <w:rPr>
          <w:rFonts w:hint="cs"/>
          <w:rtl/>
          <w:lang w:eastAsia="he-IL"/>
        </w:rPr>
        <w:t xml:space="preserve"> ואת </w:t>
      </w:r>
      <w:bookmarkStart w:id="287" w:name="_ETM_Q1_408886"/>
      <w:bookmarkEnd w:id="287"/>
      <w:r>
        <w:rPr>
          <w:rFonts w:hint="cs"/>
          <w:rtl/>
          <w:lang w:eastAsia="he-IL"/>
        </w:rPr>
        <w:t xml:space="preserve">נציג הייעוץ המשפטי של המשרד. הם </w:t>
      </w:r>
      <w:bookmarkStart w:id="288" w:name="_ETM_Q1_410821"/>
      <w:bookmarkEnd w:id="288"/>
      <w:r>
        <w:rPr>
          <w:rFonts w:hint="cs"/>
          <w:rtl/>
          <w:lang w:eastAsia="he-IL"/>
        </w:rPr>
        <w:t xml:space="preserve">מקבלים מידע מהמרשם הפלילי, </w:t>
      </w:r>
      <w:bookmarkStart w:id="289" w:name="_ETM_Q1_415126"/>
      <w:bookmarkEnd w:id="289"/>
      <w:r>
        <w:rPr>
          <w:rFonts w:hint="cs"/>
          <w:rtl/>
          <w:lang w:eastAsia="he-IL"/>
        </w:rPr>
        <w:t xml:space="preserve">ככל שיש כזה, לגבי מי שמבקש להירשם </w:t>
      </w:r>
      <w:bookmarkStart w:id="290" w:name="_ETM_Q1_416802"/>
      <w:bookmarkEnd w:id="290"/>
      <w:r>
        <w:rPr>
          <w:rFonts w:hint="cs"/>
          <w:rtl/>
          <w:lang w:eastAsia="he-IL"/>
        </w:rPr>
        <w:t xml:space="preserve">במרשם כמאמן, והם </w:t>
      </w:r>
      <w:bookmarkStart w:id="291" w:name="_ETM_Q1_420919"/>
      <w:bookmarkEnd w:id="291"/>
      <w:r>
        <w:rPr>
          <w:rFonts w:hint="cs"/>
          <w:rtl/>
          <w:lang w:eastAsia="he-IL"/>
        </w:rPr>
        <w:t>אמורים לבדוק א</w:t>
      </w:r>
      <w:bookmarkStart w:id="292" w:name="_ETM_Q1_421086"/>
      <w:bookmarkEnd w:id="292"/>
      <w:r>
        <w:rPr>
          <w:rFonts w:hint="cs"/>
          <w:rtl/>
          <w:lang w:eastAsia="he-IL"/>
        </w:rPr>
        <w:t>ותו</w:t>
      </w:r>
      <w:bookmarkStart w:id="293" w:name="_ETM_Q1_420071"/>
      <w:bookmarkEnd w:id="293"/>
      <w:r>
        <w:rPr>
          <w:rFonts w:hint="cs"/>
          <w:rtl/>
          <w:lang w:eastAsia="he-IL"/>
        </w:rPr>
        <w:t>.</w:t>
      </w:r>
      <w:bookmarkStart w:id="294" w:name="_ETM_Q1_419491"/>
      <w:bookmarkEnd w:id="294"/>
      <w:r>
        <w:rPr>
          <w:rFonts w:hint="cs"/>
          <w:rtl/>
          <w:lang w:eastAsia="he-IL"/>
        </w:rPr>
        <w:t xml:space="preserve"> בהתאם ל</w:t>
      </w:r>
      <w:bookmarkStart w:id="295" w:name="_ETM_Q1_421481"/>
      <w:bookmarkEnd w:id="295"/>
      <w:r>
        <w:rPr>
          <w:rFonts w:hint="cs"/>
          <w:rtl/>
          <w:lang w:eastAsia="he-IL"/>
        </w:rPr>
        <w:t>חוק המידע הפלילי</w:t>
      </w:r>
      <w:bookmarkStart w:id="296" w:name="_ETM_Q1_423740"/>
      <w:bookmarkEnd w:id="296"/>
      <w:r>
        <w:rPr>
          <w:rFonts w:hint="cs"/>
          <w:rtl/>
          <w:lang w:eastAsia="he-IL"/>
        </w:rPr>
        <w:t xml:space="preserve"> </w:t>
      </w:r>
      <w:r>
        <w:rPr>
          <w:rtl/>
          <w:lang w:eastAsia="he-IL"/>
        </w:rPr>
        <w:t>–</w:t>
      </w:r>
      <w:r>
        <w:rPr>
          <w:rFonts w:hint="cs"/>
          <w:rtl/>
          <w:lang w:eastAsia="he-IL"/>
        </w:rPr>
        <w:t xml:space="preserve"> נדרש גם נוהל שמתווה את </w:t>
      </w:r>
      <w:bookmarkStart w:id="297" w:name="_ETM_Q1_426595"/>
      <w:bookmarkEnd w:id="297"/>
      <w:r>
        <w:rPr>
          <w:rFonts w:hint="cs"/>
          <w:rtl/>
          <w:lang w:eastAsia="he-IL"/>
        </w:rPr>
        <w:t>שיקול הדעת בהקשרים</w:t>
      </w:r>
      <w:bookmarkStart w:id="298" w:name="_ETM_Q1_430069"/>
      <w:bookmarkEnd w:id="298"/>
      <w:r>
        <w:rPr>
          <w:rFonts w:hint="cs"/>
          <w:rtl/>
          <w:lang w:eastAsia="he-IL"/>
        </w:rPr>
        <w:t xml:space="preserve"> האלה, אבל בעבירות שהן רלוונטיות, </w:t>
      </w:r>
      <w:bookmarkStart w:id="299" w:name="_ETM_Q1_429942"/>
      <w:bookmarkEnd w:id="299"/>
      <w:r>
        <w:rPr>
          <w:rFonts w:hint="cs"/>
          <w:rtl/>
          <w:lang w:eastAsia="he-IL"/>
        </w:rPr>
        <w:t xml:space="preserve">שאדם הורשע, או שהוגש כנגדו </w:t>
      </w:r>
      <w:bookmarkStart w:id="300" w:name="_ETM_Q1_435710"/>
      <w:bookmarkEnd w:id="300"/>
      <w:r>
        <w:rPr>
          <w:rFonts w:hint="cs"/>
          <w:rtl/>
          <w:lang w:eastAsia="he-IL"/>
        </w:rPr>
        <w:t xml:space="preserve">כתב אישום בעניינן </w:t>
      </w:r>
      <w:r>
        <w:rPr>
          <w:rtl/>
          <w:lang w:eastAsia="he-IL"/>
        </w:rPr>
        <w:t>–</w:t>
      </w:r>
      <w:bookmarkStart w:id="301" w:name="_ETM_Q1_434658"/>
      <w:bookmarkEnd w:id="301"/>
      <w:r>
        <w:rPr>
          <w:rFonts w:hint="cs"/>
          <w:rtl/>
          <w:lang w:eastAsia="he-IL"/>
        </w:rPr>
        <w:t xml:space="preserve"> הוועדה תשקול האם נכון לתת לו </w:t>
      </w:r>
      <w:bookmarkStart w:id="302" w:name="_ETM_Q1_439839"/>
      <w:bookmarkStart w:id="303" w:name="_ETM_Q1_435078"/>
      <w:bookmarkEnd w:id="302"/>
      <w:bookmarkEnd w:id="303"/>
      <w:r>
        <w:rPr>
          <w:rFonts w:hint="cs"/>
          <w:rtl/>
          <w:lang w:eastAsia="he-IL"/>
        </w:rPr>
        <w:t>לעסוק באימון.</w:t>
      </w:r>
      <w:bookmarkStart w:id="304" w:name="_ETM_Q1_440835"/>
      <w:bookmarkStart w:id="305" w:name="_ETM_Q1_448741"/>
      <w:bookmarkStart w:id="306" w:name="_ETM_Q1_448965"/>
      <w:bookmarkEnd w:id="304"/>
      <w:bookmarkEnd w:id="305"/>
      <w:bookmarkEnd w:id="306"/>
    </w:p>
    <w:p w14:paraId="10F24EA2" w14:textId="3ABF4949" w:rsidR="006336B0" w:rsidRDefault="006336B0" w:rsidP="00015CFD">
      <w:pPr>
        <w:rPr>
          <w:rtl/>
          <w:lang w:eastAsia="he-IL"/>
        </w:rPr>
      </w:pPr>
      <w:bookmarkStart w:id="307" w:name="_ETM_Q1_449053"/>
      <w:bookmarkEnd w:id="307"/>
    </w:p>
    <w:p w14:paraId="576B4458" w14:textId="3E1CC7DB" w:rsidR="006336B0" w:rsidRDefault="006336B0" w:rsidP="006336B0">
      <w:pPr>
        <w:pStyle w:val="af6"/>
        <w:keepNext/>
        <w:rPr>
          <w:rtl/>
        </w:rPr>
      </w:pPr>
      <w:bookmarkStart w:id="308" w:name="ET_yor_6255_23"/>
      <w:r w:rsidRPr="006336B0">
        <w:rPr>
          <w:rStyle w:val="TagStyle"/>
          <w:rtl/>
        </w:rPr>
        <w:t xml:space="preserve"> &lt;&lt; יור &gt;&gt; </w:t>
      </w:r>
      <w:r>
        <w:rPr>
          <w:rtl/>
        </w:rPr>
        <w:t>היו"ר סימון דוידסון:</w:t>
      </w:r>
      <w:r w:rsidRPr="006336B0">
        <w:rPr>
          <w:rStyle w:val="TagStyle"/>
          <w:rtl/>
        </w:rPr>
        <w:t xml:space="preserve"> &lt;&lt; יור &gt;&gt;</w:t>
      </w:r>
      <w:r w:rsidR="008003DB">
        <w:rPr>
          <w:rtl/>
        </w:rPr>
        <w:t xml:space="preserve"> </w:t>
      </w:r>
      <w:r>
        <w:rPr>
          <w:rtl/>
        </w:rPr>
        <w:t xml:space="preserve"> </w:t>
      </w:r>
      <w:bookmarkEnd w:id="308"/>
    </w:p>
    <w:p w14:paraId="2F81CFDF" w14:textId="3801F414" w:rsidR="006336B0" w:rsidRDefault="006336B0" w:rsidP="006336B0">
      <w:pPr>
        <w:pStyle w:val="KeepWithNext"/>
        <w:rPr>
          <w:rtl/>
          <w:lang w:eastAsia="he-IL"/>
        </w:rPr>
      </w:pPr>
    </w:p>
    <w:p w14:paraId="3DFD78B0" w14:textId="5FC3A1BD" w:rsidR="006336B0" w:rsidRDefault="006336B0" w:rsidP="006336B0">
      <w:pPr>
        <w:rPr>
          <w:rtl/>
          <w:lang w:eastAsia="he-IL"/>
        </w:rPr>
      </w:pPr>
      <w:bookmarkStart w:id="309" w:name="_ETM_Q1_450259"/>
      <w:bookmarkStart w:id="310" w:name="_ETM_Q1_445644"/>
      <w:bookmarkEnd w:id="309"/>
      <w:bookmarkEnd w:id="310"/>
      <w:r>
        <w:rPr>
          <w:rFonts w:hint="cs"/>
          <w:rtl/>
          <w:lang w:eastAsia="he-IL"/>
        </w:rPr>
        <w:t>רק</w:t>
      </w:r>
      <w:bookmarkStart w:id="311" w:name="_ETM_Q1_446686"/>
      <w:bookmarkEnd w:id="311"/>
      <w:r>
        <w:rPr>
          <w:rFonts w:hint="cs"/>
          <w:rtl/>
          <w:lang w:eastAsia="he-IL"/>
        </w:rPr>
        <w:t xml:space="preserve"> אנשי המשרד </w:t>
      </w:r>
      <w:bookmarkStart w:id="312" w:name="_ETM_Q1_443835"/>
      <w:bookmarkStart w:id="313" w:name="_ETM_Q1_439220"/>
      <w:bookmarkEnd w:id="312"/>
      <w:bookmarkEnd w:id="313"/>
      <w:r>
        <w:rPr>
          <w:rFonts w:hint="cs"/>
          <w:rtl/>
          <w:lang w:eastAsia="he-IL"/>
        </w:rPr>
        <w:t>הם נציגי הוועדה?</w:t>
      </w:r>
      <w:bookmarkStart w:id="314" w:name="_ETM_Q1_443886"/>
      <w:bookmarkEnd w:id="314"/>
    </w:p>
    <w:p w14:paraId="14C33103" w14:textId="1F3C0D91" w:rsidR="006336B0" w:rsidRDefault="006336B0" w:rsidP="006336B0">
      <w:pPr>
        <w:rPr>
          <w:rtl/>
          <w:lang w:eastAsia="he-IL"/>
        </w:rPr>
      </w:pPr>
      <w:bookmarkStart w:id="315" w:name="_ETM_Q1_443941"/>
      <w:bookmarkStart w:id="316" w:name="_ETM_Q1_449632"/>
      <w:bookmarkEnd w:id="315"/>
      <w:bookmarkEnd w:id="316"/>
    </w:p>
    <w:p w14:paraId="5DE14678" w14:textId="3B2DFBCE" w:rsidR="006336B0" w:rsidRDefault="006336B0" w:rsidP="006336B0">
      <w:pPr>
        <w:pStyle w:val="af9"/>
        <w:keepNext/>
        <w:rPr>
          <w:rtl/>
          <w:lang w:eastAsia="he-IL"/>
        </w:rPr>
      </w:pPr>
      <w:bookmarkStart w:id="317" w:name="ET_guest_דני_חורין_25"/>
      <w:r w:rsidRPr="006336B0">
        <w:rPr>
          <w:rStyle w:val="TagStyle"/>
          <w:rtl/>
        </w:rPr>
        <w:t xml:space="preserve"> &lt;&lt; אורח &gt;&gt; </w:t>
      </w:r>
      <w:r>
        <w:rPr>
          <w:rtl/>
          <w:lang w:eastAsia="he-IL"/>
        </w:rPr>
        <w:t>דני חורין:</w:t>
      </w:r>
      <w:r w:rsidRPr="006336B0">
        <w:rPr>
          <w:rStyle w:val="TagStyle"/>
          <w:rtl/>
        </w:rPr>
        <w:t xml:space="preserve"> &lt;&lt; אורח &gt;&gt;</w:t>
      </w:r>
      <w:r w:rsidR="008003DB">
        <w:rPr>
          <w:rtl/>
          <w:lang w:eastAsia="he-IL"/>
        </w:rPr>
        <w:t xml:space="preserve"> </w:t>
      </w:r>
      <w:r>
        <w:rPr>
          <w:rtl/>
          <w:lang w:eastAsia="he-IL"/>
        </w:rPr>
        <w:t xml:space="preserve"> </w:t>
      </w:r>
      <w:bookmarkEnd w:id="317"/>
    </w:p>
    <w:p w14:paraId="3687546A" w14:textId="60F94810" w:rsidR="006336B0" w:rsidRDefault="006336B0" w:rsidP="006336B0">
      <w:pPr>
        <w:pStyle w:val="KeepWithNext"/>
        <w:rPr>
          <w:rtl/>
          <w:lang w:eastAsia="he-IL"/>
        </w:rPr>
      </w:pPr>
    </w:p>
    <w:p w14:paraId="564E6BB2" w14:textId="65CE9DC4" w:rsidR="006336B0" w:rsidRDefault="006336B0" w:rsidP="006336B0">
      <w:pPr>
        <w:rPr>
          <w:rtl/>
          <w:lang w:eastAsia="he-IL"/>
        </w:rPr>
      </w:pPr>
      <w:bookmarkStart w:id="318" w:name="_ETM_Q1_450162"/>
      <w:bookmarkStart w:id="319" w:name="_ETM_Q1_450210"/>
      <w:bookmarkEnd w:id="318"/>
      <w:bookmarkEnd w:id="319"/>
      <w:r>
        <w:rPr>
          <w:rFonts w:hint="cs"/>
          <w:rtl/>
          <w:lang w:eastAsia="he-IL"/>
        </w:rPr>
        <w:t>כן. הסטנדרט</w:t>
      </w:r>
      <w:bookmarkStart w:id="320" w:name="_ETM_Q1_454026"/>
      <w:bookmarkEnd w:id="320"/>
      <w:r>
        <w:rPr>
          <w:rFonts w:hint="cs"/>
          <w:rtl/>
          <w:lang w:eastAsia="he-IL"/>
        </w:rPr>
        <w:t xml:space="preserve">, בהקשר </w:t>
      </w:r>
      <w:bookmarkStart w:id="321" w:name="_ETM_Q1_451261"/>
      <w:bookmarkEnd w:id="321"/>
      <w:r>
        <w:rPr>
          <w:rFonts w:hint="cs"/>
          <w:rtl/>
          <w:lang w:eastAsia="he-IL"/>
        </w:rPr>
        <w:t xml:space="preserve">הזה, הוא שבדרך כלל אדם אחד </w:t>
      </w:r>
      <w:bookmarkStart w:id="322" w:name="_ETM_Q1_454118"/>
      <w:bookmarkEnd w:id="322"/>
      <w:r>
        <w:rPr>
          <w:rFonts w:hint="cs"/>
          <w:rtl/>
          <w:lang w:eastAsia="he-IL"/>
        </w:rPr>
        <w:t xml:space="preserve">עושה את </w:t>
      </w:r>
      <w:bookmarkStart w:id="323" w:name="_ETM_Q1_455252"/>
      <w:bookmarkEnd w:id="323"/>
      <w:r>
        <w:rPr>
          <w:rFonts w:hint="cs"/>
          <w:rtl/>
          <w:lang w:eastAsia="he-IL"/>
        </w:rPr>
        <w:t xml:space="preserve">הבדיקה, שהוא </w:t>
      </w:r>
      <w:bookmarkStart w:id="324" w:name="_ETM_Q1_455181"/>
      <w:bookmarkEnd w:id="324"/>
      <w:r>
        <w:rPr>
          <w:rFonts w:hint="cs"/>
          <w:rtl/>
          <w:lang w:eastAsia="he-IL"/>
        </w:rPr>
        <w:t>הממונה, בעל הסמכות. דו</w:t>
      </w:r>
      <w:bookmarkStart w:id="325" w:name="_ETM_Q1_459014"/>
      <w:bookmarkEnd w:id="325"/>
      <w:r>
        <w:rPr>
          <w:rFonts w:hint="cs"/>
          <w:rtl/>
          <w:lang w:eastAsia="he-IL"/>
        </w:rPr>
        <w:t xml:space="preserve">וקא פה, המחשבה של </w:t>
      </w:r>
      <w:bookmarkStart w:id="326" w:name="_ETM_Q1_461357"/>
      <w:bookmarkEnd w:id="326"/>
      <w:r>
        <w:rPr>
          <w:rFonts w:hint="cs"/>
          <w:rtl/>
          <w:lang w:eastAsia="he-IL"/>
        </w:rPr>
        <w:t>המשרד הייתה שבהחלטות</w:t>
      </w:r>
      <w:bookmarkStart w:id="327" w:name="_ETM_Q1_459517"/>
      <w:bookmarkEnd w:id="327"/>
      <w:r>
        <w:rPr>
          <w:rFonts w:hint="cs"/>
          <w:rtl/>
          <w:lang w:eastAsia="he-IL"/>
        </w:rPr>
        <w:t xml:space="preserve"> כל כך משמעותיות </w:t>
      </w:r>
      <w:r>
        <w:rPr>
          <w:rtl/>
          <w:lang w:eastAsia="he-IL"/>
        </w:rPr>
        <w:t>–</w:t>
      </w:r>
      <w:r>
        <w:rPr>
          <w:rFonts w:hint="cs"/>
          <w:rtl/>
          <w:lang w:eastAsia="he-IL"/>
        </w:rPr>
        <w:t xml:space="preserve"> נכון לייצר</w:t>
      </w:r>
      <w:bookmarkStart w:id="328" w:name="_ETM_Q1_464567"/>
      <w:bookmarkEnd w:id="328"/>
      <w:r>
        <w:rPr>
          <w:rFonts w:hint="cs"/>
          <w:rtl/>
          <w:lang w:eastAsia="he-IL"/>
        </w:rPr>
        <w:t xml:space="preserve"> ועדה.</w:t>
      </w:r>
      <w:bookmarkStart w:id="329" w:name="_ETM_Q1_466277"/>
      <w:bookmarkEnd w:id="329"/>
    </w:p>
    <w:p w14:paraId="42875DD7" w14:textId="5E27E1B0" w:rsidR="006336B0" w:rsidRDefault="006336B0" w:rsidP="006336B0">
      <w:pPr>
        <w:rPr>
          <w:rtl/>
          <w:lang w:eastAsia="he-IL"/>
        </w:rPr>
      </w:pPr>
      <w:bookmarkStart w:id="330" w:name="_ETM_Q1_466341"/>
      <w:bookmarkStart w:id="331" w:name="_ETM_Q1_461747"/>
      <w:bookmarkEnd w:id="330"/>
      <w:bookmarkEnd w:id="331"/>
    </w:p>
    <w:p w14:paraId="3B09FBF2" w14:textId="64AEBC39" w:rsidR="006336B0" w:rsidRDefault="006336B0" w:rsidP="006336B0">
      <w:pPr>
        <w:pStyle w:val="af6"/>
        <w:keepNext/>
        <w:rPr>
          <w:rtl/>
        </w:rPr>
      </w:pPr>
      <w:bookmarkStart w:id="332" w:name="ET_yor_6255_26"/>
      <w:r w:rsidRPr="006336B0">
        <w:rPr>
          <w:rStyle w:val="TagStyle"/>
          <w:rtl/>
        </w:rPr>
        <w:t xml:space="preserve"> &lt;&lt; יור &gt;&gt; </w:t>
      </w:r>
      <w:r>
        <w:rPr>
          <w:rtl/>
        </w:rPr>
        <w:t>היו"ר סימון דוידסון:</w:t>
      </w:r>
      <w:r w:rsidRPr="006336B0">
        <w:rPr>
          <w:rStyle w:val="TagStyle"/>
          <w:rtl/>
        </w:rPr>
        <w:t xml:space="preserve"> &lt;&lt; יור &gt;&gt;</w:t>
      </w:r>
      <w:r w:rsidR="008003DB">
        <w:rPr>
          <w:rtl/>
        </w:rPr>
        <w:t xml:space="preserve"> </w:t>
      </w:r>
      <w:r>
        <w:rPr>
          <w:rtl/>
        </w:rPr>
        <w:t xml:space="preserve"> </w:t>
      </w:r>
      <w:bookmarkEnd w:id="332"/>
    </w:p>
    <w:p w14:paraId="5010FF86" w14:textId="2EB07B56" w:rsidR="006336B0" w:rsidRDefault="006336B0" w:rsidP="006336B0">
      <w:pPr>
        <w:pStyle w:val="KeepWithNext"/>
        <w:rPr>
          <w:rtl/>
          <w:lang w:eastAsia="he-IL"/>
        </w:rPr>
      </w:pPr>
    </w:p>
    <w:p w14:paraId="437865DD" w14:textId="69C81C52" w:rsidR="006336B0" w:rsidRDefault="006336B0" w:rsidP="006336B0">
      <w:pPr>
        <w:rPr>
          <w:rtl/>
          <w:lang w:eastAsia="he-IL"/>
        </w:rPr>
      </w:pPr>
      <w:bookmarkStart w:id="333" w:name="_ETM_Q1_463005"/>
      <w:bookmarkEnd w:id="333"/>
      <w:r>
        <w:rPr>
          <w:rFonts w:hint="cs"/>
          <w:rtl/>
          <w:lang w:eastAsia="he-IL"/>
        </w:rPr>
        <w:t xml:space="preserve">אני רק רוצה להבין: כשמאמן </w:t>
      </w:r>
      <w:bookmarkStart w:id="334" w:name="_ETM_Q1_461908"/>
      <w:bookmarkEnd w:id="334"/>
      <w:r>
        <w:rPr>
          <w:rFonts w:hint="cs"/>
          <w:rtl/>
          <w:lang w:eastAsia="he-IL"/>
        </w:rPr>
        <w:t xml:space="preserve">נרשם ברישום המאמנים </w:t>
      </w:r>
      <w:bookmarkStart w:id="335" w:name="_ETM_Q1_470756"/>
      <w:bookmarkEnd w:id="335"/>
      <w:r>
        <w:rPr>
          <w:rtl/>
          <w:lang w:eastAsia="he-IL"/>
        </w:rPr>
        <w:t>–</w:t>
      </w:r>
      <w:r>
        <w:rPr>
          <w:rFonts w:hint="cs"/>
          <w:rtl/>
          <w:lang w:eastAsia="he-IL"/>
        </w:rPr>
        <w:t xml:space="preserve"> אתם </w:t>
      </w:r>
      <w:bookmarkStart w:id="336" w:name="_ETM_Q1_466602"/>
      <w:bookmarkEnd w:id="336"/>
      <w:r>
        <w:rPr>
          <w:rFonts w:hint="cs"/>
          <w:rtl/>
          <w:lang w:eastAsia="he-IL"/>
        </w:rPr>
        <w:t>עושים את הבדיקה</w:t>
      </w:r>
      <w:bookmarkStart w:id="337" w:name="_ETM_Q1_468644"/>
      <w:bookmarkEnd w:id="337"/>
      <w:r>
        <w:rPr>
          <w:rFonts w:hint="cs"/>
          <w:rtl/>
          <w:lang w:eastAsia="he-IL"/>
        </w:rPr>
        <w:t xml:space="preserve">? </w:t>
      </w:r>
      <w:bookmarkStart w:id="338" w:name="_ETM_Q1_470075"/>
      <w:bookmarkEnd w:id="338"/>
      <w:r>
        <w:rPr>
          <w:rFonts w:hint="cs"/>
          <w:rtl/>
          <w:lang w:eastAsia="he-IL"/>
        </w:rPr>
        <w:t>זאת אומרת, הוא לא צ</w:t>
      </w:r>
      <w:bookmarkStart w:id="339" w:name="_ETM_Q1_468144"/>
      <w:bookmarkEnd w:id="339"/>
      <w:r>
        <w:rPr>
          <w:rFonts w:hint="cs"/>
          <w:rtl/>
          <w:lang w:eastAsia="he-IL"/>
        </w:rPr>
        <w:t>ריך לבוא עם מסמך</w:t>
      </w:r>
      <w:bookmarkStart w:id="340" w:name="_ETM_Q1_468418"/>
      <w:bookmarkStart w:id="341" w:name="_ETM_Q1_468640"/>
      <w:bookmarkEnd w:id="340"/>
      <w:bookmarkEnd w:id="341"/>
      <w:r>
        <w:rPr>
          <w:rFonts w:hint="cs"/>
          <w:rtl/>
          <w:lang w:eastAsia="he-IL"/>
        </w:rPr>
        <w:t xml:space="preserve"> מהמשטרה?</w:t>
      </w:r>
      <w:bookmarkStart w:id="342" w:name="_ETM_Q1_470021"/>
      <w:bookmarkEnd w:id="342"/>
    </w:p>
    <w:p w14:paraId="53CBA33F" w14:textId="46427C8E" w:rsidR="006336B0" w:rsidRDefault="006336B0" w:rsidP="006336B0">
      <w:pPr>
        <w:rPr>
          <w:rtl/>
          <w:lang w:eastAsia="he-IL"/>
        </w:rPr>
      </w:pPr>
      <w:bookmarkStart w:id="343" w:name="_ETM_Q1_470084"/>
      <w:bookmarkStart w:id="344" w:name="_ETM_Q1_468922"/>
      <w:bookmarkEnd w:id="343"/>
      <w:bookmarkEnd w:id="344"/>
    </w:p>
    <w:p w14:paraId="7FB13729" w14:textId="479E4344" w:rsidR="006336B0" w:rsidRDefault="006336B0" w:rsidP="006336B0">
      <w:pPr>
        <w:pStyle w:val="af9"/>
        <w:keepNext/>
        <w:rPr>
          <w:rtl/>
          <w:lang w:eastAsia="he-IL"/>
        </w:rPr>
      </w:pPr>
      <w:bookmarkStart w:id="345" w:name="ET_guest_דני_חורין_27"/>
      <w:r w:rsidRPr="006336B0">
        <w:rPr>
          <w:rStyle w:val="TagStyle"/>
          <w:rtl/>
        </w:rPr>
        <w:t xml:space="preserve"> &lt;&lt; אורח &gt;&gt; </w:t>
      </w:r>
      <w:r>
        <w:rPr>
          <w:rtl/>
          <w:lang w:eastAsia="he-IL"/>
        </w:rPr>
        <w:t>דני חורין:</w:t>
      </w:r>
      <w:r w:rsidRPr="006336B0">
        <w:rPr>
          <w:rStyle w:val="TagStyle"/>
          <w:rtl/>
        </w:rPr>
        <w:t xml:space="preserve"> &lt;&lt; אורח &gt;&gt;</w:t>
      </w:r>
      <w:r w:rsidR="008003DB">
        <w:rPr>
          <w:rtl/>
          <w:lang w:eastAsia="he-IL"/>
        </w:rPr>
        <w:t xml:space="preserve"> </w:t>
      </w:r>
      <w:r>
        <w:rPr>
          <w:rtl/>
          <w:lang w:eastAsia="he-IL"/>
        </w:rPr>
        <w:t xml:space="preserve"> </w:t>
      </w:r>
      <w:bookmarkEnd w:id="345"/>
    </w:p>
    <w:p w14:paraId="7DB13ECA" w14:textId="4ED690D8" w:rsidR="006336B0" w:rsidRDefault="006336B0" w:rsidP="006336B0">
      <w:pPr>
        <w:pStyle w:val="KeepWithNext"/>
        <w:rPr>
          <w:rtl/>
          <w:lang w:eastAsia="he-IL"/>
        </w:rPr>
      </w:pPr>
    </w:p>
    <w:p w14:paraId="187F9041" w14:textId="4DA859FF" w:rsidR="006336B0" w:rsidRDefault="006336B0" w:rsidP="006336B0">
      <w:pPr>
        <w:rPr>
          <w:rtl/>
          <w:lang w:eastAsia="he-IL"/>
        </w:rPr>
      </w:pPr>
      <w:bookmarkStart w:id="346" w:name="_ETM_Q1_469430"/>
      <w:bookmarkStart w:id="347" w:name="_ETM_Q1_469474"/>
      <w:bookmarkEnd w:id="346"/>
      <w:bookmarkEnd w:id="347"/>
      <w:r>
        <w:rPr>
          <w:rFonts w:hint="cs"/>
          <w:rtl/>
          <w:lang w:eastAsia="he-IL"/>
        </w:rPr>
        <w:t>אנחנו נקבל את המידע מהמשטרה, ועל בסיסו</w:t>
      </w:r>
      <w:bookmarkStart w:id="348" w:name="_ETM_Q1_472394"/>
      <w:bookmarkEnd w:id="348"/>
      <w:r>
        <w:rPr>
          <w:rFonts w:hint="cs"/>
          <w:rtl/>
          <w:lang w:eastAsia="he-IL"/>
        </w:rPr>
        <w:t xml:space="preserve"> </w:t>
      </w:r>
      <w:r>
        <w:rPr>
          <w:rtl/>
          <w:lang w:eastAsia="he-IL"/>
        </w:rPr>
        <w:t>–</w:t>
      </w:r>
      <w:r>
        <w:rPr>
          <w:rFonts w:hint="cs"/>
          <w:rtl/>
          <w:lang w:eastAsia="he-IL"/>
        </w:rPr>
        <w:t xml:space="preserve"> אפשר יהיה</w:t>
      </w:r>
      <w:bookmarkStart w:id="349" w:name="_ETM_Q1_473823"/>
      <w:bookmarkEnd w:id="349"/>
      <w:r>
        <w:rPr>
          <w:rFonts w:hint="cs"/>
          <w:rtl/>
          <w:lang w:eastAsia="he-IL"/>
        </w:rPr>
        <w:t xml:space="preserve"> להפעיל את שיקול הדעת. אני מניח שאלה יהיו מקרים </w:t>
      </w:r>
      <w:bookmarkStart w:id="350" w:name="_ETM_Q1_484022"/>
      <w:bookmarkEnd w:id="350"/>
      <w:r>
        <w:rPr>
          <w:rFonts w:hint="cs"/>
          <w:rtl/>
          <w:lang w:eastAsia="he-IL"/>
        </w:rPr>
        <w:t>ספורי</w:t>
      </w:r>
      <w:bookmarkStart w:id="351" w:name="_ETM_Q1_480283"/>
      <w:bookmarkEnd w:id="351"/>
      <w:r>
        <w:rPr>
          <w:rFonts w:hint="cs"/>
          <w:rtl/>
          <w:lang w:eastAsia="he-IL"/>
        </w:rPr>
        <w:t>ם.</w:t>
      </w:r>
      <w:bookmarkStart w:id="352" w:name="_ETM_Q1_481749"/>
      <w:bookmarkEnd w:id="352"/>
    </w:p>
    <w:p w14:paraId="4E916C4B" w14:textId="3BF45F39" w:rsidR="006336B0" w:rsidRDefault="006336B0" w:rsidP="006336B0">
      <w:pPr>
        <w:rPr>
          <w:rtl/>
          <w:lang w:eastAsia="he-IL"/>
        </w:rPr>
      </w:pPr>
      <w:bookmarkStart w:id="353" w:name="_ETM_Q1_481832"/>
      <w:bookmarkEnd w:id="353"/>
    </w:p>
    <w:p w14:paraId="28F5EFB7" w14:textId="4005AB26" w:rsidR="006336B0" w:rsidRDefault="006336B0" w:rsidP="006336B0">
      <w:pPr>
        <w:pStyle w:val="af6"/>
        <w:keepNext/>
        <w:rPr>
          <w:rtl/>
        </w:rPr>
      </w:pPr>
      <w:bookmarkStart w:id="354" w:name="ET_yor_6255_28"/>
      <w:r w:rsidRPr="006336B0">
        <w:rPr>
          <w:rStyle w:val="TagStyle"/>
          <w:rtl/>
        </w:rPr>
        <w:t xml:space="preserve"> &lt;&lt; יור &gt;&gt; </w:t>
      </w:r>
      <w:r>
        <w:rPr>
          <w:rtl/>
        </w:rPr>
        <w:t>היו"ר סימון דוידסון:</w:t>
      </w:r>
      <w:r w:rsidRPr="006336B0">
        <w:rPr>
          <w:rStyle w:val="TagStyle"/>
          <w:rtl/>
        </w:rPr>
        <w:t xml:space="preserve"> &lt;&lt; יור &gt;&gt;</w:t>
      </w:r>
      <w:r w:rsidR="008003DB">
        <w:rPr>
          <w:rtl/>
        </w:rPr>
        <w:t xml:space="preserve"> </w:t>
      </w:r>
      <w:r>
        <w:rPr>
          <w:rtl/>
        </w:rPr>
        <w:t xml:space="preserve"> </w:t>
      </w:r>
      <w:bookmarkEnd w:id="354"/>
    </w:p>
    <w:p w14:paraId="523BA85C" w14:textId="5E88D9A3" w:rsidR="006336B0" w:rsidRDefault="006336B0" w:rsidP="006336B0">
      <w:pPr>
        <w:pStyle w:val="KeepWithNext"/>
        <w:rPr>
          <w:rtl/>
          <w:lang w:eastAsia="he-IL"/>
        </w:rPr>
      </w:pPr>
    </w:p>
    <w:p w14:paraId="43122D10" w14:textId="3CE2C39D" w:rsidR="006336B0" w:rsidRDefault="006336B0" w:rsidP="006336B0">
      <w:pPr>
        <w:rPr>
          <w:rtl/>
          <w:lang w:eastAsia="he-IL"/>
        </w:rPr>
      </w:pPr>
      <w:bookmarkStart w:id="355" w:name="_ETM_Q1_482508"/>
      <w:bookmarkEnd w:id="355"/>
      <w:r>
        <w:rPr>
          <w:rFonts w:hint="cs"/>
          <w:rtl/>
          <w:lang w:eastAsia="he-IL"/>
        </w:rPr>
        <w:t>יש בחוק רשימה של אי</w:t>
      </w:r>
      <w:bookmarkStart w:id="356" w:name="_ETM_Q1_481340"/>
      <w:bookmarkEnd w:id="356"/>
      <w:r>
        <w:rPr>
          <w:rFonts w:hint="cs"/>
          <w:rtl/>
          <w:lang w:eastAsia="he-IL"/>
        </w:rPr>
        <w:t xml:space="preserve">זה עבר פלילי פוסל את </w:t>
      </w:r>
      <w:bookmarkStart w:id="357" w:name="_ETM_Q1_487516"/>
      <w:bookmarkStart w:id="358" w:name="_ETM_Q1_482752"/>
      <w:bookmarkEnd w:id="357"/>
      <w:bookmarkEnd w:id="358"/>
      <w:r>
        <w:rPr>
          <w:rFonts w:hint="cs"/>
          <w:rtl/>
          <w:lang w:eastAsia="he-IL"/>
        </w:rPr>
        <w:t>התעודה?</w:t>
      </w:r>
    </w:p>
    <w:p w14:paraId="19CFE1A1" w14:textId="570FA678" w:rsidR="006336B0" w:rsidRDefault="006336B0" w:rsidP="006336B0">
      <w:pPr>
        <w:rPr>
          <w:rtl/>
          <w:lang w:eastAsia="he-IL"/>
        </w:rPr>
      </w:pPr>
      <w:bookmarkStart w:id="359" w:name="_ETM_Q1_484024"/>
      <w:bookmarkStart w:id="360" w:name="_ETM_Q1_484095"/>
      <w:bookmarkStart w:id="361" w:name="_ETM_Q1_485238"/>
      <w:bookmarkEnd w:id="359"/>
      <w:bookmarkEnd w:id="360"/>
      <w:bookmarkEnd w:id="361"/>
    </w:p>
    <w:p w14:paraId="0E72204A" w14:textId="22D36C93" w:rsidR="006336B0" w:rsidRDefault="006336B0" w:rsidP="006336B0">
      <w:pPr>
        <w:pStyle w:val="af9"/>
        <w:keepNext/>
        <w:rPr>
          <w:rtl/>
          <w:lang w:eastAsia="he-IL"/>
        </w:rPr>
      </w:pPr>
      <w:bookmarkStart w:id="362" w:name="ET_guest_דני_חורין_29"/>
      <w:r w:rsidRPr="006336B0">
        <w:rPr>
          <w:rStyle w:val="TagStyle"/>
          <w:rtl/>
        </w:rPr>
        <w:lastRenderedPageBreak/>
        <w:t xml:space="preserve"> &lt;&lt; אורח &gt;&gt; </w:t>
      </w:r>
      <w:r>
        <w:rPr>
          <w:rtl/>
          <w:lang w:eastAsia="he-IL"/>
        </w:rPr>
        <w:t>דני חורין:</w:t>
      </w:r>
      <w:r w:rsidRPr="006336B0">
        <w:rPr>
          <w:rStyle w:val="TagStyle"/>
          <w:rtl/>
        </w:rPr>
        <w:t xml:space="preserve"> &lt;&lt; אורח &gt;&gt;</w:t>
      </w:r>
      <w:r w:rsidR="008003DB">
        <w:rPr>
          <w:rtl/>
          <w:lang w:eastAsia="he-IL"/>
        </w:rPr>
        <w:t xml:space="preserve"> </w:t>
      </w:r>
      <w:r>
        <w:rPr>
          <w:rtl/>
          <w:lang w:eastAsia="he-IL"/>
        </w:rPr>
        <w:t xml:space="preserve"> </w:t>
      </w:r>
      <w:bookmarkEnd w:id="362"/>
    </w:p>
    <w:p w14:paraId="2DE5D0F9" w14:textId="0D979385" w:rsidR="006336B0" w:rsidRDefault="006336B0" w:rsidP="006336B0">
      <w:pPr>
        <w:pStyle w:val="KeepWithNext"/>
        <w:rPr>
          <w:rtl/>
          <w:lang w:eastAsia="he-IL"/>
        </w:rPr>
      </w:pPr>
    </w:p>
    <w:p w14:paraId="0B0311A3" w14:textId="71A7788F" w:rsidR="006336B0" w:rsidRDefault="006336B0" w:rsidP="006336B0">
      <w:pPr>
        <w:rPr>
          <w:rtl/>
          <w:lang w:eastAsia="he-IL"/>
        </w:rPr>
      </w:pPr>
      <w:bookmarkStart w:id="363" w:name="_ETM_Q1_485777"/>
      <w:bookmarkStart w:id="364" w:name="_ETM_Q1_485832"/>
      <w:bookmarkEnd w:id="363"/>
      <w:bookmarkEnd w:id="364"/>
      <w:r>
        <w:rPr>
          <w:rFonts w:hint="cs"/>
          <w:rtl/>
          <w:lang w:eastAsia="he-IL"/>
        </w:rPr>
        <w:t>לא. בעצם, האמירה היא ששיקול ה</w:t>
      </w:r>
      <w:bookmarkStart w:id="365" w:name="_ETM_Q1_488296"/>
      <w:bookmarkEnd w:id="365"/>
      <w:r>
        <w:rPr>
          <w:rFonts w:hint="cs"/>
          <w:rtl/>
          <w:lang w:eastAsia="he-IL"/>
        </w:rPr>
        <w:t xml:space="preserve">דעת יהיה של הוועדה. </w:t>
      </w:r>
      <w:bookmarkStart w:id="366" w:name="_ETM_Q1_490718"/>
      <w:bookmarkEnd w:id="366"/>
      <w:r>
        <w:rPr>
          <w:rFonts w:hint="cs"/>
          <w:rtl/>
          <w:lang w:eastAsia="he-IL"/>
        </w:rPr>
        <w:t>האמירה בחוק</w:t>
      </w:r>
      <w:bookmarkStart w:id="367" w:name="_ETM_Q1_491364"/>
      <w:bookmarkEnd w:id="367"/>
      <w:r>
        <w:rPr>
          <w:rFonts w:hint="cs"/>
          <w:rtl/>
          <w:lang w:eastAsia="he-IL"/>
        </w:rPr>
        <w:t>, שהיא אמירה ששגורה בחקיקה</w:t>
      </w:r>
      <w:bookmarkStart w:id="368" w:name="_ETM_Q1_493218"/>
      <w:bookmarkEnd w:id="368"/>
      <w:r>
        <w:rPr>
          <w:rFonts w:hint="cs"/>
          <w:rtl/>
          <w:lang w:eastAsia="he-IL"/>
        </w:rPr>
        <w:t xml:space="preserve">, היא </w:t>
      </w:r>
      <w:r w:rsidR="0057541E">
        <w:rPr>
          <w:rFonts w:hint="cs"/>
          <w:rtl/>
          <w:lang w:eastAsia="he-IL"/>
        </w:rPr>
        <w:t xml:space="preserve">שעבירה </w:t>
      </w:r>
      <w:bookmarkStart w:id="369" w:name="_ETM_Q1_497686"/>
      <w:bookmarkEnd w:id="369"/>
      <w:r w:rsidR="0057541E">
        <w:rPr>
          <w:rFonts w:hint="cs"/>
          <w:rtl/>
          <w:lang w:eastAsia="he-IL"/>
        </w:rPr>
        <w:t>שלפי נסיבותיה וחומרתה מצד</w:t>
      </w:r>
      <w:bookmarkStart w:id="370" w:name="_ETM_Q1_498938"/>
      <w:bookmarkEnd w:id="370"/>
      <w:r w:rsidR="0057541E">
        <w:rPr>
          <w:rFonts w:hint="cs"/>
          <w:rtl/>
          <w:lang w:eastAsia="he-IL"/>
        </w:rPr>
        <w:t xml:space="preserve">יקות את איסור העיסוק. זה נובע </w:t>
      </w:r>
      <w:bookmarkStart w:id="371" w:name="_ETM_Q1_505652"/>
      <w:bookmarkEnd w:id="371"/>
      <w:r w:rsidR="0057541E">
        <w:rPr>
          <w:rFonts w:hint="cs"/>
          <w:rtl/>
          <w:lang w:eastAsia="he-IL"/>
        </w:rPr>
        <w:t>מכך ש</w:t>
      </w:r>
      <w:bookmarkStart w:id="372" w:name="_ETM_Q1_501784"/>
      <w:bookmarkEnd w:id="372"/>
      <w:r w:rsidR="0057541E">
        <w:rPr>
          <w:rFonts w:hint="cs"/>
          <w:rtl/>
          <w:lang w:eastAsia="he-IL"/>
        </w:rPr>
        <w:t xml:space="preserve">בסוף </w:t>
      </w:r>
      <w:r w:rsidR="0057541E">
        <w:rPr>
          <w:rtl/>
          <w:lang w:eastAsia="he-IL"/>
        </w:rPr>
        <w:t>–</w:t>
      </w:r>
      <w:r w:rsidR="0057541E">
        <w:rPr>
          <w:rFonts w:hint="cs"/>
          <w:rtl/>
          <w:lang w:eastAsia="he-IL"/>
        </w:rPr>
        <w:t xml:space="preserve"> לא כל עבירה צריכה </w:t>
      </w:r>
      <w:bookmarkStart w:id="373" w:name="_ETM_Q1_509197"/>
      <w:bookmarkEnd w:id="373"/>
      <w:r w:rsidR="0057541E">
        <w:rPr>
          <w:rFonts w:hint="cs"/>
          <w:rtl/>
          <w:lang w:eastAsia="he-IL"/>
        </w:rPr>
        <w:t xml:space="preserve">להשפיע </w:t>
      </w:r>
      <w:bookmarkStart w:id="374" w:name="_ETM_Q1_505860"/>
      <w:bookmarkEnd w:id="374"/>
      <w:r w:rsidR="0057541E">
        <w:rPr>
          <w:rFonts w:hint="cs"/>
          <w:rtl/>
          <w:lang w:eastAsia="he-IL"/>
        </w:rPr>
        <w:t xml:space="preserve">בהיבטים של אימון, ויש </w:t>
      </w:r>
      <w:bookmarkStart w:id="375" w:name="_ETM_Q1_508586"/>
      <w:bookmarkStart w:id="376" w:name="_ETM_Q1_506992"/>
      <w:bookmarkEnd w:id="375"/>
      <w:bookmarkEnd w:id="376"/>
      <w:r w:rsidR="0057541E">
        <w:rPr>
          <w:rFonts w:hint="cs"/>
          <w:rtl/>
          <w:lang w:eastAsia="he-IL"/>
        </w:rPr>
        <w:t>עבירות</w:t>
      </w:r>
      <w:bookmarkStart w:id="377" w:name="_ETM_Q1_509210"/>
      <w:bookmarkStart w:id="378" w:name="_ETM_Q1_507842"/>
      <w:bookmarkEnd w:id="377"/>
      <w:bookmarkEnd w:id="378"/>
      <w:r w:rsidR="0057541E">
        <w:rPr>
          <w:rFonts w:hint="cs"/>
          <w:rtl/>
          <w:lang w:eastAsia="he-IL"/>
        </w:rPr>
        <w:t xml:space="preserve"> שהן מאוד משמעותיות</w:t>
      </w:r>
      <w:bookmarkStart w:id="379" w:name="_ETM_Q1_512868"/>
      <w:bookmarkEnd w:id="379"/>
      <w:r w:rsidR="0057541E">
        <w:rPr>
          <w:rFonts w:hint="cs"/>
          <w:rtl/>
          <w:lang w:eastAsia="he-IL"/>
        </w:rPr>
        <w:t xml:space="preserve"> להקשרים </w:t>
      </w:r>
      <w:bookmarkStart w:id="380" w:name="_ETM_Q1_509214"/>
      <w:bookmarkEnd w:id="380"/>
      <w:r w:rsidR="0057541E">
        <w:rPr>
          <w:rFonts w:hint="cs"/>
          <w:rtl/>
          <w:lang w:eastAsia="he-IL"/>
        </w:rPr>
        <w:t>האלה, וקשה לציין את רשימת העבירות בחקיקה. זה ג</w:t>
      </w:r>
      <w:bookmarkStart w:id="381" w:name="_ETM_Q1_516922"/>
      <w:bookmarkEnd w:id="381"/>
      <w:r w:rsidR="0057541E">
        <w:rPr>
          <w:rFonts w:hint="cs"/>
          <w:rtl/>
          <w:lang w:eastAsia="he-IL"/>
        </w:rPr>
        <w:t>ם</w:t>
      </w:r>
      <w:bookmarkStart w:id="382" w:name="_ETM_Q1_512531"/>
      <w:bookmarkEnd w:id="382"/>
      <w:r w:rsidR="0057541E">
        <w:rPr>
          <w:rFonts w:hint="cs"/>
          <w:rtl/>
          <w:lang w:eastAsia="he-IL"/>
        </w:rPr>
        <w:t xml:space="preserve"> תלוי בנסיבות של העבירה.</w:t>
      </w:r>
      <w:bookmarkStart w:id="383" w:name="_ETM_Q1_516408"/>
      <w:bookmarkEnd w:id="383"/>
    </w:p>
    <w:p w14:paraId="556635E9" w14:textId="4D2F203C" w:rsidR="0057541E" w:rsidRDefault="0057541E" w:rsidP="006336B0">
      <w:pPr>
        <w:rPr>
          <w:rtl/>
          <w:lang w:eastAsia="he-IL"/>
        </w:rPr>
      </w:pPr>
      <w:bookmarkStart w:id="384" w:name="_ETM_Q1_516481"/>
      <w:bookmarkStart w:id="385" w:name="_ETM_Q1_518950"/>
      <w:bookmarkEnd w:id="384"/>
      <w:bookmarkEnd w:id="385"/>
    </w:p>
    <w:p w14:paraId="23F4698D" w14:textId="5456A75A" w:rsidR="0057541E" w:rsidRDefault="0057541E" w:rsidP="0057541E">
      <w:pPr>
        <w:pStyle w:val="a4"/>
        <w:keepNext/>
        <w:rPr>
          <w:rtl/>
        </w:rPr>
      </w:pPr>
      <w:bookmarkStart w:id="386" w:name="ET_speaker_צח_בן_יהודה_36"/>
      <w:r w:rsidRPr="0057541E">
        <w:rPr>
          <w:rStyle w:val="TagStyle"/>
          <w:rtl/>
        </w:rPr>
        <w:t xml:space="preserve"> &lt;&lt; דובר &gt;&gt; </w:t>
      </w:r>
      <w:r>
        <w:rPr>
          <w:rtl/>
        </w:rPr>
        <w:t>צח בן יהודה:</w:t>
      </w:r>
      <w:r w:rsidRPr="0057541E">
        <w:rPr>
          <w:rStyle w:val="TagStyle"/>
          <w:rtl/>
        </w:rPr>
        <w:t xml:space="preserve"> &lt;&lt; דובר &gt;&gt;</w:t>
      </w:r>
      <w:r w:rsidR="008003DB">
        <w:rPr>
          <w:rtl/>
        </w:rPr>
        <w:t xml:space="preserve"> </w:t>
      </w:r>
      <w:r>
        <w:rPr>
          <w:rtl/>
        </w:rPr>
        <w:t xml:space="preserve"> </w:t>
      </w:r>
      <w:bookmarkEnd w:id="386"/>
    </w:p>
    <w:p w14:paraId="7F2623FD" w14:textId="48BDE4BF" w:rsidR="0057541E" w:rsidRDefault="0057541E" w:rsidP="0057541E">
      <w:pPr>
        <w:pStyle w:val="KeepWithNext"/>
        <w:rPr>
          <w:rtl/>
          <w:lang w:eastAsia="he-IL"/>
        </w:rPr>
      </w:pPr>
    </w:p>
    <w:p w14:paraId="1E89E0E1" w14:textId="65FBA58C" w:rsidR="0057541E" w:rsidRDefault="0057541E" w:rsidP="0057541E">
      <w:pPr>
        <w:rPr>
          <w:rtl/>
          <w:lang w:eastAsia="he-IL"/>
        </w:rPr>
      </w:pPr>
      <w:bookmarkStart w:id="387" w:name="_ETM_Q1_519478"/>
      <w:bookmarkStart w:id="388" w:name="_ETM_Q1_519522"/>
      <w:bookmarkStart w:id="389" w:name="_ETM_Q1_517496"/>
      <w:bookmarkStart w:id="390" w:name="_ETM_Q1_520478"/>
      <w:bookmarkEnd w:id="387"/>
      <w:bookmarkEnd w:id="388"/>
      <w:bookmarkEnd w:id="389"/>
      <w:bookmarkEnd w:id="390"/>
      <w:r>
        <w:rPr>
          <w:rFonts w:hint="cs"/>
          <w:rtl/>
          <w:lang w:eastAsia="he-IL"/>
        </w:rPr>
        <w:t xml:space="preserve">אוקיי. הבדיקה היא </w:t>
      </w:r>
      <w:bookmarkStart w:id="391" w:name="_ETM_Q1_517885"/>
      <w:bookmarkEnd w:id="391"/>
      <w:r>
        <w:rPr>
          <w:rFonts w:hint="cs"/>
          <w:rtl/>
          <w:lang w:eastAsia="he-IL"/>
        </w:rPr>
        <w:t xml:space="preserve">איטית כשמאמן </w:t>
      </w:r>
      <w:bookmarkStart w:id="392" w:name="_ETM_Q1_520520"/>
      <w:bookmarkEnd w:id="392"/>
      <w:r>
        <w:rPr>
          <w:rFonts w:hint="cs"/>
          <w:rtl/>
          <w:lang w:eastAsia="he-IL"/>
        </w:rPr>
        <w:t>מסיים את הלימודים?</w:t>
      </w:r>
    </w:p>
    <w:p w14:paraId="7DE71D16" w14:textId="2653C2C4" w:rsidR="0057541E" w:rsidRDefault="0057541E" w:rsidP="0057541E">
      <w:pPr>
        <w:rPr>
          <w:rtl/>
          <w:lang w:eastAsia="he-IL"/>
        </w:rPr>
      </w:pPr>
      <w:bookmarkStart w:id="393" w:name="_ETM_Q1_523010"/>
      <w:bookmarkStart w:id="394" w:name="_ETM_Q1_523077"/>
      <w:bookmarkStart w:id="395" w:name="_ETM_Q1_518766"/>
      <w:bookmarkStart w:id="396" w:name="_ETM_Q1_523282"/>
      <w:bookmarkEnd w:id="393"/>
      <w:bookmarkEnd w:id="394"/>
      <w:bookmarkEnd w:id="395"/>
      <w:bookmarkEnd w:id="396"/>
    </w:p>
    <w:p w14:paraId="766390B9" w14:textId="495E7617" w:rsidR="0057541E" w:rsidRDefault="0057541E" w:rsidP="0057541E">
      <w:pPr>
        <w:pStyle w:val="af9"/>
        <w:keepNext/>
        <w:rPr>
          <w:rtl/>
          <w:lang w:eastAsia="he-IL"/>
        </w:rPr>
      </w:pPr>
      <w:bookmarkStart w:id="397" w:name="ET_guest_דני_חורין_32"/>
      <w:r w:rsidRPr="0057541E">
        <w:rPr>
          <w:rStyle w:val="TagStyle"/>
          <w:rtl/>
        </w:rPr>
        <w:t xml:space="preserve"> &lt;&lt; אורח &gt;&gt; </w:t>
      </w:r>
      <w:r>
        <w:rPr>
          <w:rtl/>
          <w:lang w:eastAsia="he-IL"/>
        </w:rPr>
        <w:t>דני חורין:</w:t>
      </w:r>
      <w:r w:rsidRPr="0057541E">
        <w:rPr>
          <w:rStyle w:val="TagStyle"/>
          <w:rtl/>
        </w:rPr>
        <w:t xml:space="preserve"> &lt;&lt; אורח &gt;&gt;</w:t>
      </w:r>
      <w:r w:rsidR="008003DB">
        <w:rPr>
          <w:rtl/>
          <w:lang w:eastAsia="he-IL"/>
        </w:rPr>
        <w:t xml:space="preserve"> </w:t>
      </w:r>
      <w:r>
        <w:rPr>
          <w:rtl/>
          <w:lang w:eastAsia="he-IL"/>
        </w:rPr>
        <w:t xml:space="preserve"> </w:t>
      </w:r>
      <w:bookmarkEnd w:id="397"/>
    </w:p>
    <w:p w14:paraId="6AF610D3" w14:textId="0DD43B90" w:rsidR="0057541E" w:rsidRDefault="0057541E" w:rsidP="0057541E">
      <w:pPr>
        <w:pStyle w:val="KeepWithNext"/>
        <w:rPr>
          <w:rtl/>
          <w:lang w:eastAsia="he-IL"/>
        </w:rPr>
      </w:pPr>
    </w:p>
    <w:p w14:paraId="21FDB31E" w14:textId="2956A413" w:rsidR="0057541E" w:rsidRDefault="0057541E" w:rsidP="0057541E">
      <w:pPr>
        <w:rPr>
          <w:rtl/>
          <w:lang w:eastAsia="he-IL"/>
        </w:rPr>
      </w:pPr>
      <w:bookmarkStart w:id="398" w:name="_ETM_Q1_523831"/>
      <w:bookmarkStart w:id="399" w:name="_ETM_Q1_523878"/>
      <w:bookmarkStart w:id="400" w:name="_ETM_Q1_519359"/>
      <w:bookmarkEnd w:id="398"/>
      <w:bookmarkEnd w:id="399"/>
      <w:bookmarkEnd w:id="400"/>
      <w:r>
        <w:rPr>
          <w:rFonts w:hint="cs"/>
          <w:rtl/>
          <w:lang w:eastAsia="he-IL"/>
        </w:rPr>
        <w:t xml:space="preserve">היא נעשית לפני </w:t>
      </w:r>
      <w:bookmarkStart w:id="401" w:name="_ETM_Q1_520601"/>
      <w:bookmarkEnd w:id="401"/>
      <w:r>
        <w:rPr>
          <w:rFonts w:hint="cs"/>
          <w:rtl/>
          <w:lang w:eastAsia="he-IL"/>
        </w:rPr>
        <w:t>הרישום במרשם,</w:t>
      </w:r>
      <w:bookmarkStart w:id="402" w:name="_ETM_Q1_521996"/>
      <w:bookmarkEnd w:id="402"/>
      <w:r>
        <w:rPr>
          <w:rFonts w:hint="cs"/>
          <w:rtl/>
          <w:lang w:eastAsia="he-IL"/>
        </w:rPr>
        <w:t xml:space="preserve"> ולאחר מכן </w:t>
      </w:r>
      <w:r>
        <w:rPr>
          <w:rtl/>
          <w:lang w:eastAsia="he-IL"/>
        </w:rPr>
        <w:t>–</w:t>
      </w:r>
      <w:r>
        <w:rPr>
          <w:rFonts w:hint="cs"/>
          <w:rtl/>
          <w:lang w:eastAsia="he-IL"/>
        </w:rPr>
        <w:t xml:space="preserve"> </w:t>
      </w:r>
      <w:bookmarkStart w:id="403" w:name="_ETM_Q1_527534"/>
      <w:bookmarkEnd w:id="403"/>
      <w:r>
        <w:rPr>
          <w:rFonts w:hint="cs"/>
          <w:rtl/>
          <w:lang w:eastAsia="he-IL"/>
        </w:rPr>
        <w:t xml:space="preserve">גם זה </w:t>
      </w:r>
      <w:bookmarkStart w:id="404" w:name="_ETM_Q1_523626"/>
      <w:bookmarkEnd w:id="404"/>
      <w:r>
        <w:rPr>
          <w:rFonts w:hint="cs"/>
          <w:rtl/>
          <w:lang w:eastAsia="he-IL"/>
        </w:rPr>
        <w:t xml:space="preserve">בהמשך להערות של הוועדה בישיבה הראשונה </w:t>
      </w:r>
      <w:r>
        <w:rPr>
          <w:rtl/>
          <w:lang w:eastAsia="he-IL"/>
        </w:rPr>
        <w:t>–</w:t>
      </w:r>
      <w:r>
        <w:rPr>
          <w:rFonts w:hint="cs"/>
          <w:rtl/>
          <w:lang w:eastAsia="he-IL"/>
        </w:rPr>
        <w:t xml:space="preserve"> הכוונה</w:t>
      </w:r>
      <w:bookmarkStart w:id="405" w:name="_ETM_Q1_531075"/>
      <w:bookmarkEnd w:id="405"/>
      <w:r>
        <w:rPr>
          <w:rFonts w:hint="cs"/>
          <w:rtl/>
          <w:lang w:eastAsia="he-IL"/>
        </w:rPr>
        <w:t xml:space="preserve"> היא לעשות </w:t>
      </w:r>
      <w:bookmarkStart w:id="406" w:name="_ETM_Q1_527819"/>
      <w:bookmarkEnd w:id="406"/>
      <w:r>
        <w:rPr>
          <w:rFonts w:hint="cs"/>
          <w:rtl/>
          <w:lang w:eastAsia="he-IL"/>
        </w:rPr>
        <w:t xml:space="preserve">בדיקה תקופתית, אחת לאיזו שהיא תקופה </w:t>
      </w:r>
      <w:bookmarkStart w:id="407" w:name="_ETM_Q1_528816"/>
      <w:bookmarkEnd w:id="407"/>
      <w:r>
        <w:rPr>
          <w:rFonts w:hint="cs"/>
          <w:rtl/>
          <w:lang w:eastAsia="he-IL"/>
        </w:rPr>
        <w:t>שנקבע.</w:t>
      </w:r>
      <w:bookmarkStart w:id="408" w:name="_ETM_Q1_532913"/>
      <w:bookmarkEnd w:id="408"/>
    </w:p>
    <w:p w14:paraId="471A59F4" w14:textId="58F9CDCA" w:rsidR="0057541E" w:rsidRDefault="0057541E" w:rsidP="0057541E">
      <w:pPr>
        <w:rPr>
          <w:rtl/>
          <w:lang w:eastAsia="he-IL"/>
        </w:rPr>
      </w:pPr>
      <w:bookmarkStart w:id="409" w:name="_ETM_Q1_532983"/>
      <w:bookmarkStart w:id="410" w:name="_ETM_Q1_530136"/>
      <w:bookmarkStart w:id="411" w:name="_ETM_Q1_531124"/>
      <w:bookmarkEnd w:id="409"/>
      <w:bookmarkEnd w:id="410"/>
      <w:bookmarkEnd w:id="411"/>
    </w:p>
    <w:p w14:paraId="5D31EBB0" w14:textId="2F695432" w:rsidR="008132E2" w:rsidRDefault="008132E2" w:rsidP="008132E2">
      <w:pPr>
        <w:pStyle w:val="a4"/>
        <w:keepNext/>
        <w:rPr>
          <w:rtl/>
        </w:rPr>
      </w:pPr>
      <w:bookmarkStart w:id="412" w:name="ET_speaker_6143_37"/>
      <w:r w:rsidRPr="008132E2">
        <w:rPr>
          <w:rStyle w:val="TagStyle"/>
          <w:rtl/>
        </w:rPr>
        <w:t xml:space="preserve">&lt;&lt; דובר &gt;&gt; </w:t>
      </w:r>
      <w:r>
        <w:rPr>
          <w:rtl/>
        </w:rPr>
        <w:t>חילי טרופר (המחנה הממלכתי):</w:t>
      </w:r>
      <w:r w:rsidRPr="008132E2">
        <w:rPr>
          <w:rStyle w:val="TagStyle"/>
          <w:rtl/>
        </w:rPr>
        <w:t xml:space="preserve"> &lt;&lt; דובר &gt;&gt;</w:t>
      </w:r>
      <w:r w:rsidR="008003DB">
        <w:rPr>
          <w:rtl/>
        </w:rPr>
        <w:t xml:space="preserve"> </w:t>
      </w:r>
      <w:r>
        <w:rPr>
          <w:rtl/>
        </w:rPr>
        <w:t xml:space="preserve"> </w:t>
      </w:r>
      <w:bookmarkEnd w:id="412"/>
    </w:p>
    <w:p w14:paraId="6D67726A" w14:textId="46A71E16" w:rsidR="008132E2" w:rsidRDefault="008132E2" w:rsidP="008132E2">
      <w:pPr>
        <w:pStyle w:val="KeepWithNext"/>
        <w:rPr>
          <w:rtl/>
          <w:lang w:eastAsia="he-IL"/>
        </w:rPr>
      </w:pPr>
    </w:p>
    <w:p w14:paraId="382088DF" w14:textId="18AC2942" w:rsidR="0057541E" w:rsidRDefault="0057541E" w:rsidP="0057541E">
      <w:pPr>
        <w:rPr>
          <w:rtl/>
          <w:lang w:eastAsia="he-IL"/>
        </w:rPr>
      </w:pPr>
      <w:bookmarkStart w:id="413" w:name="_ETM_Q1_531648"/>
      <w:bookmarkStart w:id="414" w:name="_ETM_Q1_531697"/>
      <w:bookmarkEnd w:id="413"/>
      <w:bookmarkEnd w:id="414"/>
      <w:r>
        <w:rPr>
          <w:rFonts w:hint="cs"/>
          <w:rtl/>
          <w:lang w:eastAsia="he-IL"/>
        </w:rPr>
        <w:t xml:space="preserve">איך עושים </w:t>
      </w:r>
      <w:bookmarkStart w:id="415" w:name="_ETM_Q1_533523"/>
      <w:bookmarkStart w:id="416" w:name="_ETM_Q1_529551"/>
      <w:bookmarkEnd w:id="415"/>
      <w:bookmarkEnd w:id="416"/>
      <w:r>
        <w:rPr>
          <w:rFonts w:hint="cs"/>
          <w:rtl/>
          <w:lang w:eastAsia="he-IL"/>
        </w:rPr>
        <w:t>את זה? הם צריכים להגיש?</w:t>
      </w:r>
    </w:p>
    <w:p w14:paraId="4C660CEB" w14:textId="020A7036" w:rsidR="0057541E" w:rsidRDefault="0057541E" w:rsidP="0057541E">
      <w:pPr>
        <w:rPr>
          <w:rtl/>
          <w:lang w:eastAsia="he-IL"/>
        </w:rPr>
      </w:pPr>
      <w:bookmarkStart w:id="417" w:name="_ETM_Q1_533898"/>
      <w:bookmarkStart w:id="418" w:name="_ETM_Q1_533966"/>
      <w:bookmarkEnd w:id="417"/>
      <w:bookmarkEnd w:id="418"/>
    </w:p>
    <w:p w14:paraId="657F7D1D" w14:textId="1F07FAFF" w:rsidR="0057541E" w:rsidRDefault="0057541E" w:rsidP="0057541E">
      <w:pPr>
        <w:pStyle w:val="af9"/>
        <w:keepNext/>
        <w:rPr>
          <w:rtl/>
          <w:lang w:eastAsia="he-IL"/>
        </w:rPr>
      </w:pPr>
      <w:bookmarkStart w:id="419" w:name="ET_guest_דני_חורין_34"/>
      <w:r w:rsidRPr="0057541E">
        <w:rPr>
          <w:rStyle w:val="TagStyle"/>
          <w:rtl/>
        </w:rPr>
        <w:t xml:space="preserve"> &lt;&lt; אורח &gt;&gt; </w:t>
      </w:r>
      <w:r>
        <w:rPr>
          <w:rtl/>
          <w:lang w:eastAsia="he-IL"/>
        </w:rPr>
        <w:t>דני חורין:</w:t>
      </w:r>
      <w:r w:rsidRPr="0057541E">
        <w:rPr>
          <w:rStyle w:val="TagStyle"/>
          <w:rtl/>
        </w:rPr>
        <w:t xml:space="preserve"> &lt;&lt; אורח &gt;&gt;</w:t>
      </w:r>
      <w:r w:rsidR="008003DB">
        <w:rPr>
          <w:rtl/>
          <w:lang w:eastAsia="he-IL"/>
        </w:rPr>
        <w:t xml:space="preserve"> </w:t>
      </w:r>
      <w:r>
        <w:rPr>
          <w:rtl/>
          <w:lang w:eastAsia="he-IL"/>
        </w:rPr>
        <w:t xml:space="preserve"> </w:t>
      </w:r>
      <w:bookmarkEnd w:id="419"/>
    </w:p>
    <w:p w14:paraId="5B4E358A" w14:textId="6D69473C" w:rsidR="0057541E" w:rsidRDefault="0057541E" w:rsidP="0057541E">
      <w:pPr>
        <w:pStyle w:val="KeepWithNext"/>
        <w:rPr>
          <w:rtl/>
          <w:lang w:eastAsia="he-IL"/>
        </w:rPr>
      </w:pPr>
    </w:p>
    <w:p w14:paraId="7ADEAC86" w14:textId="64EEBC03" w:rsidR="0057541E" w:rsidRDefault="0057541E" w:rsidP="0057541E">
      <w:pPr>
        <w:rPr>
          <w:rtl/>
          <w:lang w:eastAsia="he-IL"/>
        </w:rPr>
      </w:pPr>
      <w:bookmarkStart w:id="420" w:name="_ETM_Q1_537178"/>
      <w:bookmarkStart w:id="421" w:name="_ETM_Q1_537224"/>
      <w:bookmarkEnd w:id="420"/>
      <w:bookmarkEnd w:id="421"/>
      <w:r>
        <w:rPr>
          <w:rFonts w:hint="cs"/>
          <w:rtl/>
          <w:lang w:eastAsia="he-IL"/>
        </w:rPr>
        <w:t xml:space="preserve">לא. יש אפשרות למשוך </w:t>
      </w:r>
      <w:bookmarkStart w:id="422" w:name="_ETM_Q1_535026"/>
      <w:bookmarkEnd w:id="422"/>
      <w:r>
        <w:rPr>
          <w:rFonts w:hint="cs"/>
          <w:rtl/>
          <w:lang w:eastAsia="he-IL"/>
        </w:rPr>
        <w:t xml:space="preserve">את המידע </w:t>
      </w:r>
      <w:bookmarkStart w:id="423" w:name="_ETM_Q1_536612"/>
      <w:bookmarkEnd w:id="423"/>
      <w:r>
        <w:rPr>
          <w:rFonts w:hint="cs"/>
          <w:rtl/>
          <w:lang w:eastAsia="he-IL"/>
        </w:rPr>
        <w:t xml:space="preserve">מהמשטרה. </w:t>
      </w:r>
      <w:bookmarkStart w:id="424" w:name="_ETM_Q1_537610"/>
      <w:bookmarkEnd w:id="424"/>
      <w:r>
        <w:rPr>
          <w:rFonts w:hint="cs"/>
          <w:rtl/>
          <w:lang w:eastAsia="he-IL"/>
        </w:rPr>
        <w:t xml:space="preserve">מבדיקה שעשינו </w:t>
      </w:r>
      <w:r>
        <w:rPr>
          <w:rtl/>
          <w:lang w:eastAsia="he-IL"/>
        </w:rPr>
        <w:t>–</w:t>
      </w:r>
      <w:bookmarkStart w:id="425" w:name="_ETM_Q1_537599"/>
      <w:bookmarkEnd w:id="425"/>
      <w:r>
        <w:rPr>
          <w:rFonts w:hint="cs"/>
          <w:rtl/>
          <w:lang w:eastAsia="he-IL"/>
        </w:rPr>
        <w:t xml:space="preserve"> האירוע הזה, כאירוע תפעולי, הוא </w:t>
      </w:r>
      <w:bookmarkStart w:id="426" w:name="_ETM_Q1_543630"/>
      <w:bookmarkEnd w:id="426"/>
      <w:r>
        <w:rPr>
          <w:rFonts w:hint="cs"/>
          <w:rtl/>
          <w:lang w:eastAsia="he-IL"/>
        </w:rPr>
        <w:t>לא משמעותי</w:t>
      </w:r>
      <w:bookmarkStart w:id="427" w:name="_ETM_Q1_540494"/>
      <w:bookmarkEnd w:id="427"/>
      <w:r>
        <w:rPr>
          <w:rFonts w:hint="cs"/>
          <w:rtl/>
          <w:lang w:eastAsia="he-IL"/>
        </w:rPr>
        <w:t xml:space="preserve">. </w:t>
      </w:r>
      <w:bookmarkStart w:id="428" w:name="_ETM_Q1_542875"/>
      <w:bookmarkEnd w:id="428"/>
    </w:p>
    <w:p w14:paraId="6EA275D5" w14:textId="698F599F" w:rsidR="0057541E" w:rsidRDefault="0057541E" w:rsidP="0057541E">
      <w:pPr>
        <w:rPr>
          <w:rtl/>
          <w:lang w:eastAsia="he-IL"/>
        </w:rPr>
      </w:pPr>
      <w:bookmarkStart w:id="429" w:name="_ETM_Q1_542936"/>
      <w:bookmarkStart w:id="430" w:name="_ETM_Q1_542934"/>
      <w:bookmarkEnd w:id="429"/>
      <w:bookmarkEnd w:id="430"/>
    </w:p>
    <w:p w14:paraId="3B6E22AC" w14:textId="1A734FAC" w:rsidR="0057541E" w:rsidRDefault="0057541E" w:rsidP="0057541E">
      <w:pPr>
        <w:pStyle w:val="af9"/>
        <w:keepNext/>
        <w:rPr>
          <w:rtl/>
          <w:lang w:eastAsia="he-IL"/>
        </w:rPr>
      </w:pPr>
      <w:bookmarkStart w:id="431" w:name="ET_guest_רועי_ברקוביץ_35"/>
      <w:r w:rsidRPr="0057541E">
        <w:rPr>
          <w:rStyle w:val="TagStyle"/>
          <w:rtl/>
        </w:rPr>
        <w:t xml:space="preserve"> &lt;&lt; אורח &gt;&gt; </w:t>
      </w:r>
      <w:r>
        <w:rPr>
          <w:rtl/>
          <w:lang w:eastAsia="he-IL"/>
        </w:rPr>
        <w:t>רועי ברקוביץ:</w:t>
      </w:r>
      <w:r w:rsidRPr="0057541E">
        <w:rPr>
          <w:rStyle w:val="TagStyle"/>
          <w:rtl/>
        </w:rPr>
        <w:t xml:space="preserve"> &lt;&lt; אורח &gt;&gt;</w:t>
      </w:r>
      <w:r w:rsidR="008003DB">
        <w:rPr>
          <w:rtl/>
          <w:lang w:eastAsia="he-IL"/>
        </w:rPr>
        <w:t xml:space="preserve"> </w:t>
      </w:r>
      <w:r>
        <w:rPr>
          <w:rtl/>
          <w:lang w:eastAsia="he-IL"/>
        </w:rPr>
        <w:t xml:space="preserve"> </w:t>
      </w:r>
      <w:bookmarkEnd w:id="431"/>
    </w:p>
    <w:p w14:paraId="4FEDFD1D" w14:textId="1CCB4778" w:rsidR="0057541E" w:rsidRDefault="0057541E" w:rsidP="0057541E">
      <w:pPr>
        <w:pStyle w:val="KeepWithNext"/>
        <w:rPr>
          <w:rtl/>
          <w:lang w:eastAsia="he-IL"/>
        </w:rPr>
      </w:pPr>
    </w:p>
    <w:p w14:paraId="3D8174E6" w14:textId="382E77F7" w:rsidR="0057541E" w:rsidRDefault="0057541E" w:rsidP="0057541E">
      <w:pPr>
        <w:rPr>
          <w:rtl/>
          <w:lang w:eastAsia="he-IL"/>
        </w:rPr>
      </w:pPr>
      <w:bookmarkStart w:id="432" w:name="_ETM_Q1_543446"/>
      <w:bookmarkStart w:id="433" w:name="_ETM_Q1_543508"/>
      <w:bookmarkEnd w:id="432"/>
      <w:bookmarkEnd w:id="433"/>
      <w:r>
        <w:rPr>
          <w:rFonts w:hint="cs"/>
          <w:rtl/>
          <w:lang w:eastAsia="he-IL"/>
        </w:rPr>
        <w:t>גם</w:t>
      </w:r>
      <w:bookmarkStart w:id="434" w:name="_ETM_Q1_540532"/>
      <w:bookmarkEnd w:id="434"/>
      <w:r>
        <w:rPr>
          <w:rFonts w:hint="cs"/>
          <w:rtl/>
          <w:lang w:eastAsia="he-IL"/>
        </w:rPr>
        <w:t xml:space="preserve"> במשרד החינוך,</w:t>
      </w:r>
      <w:bookmarkStart w:id="435" w:name="_ETM_Q1_542294"/>
      <w:bookmarkEnd w:id="435"/>
      <w:r>
        <w:rPr>
          <w:rFonts w:hint="cs"/>
          <w:rtl/>
          <w:lang w:eastAsia="he-IL"/>
        </w:rPr>
        <w:t xml:space="preserve"> מן הסתם, עם כל </w:t>
      </w:r>
      <w:bookmarkStart w:id="436" w:name="_ETM_Q1_544132"/>
      <w:bookmarkEnd w:id="436"/>
      <w:r>
        <w:rPr>
          <w:rFonts w:hint="cs"/>
          <w:rtl/>
          <w:lang w:eastAsia="he-IL"/>
        </w:rPr>
        <w:t xml:space="preserve">המורים </w:t>
      </w:r>
      <w:r>
        <w:rPr>
          <w:rtl/>
          <w:lang w:eastAsia="he-IL"/>
        </w:rPr>
        <w:t>–</w:t>
      </w:r>
      <w:r>
        <w:rPr>
          <w:rFonts w:hint="cs"/>
          <w:rtl/>
          <w:lang w:eastAsia="he-IL"/>
        </w:rPr>
        <w:t xml:space="preserve"> יש מ</w:t>
      </w:r>
      <w:bookmarkStart w:id="437" w:name="_ETM_Q1_544274"/>
      <w:bookmarkEnd w:id="437"/>
      <w:r>
        <w:rPr>
          <w:rFonts w:hint="cs"/>
          <w:rtl/>
          <w:lang w:eastAsia="he-IL"/>
        </w:rPr>
        <w:t>נגנון שעובד.</w:t>
      </w:r>
      <w:bookmarkStart w:id="438" w:name="_ETM_Q1_547856"/>
      <w:bookmarkStart w:id="439" w:name="_ETM_Q1_546524"/>
      <w:bookmarkStart w:id="440" w:name="_ETM_Q1_542345"/>
      <w:bookmarkStart w:id="441" w:name="_ETM_Q1_552906"/>
      <w:bookmarkEnd w:id="438"/>
      <w:bookmarkEnd w:id="439"/>
      <w:bookmarkEnd w:id="440"/>
      <w:bookmarkEnd w:id="441"/>
    </w:p>
    <w:p w14:paraId="310420CA" w14:textId="066AB03D" w:rsidR="008132E2" w:rsidRDefault="008132E2" w:rsidP="008132E2">
      <w:pPr>
        <w:rPr>
          <w:rtl/>
          <w:lang w:eastAsia="he-IL"/>
        </w:rPr>
      </w:pPr>
      <w:bookmarkStart w:id="442" w:name="_ETM_Q1_552985"/>
      <w:bookmarkEnd w:id="442"/>
    </w:p>
    <w:p w14:paraId="45F7D93E" w14:textId="19339FAF" w:rsidR="008132E2" w:rsidRDefault="008132E2" w:rsidP="008132E2">
      <w:pPr>
        <w:pStyle w:val="a4"/>
        <w:keepNext/>
        <w:rPr>
          <w:rtl/>
        </w:rPr>
      </w:pPr>
      <w:bookmarkStart w:id="443" w:name="ET_speaker_6143_38"/>
      <w:r w:rsidRPr="008132E2">
        <w:rPr>
          <w:rStyle w:val="TagStyle"/>
          <w:rtl/>
        </w:rPr>
        <w:t xml:space="preserve"> &lt;&lt; דובר &gt;&gt; </w:t>
      </w:r>
      <w:r>
        <w:rPr>
          <w:rtl/>
        </w:rPr>
        <w:t>חילי טרופר (המחנה הממלכתי):</w:t>
      </w:r>
      <w:r w:rsidRPr="008132E2">
        <w:rPr>
          <w:rStyle w:val="TagStyle"/>
          <w:rtl/>
        </w:rPr>
        <w:t xml:space="preserve"> &lt;&lt; דובר &gt;&gt;</w:t>
      </w:r>
      <w:r w:rsidR="008003DB">
        <w:rPr>
          <w:rtl/>
        </w:rPr>
        <w:t xml:space="preserve"> </w:t>
      </w:r>
      <w:r>
        <w:rPr>
          <w:rtl/>
        </w:rPr>
        <w:t xml:space="preserve"> </w:t>
      </w:r>
      <w:bookmarkEnd w:id="443"/>
    </w:p>
    <w:p w14:paraId="0BF411C2" w14:textId="21E70B8C" w:rsidR="008132E2" w:rsidRDefault="008132E2" w:rsidP="008132E2">
      <w:pPr>
        <w:pStyle w:val="KeepWithNext"/>
        <w:rPr>
          <w:rtl/>
          <w:lang w:eastAsia="he-IL"/>
        </w:rPr>
      </w:pPr>
    </w:p>
    <w:p w14:paraId="0EB15565" w14:textId="30DCB6D9" w:rsidR="0057541E" w:rsidRDefault="008132E2" w:rsidP="008132E2">
      <w:pPr>
        <w:rPr>
          <w:rtl/>
          <w:lang w:eastAsia="he-IL"/>
        </w:rPr>
      </w:pPr>
      <w:bookmarkStart w:id="444" w:name="_ETM_Q1_533908"/>
      <w:bookmarkStart w:id="445" w:name="_ETM_Q1_533959"/>
      <w:bookmarkStart w:id="446" w:name="_ETM_Q1_545754"/>
      <w:bookmarkEnd w:id="444"/>
      <w:bookmarkEnd w:id="445"/>
      <w:bookmarkEnd w:id="446"/>
      <w:r>
        <w:rPr>
          <w:rFonts w:hint="cs"/>
          <w:rtl/>
          <w:lang w:eastAsia="he-IL"/>
        </w:rPr>
        <w:t>זה מצוין. זה חשוב מאוד, כי</w:t>
      </w:r>
      <w:bookmarkStart w:id="447" w:name="_ETM_Q1_549608"/>
      <w:bookmarkEnd w:id="447"/>
      <w:r>
        <w:rPr>
          <w:rFonts w:hint="cs"/>
          <w:rtl/>
          <w:lang w:eastAsia="he-IL"/>
        </w:rPr>
        <w:t xml:space="preserve"> רוב הבעיות שהיו </w:t>
      </w:r>
      <w:r>
        <w:rPr>
          <w:rtl/>
          <w:lang w:eastAsia="he-IL"/>
        </w:rPr>
        <w:t>–</w:t>
      </w:r>
      <w:r>
        <w:rPr>
          <w:rFonts w:hint="cs"/>
          <w:rtl/>
          <w:lang w:eastAsia="he-IL"/>
        </w:rPr>
        <w:t xml:space="preserve"> </w:t>
      </w:r>
      <w:bookmarkStart w:id="448" w:name="_ETM_Q1_547894"/>
      <w:bookmarkEnd w:id="448"/>
      <w:r>
        <w:rPr>
          <w:rFonts w:hint="cs"/>
          <w:rtl/>
          <w:lang w:eastAsia="he-IL"/>
        </w:rPr>
        <w:t xml:space="preserve">קרו אחרי כמה שנים, ולא בכניסה. </w:t>
      </w:r>
      <w:bookmarkStart w:id="449" w:name="_ETM_Q1_554479"/>
      <w:bookmarkStart w:id="450" w:name="_ETM_Q1_551091"/>
      <w:bookmarkStart w:id="451" w:name="_ETM_Q1_549618"/>
      <w:bookmarkStart w:id="452" w:name="_ETM_Q1_547927"/>
      <w:bookmarkStart w:id="453" w:name="_ETM_Q1_544277"/>
      <w:bookmarkStart w:id="454" w:name="_ETM_Q1_547659"/>
      <w:bookmarkStart w:id="455" w:name="_ETM_Q1_553467"/>
      <w:bookmarkEnd w:id="449"/>
      <w:bookmarkEnd w:id="450"/>
      <w:bookmarkEnd w:id="451"/>
      <w:bookmarkEnd w:id="452"/>
      <w:bookmarkEnd w:id="453"/>
      <w:bookmarkEnd w:id="454"/>
      <w:bookmarkEnd w:id="455"/>
    </w:p>
    <w:p w14:paraId="1DA6FDBA" w14:textId="2A609141" w:rsidR="008132E2" w:rsidRDefault="008132E2" w:rsidP="008132E2">
      <w:pPr>
        <w:rPr>
          <w:rtl/>
          <w:lang w:eastAsia="he-IL"/>
        </w:rPr>
      </w:pPr>
      <w:bookmarkStart w:id="456" w:name="_ETM_Q1_553526"/>
      <w:bookmarkStart w:id="457" w:name="_ETM_Q1_555863"/>
      <w:bookmarkEnd w:id="456"/>
      <w:bookmarkEnd w:id="457"/>
    </w:p>
    <w:p w14:paraId="55B1256E" w14:textId="39592824" w:rsidR="008132E2" w:rsidRDefault="008132E2" w:rsidP="008132E2">
      <w:pPr>
        <w:pStyle w:val="af9"/>
        <w:keepNext/>
        <w:rPr>
          <w:rtl/>
          <w:lang w:eastAsia="he-IL"/>
        </w:rPr>
      </w:pPr>
      <w:bookmarkStart w:id="458" w:name="ET_guest_רועי_ברקוביץ_39"/>
      <w:r w:rsidRPr="008132E2">
        <w:rPr>
          <w:rStyle w:val="TagStyle"/>
          <w:rtl/>
        </w:rPr>
        <w:t xml:space="preserve"> &lt;&lt; אורח &gt;&gt; </w:t>
      </w:r>
      <w:r>
        <w:rPr>
          <w:rtl/>
          <w:lang w:eastAsia="he-IL"/>
        </w:rPr>
        <w:t>רועי ברקוביץ:</w:t>
      </w:r>
      <w:r w:rsidRPr="008132E2">
        <w:rPr>
          <w:rStyle w:val="TagStyle"/>
          <w:rtl/>
        </w:rPr>
        <w:t xml:space="preserve"> &lt;&lt; אורח &gt;&gt;</w:t>
      </w:r>
      <w:r w:rsidR="008003DB">
        <w:rPr>
          <w:rtl/>
          <w:lang w:eastAsia="he-IL"/>
        </w:rPr>
        <w:t xml:space="preserve"> </w:t>
      </w:r>
      <w:r>
        <w:rPr>
          <w:rtl/>
          <w:lang w:eastAsia="he-IL"/>
        </w:rPr>
        <w:t xml:space="preserve"> </w:t>
      </w:r>
      <w:bookmarkEnd w:id="458"/>
    </w:p>
    <w:p w14:paraId="626EA3B3" w14:textId="4A57E1DB" w:rsidR="008132E2" w:rsidRDefault="008132E2" w:rsidP="008132E2">
      <w:pPr>
        <w:pStyle w:val="KeepWithNext"/>
        <w:rPr>
          <w:rtl/>
          <w:lang w:eastAsia="he-IL"/>
        </w:rPr>
      </w:pPr>
    </w:p>
    <w:p w14:paraId="288079C8" w14:textId="03C8495A" w:rsidR="008132E2" w:rsidRDefault="006F1663" w:rsidP="008132E2">
      <w:pPr>
        <w:rPr>
          <w:rtl/>
          <w:lang w:eastAsia="he-IL"/>
        </w:rPr>
      </w:pPr>
      <w:bookmarkStart w:id="459" w:name="_ETM_Q1_556352"/>
      <w:bookmarkStart w:id="460" w:name="_ETM_Q1_556408"/>
      <w:bookmarkStart w:id="461" w:name="_ETM_Q1_551438"/>
      <w:bookmarkStart w:id="462" w:name="_ETM_Q1_549986"/>
      <w:bookmarkEnd w:id="459"/>
      <w:bookmarkEnd w:id="460"/>
      <w:bookmarkEnd w:id="461"/>
      <w:bookmarkEnd w:id="462"/>
      <w:r>
        <w:rPr>
          <w:rFonts w:hint="cs"/>
          <w:rtl/>
          <w:lang w:eastAsia="he-IL"/>
        </w:rPr>
        <w:t>נכון. בעבר נא</w:t>
      </w:r>
      <w:bookmarkStart w:id="463" w:name="_ETM_Q1_553662"/>
      <w:bookmarkEnd w:id="463"/>
      <w:r>
        <w:rPr>
          <w:rFonts w:hint="cs"/>
          <w:rtl/>
          <w:lang w:eastAsia="he-IL"/>
        </w:rPr>
        <w:t xml:space="preserve">לצנו להתפשר </w:t>
      </w:r>
      <w:bookmarkStart w:id="464" w:name="_ETM_Q1_558931"/>
      <w:bookmarkStart w:id="465" w:name="_ETM_Q1_554787"/>
      <w:bookmarkEnd w:id="464"/>
      <w:bookmarkEnd w:id="465"/>
      <w:r>
        <w:rPr>
          <w:rFonts w:hint="cs"/>
          <w:rtl/>
          <w:lang w:eastAsia="he-IL"/>
        </w:rPr>
        <w:t>על איזה שהוא שלב. באיזה שהוא מקום, הבנו ש</w:t>
      </w:r>
      <w:bookmarkStart w:id="466" w:name="_ETM_Q1_558711"/>
      <w:bookmarkEnd w:id="466"/>
      <w:r>
        <w:rPr>
          <w:rFonts w:hint="cs"/>
          <w:rtl/>
          <w:lang w:eastAsia="he-IL"/>
        </w:rPr>
        <w:t>לעשות</w:t>
      </w:r>
      <w:bookmarkStart w:id="467" w:name="_ETM_Q1_559113"/>
      <w:bookmarkEnd w:id="467"/>
      <w:r>
        <w:rPr>
          <w:rFonts w:hint="cs"/>
          <w:rtl/>
          <w:lang w:eastAsia="he-IL"/>
        </w:rPr>
        <w:t xml:space="preserve"> את </w:t>
      </w:r>
      <w:bookmarkStart w:id="468" w:name="_ETM_Q1_559702"/>
      <w:bookmarkEnd w:id="468"/>
      <w:r>
        <w:rPr>
          <w:rFonts w:hint="cs"/>
          <w:rtl/>
          <w:lang w:eastAsia="he-IL"/>
        </w:rPr>
        <w:t xml:space="preserve">הבדיקה ואת הרישום </w:t>
      </w:r>
      <w:bookmarkStart w:id="469" w:name="_ETM_Q1_558492"/>
      <w:bookmarkEnd w:id="469"/>
      <w:r>
        <w:rPr>
          <w:rFonts w:hint="cs"/>
          <w:rtl/>
          <w:lang w:eastAsia="he-IL"/>
        </w:rPr>
        <w:t>פל</w:t>
      </w:r>
      <w:bookmarkStart w:id="470" w:name="_ETM_Q1_560175"/>
      <w:bookmarkEnd w:id="470"/>
      <w:r>
        <w:rPr>
          <w:rFonts w:hint="cs"/>
          <w:rtl/>
          <w:lang w:eastAsia="he-IL"/>
        </w:rPr>
        <w:t xml:space="preserve">ילי רק לפני מתן התעודה זה </w:t>
      </w:r>
      <w:bookmarkStart w:id="471" w:name="_ETM_Q1_561929"/>
      <w:bookmarkStart w:id="472" w:name="_ETM_Q1_559125"/>
      <w:bookmarkEnd w:id="471"/>
      <w:bookmarkEnd w:id="472"/>
      <w:r>
        <w:rPr>
          <w:rFonts w:hint="cs"/>
          <w:rtl/>
          <w:lang w:eastAsia="he-IL"/>
        </w:rPr>
        <w:t>לא</w:t>
      </w:r>
      <w:bookmarkStart w:id="473" w:name="_ETM_Q1_562931"/>
      <w:bookmarkEnd w:id="473"/>
      <w:r>
        <w:rPr>
          <w:rFonts w:hint="cs"/>
          <w:rtl/>
          <w:lang w:eastAsia="he-IL"/>
        </w:rPr>
        <w:t xml:space="preserve"> מה שאנחנו רוצים, אבל זה היה </w:t>
      </w:r>
      <w:bookmarkStart w:id="474" w:name="_ETM_Q1_563972"/>
      <w:bookmarkEnd w:id="474"/>
      <w:r>
        <w:rPr>
          <w:rFonts w:hint="cs"/>
          <w:rtl/>
          <w:lang w:eastAsia="he-IL"/>
        </w:rPr>
        <w:t>המעט שהשגנו, בזמנו.</w:t>
      </w:r>
      <w:bookmarkStart w:id="475" w:name="_ETM_Q1_568847"/>
      <w:bookmarkEnd w:id="475"/>
      <w:r>
        <w:rPr>
          <w:rFonts w:hint="cs"/>
          <w:rtl/>
          <w:lang w:eastAsia="he-IL"/>
        </w:rPr>
        <w:t xml:space="preserve"> פה </w:t>
      </w:r>
      <w:r>
        <w:rPr>
          <w:rtl/>
          <w:lang w:eastAsia="he-IL"/>
        </w:rPr>
        <w:t>–</w:t>
      </w:r>
      <w:r>
        <w:rPr>
          <w:rFonts w:hint="cs"/>
          <w:rtl/>
          <w:lang w:eastAsia="he-IL"/>
        </w:rPr>
        <w:t xml:space="preserve"> מצאנו </w:t>
      </w:r>
      <w:bookmarkStart w:id="476" w:name="_ETM_Q1_567707"/>
      <w:bookmarkEnd w:id="476"/>
      <w:r>
        <w:rPr>
          <w:rFonts w:hint="cs"/>
          <w:rtl/>
          <w:lang w:eastAsia="he-IL"/>
        </w:rPr>
        <w:t>את הפתרון לנושא הזה, כך שכל המאמנים</w:t>
      </w:r>
      <w:bookmarkStart w:id="477" w:name="_ETM_Q1_572800"/>
      <w:bookmarkEnd w:id="477"/>
      <w:r>
        <w:rPr>
          <w:rFonts w:hint="cs"/>
          <w:rtl/>
          <w:lang w:eastAsia="he-IL"/>
        </w:rPr>
        <w:t xml:space="preserve"> שעבדו תחת חוק הספורט </w:t>
      </w:r>
      <w:r>
        <w:rPr>
          <w:rtl/>
          <w:lang w:eastAsia="he-IL"/>
        </w:rPr>
        <w:t>–</w:t>
      </w:r>
      <w:r>
        <w:rPr>
          <w:rFonts w:hint="cs"/>
          <w:rtl/>
          <w:lang w:eastAsia="he-IL"/>
        </w:rPr>
        <w:t xml:space="preserve"> הרישום הפלילי </w:t>
      </w:r>
      <w:bookmarkStart w:id="478" w:name="_ETM_Q1_573342"/>
      <w:bookmarkEnd w:id="478"/>
      <w:r>
        <w:rPr>
          <w:rFonts w:hint="cs"/>
          <w:rtl/>
          <w:lang w:eastAsia="he-IL"/>
        </w:rPr>
        <w:t>שלהם ייבדק.</w:t>
      </w:r>
      <w:bookmarkStart w:id="479" w:name="_ETM_Q1_571212"/>
      <w:bookmarkEnd w:id="479"/>
    </w:p>
    <w:p w14:paraId="35B2A703" w14:textId="21BDE31A" w:rsidR="006F1663" w:rsidRDefault="006F1663" w:rsidP="008132E2">
      <w:pPr>
        <w:rPr>
          <w:rtl/>
          <w:lang w:eastAsia="he-IL"/>
        </w:rPr>
      </w:pPr>
      <w:bookmarkStart w:id="480" w:name="_ETM_Q1_571865"/>
      <w:bookmarkStart w:id="481" w:name="_ETM_Q1_571942"/>
      <w:bookmarkEnd w:id="480"/>
      <w:bookmarkEnd w:id="481"/>
    </w:p>
    <w:p w14:paraId="0CBE1B17" w14:textId="36291A21" w:rsidR="006F1663" w:rsidRDefault="006F1663" w:rsidP="006F1663">
      <w:pPr>
        <w:pStyle w:val="af6"/>
        <w:keepNext/>
        <w:rPr>
          <w:rtl/>
        </w:rPr>
      </w:pPr>
      <w:bookmarkStart w:id="482" w:name="ET_yor_6255_40"/>
      <w:r w:rsidRPr="006F1663">
        <w:rPr>
          <w:rStyle w:val="TagStyle"/>
          <w:rtl/>
        </w:rPr>
        <w:t xml:space="preserve"> &lt;&lt; יור &gt;&gt; </w:t>
      </w:r>
      <w:r>
        <w:rPr>
          <w:rtl/>
        </w:rPr>
        <w:t>היו"ר סימון דוידסון:</w:t>
      </w:r>
      <w:r w:rsidRPr="006F1663">
        <w:rPr>
          <w:rStyle w:val="TagStyle"/>
          <w:rtl/>
        </w:rPr>
        <w:t xml:space="preserve"> &lt;&lt; יור &gt;&gt;</w:t>
      </w:r>
      <w:r w:rsidR="008003DB">
        <w:rPr>
          <w:rtl/>
        </w:rPr>
        <w:t xml:space="preserve"> </w:t>
      </w:r>
      <w:r>
        <w:rPr>
          <w:rtl/>
        </w:rPr>
        <w:t xml:space="preserve"> </w:t>
      </w:r>
      <w:bookmarkEnd w:id="482"/>
    </w:p>
    <w:p w14:paraId="25CD8209" w14:textId="054A918E" w:rsidR="006F1663" w:rsidRDefault="006F1663" w:rsidP="006F1663">
      <w:pPr>
        <w:pStyle w:val="KeepWithNext"/>
        <w:rPr>
          <w:rtl/>
          <w:lang w:eastAsia="he-IL"/>
        </w:rPr>
      </w:pPr>
    </w:p>
    <w:p w14:paraId="18BEB2DB" w14:textId="441F48B6" w:rsidR="006F1663" w:rsidRDefault="006F1663" w:rsidP="006F1663">
      <w:pPr>
        <w:rPr>
          <w:rtl/>
          <w:lang w:eastAsia="he-IL"/>
        </w:rPr>
      </w:pPr>
      <w:bookmarkStart w:id="483" w:name="_ETM_Q1_578027"/>
      <w:bookmarkEnd w:id="483"/>
      <w:r>
        <w:rPr>
          <w:rFonts w:hint="cs"/>
          <w:rtl/>
          <w:lang w:eastAsia="he-IL"/>
        </w:rPr>
        <w:t xml:space="preserve">אני רוצה </w:t>
      </w:r>
      <w:bookmarkStart w:id="484" w:name="_ETM_Q1_574612"/>
      <w:bookmarkEnd w:id="484"/>
      <w:r>
        <w:rPr>
          <w:rFonts w:hint="cs"/>
          <w:rtl/>
          <w:lang w:eastAsia="he-IL"/>
        </w:rPr>
        <w:t xml:space="preserve">להבין משהו, רועי או דני: </w:t>
      </w:r>
      <w:bookmarkStart w:id="485" w:name="_ETM_Q1_576605"/>
      <w:bookmarkEnd w:id="485"/>
      <w:r>
        <w:rPr>
          <w:rFonts w:hint="cs"/>
          <w:rtl/>
          <w:lang w:eastAsia="he-IL"/>
        </w:rPr>
        <w:t xml:space="preserve">אני יכול </w:t>
      </w:r>
      <w:bookmarkStart w:id="486" w:name="_ETM_Q1_577494"/>
      <w:bookmarkEnd w:id="486"/>
      <w:r>
        <w:rPr>
          <w:rFonts w:hint="cs"/>
          <w:rtl/>
          <w:lang w:eastAsia="he-IL"/>
        </w:rPr>
        <w:t>להירשם לקורס עצמו, ורק אחרי שאני מסיים את הקורס</w:t>
      </w:r>
      <w:bookmarkStart w:id="487" w:name="_ETM_Q1_586918"/>
      <w:bookmarkEnd w:id="487"/>
      <w:r>
        <w:rPr>
          <w:rFonts w:hint="cs"/>
          <w:rtl/>
          <w:lang w:eastAsia="he-IL"/>
        </w:rPr>
        <w:t xml:space="preserve"> </w:t>
      </w:r>
      <w:r>
        <w:rPr>
          <w:rtl/>
          <w:lang w:eastAsia="he-IL"/>
        </w:rPr>
        <w:t>–</w:t>
      </w:r>
      <w:r>
        <w:rPr>
          <w:rFonts w:hint="cs"/>
          <w:rtl/>
          <w:lang w:eastAsia="he-IL"/>
        </w:rPr>
        <w:t xml:space="preserve"> אתם </w:t>
      </w:r>
      <w:bookmarkStart w:id="488" w:name="_ETM_Q1_583082"/>
      <w:bookmarkEnd w:id="488"/>
      <w:r>
        <w:rPr>
          <w:rFonts w:hint="cs"/>
          <w:rtl/>
          <w:lang w:eastAsia="he-IL"/>
        </w:rPr>
        <w:t>עושים את הבדיקה?</w:t>
      </w:r>
      <w:bookmarkStart w:id="489" w:name="_ETM_Q1_586450"/>
      <w:bookmarkEnd w:id="489"/>
    </w:p>
    <w:p w14:paraId="4946D416" w14:textId="3D433A3E" w:rsidR="006F1663" w:rsidRDefault="006F1663" w:rsidP="006F1663">
      <w:pPr>
        <w:rPr>
          <w:rtl/>
          <w:lang w:eastAsia="he-IL"/>
        </w:rPr>
      </w:pPr>
      <w:bookmarkStart w:id="490" w:name="_ETM_Q1_586525"/>
      <w:bookmarkStart w:id="491" w:name="_ETM_Q1_581809"/>
      <w:bookmarkStart w:id="492" w:name="_ETM_Q1_582754"/>
      <w:bookmarkEnd w:id="490"/>
      <w:bookmarkEnd w:id="491"/>
      <w:bookmarkEnd w:id="492"/>
    </w:p>
    <w:p w14:paraId="571E25BA" w14:textId="7C3879DE" w:rsidR="006F1663" w:rsidRDefault="006F1663" w:rsidP="006F1663">
      <w:pPr>
        <w:pStyle w:val="af9"/>
        <w:keepNext/>
        <w:rPr>
          <w:rtl/>
          <w:lang w:eastAsia="he-IL"/>
        </w:rPr>
      </w:pPr>
      <w:bookmarkStart w:id="493" w:name="ET_guest_דני_חורין_41"/>
      <w:r w:rsidRPr="006F1663">
        <w:rPr>
          <w:rStyle w:val="TagStyle"/>
          <w:rtl/>
        </w:rPr>
        <w:t xml:space="preserve"> &lt;&lt; אורח &gt;&gt; </w:t>
      </w:r>
      <w:r>
        <w:rPr>
          <w:rtl/>
          <w:lang w:eastAsia="he-IL"/>
        </w:rPr>
        <w:t>דני חורין:</w:t>
      </w:r>
      <w:r w:rsidRPr="006F1663">
        <w:rPr>
          <w:rStyle w:val="TagStyle"/>
          <w:rtl/>
        </w:rPr>
        <w:t xml:space="preserve"> &lt;&lt; אורח &gt;&gt;</w:t>
      </w:r>
      <w:r w:rsidR="008003DB">
        <w:rPr>
          <w:rtl/>
          <w:lang w:eastAsia="he-IL"/>
        </w:rPr>
        <w:t xml:space="preserve"> </w:t>
      </w:r>
      <w:r>
        <w:rPr>
          <w:rtl/>
          <w:lang w:eastAsia="he-IL"/>
        </w:rPr>
        <w:t xml:space="preserve"> </w:t>
      </w:r>
      <w:bookmarkEnd w:id="493"/>
    </w:p>
    <w:p w14:paraId="46EBEF3B" w14:textId="19B52DB4" w:rsidR="006F1663" w:rsidRDefault="006F1663" w:rsidP="006F1663">
      <w:pPr>
        <w:pStyle w:val="KeepWithNext"/>
        <w:rPr>
          <w:rtl/>
          <w:lang w:eastAsia="he-IL"/>
        </w:rPr>
      </w:pPr>
    </w:p>
    <w:p w14:paraId="56A713A7" w14:textId="17A73C4B" w:rsidR="006F1663" w:rsidRDefault="006F1663" w:rsidP="006F1663">
      <w:pPr>
        <w:rPr>
          <w:rtl/>
          <w:lang w:eastAsia="he-IL"/>
        </w:rPr>
      </w:pPr>
      <w:bookmarkStart w:id="494" w:name="_ETM_Q1_583338"/>
      <w:bookmarkStart w:id="495" w:name="_ETM_Q1_583381"/>
      <w:bookmarkEnd w:id="494"/>
      <w:bookmarkEnd w:id="495"/>
      <w:r>
        <w:rPr>
          <w:rFonts w:hint="cs"/>
          <w:rtl/>
          <w:lang w:eastAsia="he-IL"/>
        </w:rPr>
        <w:t>נכון.</w:t>
      </w:r>
    </w:p>
    <w:p w14:paraId="05C0C81D" w14:textId="4FC9C338" w:rsidR="006F1663" w:rsidRDefault="006F1663" w:rsidP="006F1663">
      <w:pPr>
        <w:rPr>
          <w:rtl/>
          <w:lang w:eastAsia="he-IL"/>
        </w:rPr>
      </w:pPr>
      <w:bookmarkStart w:id="496" w:name="_ETM_Q1_584188"/>
      <w:bookmarkStart w:id="497" w:name="_ETM_Q1_584248"/>
      <w:bookmarkEnd w:id="496"/>
      <w:bookmarkEnd w:id="497"/>
    </w:p>
    <w:p w14:paraId="0A532E83" w14:textId="4A8C38D5" w:rsidR="006F1663" w:rsidRDefault="006F1663" w:rsidP="006F1663">
      <w:pPr>
        <w:pStyle w:val="af6"/>
        <w:keepNext/>
        <w:rPr>
          <w:rtl/>
        </w:rPr>
      </w:pPr>
      <w:bookmarkStart w:id="498" w:name="ET_yor_6255_42"/>
      <w:r w:rsidRPr="006F1663">
        <w:rPr>
          <w:rStyle w:val="TagStyle"/>
          <w:rtl/>
        </w:rPr>
        <w:t xml:space="preserve"> &lt;&lt; יור &gt;&gt; </w:t>
      </w:r>
      <w:r>
        <w:rPr>
          <w:rtl/>
        </w:rPr>
        <w:t>היו"ר סימון דוידסון:</w:t>
      </w:r>
      <w:r w:rsidRPr="006F1663">
        <w:rPr>
          <w:rStyle w:val="TagStyle"/>
          <w:rtl/>
        </w:rPr>
        <w:t xml:space="preserve"> &lt;&lt; יור &gt;&gt;</w:t>
      </w:r>
      <w:r w:rsidR="008003DB">
        <w:rPr>
          <w:rtl/>
        </w:rPr>
        <w:t xml:space="preserve"> </w:t>
      </w:r>
      <w:r>
        <w:rPr>
          <w:rtl/>
        </w:rPr>
        <w:t xml:space="preserve"> </w:t>
      </w:r>
      <w:bookmarkEnd w:id="498"/>
    </w:p>
    <w:p w14:paraId="629DB33D" w14:textId="1F554915" w:rsidR="006F1663" w:rsidRDefault="006F1663" w:rsidP="006F1663">
      <w:pPr>
        <w:pStyle w:val="KeepWithNext"/>
        <w:rPr>
          <w:rtl/>
          <w:lang w:eastAsia="he-IL"/>
        </w:rPr>
      </w:pPr>
    </w:p>
    <w:p w14:paraId="33A823CE" w14:textId="4DC211B5" w:rsidR="006F1663" w:rsidRDefault="006F1663" w:rsidP="006F1663">
      <w:pPr>
        <w:rPr>
          <w:rtl/>
          <w:lang w:eastAsia="he-IL"/>
        </w:rPr>
      </w:pPr>
      <w:bookmarkStart w:id="499" w:name="_ETM_Q1_585655"/>
      <w:bookmarkEnd w:id="499"/>
      <w:r>
        <w:rPr>
          <w:rFonts w:hint="cs"/>
          <w:rtl/>
          <w:lang w:eastAsia="he-IL"/>
        </w:rPr>
        <w:t>אין עם זה בעיה?</w:t>
      </w:r>
      <w:bookmarkStart w:id="500" w:name="_ETM_Q1_587930"/>
      <w:bookmarkStart w:id="501" w:name="_ETM_Q1_587999"/>
      <w:bookmarkEnd w:id="500"/>
      <w:bookmarkEnd w:id="501"/>
      <w:r>
        <w:rPr>
          <w:rFonts w:hint="cs"/>
          <w:rtl/>
          <w:lang w:eastAsia="he-IL"/>
        </w:rPr>
        <w:t xml:space="preserve"> זאת </w:t>
      </w:r>
      <w:bookmarkStart w:id="502" w:name="_ETM_Q1_589410"/>
      <w:bookmarkEnd w:id="502"/>
      <w:r>
        <w:rPr>
          <w:rFonts w:hint="cs"/>
          <w:rtl/>
          <w:lang w:eastAsia="he-IL"/>
        </w:rPr>
        <w:t xml:space="preserve">אומרת, </w:t>
      </w:r>
      <w:bookmarkStart w:id="503" w:name="_ETM_Q1_585586"/>
      <w:bookmarkEnd w:id="503"/>
      <w:r>
        <w:rPr>
          <w:rFonts w:hint="cs"/>
          <w:rtl/>
          <w:lang w:eastAsia="he-IL"/>
        </w:rPr>
        <w:t xml:space="preserve">בן אדם שבא ומתחיל קורס, משלם </w:t>
      </w:r>
      <w:bookmarkStart w:id="504" w:name="_ETM_Q1_587196"/>
      <w:bookmarkEnd w:id="504"/>
      <w:r>
        <w:rPr>
          <w:rFonts w:hint="cs"/>
          <w:rtl/>
          <w:lang w:eastAsia="he-IL"/>
        </w:rPr>
        <w:t xml:space="preserve">כסף </w:t>
      </w:r>
      <w:bookmarkStart w:id="505" w:name="_ETM_Q1_588382"/>
      <w:bookmarkStart w:id="506" w:name="_ETM_Q1_589266"/>
      <w:bookmarkStart w:id="507" w:name="_ETM_Q1_589539"/>
      <w:bookmarkStart w:id="508" w:name="_ETM_Q1_589611"/>
      <w:bookmarkEnd w:id="505"/>
      <w:bookmarkEnd w:id="506"/>
      <w:bookmarkEnd w:id="507"/>
      <w:bookmarkEnd w:id="508"/>
      <w:r>
        <w:rPr>
          <w:rFonts w:hint="cs"/>
          <w:rtl/>
          <w:lang w:eastAsia="he-IL"/>
        </w:rPr>
        <w:t>- - -</w:t>
      </w:r>
      <w:bookmarkStart w:id="509" w:name="_ETM_Q1_591782"/>
      <w:bookmarkEnd w:id="509"/>
    </w:p>
    <w:p w14:paraId="6115E10C" w14:textId="1F677B2E" w:rsidR="006F1663" w:rsidRDefault="006F1663" w:rsidP="006F1663">
      <w:pPr>
        <w:rPr>
          <w:rtl/>
          <w:lang w:eastAsia="he-IL"/>
        </w:rPr>
      </w:pPr>
      <w:bookmarkStart w:id="510" w:name="_ETM_Q1_592067"/>
      <w:bookmarkStart w:id="511" w:name="_ETM_Q1_592138"/>
      <w:bookmarkStart w:id="512" w:name="_ETM_Q1_589282"/>
      <w:bookmarkStart w:id="513" w:name="_ETM_Q1_584523"/>
      <w:bookmarkStart w:id="514" w:name="_ETM_Q1_587211"/>
      <w:bookmarkStart w:id="515" w:name="_ETM_Q1_588731"/>
      <w:bookmarkEnd w:id="510"/>
      <w:bookmarkEnd w:id="511"/>
      <w:bookmarkEnd w:id="512"/>
      <w:bookmarkEnd w:id="513"/>
      <w:bookmarkEnd w:id="514"/>
      <w:bookmarkEnd w:id="515"/>
    </w:p>
    <w:p w14:paraId="5FED43D0" w14:textId="7F766399" w:rsidR="006F1663" w:rsidRDefault="006F1663" w:rsidP="006F1663">
      <w:pPr>
        <w:pStyle w:val="af9"/>
        <w:keepNext/>
        <w:rPr>
          <w:rtl/>
          <w:lang w:eastAsia="he-IL"/>
        </w:rPr>
      </w:pPr>
      <w:bookmarkStart w:id="516" w:name="ET_guest_רועי_ברקוביץ_43"/>
      <w:r w:rsidRPr="006F1663">
        <w:rPr>
          <w:rStyle w:val="TagStyle"/>
          <w:rtl/>
        </w:rPr>
        <w:t xml:space="preserve"> &lt;&lt; אורח &gt;&gt; </w:t>
      </w:r>
      <w:r>
        <w:rPr>
          <w:rtl/>
          <w:lang w:eastAsia="he-IL"/>
        </w:rPr>
        <w:t>רועי ברקוביץ:</w:t>
      </w:r>
      <w:r w:rsidRPr="006F1663">
        <w:rPr>
          <w:rStyle w:val="TagStyle"/>
          <w:rtl/>
        </w:rPr>
        <w:t xml:space="preserve"> &lt;&lt; אורח &gt;&gt;</w:t>
      </w:r>
      <w:r w:rsidR="008003DB">
        <w:rPr>
          <w:rtl/>
          <w:lang w:eastAsia="he-IL"/>
        </w:rPr>
        <w:t xml:space="preserve"> </w:t>
      </w:r>
      <w:r>
        <w:rPr>
          <w:rtl/>
          <w:lang w:eastAsia="he-IL"/>
        </w:rPr>
        <w:t xml:space="preserve"> </w:t>
      </w:r>
      <w:bookmarkEnd w:id="516"/>
    </w:p>
    <w:p w14:paraId="208DC261" w14:textId="54223B8E" w:rsidR="006F1663" w:rsidRDefault="006F1663" w:rsidP="006F1663">
      <w:pPr>
        <w:pStyle w:val="KeepWithNext"/>
        <w:rPr>
          <w:rtl/>
          <w:lang w:eastAsia="he-IL"/>
        </w:rPr>
      </w:pPr>
    </w:p>
    <w:p w14:paraId="26D6BB3D" w14:textId="33793F8F" w:rsidR="006F1663" w:rsidRDefault="006F1663" w:rsidP="006F1663">
      <w:pPr>
        <w:rPr>
          <w:rtl/>
          <w:lang w:eastAsia="he-IL"/>
        </w:rPr>
      </w:pPr>
      <w:bookmarkStart w:id="517" w:name="_ETM_Q1_589253"/>
      <w:bookmarkStart w:id="518" w:name="_ETM_Q1_589316"/>
      <w:bookmarkEnd w:id="517"/>
      <w:bookmarkEnd w:id="518"/>
      <w:r>
        <w:rPr>
          <w:rFonts w:hint="cs"/>
          <w:rtl/>
          <w:lang w:eastAsia="he-IL"/>
        </w:rPr>
        <w:t>העיקר שזה לפני</w:t>
      </w:r>
      <w:bookmarkStart w:id="519" w:name="_ETM_Q1_588504"/>
      <w:bookmarkEnd w:id="519"/>
      <w:r>
        <w:rPr>
          <w:rFonts w:hint="cs"/>
          <w:rtl/>
          <w:lang w:eastAsia="he-IL"/>
        </w:rPr>
        <w:t xml:space="preserve"> שהוא פגש</w:t>
      </w:r>
      <w:bookmarkStart w:id="520" w:name="_ETM_Q1_589993"/>
      <w:bookmarkEnd w:id="520"/>
      <w:r>
        <w:rPr>
          <w:rFonts w:hint="cs"/>
          <w:rtl/>
          <w:lang w:eastAsia="he-IL"/>
        </w:rPr>
        <w:t xml:space="preserve"> </w:t>
      </w:r>
      <w:bookmarkStart w:id="521" w:name="_ETM_Q1_592002"/>
      <w:bookmarkStart w:id="522" w:name="_ETM_Q1_592071"/>
      <w:bookmarkEnd w:id="521"/>
      <w:bookmarkEnd w:id="522"/>
      <w:r>
        <w:rPr>
          <w:rFonts w:hint="cs"/>
          <w:rtl/>
          <w:lang w:eastAsia="he-IL"/>
        </w:rPr>
        <w:t>ילד.</w:t>
      </w:r>
    </w:p>
    <w:p w14:paraId="57C325F1" w14:textId="74937F2A" w:rsidR="006F1663" w:rsidRDefault="006F1663" w:rsidP="006F1663">
      <w:pPr>
        <w:rPr>
          <w:rtl/>
          <w:lang w:eastAsia="he-IL"/>
        </w:rPr>
      </w:pPr>
      <w:bookmarkStart w:id="523" w:name="_ETM_Q1_594969"/>
      <w:bookmarkStart w:id="524" w:name="_ETM_Q1_595034"/>
      <w:bookmarkStart w:id="525" w:name="_ETM_Q1_590522"/>
      <w:bookmarkStart w:id="526" w:name="_ETM_Q1_586599"/>
      <w:bookmarkStart w:id="527" w:name="_ETM_Q1_589107"/>
      <w:bookmarkEnd w:id="523"/>
      <w:bookmarkEnd w:id="524"/>
      <w:bookmarkEnd w:id="525"/>
      <w:bookmarkEnd w:id="526"/>
      <w:bookmarkEnd w:id="527"/>
    </w:p>
    <w:p w14:paraId="59826EAF" w14:textId="4706B565" w:rsidR="006F1663" w:rsidRDefault="006F1663" w:rsidP="006F1663">
      <w:pPr>
        <w:pStyle w:val="a4"/>
        <w:keepNext/>
        <w:rPr>
          <w:rtl/>
        </w:rPr>
      </w:pPr>
      <w:bookmarkStart w:id="528" w:name="ET_speaker_6127_44"/>
      <w:r w:rsidRPr="006F1663">
        <w:rPr>
          <w:rStyle w:val="TagStyle"/>
          <w:rtl/>
        </w:rPr>
        <w:lastRenderedPageBreak/>
        <w:t xml:space="preserve"> &lt;&lt; דובר &gt;&gt; </w:t>
      </w:r>
      <w:r>
        <w:rPr>
          <w:rtl/>
        </w:rPr>
        <w:t>ולדימיר בליאק (יש עתיד):</w:t>
      </w:r>
      <w:r w:rsidRPr="006F1663">
        <w:rPr>
          <w:rStyle w:val="TagStyle"/>
          <w:rtl/>
        </w:rPr>
        <w:t xml:space="preserve"> &lt;&lt; דובר &gt;&gt;</w:t>
      </w:r>
      <w:r w:rsidR="008003DB">
        <w:rPr>
          <w:rtl/>
        </w:rPr>
        <w:t xml:space="preserve"> </w:t>
      </w:r>
      <w:r>
        <w:rPr>
          <w:rtl/>
        </w:rPr>
        <w:t xml:space="preserve"> </w:t>
      </w:r>
      <w:bookmarkEnd w:id="528"/>
    </w:p>
    <w:p w14:paraId="2809F832" w14:textId="3C61C7EF" w:rsidR="006F1663" w:rsidRDefault="006F1663" w:rsidP="006F1663">
      <w:pPr>
        <w:pStyle w:val="KeepWithNext"/>
        <w:rPr>
          <w:rtl/>
          <w:lang w:eastAsia="he-IL"/>
        </w:rPr>
      </w:pPr>
    </w:p>
    <w:p w14:paraId="0E3FFF8F" w14:textId="7CC64E0C" w:rsidR="006F1663" w:rsidRDefault="006F1663" w:rsidP="006F1663">
      <w:pPr>
        <w:rPr>
          <w:rtl/>
          <w:lang w:eastAsia="he-IL"/>
        </w:rPr>
      </w:pPr>
      <w:bookmarkStart w:id="529" w:name="_ETM_Q1_589604"/>
      <w:bookmarkStart w:id="530" w:name="_ETM_Q1_589653"/>
      <w:bookmarkEnd w:id="529"/>
      <w:bookmarkEnd w:id="530"/>
      <w:r>
        <w:rPr>
          <w:rFonts w:hint="cs"/>
          <w:rtl/>
          <w:lang w:eastAsia="he-IL"/>
        </w:rPr>
        <w:t>אין פה סכנה?</w:t>
      </w:r>
    </w:p>
    <w:p w14:paraId="00FEC3EF" w14:textId="48AF4738" w:rsidR="006F1663" w:rsidRDefault="006F1663" w:rsidP="006F1663">
      <w:pPr>
        <w:rPr>
          <w:rtl/>
          <w:lang w:eastAsia="he-IL"/>
        </w:rPr>
      </w:pPr>
      <w:bookmarkStart w:id="531" w:name="_ETM_Q1_598811"/>
      <w:bookmarkStart w:id="532" w:name="_ETM_Q1_598878"/>
      <w:bookmarkStart w:id="533" w:name="_ETM_Q1_594454"/>
      <w:bookmarkEnd w:id="531"/>
      <w:bookmarkEnd w:id="532"/>
      <w:bookmarkEnd w:id="533"/>
    </w:p>
    <w:p w14:paraId="074C0D4F" w14:textId="36BFCC52" w:rsidR="006F1663" w:rsidRDefault="006F1663" w:rsidP="006F1663">
      <w:pPr>
        <w:pStyle w:val="a4"/>
        <w:keepNext/>
        <w:rPr>
          <w:rtl/>
        </w:rPr>
      </w:pPr>
      <w:bookmarkStart w:id="534" w:name="ET_speaker_תמי_סלע_45"/>
      <w:r w:rsidRPr="006F1663">
        <w:rPr>
          <w:rStyle w:val="TagStyle"/>
          <w:rtl/>
        </w:rPr>
        <w:t xml:space="preserve"> &lt;&lt; דובר &gt;&gt; </w:t>
      </w:r>
      <w:r>
        <w:rPr>
          <w:rtl/>
        </w:rPr>
        <w:t>תמי סלע:</w:t>
      </w:r>
      <w:r w:rsidRPr="006F1663">
        <w:rPr>
          <w:rStyle w:val="TagStyle"/>
          <w:rtl/>
        </w:rPr>
        <w:t xml:space="preserve"> &lt;&lt; דובר &gt;&gt;</w:t>
      </w:r>
      <w:r w:rsidR="008003DB">
        <w:rPr>
          <w:rtl/>
        </w:rPr>
        <w:t xml:space="preserve"> </w:t>
      </w:r>
      <w:r>
        <w:rPr>
          <w:rtl/>
        </w:rPr>
        <w:t xml:space="preserve"> </w:t>
      </w:r>
      <w:bookmarkEnd w:id="534"/>
    </w:p>
    <w:p w14:paraId="2D8B9B21" w14:textId="3EB6EC1A" w:rsidR="006F1663" w:rsidRDefault="006F1663" w:rsidP="006F1663">
      <w:pPr>
        <w:pStyle w:val="KeepWithNext"/>
        <w:rPr>
          <w:rtl/>
          <w:lang w:eastAsia="he-IL"/>
        </w:rPr>
      </w:pPr>
    </w:p>
    <w:p w14:paraId="0A8C7119" w14:textId="4DD52356" w:rsidR="006F1663" w:rsidRDefault="006F1663" w:rsidP="006F1663">
      <w:pPr>
        <w:rPr>
          <w:rtl/>
          <w:lang w:eastAsia="he-IL"/>
        </w:rPr>
      </w:pPr>
      <w:bookmarkStart w:id="535" w:name="_ETM_Q1_597160"/>
      <w:bookmarkStart w:id="536" w:name="_ETM_Q1_597212"/>
      <w:bookmarkStart w:id="537" w:name="_ETM_Q1_594548"/>
      <w:bookmarkStart w:id="538" w:name="_ETM_Q1_596409"/>
      <w:bookmarkStart w:id="539" w:name="_ETM_Q1_593472"/>
      <w:bookmarkEnd w:id="535"/>
      <w:bookmarkEnd w:id="536"/>
      <w:bookmarkEnd w:id="537"/>
      <w:bookmarkEnd w:id="538"/>
      <w:bookmarkEnd w:id="539"/>
      <w:r>
        <w:rPr>
          <w:rFonts w:hint="cs"/>
          <w:rtl/>
          <w:lang w:eastAsia="he-IL"/>
        </w:rPr>
        <w:t>א</w:t>
      </w:r>
      <w:bookmarkStart w:id="540" w:name="_ETM_Q1_597318"/>
      <w:bookmarkEnd w:id="540"/>
      <w:r>
        <w:rPr>
          <w:rFonts w:hint="cs"/>
          <w:rtl/>
          <w:lang w:eastAsia="he-IL"/>
        </w:rPr>
        <w:t xml:space="preserve">חרי שהוא השקיע כסף </w:t>
      </w:r>
      <w:bookmarkStart w:id="541" w:name="_ETM_Q1_595009"/>
      <w:bookmarkEnd w:id="541"/>
      <w:r>
        <w:rPr>
          <w:rtl/>
          <w:lang w:eastAsia="he-IL"/>
        </w:rPr>
        <w:t>–</w:t>
      </w:r>
      <w:r>
        <w:rPr>
          <w:rFonts w:hint="cs"/>
          <w:rtl/>
          <w:lang w:eastAsia="he-IL"/>
        </w:rPr>
        <w:t xml:space="preserve"> </w:t>
      </w:r>
      <w:bookmarkStart w:id="542" w:name="_ETM_Q1_595675"/>
      <w:bookmarkEnd w:id="542"/>
      <w:r>
        <w:rPr>
          <w:rFonts w:hint="cs"/>
          <w:rtl/>
          <w:lang w:eastAsia="he-IL"/>
        </w:rPr>
        <w:t>לא יתאפשר לו לאמן</w:t>
      </w:r>
      <w:r w:rsidR="000511F8">
        <w:rPr>
          <w:rFonts w:hint="cs"/>
          <w:rtl/>
          <w:lang w:eastAsia="he-IL"/>
        </w:rPr>
        <w:t xml:space="preserve">, </w:t>
      </w:r>
      <w:bookmarkStart w:id="543" w:name="_ETM_Q1_598912"/>
      <w:bookmarkEnd w:id="543"/>
      <w:r w:rsidR="000511F8">
        <w:rPr>
          <w:rFonts w:hint="cs"/>
          <w:rtl/>
          <w:lang w:eastAsia="he-IL"/>
        </w:rPr>
        <w:t xml:space="preserve">אבל קודם כל, אנחנו </w:t>
      </w:r>
      <w:bookmarkStart w:id="544" w:name="_ETM_Q1_603226"/>
      <w:bookmarkEnd w:id="544"/>
      <w:r w:rsidR="000511F8">
        <w:rPr>
          <w:rFonts w:hint="cs"/>
          <w:rtl/>
          <w:lang w:eastAsia="he-IL"/>
        </w:rPr>
        <w:t xml:space="preserve">לא יודעים </w:t>
      </w:r>
      <w:bookmarkStart w:id="545" w:name="_ETM_Q1_599626"/>
      <w:bookmarkStart w:id="546" w:name="_ETM_Q1_599145"/>
      <w:bookmarkEnd w:id="545"/>
      <w:bookmarkEnd w:id="546"/>
      <w:r w:rsidR="000511F8">
        <w:rPr>
          <w:rFonts w:hint="cs"/>
          <w:rtl/>
          <w:lang w:eastAsia="he-IL"/>
        </w:rPr>
        <w:t xml:space="preserve">מתי יקרה האירוע, חלילה, אז </w:t>
      </w:r>
      <w:bookmarkStart w:id="547" w:name="_ETM_Q1_602193"/>
      <w:bookmarkEnd w:id="547"/>
      <w:r w:rsidR="000511F8">
        <w:rPr>
          <w:rFonts w:hint="cs"/>
          <w:rtl/>
          <w:lang w:eastAsia="he-IL"/>
        </w:rPr>
        <w:t>הבדיקה היא</w:t>
      </w:r>
      <w:bookmarkStart w:id="548" w:name="_ETM_Q1_604508"/>
      <w:bookmarkEnd w:id="548"/>
      <w:r w:rsidR="000511F8">
        <w:rPr>
          <w:rFonts w:hint="cs"/>
          <w:rtl/>
          <w:lang w:eastAsia="he-IL"/>
        </w:rPr>
        <w:t xml:space="preserve"> יותר חשובה.</w:t>
      </w:r>
    </w:p>
    <w:p w14:paraId="2EBBE284" w14:textId="78EDA862" w:rsidR="000511F8" w:rsidRDefault="000511F8" w:rsidP="006F1663">
      <w:pPr>
        <w:rPr>
          <w:rtl/>
          <w:lang w:eastAsia="he-IL"/>
        </w:rPr>
      </w:pPr>
      <w:bookmarkStart w:id="549" w:name="_ETM_Q1_606059"/>
      <w:bookmarkStart w:id="550" w:name="_ETM_Q1_606125"/>
      <w:bookmarkStart w:id="551" w:name="_ETM_Q1_602365"/>
      <w:bookmarkStart w:id="552" w:name="_ETM_Q1_603127"/>
      <w:bookmarkEnd w:id="549"/>
      <w:bookmarkEnd w:id="550"/>
      <w:bookmarkEnd w:id="551"/>
      <w:bookmarkEnd w:id="552"/>
    </w:p>
    <w:p w14:paraId="5061ADEA" w14:textId="5D048133" w:rsidR="000511F8" w:rsidRDefault="000511F8" w:rsidP="000511F8">
      <w:pPr>
        <w:pStyle w:val="a4"/>
        <w:keepNext/>
        <w:rPr>
          <w:rtl/>
        </w:rPr>
      </w:pPr>
      <w:bookmarkStart w:id="553" w:name="ET_speaker_6127_46"/>
      <w:r w:rsidRPr="000511F8">
        <w:rPr>
          <w:rStyle w:val="TagStyle"/>
          <w:rtl/>
        </w:rPr>
        <w:t xml:space="preserve"> &lt;&lt; דובר &gt;&gt; </w:t>
      </w:r>
      <w:r>
        <w:rPr>
          <w:rtl/>
        </w:rPr>
        <w:t>ולדימיר בליאק (יש עתיד):</w:t>
      </w:r>
      <w:r w:rsidRPr="000511F8">
        <w:rPr>
          <w:rStyle w:val="TagStyle"/>
          <w:rtl/>
        </w:rPr>
        <w:t xml:space="preserve"> &lt;&lt; דובר &gt;&gt;</w:t>
      </w:r>
      <w:r w:rsidR="008003DB">
        <w:rPr>
          <w:rtl/>
        </w:rPr>
        <w:t xml:space="preserve"> </w:t>
      </w:r>
      <w:r>
        <w:rPr>
          <w:rtl/>
        </w:rPr>
        <w:t xml:space="preserve"> </w:t>
      </w:r>
      <w:bookmarkEnd w:id="553"/>
    </w:p>
    <w:p w14:paraId="4D38A1E1" w14:textId="054D295B" w:rsidR="000511F8" w:rsidRDefault="000511F8" w:rsidP="000511F8">
      <w:pPr>
        <w:pStyle w:val="KeepWithNext"/>
        <w:rPr>
          <w:rtl/>
          <w:lang w:eastAsia="he-IL"/>
        </w:rPr>
      </w:pPr>
    </w:p>
    <w:p w14:paraId="7C384CC4" w14:textId="7E772D3D" w:rsidR="000511F8" w:rsidRDefault="000511F8" w:rsidP="000511F8">
      <w:pPr>
        <w:rPr>
          <w:rtl/>
          <w:lang w:eastAsia="he-IL"/>
        </w:rPr>
      </w:pPr>
      <w:bookmarkStart w:id="554" w:name="_ETM_Q1_603681"/>
      <w:bookmarkStart w:id="555" w:name="_ETM_Q1_603727"/>
      <w:bookmarkEnd w:id="554"/>
      <w:bookmarkEnd w:id="555"/>
      <w:r>
        <w:rPr>
          <w:rFonts w:hint="cs"/>
          <w:rtl/>
          <w:lang w:eastAsia="he-IL"/>
        </w:rPr>
        <w:t>הוא מכיר את התנאים.</w:t>
      </w:r>
    </w:p>
    <w:p w14:paraId="3D0F660F" w14:textId="12CB32AE" w:rsidR="000511F8" w:rsidRDefault="000511F8" w:rsidP="000511F8">
      <w:pPr>
        <w:rPr>
          <w:rtl/>
          <w:lang w:eastAsia="he-IL"/>
        </w:rPr>
      </w:pPr>
      <w:bookmarkStart w:id="556" w:name="_ETM_Q1_607325"/>
      <w:bookmarkStart w:id="557" w:name="_ETM_Q1_607410"/>
      <w:bookmarkEnd w:id="556"/>
      <w:bookmarkEnd w:id="557"/>
    </w:p>
    <w:p w14:paraId="1863FFE6" w14:textId="7D160C47" w:rsidR="000511F8" w:rsidRDefault="000511F8" w:rsidP="000511F8">
      <w:pPr>
        <w:pStyle w:val="af6"/>
        <w:keepNext/>
        <w:rPr>
          <w:rtl/>
        </w:rPr>
      </w:pPr>
      <w:bookmarkStart w:id="558" w:name="ET_yor_6255_47"/>
      <w:r w:rsidRPr="000511F8">
        <w:rPr>
          <w:rStyle w:val="TagStyle"/>
          <w:rtl/>
        </w:rPr>
        <w:t xml:space="preserve"> &lt;&lt; יור &gt;&gt; </w:t>
      </w:r>
      <w:r>
        <w:rPr>
          <w:rtl/>
        </w:rPr>
        <w:t>היו"ר סימון דוידסון:</w:t>
      </w:r>
      <w:r w:rsidRPr="000511F8">
        <w:rPr>
          <w:rStyle w:val="TagStyle"/>
          <w:rtl/>
        </w:rPr>
        <w:t xml:space="preserve"> &lt;&lt; יור &gt;&gt;</w:t>
      </w:r>
      <w:r w:rsidR="008003DB">
        <w:rPr>
          <w:rtl/>
        </w:rPr>
        <w:t xml:space="preserve"> </w:t>
      </w:r>
      <w:r>
        <w:rPr>
          <w:rtl/>
        </w:rPr>
        <w:t xml:space="preserve"> </w:t>
      </w:r>
      <w:bookmarkEnd w:id="558"/>
    </w:p>
    <w:p w14:paraId="3A1D67B3" w14:textId="768CC631" w:rsidR="000511F8" w:rsidRDefault="000511F8" w:rsidP="000511F8">
      <w:pPr>
        <w:pStyle w:val="KeepWithNext"/>
        <w:rPr>
          <w:rtl/>
          <w:lang w:eastAsia="he-IL"/>
        </w:rPr>
      </w:pPr>
    </w:p>
    <w:p w14:paraId="119C2C02" w14:textId="460B5C43" w:rsidR="000511F8" w:rsidRDefault="000511F8" w:rsidP="000511F8">
      <w:pPr>
        <w:rPr>
          <w:rtl/>
          <w:lang w:eastAsia="he-IL"/>
        </w:rPr>
      </w:pPr>
      <w:bookmarkStart w:id="559" w:name="_ETM_Q1_609338"/>
      <w:bookmarkStart w:id="560" w:name="_ETM_Q1_604646"/>
      <w:bookmarkEnd w:id="559"/>
      <w:bookmarkEnd w:id="560"/>
      <w:r>
        <w:rPr>
          <w:rFonts w:hint="cs"/>
          <w:rtl/>
          <w:lang w:eastAsia="he-IL"/>
        </w:rPr>
        <w:t>זוהי נקודה חשובה, ולדי. חשוב</w:t>
      </w:r>
      <w:bookmarkStart w:id="561" w:name="_ETM_Q1_610919"/>
      <w:bookmarkEnd w:id="561"/>
      <w:r>
        <w:rPr>
          <w:rFonts w:hint="cs"/>
          <w:rtl/>
          <w:lang w:eastAsia="he-IL"/>
        </w:rPr>
        <w:t xml:space="preserve"> להבהיר למאמנים</w:t>
      </w:r>
      <w:bookmarkStart w:id="562" w:name="_ETM_Q1_608283"/>
      <w:bookmarkEnd w:id="562"/>
      <w:r>
        <w:rPr>
          <w:rFonts w:hint="cs"/>
          <w:rtl/>
          <w:lang w:eastAsia="he-IL"/>
        </w:rPr>
        <w:t xml:space="preserve"> את הדבר הזה כשהם נרשמים לקורס. </w:t>
      </w:r>
    </w:p>
    <w:p w14:paraId="406C016D" w14:textId="0A7F7A9B" w:rsidR="000511F8" w:rsidRDefault="000511F8" w:rsidP="000511F8">
      <w:pPr>
        <w:rPr>
          <w:rtl/>
          <w:lang w:eastAsia="he-IL"/>
        </w:rPr>
      </w:pPr>
      <w:bookmarkStart w:id="563" w:name="_ETM_Q1_615634"/>
      <w:bookmarkStart w:id="564" w:name="_ETM_Q1_615709"/>
      <w:bookmarkEnd w:id="563"/>
      <w:bookmarkEnd w:id="564"/>
    </w:p>
    <w:p w14:paraId="578F5523" w14:textId="0074A65B" w:rsidR="000511F8" w:rsidRDefault="000511F8" w:rsidP="000511F8">
      <w:pPr>
        <w:pStyle w:val="a4"/>
        <w:keepNext/>
        <w:rPr>
          <w:rtl/>
        </w:rPr>
      </w:pPr>
      <w:bookmarkStart w:id="565" w:name="ET_speaker_6127_48"/>
      <w:r w:rsidRPr="000511F8">
        <w:rPr>
          <w:rStyle w:val="TagStyle"/>
          <w:rtl/>
        </w:rPr>
        <w:t xml:space="preserve"> &lt;&lt; דובר &gt;&gt; </w:t>
      </w:r>
      <w:r>
        <w:rPr>
          <w:rtl/>
        </w:rPr>
        <w:t>ולדימיר בליאק (יש עתיד):</w:t>
      </w:r>
      <w:r w:rsidRPr="000511F8">
        <w:rPr>
          <w:rStyle w:val="TagStyle"/>
          <w:rtl/>
        </w:rPr>
        <w:t xml:space="preserve"> &lt;&lt; דובר &gt;&gt;</w:t>
      </w:r>
      <w:r w:rsidR="008003DB">
        <w:rPr>
          <w:rtl/>
        </w:rPr>
        <w:t xml:space="preserve"> </w:t>
      </w:r>
      <w:r>
        <w:rPr>
          <w:rtl/>
        </w:rPr>
        <w:t xml:space="preserve"> </w:t>
      </w:r>
      <w:bookmarkEnd w:id="565"/>
    </w:p>
    <w:p w14:paraId="1328D6A6" w14:textId="0F097890" w:rsidR="000511F8" w:rsidRDefault="000511F8" w:rsidP="000511F8">
      <w:pPr>
        <w:pStyle w:val="KeepWithNext"/>
        <w:rPr>
          <w:rtl/>
          <w:lang w:eastAsia="he-IL"/>
        </w:rPr>
      </w:pPr>
    </w:p>
    <w:p w14:paraId="7962E388" w14:textId="0A959F1C" w:rsidR="000511F8" w:rsidRDefault="000511F8" w:rsidP="000511F8">
      <w:pPr>
        <w:rPr>
          <w:rtl/>
          <w:lang w:eastAsia="he-IL"/>
        </w:rPr>
      </w:pPr>
      <w:bookmarkStart w:id="566" w:name="_ETM_Q1_617053"/>
      <w:bookmarkStart w:id="567" w:name="_ETM_Q1_617095"/>
      <w:bookmarkStart w:id="568" w:name="_ETM_Q1_612112"/>
      <w:bookmarkEnd w:id="566"/>
      <w:bookmarkEnd w:id="567"/>
      <w:bookmarkEnd w:id="568"/>
      <w:r>
        <w:rPr>
          <w:rFonts w:hint="cs"/>
          <w:rtl/>
          <w:lang w:eastAsia="he-IL"/>
        </w:rPr>
        <w:t>אלה תנאים</w:t>
      </w:r>
      <w:bookmarkStart w:id="569" w:name="_ETM_Q1_613673"/>
      <w:bookmarkEnd w:id="569"/>
      <w:r>
        <w:rPr>
          <w:rFonts w:hint="cs"/>
          <w:rtl/>
          <w:lang w:eastAsia="he-IL"/>
        </w:rPr>
        <w:t xml:space="preserve"> להשתלבות במקצוע.</w:t>
      </w:r>
      <w:bookmarkStart w:id="570" w:name="_ETM_Q1_617641"/>
      <w:bookmarkEnd w:id="570"/>
    </w:p>
    <w:p w14:paraId="2905B038" w14:textId="5A460CEA" w:rsidR="000511F8" w:rsidRDefault="000511F8" w:rsidP="000511F8">
      <w:pPr>
        <w:rPr>
          <w:rtl/>
          <w:lang w:eastAsia="he-IL"/>
        </w:rPr>
      </w:pPr>
      <w:bookmarkStart w:id="571" w:name="_ETM_Q1_617717"/>
      <w:bookmarkEnd w:id="571"/>
    </w:p>
    <w:p w14:paraId="4C6A4C2B" w14:textId="0779FBB4" w:rsidR="000511F8" w:rsidRDefault="000511F8" w:rsidP="000511F8">
      <w:pPr>
        <w:pStyle w:val="af6"/>
        <w:keepNext/>
        <w:rPr>
          <w:rtl/>
        </w:rPr>
      </w:pPr>
      <w:bookmarkStart w:id="572" w:name="ET_yor_6255_49"/>
      <w:r w:rsidRPr="000511F8">
        <w:rPr>
          <w:rStyle w:val="TagStyle"/>
          <w:rtl/>
        </w:rPr>
        <w:t xml:space="preserve"> &lt;&lt; יור &gt;&gt; </w:t>
      </w:r>
      <w:r>
        <w:rPr>
          <w:rtl/>
        </w:rPr>
        <w:t>היו"ר סימון דוידסון:</w:t>
      </w:r>
      <w:r w:rsidRPr="000511F8">
        <w:rPr>
          <w:rStyle w:val="TagStyle"/>
          <w:rtl/>
        </w:rPr>
        <w:t xml:space="preserve"> &lt;&lt; יור &gt;&gt;</w:t>
      </w:r>
      <w:r w:rsidR="008003DB">
        <w:rPr>
          <w:rtl/>
        </w:rPr>
        <w:t xml:space="preserve"> </w:t>
      </w:r>
      <w:r>
        <w:rPr>
          <w:rtl/>
        </w:rPr>
        <w:t xml:space="preserve"> </w:t>
      </w:r>
      <w:bookmarkEnd w:id="572"/>
    </w:p>
    <w:p w14:paraId="0A08F171" w14:textId="36A473F1" w:rsidR="000511F8" w:rsidRDefault="000511F8" w:rsidP="000511F8">
      <w:pPr>
        <w:pStyle w:val="KeepWithNext"/>
        <w:rPr>
          <w:rtl/>
          <w:lang w:eastAsia="he-IL"/>
        </w:rPr>
      </w:pPr>
    </w:p>
    <w:p w14:paraId="5E00B64C" w14:textId="2600F7B3" w:rsidR="000511F8" w:rsidRDefault="000511F8" w:rsidP="000511F8">
      <w:pPr>
        <w:rPr>
          <w:rtl/>
          <w:lang w:eastAsia="he-IL"/>
        </w:rPr>
      </w:pPr>
      <w:bookmarkStart w:id="573" w:name="_ETM_Q1_618573"/>
      <w:bookmarkStart w:id="574" w:name="_ETM_Q1_613850"/>
      <w:bookmarkEnd w:id="573"/>
      <w:bookmarkEnd w:id="574"/>
      <w:r>
        <w:rPr>
          <w:rFonts w:hint="cs"/>
          <w:rtl/>
          <w:lang w:eastAsia="he-IL"/>
        </w:rPr>
        <w:t xml:space="preserve">זה חשוב מאוד. </w:t>
      </w:r>
      <w:bookmarkStart w:id="575" w:name="_ETM_Q1_613379"/>
      <w:bookmarkEnd w:id="575"/>
      <w:r>
        <w:rPr>
          <w:rFonts w:hint="cs"/>
          <w:rtl/>
          <w:lang w:eastAsia="he-IL"/>
        </w:rPr>
        <w:t>אלכס, אתה רוצה להגיד משהו</w:t>
      </w:r>
      <w:bookmarkStart w:id="576" w:name="_ETM_Q1_615478"/>
      <w:bookmarkEnd w:id="576"/>
      <w:r>
        <w:rPr>
          <w:rFonts w:hint="cs"/>
          <w:rtl/>
          <w:lang w:eastAsia="he-IL"/>
        </w:rPr>
        <w:t>?</w:t>
      </w:r>
    </w:p>
    <w:p w14:paraId="770E2644" w14:textId="74DEFE27" w:rsidR="000511F8" w:rsidRDefault="000511F8" w:rsidP="000511F8">
      <w:pPr>
        <w:rPr>
          <w:rtl/>
          <w:lang w:eastAsia="he-IL"/>
        </w:rPr>
      </w:pPr>
      <w:bookmarkStart w:id="577" w:name="_ETM_Q1_616199"/>
      <w:bookmarkStart w:id="578" w:name="_ETM_Q1_616268"/>
      <w:bookmarkEnd w:id="577"/>
      <w:bookmarkEnd w:id="578"/>
    </w:p>
    <w:p w14:paraId="29C91D53" w14:textId="5BD4FBBD" w:rsidR="000511F8" w:rsidRDefault="000511F8" w:rsidP="000511F8">
      <w:pPr>
        <w:pStyle w:val="af9"/>
        <w:keepNext/>
        <w:rPr>
          <w:rtl/>
          <w:lang w:eastAsia="he-IL"/>
        </w:rPr>
      </w:pPr>
      <w:bookmarkStart w:id="579" w:name="ET_guest_אלכס_מילר_50"/>
      <w:r w:rsidRPr="000511F8">
        <w:rPr>
          <w:rStyle w:val="TagStyle"/>
          <w:rtl/>
        </w:rPr>
        <w:t xml:space="preserve"> &lt;&lt; אורח &gt;&gt; </w:t>
      </w:r>
      <w:r>
        <w:rPr>
          <w:rtl/>
          <w:lang w:eastAsia="he-IL"/>
        </w:rPr>
        <w:t>אלכס מילר:</w:t>
      </w:r>
      <w:r w:rsidRPr="000511F8">
        <w:rPr>
          <w:rStyle w:val="TagStyle"/>
          <w:rtl/>
        </w:rPr>
        <w:t xml:space="preserve"> &lt;&lt; אורח &gt;&gt;</w:t>
      </w:r>
      <w:r w:rsidR="008003DB">
        <w:rPr>
          <w:rtl/>
          <w:lang w:eastAsia="he-IL"/>
        </w:rPr>
        <w:t xml:space="preserve"> </w:t>
      </w:r>
      <w:r>
        <w:rPr>
          <w:rtl/>
          <w:lang w:eastAsia="he-IL"/>
        </w:rPr>
        <w:t xml:space="preserve"> </w:t>
      </w:r>
      <w:bookmarkEnd w:id="579"/>
    </w:p>
    <w:p w14:paraId="14650947" w14:textId="7C3675FF" w:rsidR="000511F8" w:rsidRDefault="000511F8" w:rsidP="000511F8">
      <w:pPr>
        <w:pStyle w:val="KeepWithNext"/>
        <w:rPr>
          <w:rtl/>
          <w:lang w:eastAsia="he-IL"/>
        </w:rPr>
      </w:pPr>
    </w:p>
    <w:p w14:paraId="5059BA76" w14:textId="332CF45E" w:rsidR="000511F8" w:rsidRDefault="000511F8" w:rsidP="000511F8">
      <w:pPr>
        <w:rPr>
          <w:rtl/>
          <w:lang w:eastAsia="he-IL"/>
        </w:rPr>
      </w:pPr>
      <w:bookmarkStart w:id="580" w:name="_ETM_Q1_619612"/>
      <w:bookmarkStart w:id="581" w:name="_ETM_Q1_619664"/>
      <w:bookmarkEnd w:id="580"/>
      <w:bookmarkEnd w:id="581"/>
      <w:r>
        <w:rPr>
          <w:rFonts w:hint="cs"/>
          <w:rtl/>
          <w:lang w:eastAsia="he-IL"/>
        </w:rPr>
        <w:t>תודה, אדוני יושב הראש. אלכס מילר מההסתדרות הכללית.</w:t>
      </w:r>
      <w:bookmarkStart w:id="582" w:name="_ETM_Q1_615178"/>
      <w:bookmarkEnd w:id="582"/>
      <w:r>
        <w:rPr>
          <w:rFonts w:hint="cs"/>
          <w:rtl/>
          <w:lang w:eastAsia="he-IL"/>
        </w:rPr>
        <w:t xml:space="preserve"> </w:t>
      </w:r>
      <w:bookmarkStart w:id="583" w:name="_ETM_Q1_620021"/>
      <w:bookmarkEnd w:id="583"/>
    </w:p>
    <w:p w14:paraId="5EA78AEB" w14:textId="5C89523B" w:rsidR="000511F8" w:rsidRDefault="000511F8" w:rsidP="000511F8">
      <w:pPr>
        <w:rPr>
          <w:rtl/>
          <w:lang w:eastAsia="he-IL"/>
        </w:rPr>
      </w:pPr>
      <w:bookmarkStart w:id="584" w:name="_ETM_Q1_620914"/>
      <w:bookmarkStart w:id="585" w:name="_ETM_Q1_620985"/>
      <w:bookmarkEnd w:id="584"/>
      <w:bookmarkEnd w:id="585"/>
    </w:p>
    <w:p w14:paraId="1B247AC0" w14:textId="6610848B" w:rsidR="000511F8" w:rsidRDefault="000511F8" w:rsidP="000511F8">
      <w:pPr>
        <w:pStyle w:val="af6"/>
        <w:keepNext/>
        <w:rPr>
          <w:rtl/>
        </w:rPr>
      </w:pPr>
      <w:bookmarkStart w:id="586" w:name="ET_yor_6255_51"/>
      <w:r w:rsidRPr="000511F8">
        <w:rPr>
          <w:rStyle w:val="TagStyle"/>
          <w:rtl/>
        </w:rPr>
        <w:t xml:space="preserve"> &lt;&lt; יור &gt;&gt; </w:t>
      </w:r>
      <w:r>
        <w:rPr>
          <w:rtl/>
        </w:rPr>
        <w:t>היו"ר סימון דוידסון:</w:t>
      </w:r>
      <w:r w:rsidRPr="000511F8">
        <w:rPr>
          <w:rStyle w:val="TagStyle"/>
          <w:rtl/>
        </w:rPr>
        <w:t xml:space="preserve"> &lt;&lt; יור &gt;&gt;</w:t>
      </w:r>
      <w:r w:rsidR="008003DB">
        <w:rPr>
          <w:rtl/>
        </w:rPr>
        <w:t xml:space="preserve"> </w:t>
      </w:r>
      <w:r>
        <w:rPr>
          <w:rtl/>
        </w:rPr>
        <w:t xml:space="preserve"> </w:t>
      </w:r>
      <w:bookmarkEnd w:id="586"/>
    </w:p>
    <w:p w14:paraId="132035F6" w14:textId="507A73E7" w:rsidR="000511F8" w:rsidRDefault="000511F8" w:rsidP="000511F8">
      <w:pPr>
        <w:pStyle w:val="KeepWithNext"/>
        <w:rPr>
          <w:rtl/>
          <w:lang w:eastAsia="he-IL"/>
        </w:rPr>
      </w:pPr>
    </w:p>
    <w:p w14:paraId="04BD5072" w14:textId="4368860B" w:rsidR="000511F8" w:rsidRDefault="000511F8" w:rsidP="000511F8">
      <w:pPr>
        <w:rPr>
          <w:rtl/>
          <w:lang w:eastAsia="he-IL"/>
        </w:rPr>
      </w:pPr>
      <w:bookmarkStart w:id="587" w:name="_ETM_Q1_621894"/>
      <w:bookmarkEnd w:id="587"/>
      <w:r>
        <w:rPr>
          <w:rFonts w:hint="cs"/>
          <w:rtl/>
          <w:lang w:eastAsia="he-IL"/>
        </w:rPr>
        <w:t>רק</w:t>
      </w:r>
      <w:bookmarkStart w:id="588" w:name="_ETM_Q1_622437"/>
      <w:bookmarkEnd w:id="588"/>
      <w:r>
        <w:rPr>
          <w:rFonts w:hint="cs"/>
          <w:rtl/>
          <w:lang w:eastAsia="he-IL"/>
        </w:rPr>
        <w:t xml:space="preserve"> לציין שאלכס </w:t>
      </w:r>
      <w:bookmarkStart w:id="589" w:name="_ETM_Q1_619974"/>
      <w:bookmarkEnd w:id="589"/>
      <w:r>
        <w:rPr>
          <w:rFonts w:hint="cs"/>
          <w:rtl/>
          <w:lang w:eastAsia="he-IL"/>
        </w:rPr>
        <w:t>עבד על החוק הזה עוד בתקופת בן גוריון.</w:t>
      </w:r>
    </w:p>
    <w:p w14:paraId="7CFEED8D" w14:textId="5AEC44EA" w:rsidR="000511F8" w:rsidRDefault="000511F8" w:rsidP="000511F8">
      <w:pPr>
        <w:rPr>
          <w:rtl/>
          <w:lang w:eastAsia="he-IL"/>
        </w:rPr>
      </w:pPr>
      <w:bookmarkStart w:id="590" w:name="_ETM_Q1_628703"/>
      <w:bookmarkStart w:id="591" w:name="_ETM_Q1_628771"/>
      <w:bookmarkStart w:id="592" w:name="_ETM_Q1_623914"/>
      <w:bookmarkStart w:id="593" w:name="_ETM_Q1_625468"/>
      <w:bookmarkEnd w:id="590"/>
      <w:bookmarkEnd w:id="591"/>
      <w:bookmarkEnd w:id="592"/>
      <w:bookmarkEnd w:id="593"/>
    </w:p>
    <w:p w14:paraId="351CA73D" w14:textId="38ABA2D1" w:rsidR="000511F8" w:rsidRDefault="000511F8" w:rsidP="000511F8">
      <w:pPr>
        <w:pStyle w:val="af9"/>
        <w:keepNext/>
        <w:rPr>
          <w:rtl/>
          <w:lang w:eastAsia="he-IL"/>
        </w:rPr>
      </w:pPr>
      <w:bookmarkStart w:id="594" w:name="ET_guest_אלכס_מילר_52"/>
      <w:r w:rsidRPr="000511F8">
        <w:rPr>
          <w:rStyle w:val="TagStyle"/>
          <w:rtl/>
        </w:rPr>
        <w:t xml:space="preserve"> &lt;&lt; אורח &gt;&gt; </w:t>
      </w:r>
      <w:r>
        <w:rPr>
          <w:rtl/>
          <w:lang w:eastAsia="he-IL"/>
        </w:rPr>
        <w:t>אלכס מילר:</w:t>
      </w:r>
      <w:r w:rsidRPr="000511F8">
        <w:rPr>
          <w:rStyle w:val="TagStyle"/>
          <w:rtl/>
        </w:rPr>
        <w:t xml:space="preserve"> &lt;&lt; אורח &gt;&gt;</w:t>
      </w:r>
      <w:r w:rsidR="008003DB">
        <w:rPr>
          <w:rtl/>
          <w:lang w:eastAsia="he-IL"/>
        </w:rPr>
        <w:t xml:space="preserve"> </w:t>
      </w:r>
      <w:r>
        <w:rPr>
          <w:rtl/>
          <w:lang w:eastAsia="he-IL"/>
        </w:rPr>
        <w:t xml:space="preserve"> </w:t>
      </w:r>
      <w:bookmarkEnd w:id="594"/>
    </w:p>
    <w:p w14:paraId="1A1244BC" w14:textId="24454C90" w:rsidR="000511F8" w:rsidRDefault="000511F8" w:rsidP="000511F8">
      <w:pPr>
        <w:pStyle w:val="KeepWithNext"/>
        <w:rPr>
          <w:rtl/>
          <w:lang w:eastAsia="he-IL"/>
        </w:rPr>
      </w:pPr>
    </w:p>
    <w:p w14:paraId="119704AF" w14:textId="1F0DE0EB" w:rsidR="000511F8" w:rsidRPr="000511F8" w:rsidRDefault="000511F8" w:rsidP="000511F8">
      <w:pPr>
        <w:rPr>
          <w:rtl/>
          <w:lang w:eastAsia="he-IL"/>
        </w:rPr>
      </w:pPr>
      <w:bookmarkStart w:id="595" w:name="_ETM_Q1_625951"/>
      <w:bookmarkStart w:id="596" w:name="_ETM_Q1_625996"/>
      <w:bookmarkEnd w:id="595"/>
      <w:bookmarkEnd w:id="596"/>
      <w:r>
        <w:rPr>
          <w:rFonts w:hint="cs"/>
          <w:rtl/>
          <w:lang w:eastAsia="he-IL"/>
        </w:rPr>
        <w:t>כשהצ</w:t>
      </w:r>
      <w:bookmarkStart w:id="597" w:name="_ETM_Q1_623853"/>
      <w:bookmarkEnd w:id="597"/>
      <w:r>
        <w:rPr>
          <w:rFonts w:hint="cs"/>
          <w:rtl/>
          <w:lang w:eastAsia="he-IL"/>
        </w:rPr>
        <w:t xml:space="preserve">ביעו </w:t>
      </w:r>
      <w:bookmarkStart w:id="598" w:name="_ETM_Q1_624514"/>
      <w:bookmarkEnd w:id="598"/>
      <w:r>
        <w:rPr>
          <w:rFonts w:hint="cs"/>
          <w:rtl/>
          <w:lang w:eastAsia="he-IL"/>
        </w:rPr>
        <w:t xml:space="preserve">על החוק הזה בפעם הראשונה </w:t>
      </w:r>
      <w:r>
        <w:rPr>
          <w:rtl/>
          <w:lang w:eastAsia="he-IL"/>
        </w:rPr>
        <w:t>–</w:t>
      </w:r>
      <w:r>
        <w:rPr>
          <w:rFonts w:hint="cs"/>
          <w:rtl/>
          <w:lang w:eastAsia="he-IL"/>
        </w:rPr>
        <w:t xml:space="preserve"> זה היה ב-2012. </w:t>
      </w:r>
      <w:bookmarkStart w:id="599" w:name="_ETM_Q1_627525"/>
      <w:bookmarkEnd w:id="599"/>
      <w:r>
        <w:rPr>
          <w:rFonts w:hint="cs"/>
          <w:rtl/>
          <w:lang w:eastAsia="he-IL"/>
        </w:rPr>
        <w:t>תודה,</w:t>
      </w:r>
      <w:bookmarkStart w:id="600" w:name="_ETM_Q1_633344"/>
      <w:bookmarkEnd w:id="600"/>
      <w:r>
        <w:rPr>
          <w:rFonts w:hint="cs"/>
          <w:rtl/>
          <w:lang w:eastAsia="he-IL"/>
        </w:rPr>
        <w:t xml:space="preserve"> אדוני יושב </w:t>
      </w:r>
      <w:bookmarkStart w:id="601" w:name="_ETM_Q1_630487"/>
      <w:bookmarkEnd w:id="601"/>
      <w:r>
        <w:rPr>
          <w:rFonts w:hint="cs"/>
          <w:rtl/>
          <w:lang w:eastAsia="he-IL"/>
        </w:rPr>
        <w:t xml:space="preserve">הראש. בעניין הרישום הפלילי ושיקול הדעת </w:t>
      </w:r>
      <w:bookmarkStart w:id="602" w:name="_ETM_Q1_638183"/>
      <w:bookmarkEnd w:id="602"/>
      <w:r>
        <w:rPr>
          <w:rFonts w:hint="cs"/>
          <w:rtl/>
          <w:lang w:eastAsia="he-IL"/>
        </w:rPr>
        <w:t xml:space="preserve">הרחב </w:t>
      </w:r>
      <w:bookmarkStart w:id="603" w:name="_ETM_Q1_635226"/>
      <w:bookmarkEnd w:id="603"/>
      <w:r>
        <w:rPr>
          <w:rFonts w:hint="cs"/>
          <w:rtl/>
          <w:lang w:eastAsia="he-IL"/>
        </w:rPr>
        <w:t>שנמצא כאן, לפי מה שאני מזהה: אני חושב שיש</w:t>
      </w:r>
      <w:bookmarkStart w:id="604" w:name="_ETM_Q1_642176"/>
      <w:bookmarkEnd w:id="604"/>
      <w:r>
        <w:rPr>
          <w:rFonts w:hint="cs"/>
          <w:rtl/>
          <w:lang w:eastAsia="he-IL"/>
        </w:rPr>
        <w:t xml:space="preserve"> עם זה קצת בעיה, </w:t>
      </w:r>
      <w:bookmarkStart w:id="605" w:name="_ETM_Q1_639547"/>
      <w:bookmarkEnd w:id="605"/>
      <w:r>
        <w:rPr>
          <w:rFonts w:hint="cs"/>
          <w:rtl/>
          <w:lang w:eastAsia="he-IL"/>
        </w:rPr>
        <w:t>חברים.</w:t>
      </w:r>
      <w:bookmarkStart w:id="606" w:name="_ETM_Q1_644083"/>
      <w:r>
        <w:rPr>
          <w:rFonts w:hint="cs"/>
          <w:rtl/>
          <w:lang w:eastAsia="he-IL"/>
        </w:rPr>
        <w:t xml:space="preserve"> לדוגמה: </w:t>
      </w:r>
      <w:bookmarkStart w:id="607" w:name="_ETM_Q1_647143"/>
      <w:bookmarkStart w:id="608" w:name="_ETM_Q1_647104"/>
      <w:bookmarkStart w:id="609" w:name="_ETM_Q1_647747"/>
      <w:bookmarkEnd w:id="607"/>
      <w:bookmarkEnd w:id="606"/>
      <w:bookmarkEnd w:id="608"/>
      <w:bookmarkEnd w:id="609"/>
      <w:r>
        <w:rPr>
          <w:rFonts w:hint="cs"/>
          <w:rtl/>
          <w:lang w:eastAsia="he-IL"/>
        </w:rPr>
        <w:t>אני יכול להבין</w:t>
      </w:r>
      <w:bookmarkStart w:id="610" w:name="_ETM_Q1_645755"/>
      <w:bookmarkEnd w:id="610"/>
      <w:r>
        <w:rPr>
          <w:rFonts w:hint="cs"/>
          <w:rtl/>
          <w:lang w:eastAsia="he-IL"/>
        </w:rPr>
        <w:t xml:space="preserve"> </w:t>
      </w:r>
      <w:bookmarkStart w:id="611" w:name="_ETM_Q1_646072"/>
      <w:bookmarkEnd w:id="611"/>
      <w:r>
        <w:rPr>
          <w:rFonts w:hint="cs"/>
          <w:rtl/>
          <w:lang w:eastAsia="he-IL"/>
        </w:rPr>
        <w:t>רישום פלילי בסוגיות שקשורות ישירות לטיפול</w:t>
      </w:r>
      <w:bookmarkStart w:id="612" w:name="_ETM_Q1_654351"/>
      <w:bookmarkEnd w:id="612"/>
      <w:r>
        <w:rPr>
          <w:rFonts w:hint="cs"/>
          <w:rtl/>
          <w:lang w:eastAsia="he-IL"/>
        </w:rPr>
        <w:t xml:space="preserve"> מול החבר'ה </w:t>
      </w:r>
      <w:bookmarkStart w:id="613" w:name="_ETM_Q1_653293"/>
      <w:bookmarkEnd w:id="613"/>
      <w:r>
        <w:rPr>
          <w:rFonts w:hint="cs"/>
          <w:rtl/>
          <w:lang w:eastAsia="he-IL"/>
        </w:rPr>
        <w:t xml:space="preserve">הצעירים, אבל אם בן אדם משתתף היום בהפגנה </w:t>
      </w:r>
      <w:bookmarkStart w:id="614" w:name="_ETM_Q1_660994"/>
      <w:bookmarkEnd w:id="614"/>
      <w:r>
        <w:rPr>
          <w:rFonts w:hint="cs"/>
          <w:rtl/>
          <w:lang w:eastAsia="he-IL"/>
        </w:rPr>
        <w:t xml:space="preserve">ונעצר, ומקבל </w:t>
      </w:r>
      <w:bookmarkStart w:id="615" w:name="_ETM_Q1_659471"/>
      <w:bookmarkEnd w:id="615"/>
      <w:r>
        <w:rPr>
          <w:rFonts w:hint="cs"/>
          <w:rtl/>
          <w:lang w:eastAsia="he-IL"/>
        </w:rPr>
        <w:t xml:space="preserve">תיק פלילי </w:t>
      </w:r>
      <w:r>
        <w:rPr>
          <w:rtl/>
          <w:lang w:eastAsia="he-IL"/>
        </w:rPr>
        <w:t>–</w:t>
      </w:r>
      <w:r>
        <w:rPr>
          <w:rFonts w:hint="cs"/>
          <w:rtl/>
          <w:lang w:eastAsia="he-IL"/>
        </w:rPr>
        <w:t xml:space="preserve"> זו יכולה להיות עילה</w:t>
      </w:r>
      <w:bookmarkStart w:id="616" w:name="_ETM_Q1_664956"/>
      <w:bookmarkStart w:id="617" w:name="_ETM_Q1_661885"/>
      <w:bookmarkEnd w:id="616"/>
      <w:bookmarkEnd w:id="617"/>
      <w:r>
        <w:rPr>
          <w:rFonts w:hint="cs"/>
          <w:rtl/>
          <w:lang w:eastAsia="he-IL"/>
        </w:rPr>
        <w:t xml:space="preserve">? </w:t>
      </w:r>
      <w:bookmarkStart w:id="618" w:name="_ETM_Q1_666550"/>
      <w:bookmarkEnd w:id="618"/>
      <w:r w:rsidR="005D4049">
        <w:rPr>
          <w:rFonts w:hint="cs"/>
          <w:rtl/>
          <w:lang w:eastAsia="he-IL"/>
        </w:rPr>
        <w:t>אני כן הייתי שוקל להכניס סוגיות</w:t>
      </w:r>
      <w:bookmarkStart w:id="619" w:name="_ETM_Q1_670778"/>
      <w:bookmarkStart w:id="620" w:name="_ETM_Q1_675991"/>
      <w:bookmarkStart w:id="621" w:name="_ETM_Q1_671273"/>
      <w:bookmarkEnd w:id="619"/>
      <w:bookmarkEnd w:id="620"/>
      <w:bookmarkEnd w:id="621"/>
      <w:r w:rsidR="005D4049">
        <w:rPr>
          <w:rFonts w:hint="cs"/>
          <w:rtl/>
          <w:lang w:eastAsia="he-IL"/>
        </w:rPr>
        <w:t xml:space="preserve"> שקשורות,</w:t>
      </w:r>
      <w:bookmarkStart w:id="622" w:name="_ETM_Q1_672942"/>
      <w:bookmarkEnd w:id="622"/>
      <w:r w:rsidR="005D4049">
        <w:rPr>
          <w:rFonts w:hint="cs"/>
          <w:rtl/>
          <w:lang w:eastAsia="he-IL"/>
        </w:rPr>
        <w:t xml:space="preserve"> כביכול, לעיסוק של אותו המאמן, ושזה </w:t>
      </w:r>
      <w:bookmarkStart w:id="623" w:name="_ETM_Q1_680862"/>
      <w:bookmarkEnd w:id="623"/>
      <w:r w:rsidR="005D4049">
        <w:rPr>
          <w:rFonts w:hint="cs"/>
          <w:rtl/>
          <w:lang w:eastAsia="he-IL"/>
        </w:rPr>
        <w:t xml:space="preserve">לא יהיה </w:t>
      </w:r>
      <w:bookmarkStart w:id="624" w:name="_ETM_Q1_676947"/>
      <w:bookmarkEnd w:id="624"/>
      <w:r w:rsidR="005D4049">
        <w:rPr>
          <w:rFonts w:hint="cs"/>
          <w:rtl/>
          <w:lang w:eastAsia="he-IL"/>
        </w:rPr>
        <w:t>במסגרת של שיקול דעת כל כך רחב</w:t>
      </w:r>
      <w:bookmarkStart w:id="625" w:name="_ETM_Q1_679870"/>
      <w:bookmarkEnd w:id="625"/>
      <w:r w:rsidR="005D4049">
        <w:rPr>
          <w:rFonts w:hint="cs"/>
          <w:rtl/>
          <w:lang w:eastAsia="he-IL"/>
        </w:rPr>
        <w:t>.</w:t>
      </w:r>
    </w:p>
    <w:p w14:paraId="2A449559" w14:textId="24223693" w:rsidR="005D4049" w:rsidRDefault="005D4049" w:rsidP="0057541E">
      <w:pPr>
        <w:rPr>
          <w:rtl/>
          <w:lang w:eastAsia="he-IL"/>
        </w:rPr>
      </w:pPr>
      <w:bookmarkStart w:id="626" w:name="_ETM_Q1_519709"/>
      <w:bookmarkStart w:id="627" w:name="_ETM_Q1_679400"/>
      <w:bookmarkEnd w:id="626"/>
      <w:bookmarkEnd w:id="627"/>
    </w:p>
    <w:p w14:paraId="4F946491" w14:textId="150B046A" w:rsidR="005D4049" w:rsidRDefault="005D4049" w:rsidP="005D4049">
      <w:pPr>
        <w:pStyle w:val="a4"/>
        <w:keepNext/>
        <w:rPr>
          <w:rtl/>
        </w:rPr>
      </w:pPr>
      <w:bookmarkStart w:id="628" w:name="ET_speaker_6127_53"/>
      <w:r w:rsidRPr="005D4049">
        <w:rPr>
          <w:rStyle w:val="TagStyle"/>
          <w:rtl/>
        </w:rPr>
        <w:t xml:space="preserve"> &lt;&lt; דובר &gt;&gt; </w:t>
      </w:r>
      <w:r>
        <w:rPr>
          <w:rtl/>
        </w:rPr>
        <w:t>ולדימיר בליאק (יש עתיד):</w:t>
      </w:r>
      <w:r w:rsidRPr="005D4049">
        <w:rPr>
          <w:rStyle w:val="TagStyle"/>
          <w:rtl/>
        </w:rPr>
        <w:t xml:space="preserve"> &lt;&lt; דובר &gt;&gt;</w:t>
      </w:r>
      <w:r w:rsidR="008003DB">
        <w:rPr>
          <w:rtl/>
        </w:rPr>
        <w:t xml:space="preserve"> </w:t>
      </w:r>
      <w:r>
        <w:rPr>
          <w:rtl/>
        </w:rPr>
        <w:t xml:space="preserve"> </w:t>
      </w:r>
      <w:bookmarkEnd w:id="628"/>
    </w:p>
    <w:p w14:paraId="0FD031B1" w14:textId="6D8E6578" w:rsidR="005D4049" w:rsidRDefault="005D4049" w:rsidP="005D4049">
      <w:pPr>
        <w:pStyle w:val="KeepWithNext"/>
        <w:rPr>
          <w:rtl/>
          <w:lang w:eastAsia="he-IL"/>
        </w:rPr>
      </w:pPr>
    </w:p>
    <w:p w14:paraId="0AD7986B" w14:textId="25C4AA77" w:rsidR="005D4049" w:rsidRDefault="005D4049" w:rsidP="005D4049">
      <w:pPr>
        <w:rPr>
          <w:rtl/>
          <w:lang w:eastAsia="he-IL"/>
        </w:rPr>
      </w:pPr>
      <w:bookmarkStart w:id="629" w:name="_ETM_Q1_680210"/>
      <w:bookmarkStart w:id="630" w:name="_ETM_Q1_680248"/>
      <w:bookmarkEnd w:id="629"/>
      <w:bookmarkEnd w:id="630"/>
      <w:r>
        <w:rPr>
          <w:rFonts w:hint="cs"/>
          <w:rtl/>
          <w:lang w:eastAsia="he-IL"/>
        </w:rPr>
        <w:t xml:space="preserve">או כל </w:t>
      </w:r>
      <w:bookmarkStart w:id="631" w:name="_ETM_Q1_682690"/>
      <w:bookmarkEnd w:id="631"/>
      <w:r>
        <w:rPr>
          <w:rFonts w:hint="cs"/>
          <w:rtl/>
          <w:lang w:eastAsia="he-IL"/>
        </w:rPr>
        <w:t xml:space="preserve">מיני עבירות של צווארון </w:t>
      </w:r>
      <w:bookmarkStart w:id="632" w:name="_ETM_Q1_681403"/>
      <w:bookmarkEnd w:id="632"/>
      <w:r>
        <w:rPr>
          <w:rFonts w:hint="cs"/>
          <w:rtl/>
          <w:lang w:eastAsia="he-IL"/>
        </w:rPr>
        <w:t>לבן בר</w:t>
      </w:r>
      <w:bookmarkStart w:id="633" w:name="_ETM_Q1_679173"/>
      <w:bookmarkEnd w:id="633"/>
      <w:r>
        <w:rPr>
          <w:rFonts w:hint="cs"/>
          <w:rtl/>
          <w:lang w:eastAsia="he-IL"/>
        </w:rPr>
        <w:t>ף הנמוך, נניח.</w:t>
      </w:r>
      <w:bookmarkStart w:id="634" w:name="_ETM_Q1_683191"/>
      <w:bookmarkEnd w:id="634"/>
    </w:p>
    <w:p w14:paraId="06FC296E" w14:textId="12CE20A7" w:rsidR="005D4049" w:rsidRDefault="005D4049" w:rsidP="005D4049">
      <w:pPr>
        <w:rPr>
          <w:rtl/>
          <w:lang w:eastAsia="he-IL"/>
        </w:rPr>
      </w:pPr>
      <w:bookmarkStart w:id="635" w:name="_ETM_Q1_683643"/>
      <w:bookmarkStart w:id="636" w:name="_ETM_Q1_683715"/>
      <w:bookmarkEnd w:id="635"/>
      <w:bookmarkEnd w:id="636"/>
    </w:p>
    <w:p w14:paraId="08C76948" w14:textId="465DB4B6" w:rsidR="005D4049" w:rsidRDefault="005D4049" w:rsidP="005D4049">
      <w:pPr>
        <w:pStyle w:val="af9"/>
        <w:keepNext/>
        <w:rPr>
          <w:rtl/>
          <w:lang w:eastAsia="he-IL"/>
        </w:rPr>
      </w:pPr>
      <w:bookmarkStart w:id="637" w:name="ET_guest_אלכס_מילר_54"/>
      <w:r w:rsidRPr="005D4049">
        <w:rPr>
          <w:rStyle w:val="TagStyle"/>
          <w:rtl/>
        </w:rPr>
        <w:t xml:space="preserve"> &lt;&lt; אורח &gt;&gt; </w:t>
      </w:r>
      <w:r>
        <w:rPr>
          <w:rtl/>
          <w:lang w:eastAsia="he-IL"/>
        </w:rPr>
        <w:t>אלכס מילר:</w:t>
      </w:r>
      <w:r w:rsidRPr="005D4049">
        <w:rPr>
          <w:rStyle w:val="TagStyle"/>
          <w:rtl/>
        </w:rPr>
        <w:t xml:space="preserve"> &lt;&lt; אורח &gt;&gt;</w:t>
      </w:r>
      <w:r w:rsidR="008003DB">
        <w:rPr>
          <w:rtl/>
          <w:lang w:eastAsia="he-IL"/>
        </w:rPr>
        <w:t xml:space="preserve"> </w:t>
      </w:r>
      <w:r>
        <w:rPr>
          <w:rtl/>
          <w:lang w:eastAsia="he-IL"/>
        </w:rPr>
        <w:t xml:space="preserve"> </w:t>
      </w:r>
      <w:bookmarkEnd w:id="637"/>
    </w:p>
    <w:p w14:paraId="1E97EC2D" w14:textId="5CFC7D47" w:rsidR="005D4049" w:rsidRDefault="005D4049" w:rsidP="005D4049">
      <w:pPr>
        <w:pStyle w:val="KeepWithNext"/>
        <w:rPr>
          <w:rtl/>
          <w:lang w:eastAsia="he-IL"/>
        </w:rPr>
      </w:pPr>
    </w:p>
    <w:p w14:paraId="59ED2EA5" w14:textId="479E9D17" w:rsidR="00B02B35" w:rsidRDefault="005D4049" w:rsidP="00B02B35">
      <w:pPr>
        <w:rPr>
          <w:rtl/>
          <w:lang w:eastAsia="he-IL"/>
        </w:rPr>
      </w:pPr>
      <w:bookmarkStart w:id="638" w:name="_ETM_Q1_685612"/>
      <w:bookmarkStart w:id="639" w:name="_ETM_Q1_685653"/>
      <w:bookmarkEnd w:id="638"/>
      <w:bookmarkEnd w:id="639"/>
      <w:r>
        <w:rPr>
          <w:rFonts w:hint="cs"/>
          <w:rtl/>
          <w:lang w:eastAsia="he-IL"/>
        </w:rPr>
        <w:t>שוב, אני נתתי</w:t>
      </w:r>
      <w:bookmarkStart w:id="640" w:name="_ETM_Q1_689162"/>
      <w:bookmarkEnd w:id="640"/>
      <w:r>
        <w:rPr>
          <w:rFonts w:hint="cs"/>
          <w:rtl/>
          <w:lang w:eastAsia="he-IL"/>
        </w:rPr>
        <w:t xml:space="preserve"> את הדוגמה </w:t>
      </w:r>
      <w:bookmarkStart w:id="641" w:name="_ETM_Q1_686489"/>
      <w:bookmarkEnd w:id="641"/>
      <w:r>
        <w:rPr>
          <w:rFonts w:hint="cs"/>
          <w:rtl/>
          <w:lang w:eastAsia="he-IL"/>
        </w:rPr>
        <w:t xml:space="preserve">הכי טריוויאלית, שאולי היום </w:t>
      </w:r>
      <w:bookmarkStart w:id="642" w:name="_ETM_Q1_686165"/>
      <w:bookmarkEnd w:id="642"/>
      <w:r>
        <w:rPr>
          <w:rtl/>
          <w:lang w:eastAsia="he-IL"/>
        </w:rPr>
        <w:t>–</w:t>
      </w:r>
      <w:r>
        <w:rPr>
          <w:rFonts w:hint="cs"/>
          <w:rtl/>
          <w:lang w:eastAsia="he-IL"/>
        </w:rPr>
        <w:t xml:space="preserve"> היא </w:t>
      </w:r>
      <w:bookmarkStart w:id="643" w:name="_ETM_Q1_682705"/>
      <w:bookmarkEnd w:id="643"/>
      <w:r w:rsidR="00B02B35">
        <w:rPr>
          <w:rFonts w:hint="cs"/>
          <w:rtl/>
          <w:lang w:eastAsia="he-IL"/>
        </w:rPr>
        <w:t>הכי</w:t>
      </w:r>
      <w:bookmarkStart w:id="644" w:name="_ETM_Q1_692176"/>
      <w:bookmarkEnd w:id="644"/>
      <w:r w:rsidR="00B02B35">
        <w:rPr>
          <w:rFonts w:hint="cs"/>
          <w:rtl/>
          <w:lang w:eastAsia="he-IL"/>
        </w:rPr>
        <w:t xml:space="preserve"> </w:t>
      </w:r>
      <w:bookmarkStart w:id="645" w:name="_ETM_Q1_687788"/>
      <w:bookmarkEnd w:id="645"/>
      <w:r w:rsidR="00B02B35">
        <w:rPr>
          <w:rFonts w:hint="cs"/>
          <w:rtl/>
          <w:lang w:eastAsia="he-IL"/>
        </w:rPr>
        <w:t xml:space="preserve">רלוונטית, אבל שיקולי </w:t>
      </w:r>
      <w:bookmarkStart w:id="646" w:name="_ETM_Q1_691435"/>
      <w:bookmarkEnd w:id="646"/>
      <w:r w:rsidR="00B02B35">
        <w:rPr>
          <w:rFonts w:hint="cs"/>
          <w:rtl/>
          <w:lang w:eastAsia="he-IL"/>
        </w:rPr>
        <w:t xml:space="preserve">הדעת יכולים להיות </w:t>
      </w:r>
      <w:bookmarkStart w:id="647" w:name="_ETM_Q1_691552"/>
      <w:bookmarkEnd w:id="647"/>
      <w:r w:rsidR="00B02B35">
        <w:rPr>
          <w:rFonts w:hint="cs"/>
          <w:rtl/>
          <w:lang w:eastAsia="he-IL"/>
        </w:rPr>
        <w:t>במסגרת</w:t>
      </w:r>
      <w:bookmarkStart w:id="648" w:name="_ETM_Q1_692934"/>
      <w:bookmarkEnd w:id="648"/>
      <w:r w:rsidR="00B02B35">
        <w:rPr>
          <w:rFonts w:hint="cs"/>
          <w:rtl/>
          <w:lang w:eastAsia="he-IL"/>
        </w:rPr>
        <w:t xml:space="preserve"> כזו או אחרת. גם בעתיד, אם לדוגמה, אותו בן אדם</w:t>
      </w:r>
      <w:bookmarkStart w:id="649" w:name="_ETM_Q1_702789"/>
      <w:bookmarkEnd w:id="649"/>
      <w:r w:rsidR="00B02B35">
        <w:rPr>
          <w:rFonts w:hint="cs"/>
          <w:rtl/>
          <w:lang w:eastAsia="he-IL"/>
        </w:rPr>
        <w:t xml:space="preserve"> קיבל תעודה </w:t>
      </w:r>
      <w:r w:rsidR="00B02B35">
        <w:rPr>
          <w:rtl/>
          <w:lang w:eastAsia="he-IL"/>
        </w:rPr>
        <w:t>–</w:t>
      </w:r>
      <w:r w:rsidR="00B02B35">
        <w:rPr>
          <w:rFonts w:hint="cs"/>
          <w:rtl/>
          <w:lang w:eastAsia="he-IL"/>
        </w:rPr>
        <w:t xml:space="preserve"> בעצם העובדה שהרישום הפלילי מופיע</w:t>
      </w:r>
      <w:bookmarkStart w:id="650" w:name="_ETM_Q1_712635"/>
      <w:bookmarkEnd w:id="650"/>
      <w:r w:rsidR="00B02B35">
        <w:rPr>
          <w:rFonts w:hint="cs"/>
          <w:rtl/>
          <w:lang w:eastAsia="he-IL"/>
        </w:rPr>
        <w:t xml:space="preserve"> בתוך המנג</w:t>
      </w:r>
      <w:bookmarkStart w:id="651" w:name="_ETM_Q1_711350"/>
      <w:bookmarkEnd w:id="651"/>
      <w:r w:rsidR="00B02B35">
        <w:rPr>
          <w:rFonts w:hint="cs"/>
          <w:rtl/>
          <w:lang w:eastAsia="he-IL"/>
        </w:rPr>
        <w:t xml:space="preserve">נון הזה </w:t>
      </w:r>
      <w:r w:rsidR="00B02B35">
        <w:rPr>
          <w:rtl/>
          <w:lang w:eastAsia="he-IL"/>
        </w:rPr>
        <w:t>–</w:t>
      </w:r>
      <w:r w:rsidR="00B02B35">
        <w:rPr>
          <w:rFonts w:hint="cs"/>
          <w:rtl/>
          <w:lang w:eastAsia="he-IL"/>
        </w:rPr>
        <w:t xml:space="preserve"> </w:t>
      </w:r>
      <w:bookmarkStart w:id="652" w:name="_ETM_Q1_709883"/>
      <w:bookmarkStart w:id="653" w:name="_ETM_Q1_710227"/>
      <w:bookmarkEnd w:id="652"/>
      <w:bookmarkEnd w:id="653"/>
      <w:r w:rsidR="00B02B35">
        <w:rPr>
          <w:rFonts w:hint="cs"/>
          <w:rtl/>
          <w:lang w:eastAsia="he-IL"/>
        </w:rPr>
        <w:t xml:space="preserve">כשבאופן כללי יש לנו </w:t>
      </w:r>
      <w:bookmarkStart w:id="654" w:name="_ETM_Q1_715894"/>
      <w:bookmarkStart w:id="655" w:name="_ETM_Q1_711200"/>
      <w:bookmarkEnd w:id="654"/>
      <w:bookmarkEnd w:id="655"/>
      <w:r w:rsidR="00B02B35">
        <w:rPr>
          <w:rFonts w:hint="cs"/>
          <w:rtl/>
          <w:lang w:eastAsia="he-IL"/>
        </w:rPr>
        <w:t xml:space="preserve">בעיה עם זה, אבל בואו נעזוב את זה כרגע </w:t>
      </w:r>
      <w:r w:rsidR="00B02B35">
        <w:rPr>
          <w:rtl/>
          <w:lang w:eastAsia="he-IL"/>
        </w:rPr>
        <w:t>–</w:t>
      </w:r>
      <w:bookmarkStart w:id="656" w:name="_ETM_Q1_718001"/>
      <w:bookmarkEnd w:id="656"/>
      <w:r w:rsidR="00B02B35">
        <w:rPr>
          <w:rFonts w:hint="cs"/>
          <w:rtl/>
          <w:lang w:eastAsia="he-IL"/>
        </w:rPr>
        <w:t xml:space="preserve"> </w:t>
      </w:r>
      <w:bookmarkStart w:id="657" w:name="_ETM_Q1_717171"/>
      <w:bookmarkEnd w:id="657"/>
      <w:r w:rsidR="00B02B35">
        <w:rPr>
          <w:rFonts w:hint="cs"/>
          <w:rtl/>
          <w:lang w:eastAsia="he-IL"/>
        </w:rPr>
        <w:t>כשאנחנו באים ומסתכלים</w:t>
      </w:r>
      <w:bookmarkStart w:id="658" w:name="_ETM_Q1_718555"/>
      <w:bookmarkEnd w:id="658"/>
      <w:r w:rsidR="00B02B35">
        <w:rPr>
          <w:rFonts w:hint="cs"/>
          <w:rtl/>
          <w:lang w:eastAsia="he-IL"/>
        </w:rPr>
        <w:t xml:space="preserve">, אם הוא רוצה להתקבל </w:t>
      </w:r>
      <w:bookmarkStart w:id="659" w:name="_ETM_Q1_719966"/>
      <w:bookmarkEnd w:id="659"/>
      <w:r w:rsidR="00B02B35">
        <w:rPr>
          <w:rFonts w:hint="cs"/>
          <w:rtl/>
          <w:lang w:eastAsia="he-IL"/>
        </w:rPr>
        <w:t>למקום</w:t>
      </w:r>
      <w:bookmarkStart w:id="660" w:name="_ETM_Q1_721407"/>
      <w:bookmarkEnd w:id="660"/>
      <w:r w:rsidR="00B02B35">
        <w:rPr>
          <w:rFonts w:hint="cs"/>
          <w:rtl/>
          <w:lang w:eastAsia="he-IL"/>
        </w:rPr>
        <w:t xml:space="preserve"> עבודה בשלטון המקומי וכו'</w:t>
      </w:r>
      <w:bookmarkStart w:id="661" w:name="_ETM_Q1_722867"/>
      <w:bookmarkStart w:id="662" w:name="_ETM_Q1_719577"/>
      <w:bookmarkEnd w:id="661"/>
      <w:bookmarkEnd w:id="662"/>
      <w:r w:rsidR="00B02B35">
        <w:rPr>
          <w:rFonts w:hint="cs"/>
          <w:rtl/>
          <w:lang w:eastAsia="he-IL"/>
        </w:rPr>
        <w:t xml:space="preserve"> </w:t>
      </w:r>
      <w:r w:rsidR="00B02B35">
        <w:rPr>
          <w:rtl/>
          <w:lang w:eastAsia="he-IL"/>
        </w:rPr>
        <w:t>–</w:t>
      </w:r>
      <w:r w:rsidR="00B02B35">
        <w:rPr>
          <w:rFonts w:hint="cs"/>
          <w:rtl/>
          <w:lang w:eastAsia="he-IL"/>
        </w:rPr>
        <w:t xml:space="preserve"> </w:t>
      </w:r>
      <w:bookmarkStart w:id="663" w:name="_ETM_Q1_723479"/>
      <w:bookmarkEnd w:id="663"/>
      <w:r w:rsidR="00B02B35">
        <w:rPr>
          <w:rFonts w:hint="cs"/>
          <w:rtl/>
          <w:lang w:eastAsia="he-IL"/>
        </w:rPr>
        <w:t>השיקול</w:t>
      </w:r>
      <w:bookmarkStart w:id="664" w:name="_ETM_Q1_724572"/>
      <w:bookmarkEnd w:id="664"/>
      <w:r w:rsidR="00B02B35">
        <w:rPr>
          <w:rFonts w:hint="cs"/>
          <w:rtl/>
          <w:lang w:eastAsia="he-IL"/>
        </w:rPr>
        <w:t xml:space="preserve"> הזה הופך להיות משהו מאוד וירטואלי.</w:t>
      </w:r>
      <w:bookmarkStart w:id="665" w:name="_ETM_Q1_731321"/>
      <w:bookmarkEnd w:id="665"/>
      <w:r w:rsidR="00B02B35">
        <w:rPr>
          <w:rFonts w:hint="cs"/>
          <w:rtl/>
          <w:lang w:eastAsia="he-IL"/>
        </w:rPr>
        <w:t xml:space="preserve"> </w:t>
      </w:r>
      <w:bookmarkStart w:id="666" w:name="_ETM_Q1_731402"/>
      <w:bookmarkStart w:id="667" w:name="_ETM_Q1_731465"/>
      <w:bookmarkStart w:id="668" w:name="_ETM_Q1_731539"/>
      <w:bookmarkStart w:id="669" w:name="_ETM_Q1_728940"/>
      <w:bookmarkEnd w:id="666"/>
      <w:bookmarkEnd w:id="667"/>
      <w:bookmarkEnd w:id="668"/>
      <w:bookmarkEnd w:id="669"/>
      <w:r w:rsidR="00B02B35">
        <w:rPr>
          <w:rFonts w:hint="cs"/>
          <w:rtl/>
          <w:lang w:eastAsia="he-IL"/>
        </w:rPr>
        <w:t>אני הייתי סוגר</w:t>
      </w:r>
      <w:bookmarkStart w:id="670" w:name="_ETM_Q1_728959"/>
      <w:bookmarkEnd w:id="670"/>
      <w:r w:rsidR="00B02B35">
        <w:rPr>
          <w:rFonts w:hint="cs"/>
          <w:rtl/>
          <w:lang w:eastAsia="he-IL"/>
        </w:rPr>
        <w:t xml:space="preserve"> את</w:t>
      </w:r>
      <w:bookmarkStart w:id="671" w:name="_ETM_Q1_729970"/>
      <w:bookmarkEnd w:id="671"/>
      <w:r w:rsidR="00B02B35">
        <w:rPr>
          <w:rFonts w:hint="cs"/>
          <w:rtl/>
          <w:lang w:eastAsia="he-IL"/>
        </w:rPr>
        <w:t xml:space="preserve"> זה</w:t>
      </w:r>
      <w:bookmarkStart w:id="672" w:name="_ETM_Q1_726929"/>
      <w:bookmarkStart w:id="673" w:name="_ETM_Q1_722170"/>
      <w:bookmarkStart w:id="674" w:name="_ETM_Q1_728965"/>
      <w:bookmarkEnd w:id="672"/>
      <w:bookmarkEnd w:id="673"/>
      <w:bookmarkEnd w:id="674"/>
      <w:r w:rsidR="00B02B35">
        <w:rPr>
          <w:rFonts w:hint="cs"/>
          <w:rtl/>
          <w:lang w:eastAsia="he-IL"/>
        </w:rPr>
        <w:t xml:space="preserve">, ואם </w:t>
      </w:r>
      <w:bookmarkStart w:id="675" w:name="_ETM_Q1_730208"/>
      <w:bookmarkEnd w:id="675"/>
      <w:r w:rsidR="00B02B35">
        <w:rPr>
          <w:rFonts w:hint="cs"/>
          <w:rtl/>
          <w:lang w:eastAsia="he-IL"/>
        </w:rPr>
        <w:t>צריך סיוע</w:t>
      </w:r>
      <w:bookmarkStart w:id="676" w:name="_ETM_Q1_733325"/>
      <w:bookmarkEnd w:id="676"/>
      <w:r w:rsidR="00B02B35">
        <w:rPr>
          <w:rFonts w:hint="cs"/>
          <w:rtl/>
          <w:lang w:eastAsia="he-IL"/>
        </w:rPr>
        <w:t xml:space="preserve"> שלנו </w:t>
      </w:r>
      <w:r w:rsidR="00B02B35">
        <w:rPr>
          <w:rtl/>
          <w:lang w:eastAsia="he-IL"/>
        </w:rPr>
        <w:t>–</w:t>
      </w:r>
      <w:r w:rsidR="00B02B35">
        <w:rPr>
          <w:rFonts w:hint="cs"/>
          <w:rtl/>
          <w:lang w:eastAsia="he-IL"/>
        </w:rPr>
        <w:t xml:space="preserve"> אנחנו נשמח </w:t>
      </w:r>
      <w:bookmarkStart w:id="677" w:name="_ETM_Q1_731704"/>
      <w:bookmarkEnd w:id="677"/>
      <w:r w:rsidR="00B02B35">
        <w:rPr>
          <w:rFonts w:hint="cs"/>
          <w:rtl/>
          <w:lang w:eastAsia="he-IL"/>
        </w:rPr>
        <w:t>להיכנס לאירוע, כהסתדרות.</w:t>
      </w:r>
      <w:bookmarkStart w:id="678" w:name="_ETM_Q1_738778"/>
      <w:bookmarkEnd w:id="678"/>
    </w:p>
    <w:p w14:paraId="0F915840" w14:textId="55F35083" w:rsidR="00B02B35" w:rsidRDefault="00B02B35" w:rsidP="00B02B35">
      <w:pPr>
        <w:rPr>
          <w:rtl/>
          <w:lang w:eastAsia="he-IL"/>
        </w:rPr>
      </w:pPr>
      <w:bookmarkStart w:id="679" w:name="_ETM_Q1_738868"/>
      <w:bookmarkEnd w:id="679"/>
    </w:p>
    <w:p w14:paraId="72649372" w14:textId="66B1DF2A" w:rsidR="00B02B35" w:rsidRDefault="00B02B35" w:rsidP="00B02B35">
      <w:pPr>
        <w:pStyle w:val="af9"/>
        <w:keepNext/>
        <w:rPr>
          <w:rtl/>
          <w:lang w:eastAsia="he-IL"/>
        </w:rPr>
      </w:pPr>
      <w:bookmarkStart w:id="680" w:name="ET_guest_דני_חורין_55"/>
      <w:r w:rsidRPr="00B02B35">
        <w:rPr>
          <w:rStyle w:val="TagStyle"/>
          <w:rtl/>
        </w:rPr>
        <w:lastRenderedPageBreak/>
        <w:t xml:space="preserve"> &lt;&lt; אורח &gt;&gt; </w:t>
      </w:r>
      <w:r>
        <w:rPr>
          <w:rtl/>
          <w:lang w:eastAsia="he-IL"/>
        </w:rPr>
        <w:t>דני חורין:</w:t>
      </w:r>
      <w:r w:rsidRPr="00B02B35">
        <w:rPr>
          <w:rStyle w:val="TagStyle"/>
          <w:rtl/>
        </w:rPr>
        <w:t xml:space="preserve"> &lt;&lt; אורח &gt;&gt;</w:t>
      </w:r>
      <w:r w:rsidR="008003DB">
        <w:rPr>
          <w:rtl/>
          <w:lang w:eastAsia="he-IL"/>
        </w:rPr>
        <w:t xml:space="preserve"> </w:t>
      </w:r>
      <w:r>
        <w:rPr>
          <w:rtl/>
          <w:lang w:eastAsia="he-IL"/>
        </w:rPr>
        <w:t xml:space="preserve"> </w:t>
      </w:r>
      <w:bookmarkEnd w:id="680"/>
    </w:p>
    <w:p w14:paraId="4F4B0E70" w14:textId="54003BF8" w:rsidR="00B02B35" w:rsidRDefault="00B02B35" w:rsidP="00B02B35">
      <w:pPr>
        <w:pStyle w:val="KeepWithNext"/>
        <w:rPr>
          <w:rtl/>
          <w:lang w:eastAsia="he-IL"/>
        </w:rPr>
      </w:pPr>
    </w:p>
    <w:p w14:paraId="711BB4D9" w14:textId="77777777" w:rsidR="002F53EB" w:rsidRDefault="00B02B35" w:rsidP="002F53EB">
      <w:pPr>
        <w:rPr>
          <w:rtl/>
          <w:lang w:eastAsia="he-IL"/>
        </w:rPr>
      </w:pPr>
      <w:bookmarkStart w:id="681" w:name="_ETM_Q1_735734"/>
      <w:bookmarkEnd w:id="681"/>
      <w:r>
        <w:rPr>
          <w:rFonts w:hint="cs"/>
          <w:rtl/>
          <w:lang w:eastAsia="he-IL"/>
        </w:rPr>
        <w:t>אני אתייחס. שוב,</w:t>
      </w:r>
      <w:bookmarkStart w:id="682" w:name="_ETM_Q1_739462"/>
      <w:bookmarkEnd w:id="682"/>
      <w:r>
        <w:rPr>
          <w:rFonts w:hint="cs"/>
          <w:rtl/>
          <w:lang w:eastAsia="he-IL"/>
        </w:rPr>
        <w:t xml:space="preserve"> אמרתי גם קודם: הנוסח </w:t>
      </w:r>
      <w:bookmarkStart w:id="683" w:name="_ETM_Q1_738359"/>
      <w:bookmarkEnd w:id="683"/>
      <w:r>
        <w:rPr>
          <w:rFonts w:hint="cs"/>
          <w:rtl/>
          <w:lang w:eastAsia="he-IL"/>
        </w:rPr>
        <w:t xml:space="preserve">הזה מוצע לפי תבנית החקיקה </w:t>
      </w:r>
      <w:bookmarkStart w:id="684" w:name="_ETM_Q1_739394"/>
      <w:bookmarkEnd w:id="684"/>
      <w:r>
        <w:rPr>
          <w:rFonts w:hint="cs"/>
          <w:rtl/>
          <w:lang w:eastAsia="he-IL"/>
        </w:rPr>
        <w:t>המקובלת.</w:t>
      </w:r>
      <w:bookmarkStart w:id="685" w:name="_ETM_Q1_740843"/>
      <w:bookmarkEnd w:id="685"/>
      <w:r>
        <w:rPr>
          <w:rFonts w:hint="cs"/>
          <w:rtl/>
          <w:lang w:eastAsia="he-IL"/>
        </w:rPr>
        <w:t xml:space="preserve"> הוא לא מדבר על שיקול דעת מוחלט. הוא אומר ש</w:t>
      </w:r>
      <w:bookmarkStart w:id="686" w:name="_ETM_Q1_749591"/>
      <w:bookmarkStart w:id="687" w:name="_ETM_Q1_745132"/>
      <w:bookmarkEnd w:id="686"/>
      <w:bookmarkEnd w:id="687"/>
      <w:r w:rsidR="002F53EB">
        <w:rPr>
          <w:rFonts w:hint="cs"/>
          <w:rtl/>
          <w:lang w:eastAsia="he-IL"/>
        </w:rPr>
        <w:t xml:space="preserve">יהיה רישום אם בעל התעודה </w:t>
      </w:r>
      <w:bookmarkStart w:id="688" w:name="_ETM_Q1_747096"/>
      <w:bookmarkEnd w:id="688"/>
      <w:r w:rsidR="002F53EB">
        <w:rPr>
          <w:rFonts w:hint="cs"/>
          <w:rtl/>
          <w:lang w:eastAsia="he-IL"/>
        </w:rPr>
        <w:t>הורשע, או הו</w:t>
      </w:r>
      <w:bookmarkStart w:id="689" w:name="_ETM_Q1_747118"/>
      <w:bookmarkEnd w:id="689"/>
      <w:r w:rsidR="002F53EB">
        <w:rPr>
          <w:rFonts w:hint="cs"/>
          <w:rtl/>
          <w:lang w:eastAsia="he-IL"/>
        </w:rPr>
        <w:t xml:space="preserve">גש נגדו כתב </w:t>
      </w:r>
      <w:bookmarkStart w:id="690" w:name="_ETM_Q1_749646"/>
      <w:bookmarkEnd w:id="690"/>
      <w:r w:rsidR="002F53EB">
        <w:rPr>
          <w:rFonts w:hint="cs"/>
          <w:rtl/>
          <w:lang w:eastAsia="he-IL"/>
        </w:rPr>
        <w:t>אישום</w:t>
      </w:r>
      <w:bookmarkStart w:id="691" w:name="_ETM_Q1_750391"/>
      <w:bookmarkStart w:id="692" w:name="_ETM_Q1_750462"/>
      <w:bookmarkEnd w:id="691"/>
      <w:bookmarkEnd w:id="692"/>
      <w:r w:rsidR="002F53EB">
        <w:rPr>
          <w:rFonts w:hint="cs"/>
          <w:rtl/>
          <w:lang w:eastAsia="he-IL"/>
        </w:rPr>
        <w:t xml:space="preserve">, בעבירה שמפאת </w:t>
      </w:r>
      <w:bookmarkStart w:id="693" w:name="_ETM_Q1_748666"/>
      <w:bookmarkEnd w:id="693"/>
      <w:r w:rsidR="002F53EB">
        <w:rPr>
          <w:rFonts w:hint="cs"/>
          <w:rtl/>
          <w:lang w:eastAsia="he-IL"/>
        </w:rPr>
        <w:t xml:space="preserve">מהותה, חומרתה או נסיבותיה </w:t>
      </w:r>
      <w:r w:rsidR="002F53EB">
        <w:rPr>
          <w:rtl/>
          <w:lang w:eastAsia="he-IL"/>
        </w:rPr>
        <w:t>–</w:t>
      </w:r>
      <w:r w:rsidR="002F53EB">
        <w:rPr>
          <w:rFonts w:hint="cs"/>
          <w:rtl/>
          <w:lang w:eastAsia="he-IL"/>
        </w:rPr>
        <w:t xml:space="preserve"> אין הוא </w:t>
      </w:r>
      <w:bookmarkStart w:id="694" w:name="_ETM_Q1_756449"/>
      <w:bookmarkStart w:id="695" w:name="_ETM_Q1_751760"/>
      <w:bookmarkEnd w:id="694"/>
      <w:bookmarkEnd w:id="695"/>
      <w:r w:rsidR="002F53EB">
        <w:rPr>
          <w:rFonts w:hint="cs"/>
          <w:rtl/>
          <w:lang w:eastAsia="he-IL"/>
        </w:rPr>
        <w:t xml:space="preserve">ראוי, לדעת הוועדה המשרדית, לעסוק </w:t>
      </w:r>
      <w:bookmarkStart w:id="696" w:name="_ETM_Q1_753464"/>
      <w:bookmarkEnd w:id="696"/>
      <w:r w:rsidR="002F53EB">
        <w:rPr>
          <w:rFonts w:hint="cs"/>
          <w:rtl/>
          <w:lang w:eastAsia="he-IL"/>
        </w:rPr>
        <w:t xml:space="preserve">באימון ספורט. </w:t>
      </w:r>
    </w:p>
    <w:p w14:paraId="49648253" w14:textId="77777777" w:rsidR="002F53EB" w:rsidRDefault="002F53EB" w:rsidP="002F53EB">
      <w:pPr>
        <w:rPr>
          <w:rtl/>
          <w:lang w:eastAsia="he-IL"/>
        </w:rPr>
      </w:pPr>
    </w:p>
    <w:p w14:paraId="31536EDC" w14:textId="77777777" w:rsidR="002F53EB" w:rsidRDefault="002F53EB" w:rsidP="002F53EB">
      <w:pPr>
        <w:rPr>
          <w:rtl/>
          <w:lang w:eastAsia="he-IL"/>
        </w:rPr>
      </w:pPr>
      <w:r>
        <w:rPr>
          <w:rFonts w:hint="cs"/>
          <w:rtl/>
          <w:lang w:eastAsia="he-IL"/>
        </w:rPr>
        <w:t>אמרתי גם קודם</w:t>
      </w:r>
      <w:bookmarkStart w:id="697" w:name="_ETM_Q1_758739"/>
      <w:bookmarkEnd w:id="697"/>
      <w:r>
        <w:rPr>
          <w:rFonts w:hint="cs"/>
          <w:rtl/>
          <w:lang w:eastAsia="he-IL"/>
        </w:rPr>
        <w:t xml:space="preserve"> שזהו לא הדבר </w:t>
      </w:r>
      <w:bookmarkStart w:id="698" w:name="_ETM_Q1_760610"/>
      <w:bookmarkEnd w:id="698"/>
      <w:r>
        <w:rPr>
          <w:rFonts w:hint="cs"/>
          <w:rtl/>
          <w:lang w:eastAsia="he-IL"/>
        </w:rPr>
        <w:t>היחיד:</w:t>
      </w:r>
      <w:bookmarkStart w:id="699" w:name="_ETM_Q1_759623"/>
      <w:bookmarkEnd w:id="699"/>
      <w:r>
        <w:rPr>
          <w:rFonts w:hint="cs"/>
          <w:rtl/>
          <w:lang w:eastAsia="he-IL"/>
        </w:rPr>
        <w:t xml:space="preserve"> לפי חוק </w:t>
      </w:r>
      <w:bookmarkStart w:id="700" w:name="_ETM_Q1_760983"/>
      <w:bookmarkEnd w:id="700"/>
      <w:r>
        <w:rPr>
          <w:rFonts w:hint="cs"/>
          <w:rtl/>
          <w:lang w:eastAsia="he-IL"/>
        </w:rPr>
        <w:t xml:space="preserve">המידע הפלילי, </w:t>
      </w:r>
      <w:bookmarkStart w:id="701" w:name="_ETM_Q1_762481"/>
      <w:bookmarkEnd w:id="701"/>
      <w:r>
        <w:rPr>
          <w:rFonts w:hint="cs"/>
          <w:rtl/>
          <w:lang w:eastAsia="he-IL"/>
        </w:rPr>
        <w:t xml:space="preserve">עוד לפני שהיא מתכנסת בפעם </w:t>
      </w:r>
      <w:bookmarkStart w:id="702" w:name="_ETM_Q1_767384"/>
      <w:bookmarkEnd w:id="702"/>
      <w:r>
        <w:rPr>
          <w:rFonts w:hint="cs"/>
          <w:rtl/>
          <w:lang w:eastAsia="he-IL"/>
        </w:rPr>
        <w:t>הרא</w:t>
      </w:r>
      <w:bookmarkStart w:id="703" w:name="_ETM_Q1_764183"/>
      <w:bookmarkEnd w:id="703"/>
      <w:r>
        <w:rPr>
          <w:rFonts w:hint="cs"/>
          <w:rtl/>
          <w:lang w:eastAsia="he-IL"/>
        </w:rPr>
        <w:t xml:space="preserve">שונה </w:t>
      </w:r>
      <w:r>
        <w:rPr>
          <w:rtl/>
          <w:lang w:eastAsia="he-IL"/>
        </w:rPr>
        <w:t>–</w:t>
      </w:r>
      <w:r>
        <w:rPr>
          <w:rFonts w:hint="cs"/>
          <w:rtl/>
          <w:lang w:eastAsia="he-IL"/>
        </w:rPr>
        <w:t xml:space="preserve"> הוועדה צריכה לקבוע נוהל ש</w:t>
      </w:r>
      <w:bookmarkStart w:id="704" w:name="_ETM_Q1_765919"/>
      <w:bookmarkEnd w:id="704"/>
      <w:r>
        <w:rPr>
          <w:rFonts w:hint="cs"/>
          <w:rtl/>
          <w:lang w:eastAsia="he-IL"/>
        </w:rPr>
        <w:t xml:space="preserve">מתווה ומצמצם את שיקול </w:t>
      </w:r>
      <w:bookmarkStart w:id="705" w:name="_ETM_Q1_769089"/>
      <w:bookmarkEnd w:id="705"/>
      <w:r>
        <w:rPr>
          <w:rFonts w:hint="cs"/>
          <w:rtl/>
          <w:lang w:eastAsia="he-IL"/>
        </w:rPr>
        <w:t>הדעת שלה, ומ</w:t>
      </w:r>
      <w:bookmarkStart w:id="706" w:name="_ETM_Q1_769837"/>
      <w:bookmarkEnd w:id="706"/>
      <w:r>
        <w:rPr>
          <w:rFonts w:hint="cs"/>
          <w:rtl/>
          <w:lang w:eastAsia="he-IL"/>
        </w:rPr>
        <w:t>בהיר מהם הדברים שלגביהם היא תתייחס ותשקול.</w:t>
      </w:r>
      <w:bookmarkStart w:id="707" w:name="_ETM_Q1_777287"/>
      <w:bookmarkEnd w:id="707"/>
      <w:r>
        <w:rPr>
          <w:rFonts w:hint="cs"/>
          <w:rtl/>
          <w:lang w:eastAsia="he-IL"/>
        </w:rPr>
        <w:t xml:space="preserve"> בסוף, כיוון שאנחנו מ</w:t>
      </w:r>
      <w:bookmarkStart w:id="708" w:name="_ETM_Q1_775896"/>
      <w:bookmarkEnd w:id="708"/>
      <w:r>
        <w:rPr>
          <w:rFonts w:hint="cs"/>
          <w:rtl/>
          <w:lang w:eastAsia="he-IL"/>
        </w:rPr>
        <w:t>כירים את סל העבירות הפליליות בהקשר הזה,</w:t>
      </w:r>
      <w:bookmarkStart w:id="709" w:name="_ETM_Q1_781956"/>
      <w:bookmarkEnd w:id="709"/>
      <w:r>
        <w:rPr>
          <w:rFonts w:hint="cs"/>
          <w:rtl/>
          <w:lang w:eastAsia="he-IL"/>
        </w:rPr>
        <w:t xml:space="preserve"> ומבינים </w:t>
      </w:r>
      <w:bookmarkStart w:id="710" w:name="_ETM_Q1_778646"/>
      <w:bookmarkEnd w:id="710"/>
      <w:r>
        <w:rPr>
          <w:rFonts w:hint="cs"/>
          <w:rtl/>
          <w:lang w:eastAsia="he-IL"/>
        </w:rPr>
        <w:t>שגם אם אתה מתייחס לסעיפי עונשין</w:t>
      </w:r>
      <w:bookmarkStart w:id="711" w:name="_ETM_Q1_779703"/>
      <w:bookmarkEnd w:id="711"/>
      <w:r>
        <w:rPr>
          <w:rFonts w:hint="cs"/>
          <w:rtl/>
          <w:lang w:eastAsia="he-IL"/>
        </w:rPr>
        <w:t xml:space="preserve"> כאלה</w:t>
      </w:r>
      <w:bookmarkStart w:id="712" w:name="_ETM_Q1_780675"/>
      <w:bookmarkEnd w:id="712"/>
      <w:r>
        <w:rPr>
          <w:rFonts w:hint="cs"/>
          <w:rtl/>
          <w:lang w:eastAsia="he-IL"/>
        </w:rPr>
        <w:t xml:space="preserve"> או אחרים </w:t>
      </w:r>
      <w:r>
        <w:rPr>
          <w:rtl/>
          <w:lang w:eastAsia="he-IL"/>
        </w:rPr>
        <w:t>–</w:t>
      </w:r>
      <w:r>
        <w:rPr>
          <w:rFonts w:hint="cs"/>
          <w:rtl/>
          <w:lang w:eastAsia="he-IL"/>
        </w:rPr>
        <w:t xml:space="preserve"> הנסיבות הן רל</w:t>
      </w:r>
      <w:bookmarkStart w:id="713" w:name="_ETM_Q1_780815"/>
      <w:bookmarkEnd w:id="713"/>
      <w:r>
        <w:rPr>
          <w:rFonts w:hint="cs"/>
          <w:rtl/>
          <w:lang w:eastAsia="he-IL"/>
        </w:rPr>
        <w:t>וונטיות, המועד שבו ביצעת</w:t>
      </w:r>
      <w:bookmarkStart w:id="714" w:name="_ETM_Q1_787453"/>
      <w:bookmarkEnd w:id="714"/>
      <w:r>
        <w:rPr>
          <w:rFonts w:hint="cs"/>
          <w:rtl/>
          <w:lang w:eastAsia="he-IL"/>
        </w:rPr>
        <w:t xml:space="preserve"> א</w:t>
      </w:r>
      <w:bookmarkStart w:id="715" w:name="_ETM_Q1_783028"/>
      <w:bookmarkEnd w:id="715"/>
      <w:r>
        <w:rPr>
          <w:rFonts w:hint="cs"/>
          <w:rtl/>
          <w:lang w:eastAsia="he-IL"/>
        </w:rPr>
        <w:t>ת העבירה</w:t>
      </w:r>
      <w:bookmarkStart w:id="716" w:name="_ETM_Q1_783793"/>
      <w:bookmarkEnd w:id="716"/>
      <w:r>
        <w:rPr>
          <w:rFonts w:hint="cs"/>
          <w:rtl/>
          <w:lang w:eastAsia="he-IL"/>
        </w:rPr>
        <w:t xml:space="preserve"> הוא רלוונטי, ועוד הרבה מאוד דברים רלוונטיים </w:t>
      </w:r>
      <w:bookmarkStart w:id="717" w:name="_ETM_Q1_791115"/>
      <w:bookmarkEnd w:id="717"/>
      <w:r>
        <w:rPr>
          <w:rtl/>
          <w:lang w:eastAsia="he-IL"/>
        </w:rPr>
        <w:t>–</w:t>
      </w:r>
      <w:r>
        <w:rPr>
          <w:rFonts w:hint="cs"/>
          <w:rtl/>
          <w:lang w:eastAsia="he-IL"/>
        </w:rPr>
        <w:t xml:space="preserve"> </w:t>
      </w:r>
      <w:bookmarkStart w:id="718" w:name="_ETM_Q1_786677"/>
      <w:bookmarkEnd w:id="718"/>
      <w:r>
        <w:rPr>
          <w:rFonts w:hint="cs"/>
          <w:rtl/>
          <w:lang w:eastAsia="he-IL"/>
        </w:rPr>
        <w:t xml:space="preserve">נכון שיהיה שיקול דעת. </w:t>
      </w:r>
      <w:bookmarkStart w:id="719" w:name="_ETM_Q1_788697"/>
      <w:bookmarkEnd w:id="719"/>
    </w:p>
    <w:p w14:paraId="2C1F1A6D" w14:textId="77777777" w:rsidR="002F53EB" w:rsidRDefault="002F53EB" w:rsidP="002F53EB">
      <w:pPr>
        <w:rPr>
          <w:rtl/>
          <w:lang w:eastAsia="he-IL"/>
        </w:rPr>
      </w:pPr>
    </w:p>
    <w:p w14:paraId="2798D9B5" w14:textId="30C2A2FE" w:rsidR="002F53EB" w:rsidRDefault="002F53EB" w:rsidP="002F53EB">
      <w:pPr>
        <w:rPr>
          <w:rtl/>
          <w:lang w:eastAsia="he-IL"/>
        </w:rPr>
      </w:pPr>
      <w:r>
        <w:rPr>
          <w:rFonts w:hint="cs"/>
          <w:rtl/>
          <w:lang w:eastAsia="he-IL"/>
        </w:rPr>
        <w:t xml:space="preserve">שיקול הדעת </w:t>
      </w:r>
      <w:bookmarkStart w:id="720" w:name="_ETM_Q1_792697"/>
      <w:bookmarkEnd w:id="720"/>
      <w:r>
        <w:rPr>
          <w:rFonts w:hint="cs"/>
          <w:rtl/>
          <w:lang w:eastAsia="he-IL"/>
        </w:rPr>
        <w:t xml:space="preserve">מותווה </w:t>
      </w:r>
      <w:bookmarkStart w:id="721" w:name="_ETM_Q1_790590"/>
      <w:bookmarkEnd w:id="721"/>
      <w:r>
        <w:rPr>
          <w:rFonts w:hint="cs"/>
          <w:rtl/>
          <w:lang w:eastAsia="he-IL"/>
        </w:rPr>
        <w:t xml:space="preserve">פה בכך שהוועדה צריכה לשקול את חומרת העבירה, </w:t>
      </w:r>
      <w:bookmarkStart w:id="722" w:name="_ETM_Q1_792932"/>
      <w:bookmarkEnd w:id="722"/>
      <w:r>
        <w:rPr>
          <w:rFonts w:hint="cs"/>
          <w:rtl/>
          <w:lang w:eastAsia="he-IL"/>
        </w:rPr>
        <w:t xml:space="preserve">את </w:t>
      </w:r>
      <w:bookmarkStart w:id="723" w:name="_ETM_Q1_793406"/>
      <w:bookmarkEnd w:id="723"/>
      <w:r>
        <w:rPr>
          <w:rFonts w:hint="cs"/>
          <w:rtl/>
          <w:lang w:eastAsia="he-IL"/>
        </w:rPr>
        <w:t>נסיבות העבירה ואת מ</w:t>
      </w:r>
      <w:bookmarkStart w:id="724" w:name="_ETM_Q1_793433"/>
      <w:bookmarkEnd w:id="724"/>
      <w:r>
        <w:rPr>
          <w:rFonts w:hint="cs"/>
          <w:rtl/>
          <w:lang w:eastAsia="he-IL"/>
        </w:rPr>
        <w:t xml:space="preserve">הות העבירה, וגם לפעול לפי הנוהל שהיא </w:t>
      </w:r>
      <w:bookmarkStart w:id="725" w:name="_ETM_Q1_802535"/>
      <w:bookmarkEnd w:id="725"/>
      <w:r>
        <w:rPr>
          <w:rFonts w:hint="cs"/>
          <w:rtl/>
          <w:lang w:eastAsia="he-IL"/>
        </w:rPr>
        <w:t xml:space="preserve">תגבש, </w:t>
      </w:r>
      <w:bookmarkStart w:id="726" w:name="_ETM_Q1_798714"/>
      <w:bookmarkEnd w:id="726"/>
      <w:r>
        <w:rPr>
          <w:rFonts w:hint="cs"/>
          <w:rtl/>
          <w:lang w:eastAsia="he-IL"/>
        </w:rPr>
        <w:t>על פי חוק המידע הפלילי.</w:t>
      </w:r>
      <w:bookmarkStart w:id="727" w:name="_ETM_Q1_802007"/>
      <w:bookmarkStart w:id="728" w:name="_ETM_Q1_799584"/>
      <w:bookmarkEnd w:id="727"/>
      <w:bookmarkEnd w:id="728"/>
      <w:r>
        <w:rPr>
          <w:rFonts w:hint="cs"/>
          <w:rtl/>
          <w:lang w:eastAsia="he-IL"/>
        </w:rPr>
        <w:t xml:space="preserve"> זהו נוסח ששאוב מתבנית </w:t>
      </w:r>
      <w:bookmarkStart w:id="729" w:name="_ETM_Q1_807128"/>
      <w:bookmarkEnd w:id="729"/>
      <w:r>
        <w:rPr>
          <w:rFonts w:hint="cs"/>
          <w:rtl/>
          <w:lang w:eastAsia="he-IL"/>
        </w:rPr>
        <w:t xml:space="preserve">החקיקה </w:t>
      </w:r>
      <w:bookmarkStart w:id="730" w:name="_ETM_Q1_803340"/>
      <w:bookmarkEnd w:id="730"/>
      <w:r>
        <w:rPr>
          <w:rFonts w:hint="cs"/>
          <w:rtl/>
          <w:lang w:eastAsia="he-IL"/>
        </w:rPr>
        <w:t xml:space="preserve">שמקובלת בחקיקה, ואני חושב שהוא מתווה את שיקול הדעת </w:t>
      </w:r>
      <w:bookmarkStart w:id="731" w:name="_ETM_Q1_806346"/>
      <w:bookmarkEnd w:id="731"/>
      <w:r>
        <w:rPr>
          <w:rFonts w:hint="cs"/>
          <w:rtl/>
          <w:lang w:eastAsia="he-IL"/>
        </w:rPr>
        <w:t xml:space="preserve">בצורה </w:t>
      </w:r>
      <w:bookmarkStart w:id="732" w:name="_ETM_Q1_807146"/>
      <w:bookmarkEnd w:id="732"/>
      <w:r>
        <w:rPr>
          <w:rFonts w:hint="cs"/>
          <w:rtl/>
          <w:lang w:eastAsia="he-IL"/>
        </w:rPr>
        <w:t>נכונה.</w:t>
      </w:r>
    </w:p>
    <w:p w14:paraId="7A646A5F" w14:textId="781CCF93" w:rsidR="009F7E66" w:rsidRDefault="009F7E66" w:rsidP="002F53EB">
      <w:pPr>
        <w:rPr>
          <w:rtl/>
          <w:lang w:eastAsia="he-IL"/>
        </w:rPr>
      </w:pPr>
      <w:bookmarkStart w:id="733" w:name="_ETM_Q1_802080"/>
      <w:bookmarkStart w:id="734" w:name="_ETM_Q1_802152"/>
      <w:bookmarkStart w:id="735" w:name="_ETM_Q1_802224"/>
      <w:bookmarkStart w:id="736" w:name="_ETM_Q1_812432"/>
      <w:bookmarkStart w:id="737" w:name="_ETM_Q1_809166"/>
      <w:bookmarkEnd w:id="733"/>
      <w:bookmarkEnd w:id="734"/>
      <w:bookmarkEnd w:id="735"/>
      <w:bookmarkEnd w:id="736"/>
      <w:bookmarkEnd w:id="737"/>
    </w:p>
    <w:p w14:paraId="045430A5" w14:textId="0854BDFC" w:rsidR="009F7E66" w:rsidRDefault="009F7E66" w:rsidP="009F7E66">
      <w:pPr>
        <w:pStyle w:val="af9"/>
        <w:keepNext/>
        <w:rPr>
          <w:rtl/>
          <w:lang w:eastAsia="he-IL"/>
        </w:rPr>
      </w:pPr>
      <w:bookmarkStart w:id="738" w:name="ET_guest_אלכס_מילר_57"/>
      <w:r w:rsidRPr="009F7E66">
        <w:rPr>
          <w:rStyle w:val="TagStyle"/>
          <w:rtl/>
        </w:rPr>
        <w:t xml:space="preserve"> &lt;&lt; אורח &gt;&gt; </w:t>
      </w:r>
      <w:r>
        <w:rPr>
          <w:rtl/>
          <w:lang w:eastAsia="he-IL"/>
        </w:rPr>
        <w:t>אלכס מילר:</w:t>
      </w:r>
      <w:r w:rsidRPr="009F7E66">
        <w:rPr>
          <w:rStyle w:val="TagStyle"/>
          <w:rtl/>
        </w:rPr>
        <w:t xml:space="preserve"> &lt;&lt; אורח &gt;&gt;</w:t>
      </w:r>
      <w:r w:rsidR="008003DB">
        <w:rPr>
          <w:rtl/>
          <w:lang w:eastAsia="he-IL"/>
        </w:rPr>
        <w:t xml:space="preserve"> </w:t>
      </w:r>
      <w:r>
        <w:rPr>
          <w:rtl/>
          <w:lang w:eastAsia="he-IL"/>
        </w:rPr>
        <w:t xml:space="preserve"> </w:t>
      </w:r>
      <w:bookmarkEnd w:id="738"/>
    </w:p>
    <w:p w14:paraId="777DE299" w14:textId="0A8BBD74" w:rsidR="009F7E66" w:rsidRDefault="009F7E66" w:rsidP="009F7E66">
      <w:pPr>
        <w:pStyle w:val="KeepWithNext"/>
        <w:rPr>
          <w:rtl/>
          <w:lang w:eastAsia="he-IL"/>
        </w:rPr>
      </w:pPr>
    </w:p>
    <w:p w14:paraId="2DEFB374" w14:textId="0FC46088" w:rsidR="009F7E66" w:rsidRDefault="009F7E66" w:rsidP="009F7E66">
      <w:pPr>
        <w:rPr>
          <w:rtl/>
          <w:lang w:eastAsia="he-IL"/>
        </w:rPr>
      </w:pPr>
      <w:bookmarkStart w:id="739" w:name="_ETM_Q1_812851"/>
      <w:bookmarkStart w:id="740" w:name="_ETM_Q1_812896"/>
      <w:bookmarkEnd w:id="739"/>
      <w:bookmarkEnd w:id="740"/>
      <w:r>
        <w:rPr>
          <w:rFonts w:hint="cs"/>
          <w:rtl/>
          <w:lang w:eastAsia="he-IL"/>
        </w:rPr>
        <w:t>אדוני,</w:t>
      </w:r>
      <w:bookmarkStart w:id="741" w:name="_ETM_Q1_811424"/>
      <w:bookmarkEnd w:id="741"/>
      <w:r>
        <w:rPr>
          <w:rFonts w:hint="cs"/>
          <w:rtl/>
          <w:lang w:eastAsia="he-IL"/>
        </w:rPr>
        <w:t xml:space="preserve"> </w:t>
      </w:r>
      <w:bookmarkStart w:id="742" w:name="_ETM_Q1_808077"/>
      <w:bookmarkEnd w:id="742"/>
      <w:r>
        <w:rPr>
          <w:rFonts w:hint="cs"/>
          <w:rtl/>
          <w:lang w:eastAsia="he-IL"/>
        </w:rPr>
        <w:t xml:space="preserve">אתה, הרי, מכיר את הקרב </w:t>
      </w:r>
      <w:bookmarkStart w:id="743" w:name="_ETM_Q1_809057"/>
      <w:bookmarkEnd w:id="743"/>
      <w:r>
        <w:rPr>
          <w:rFonts w:hint="cs"/>
          <w:rtl/>
          <w:lang w:eastAsia="he-IL"/>
        </w:rPr>
        <w:t xml:space="preserve">הזה שיש </w:t>
      </w:r>
      <w:bookmarkStart w:id="744" w:name="_ETM_Q1_809997"/>
      <w:bookmarkEnd w:id="744"/>
      <w:r>
        <w:rPr>
          <w:rFonts w:hint="cs"/>
          <w:rtl/>
          <w:lang w:eastAsia="he-IL"/>
        </w:rPr>
        <w:t>פה</w:t>
      </w:r>
      <w:bookmarkStart w:id="745" w:name="_ETM_Q1_812367"/>
      <w:bookmarkEnd w:id="745"/>
      <w:r>
        <w:rPr>
          <w:lang w:eastAsia="he-IL"/>
        </w:rPr>
        <w:t>;</w:t>
      </w:r>
      <w:r>
        <w:rPr>
          <w:rFonts w:hint="cs"/>
          <w:rtl/>
          <w:lang w:eastAsia="he-IL"/>
        </w:rPr>
        <w:t xml:space="preserve"> זהו עולם מאוד פוליטי.</w:t>
      </w:r>
    </w:p>
    <w:p w14:paraId="7BB80BA8" w14:textId="5EA42C75" w:rsidR="009F7E66" w:rsidRDefault="009F7E66" w:rsidP="009F7E66">
      <w:pPr>
        <w:rPr>
          <w:rtl/>
          <w:lang w:eastAsia="he-IL"/>
        </w:rPr>
      </w:pPr>
      <w:bookmarkStart w:id="746" w:name="_ETM_Q1_817273"/>
      <w:bookmarkStart w:id="747" w:name="_ETM_Q1_817357"/>
      <w:bookmarkStart w:id="748" w:name="_ETM_Q1_812711"/>
      <w:bookmarkEnd w:id="746"/>
      <w:bookmarkEnd w:id="747"/>
      <w:bookmarkEnd w:id="748"/>
    </w:p>
    <w:p w14:paraId="5B4A6B3B" w14:textId="7A839C4E" w:rsidR="009F7E66" w:rsidRDefault="009F7E66" w:rsidP="009F7E66">
      <w:pPr>
        <w:pStyle w:val="af6"/>
        <w:keepNext/>
        <w:rPr>
          <w:rtl/>
        </w:rPr>
      </w:pPr>
      <w:bookmarkStart w:id="749" w:name="ET_yor_6255_58"/>
      <w:r w:rsidRPr="009F7E66">
        <w:rPr>
          <w:rStyle w:val="TagStyle"/>
          <w:rtl/>
        </w:rPr>
        <w:t xml:space="preserve"> &lt;&lt; יור &gt;&gt; </w:t>
      </w:r>
      <w:r>
        <w:rPr>
          <w:rtl/>
        </w:rPr>
        <w:t>היו"ר סימון דוידסון:</w:t>
      </w:r>
      <w:r w:rsidRPr="009F7E66">
        <w:rPr>
          <w:rStyle w:val="TagStyle"/>
          <w:rtl/>
        </w:rPr>
        <w:t xml:space="preserve"> &lt;&lt; יור &gt;&gt;</w:t>
      </w:r>
      <w:r w:rsidR="008003DB">
        <w:rPr>
          <w:rtl/>
        </w:rPr>
        <w:t xml:space="preserve"> </w:t>
      </w:r>
      <w:r>
        <w:rPr>
          <w:rtl/>
        </w:rPr>
        <w:t xml:space="preserve"> </w:t>
      </w:r>
      <w:bookmarkEnd w:id="749"/>
    </w:p>
    <w:p w14:paraId="56B22277" w14:textId="110CE439" w:rsidR="009F7E66" w:rsidRDefault="009F7E66" w:rsidP="009F7E66">
      <w:pPr>
        <w:pStyle w:val="KeepWithNext"/>
        <w:rPr>
          <w:rtl/>
          <w:lang w:eastAsia="he-IL"/>
        </w:rPr>
      </w:pPr>
    </w:p>
    <w:p w14:paraId="369C1CE6" w14:textId="1F4C22A9" w:rsidR="009F7E66" w:rsidRDefault="009F7E66" w:rsidP="009F7E66">
      <w:pPr>
        <w:rPr>
          <w:rtl/>
          <w:lang w:eastAsia="he-IL"/>
        </w:rPr>
      </w:pPr>
      <w:bookmarkStart w:id="750" w:name="_ETM_Q1_813545"/>
      <w:bookmarkEnd w:id="750"/>
      <w:r>
        <w:rPr>
          <w:rFonts w:hint="cs"/>
          <w:rtl/>
          <w:lang w:eastAsia="he-IL"/>
        </w:rPr>
        <w:t>אני אגיד ל</w:t>
      </w:r>
      <w:bookmarkStart w:id="751" w:name="_ETM_Q1_812052"/>
      <w:bookmarkEnd w:id="751"/>
      <w:r>
        <w:rPr>
          <w:rFonts w:hint="cs"/>
          <w:rtl/>
          <w:lang w:eastAsia="he-IL"/>
        </w:rPr>
        <w:t xml:space="preserve">ך איפה הבעיה: </w:t>
      </w:r>
      <w:bookmarkStart w:id="752" w:name="_ETM_Q1_814127"/>
      <w:bookmarkEnd w:id="752"/>
      <w:r>
        <w:rPr>
          <w:rFonts w:hint="cs"/>
          <w:rtl/>
          <w:lang w:eastAsia="he-IL"/>
        </w:rPr>
        <w:t>יש לכם שלושה חברי ו</w:t>
      </w:r>
      <w:bookmarkStart w:id="753" w:name="_ETM_Q1_815919"/>
      <w:bookmarkEnd w:id="753"/>
      <w:r>
        <w:rPr>
          <w:rFonts w:hint="cs"/>
          <w:rtl/>
          <w:lang w:eastAsia="he-IL"/>
        </w:rPr>
        <w:t>עדה, ו</w:t>
      </w:r>
      <w:bookmarkStart w:id="754" w:name="_ETM_Q1_814852"/>
      <w:bookmarkEnd w:id="754"/>
      <w:r>
        <w:rPr>
          <w:rFonts w:hint="cs"/>
          <w:rtl/>
          <w:lang w:eastAsia="he-IL"/>
        </w:rPr>
        <w:t>כולם מהמשרד</w:t>
      </w:r>
      <w:bookmarkStart w:id="755" w:name="_ETM_Q1_816072"/>
      <w:bookmarkEnd w:id="755"/>
      <w:r>
        <w:rPr>
          <w:rFonts w:hint="cs"/>
          <w:rtl/>
          <w:lang w:eastAsia="he-IL"/>
        </w:rPr>
        <w:t xml:space="preserve">. </w:t>
      </w:r>
      <w:bookmarkStart w:id="756" w:name="_ETM_Q1_826731"/>
      <w:bookmarkEnd w:id="756"/>
      <w:r>
        <w:rPr>
          <w:rFonts w:hint="cs"/>
          <w:rtl/>
          <w:lang w:eastAsia="he-IL"/>
        </w:rPr>
        <w:t>אם</w:t>
      </w:r>
      <w:bookmarkStart w:id="757" w:name="_ETM_Q1_827213"/>
      <w:bookmarkEnd w:id="757"/>
      <w:r>
        <w:rPr>
          <w:rFonts w:hint="cs"/>
          <w:rtl/>
          <w:lang w:eastAsia="he-IL"/>
        </w:rPr>
        <w:t xml:space="preserve"> מחר מתחלף </w:t>
      </w:r>
      <w:r w:rsidR="001209E9">
        <w:rPr>
          <w:rFonts w:hint="cs"/>
          <w:rtl/>
          <w:lang w:eastAsia="he-IL"/>
        </w:rPr>
        <w:t>ה</w:t>
      </w:r>
      <w:r>
        <w:rPr>
          <w:rFonts w:hint="cs"/>
          <w:rtl/>
          <w:lang w:eastAsia="he-IL"/>
        </w:rPr>
        <w:t>שר</w:t>
      </w:r>
      <w:bookmarkStart w:id="758" w:name="_ETM_Q1_828887"/>
      <w:bookmarkEnd w:id="758"/>
      <w:r w:rsidR="001209E9" w:rsidRPr="001209E9">
        <w:rPr>
          <w:rtl/>
          <w:lang w:eastAsia="he-IL"/>
        </w:rPr>
        <w:t xml:space="preserve"> </w:t>
      </w:r>
      <w:r w:rsidR="001209E9">
        <w:rPr>
          <w:rtl/>
          <w:lang w:eastAsia="he-IL"/>
        </w:rPr>
        <w:t>–</w:t>
      </w:r>
      <w:bookmarkStart w:id="759" w:name="_ETM_Q1_835965"/>
      <w:bookmarkEnd w:id="759"/>
      <w:r w:rsidR="001209E9">
        <w:rPr>
          <w:rFonts w:hint="cs"/>
          <w:rtl/>
          <w:lang w:eastAsia="he-IL"/>
        </w:rPr>
        <w:t xml:space="preserve"> א</w:t>
      </w:r>
      <w:bookmarkStart w:id="760" w:name="_ETM_Q1_832091"/>
      <w:bookmarkStart w:id="761" w:name="_ETM_Q1_829834"/>
      <w:bookmarkEnd w:id="760"/>
      <w:bookmarkEnd w:id="761"/>
      <w:r w:rsidR="001209E9">
        <w:rPr>
          <w:rFonts w:hint="cs"/>
          <w:rtl/>
          <w:lang w:eastAsia="he-IL"/>
        </w:rPr>
        <w:t xml:space="preserve">ני הולך על הכי קיצוני </w:t>
      </w:r>
      <w:r w:rsidR="001209E9">
        <w:rPr>
          <w:rtl/>
          <w:lang w:eastAsia="he-IL"/>
        </w:rPr>
        <w:t>–</w:t>
      </w:r>
      <w:r w:rsidR="001209E9">
        <w:rPr>
          <w:rFonts w:hint="cs"/>
          <w:rtl/>
          <w:lang w:eastAsia="he-IL"/>
        </w:rPr>
        <w:t xml:space="preserve"> עכשיו </w:t>
      </w:r>
      <w:bookmarkStart w:id="762" w:name="_ETM_Q1_832444"/>
      <w:bookmarkEnd w:id="762"/>
      <w:r w:rsidR="001209E9">
        <w:rPr>
          <w:rFonts w:hint="cs"/>
          <w:rtl/>
          <w:lang w:eastAsia="he-IL"/>
        </w:rPr>
        <w:t xml:space="preserve">בן גביר הוא שר הספורט, </w:t>
      </w:r>
      <w:r>
        <w:rPr>
          <w:rFonts w:hint="cs"/>
          <w:rtl/>
          <w:lang w:eastAsia="he-IL"/>
        </w:rPr>
        <w:t>והו</w:t>
      </w:r>
      <w:r w:rsidR="001209E9">
        <w:rPr>
          <w:rFonts w:hint="cs"/>
          <w:rtl/>
          <w:lang w:eastAsia="he-IL"/>
        </w:rPr>
        <w:t>א מחליט שהוא רוצה לשים</w:t>
      </w:r>
      <w:r>
        <w:rPr>
          <w:rFonts w:hint="cs"/>
          <w:rtl/>
          <w:lang w:eastAsia="he-IL"/>
        </w:rPr>
        <w:t xml:space="preserve"> </w:t>
      </w:r>
      <w:r w:rsidR="001209E9">
        <w:rPr>
          <w:rFonts w:hint="cs"/>
          <w:rtl/>
          <w:lang w:eastAsia="he-IL"/>
        </w:rPr>
        <w:t xml:space="preserve">שלושה </w:t>
      </w:r>
      <w:r>
        <w:rPr>
          <w:rFonts w:hint="cs"/>
          <w:rtl/>
          <w:lang w:eastAsia="he-IL"/>
        </w:rPr>
        <w:t>אנשים שלו</w:t>
      </w:r>
      <w:bookmarkStart w:id="763" w:name="_ETM_Q1_11"/>
      <w:bookmarkStart w:id="764" w:name="_ETM_Q1_839710"/>
      <w:bookmarkStart w:id="765" w:name="_ETM_Q1_838135"/>
      <w:bookmarkEnd w:id="763"/>
      <w:bookmarkEnd w:id="764"/>
      <w:bookmarkEnd w:id="765"/>
      <w:r w:rsidR="001209E9">
        <w:rPr>
          <w:rFonts w:hint="cs"/>
          <w:rtl/>
          <w:lang w:eastAsia="he-IL"/>
        </w:rPr>
        <w:t xml:space="preserve">, </w:t>
      </w:r>
      <w:r>
        <w:rPr>
          <w:rFonts w:hint="cs"/>
          <w:rtl/>
          <w:lang w:eastAsia="he-IL"/>
        </w:rPr>
        <w:t xml:space="preserve">שהם </w:t>
      </w:r>
      <w:bookmarkStart w:id="766" w:name="_ETM_Q1_841855"/>
      <w:bookmarkEnd w:id="766"/>
      <w:r>
        <w:rPr>
          <w:rFonts w:hint="cs"/>
          <w:rtl/>
          <w:lang w:eastAsia="he-IL"/>
        </w:rPr>
        <w:t>"בן-ג</w:t>
      </w:r>
      <w:bookmarkStart w:id="767" w:name="_ETM_Q1_841057"/>
      <w:bookmarkEnd w:id="767"/>
      <w:r>
        <w:rPr>
          <w:rFonts w:hint="cs"/>
          <w:rtl/>
          <w:lang w:eastAsia="he-IL"/>
        </w:rPr>
        <w:t xml:space="preserve">ביריסטים", ושמי </w:t>
      </w:r>
      <w:bookmarkStart w:id="768" w:name="_ETM_Q1_848190"/>
      <w:bookmarkStart w:id="769" w:name="_ETM_Q1_843618"/>
      <w:bookmarkEnd w:id="768"/>
      <w:bookmarkEnd w:id="769"/>
      <w:r>
        <w:rPr>
          <w:rFonts w:hint="cs"/>
          <w:rtl/>
          <w:lang w:eastAsia="he-IL"/>
        </w:rPr>
        <w:t xml:space="preserve">שהולך </w:t>
      </w:r>
      <w:bookmarkStart w:id="770" w:name="_ETM_Q1_844762"/>
      <w:bookmarkEnd w:id="770"/>
      <w:r>
        <w:rPr>
          <w:rFonts w:hint="cs"/>
          <w:rtl/>
          <w:lang w:eastAsia="he-IL"/>
        </w:rPr>
        <w:t xml:space="preserve">היום להפגנה ותופסים אותו עם דגל </w:t>
      </w:r>
      <w:r>
        <w:rPr>
          <w:rtl/>
          <w:lang w:eastAsia="he-IL"/>
        </w:rPr>
        <w:t>–</w:t>
      </w:r>
      <w:r>
        <w:rPr>
          <w:rFonts w:hint="cs"/>
          <w:rtl/>
          <w:lang w:eastAsia="he-IL"/>
        </w:rPr>
        <w:t xml:space="preserve"> מקבל רישום </w:t>
      </w:r>
      <w:bookmarkStart w:id="771" w:name="_ETM_Q1_854190"/>
      <w:bookmarkEnd w:id="771"/>
      <w:r>
        <w:rPr>
          <w:rFonts w:hint="cs"/>
          <w:rtl/>
          <w:lang w:eastAsia="he-IL"/>
        </w:rPr>
        <w:t>פלילי.</w:t>
      </w:r>
      <w:bookmarkStart w:id="772" w:name="_ETM_Q1_856464"/>
      <w:bookmarkStart w:id="773" w:name="_ETM_Q1_852212"/>
      <w:bookmarkEnd w:id="772"/>
      <w:bookmarkEnd w:id="773"/>
    </w:p>
    <w:p w14:paraId="1F601728" w14:textId="44652090" w:rsidR="009F7E66" w:rsidRDefault="009F7E66" w:rsidP="009F7E66">
      <w:pPr>
        <w:rPr>
          <w:rtl/>
          <w:lang w:eastAsia="he-IL"/>
        </w:rPr>
      </w:pPr>
      <w:bookmarkStart w:id="774" w:name="_ETM_Q1_856542"/>
      <w:bookmarkEnd w:id="774"/>
    </w:p>
    <w:p w14:paraId="769F15A4" w14:textId="336EECCE" w:rsidR="009F7E66" w:rsidRDefault="009F7E66" w:rsidP="009F7E66">
      <w:pPr>
        <w:pStyle w:val="a4"/>
        <w:keepNext/>
        <w:rPr>
          <w:rtl/>
        </w:rPr>
      </w:pPr>
      <w:bookmarkStart w:id="775" w:name="ET_speaker_תמי_סלע_59"/>
      <w:r w:rsidRPr="009F7E66">
        <w:rPr>
          <w:rStyle w:val="TagStyle"/>
          <w:rtl/>
        </w:rPr>
        <w:t xml:space="preserve"> &lt;&lt; דובר &gt;&gt; </w:t>
      </w:r>
      <w:r>
        <w:rPr>
          <w:rtl/>
        </w:rPr>
        <w:t>תמי סלע:</w:t>
      </w:r>
      <w:r w:rsidRPr="009F7E66">
        <w:rPr>
          <w:rStyle w:val="TagStyle"/>
          <w:rtl/>
        </w:rPr>
        <w:t xml:space="preserve"> &lt;&lt; דובר &gt;&gt;</w:t>
      </w:r>
      <w:r w:rsidR="008003DB">
        <w:rPr>
          <w:rtl/>
        </w:rPr>
        <w:t xml:space="preserve"> </w:t>
      </w:r>
      <w:r>
        <w:rPr>
          <w:rtl/>
        </w:rPr>
        <w:t xml:space="preserve"> </w:t>
      </w:r>
      <w:bookmarkEnd w:id="775"/>
    </w:p>
    <w:p w14:paraId="28C1E9FC" w14:textId="3A658935" w:rsidR="009F7E66" w:rsidRDefault="009F7E66" w:rsidP="009F7E66">
      <w:pPr>
        <w:pStyle w:val="KeepWithNext"/>
        <w:rPr>
          <w:rtl/>
          <w:lang w:eastAsia="he-IL"/>
        </w:rPr>
      </w:pPr>
    </w:p>
    <w:p w14:paraId="74119632" w14:textId="54A6E4C2" w:rsidR="001209E9" w:rsidRDefault="001209E9" w:rsidP="001209E9">
      <w:pPr>
        <w:rPr>
          <w:rtl/>
          <w:lang w:eastAsia="he-IL"/>
        </w:rPr>
      </w:pPr>
      <w:r>
        <w:rPr>
          <w:rFonts w:hint="cs"/>
          <w:rtl/>
          <w:lang w:eastAsia="he-IL"/>
        </w:rPr>
        <w:t>אני מבינה את החששות,</w:t>
      </w:r>
      <w:bookmarkStart w:id="776" w:name="_ETM_Q1_858794"/>
      <w:bookmarkEnd w:id="776"/>
      <w:r>
        <w:rPr>
          <w:rFonts w:hint="cs"/>
          <w:rtl/>
          <w:lang w:eastAsia="he-IL"/>
        </w:rPr>
        <w:t xml:space="preserve"> אבל המודל הזה </w:t>
      </w:r>
      <w:bookmarkStart w:id="777" w:name="_ETM_Q1_856804"/>
      <w:bookmarkEnd w:id="777"/>
      <w:r>
        <w:rPr>
          <w:rFonts w:hint="cs"/>
          <w:rtl/>
          <w:lang w:eastAsia="he-IL"/>
        </w:rPr>
        <w:t>באמת קיים בהרבה מאוד משרדים. פה</w:t>
      </w:r>
      <w:bookmarkStart w:id="778" w:name="_ETM_Q1_862449"/>
      <w:bookmarkStart w:id="779" w:name="_ETM_Q1_863146"/>
      <w:bookmarkStart w:id="780" w:name="_ETM_Q1_863218"/>
      <w:bookmarkStart w:id="781" w:name="_ETM_Q1_858369"/>
      <w:bookmarkEnd w:id="778"/>
      <w:bookmarkEnd w:id="779"/>
      <w:bookmarkEnd w:id="780"/>
      <w:bookmarkEnd w:id="781"/>
      <w:r>
        <w:rPr>
          <w:rFonts w:hint="cs"/>
          <w:rtl/>
          <w:lang w:eastAsia="he-IL"/>
        </w:rPr>
        <w:t>, דווקא</w:t>
      </w:r>
      <w:bookmarkStart w:id="782" w:name="_ETM_Q1_858289"/>
      <w:bookmarkEnd w:id="782"/>
      <w:r>
        <w:rPr>
          <w:rFonts w:hint="cs"/>
          <w:rtl/>
          <w:lang w:eastAsia="he-IL"/>
        </w:rPr>
        <w:t xml:space="preserve">, הלכו על ועדה. לפעמים </w:t>
      </w:r>
      <w:bookmarkStart w:id="783" w:name="_ETM_Q1_859831"/>
      <w:bookmarkEnd w:id="783"/>
      <w:r>
        <w:rPr>
          <w:rFonts w:hint="cs"/>
          <w:rtl/>
          <w:lang w:eastAsia="he-IL"/>
        </w:rPr>
        <w:t>אפילו</w:t>
      </w:r>
      <w:bookmarkStart w:id="784" w:name="_ETM_Q1_860709"/>
      <w:bookmarkEnd w:id="784"/>
      <w:r>
        <w:rPr>
          <w:rFonts w:hint="cs"/>
          <w:rtl/>
          <w:lang w:eastAsia="he-IL"/>
        </w:rPr>
        <w:t xml:space="preserve"> אדם אחד מהמשרד הוא הגורם שיש לו את שיקול הדעת.</w:t>
      </w:r>
      <w:bookmarkStart w:id="785" w:name="_ETM_Q1_869371"/>
      <w:bookmarkEnd w:id="785"/>
      <w:r>
        <w:rPr>
          <w:rFonts w:hint="cs"/>
          <w:rtl/>
          <w:lang w:eastAsia="he-IL"/>
        </w:rPr>
        <w:t xml:space="preserve"> </w:t>
      </w:r>
      <w:bookmarkStart w:id="786" w:name="_ETM_Q1_865051"/>
      <w:bookmarkEnd w:id="786"/>
      <w:r>
        <w:rPr>
          <w:rFonts w:hint="cs"/>
          <w:rtl/>
          <w:lang w:eastAsia="he-IL"/>
        </w:rPr>
        <w:t xml:space="preserve">עם ועדה של שלושה </w:t>
      </w:r>
      <w:r>
        <w:rPr>
          <w:rtl/>
          <w:lang w:eastAsia="he-IL"/>
        </w:rPr>
        <w:t>–</w:t>
      </w:r>
      <w:r>
        <w:rPr>
          <w:rFonts w:hint="cs"/>
          <w:rtl/>
          <w:lang w:eastAsia="he-IL"/>
        </w:rPr>
        <w:t xml:space="preserve"> זה משפר את האיזונים. גם </w:t>
      </w:r>
      <w:bookmarkStart w:id="787" w:name="_ETM_Q1_871915"/>
      <w:bookmarkEnd w:id="787"/>
      <w:r>
        <w:rPr>
          <w:rFonts w:hint="cs"/>
          <w:rtl/>
          <w:lang w:eastAsia="he-IL"/>
        </w:rPr>
        <w:t xml:space="preserve">במשרד החינוך, </w:t>
      </w:r>
      <w:bookmarkStart w:id="788" w:name="_ETM_Q1_869426"/>
      <w:bookmarkEnd w:id="788"/>
      <w:r>
        <w:rPr>
          <w:rFonts w:hint="cs"/>
          <w:rtl/>
          <w:lang w:eastAsia="he-IL"/>
        </w:rPr>
        <w:t>לגבי כל המסגרות</w:t>
      </w:r>
      <w:bookmarkStart w:id="789" w:name="_ETM_Q1_871599"/>
      <w:bookmarkEnd w:id="789"/>
      <w:r>
        <w:rPr>
          <w:rFonts w:hint="cs"/>
          <w:rtl/>
          <w:lang w:eastAsia="he-IL"/>
        </w:rPr>
        <w:t xml:space="preserve">, גם לרשויות </w:t>
      </w:r>
      <w:bookmarkStart w:id="790" w:name="_ETM_Q1_870990"/>
      <w:bookmarkEnd w:id="790"/>
      <w:r>
        <w:rPr>
          <w:rFonts w:hint="cs"/>
          <w:rtl/>
          <w:lang w:eastAsia="he-IL"/>
        </w:rPr>
        <w:t xml:space="preserve">המקומיות יש </w:t>
      </w:r>
      <w:bookmarkStart w:id="791" w:name="_ETM_Q1_872782"/>
      <w:bookmarkEnd w:id="791"/>
      <w:r>
        <w:rPr>
          <w:rFonts w:hint="cs"/>
          <w:rtl/>
          <w:lang w:eastAsia="he-IL"/>
        </w:rPr>
        <w:t>סמכות לקבל מידע</w:t>
      </w:r>
      <w:bookmarkStart w:id="792" w:name="_ETM_Q1_873065"/>
      <w:bookmarkStart w:id="793" w:name="_ETM_Q1_873872"/>
      <w:bookmarkStart w:id="794" w:name="_ETM_Q1_873948"/>
      <w:bookmarkEnd w:id="792"/>
      <w:bookmarkEnd w:id="793"/>
      <w:bookmarkEnd w:id="794"/>
      <w:r>
        <w:rPr>
          <w:rFonts w:hint="cs"/>
          <w:rtl/>
          <w:lang w:eastAsia="he-IL"/>
        </w:rPr>
        <w:t xml:space="preserve">, וזה </w:t>
      </w:r>
      <w:bookmarkStart w:id="795" w:name="_ETM_Q1_873892"/>
      <w:bookmarkEnd w:id="795"/>
      <w:r>
        <w:rPr>
          <w:rFonts w:hint="cs"/>
          <w:rtl/>
          <w:lang w:eastAsia="he-IL"/>
        </w:rPr>
        <w:t>מנוסח באופן מאוד דומה.</w:t>
      </w:r>
      <w:bookmarkStart w:id="796" w:name="_ETM_Q1_880322"/>
      <w:bookmarkEnd w:id="796"/>
    </w:p>
    <w:p w14:paraId="21A2D380" w14:textId="7E9893FD" w:rsidR="001209E9" w:rsidRDefault="001209E9" w:rsidP="001209E9">
      <w:pPr>
        <w:rPr>
          <w:rtl/>
          <w:lang w:eastAsia="he-IL"/>
        </w:rPr>
      </w:pPr>
      <w:bookmarkStart w:id="797" w:name="_ETM_Q1_880392"/>
      <w:bookmarkStart w:id="798" w:name="_ETM_Q1_875701"/>
      <w:bookmarkEnd w:id="797"/>
      <w:bookmarkEnd w:id="798"/>
    </w:p>
    <w:p w14:paraId="3E723D7B" w14:textId="4B1FEE61" w:rsidR="001209E9" w:rsidRDefault="001209E9" w:rsidP="001209E9">
      <w:pPr>
        <w:pStyle w:val="af6"/>
        <w:keepNext/>
        <w:rPr>
          <w:rtl/>
        </w:rPr>
      </w:pPr>
      <w:bookmarkStart w:id="799" w:name="ET_yor_6255_60"/>
      <w:r w:rsidRPr="001209E9">
        <w:rPr>
          <w:rStyle w:val="TagStyle"/>
          <w:rtl/>
        </w:rPr>
        <w:t xml:space="preserve"> &lt;&lt; יור &gt;&gt; </w:t>
      </w:r>
      <w:r>
        <w:rPr>
          <w:rtl/>
        </w:rPr>
        <w:t>היו"ר סימון דוידסון:</w:t>
      </w:r>
      <w:r w:rsidRPr="001209E9">
        <w:rPr>
          <w:rStyle w:val="TagStyle"/>
          <w:rtl/>
        </w:rPr>
        <w:t xml:space="preserve"> &lt;&lt; יור &gt;&gt;</w:t>
      </w:r>
      <w:r w:rsidR="008003DB">
        <w:rPr>
          <w:rtl/>
        </w:rPr>
        <w:t xml:space="preserve"> </w:t>
      </w:r>
      <w:r>
        <w:rPr>
          <w:rtl/>
        </w:rPr>
        <w:t xml:space="preserve"> </w:t>
      </w:r>
      <w:bookmarkEnd w:id="799"/>
    </w:p>
    <w:p w14:paraId="0015C6F8" w14:textId="2375CB53" w:rsidR="001209E9" w:rsidRDefault="001209E9" w:rsidP="001209E9">
      <w:pPr>
        <w:pStyle w:val="KeepWithNext"/>
        <w:rPr>
          <w:rtl/>
          <w:lang w:eastAsia="he-IL"/>
        </w:rPr>
      </w:pPr>
    </w:p>
    <w:p w14:paraId="7905EFF6" w14:textId="0ADC52B3" w:rsidR="001209E9" w:rsidRDefault="001209E9" w:rsidP="001209E9">
      <w:pPr>
        <w:rPr>
          <w:rtl/>
          <w:lang w:eastAsia="he-IL"/>
        </w:rPr>
      </w:pPr>
      <w:bookmarkStart w:id="800" w:name="_ETM_Q1_876879"/>
      <w:bookmarkEnd w:id="800"/>
      <w:r>
        <w:rPr>
          <w:rFonts w:hint="cs"/>
          <w:rtl/>
          <w:lang w:eastAsia="he-IL"/>
        </w:rPr>
        <w:t>איזו בקרה יש</w:t>
      </w:r>
      <w:bookmarkStart w:id="801" w:name="_ETM_Q1_880194"/>
      <w:bookmarkEnd w:id="801"/>
      <w:r>
        <w:rPr>
          <w:rFonts w:hint="cs"/>
          <w:rtl/>
          <w:lang w:eastAsia="he-IL"/>
        </w:rPr>
        <w:t xml:space="preserve"> על זה, תמי?</w:t>
      </w:r>
    </w:p>
    <w:p w14:paraId="30334B65" w14:textId="3AE035C3" w:rsidR="001209E9" w:rsidRDefault="001209E9" w:rsidP="001209E9">
      <w:pPr>
        <w:rPr>
          <w:rtl/>
          <w:lang w:eastAsia="he-IL"/>
        </w:rPr>
      </w:pPr>
      <w:bookmarkStart w:id="802" w:name="_ETM_Q1_882417"/>
      <w:bookmarkStart w:id="803" w:name="_ETM_Q1_882486"/>
      <w:bookmarkStart w:id="804" w:name="_ETM_Q1_877972"/>
      <w:bookmarkStart w:id="805" w:name="_ETM_Q1_878984"/>
      <w:bookmarkEnd w:id="802"/>
      <w:bookmarkEnd w:id="803"/>
      <w:bookmarkEnd w:id="804"/>
      <w:bookmarkEnd w:id="805"/>
    </w:p>
    <w:p w14:paraId="467B4C09" w14:textId="444E44FA" w:rsidR="001209E9" w:rsidRDefault="001209E9" w:rsidP="001209E9">
      <w:pPr>
        <w:pStyle w:val="a4"/>
        <w:keepNext/>
        <w:rPr>
          <w:rtl/>
        </w:rPr>
      </w:pPr>
      <w:bookmarkStart w:id="806" w:name="ET_speaker_תמי_סלע_61"/>
      <w:r w:rsidRPr="001209E9">
        <w:rPr>
          <w:rStyle w:val="TagStyle"/>
          <w:rtl/>
        </w:rPr>
        <w:t xml:space="preserve"> &lt;&lt; דובר &gt;&gt; </w:t>
      </w:r>
      <w:r>
        <w:rPr>
          <w:rtl/>
        </w:rPr>
        <w:t>תמי סלע:</w:t>
      </w:r>
      <w:r w:rsidRPr="001209E9">
        <w:rPr>
          <w:rStyle w:val="TagStyle"/>
          <w:rtl/>
        </w:rPr>
        <w:t xml:space="preserve"> &lt;&lt; דובר &gt;&gt;</w:t>
      </w:r>
      <w:r w:rsidR="008003DB">
        <w:rPr>
          <w:rtl/>
        </w:rPr>
        <w:t xml:space="preserve"> </w:t>
      </w:r>
      <w:r>
        <w:rPr>
          <w:rtl/>
        </w:rPr>
        <w:t xml:space="preserve"> </w:t>
      </w:r>
      <w:bookmarkEnd w:id="806"/>
    </w:p>
    <w:p w14:paraId="6565ABF9" w14:textId="64CA0043" w:rsidR="001209E9" w:rsidRDefault="001209E9" w:rsidP="001209E9">
      <w:pPr>
        <w:pStyle w:val="KeepWithNext"/>
        <w:rPr>
          <w:rtl/>
          <w:lang w:eastAsia="he-IL"/>
        </w:rPr>
      </w:pPr>
    </w:p>
    <w:p w14:paraId="3478F0B1" w14:textId="50387838" w:rsidR="001209E9" w:rsidRDefault="001209E9" w:rsidP="001209E9">
      <w:pPr>
        <w:rPr>
          <w:rtl/>
          <w:lang w:eastAsia="he-IL"/>
        </w:rPr>
      </w:pPr>
      <w:bookmarkStart w:id="807" w:name="_ETM_Q1_879565"/>
      <w:bookmarkStart w:id="808" w:name="_ETM_Q1_879605"/>
      <w:bookmarkEnd w:id="807"/>
      <w:bookmarkEnd w:id="808"/>
      <w:r>
        <w:rPr>
          <w:rFonts w:hint="cs"/>
          <w:rtl/>
          <w:lang w:eastAsia="he-IL"/>
        </w:rPr>
        <w:t xml:space="preserve">קודם </w:t>
      </w:r>
      <w:bookmarkStart w:id="809" w:name="_ETM_Q1_875182"/>
      <w:bookmarkEnd w:id="809"/>
      <w:r>
        <w:rPr>
          <w:rFonts w:hint="cs"/>
          <w:rtl/>
          <w:lang w:eastAsia="he-IL"/>
        </w:rPr>
        <w:t xml:space="preserve">כל, הנוהל הזה צריך להתפרסם. </w:t>
      </w:r>
      <w:bookmarkStart w:id="810" w:name="_ETM_Q1_881806"/>
      <w:bookmarkEnd w:id="810"/>
      <w:r>
        <w:rPr>
          <w:rFonts w:hint="cs"/>
          <w:rtl/>
          <w:lang w:eastAsia="he-IL"/>
        </w:rPr>
        <w:t xml:space="preserve">הוא </w:t>
      </w:r>
      <w:bookmarkStart w:id="811" w:name="_ETM_Q1_882630"/>
      <w:bookmarkEnd w:id="811"/>
      <w:r>
        <w:rPr>
          <w:rFonts w:hint="cs"/>
          <w:rtl/>
          <w:lang w:eastAsia="he-IL"/>
        </w:rPr>
        <w:t>לא אד-הוקי</w:t>
      </w:r>
      <w:r>
        <w:rPr>
          <w:lang w:eastAsia="he-IL"/>
        </w:rPr>
        <w:t>;</w:t>
      </w:r>
      <w:r>
        <w:rPr>
          <w:rFonts w:hint="cs"/>
          <w:rtl/>
          <w:lang w:eastAsia="he-IL"/>
        </w:rPr>
        <w:t xml:space="preserve"> </w:t>
      </w:r>
      <w:bookmarkStart w:id="812" w:name="_ETM_Q1_883834"/>
      <w:bookmarkEnd w:id="812"/>
      <w:r>
        <w:rPr>
          <w:rFonts w:hint="cs"/>
          <w:rtl/>
          <w:lang w:eastAsia="he-IL"/>
        </w:rPr>
        <w:t>זה לא פר מקרה, אלא הוא צריך להתוות</w:t>
      </w:r>
      <w:bookmarkStart w:id="813" w:name="_ETM_Q1_889372"/>
      <w:bookmarkEnd w:id="813"/>
      <w:r>
        <w:rPr>
          <w:rFonts w:hint="cs"/>
          <w:rtl/>
          <w:lang w:eastAsia="he-IL"/>
        </w:rPr>
        <w:t xml:space="preserve"> </w:t>
      </w:r>
      <w:bookmarkStart w:id="814" w:name="_ETM_Q1_884620"/>
      <w:bookmarkEnd w:id="814"/>
      <w:r>
        <w:rPr>
          <w:rFonts w:hint="cs"/>
          <w:rtl/>
          <w:lang w:eastAsia="he-IL"/>
        </w:rPr>
        <w:t>באילו עבירות. למשל: בנושא של מ</w:t>
      </w:r>
      <w:bookmarkStart w:id="815" w:name="_ETM_Q1_886192"/>
      <w:bookmarkEnd w:id="815"/>
      <w:r>
        <w:rPr>
          <w:rFonts w:hint="cs"/>
          <w:rtl/>
          <w:lang w:eastAsia="he-IL"/>
        </w:rPr>
        <w:t xml:space="preserve">עונות יום לפעוטות, </w:t>
      </w:r>
      <w:bookmarkStart w:id="816" w:name="_ETM_Q1_891867"/>
      <w:bookmarkEnd w:id="816"/>
      <w:r>
        <w:rPr>
          <w:rFonts w:hint="cs"/>
          <w:rtl/>
          <w:lang w:eastAsia="he-IL"/>
        </w:rPr>
        <w:t xml:space="preserve">יש </w:t>
      </w:r>
      <w:bookmarkStart w:id="817" w:name="_ETM_Q1_887500"/>
      <w:bookmarkEnd w:id="817"/>
      <w:r>
        <w:rPr>
          <w:rFonts w:hint="cs"/>
          <w:rtl/>
          <w:lang w:eastAsia="he-IL"/>
        </w:rPr>
        <w:t>רשימת עבירות מסוימות - - -</w:t>
      </w:r>
    </w:p>
    <w:p w14:paraId="2168E58C" w14:textId="503AE03C" w:rsidR="001209E9" w:rsidRDefault="001209E9" w:rsidP="001209E9">
      <w:pPr>
        <w:rPr>
          <w:rtl/>
          <w:lang w:eastAsia="he-IL"/>
        </w:rPr>
      </w:pPr>
      <w:bookmarkStart w:id="818" w:name="_ETM_Q1_891755"/>
      <w:bookmarkStart w:id="819" w:name="_ETM_Q1_891839"/>
      <w:bookmarkEnd w:id="818"/>
      <w:bookmarkEnd w:id="819"/>
    </w:p>
    <w:p w14:paraId="7DB9365C" w14:textId="127D559B" w:rsidR="001209E9" w:rsidRDefault="001209E9" w:rsidP="001209E9">
      <w:pPr>
        <w:pStyle w:val="af6"/>
        <w:keepNext/>
        <w:rPr>
          <w:rtl/>
        </w:rPr>
      </w:pPr>
      <w:bookmarkStart w:id="820" w:name="ET_yor_6255_62"/>
      <w:r w:rsidRPr="001209E9">
        <w:rPr>
          <w:rStyle w:val="TagStyle"/>
          <w:rtl/>
        </w:rPr>
        <w:t xml:space="preserve"> &lt;&lt; יור &gt;&gt; </w:t>
      </w:r>
      <w:r>
        <w:rPr>
          <w:rtl/>
        </w:rPr>
        <w:t>היו"ר סימון דוידסון:</w:t>
      </w:r>
      <w:r w:rsidRPr="001209E9">
        <w:rPr>
          <w:rStyle w:val="TagStyle"/>
          <w:rtl/>
        </w:rPr>
        <w:t xml:space="preserve"> &lt;&lt; יור &gt;&gt;</w:t>
      </w:r>
      <w:r w:rsidR="008003DB">
        <w:rPr>
          <w:rtl/>
        </w:rPr>
        <w:t xml:space="preserve"> </w:t>
      </w:r>
      <w:r>
        <w:rPr>
          <w:rtl/>
        </w:rPr>
        <w:t xml:space="preserve"> </w:t>
      </w:r>
      <w:bookmarkEnd w:id="820"/>
    </w:p>
    <w:p w14:paraId="0827E930" w14:textId="0EC29DFC" w:rsidR="001209E9" w:rsidRDefault="001209E9" w:rsidP="001209E9">
      <w:pPr>
        <w:pStyle w:val="KeepWithNext"/>
        <w:rPr>
          <w:rtl/>
          <w:lang w:eastAsia="he-IL"/>
        </w:rPr>
      </w:pPr>
    </w:p>
    <w:p w14:paraId="5B338232" w14:textId="189EF9BF" w:rsidR="001209E9" w:rsidRDefault="001209E9" w:rsidP="001209E9">
      <w:pPr>
        <w:rPr>
          <w:rtl/>
          <w:lang w:eastAsia="he-IL"/>
        </w:rPr>
      </w:pPr>
      <w:bookmarkStart w:id="821" w:name="_ETM_Q1_893236"/>
      <w:bookmarkEnd w:id="821"/>
      <w:r>
        <w:rPr>
          <w:rFonts w:hint="cs"/>
          <w:rtl/>
          <w:lang w:eastAsia="he-IL"/>
        </w:rPr>
        <w:t>אז למה פה</w:t>
      </w:r>
      <w:bookmarkStart w:id="822" w:name="_ETM_Q1_890546"/>
      <w:bookmarkEnd w:id="822"/>
      <w:r>
        <w:rPr>
          <w:rFonts w:hint="cs"/>
          <w:rtl/>
          <w:lang w:eastAsia="he-IL"/>
        </w:rPr>
        <w:t xml:space="preserve"> אין?</w:t>
      </w:r>
    </w:p>
    <w:p w14:paraId="22AB14CC" w14:textId="1849A589" w:rsidR="001209E9" w:rsidRDefault="001209E9" w:rsidP="001209E9">
      <w:pPr>
        <w:rPr>
          <w:rtl/>
          <w:lang w:eastAsia="he-IL"/>
        </w:rPr>
      </w:pPr>
      <w:bookmarkStart w:id="823" w:name="_ETM_Q1_891532"/>
      <w:bookmarkStart w:id="824" w:name="_ETM_Q1_891603"/>
      <w:bookmarkStart w:id="825" w:name="_ETM_Q1_892493"/>
      <w:bookmarkEnd w:id="823"/>
      <w:bookmarkEnd w:id="824"/>
      <w:bookmarkEnd w:id="825"/>
    </w:p>
    <w:p w14:paraId="5C6040ED" w14:textId="35E14FA5" w:rsidR="001209E9" w:rsidRDefault="001209E9" w:rsidP="001209E9">
      <w:pPr>
        <w:pStyle w:val="a4"/>
        <w:keepNext/>
        <w:rPr>
          <w:rtl/>
        </w:rPr>
      </w:pPr>
      <w:bookmarkStart w:id="826" w:name="ET_speaker_תמי_סלע_63"/>
      <w:r w:rsidRPr="001209E9">
        <w:rPr>
          <w:rStyle w:val="TagStyle"/>
          <w:rtl/>
        </w:rPr>
        <w:t xml:space="preserve"> &lt;&lt; דובר &gt;&gt; </w:t>
      </w:r>
      <w:r>
        <w:rPr>
          <w:rtl/>
        </w:rPr>
        <w:t>תמי סלע:</w:t>
      </w:r>
      <w:r w:rsidRPr="001209E9">
        <w:rPr>
          <w:rStyle w:val="TagStyle"/>
          <w:rtl/>
        </w:rPr>
        <w:t xml:space="preserve"> &lt;&lt; דובר &gt;&gt;</w:t>
      </w:r>
      <w:r w:rsidR="008003DB">
        <w:rPr>
          <w:rtl/>
        </w:rPr>
        <w:t xml:space="preserve"> </w:t>
      </w:r>
      <w:r>
        <w:rPr>
          <w:rtl/>
        </w:rPr>
        <w:t xml:space="preserve"> </w:t>
      </w:r>
      <w:bookmarkEnd w:id="826"/>
    </w:p>
    <w:p w14:paraId="5F15ED26" w14:textId="3751BE96" w:rsidR="001209E9" w:rsidRDefault="001209E9" w:rsidP="001209E9">
      <w:pPr>
        <w:pStyle w:val="KeepWithNext"/>
        <w:rPr>
          <w:rtl/>
          <w:lang w:eastAsia="he-IL"/>
        </w:rPr>
      </w:pPr>
    </w:p>
    <w:p w14:paraId="56094EF1" w14:textId="32B460E7" w:rsidR="001209E9" w:rsidRDefault="001209E9" w:rsidP="001209E9">
      <w:pPr>
        <w:rPr>
          <w:rtl/>
          <w:lang w:eastAsia="he-IL"/>
        </w:rPr>
      </w:pPr>
      <w:bookmarkStart w:id="827" w:name="_ETM_Q1_893041"/>
      <w:bookmarkStart w:id="828" w:name="_ETM_Q1_893086"/>
      <w:bookmarkEnd w:id="827"/>
      <w:bookmarkEnd w:id="828"/>
      <w:r>
        <w:rPr>
          <w:rFonts w:hint="cs"/>
          <w:rtl/>
          <w:lang w:eastAsia="he-IL"/>
        </w:rPr>
        <w:t xml:space="preserve">עדיין </w:t>
      </w:r>
      <w:bookmarkStart w:id="829" w:name="_ETM_Q1_893723"/>
      <w:bookmarkEnd w:id="829"/>
      <w:r>
        <w:rPr>
          <w:rFonts w:hint="cs"/>
          <w:rtl/>
          <w:lang w:eastAsia="he-IL"/>
        </w:rPr>
        <w:t>אין</w:t>
      </w:r>
      <w:r>
        <w:rPr>
          <w:lang w:eastAsia="he-IL"/>
        </w:rPr>
        <w:t>;</w:t>
      </w:r>
      <w:r>
        <w:rPr>
          <w:rFonts w:hint="cs"/>
          <w:rtl/>
          <w:lang w:eastAsia="he-IL"/>
        </w:rPr>
        <w:t xml:space="preserve"> יהיה. אמר היו</w:t>
      </w:r>
      <w:bookmarkStart w:id="830" w:name="_ETM_Q1_893763"/>
      <w:bookmarkEnd w:id="830"/>
      <w:r>
        <w:rPr>
          <w:rFonts w:hint="cs"/>
          <w:rtl/>
          <w:lang w:eastAsia="he-IL"/>
        </w:rPr>
        <w:t xml:space="preserve">עץ המשפטי שלפי </w:t>
      </w:r>
      <w:bookmarkStart w:id="831" w:name="_ETM_Q1_895364"/>
      <w:bookmarkEnd w:id="831"/>
      <w:r>
        <w:rPr>
          <w:rFonts w:hint="cs"/>
          <w:rtl/>
          <w:lang w:eastAsia="he-IL"/>
        </w:rPr>
        <w:t xml:space="preserve">חוק המידע </w:t>
      </w:r>
      <w:bookmarkStart w:id="832" w:name="_ETM_Q1_895371"/>
      <w:bookmarkEnd w:id="832"/>
      <w:r>
        <w:rPr>
          <w:rFonts w:hint="cs"/>
          <w:rtl/>
          <w:lang w:eastAsia="he-IL"/>
        </w:rPr>
        <w:t xml:space="preserve">הפלילי </w:t>
      </w:r>
      <w:r>
        <w:rPr>
          <w:rtl/>
          <w:lang w:eastAsia="he-IL"/>
        </w:rPr>
        <w:t>–</w:t>
      </w:r>
      <w:r>
        <w:rPr>
          <w:rFonts w:hint="cs"/>
          <w:rtl/>
          <w:lang w:eastAsia="he-IL"/>
        </w:rPr>
        <w:t xml:space="preserve"> זה</w:t>
      </w:r>
      <w:bookmarkStart w:id="833" w:name="_ETM_Q1_900355"/>
      <w:bookmarkEnd w:id="833"/>
      <w:r>
        <w:rPr>
          <w:rFonts w:hint="cs"/>
          <w:rtl/>
          <w:lang w:eastAsia="he-IL"/>
        </w:rPr>
        <w:t xml:space="preserve"> </w:t>
      </w:r>
      <w:bookmarkStart w:id="834" w:name="_ETM_Q1_895906"/>
      <w:bookmarkEnd w:id="834"/>
      <w:r>
        <w:rPr>
          <w:rFonts w:hint="cs"/>
          <w:rtl/>
          <w:lang w:eastAsia="he-IL"/>
        </w:rPr>
        <w:t>לא יכול להיות</w:t>
      </w:r>
      <w:bookmarkStart w:id="835" w:name="_ETM_Q1_894184"/>
      <w:bookmarkEnd w:id="835"/>
      <w:r>
        <w:rPr>
          <w:rFonts w:hint="cs"/>
          <w:rtl/>
          <w:lang w:eastAsia="he-IL"/>
        </w:rPr>
        <w:t xml:space="preserve"> שיקול דעת פר מקרה.</w:t>
      </w:r>
      <w:bookmarkStart w:id="836" w:name="_ETM_Q1_901123"/>
      <w:bookmarkEnd w:id="836"/>
      <w:r>
        <w:rPr>
          <w:rFonts w:hint="cs"/>
          <w:rtl/>
          <w:lang w:eastAsia="he-IL"/>
        </w:rPr>
        <w:t xml:space="preserve"> כלומר, כן לפי אמות </w:t>
      </w:r>
      <w:bookmarkStart w:id="837" w:name="_ETM_Q1_899161"/>
      <w:bookmarkEnd w:id="837"/>
      <w:r>
        <w:rPr>
          <w:rFonts w:hint="cs"/>
          <w:rtl/>
          <w:lang w:eastAsia="he-IL"/>
        </w:rPr>
        <w:t>מידה שקבועות בנוהל. בדרך כלל</w:t>
      </w:r>
      <w:bookmarkStart w:id="838" w:name="_ETM_Q1_906860"/>
      <w:bookmarkEnd w:id="838"/>
      <w:r>
        <w:rPr>
          <w:rFonts w:hint="cs"/>
          <w:rtl/>
          <w:lang w:eastAsia="he-IL"/>
        </w:rPr>
        <w:t xml:space="preserve"> </w:t>
      </w:r>
      <w:bookmarkStart w:id="839" w:name="_ETM_Q1_902109"/>
      <w:bookmarkEnd w:id="839"/>
      <w:r>
        <w:rPr>
          <w:rFonts w:hint="cs"/>
          <w:rtl/>
          <w:lang w:eastAsia="he-IL"/>
        </w:rPr>
        <w:t xml:space="preserve">קובעים עבירות מסוימות, שאם יש </w:t>
      </w:r>
      <w:bookmarkStart w:id="840" w:name="_ETM_Q1_903809"/>
      <w:bookmarkEnd w:id="840"/>
      <w:r>
        <w:rPr>
          <w:rFonts w:hint="cs"/>
          <w:rtl/>
          <w:lang w:eastAsia="he-IL"/>
        </w:rPr>
        <w:t xml:space="preserve">לגביהן כתב אישום או </w:t>
      </w:r>
      <w:bookmarkStart w:id="841" w:name="_ETM_Q1_908101"/>
      <w:bookmarkEnd w:id="841"/>
      <w:r>
        <w:rPr>
          <w:rFonts w:hint="cs"/>
          <w:rtl/>
          <w:lang w:eastAsia="he-IL"/>
        </w:rPr>
        <w:t xml:space="preserve">הרשעה </w:t>
      </w:r>
      <w:r>
        <w:rPr>
          <w:rtl/>
          <w:lang w:eastAsia="he-IL"/>
        </w:rPr>
        <w:t>–</w:t>
      </w:r>
      <w:r>
        <w:rPr>
          <w:rFonts w:hint="cs"/>
          <w:rtl/>
          <w:lang w:eastAsia="he-IL"/>
        </w:rPr>
        <w:t xml:space="preserve"> יש מניעה לעסוק, ויש </w:t>
      </w:r>
      <w:bookmarkStart w:id="842" w:name="_ETM_Q1_910526"/>
      <w:bookmarkEnd w:id="842"/>
      <w:r>
        <w:rPr>
          <w:rFonts w:hint="cs"/>
          <w:rtl/>
          <w:lang w:eastAsia="he-IL"/>
        </w:rPr>
        <w:t>עבירות</w:t>
      </w:r>
      <w:r w:rsidR="00443A76">
        <w:rPr>
          <w:rFonts w:hint="cs"/>
          <w:rtl/>
          <w:lang w:eastAsia="he-IL"/>
        </w:rPr>
        <w:t xml:space="preserve"> </w:t>
      </w:r>
      <w:bookmarkStart w:id="843" w:name="_ETM_Q1_911523"/>
      <w:bookmarkStart w:id="844" w:name="_ETM_Q1_910684"/>
      <w:bookmarkEnd w:id="843"/>
      <w:bookmarkEnd w:id="844"/>
      <w:r w:rsidR="00443A76">
        <w:rPr>
          <w:rFonts w:hint="cs"/>
          <w:rtl/>
          <w:lang w:eastAsia="he-IL"/>
        </w:rPr>
        <w:t xml:space="preserve">שהן פחות </w:t>
      </w:r>
      <w:bookmarkStart w:id="845" w:name="_ETM_Q1_912599"/>
      <w:bookmarkEnd w:id="845"/>
      <w:r w:rsidR="00443A76">
        <w:rPr>
          <w:rFonts w:hint="cs"/>
          <w:rtl/>
          <w:lang w:eastAsia="he-IL"/>
        </w:rPr>
        <w:t xml:space="preserve">חמורות, שלגביהן </w:t>
      </w:r>
      <w:r w:rsidR="00443A76">
        <w:rPr>
          <w:rtl/>
          <w:lang w:eastAsia="he-IL"/>
        </w:rPr>
        <w:t>–</w:t>
      </w:r>
      <w:r w:rsidR="00443A76">
        <w:rPr>
          <w:rFonts w:hint="cs"/>
          <w:rtl/>
          <w:lang w:eastAsia="he-IL"/>
        </w:rPr>
        <w:t xml:space="preserve"> </w:t>
      </w:r>
      <w:bookmarkStart w:id="846" w:name="_ETM_Q1_912028"/>
      <w:bookmarkEnd w:id="846"/>
      <w:r w:rsidR="00443A76">
        <w:rPr>
          <w:rFonts w:hint="cs"/>
          <w:rtl/>
          <w:lang w:eastAsia="he-IL"/>
        </w:rPr>
        <w:t xml:space="preserve">זה תלוי בנסיבות ובחומרה, ואז מתווים את </w:t>
      </w:r>
      <w:bookmarkStart w:id="847" w:name="_ETM_Q1_918083"/>
      <w:bookmarkEnd w:id="847"/>
      <w:r w:rsidR="00443A76">
        <w:rPr>
          <w:rFonts w:hint="cs"/>
          <w:rtl/>
          <w:lang w:eastAsia="he-IL"/>
        </w:rPr>
        <w:t>שיקול הדעת.</w:t>
      </w:r>
      <w:bookmarkStart w:id="848" w:name="_ETM_Q1_920239"/>
      <w:bookmarkEnd w:id="848"/>
    </w:p>
    <w:p w14:paraId="6F93C846" w14:textId="13770B2F" w:rsidR="00443A76" w:rsidRDefault="00443A76" w:rsidP="001209E9">
      <w:pPr>
        <w:rPr>
          <w:rtl/>
          <w:lang w:eastAsia="he-IL"/>
        </w:rPr>
      </w:pPr>
      <w:bookmarkStart w:id="849" w:name="_ETM_Q1_920318"/>
      <w:bookmarkStart w:id="850" w:name="_ETM_Q1_917174"/>
      <w:bookmarkStart w:id="851" w:name="_ETM_Q1_918338"/>
      <w:bookmarkEnd w:id="849"/>
      <w:bookmarkEnd w:id="850"/>
      <w:bookmarkEnd w:id="851"/>
    </w:p>
    <w:p w14:paraId="58F4D753" w14:textId="7E23AD4E" w:rsidR="00443A76" w:rsidRDefault="00443A76" w:rsidP="00443A76">
      <w:pPr>
        <w:pStyle w:val="af9"/>
        <w:keepNext/>
        <w:rPr>
          <w:rtl/>
          <w:lang w:eastAsia="he-IL"/>
        </w:rPr>
      </w:pPr>
      <w:bookmarkStart w:id="852" w:name="ET_guest_דני_חורין_64"/>
      <w:r w:rsidRPr="00443A76">
        <w:rPr>
          <w:rStyle w:val="TagStyle"/>
          <w:rtl/>
        </w:rPr>
        <w:t xml:space="preserve"> &lt;&lt; אורח &gt;&gt; </w:t>
      </w:r>
      <w:r>
        <w:rPr>
          <w:rtl/>
          <w:lang w:eastAsia="he-IL"/>
        </w:rPr>
        <w:t>דני חורין:</w:t>
      </w:r>
      <w:r w:rsidRPr="00443A76">
        <w:rPr>
          <w:rStyle w:val="TagStyle"/>
          <w:rtl/>
        </w:rPr>
        <w:t xml:space="preserve"> &lt;&lt; אורח &gt;&gt;</w:t>
      </w:r>
      <w:r w:rsidR="008003DB">
        <w:rPr>
          <w:rtl/>
          <w:lang w:eastAsia="he-IL"/>
        </w:rPr>
        <w:t xml:space="preserve"> </w:t>
      </w:r>
      <w:r>
        <w:rPr>
          <w:rtl/>
          <w:lang w:eastAsia="he-IL"/>
        </w:rPr>
        <w:t xml:space="preserve"> </w:t>
      </w:r>
      <w:bookmarkEnd w:id="852"/>
    </w:p>
    <w:p w14:paraId="0CB472C2" w14:textId="3D03A189" w:rsidR="00443A76" w:rsidRDefault="00443A76" w:rsidP="00443A76">
      <w:pPr>
        <w:pStyle w:val="KeepWithNext"/>
        <w:rPr>
          <w:rtl/>
          <w:lang w:eastAsia="he-IL"/>
        </w:rPr>
      </w:pPr>
    </w:p>
    <w:p w14:paraId="4F58EC78" w14:textId="2B4B9716" w:rsidR="00443A76" w:rsidRDefault="00443A76" w:rsidP="00443A76">
      <w:pPr>
        <w:rPr>
          <w:rtl/>
          <w:lang w:eastAsia="he-IL"/>
        </w:rPr>
      </w:pPr>
      <w:bookmarkStart w:id="853" w:name="_ETM_Q1_918897"/>
      <w:bookmarkStart w:id="854" w:name="_ETM_Q1_918942"/>
      <w:bookmarkEnd w:id="853"/>
      <w:bookmarkEnd w:id="854"/>
      <w:r>
        <w:rPr>
          <w:rFonts w:hint="cs"/>
          <w:rtl/>
          <w:lang w:eastAsia="he-IL"/>
        </w:rPr>
        <w:t>זה ייקבע בנוהל, בהמשך.</w:t>
      </w:r>
    </w:p>
    <w:p w14:paraId="0DEFE111" w14:textId="4699F3E3" w:rsidR="00443A76" w:rsidRDefault="00443A76" w:rsidP="00443A76">
      <w:pPr>
        <w:rPr>
          <w:rtl/>
          <w:lang w:eastAsia="he-IL"/>
        </w:rPr>
      </w:pPr>
      <w:bookmarkStart w:id="855" w:name="_ETM_Q1_922252"/>
      <w:bookmarkStart w:id="856" w:name="_ETM_Q1_922328"/>
      <w:bookmarkEnd w:id="855"/>
      <w:bookmarkEnd w:id="856"/>
    </w:p>
    <w:p w14:paraId="1B2E1379" w14:textId="432D166E" w:rsidR="00443A76" w:rsidRDefault="00443A76" w:rsidP="00443A76">
      <w:pPr>
        <w:pStyle w:val="af6"/>
        <w:keepNext/>
        <w:rPr>
          <w:rtl/>
        </w:rPr>
      </w:pPr>
      <w:bookmarkStart w:id="857" w:name="ET_yor_6255_65"/>
      <w:r w:rsidRPr="00443A76">
        <w:rPr>
          <w:rStyle w:val="TagStyle"/>
          <w:rtl/>
        </w:rPr>
        <w:lastRenderedPageBreak/>
        <w:t xml:space="preserve"> &lt;&lt; יור &gt;&gt; </w:t>
      </w:r>
      <w:r>
        <w:rPr>
          <w:rtl/>
        </w:rPr>
        <w:t>היו"ר סימון דוידסון:</w:t>
      </w:r>
      <w:r w:rsidRPr="00443A76">
        <w:rPr>
          <w:rStyle w:val="TagStyle"/>
          <w:rtl/>
        </w:rPr>
        <w:t xml:space="preserve"> &lt;&lt; יור &gt;&gt;</w:t>
      </w:r>
      <w:r w:rsidR="008003DB">
        <w:rPr>
          <w:rtl/>
        </w:rPr>
        <w:t xml:space="preserve"> </w:t>
      </w:r>
      <w:r>
        <w:rPr>
          <w:rtl/>
        </w:rPr>
        <w:t xml:space="preserve"> </w:t>
      </w:r>
      <w:bookmarkEnd w:id="857"/>
    </w:p>
    <w:p w14:paraId="2BF82C3D" w14:textId="4374EA43" w:rsidR="00443A76" w:rsidRDefault="00443A76" w:rsidP="00443A76">
      <w:pPr>
        <w:pStyle w:val="KeepWithNext"/>
        <w:rPr>
          <w:rtl/>
          <w:lang w:eastAsia="he-IL"/>
        </w:rPr>
      </w:pPr>
    </w:p>
    <w:p w14:paraId="774BD2EB" w14:textId="16020979" w:rsidR="00443A76" w:rsidRDefault="00443A76" w:rsidP="00443A76">
      <w:pPr>
        <w:rPr>
          <w:rtl/>
          <w:lang w:eastAsia="he-IL"/>
        </w:rPr>
      </w:pPr>
      <w:bookmarkStart w:id="858" w:name="_ETM_Q1_923608"/>
      <w:bookmarkStart w:id="859" w:name="_ETM_Q1_918887"/>
      <w:bookmarkEnd w:id="858"/>
      <w:bookmarkEnd w:id="859"/>
      <w:r>
        <w:rPr>
          <w:rFonts w:hint="cs"/>
          <w:rtl/>
          <w:lang w:eastAsia="he-IL"/>
        </w:rPr>
        <w:t xml:space="preserve">אבל הנוהל הוא בהמשך, אחרי </w:t>
      </w:r>
      <w:bookmarkStart w:id="860" w:name="_ETM_Q1_922793"/>
      <w:bookmarkEnd w:id="860"/>
      <w:r>
        <w:rPr>
          <w:rFonts w:hint="cs"/>
          <w:rtl/>
          <w:lang w:eastAsia="he-IL"/>
        </w:rPr>
        <w:t xml:space="preserve">שמצביעים על </w:t>
      </w:r>
      <w:bookmarkStart w:id="861" w:name="_ETM_Q1_919887"/>
      <w:bookmarkEnd w:id="861"/>
      <w:r>
        <w:rPr>
          <w:rFonts w:hint="cs"/>
          <w:rtl/>
          <w:lang w:eastAsia="he-IL"/>
        </w:rPr>
        <w:t xml:space="preserve">החוק. זאת אומרת, החוק עובר, ואחרי </w:t>
      </w:r>
      <w:bookmarkStart w:id="862" w:name="_ETM_Q1_921616"/>
      <w:bookmarkStart w:id="863" w:name="_ETM_Q1_925904"/>
      <w:bookmarkStart w:id="864" w:name="_ETM_Q1_921489"/>
      <w:bookmarkEnd w:id="862"/>
      <w:bookmarkEnd w:id="863"/>
      <w:bookmarkEnd w:id="864"/>
      <w:r>
        <w:rPr>
          <w:rFonts w:hint="cs"/>
          <w:rtl/>
          <w:lang w:eastAsia="he-IL"/>
        </w:rPr>
        <w:t xml:space="preserve">זה </w:t>
      </w:r>
      <w:r>
        <w:rPr>
          <w:rtl/>
          <w:lang w:eastAsia="he-IL"/>
        </w:rPr>
        <w:t>–</w:t>
      </w:r>
      <w:r>
        <w:rPr>
          <w:rFonts w:hint="cs"/>
          <w:rtl/>
          <w:lang w:eastAsia="he-IL"/>
        </w:rPr>
        <w:t xml:space="preserve"> יהיה נוהל.</w:t>
      </w:r>
      <w:bookmarkStart w:id="865" w:name="_ETM_Q1_927442"/>
      <w:bookmarkEnd w:id="865"/>
    </w:p>
    <w:p w14:paraId="666BC750" w14:textId="4FCA41AC" w:rsidR="00443A76" w:rsidRDefault="00443A76" w:rsidP="00443A76">
      <w:pPr>
        <w:rPr>
          <w:rtl/>
          <w:lang w:eastAsia="he-IL"/>
        </w:rPr>
      </w:pPr>
      <w:bookmarkStart w:id="866" w:name="_ETM_Q1_927541"/>
      <w:bookmarkStart w:id="867" w:name="_ETM_Q1_922857"/>
      <w:bookmarkEnd w:id="866"/>
      <w:bookmarkEnd w:id="867"/>
    </w:p>
    <w:p w14:paraId="1D4635C2" w14:textId="79DEAAD5" w:rsidR="00443A76" w:rsidRDefault="00443A76" w:rsidP="00443A76">
      <w:pPr>
        <w:pStyle w:val="af9"/>
        <w:keepNext/>
        <w:rPr>
          <w:rtl/>
          <w:lang w:eastAsia="he-IL"/>
        </w:rPr>
      </w:pPr>
      <w:bookmarkStart w:id="868" w:name="ET_guest_דני_חורין_66"/>
      <w:r w:rsidRPr="00443A76">
        <w:rPr>
          <w:rStyle w:val="TagStyle"/>
          <w:rtl/>
        </w:rPr>
        <w:t xml:space="preserve"> &lt;&lt; אורח &gt;&gt; </w:t>
      </w:r>
      <w:r>
        <w:rPr>
          <w:rtl/>
          <w:lang w:eastAsia="he-IL"/>
        </w:rPr>
        <w:t>דני חורין:</w:t>
      </w:r>
      <w:r w:rsidRPr="00443A76">
        <w:rPr>
          <w:rStyle w:val="TagStyle"/>
          <w:rtl/>
        </w:rPr>
        <w:t xml:space="preserve"> &lt;&lt; אורח &gt;&gt;</w:t>
      </w:r>
      <w:r w:rsidR="008003DB">
        <w:rPr>
          <w:rtl/>
          <w:lang w:eastAsia="he-IL"/>
        </w:rPr>
        <w:t xml:space="preserve"> </w:t>
      </w:r>
      <w:r>
        <w:rPr>
          <w:rtl/>
          <w:lang w:eastAsia="he-IL"/>
        </w:rPr>
        <w:t xml:space="preserve"> </w:t>
      </w:r>
      <w:bookmarkEnd w:id="868"/>
    </w:p>
    <w:p w14:paraId="26A6D130" w14:textId="01CE705D" w:rsidR="00443A76" w:rsidRDefault="00443A76" w:rsidP="00443A76">
      <w:pPr>
        <w:pStyle w:val="KeepWithNext"/>
        <w:rPr>
          <w:rtl/>
          <w:lang w:eastAsia="he-IL"/>
        </w:rPr>
      </w:pPr>
    </w:p>
    <w:p w14:paraId="67B94878" w14:textId="47789D6D" w:rsidR="00443A76" w:rsidRDefault="00443A76" w:rsidP="00443A76">
      <w:pPr>
        <w:rPr>
          <w:rtl/>
          <w:lang w:eastAsia="he-IL"/>
        </w:rPr>
      </w:pPr>
      <w:bookmarkStart w:id="869" w:name="_ETM_Q1_924304"/>
      <w:bookmarkStart w:id="870" w:name="_ETM_Q1_924348"/>
      <w:bookmarkEnd w:id="869"/>
      <w:bookmarkEnd w:id="870"/>
      <w:r>
        <w:rPr>
          <w:rFonts w:hint="cs"/>
          <w:rtl/>
          <w:lang w:eastAsia="he-IL"/>
        </w:rPr>
        <w:t>נכון.</w:t>
      </w:r>
      <w:bookmarkStart w:id="871" w:name="_ETM_Q1_925300"/>
      <w:bookmarkEnd w:id="871"/>
    </w:p>
    <w:p w14:paraId="13B10470" w14:textId="0903FD6E" w:rsidR="00443A76" w:rsidRDefault="00443A76" w:rsidP="00443A76">
      <w:pPr>
        <w:rPr>
          <w:rtl/>
          <w:lang w:eastAsia="he-IL"/>
        </w:rPr>
      </w:pPr>
      <w:bookmarkStart w:id="872" w:name="_ETM_Q1_925364"/>
      <w:bookmarkEnd w:id="872"/>
    </w:p>
    <w:p w14:paraId="791E1609" w14:textId="358DA3FE" w:rsidR="00443A76" w:rsidRDefault="00443A76" w:rsidP="00443A76">
      <w:pPr>
        <w:pStyle w:val="af9"/>
        <w:keepNext/>
        <w:rPr>
          <w:rtl/>
          <w:lang w:eastAsia="he-IL"/>
        </w:rPr>
      </w:pPr>
      <w:bookmarkStart w:id="873" w:name="ET_guest_אלכס_מילר_67"/>
      <w:r w:rsidRPr="00443A76">
        <w:rPr>
          <w:rStyle w:val="TagStyle"/>
          <w:rtl/>
        </w:rPr>
        <w:t xml:space="preserve"> &lt;&lt; אורח &gt;&gt; </w:t>
      </w:r>
      <w:r>
        <w:rPr>
          <w:rtl/>
          <w:lang w:eastAsia="he-IL"/>
        </w:rPr>
        <w:t>אלכס מילר:</w:t>
      </w:r>
      <w:r w:rsidRPr="00443A76">
        <w:rPr>
          <w:rStyle w:val="TagStyle"/>
          <w:rtl/>
        </w:rPr>
        <w:t xml:space="preserve"> &lt;&lt; אורח &gt;&gt;</w:t>
      </w:r>
      <w:r w:rsidR="008003DB">
        <w:rPr>
          <w:rtl/>
          <w:lang w:eastAsia="he-IL"/>
        </w:rPr>
        <w:t xml:space="preserve"> </w:t>
      </w:r>
      <w:r>
        <w:rPr>
          <w:rtl/>
          <w:lang w:eastAsia="he-IL"/>
        </w:rPr>
        <w:t xml:space="preserve"> </w:t>
      </w:r>
      <w:bookmarkEnd w:id="873"/>
    </w:p>
    <w:p w14:paraId="24DE468A" w14:textId="159B7A67" w:rsidR="00443A76" w:rsidRDefault="00443A76" w:rsidP="00443A76">
      <w:pPr>
        <w:pStyle w:val="KeepWithNext"/>
        <w:rPr>
          <w:rtl/>
          <w:lang w:eastAsia="he-IL"/>
        </w:rPr>
      </w:pPr>
    </w:p>
    <w:p w14:paraId="08B37319" w14:textId="25133803" w:rsidR="00443A76" w:rsidRDefault="00443A76" w:rsidP="00443A76">
      <w:pPr>
        <w:rPr>
          <w:rtl/>
          <w:lang w:eastAsia="he-IL"/>
        </w:rPr>
      </w:pPr>
      <w:bookmarkStart w:id="874" w:name="_ETM_Q1_928544"/>
      <w:bookmarkStart w:id="875" w:name="_ETM_Q1_928594"/>
      <w:bookmarkStart w:id="876" w:name="_ETM_Q1_923614"/>
      <w:bookmarkEnd w:id="874"/>
      <w:bookmarkEnd w:id="875"/>
      <w:bookmarkEnd w:id="876"/>
      <w:r>
        <w:rPr>
          <w:rFonts w:hint="cs"/>
          <w:rtl/>
          <w:lang w:eastAsia="he-IL"/>
        </w:rPr>
        <w:t>אולי כדאי לוועדה</w:t>
      </w:r>
      <w:bookmarkStart w:id="877" w:name="_ETM_Q1_926576"/>
      <w:bookmarkEnd w:id="877"/>
      <w:r>
        <w:rPr>
          <w:rFonts w:hint="cs"/>
          <w:rtl/>
          <w:lang w:eastAsia="he-IL"/>
        </w:rPr>
        <w:t xml:space="preserve"> לשקול </w:t>
      </w:r>
      <w:bookmarkStart w:id="878" w:name="_ETM_Q1_924981"/>
      <w:bookmarkEnd w:id="878"/>
      <w:r>
        <w:rPr>
          <w:rFonts w:hint="cs"/>
          <w:rtl/>
          <w:lang w:eastAsia="he-IL"/>
        </w:rPr>
        <w:t>שזה יגיע בתקנות.</w:t>
      </w:r>
    </w:p>
    <w:p w14:paraId="08CD9C72" w14:textId="52F76F58" w:rsidR="00443A76" w:rsidRDefault="00443A76" w:rsidP="00443A76">
      <w:pPr>
        <w:rPr>
          <w:rtl/>
          <w:lang w:eastAsia="he-IL"/>
        </w:rPr>
      </w:pPr>
      <w:bookmarkStart w:id="879" w:name="_ETM_Q1_931708"/>
      <w:bookmarkStart w:id="880" w:name="_ETM_Q1_931776"/>
      <w:bookmarkEnd w:id="879"/>
      <w:bookmarkEnd w:id="880"/>
    </w:p>
    <w:p w14:paraId="79776A11" w14:textId="27ABD1BC" w:rsidR="00443A76" w:rsidRDefault="00443A76" w:rsidP="00443A76">
      <w:pPr>
        <w:pStyle w:val="af9"/>
        <w:keepNext/>
        <w:rPr>
          <w:rtl/>
          <w:lang w:eastAsia="he-IL"/>
        </w:rPr>
      </w:pPr>
      <w:bookmarkStart w:id="881" w:name="ET_guest_דני_חורין_68"/>
      <w:r w:rsidRPr="00443A76">
        <w:rPr>
          <w:rStyle w:val="TagStyle"/>
          <w:rtl/>
        </w:rPr>
        <w:t xml:space="preserve"> &lt;&lt; אורח &gt;&gt; </w:t>
      </w:r>
      <w:r>
        <w:rPr>
          <w:rtl/>
          <w:lang w:eastAsia="he-IL"/>
        </w:rPr>
        <w:t>דני חורין:</w:t>
      </w:r>
      <w:r w:rsidRPr="00443A76">
        <w:rPr>
          <w:rStyle w:val="TagStyle"/>
          <w:rtl/>
        </w:rPr>
        <w:t xml:space="preserve"> &lt;&lt; אורח &gt;&gt;</w:t>
      </w:r>
      <w:r w:rsidR="008003DB">
        <w:rPr>
          <w:rtl/>
          <w:lang w:eastAsia="he-IL"/>
        </w:rPr>
        <w:t xml:space="preserve"> </w:t>
      </w:r>
      <w:r>
        <w:rPr>
          <w:rtl/>
          <w:lang w:eastAsia="he-IL"/>
        </w:rPr>
        <w:t xml:space="preserve"> </w:t>
      </w:r>
      <w:bookmarkEnd w:id="881"/>
    </w:p>
    <w:p w14:paraId="6AD8FED4" w14:textId="12786041" w:rsidR="00443A76" w:rsidRDefault="00443A76" w:rsidP="00443A76">
      <w:pPr>
        <w:pStyle w:val="KeepWithNext"/>
        <w:rPr>
          <w:rtl/>
          <w:lang w:eastAsia="he-IL"/>
        </w:rPr>
      </w:pPr>
    </w:p>
    <w:p w14:paraId="2F115A3B" w14:textId="59681DD6" w:rsidR="00443A76" w:rsidRDefault="00443A76" w:rsidP="00443A76">
      <w:pPr>
        <w:rPr>
          <w:rtl/>
          <w:lang w:eastAsia="he-IL"/>
        </w:rPr>
      </w:pPr>
      <w:bookmarkStart w:id="882" w:name="_ETM_Q1_933344"/>
      <w:bookmarkStart w:id="883" w:name="_ETM_Q1_933389"/>
      <w:bookmarkStart w:id="884" w:name="_ETM_Q1_928443"/>
      <w:bookmarkEnd w:id="882"/>
      <w:bookmarkEnd w:id="883"/>
      <w:bookmarkEnd w:id="884"/>
      <w:r>
        <w:rPr>
          <w:rFonts w:hint="cs"/>
          <w:rtl/>
          <w:lang w:eastAsia="he-IL"/>
        </w:rPr>
        <w:t>שוב, אנחנו מדברים פה על מודל</w:t>
      </w:r>
      <w:bookmarkStart w:id="885" w:name="_ETM_Q1_931951"/>
      <w:bookmarkEnd w:id="885"/>
      <w:r>
        <w:rPr>
          <w:rFonts w:hint="cs"/>
          <w:rtl/>
          <w:lang w:eastAsia="he-IL"/>
        </w:rPr>
        <w:t xml:space="preserve"> שהוא מקובל, ונובע, קודם </w:t>
      </w:r>
      <w:bookmarkStart w:id="886" w:name="_ETM_Q1_930505"/>
      <w:bookmarkEnd w:id="886"/>
      <w:r>
        <w:rPr>
          <w:rFonts w:hint="cs"/>
          <w:rtl/>
          <w:lang w:eastAsia="he-IL"/>
        </w:rPr>
        <w:t>כל, מחוק המידע הפלילי. פה</w:t>
      </w:r>
      <w:bookmarkStart w:id="887" w:name="_ETM_Q1_934998"/>
      <w:bookmarkEnd w:id="887"/>
      <w:r>
        <w:rPr>
          <w:rFonts w:hint="cs"/>
          <w:rtl/>
          <w:lang w:eastAsia="he-IL"/>
        </w:rPr>
        <w:t xml:space="preserve"> – זוהי רק הסמכה נוספת.</w:t>
      </w:r>
    </w:p>
    <w:p w14:paraId="21227152" w14:textId="1D4FF349" w:rsidR="00443A76" w:rsidRDefault="00443A76" w:rsidP="00443A76">
      <w:pPr>
        <w:rPr>
          <w:rtl/>
          <w:lang w:eastAsia="he-IL"/>
        </w:rPr>
      </w:pPr>
      <w:bookmarkStart w:id="888" w:name="_ETM_Q1_934002"/>
      <w:bookmarkStart w:id="889" w:name="_ETM_Q1_935808"/>
      <w:bookmarkEnd w:id="888"/>
      <w:bookmarkEnd w:id="889"/>
    </w:p>
    <w:p w14:paraId="1F34E7DA" w14:textId="30244D69" w:rsidR="00443A76" w:rsidRDefault="00443A76" w:rsidP="00443A76">
      <w:pPr>
        <w:pStyle w:val="af6"/>
        <w:keepNext/>
        <w:rPr>
          <w:rtl/>
        </w:rPr>
      </w:pPr>
      <w:bookmarkStart w:id="890" w:name="ET_yor_6255_70"/>
      <w:r w:rsidRPr="00443A76">
        <w:rPr>
          <w:rStyle w:val="TagStyle"/>
          <w:rtl/>
        </w:rPr>
        <w:t xml:space="preserve"> &lt;&lt; יור &gt;&gt; </w:t>
      </w:r>
      <w:r>
        <w:rPr>
          <w:rtl/>
        </w:rPr>
        <w:t>היו"ר סימון דוידסון:</w:t>
      </w:r>
      <w:r w:rsidRPr="00443A76">
        <w:rPr>
          <w:rStyle w:val="TagStyle"/>
          <w:rtl/>
        </w:rPr>
        <w:t xml:space="preserve"> &lt;&lt; יור &gt;&gt;</w:t>
      </w:r>
      <w:r w:rsidR="008003DB">
        <w:rPr>
          <w:rtl/>
        </w:rPr>
        <w:t xml:space="preserve"> </w:t>
      </w:r>
      <w:r>
        <w:rPr>
          <w:rtl/>
        </w:rPr>
        <w:t xml:space="preserve"> </w:t>
      </w:r>
      <w:bookmarkEnd w:id="890"/>
    </w:p>
    <w:p w14:paraId="702C9CF3" w14:textId="79B45181" w:rsidR="00443A76" w:rsidRDefault="00443A76" w:rsidP="00443A76">
      <w:pPr>
        <w:pStyle w:val="KeepWithNext"/>
        <w:rPr>
          <w:rtl/>
          <w:lang w:eastAsia="he-IL"/>
        </w:rPr>
      </w:pPr>
    </w:p>
    <w:p w14:paraId="15A7BB2D" w14:textId="55B21E69" w:rsidR="00443A76" w:rsidRDefault="00443A76" w:rsidP="00443A76">
      <w:pPr>
        <w:rPr>
          <w:rtl/>
          <w:lang w:eastAsia="he-IL"/>
        </w:rPr>
      </w:pPr>
      <w:bookmarkStart w:id="891" w:name="_ETM_Q1_936894"/>
      <w:bookmarkEnd w:id="891"/>
      <w:r>
        <w:rPr>
          <w:rFonts w:hint="cs"/>
          <w:rtl/>
          <w:lang w:eastAsia="he-IL"/>
        </w:rPr>
        <w:t>אנחנו נוכל להביא את הנוהל לוועדה?</w:t>
      </w:r>
    </w:p>
    <w:p w14:paraId="2D458A72" w14:textId="77777777" w:rsidR="00443A76" w:rsidRPr="00443A76" w:rsidRDefault="00443A76" w:rsidP="00443A76">
      <w:pPr>
        <w:rPr>
          <w:rtl/>
          <w:lang w:eastAsia="he-IL"/>
        </w:rPr>
      </w:pPr>
      <w:bookmarkStart w:id="892" w:name="_ETM_Q1_941631"/>
      <w:bookmarkStart w:id="893" w:name="_ETM_Q1_941695"/>
      <w:bookmarkEnd w:id="892"/>
      <w:bookmarkEnd w:id="893"/>
    </w:p>
    <w:p w14:paraId="6E04ACC3" w14:textId="26CC724D" w:rsidR="00443A76" w:rsidRDefault="00443A76" w:rsidP="00443A76">
      <w:pPr>
        <w:pStyle w:val="a4"/>
        <w:keepNext/>
        <w:rPr>
          <w:rtl/>
        </w:rPr>
      </w:pPr>
      <w:bookmarkStart w:id="894" w:name="ET_speaker_תמי_סלע_69"/>
      <w:r w:rsidRPr="00443A76">
        <w:rPr>
          <w:rStyle w:val="TagStyle"/>
          <w:rtl/>
        </w:rPr>
        <w:t xml:space="preserve"> &lt;&lt; דובר &gt;&gt; </w:t>
      </w:r>
      <w:r>
        <w:rPr>
          <w:rtl/>
        </w:rPr>
        <w:t>תמי סלע:</w:t>
      </w:r>
      <w:r w:rsidRPr="00443A76">
        <w:rPr>
          <w:rStyle w:val="TagStyle"/>
          <w:rtl/>
        </w:rPr>
        <w:t xml:space="preserve"> &lt;&lt; דובר &gt;&gt;</w:t>
      </w:r>
      <w:r w:rsidR="008003DB">
        <w:rPr>
          <w:rtl/>
        </w:rPr>
        <w:t xml:space="preserve"> </w:t>
      </w:r>
      <w:r>
        <w:rPr>
          <w:rtl/>
        </w:rPr>
        <w:t xml:space="preserve"> </w:t>
      </w:r>
      <w:bookmarkEnd w:id="894"/>
    </w:p>
    <w:p w14:paraId="096B833B" w14:textId="0BB953A7" w:rsidR="00443A76" w:rsidRDefault="00443A76" w:rsidP="00443A76">
      <w:pPr>
        <w:pStyle w:val="KeepWithNext"/>
        <w:rPr>
          <w:rtl/>
          <w:lang w:eastAsia="he-IL"/>
        </w:rPr>
      </w:pPr>
    </w:p>
    <w:p w14:paraId="5FCADFDE" w14:textId="4A78F4B0" w:rsidR="00443A76" w:rsidRPr="00443A76" w:rsidRDefault="00443A76" w:rsidP="00443A76">
      <w:pPr>
        <w:rPr>
          <w:rtl/>
          <w:lang w:eastAsia="he-IL"/>
        </w:rPr>
      </w:pPr>
      <w:bookmarkStart w:id="895" w:name="_ETM_Q1_936193"/>
      <w:bookmarkStart w:id="896" w:name="_ETM_Q1_936238"/>
      <w:bookmarkEnd w:id="895"/>
      <w:bookmarkEnd w:id="896"/>
      <w:r>
        <w:rPr>
          <w:rFonts w:hint="cs"/>
          <w:rtl/>
          <w:lang w:eastAsia="he-IL"/>
        </w:rPr>
        <w:t>כן אפשר, אולי,</w:t>
      </w:r>
      <w:bookmarkStart w:id="897" w:name="_ETM_Q1_935647"/>
      <w:bookmarkEnd w:id="897"/>
      <w:r>
        <w:rPr>
          <w:rFonts w:hint="cs"/>
          <w:rtl/>
          <w:lang w:eastAsia="he-IL"/>
        </w:rPr>
        <w:t xml:space="preserve"> לעגן חובה לקבוע</w:t>
      </w:r>
      <w:bookmarkStart w:id="898" w:name="_ETM_Q1_938381"/>
      <w:bookmarkEnd w:id="898"/>
      <w:r>
        <w:rPr>
          <w:rFonts w:hint="cs"/>
          <w:rtl/>
          <w:lang w:eastAsia="he-IL"/>
        </w:rPr>
        <w:t xml:space="preserve"> נוהל, ושהוא יפורסם.</w:t>
      </w:r>
      <w:bookmarkStart w:id="899" w:name="_ETM_Q1_938785"/>
      <w:bookmarkEnd w:id="899"/>
    </w:p>
    <w:p w14:paraId="03FF9CE5" w14:textId="0032A67B" w:rsidR="00443A76" w:rsidRDefault="00443A76" w:rsidP="006336B0">
      <w:pPr>
        <w:rPr>
          <w:rtl/>
          <w:lang w:eastAsia="he-IL"/>
        </w:rPr>
      </w:pPr>
      <w:bookmarkStart w:id="900" w:name="_ETM_Q1_444669"/>
      <w:bookmarkStart w:id="901" w:name="_ETM_Q1_450721"/>
      <w:bookmarkStart w:id="902" w:name="_ETM_Q1_939284"/>
      <w:bookmarkStart w:id="903" w:name="_ETM_Q1_943677"/>
      <w:bookmarkEnd w:id="900"/>
      <w:bookmarkEnd w:id="901"/>
      <w:bookmarkEnd w:id="902"/>
      <w:bookmarkEnd w:id="903"/>
    </w:p>
    <w:p w14:paraId="32297362" w14:textId="68900D51" w:rsidR="00443A76" w:rsidRDefault="00443A76" w:rsidP="00443A76">
      <w:pPr>
        <w:pStyle w:val="a4"/>
        <w:keepNext/>
        <w:rPr>
          <w:rtl/>
        </w:rPr>
      </w:pPr>
      <w:bookmarkStart w:id="904" w:name="ET_speaker_6127_71"/>
      <w:r w:rsidRPr="00443A76">
        <w:rPr>
          <w:rStyle w:val="TagStyle"/>
          <w:rtl/>
        </w:rPr>
        <w:t xml:space="preserve"> &lt;&lt; דובר &gt;&gt; </w:t>
      </w:r>
      <w:r>
        <w:rPr>
          <w:rtl/>
        </w:rPr>
        <w:t>ולדימיר בליאק (יש עתיד):</w:t>
      </w:r>
      <w:r w:rsidRPr="00443A76">
        <w:rPr>
          <w:rStyle w:val="TagStyle"/>
          <w:rtl/>
        </w:rPr>
        <w:t xml:space="preserve"> &lt;&lt; דובר &gt;&gt;</w:t>
      </w:r>
      <w:r w:rsidR="008003DB">
        <w:rPr>
          <w:rtl/>
        </w:rPr>
        <w:t xml:space="preserve"> </w:t>
      </w:r>
      <w:r>
        <w:rPr>
          <w:rtl/>
        </w:rPr>
        <w:t xml:space="preserve"> </w:t>
      </w:r>
      <w:bookmarkEnd w:id="904"/>
    </w:p>
    <w:p w14:paraId="41A39CA0" w14:textId="48BD1EAF" w:rsidR="00443A76" w:rsidRDefault="00443A76" w:rsidP="00443A76">
      <w:pPr>
        <w:pStyle w:val="KeepWithNext"/>
        <w:rPr>
          <w:rtl/>
          <w:lang w:eastAsia="he-IL"/>
        </w:rPr>
      </w:pPr>
    </w:p>
    <w:p w14:paraId="1A4EFDE9" w14:textId="1D65AC57" w:rsidR="00443A76" w:rsidRDefault="00443A76" w:rsidP="00443A76">
      <w:pPr>
        <w:rPr>
          <w:rtl/>
          <w:lang w:eastAsia="he-IL"/>
        </w:rPr>
      </w:pPr>
      <w:bookmarkStart w:id="905" w:name="_ETM_Q1_944218"/>
      <w:bookmarkStart w:id="906" w:name="_ETM_Q1_944275"/>
      <w:bookmarkStart w:id="907" w:name="_ETM_Q1_939720"/>
      <w:bookmarkEnd w:id="905"/>
      <w:bookmarkEnd w:id="906"/>
      <w:bookmarkEnd w:id="907"/>
      <w:r>
        <w:rPr>
          <w:rFonts w:hint="cs"/>
          <w:rtl/>
          <w:lang w:eastAsia="he-IL"/>
        </w:rPr>
        <w:t xml:space="preserve">אבל הנוהל </w:t>
      </w:r>
      <w:bookmarkStart w:id="908" w:name="_ETM_Q1_942249"/>
      <w:bookmarkEnd w:id="908"/>
      <w:r>
        <w:rPr>
          <w:rFonts w:hint="cs"/>
          <w:rtl/>
          <w:lang w:eastAsia="he-IL"/>
        </w:rPr>
        <w:t xml:space="preserve">הוא פנימי, שלכם. </w:t>
      </w:r>
      <w:bookmarkStart w:id="909" w:name="_ETM_Q1_942817"/>
      <w:bookmarkEnd w:id="909"/>
      <w:r>
        <w:rPr>
          <w:rFonts w:hint="cs"/>
          <w:rtl/>
          <w:lang w:eastAsia="he-IL"/>
        </w:rPr>
        <w:t xml:space="preserve">אין לנו פה </w:t>
      </w:r>
      <w:r>
        <w:rPr>
          <w:lang w:eastAsia="he-IL"/>
        </w:rPr>
        <w:t>Say</w:t>
      </w:r>
      <w:r>
        <w:rPr>
          <w:rFonts w:hint="cs"/>
          <w:rtl/>
          <w:lang w:eastAsia="he-IL"/>
        </w:rPr>
        <w:t>.</w:t>
      </w:r>
      <w:bookmarkStart w:id="910" w:name="_ETM_Q1_946575"/>
      <w:bookmarkEnd w:id="910"/>
    </w:p>
    <w:p w14:paraId="60915314" w14:textId="422D1F6D" w:rsidR="00443A76" w:rsidRDefault="00443A76" w:rsidP="00443A76">
      <w:pPr>
        <w:rPr>
          <w:rtl/>
          <w:lang w:eastAsia="he-IL"/>
        </w:rPr>
      </w:pPr>
      <w:bookmarkStart w:id="911" w:name="_ETM_Q1_946648"/>
      <w:bookmarkStart w:id="912" w:name="_ETM_Q1_942343"/>
      <w:bookmarkEnd w:id="911"/>
      <w:bookmarkEnd w:id="912"/>
    </w:p>
    <w:p w14:paraId="581B676C" w14:textId="4F8E052A" w:rsidR="00443A76" w:rsidRDefault="00443A76" w:rsidP="00443A76">
      <w:pPr>
        <w:pStyle w:val="af6"/>
        <w:keepNext/>
        <w:rPr>
          <w:rtl/>
        </w:rPr>
      </w:pPr>
      <w:bookmarkStart w:id="913" w:name="ET_yor_6255_72"/>
      <w:r w:rsidRPr="00443A76">
        <w:rPr>
          <w:rStyle w:val="TagStyle"/>
          <w:rtl/>
        </w:rPr>
        <w:t xml:space="preserve"> &lt;&lt; יור &gt;&gt; </w:t>
      </w:r>
      <w:r>
        <w:rPr>
          <w:rtl/>
        </w:rPr>
        <w:t>היו"ר סימון דוידסון:</w:t>
      </w:r>
      <w:r w:rsidRPr="00443A76">
        <w:rPr>
          <w:rStyle w:val="TagStyle"/>
          <w:rtl/>
        </w:rPr>
        <w:t xml:space="preserve"> &lt;&lt; יור &gt;&gt;</w:t>
      </w:r>
      <w:r w:rsidR="008003DB">
        <w:rPr>
          <w:rtl/>
        </w:rPr>
        <w:t xml:space="preserve"> </w:t>
      </w:r>
      <w:r>
        <w:rPr>
          <w:rtl/>
        </w:rPr>
        <w:t xml:space="preserve"> </w:t>
      </w:r>
      <w:bookmarkEnd w:id="913"/>
    </w:p>
    <w:p w14:paraId="77E460FE" w14:textId="0EB96895" w:rsidR="00443A76" w:rsidRDefault="00443A76" w:rsidP="00443A76">
      <w:pPr>
        <w:pStyle w:val="KeepWithNext"/>
        <w:rPr>
          <w:rtl/>
          <w:lang w:eastAsia="he-IL"/>
        </w:rPr>
      </w:pPr>
    </w:p>
    <w:p w14:paraId="79EDE3AF" w14:textId="55B86B32" w:rsidR="00443A76" w:rsidRDefault="00443A76" w:rsidP="00443A76">
      <w:pPr>
        <w:rPr>
          <w:rtl/>
          <w:lang w:eastAsia="he-IL"/>
        </w:rPr>
      </w:pPr>
      <w:bookmarkStart w:id="914" w:name="_ETM_Q1_943152"/>
      <w:bookmarkEnd w:id="914"/>
      <w:r>
        <w:rPr>
          <w:rFonts w:hint="cs"/>
          <w:rtl/>
          <w:lang w:eastAsia="he-IL"/>
        </w:rPr>
        <w:t xml:space="preserve">אין לאף אחד נגיעה </w:t>
      </w:r>
      <w:bookmarkStart w:id="915" w:name="_ETM_Q1_946075"/>
      <w:bookmarkEnd w:id="915"/>
      <w:r>
        <w:rPr>
          <w:rFonts w:hint="cs"/>
          <w:rtl/>
          <w:lang w:eastAsia="he-IL"/>
        </w:rPr>
        <w:t>בו.</w:t>
      </w:r>
      <w:bookmarkStart w:id="916" w:name="_ETM_Q1_949678"/>
      <w:bookmarkEnd w:id="916"/>
    </w:p>
    <w:p w14:paraId="1C5CA8D4" w14:textId="29C580B8" w:rsidR="00443A76" w:rsidRDefault="00443A76" w:rsidP="00443A76">
      <w:pPr>
        <w:rPr>
          <w:rtl/>
          <w:lang w:eastAsia="he-IL"/>
        </w:rPr>
      </w:pPr>
      <w:bookmarkStart w:id="917" w:name="_ETM_Q1_949755"/>
      <w:bookmarkStart w:id="918" w:name="_ETM_Q1_945029"/>
      <w:bookmarkEnd w:id="917"/>
      <w:bookmarkEnd w:id="918"/>
    </w:p>
    <w:p w14:paraId="18E7D30F" w14:textId="2C02F76A" w:rsidR="00443A76" w:rsidRDefault="00443A76" w:rsidP="00443A76">
      <w:pPr>
        <w:pStyle w:val="af9"/>
        <w:keepNext/>
        <w:rPr>
          <w:rtl/>
          <w:lang w:eastAsia="he-IL"/>
        </w:rPr>
      </w:pPr>
      <w:bookmarkStart w:id="919" w:name="ET_guest_דני_חורין_73"/>
      <w:r w:rsidRPr="00443A76">
        <w:rPr>
          <w:rStyle w:val="TagStyle"/>
          <w:rtl/>
        </w:rPr>
        <w:t xml:space="preserve"> &lt;&lt; אורח &gt;&gt; </w:t>
      </w:r>
      <w:r>
        <w:rPr>
          <w:rtl/>
          <w:lang w:eastAsia="he-IL"/>
        </w:rPr>
        <w:t>דני חורין:</w:t>
      </w:r>
      <w:r w:rsidRPr="00443A76">
        <w:rPr>
          <w:rStyle w:val="TagStyle"/>
          <w:rtl/>
        </w:rPr>
        <w:t xml:space="preserve"> &lt;&lt; אורח &gt;&gt;</w:t>
      </w:r>
      <w:r w:rsidR="008003DB">
        <w:rPr>
          <w:rtl/>
          <w:lang w:eastAsia="he-IL"/>
        </w:rPr>
        <w:t xml:space="preserve"> </w:t>
      </w:r>
      <w:r>
        <w:rPr>
          <w:rtl/>
          <w:lang w:eastAsia="he-IL"/>
        </w:rPr>
        <w:t xml:space="preserve"> </w:t>
      </w:r>
      <w:bookmarkEnd w:id="919"/>
    </w:p>
    <w:p w14:paraId="7F7455AD" w14:textId="2DD4F9E1" w:rsidR="00443A76" w:rsidRDefault="00443A76" w:rsidP="00443A76">
      <w:pPr>
        <w:pStyle w:val="KeepWithNext"/>
        <w:rPr>
          <w:rtl/>
          <w:lang w:eastAsia="he-IL"/>
        </w:rPr>
      </w:pPr>
    </w:p>
    <w:p w14:paraId="5E8303CE" w14:textId="18B80508" w:rsidR="00443A76" w:rsidRDefault="00443A76" w:rsidP="00443A76">
      <w:pPr>
        <w:rPr>
          <w:rtl/>
          <w:lang w:eastAsia="he-IL"/>
        </w:rPr>
      </w:pPr>
      <w:bookmarkStart w:id="920" w:name="_ETM_Q1_946601"/>
      <w:bookmarkStart w:id="921" w:name="_ETM_Q1_946646"/>
      <w:bookmarkEnd w:id="920"/>
      <w:bookmarkEnd w:id="921"/>
      <w:r>
        <w:rPr>
          <w:rFonts w:hint="cs"/>
          <w:rtl/>
          <w:lang w:eastAsia="he-IL"/>
        </w:rPr>
        <w:t xml:space="preserve">נכון. אבל שוב </w:t>
      </w:r>
      <w:r>
        <w:rPr>
          <w:rtl/>
          <w:lang w:eastAsia="he-IL"/>
        </w:rPr>
        <w:t>–</w:t>
      </w:r>
      <w:r>
        <w:rPr>
          <w:rFonts w:hint="cs"/>
          <w:rtl/>
          <w:lang w:eastAsia="he-IL"/>
        </w:rPr>
        <w:t xml:space="preserve"> </w:t>
      </w:r>
      <w:bookmarkStart w:id="922" w:name="_ETM_Q1_947060"/>
      <w:bookmarkEnd w:id="922"/>
      <w:r>
        <w:rPr>
          <w:rFonts w:hint="cs"/>
          <w:rtl/>
          <w:lang w:eastAsia="he-IL"/>
        </w:rPr>
        <w:t xml:space="preserve">הנוהל יפורסם, ואם </w:t>
      </w:r>
      <w:bookmarkStart w:id="923" w:name="_ETM_Q1_952250"/>
      <w:bookmarkEnd w:id="923"/>
      <w:r>
        <w:rPr>
          <w:rFonts w:hint="cs"/>
          <w:rtl/>
          <w:lang w:eastAsia="he-IL"/>
        </w:rPr>
        <w:t xml:space="preserve">מישהו </w:t>
      </w:r>
      <w:bookmarkStart w:id="924" w:name="_ETM_Q1_948700"/>
      <w:bookmarkEnd w:id="924"/>
      <w:r>
        <w:rPr>
          <w:rFonts w:hint="cs"/>
          <w:rtl/>
          <w:lang w:eastAsia="he-IL"/>
        </w:rPr>
        <w:t xml:space="preserve">יחשוב שהוא לא בסדר, או מתווה את </w:t>
      </w:r>
      <w:bookmarkStart w:id="925" w:name="_ETM_Q1_955100"/>
      <w:bookmarkEnd w:id="925"/>
      <w:r>
        <w:rPr>
          <w:rFonts w:hint="cs"/>
          <w:rtl/>
          <w:lang w:eastAsia="he-IL"/>
        </w:rPr>
        <w:t xml:space="preserve">שיקול הדעת </w:t>
      </w:r>
      <w:bookmarkStart w:id="926" w:name="_ETM_Q1_951649"/>
      <w:bookmarkEnd w:id="926"/>
      <w:r>
        <w:rPr>
          <w:rFonts w:hint="cs"/>
          <w:rtl/>
          <w:lang w:eastAsia="he-IL"/>
        </w:rPr>
        <w:t xml:space="preserve">בצורה לא נכונה </w:t>
      </w:r>
      <w:r>
        <w:rPr>
          <w:rtl/>
          <w:lang w:eastAsia="he-IL"/>
        </w:rPr>
        <w:t>–</w:t>
      </w:r>
      <w:r>
        <w:rPr>
          <w:rFonts w:hint="cs"/>
          <w:rtl/>
          <w:lang w:eastAsia="he-IL"/>
        </w:rPr>
        <w:t xml:space="preserve"> אפשר תמיד לעתור, </w:t>
      </w:r>
      <w:bookmarkStart w:id="927" w:name="_ETM_Q1_958103"/>
      <w:bookmarkEnd w:id="927"/>
      <w:r>
        <w:rPr>
          <w:rFonts w:hint="cs"/>
          <w:rtl/>
          <w:lang w:eastAsia="he-IL"/>
        </w:rPr>
        <w:t xml:space="preserve">גם </w:t>
      </w:r>
      <w:bookmarkStart w:id="928" w:name="_ETM_Q1_953711"/>
      <w:bookmarkEnd w:id="928"/>
      <w:r>
        <w:rPr>
          <w:rFonts w:hint="cs"/>
          <w:rtl/>
          <w:lang w:eastAsia="he-IL"/>
        </w:rPr>
        <w:t xml:space="preserve">ביחס לנוהל וגם ביחס להחלטות פרטניות. בהקשר הזה, אני </w:t>
      </w:r>
      <w:bookmarkStart w:id="929" w:name="_ETM_Q1_961541"/>
      <w:bookmarkEnd w:id="929"/>
      <w:r>
        <w:rPr>
          <w:rFonts w:hint="cs"/>
          <w:rtl/>
          <w:lang w:eastAsia="he-IL"/>
        </w:rPr>
        <w:t xml:space="preserve">חושב שדווקא החשש </w:t>
      </w:r>
      <w:bookmarkStart w:id="930" w:name="_ETM_Q1_959707"/>
      <w:bookmarkEnd w:id="930"/>
      <w:r>
        <w:rPr>
          <w:rFonts w:hint="cs"/>
          <w:rtl/>
          <w:lang w:eastAsia="he-IL"/>
        </w:rPr>
        <w:t>מההיבט הזה הוא לא במקומו. אני גם</w:t>
      </w:r>
      <w:bookmarkStart w:id="931" w:name="_ETM_Q1_965711"/>
      <w:bookmarkEnd w:id="931"/>
      <w:r>
        <w:rPr>
          <w:rFonts w:hint="cs"/>
          <w:rtl/>
          <w:lang w:eastAsia="he-IL"/>
        </w:rPr>
        <w:t xml:space="preserve"> אגיד, וגם תמי אמרה את זה</w:t>
      </w:r>
      <w:bookmarkStart w:id="932" w:name="_ETM_Q1_965380"/>
      <w:bookmarkEnd w:id="932"/>
      <w:r>
        <w:rPr>
          <w:rFonts w:hint="cs"/>
          <w:rtl/>
          <w:lang w:eastAsia="he-IL"/>
        </w:rPr>
        <w:t xml:space="preserve">, שבגרסה המקורית שלנו </w:t>
      </w:r>
      <w:r>
        <w:rPr>
          <w:rtl/>
          <w:lang w:eastAsia="he-IL"/>
        </w:rPr>
        <w:t>–</w:t>
      </w:r>
      <w:r>
        <w:rPr>
          <w:rFonts w:hint="cs"/>
          <w:rtl/>
          <w:lang w:eastAsia="he-IL"/>
        </w:rPr>
        <w:t xml:space="preserve"> </w:t>
      </w:r>
      <w:bookmarkStart w:id="933" w:name="_ETM_Q1_970212"/>
      <w:bookmarkStart w:id="934" w:name="_ETM_Q1_965603"/>
      <w:bookmarkEnd w:id="933"/>
      <w:bookmarkEnd w:id="934"/>
      <w:r>
        <w:rPr>
          <w:rFonts w:hint="cs"/>
          <w:rtl/>
          <w:lang w:eastAsia="he-IL"/>
        </w:rPr>
        <w:t>המחשבה הייתה שרק הממונה יקבל את ההחלטה, באופן בלעד</w:t>
      </w:r>
      <w:bookmarkStart w:id="935" w:name="_ETM_Q1_970258"/>
      <w:bookmarkStart w:id="936" w:name="_ETM_Q1_971654"/>
      <w:bookmarkStart w:id="937" w:name="_ETM_Q1_969959"/>
      <w:bookmarkEnd w:id="935"/>
      <w:bookmarkEnd w:id="936"/>
      <w:bookmarkEnd w:id="937"/>
      <w:r>
        <w:rPr>
          <w:rFonts w:hint="cs"/>
          <w:rtl/>
          <w:lang w:eastAsia="he-IL"/>
        </w:rPr>
        <w:t>י</w:t>
      </w:r>
      <w:r w:rsidR="00292F93">
        <w:rPr>
          <w:rFonts w:hint="cs"/>
          <w:rtl/>
          <w:lang w:eastAsia="he-IL"/>
        </w:rPr>
        <w:t>.</w:t>
      </w:r>
      <w:r>
        <w:rPr>
          <w:rFonts w:hint="cs"/>
          <w:rtl/>
          <w:lang w:eastAsia="he-IL"/>
        </w:rPr>
        <w:t xml:space="preserve"> אחרי חשיבה במשרד </w:t>
      </w:r>
      <w:r>
        <w:rPr>
          <w:rtl/>
          <w:lang w:eastAsia="he-IL"/>
        </w:rPr>
        <w:t>–</w:t>
      </w:r>
      <w:r>
        <w:rPr>
          <w:rFonts w:hint="cs"/>
          <w:rtl/>
          <w:lang w:eastAsia="he-IL"/>
        </w:rPr>
        <w:t xml:space="preserve"> </w:t>
      </w:r>
      <w:bookmarkStart w:id="938" w:name="_ETM_Q1_972177"/>
      <w:bookmarkEnd w:id="938"/>
      <w:r>
        <w:rPr>
          <w:rFonts w:hint="cs"/>
          <w:rtl/>
          <w:lang w:eastAsia="he-IL"/>
        </w:rPr>
        <w:t xml:space="preserve">העמדה </w:t>
      </w:r>
      <w:bookmarkStart w:id="939" w:name="_ETM_Q1_973122"/>
      <w:bookmarkEnd w:id="939"/>
      <w:r>
        <w:rPr>
          <w:rFonts w:hint="cs"/>
          <w:rtl/>
          <w:lang w:eastAsia="he-IL"/>
        </w:rPr>
        <w:t>הייתה שנכון לערב ועדה</w:t>
      </w:r>
      <w:bookmarkStart w:id="940" w:name="_ETM_Q1_974786"/>
      <w:bookmarkEnd w:id="940"/>
      <w:r>
        <w:rPr>
          <w:rFonts w:hint="cs"/>
          <w:rtl/>
          <w:lang w:eastAsia="he-IL"/>
        </w:rPr>
        <w:t xml:space="preserve">, כדי </w:t>
      </w:r>
      <w:bookmarkStart w:id="941" w:name="_ETM_Q1_976778"/>
      <w:bookmarkEnd w:id="941"/>
      <w:r>
        <w:rPr>
          <w:rFonts w:hint="cs"/>
          <w:rtl/>
          <w:lang w:eastAsia="he-IL"/>
        </w:rPr>
        <w:t>שהסמכות לא תהיה</w:t>
      </w:r>
      <w:bookmarkStart w:id="942" w:name="_ETM_Q1_979455"/>
      <w:bookmarkEnd w:id="942"/>
      <w:r>
        <w:rPr>
          <w:rFonts w:hint="cs"/>
          <w:rtl/>
          <w:lang w:eastAsia="he-IL"/>
        </w:rPr>
        <w:t xml:space="preserve"> רק בידיו.</w:t>
      </w:r>
      <w:bookmarkStart w:id="943" w:name="_ETM_Q1_976590"/>
      <w:bookmarkStart w:id="944" w:name="_ETM_Q1_979732"/>
      <w:bookmarkEnd w:id="943"/>
      <w:bookmarkEnd w:id="944"/>
    </w:p>
    <w:p w14:paraId="7DA5A9F3" w14:textId="5775D3C0" w:rsidR="00292F93" w:rsidRDefault="00292F93" w:rsidP="00443A76">
      <w:pPr>
        <w:rPr>
          <w:rtl/>
          <w:lang w:eastAsia="he-IL"/>
        </w:rPr>
      </w:pPr>
      <w:bookmarkStart w:id="945" w:name="_ETM_Q1_979810"/>
      <w:bookmarkStart w:id="946" w:name="_ETM_Q1_976546"/>
      <w:bookmarkStart w:id="947" w:name="_ETM_Q1_973706"/>
      <w:bookmarkEnd w:id="945"/>
      <w:bookmarkEnd w:id="946"/>
      <w:bookmarkEnd w:id="947"/>
    </w:p>
    <w:p w14:paraId="5E494BFB" w14:textId="293B8ECF" w:rsidR="00292F93" w:rsidRDefault="00292F93" w:rsidP="00292F93">
      <w:pPr>
        <w:pStyle w:val="a4"/>
        <w:keepNext/>
        <w:rPr>
          <w:rtl/>
        </w:rPr>
      </w:pPr>
      <w:bookmarkStart w:id="948" w:name="ET_speaker_6127_74"/>
      <w:r w:rsidRPr="00292F93">
        <w:rPr>
          <w:rStyle w:val="TagStyle"/>
          <w:rtl/>
        </w:rPr>
        <w:t xml:space="preserve"> &lt;&lt; דובר &gt;&gt; </w:t>
      </w:r>
      <w:r>
        <w:rPr>
          <w:rtl/>
        </w:rPr>
        <w:t>ולדימיר בליאק (יש עתיד):</w:t>
      </w:r>
      <w:r w:rsidRPr="00292F93">
        <w:rPr>
          <w:rStyle w:val="TagStyle"/>
          <w:rtl/>
        </w:rPr>
        <w:t xml:space="preserve"> &lt;&lt; דובר &gt;&gt;</w:t>
      </w:r>
      <w:r w:rsidR="008003DB">
        <w:rPr>
          <w:rtl/>
        </w:rPr>
        <w:t xml:space="preserve"> </w:t>
      </w:r>
      <w:r>
        <w:rPr>
          <w:rtl/>
        </w:rPr>
        <w:t xml:space="preserve"> </w:t>
      </w:r>
      <w:bookmarkEnd w:id="948"/>
    </w:p>
    <w:p w14:paraId="7EBA8DC9" w14:textId="70741307" w:rsidR="00292F93" w:rsidRDefault="00292F93" w:rsidP="00292F93">
      <w:pPr>
        <w:pStyle w:val="KeepWithNext"/>
        <w:rPr>
          <w:rtl/>
          <w:lang w:eastAsia="he-IL"/>
        </w:rPr>
      </w:pPr>
    </w:p>
    <w:p w14:paraId="300AF000" w14:textId="442C0B46" w:rsidR="00292F93" w:rsidRDefault="00292F93" w:rsidP="00292F93">
      <w:pPr>
        <w:rPr>
          <w:rtl/>
          <w:lang w:eastAsia="he-IL"/>
        </w:rPr>
      </w:pPr>
      <w:bookmarkStart w:id="949" w:name="_ETM_Q1_975759"/>
      <w:bookmarkStart w:id="950" w:name="_ETM_Q1_975812"/>
      <w:bookmarkEnd w:id="949"/>
      <w:bookmarkEnd w:id="950"/>
      <w:r>
        <w:rPr>
          <w:rFonts w:hint="cs"/>
          <w:rtl/>
          <w:lang w:eastAsia="he-IL"/>
        </w:rPr>
        <w:t>לא יותר נכון להביא את זה בתקנות?</w:t>
      </w:r>
      <w:bookmarkStart w:id="951" w:name="_ETM_Q1_986293"/>
      <w:bookmarkEnd w:id="951"/>
    </w:p>
    <w:p w14:paraId="7690D3A7" w14:textId="2D14B7C3" w:rsidR="00292F93" w:rsidRDefault="00292F93" w:rsidP="00292F93">
      <w:pPr>
        <w:rPr>
          <w:rtl/>
          <w:lang w:eastAsia="he-IL"/>
        </w:rPr>
      </w:pPr>
      <w:bookmarkStart w:id="952" w:name="_ETM_Q1_986360"/>
      <w:bookmarkStart w:id="953" w:name="_ETM_Q1_981529"/>
      <w:bookmarkEnd w:id="952"/>
      <w:bookmarkEnd w:id="953"/>
    </w:p>
    <w:p w14:paraId="0EDA84B1" w14:textId="71AB1380" w:rsidR="00292F93" w:rsidRDefault="00292F93" w:rsidP="00292F93">
      <w:pPr>
        <w:pStyle w:val="af9"/>
        <w:keepNext/>
        <w:rPr>
          <w:rtl/>
          <w:lang w:eastAsia="he-IL"/>
        </w:rPr>
      </w:pPr>
      <w:bookmarkStart w:id="954" w:name="ET_guest_שרה_גולד_75"/>
      <w:r w:rsidRPr="00292F93">
        <w:rPr>
          <w:rStyle w:val="TagStyle"/>
          <w:rtl/>
        </w:rPr>
        <w:t xml:space="preserve"> &lt;&lt; אורח &gt;&gt; </w:t>
      </w:r>
      <w:r>
        <w:rPr>
          <w:rtl/>
          <w:lang w:eastAsia="he-IL"/>
        </w:rPr>
        <w:t>שרה גולד:</w:t>
      </w:r>
      <w:r w:rsidRPr="00292F93">
        <w:rPr>
          <w:rStyle w:val="TagStyle"/>
          <w:rtl/>
        </w:rPr>
        <w:t xml:space="preserve"> &lt;&lt; אורח &gt;&gt;</w:t>
      </w:r>
      <w:r w:rsidR="008003DB">
        <w:rPr>
          <w:rtl/>
          <w:lang w:eastAsia="he-IL"/>
        </w:rPr>
        <w:t xml:space="preserve"> </w:t>
      </w:r>
      <w:r>
        <w:rPr>
          <w:rtl/>
          <w:lang w:eastAsia="he-IL"/>
        </w:rPr>
        <w:t xml:space="preserve"> </w:t>
      </w:r>
      <w:bookmarkEnd w:id="954"/>
    </w:p>
    <w:p w14:paraId="0CDF9C13" w14:textId="5B1508FB" w:rsidR="00292F93" w:rsidRDefault="00292F93" w:rsidP="00292F93">
      <w:pPr>
        <w:pStyle w:val="KeepWithNext"/>
        <w:rPr>
          <w:rtl/>
          <w:lang w:eastAsia="he-IL"/>
        </w:rPr>
      </w:pPr>
    </w:p>
    <w:p w14:paraId="51066ED5" w14:textId="595347AA" w:rsidR="00292F93" w:rsidRDefault="00292F93" w:rsidP="00292F93">
      <w:pPr>
        <w:rPr>
          <w:rtl/>
          <w:lang w:eastAsia="he-IL"/>
        </w:rPr>
      </w:pPr>
      <w:bookmarkStart w:id="955" w:name="_ETM_Q1_983553"/>
      <w:bookmarkStart w:id="956" w:name="_ETM_Q1_983597"/>
      <w:bookmarkEnd w:id="955"/>
      <w:bookmarkEnd w:id="956"/>
      <w:r>
        <w:rPr>
          <w:rFonts w:hint="cs"/>
          <w:rtl/>
          <w:lang w:eastAsia="he-IL"/>
        </w:rPr>
        <w:t xml:space="preserve">המבנה הזה גם </w:t>
      </w:r>
      <w:bookmarkStart w:id="957" w:name="_ETM_Q1_985905"/>
      <w:bookmarkEnd w:id="957"/>
      <w:r>
        <w:rPr>
          <w:rFonts w:hint="cs"/>
          <w:rtl/>
          <w:lang w:eastAsia="he-IL"/>
        </w:rPr>
        <w:t xml:space="preserve">הולם את </w:t>
      </w:r>
      <w:bookmarkStart w:id="958" w:name="_ETM_Q1_982685"/>
      <w:bookmarkEnd w:id="958"/>
      <w:r>
        <w:rPr>
          <w:rFonts w:hint="cs"/>
          <w:rtl/>
          <w:lang w:eastAsia="he-IL"/>
        </w:rPr>
        <w:t xml:space="preserve">חוק המידע הפלילי, שהוא חוק יחסית חדש, </w:t>
      </w:r>
      <w:bookmarkStart w:id="959" w:name="_ETM_Q1_990360"/>
      <w:bookmarkStart w:id="960" w:name="_ETM_Q1_985619"/>
      <w:bookmarkEnd w:id="959"/>
      <w:bookmarkEnd w:id="960"/>
      <w:r>
        <w:rPr>
          <w:rFonts w:hint="cs"/>
          <w:rtl/>
          <w:lang w:eastAsia="he-IL"/>
        </w:rPr>
        <w:t>שמאוד מצמצם את שיקול הדעת של המשרד</w:t>
      </w:r>
      <w:bookmarkStart w:id="961" w:name="_ETM_Q1_987656"/>
      <w:bookmarkEnd w:id="961"/>
      <w:r>
        <w:rPr>
          <w:rFonts w:hint="cs"/>
          <w:rtl/>
          <w:lang w:eastAsia="he-IL"/>
        </w:rPr>
        <w:t>ים</w:t>
      </w:r>
      <w:bookmarkStart w:id="962" w:name="_ETM_Q1_987911"/>
      <w:bookmarkEnd w:id="962"/>
      <w:r>
        <w:rPr>
          <w:rFonts w:hint="cs"/>
          <w:rtl/>
          <w:lang w:eastAsia="he-IL"/>
        </w:rPr>
        <w:t xml:space="preserve"> ושל גופים בשקילת מידע פלילי. זה</w:t>
      </w:r>
      <w:bookmarkStart w:id="963" w:name="_ETM_Q1_989031"/>
      <w:bookmarkEnd w:id="963"/>
      <w:r>
        <w:rPr>
          <w:rFonts w:hint="cs"/>
          <w:rtl/>
          <w:lang w:eastAsia="he-IL"/>
        </w:rPr>
        <w:t xml:space="preserve"> ממש בהתאם להוראות</w:t>
      </w:r>
      <w:bookmarkStart w:id="964" w:name="_ETM_Q1_992872"/>
      <w:bookmarkEnd w:id="964"/>
      <w:r>
        <w:rPr>
          <w:rFonts w:hint="cs"/>
          <w:rtl/>
          <w:lang w:eastAsia="he-IL"/>
        </w:rPr>
        <w:t xml:space="preserve"> של הנוהל הזה.</w:t>
      </w:r>
      <w:bookmarkStart w:id="965" w:name="_ETM_Q1_995214"/>
      <w:bookmarkEnd w:id="965"/>
    </w:p>
    <w:p w14:paraId="6AF13872" w14:textId="430F58A3" w:rsidR="00292F93" w:rsidRDefault="00292F93" w:rsidP="00292F93">
      <w:pPr>
        <w:rPr>
          <w:rtl/>
          <w:lang w:eastAsia="he-IL"/>
        </w:rPr>
      </w:pPr>
      <w:bookmarkStart w:id="966" w:name="_ETM_Q1_995288"/>
      <w:bookmarkEnd w:id="966"/>
    </w:p>
    <w:p w14:paraId="3EC83C5B" w14:textId="40230364" w:rsidR="00292F93" w:rsidRDefault="00292F93" w:rsidP="00292F93">
      <w:pPr>
        <w:pStyle w:val="af6"/>
        <w:keepNext/>
        <w:rPr>
          <w:rtl/>
        </w:rPr>
      </w:pPr>
      <w:bookmarkStart w:id="967" w:name="ET_yor_6255_76"/>
      <w:r w:rsidRPr="00292F93">
        <w:rPr>
          <w:rStyle w:val="TagStyle"/>
          <w:rtl/>
        </w:rPr>
        <w:t xml:space="preserve"> &lt;&lt; יור &gt;&gt; </w:t>
      </w:r>
      <w:r>
        <w:rPr>
          <w:rtl/>
        </w:rPr>
        <w:t>היו"ר סימון דוידסון:</w:t>
      </w:r>
      <w:r w:rsidRPr="00292F93">
        <w:rPr>
          <w:rStyle w:val="TagStyle"/>
          <w:rtl/>
        </w:rPr>
        <w:t xml:space="preserve"> &lt;&lt; יור &gt;&gt;</w:t>
      </w:r>
      <w:r w:rsidR="008003DB">
        <w:rPr>
          <w:rtl/>
        </w:rPr>
        <w:t xml:space="preserve"> </w:t>
      </w:r>
      <w:r>
        <w:rPr>
          <w:rtl/>
        </w:rPr>
        <w:t xml:space="preserve"> </w:t>
      </w:r>
      <w:bookmarkEnd w:id="967"/>
    </w:p>
    <w:p w14:paraId="634E5234" w14:textId="0579D4F4" w:rsidR="00292F93" w:rsidRDefault="00292F93" w:rsidP="00292F93">
      <w:pPr>
        <w:pStyle w:val="KeepWithNext"/>
        <w:rPr>
          <w:rtl/>
          <w:lang w:eastAsia="he-IL"/>
        </w:rPr>
      </w:pPr>
    </w:p>
    <w:p w14:paraId="2DEB3F20" w14:textId="2B2D461F" w:rsidR="00292F93" w:rsidRDefault="00292F93" w:rsidP="00292F93">
      <w:pPr>
        <w:rPr>
          <w:rtl/>
          <w:lang w:eastAsia="he-IL"/>
        </w:rPr>
      </w:pPr>
      <w:r>
        <w:rPr>
          <w:rFonts w:hint="cs"/>
          <w:rtl/>
          <w:lang w:eastAsia="he-IL"/>
        </w:rPr>
        <w:t>הנוהל הזה הוא של משרד המשפטים?</w:t>
      </w:r>
    </w:p>
    <w:p w14:paraId="34B1421B" w14:textId="0F41D6A9" w:rsidR="00292F93" w:rsidRDefault="00292F93" w:rsidP="00292F93">
      <w:pPr>
        <w:rPr>
          <w:rtl/>
          <w:lang w:eastAsia="he-IL"/>
        </w:rPr>
      </w:pPr>
      <w:bookmarkStart w:id="968" w:name="_ETM_Q1_991211"/>
      <w:bookmarkEnd w:id="968"/>
    </w:p>
    <w:p w14:paraId="6BD4C47E" w14:textId="793470A7" w:rsidR="00292F93" w:rsidRDefault="00292F93" w:rsidP="00292F93">
      <w:pPr>
        <w:pStyle w:val="af9"/>
        <w:keepNext/>
        <w:rPr>
          <w:rtl/>
          <w:lang w:eastAsia="he-IL"/>
        </w:rPr>
      </w:pPr>
      <w:bookmarkStart w:id="969" w:name="ET_guest_שרה_גולד_77"/>
      <w:r w:rsidRPr="00292F93">
        <w:rPr>
          <w:rStyle w:val="TagStyle"/>
          <w:rtl/>
        </w:rPr>
        <w:lastRenderedPageBreak/>
        <w:t xml:space="preserve"> &lt;&lt; אורח &gt;&gt; </w:t>
      </w:r>
      <w:r>
        <w:rPr>
          <w:rtl/>
          <w:lang w:eastAsia="he-IL"/>
        </w:rPr>
        <w:t>שרה גולד:</w:t>
      </w:r>
      <w:r w:rsidRPr="00292F93">
        <w:rPr>
          <w:rStyle w:val="TagStyle"/>
          <w:rtl/>
        </w:rPr>
        <w:t xml:space="preserve"> &lt;&lt; אורח &gt;&gt;</w:t>
      </w:r>
      <w:r w:rsidR="008003DB">
        <w:rPr>
          <w:rtl/>
          <w:lang w:eastAsia="he-IL"/>
        </w:rPr>
        <w:t xml:space="preserve"> </w:t>
      </w:r>
      <w:r>
        <w:rPr>
          <w:rtl/>
          <w:lang w:eastAsia="he-IL"/>
        </w:rPr>
        <w:t xml:space="preserve"> </w:t>
      </w:r>
      <w:bookmarkEnd w:id="969"/>
    </w:p>
    <w:p w14:paraId="6A6872FB" w14:textId="60191E87" w:rsidR="00292F93" w:rsidRDefault="00292F93" w:rsidP="00292F93">
      <w:pPr>
        <w:pStyle w:val="KeepWithNext"/>
        <w:rPr>
          <w:rtl/>
          <w:lang w:eastAsia="he-IL"/>
        </w:rPr>
      </w:pPr>
    </w:p>
    <w:p w14:paraId="3EB5067F" w14:textId="08C5A35A" w:rsidR="00292F93" w:rsidRDefault="00292F93" w:rsidP="00292F93">
      <w:pPr>
        <w:rPr>
          <w:rtl/>
          <w:lang w:eastAsia="he-IL"/>
        </w:rPr>
      </w:pPr>
      <w:bookmarkStart w:id="970" w:name="_ETM_Q1_999013"/>
      <w:bookmarkStart w:id="971" w:name="_ETM_Q1_999058"/>
      <w:bookmarkStart w:id="972" w:name="_ETM_Q1_994128"/>
      <w:bookmarkEnd w:id="970"/>
      <w:bookmarkEnd w:id="971"/>
      <w:bookmarkEnd w:id="972"/>
      <w:r>
        <w:rPr>
          <w:rFonts w:hint="cs"/>
          <w:rtl/>
          <w:lang w:eastAsia="he-IL"/>
        </w:rPr>
        <w:t>לא</w:t>
      </w:r>
      <w:bookmarkStart w:id="973" w:name="_ETM_Q1_996242"/>
      <w:bookmarkEnd w:id="973"/>
      <w:r>
        <w:rPr>
          <w:rFonts w:hint="cs"/>
          <w:rtl/>
          <w:lang w:eastAsia="he-IL"/>
        </w:rPr>
        <w:t>. הנוהל הזה הוא של המשרד</w:t>
      </w:r>
      <w:bookmarkStart w:id="974" w:name="_ETM_Q1_993788"/>
      <w:bookmarkEnd w:id="974"/>
      <w:r>
        <w:rPr>
          <w:rFonts w:hint="cs"/>
          <w:rtl/>
          <w:lang w:eastAsia="he-IL"/>
        </w:rPr>
        <w:t xml:space="preserve">, אבל הוא לפי חוק </w:t>
      </w:r>
      <w:bookmarkStart w:id="975" w:name="_ETM_Q1_999190"/>
      <w:bookmarkStart w:id="976" w:name="_ETM_Q1_994473"/>
      <w:bookmarkEnd w:id="975"/>
      <w:bookmarkEnd w:id="976"/>
      <w:r>
        <w:rPr>
          <w:rFonts w:hint="cs"/>
          <w:rtl/>
          <w:lang w:eastAsia="he-IL"/>
        </w:rPr>
        <w:t xml:space="preserve">המידע הפלילי, שממש מתווה שכל גוף </w:t>
      </w:r>
      <w:bookmarkStart w:id="977" w:name="_ETM_Q1_996707"/>
      <w:bookmarkEnd w:id="977"/>
      <w:r>
        <w:rPr>
          <w:rFonts w:hint="cs"/>
          <w:rtl/>
          <w:lang w:eastAsia="he-IL"/>
        </w:rPr>
        <w:t xml:space="preserve">ששוקל </w:t>
      </w:r>
      <w:bookmarkStart w:id="978" w:name="_ETM_Q1_996477"/>
      <w:bookmarkEnd w:id="978"/>
      <w:r>
        <w:rPr>
          <w:rFonts w:hint="cs"/>
          <w:rtl/>
          <w:lang w:eastAsia="he-IL"/>
        </w:rPr>
        <w:t>מידע</w:t>
      </w:r>
      <w:bookmarkStart w:id="979" w:name="_ETM_Q1_1001196"/>
      <w:bookmarkEnd w:id="979"/>
      <w:r>
        <w:rPr>
          <w:rFonts w:hint="cs"/>
          <w:rtl/>
          <w:lang w:eastAsia="he-IL"/>
        </w:rPr>
        <w:t xml:space="preserve"> פלילי צריך </w:t>
      </w:r>
      <w:bookmarkStart w:id="980" w:name="_ETM_Q1_998002"/>
      <w:bookmarkEnd w:id="980"/>
      <w:r>
        <w:rPr>
          <w:rFonts w:hint="cs"/>
          <w:rtl/>
          <w:lang w:eastAsia="he-IL"/>
        </w:rPr>
        <w:t>הסמכה מפורשת בחקיקה, וצריך לקבוע הוראות פנימיו</w:t>
      </w:r>
      <w:bookmarkStart w:id="981" w:name="_ETM_Q1_1002004"/>
      <w:bookmarkEnd w:id="981"/>
      <w:r>
        <w:rPr>
          <w:rFonts w:hint="cs"/>
          <w:rtl/>
          <w:lang w:eastAsia="he-IL"/>
        </w:rPr>
        <w:t xml:space="preserve">ת, </w:t>
      </w:r>
      <w:bookmarkStart w:id="982" w:name="_ETM_Q1_1002718"/>
      <w:bookmarkEnd w:id="982"/>
      <w:r>
        <w:rPr>
          <w:rFonts w:hint="cs"/>
          <w:rtl/>
          <w:lang w:eastAsia="he-IL"/>
        </w:rPr>
        <w:t>וכו'.</w:t>
      </w:r>
    </w:p>
    <w:p w14:paraId="21186500" w14:textId="3FE77868" w:rsidR="00292F93" w:rsidRDefault="00292F93" w:rsidP="00292F93">
      <w:pPr>
        <w:rPr>
          <w:rtl/>
          <w:lang w:eastAsia="he-IL"/>
        </w:rPr>
      </w:pPr>
      <w:bookmarkStart w:id="983" w:name="_ETM_Q1_1003715"/>
      <w:bookmarkStart w:id="984" w:name="_ETM_Q1_1003801"/>
      <w:bookmarkEnd w:id="983"/>
      <w:bookmarkEnd w:id="984"/>
    </w:p>
    <w:p w14:paraId="2E030B98" w14:textId="7566B888" w:rsidR="00292F93" w:rsidRDefault="00292F93" w:rsidP="00292F93">
      <w:pPr>
        <w:pStyle w:val="af6"/>
        <w:keepNext/>
        <w:rPr>
          <w:rtl/>
        </w:rPr>
      </w:pPr>
      <w:bookmarkStart w:id="985" w:name="ET_yor_6255_78"/>
      <w:r w:rsidRPr="00292F93">
        <w:rPr>
          <w:rStyle w:val="TagStyle"/>
          <w:rtl/>
        </w:rPr>
        <w:t xml:space="preserve"> &lt;&lt; יור &gt;&gt; </w:t>
      </w:r>
      <w:r>
        <w:rPr>
          <w:rtl/>
        </w:rPr>
        <w:t>היו"ר סימון דוידסון:</w:t>
      </w:r>
      <w:r w:rsidRPr="00292F93">
        <w:rPr>
          <w:rStyle w:val="TagStyle"/>
          <w:rtl/>
        </w:rPr>
        <w:t xml:space="preserve"> &lt;&lt; יור &gt;&gt;</w:t>
      </w:r>
      <w:r w:rsidR="008003DB">
        <w:rPr>
          <w:rtl/>
        </w:rPr>
        <w:t xml:space="preserve"> </w:t>
      </w:r>
      <w:r>
        <w:rPr>
          <w:rtl/>
        </w:rPr>
        <w:t xml:space="preserve"> </w:t>
      </w:r>
      <w:bookmarkEnd w:id="985"/>
    </w:p>
    <w:p w14:paraId="1CBC2167" w14:textId="0D0DB2D5" w:rsidR="00292F93" w:rsidRDefault="00292F93" w:rsidP="00292F93">
      <w:pPr>
        <w:pStyle w:val="KeepWithNext"/>
        <w:rPr>
          <w:rtl/>
          <w:lang w:eastAsia="he-IL"/>
        </w:rPr>
      </w:pPr>
    </w:p>
    <w:p w14:paraId="61924D93" w14:textId="1987D69D" w:rsidR="00292F93" w:rsidRDefault="00292F93" w:rsidP="00292F93">
      <w:pPr>
        <w:rPr>
          <w:rtl/>
          <w:lang w:eastAsia="he-IL"/>
        </w:rPr>
      </w:pPr>
      <w:bookmarkStart w:id="986" w:name="_ETM_Q1_1004757"/>
      <w:bookmarkEnd w:id="986"/>
      <w:r>
        <w:rPr>
          <w:rFonts w:hint="cs"/>
          <w:rtl/>
          <w:lang w:eastAsia="he-IL"/>
        </w:rPr>
        <w:t>הא</w:t>
      </w:r>
      <w:bookmarkStart w:id="987" w:name="_ETM_Q1_1002988"/>
      <w:bookmarkEnd w:id="987"/>
      <w:r>
        <w:rPr>
          <w:rFonts w:hint="cs"/>
          <w:rtl/>
          <w:lang w:eastAsia="he-IL"/>
        </w:rPr>
        <w:t xml:space="preserve">ם הנוהל הזה יכול להגיע לוועדה, כדי </w:t>
      </w:r>
      <w:bookmarkStart w:id="988" w:name="_ETM_Q1_1009118"/>
      <w:bookmarkEnd w:id="988"/>
      <w:r>
        <w:rPr>
          <w:rFonts w:hint="cs"/>
          <w:rtl/>
          <w:lang w:eastAsia="he-IL"/>
        </w:rPr>
        <w:t>שנו</w:t>
      </w:r>
      <w:bookmarkStart w:id="989" w:name="_ETM_Q1_1006550"/>
      <w:bookmarkEnd w:id="989"/>
      <w:r>
        <w:rPr>
          <w:rFonts w:hint="cs"/>
          <w:rtl/>
          <w:lang w:eastAsia="he-IL"/>
        </w:rPr>
        <w:t xml:space="preserve">כל לדון בו? או שזה משהו שאתם סוגרים </w:t>
      </w:r>
      <w:bookmarkStart w:id="990" w:name="_ETM_Q1_1012583"/>
      <w:bookmarkEnd w:id="990"/>
      <w:r>
        <w:rPr>
          <w:rFonts w:hint="cs"/>
          <w:rtl/>
          <w:lang w:eastAsia="he-IL"/>
        </w:rPr>
        <w:t>- - -</w:t>
      </w:r>
      <w:bookmarkStart w:id="991" w:name="_ETM_Q1_1009184"/>
      <w:bookmarkEnd w:id="991"/>
    </w:p>
    <w:p w14:paraId="7CC1EDD8" w14:textId="36CE70DA" w:rsidR="00292F93" w:rsidRDefault="00292F93" w:rsidP="00292F93">
      <w:pPr>
        <w:rPr>
          <w:rtl/>
          <w:lang w:eastAsia="he-IL"/>
        </w:rPr>
      </w:pPr>
      <w:bookmarkStart w:id="992" w:name="_ETM_Q1_1009639"/>
      <w:bookmarkStart w:id="993" w:name="_ETM_Q1_1009708"/>
      <w:bookmarkEnd w:id="992"/>
      <w:bookmarkEnd w:id="993"/>
    </w:p>
    <w:p w14:paraId="28CC3EED" w14:textId="317823AD" w:rsidR="00292F93" w:rsidRDefault="00292F93" w:rsidP="00292F93">
      <w:pPr>
        <w:pStyle w:val="a4"/>
        <w:keepNext/>
        <w:rPr>
          <w:rtl/>
        </w:rPr>
      </w:pPr>
      <w:bookmarkStart w:id="994" w:name="ET_speaker_6127_79"/>
      <w:r w:rsidRPr="00292F93">
        <w:rPr>
          <w:rStyle w:val="TagStyle"/>
          <w:rtl/>
        </w:rPr>
        <w:t xml:space="preserve"> &lt;&lt; דובר &gt;&gt; </w:t>
      </w:r>
      <w:r>
        <w:rPr>
          <w:rtl/>
        </w:rPr>
        <w:t>ולדימיר בליאק (יש עתיד):</w:t>
      </w:r>
      <w:r w:rsidRPr="00292F93">
        <w:rPr>
          <w:rStyle w:val="TagStyle"/>
          <w:rtl/>
        </w:rPr>
        <w:t xml:space="preserve"> &lt;&lt; דובר &gt;&gt;</w:t>
      </w:r>
      <w:r w:rsidR="008003DB">
        <w:rPr>
          <w:rtl/>
        </w:rPr>
        <w:t xml:space="preserve"> </w:t>
      </w:r>
      <w:r>
        <w:rPr>
          <w:rtl/>
        </w:rPr>
        <w:t xml:space="preserve"> </w:t>
      </w:r>
      <w:bookmarkEnd w:id="994"/>
    </w:p>
    <w:p w14:paraId="1CA62DED" w14:textId="0E610B95" w:rsidR="00292F93" w:rsidRDefault="00292F93" w:rsidP="00292F93">
      <w:pPr>
        <w:pStyle w:val="KeepWithNext"/>
        <w:rPr>
          <w:rtl/>
          <w:lang w:eastAsia="he-IL"/>
        </w:rPr>
      </w:pPr>
    </w:p>
    <w:p w14:paraId="3C061717" w14:textId="2F5F59C2" w:rsidR="00292F93" w:rsidRDefault="00292F93" w:rsidP="00292F93">
      <w:pPr>
        <w:rPr>
          <w:rtl/>
          <w:lang w:eastAsia="he-IL"/>
        </w:rPr>
      </w:pPr>
      <w:bookmarkStart w:id="995" w:name="_ETM_Q1_1011401"/>
      <w:bookmarkStart w:id="996" w:name="_ETM_Q1_1011446"/>
      <w:bookmarkStart w:id="997" w:name="_ETM_Q1_1006732"/>
      <w:bookmarkEnd w:id="995"/>
      <w:bookmarkEnd w:id="996"/>
      <w:bookmarkEnd w:id="997"/>
      <w:r>
        <w:rPr>
          <w:rFonts w:hint="cs"/>
          <w:rtl/>
          <w:lang w:eastAsia="he-IL"/>
        </w:rPr>
        <w:t xml:space="preserve">לדון </w:t>
      </w:r>
      <w:r>
        <w:rPr>
          <w:rtl/>
          <w:lang w:eastAsia="he-IL"/>
        </w:rPr>
        <w:t>–</w:t>
      </w:r>
      <w:r>
        <w:rPr>
          <w:rFonts w:hint="cs"/>
          <w:rtl/>
          <w:lang w:eastAsia="he-IL"/>
        </w:rPr>
        <w:t xml:space="preserve"> כן, אבל להשפיע </w:t>
      </w:r>
      <w:r>
        <w:rPr>
          <w:rtl/>
          <w:lang w:eastAsia="he-IL"/>
        </w:rPr>
        <w:t>–</w:t>
      </w:r>
      <w:r>
        <w:rPr>
          <w:rFonts w:hint="cs"/>
          <w:rtl/>
          <w:lang w:eastAsia="he-IL"/>
        </w:rPr>
        <w:t xml:space="preserve"> לא.</w:t>
      </w:r>
      <w:bookmarkStart w:id="998" w:name="_ETM_Q1_1013026"/>
      <w:bookmarkEnd w:id="998"/>
    </w:p>
    <w:p w14:paraId="7803219E" w14:textId="2B2DA8CE" w:rsidR="00292F93" w:rsidRDefault="00292F93" w:rsidP="00292F93">
      <w:pPr>
        <w:rPr>
          <w:rtl/>
          <w:lang w:eastAsia="he-IL"/>
        </w:rPr>
      </w:pPr>
      <w:bookmarkStart w:id="999" w:name="_ETM_Q1_1013090"/>
      <w:bookmarkStart w:id="1000" w:name="_ETM_Q1_1008468"/>
      <w:bookmarkEnd w:id="999"/>
      <w:bookmarkEnd w:id="1000"/>
    </w:p>
    <w:p w14:paraId="11B1AACD" w14:textId="08888053" w:rsidR="00292F93" w:rsidRDefault="00292F93" w:rsidP="00292F93">
      <w:pPr>
        <w:pStyle w:val="af6"/>
        <w:keepNext/>
        <w:rPr>
          <w:rtl/>
        </w:rPr>
      </w:pPr>
      <w:bookmarkStart w:id="1001" w:name="ET_yor_6255_80"/>
      <w:r w:rsidRPr="00292F93">
        <w:rPr>
          <w:rStyle w:val="TagStyle"/>
          <w:rtl/>
        </w:rPr>
        <w:t xml:space="preserve"> &lt;&lt; יור &gt;&gt; </w:t>
      </w:r>
      <w:r>
        <w:rPr>
          <w:rtl/>
        </w:rPr>
        <w:t>היו"ר סימון דוידסון:</w:t>
      </w:r>
      <w:r w:rsidRPr="00292F93">
        <w:rPr>
          <w:rStyle w:val="TagStyle"/>
          <w:rtl/>
        </w:rPr>
        <w:t xml:space="preserve"> &lt;&lt; יור &gt;&gt;</w:t>
      </w:r>
      <w:r w:rsidR="008003DB">
        <w:rPr>
          <w:rtl/>
        </w:rPr>
        <w:t xml:space="preserve"> </w:t>
      </w:r>
      <w:r>
        <w:rPr>
          <w:rtl/>
        </w:rPr>
        <w:t xml:space="preserve"> </w:t>
      </w:r>
      <w:bookmarkEnd w:id="1001"/>
    </w:p>
    <w:p w14:paraId="5112D92C" w14:textId="52778774" w:rsidR="00292F93" w:rsidRDefault="00292F93" w:rsidP="00292F93">
      <w:pPr>
        <w:pStyle w:val="KeepWithNext"/>
        <w:rPr>
          <w:rtl/>
          <w:lang w:eastAsia="he-IL"/>
        </w:rPr>
      </w:pPr>
    </w:p>
    <w:p w14:paraId="4E94434F" w14:textId="54B2C4C5" w:rsidR="00292F93" w:rsidRDefault="00292F93" w:rsidP="00292F93">
      <w:pPr>
        <w:rPr>
          <w:rtl/>
          <w:lang w:eastAsia="he-IL"/>
        </w:rPr>
      </w:pPr>
      <w:bookmarkStart w:id="1002" w:name="_ETM_Q1_1009422"/>
      <w:bookmarkEnd w:id="1002"/>
      <w:r>
        <w:rPr>
          <w:rFonts w:hint="cs"/>
          <w:rtl/>
          <w:lang w:eastAsia="he-IL"/>
        </w:rPr>
        <w:t>זוהי השאלה.</w:t>
      </w:r>
      <w:bookmarkStart w:id="1003" w:name="_ETM_Q1_1011264"/>
      <w:bookmarkEnd w:id="1003"/>
    </w:p>
    <w:p w14:paraId="0CFC3BC1" w14:textId="438D193B" w:rsidR="00292F93" w:rsidRDefault="00292F93" w:rsidP="00292F93">
      <w:pPr>
        <w:rPr>
          <w:rtl/>
          <w:lang w:eastAsia="he-IL"/>
        </w:rPr>
      </w:pPr>
      <w:bookmarkStart w:id="1004" w:name="_ETM_Q1_1011338"/>
      <w:bookmarkStart w:id="1005" w:name="_ETM_Q1_1012978"/>
      <w:bookmarkEnd w:id="1004"/>
      <w:bookmarkEnd w:id="1005"/>
    </w:p>
    <w:p w14:paraId="170DB62A" w14:textId="47D13050" w:rsidR="00292F93" w:rsidRDefault="00292F93" w:rsidP="00292F93">
      <w:pPr>
        <w:pStyle w:val="af9"/>
        <w:keepNext/>
        <w:rPr>
          <w:rtl/>
          <w:lang w:eastAsia="he-IL"/>
        </w:rPr>
      </w:pPr>
      <w:bookmarkStart w:id="1006" w:name="ET_guest_שרה_גולד_81"/>
      <w:r w:rsidRPr="00292F93">
        <w:rPr>
          <w:rStyle w:val="TagStyle"/>
          <w:rtl/>
        </w:rPr>
        <w:t xml:space="preserve"> &lt;&lt; אורח &gt;&gt; </w:t>
      </w:r>
      <w:r>
        <w:rPr>
          <w:rtl/>
          <w:lang w:eastAsia="he-IL"/>
        </w:rPr>
        <w:t>שרה גולד:</w:t>
      </w:r>
      <w:r w:rsidRPr="00292F93">
        <w:rPr>
          <w:rStyle w:val="TagStyle"/>
          <w:rtl/>
        </w:rPr>
        <w:t xml:space="preserve"> &lt;&lt; אורח &gt;&gt;</w:t>
      </w:r>
      <w:r w:rsidR="008003DB">
        <w:rPr>
          <w:rtl/>
          <w:lang w:eastAsia="he-IL"/>
        </w:rPr>
        <w:t xml:space="preserve"> </w:t>
      </w:r>
      <w:r>
        <w:rPr>
          <w:rtl/>
          <w:lang w:eastAsia="he-IL"/>
        </w:rPr>
        <w:t xml:space="preserve"> </w:t>
      </w:r>
      <w:bookmarkEnd w:id="1006"/>
    </w:p>
    <w:p w14:paraId="35C0FC03" w14:textId="38D33331" w:rsidR="00292F93" w:rsidRDefault="00292F93" w:rsidP="00292F93">
      <w:pPr>
        <w:pStyle w:val="KeepWithNext"/>
        <w:rPr>
          <w:rtl/>
          <w:lang w:eastAsia="he-IL"/>
        </w:rPr>
      </w:pPr>
    </w:p>
    <w:p w14:paraId="195FAE01" w14:textId="1F34D12C" w:rsidR="00292F93" w:rsidRPr="00292F93" w:rsidRDefault="00292F93" w:rsidP="00292F93">
      <w:pPr>
        <w:rPr>
          <w:rtl/>
          <w:lang w:eastAsia="he-IL"/>
        </w:rPr>
      </w:pPr>
      <w:bookmarkStart w:id="1007" w:name="_ETM_Q1_1013544"/>
      <w:bookmarkStart w:id="1008" w:name="_ETM_Q1_1013588"/>
      <w:bookmarkEnd w:id="1007"/>
      <w:bookmarkEnd w:id="1008"/>
      <w:r>
        <w:rPr>
          <w:rFonts w:hint="cs"/>
          <w:rtl/>
          <w:lang w:eastAsia="he-IL"/>
        </w:rPr>
        <w:t xml:space="preserve">זה </w:t>
      </w:r>
      <w:bookmarkStart w:id="1009" w:name="_ETM_Q1_1014562"/>
      <w:bookmarkEnd w:id="1009"/>
      <w:r>
        <w:rPr>
          <w:rFonts w:hint="cs"/>
          <w:rtl/>
          <w:lang w:eastAsia="he-IL"/>
        </w:rPr>
        <w:t xml:space="preserve">לא </w:t>
      </w:r>
      <w:bookmarkStart w:id="1010" w:name="_ETM_Q1_1010226"/>
      <w:bookmarkEnd w:id="1010"/>
      <w:r>
        <w:rPr>
          <w:rFonts w:hint="cs"/>
          <w:rtl/>
          <w:lang w:eastAsia="he-IL"/>
        </w:rPr>
        <w:t>נדרש לפי חוק המידע הפלילי.</w:t>
      </w:r>
    </w:p>
    <w:p w14:paraId="7932CDB2" w14:textId="2D0A1C94" w:rsidR="00CE3B01" w:rsidRDefault="00CE3B01" w:rsidP="00015CFD">
      <w:pPr>
        <w:rPr>
          <w:rtl/>
          <w:lang w:eastAsia="he-IL"/>
        </w:rPr>
      </w:pPr>
      <w:bookmarkStart w:id="1011" w:name="_ETM_Q1_440916"/>
      <w:bookmarkStart w:id="1012" w:name="_ETM_Q1_440276"/>
      <w:bookmarkEnd w:id="1011"/>
      <w:bookmarkEnd w:id="1012"/>
    </w:p>
    <w:p w14:paraId="77F7176E" w14:textId="12CA2B4F" w:rsidR="00CE3B01" w:rsidRDefault="00CE3B01" w:rsidP="00CE3B01">
      <w:pPr>
        <w:pStyle w:val="a4"/>
        <w:keepNext/>
        <w:rPr>
          <w:rtl/>
        </w:rPr>
      </w:pPr>
      <w:bookmarkStart w:id="1013" w:name="ET_speaker_6143_82"/>
      <w:r w:rsidRPr="00CE3B01">
        <w:rPr>
          <w:rStyle w:val="TagStyle"/>
          <w:rtl/>
        </w:rPr>
        <w:t xml:space="preserve"> &lt;&lt; דובר &gt;&gt; </w:t>
      </w:r>
      <w:r>
        <w:rPr>
          <w:rtl/>
        </w:rPr>
        <w:t>חילי טרופר (המחנה הממלכתי):</w:t>
      </w:r>
      <w:r w:rsidRPr="00CE3B01">
        <w:rPr>
          <w:rStyle w:val="TagStyle"/>
          <w:rtl/>
        </w:rPr>
        <w:t xml:space="preserve"> &lt;&lt; דובר &gt;&gt;</w:t>
      </w:r>
      <w:r w:rsidR="008003DB">
        <w:rPr>
          <w:rtl/>
        </w:rPr>
        <w:t xml:space="preserve"> </w:t>
      </w:r>
      <w:r>
        <w:rPr>
          <w:rtl/>
        </w:rPr>
        <w:t xml:space="preserve"> </w:t>
      </w:r>
      <w:bookmarkEnd w:id="1013"/>
    </w:p>
    <w:p w14:paraId="57CF3962" w14:textId="3C141050" w:rsidR="00CE3B01" w:rsidRDefault="00CE3B01" w:rsidP="00CE3B01">
      <w:pPr>
        <w:pStyle w:val="KeepWithNext"/>
        <w:rPr>
          <w:rtl/>
          <w:lang w:eastAsia="he-IL"/>
        </w:rPr>
      </w:pPr>
    </w:p>
    <w:p w14:paraId="7B9F17EF" w14:textId="77777777" w:rsidR="00CE3B01" w:rsidRDefault="00CE3B01" w:rsidP="00CE3B01">
      <w:pPr>
        <w:rPr>
          <w:rtl/>
          <w:lang w:eastAsia="he-IL"/>
        </w:rPr>
      </w:pPr>
      <w:bookmarkStart w:id="1014" w:name="_ETM_Q1_1011071"/>
      <w:bookmarkStart w:id="1015" w:name="_ETM_Q1_1012212"/>
      <w:bookmarkEnd w:id="1014"/>
      <w:bookmarkEnd w:id="1015"/>
      <w:r>
        <w:rPr>
          <w:rFonts w:hint="cs"/>
          <w:rtl/>
          <w:lang w:eastAsia="he-IL"/>
        </w:rPr>
        <w:t xml:space="preserve">קודם כל, זה </w:t>
      </w:r>
      <w:bookmarkStart w:id="1016" w:name="_ETM_Q1_1014915"/>
      <w:bookmarkEnd w:id="1016"/>
      <w:r>
        <w:rPr>
          <w:rFonts w:hint="cs"/>
          <w:rtl/>
          <w:lang w:eastAsia="he-IL"/>
        </w:rPr>
        <w:t>נשמע לי שזה מניח</w:t>
      </w:r>
      <w:bookmarkStart w:id="1017" w:name="_ETM_Q1_1013375"/>
      <w:bookmarkEnd w:id="1017"/>
      <w:r>
        <w:rPr>
          <w:rFonts w:hint="cs"/>
          <w:rtl/>
          <w:lang w:eastAsia="he-IL"/>
        </w:rPr>
        <w:t xml:space="preserve"> את הדעת. הרי</w:t>
      </w:r>
      <w:bookmarkStart w:id="1018" w:name="_ETM_Q1_1013450"/>
      <w:bookmarkEnd w:id="1018"/>
      <w:r>
        <w:rPr>
          <w:rFonts w:hint="cs"/>
          <w:rtl/>
          <w:lang w:eastAsia="he-IL"/>
        </w:rPr>
        <w:t xml:space="preserve"> בסוף</w:t>
      </w:r>
      <w:bookmarkStart w:id="1019" w:name="_ETM_Q1_1015305"/>
      <w:bookmarkEnd w:id="1019"/>
      <w:r>
        <w:rPr>
          <w:rFonts w:hint="cs"/>
          <w:rtl/>
          <w:lang w:eastAsia="he-IL"/>
        </w:rPr>
        <w:t xml:space="preserve"> </w:t>
      </w:r>
      <w:r>
        <w:rPr>
          <w:rtl/>
          <w:lang w:eastAsia="he-IL"/>
        </w:rPr>
        <w:t>–</w:t>
      </w:r>
      <w:r>
        <w:rPr>
          <w:rFonts w:hint="cs"/>
          <w:rtl/>
          <w:lang w:eastAsia="he-IL"/>
        </w:rPr>
        <w:t xml:space="preserve"> הם לא באמת יפסלו מישהו שהחזיק דגל. יש ו</w:t>
      </w:r>
      <w:bookmarkStart w:id="1020" w:name="_ETM_Q1_1020066"/>
      <w:bookmarkEnd w:id="1020"/>
      <w:r>
        <w:rPr>
          <w:rFonts w:hint="cs"/>
          <w:rtl/>
          <w:lang w:eastAsia="he-IL"/>
        </w:rPr>
        <w:t xml:space="preserve">עדה. </w:t>
      </w:r>
      <w:bookmarkStart w:id="1021" w:name="_ETM_Q1_1021010"/>
      <w:bookmarkEnd w:id="1021"/>
      <w:r>
        <w:rPr>
          <w:rFonts w:hint="cs"/>
          <w:rtl/>
          <w:lang w:eastAsia="he-IL"/>
        </w:rPr>
        <w:t>שנית, אני מעדיף לקחת את הסיכון שאולי יהיו</w:t>
      </w:r>
      <w:bookmarkStart w:id="1022" w:name="_ETM_Q1_1022147"/>
      <w:bookmarkEnd w:id="1022"/>
      <w:r>
        <w:rPr>
          <w:rFonts w:hint="cs"/>
          <w:rtl/>
          <w:lang w:eastAsia="he-IL"/>
        </w:rPr>
        <w:t xml:space="preserve"> שלושה אנשים </w:t>
      </w:r>
      <w:bookmarkStart w:id="1023" w:name="_ETM_Q1_1023678"/>
      <w:bookmarkEnd w:id="1023"/>
      <w:r>
        <w:rPr>
          <w:rFonts w:hint="cs"/>
          <w:rtl/>
          <w:lang w:eastAsia="he-IL"/>
        </w:rPr>
        <w:t xml:space="preserve">שנעשה להם עוול, ונפסלו למרות עבירה מאוד קטנה </w:t>
      </w:r>
      <w:bookmarkStart w:id="1024" w:name="_ETM_Q1_1026208"/>
      <w:bookmarkEnd w:id="1024"/>
      <w:r>
        <w:rPr>
          <w:rFonts w:hint="cs"/>
          <w:rtl/>
          <w:lang w:eastAsia="he-IL"/>
        </w:rPr>
        <w:t>ולא רלוונטית</w:t>
      </w:r>
      <w:bookmarkStart w:id="1025" w:name="_ETM_Q1_1024900"/>
      <w:bookmarkEnd w:id="1025"/>
      <w:r>
        <w:rPr>
          <w:rFonts w:hint="cs"/>
          <w:rtl/>
          <w:lang w:eastAsia="he-IL"/>
        </w:rPr>
        <w:t>,</w:t>
      </w:r>
      <w:bookmarkStart w:id="1026" w:name="_ETM_Q1_1030950"/>
      <w:bookmarkEnd w:id="1026"/>
      <w:r>
        <w:rPr>
          <w:rFonts w:hint="cs"/>
          <w:rtl/>
          <w:lang w:eastAsia="he-IL"/>
        </w:rPr>
        <w:t xml:space="preserve"> מאשר שתהיה </w:t>
      </w:r>
      <w:bookmarkStart w:id="1027" w:name="_ETM_Q1_1029007"/>
      <w:bookmarkEnd w:id="1027"/>
      <w:r>
        <w:rPr>
          <w:rFonts w:hint="cs"/>
          <w:rtl/>
          <w:lang w:eastAsia="he-IL"/>
        </w:rPr>
        <w:t xml:space="preserve">פעם אחת </w:t>
      </w:r>
      <w:r>
        <w:rPr>
          <w:rtl/>
          <w:lang w:eastAsia="he-IL"/>
        </w:rPr>
        <w:t>–</w:t>
      </w:r>
      <w:r>
        <w:rPr>
          <w:rFonts w:hint="cs"/>
          <w:rtl/>
          <w:lang w:eastAsia="he-IL"/>
        </w:rPr>
        <w:t xml:space="preserve"> וזה לא קורה פעם אחת</w:t>
      </w:r>
      <w:bookmarkStart w:id="1028" w:name="_ETM_Q1_1034505"/>
      <w:bookmarkEnd w:id="1028"/>
      <w:r>
        <w:rPr>
          <w:rFonts w:hint="cs"/>
          <w:rtl/>
          <w:lang w:eastAsia="he-IL"/>
        </w:rPr>
        <w:t xml:space="preserve"> </w:t>
      </w:r>
      <w:r>
        <w:rPr>
          <w:rtl/>
          <w:lang w:eastAsia="he-IL"/>
        </w:rPr>
        <w:t>–</w:t>
      </w:r>
      <w:bookmarkStart w:id="1029" w:name="_ETM_Q1_1031795"/>
      <w:bookmarkEnd w:id="1029"/>
      <w:r>
        <w:rPr>
          <w:rFonts w:hint="cs"/>
          <w:rtl/>
          <w:lang w:eastAsia="he-IL"/>
        </w:rPr>
        <w:t xml:space="preserve"> שבה מישהו יפגע בילדים.</w:t>
      </w:r>
      <w:bookmarkStart w:id="1030" w:name="_ETM_Q1_1032232"/>
      <w:bookmarkEnd w:id="1030"/>
      <w:r>
        <w:rPr>
          <w:rFonts w:hint="cs"/>
          <w:rtl/>
          <w:lang w:eastAsia="he-IL"/>
        </w:rPr>
        <w:t xml:space="preserve"> </w:t>
      </w:r>
      <w:bookmarkStart w:id="1031" w:name="_ETM_Q1_1031341"/>
      <w:bookmarkEnd w:id="1031"/>
      <w:r>
        <w:rPr>
          <w:rFonts w:hint="cs"/>
          <w:rtl/>
          <w:lang w:eastAsia="he-IL"/>
        </w:rPr>
        <w:t xml:space="preserve">ספורט </w:t>
      </w:r>
      <w:r>
        <w:rPr>
          <w:rtl/>
          <w:lang w:eastAsia="he-IL"/>
        </w:rPr>
        <w:t>–</w:t>
      </w:r>
      <w:r>
        <w:rPr>
          <w:rFonts w:hint="cs"/>
          <w:rtl/>
          <w:lang w:eastAsia="he-IL"/>
        </w:rPr>
        <w:t xml:space="preserve"> </w:t>
      </w:r>
      <w:bookmarkStart w:id="1032" w:name="_ETM_Q1_1037159"/>
      <w:bookmarkStart w:id="1033" w:name="_ETM_Q1_1032786"/>
      <w:bookmarkEnd w:id="1032"/>
      <w:bookmarkEnd w:id="1033"/>
      <w:r>
        <w:rPr>
          <w:rFonts w:hint="cs"/>
          <w:rtl/>
          <w:lang w:eastAsia="he-IL"/>
        </w:rPr>
        <w:t xml:space="preserve">מי כמוך יודע </w:t>
      </w:r>
      <w:r>
        <w:rPr>
          <w:rtl/>
          <w:lang w:eastAsia="he-IL"/>
        </w:rPr>
        <w:t>–</w:t>
      </w:r>
      <w:r>
        <w:rPr>
          <w:rFonts w:hint="cs"/>
          <w:rtl/>
          <w:lang w:eastAsia="he-IL"/>
        </w:rPr>
        <w:t xml:space="preserve"> הוא עולם מאוד אינטימי</w:t>
      </w:r>
      <w:bookmarkStart w:id="1034" w:name="_ETM_Q1_1036222"/>
      <w:bookmarkEnd w:id="1034"/>
      <w:r>
        <w:rPr>
          <w:rFonts w:hint="cs"/>
          <w:rtl/>
          <w:lang w:eastAsia="he-IL"/>
        </w:rPr>
        <w:t xml:space="preserve">, </w:t>
      </w:r>
      <w:bookmarkStart w:id="1035" w:name="_ETM_Q1_1037189"/>
      <w:bookmarkEnd w:id="1035"/>
      <w:r>
        <w:rPr>
          <w:rFonts w:hint="cs"/>
          <w:rtl/>
          <w:lang w:eastAsia="he-IL"/>
        </w:rPr>
        <w:t xml:space="preserve">עם הרבה מגע. יש המון </w:t>
      </w:r>
      <w:bookmarkStart w:id="1036" w:name="_ETM_Q1_1037349"/>
      <w:bookmarkEnd w:id="1036"/>
      <w:r>
        <w:rPr>
          <w:rFonts w:hint="cs"/>
          <w:rtl/>
          <w:lang w:eastAsia="he-IL"/>
        </w:rPr>
        <w:t xml:space="preserve">סיפורים שהתפוצצו, ואני בטוח </w:t>
      </w:r>
      <w:bookmarkStart w:id="1037" w:name="_ETM_Q1_1043387"/>
      <w:bookmarkEnd w:id="1037"/>
      <w:r>
        <w:rPr>
          <w:rFonts w:hint="cs"/>
          <w:rtl/>
          <w:lang w:eastAsia="he-IL"/>
        </w:rPr>
        <w:t xml:space="preserve">שיש כאלה שאנחנו לא יודעים עליהם. </w:t>
      </w:r>
      <w:bookmarkStart w:id="1038" w:name="_ETM_Q1_1042766"/>
      <w:bookmarkEnd w:id="1038"/>
    </w:p>
    <w:p w14:paraId="64B73CB0" w14:textId="77777777" w:rsidR="00CE3B01" w:rsidRDefault="00CE3B01" w:rsidP="00CE3B01">
      <w:pPr>
        <w:rPr>
          <w:rtl/>
          <w:lang w:eastAsia="he-IL"/>
        </w:rPr>
      </w:pPr>
    </w:p>
    <w:p w14:paraId="68C2A8B3" w14:textId="73A31DB6" w:rsidR="00CE3B01" w:rsidRDefault="00CE3B01" w:rsidP="00CE3B01">
      <w:pPr>
        <w:rPr>
          <w:rtl/>
          <w:lang w:eastAsia="he-IL"/>
        </w:rPr>
      </w:pPr>
      <w:r>
        <w:rPr>
          <w:rFonts w:hint="cs"/>
          <w:rtl/>
          <w:lang w:eastAsia="he-IL"/>
        </w:rPr>
        <w:t xml:space="preserve">אני הייתי בהרבה מאוד </w:t>
      </w:r>
      <w:bookmarkStart w:id="1039" w:name="_ETM_Q1_1045370"/>
      <w:bookmarkEnd w:id="1039"/>
      <w:r>
        <w:rPr>
          <w:rFonts w:hint="cs"/>
          <w:rtl/>
          <w:lang w:eastAsia="he-IL"/>
        </w:rPr>
        <w:t xml:space="preserve">דיונים בעניין הזה, רועי, </w:t>
      </w:r>
      <w:bookmarkStart w:id="1040" w:name="_ETM_Q1_1044699"/>
      <w:bookmarkEnd w:id="1040"/>
      <w:r>
        <w:rPr>
          <w:rFonts w:hint="cs"/>
          <w:rtl/>
          <w:lang w:eastAsia="he-IL"/>
        </w:rPr>
        <w:t xml:space="preserve">והעובדה שעד </w:t>
      </w:r>
      <w:bookmarkStart w:id="1041" w:name="_ETM_Q1_1045917"/>
      <w:bookmarkEnd w:id="1041"/>
      <w:r>
        <w:rPr>
          <w:rFonts w:hint="cs"/>
          <w:rtl/>
          <w:lang w:eastAsia="he-IL"/>
        </w:rPr>
        <w:t xml:space="preserve">היום לא </w:t>
      </w:r>
      <w:bookmarkStart w:id="1042" w:name="_ETM_Q1_1046814"/>
      <w:bookmarkEnd w:id="1042"/>
      <w:r>
        <w:rPr>
          <w:rFonts w:hint="cs"/>
          <w:rtl/>
          <w:lang w:eastAsia="he-IL"/>
        </w:rPr>
        <w:t xml:space="preserve">היה פיקוח על הדבר הזה </w:t>
      </w:r>
      <w:r>
        <w:rPr>
          <w:rtl/>
          <w:lang w:eastAsia="he-IL"/>
        </w:rPr>
        <w:t>–</w:t>
      </w:r>
      <w:r>
        <w:rPr>
          <w:rFonts w:hint="cs"/>
          <w:rtl/>
          <w:lang w:eastAsia="he-IL"/>
        </w:rPr>
        <w:t xml:space="preserve"> היא מטורפת. אני </w:t>
      </w:r>
      <w:bookmarkStart w:id="1043" w:name="_ETM_Q1_1052942"/>
      <w:bookmarkEnd w:id="1043"/>
      <w:r>
        <w:rPr>
          <w:rFonts w:hint="cs"/>
          <w:rtl/>
          <w:lang w:eastAsia="he-IL"/>
        </w:rPr>
        <w:t>בעד לפקח, וסומך על הווע</w:t>
      </w:r>
      <w:bookmarkStart w:id="1044" w:name="_ETM_Q1_1100719"/>
      <w:bookmarkStart w:id="1045" w:name="_ETM_Q1_1096699"/>
      <w:bookmarkEnd w:id="1044"/>
      <w:bookmarkEnd w:id="1045"/>
      <w:r>
        <w:rPr>
          <w:rFonts w:hint="cs"/>
          <w:rtl/>
          <w:lang w:eastAsia="he-IL"/>
        </w:rPr>
        <w:t xml:space="preserve">דה </w:t>
      </w:r>
      <w:bookmarkStart w:id="1046" w:name="_ETM_Q1_1052595"/>
      <w:bookmarkEnd w:id="1046"/>
      <w:r>
        <w:rPr>
          <w:rFonts w:hint="cs"/>
          <w:rtl/>
          <w:lang w:eastAsia="he-IL"/>
        </w:rPr>
        <w:t xml:space="preserve">שלא תפגע בחפים מפשע, </w:t>
      </w:r>
      <w:bookmarkStart w:id="1047" w:name="_ETM_Q1_1053837"/>
      <w:bookmarkEnd w:id="1047"/>
      <w:r>
        <w:rPr>
          <w:rFonts w:hint="cs"/>
          <w:rtl/>
          <w:lang w:eastAsia="he-IL"/>
        </w:rPr>
        <w:t xml:space="preserve">אבל </w:t>
      </w:r>
      <w:bookmarkStart w:id="1048" w:name="_ETM_Q1_1054550"/>
      <w:bookmarkEnd w:id="1048"/>
      <w:r>
        <w:rPr>
          <w:rFonts w:hint="cs"/>
          <w:rtl/>
          <w:lang w:eastAsia="he-IL"/>
        </w:rPr>
        <w:t xml:space="preserve">אם יש ספק </w:t>
      </w:r>
      <w:r>
        <w:rPr>
          <w:rtl/>
          <w:lang w:eastAsia="he-IL"/>
        </w:rPr>
        <w:t>–</w:t>
      </w:r>
      <w:r>
        <w:rPr>
          <w:rFonts w:hint="cs"/>
          <w:rtl/>
          <w:lang w:eastAsia="he-IL"/>
        </w:rPr>
        <w:t xml:space="preserve"> אין ספק.</w:t>
      </w:r>
      <w:bookmarkStart w:id="1049" w:name="_ETM_Q1_1052967"/>
      <w:bookmarkStart w:id="1050" w:name="_ETM_Q1_1054973"/>
      <w:bookmarkStart w:id="1051" w:name="_ETM_Q1_1056880"/>
      <w:bookmarkEnd w:id="1049"/>
      <w:bookmarkEnd w:id="1050"/>
      <w:bookmarkEnd w:id="1051"/>
      <w:r w:rsidR="00B32348">
        <w:rPr>
          <w:rFonts w:hint="cs"/>
          <w:rtl/>
          <w:lang w:eastAsia="he-IL"/>
        </w:rPr>
        <w:t xml:space="preserve"> האיש הזה</w:t>
      </w:r>
      <w:bookmarkStart w:id="1052" w:name="_ETM_Q1_1059493"/>
      <w:bookmarkEnd w:id="1052"/>
      <w:r w:rsidR="00B32348">
        <w:rPr>
          <w:rFonts w:hint="cs"/>
          <w:rtl/>
          <w:lang w:eastAsia="he-IL"/>
        </w:rPr>
        <w:t xml:space="preserve"> לא ילמד ילדים. </w:t>
      </w:r>
      <w:bookmarkStart w:id="1053" w:name="_ETM_Q1_1102729"/>
      <w:bookmarkStart w:id="1054" w:name="_ETM_Q1_1098594"/>
      <w:bookmarkStart w:id="1055" w:name="_ETM_Q1_1094129"/>
      <w:bookmarkEnd w:id="1053"/>
      <w:bookmarkEnd w:id="1054"/>
      <w:bookmarkEnd w:id="1055"/>
    </w:p>
    <w:p w14:paraId="53B7BA90" w14:textId="4A7D126F" w:rsidR="00B32348" w:rsidRDefault="00B32348" w:rsidP="00CE3B01">
      <w:pPr>
        <w:rPr>
          <w:rtl/>
          <w:lang w:eastAsia="he-IL"/>
        </w:rPr>
      </w:pPr>
      <w:bookmarkStart w:id="1056" w:name="_ETM_Q1_1062673"/>
      <w:bookmarkStart w:id="1057" w:name="_ETM_Q1_1062745"/>
      <w:bookmarkEnd w:id="1056"/>
      <w:bookmarkEnd w:id="1057"/>
    </w:p>
    <w:p w14:paraId="3B390A49" w14:textId="03AE35CC" w:rsidR="00B32348" w:rsidRDefault="00B32348" w:rsidP="00CE3B01">
      <w:pPr>
        <w:rPr>
          <w:rtl/>
          <w:lang w:eastAsia="he-IL"/>
        </w:rPr>
      </w:pPr>
      <w:bookmarkStart w:id="1058" w:name="_ETM_Q1_1062791"/>
      <w:bookmarkStart w:id="1059" w:name="_ETM_Q1_1062846"/>
      <w:bookmarkEnd w:id="1058"/>
      <w:bookmarkEnd w:id="1059"/>
      <w:r>
        <w:rPr>
          <w:rFonts w:hint="cs"/>
          <w:rtl/>
          <w:lang w:eastAsia="he-IL"/>
        </w:rPr>
        <w:t xml:space="preserve">אגב, </w:t>
      </w:r>
      <w:bookmarkStart w:id="1060" w:name="_ETM_Q1_1058959"/>
      <w:bookmarkEnd w:id="1060"/>
      <w:r>
        <w:rPr>
          <w:rFonts w:hint="cs"/>
          <w:rtl/>
          <w:lang w:eastAsia="he-IL"/>
        </w:rPr>
        <w:t xml:space="preserve">חלק מהאמירה שלנו, כל הזמן, היא </w:t>
      </w:r>
      <w:bookmarkStart w:id="1061" w:name="_ETM_Q1_1065100"/>
      <w:bookmarkEnd w:id="1061"/>
      <w:r>
        <w:rPr>
          <w:rFonts w:hint="cs"/>
          <w:rtl/>
          <w:lang w:eastAsia="he-IL"/>
        </w:rPr>
        <w:t xml:space="preserve">שספורט הוא </w:t>
      </w:r>
      <w:bookmarkStart w:id="1062" w:name="_ETM_Q1_1062320"/>
      <w:bookmarkEnd w:id="1062"/>
      <w:r>
        <w:rPr>
          <w:rFonts w:hint="cs"/>
          <w:rtl/>
          <w:lang w:eastAsia="he-IL"/>
        </w:rPr>
        <w:t>חינוך. הוא בס</w:t>
      </w:r>
      <w:bookmarkStart w:id="1063" w:name="_ETM_Q1_1063585"/>
      <w:bookmarkEnd w:id="1063"/>
      <w:r>
        <w:rPr>
          <w:rFonts w:hint="cs"/>
          <w:rtl/>
          <w:lang w:eastAsia="he-IL"/>
        </w:rPr>
        <w:t xml:space="preserve">טנדרט של מערכת החינוך. לא </w:t>
      </w:r>
      <w:bookmarkStart w:id="1064" w:name="_ETM_Q1_1070466"/>
      <w:bookmarkEnd w:id="1064"/>
      <w:r>
        <w:rPr>
          <w:rFonts w:hint="cs"/>
          <w:rtl/>
          <w:lang w:eastAsia="he-IL"/>
        </w:rPr>
        <w:t xml:space="preserve">שם יהיו </w:t>
      </w:r>
      <w:bookmarkStart w:id="1065" w:name="_ETM_Q1_1067329"/>
      <w:bookmarkEnd w:id="1065"/>
      <w:r>
        <w:rPr>
          <w:rFonts w:hint="cs"/>
          <w:rtl/>
          <w:lang w:eastAsia="he-IL"/>
        </w:rPr>
        <w:t xml:space="preserve">אלה שיקפידו עליהם, ואצלנו לא. </w:t>
      </w:r>
      <w:bookmarkStart w:id="1066" w:name="_ETM_Q1_1069788"/>
      <w:bookmarkEnd w:id="1066"/>
      <w:r>
        <w:rPr>
          <w:rFonts w:hint="cs"/>
          <w:rtl/>
          <w:lang w:eastAsia="he-IL"/>
        </w:rPr>
        <w:t>אם אנחנו לא</w:t>
      </w:r>
      <w:bookmarkStart w:id="1067" w:name="_ETM_Q1_1075251"/>
      <w:bookmarkEnd w:id="1067"/>
      <w:r>
        <w:rPr>
          <w:rFonts w:hint="cs"/>
          <w:rtl/>
          <w:lang w:eastAsia="he-IL"/>
        </w:rPr>
        <w:t xml:space="preserve"> מעלים על דעתנ</w:t>
      </w:r>
      <w:bookmarkStart w:id="1068" w:name="_ETM_Q1_1072729"/>
      <w:bookmarkEnd w:id="1068"/>
      <w:r>
        <w:rPr>
          <w:rFonts w:hint="cs"/>
          <w:rtl/>
          <w:lang w:eastAsia="he-IL"/>
        </w:rPr>
        <w:t xml:space="preserve">ו שיש סכנה שמורה, שייכנס </w:t>
      </w:r>
      <w:bookmarkStart w:id="1069" w:name="_ETM_Q1_1072884"/>
      <w:bookmarkEnd w:id="1069"/>
      <w:r>
        <w:rPr>
          <w:rFonts w:hint="cs"/>
          <w:rtl/>
          <w:lang w:eastAsia="he-IL"/>
        </w:rPr>
        <w:t xml:space="preserve">לכיתה, </w:t>
      </w:r>
      <w:bookmarkStart w:id="1070" w:name="_ETM_Q1_1073982"/>
      <w:bookmarkEnd w:id="1070"/>
      <w:r>
        <w:rPr>
          <w:rFonts w:hint="cs"/>
          <w:rtl/>
          <w:lang w:eastAsia="he-IL"/>
        </w:rPr>
        <w:t xml:space="preserve">ייפגע </w:t>
      </w:r>
      <w:bookmarkStart w:id="1071" w:name="_ETM_Q1_1077360"/>
      <w:bookmarkEnd w:id="1071"/>
      <w:r>
        <w:rPr>
          <w:rFonts w:hint="cs"/>
          <w:rtl/>
          <w:lang w:eastAsia="he-IL"/>
        </w:rPr>
        <w:t xml:space="preserve">בילדים </w:t>
      </w:r>
      <w:r>
        <w:rPr>
          <w:rtl/>
          <w:lang w:eastAsia="he-IL"/>
        </w:rPr>
        <w:t>–</w:t>
      </w:r>
      <w:r>
        <w:rPr>
          <w:rFonts w:hint="cs"/>
          <w:rtl/>
          <w:lang w:eastAsia="he-IL"/>
        </w:rPr>
        <w:t xml:space="preserve"> אני רוצה את או</w:t>
      </w:r>
      <w:bookmarkStart w:id="1072" w:name="_ETM_Q1_1077075"/>
      <w:bookmarkEnd w:id="1072"/>
      <w:r>
        <w:rPr>
          <w:rFonts w:hint="cs"/>
          <w:rtl/>
          <w:lang w:eastAsia="he-IL"/>
        </w:rPr>
        <w:t xml:space="preserve">תה רמת הביטחון בקבוצת </w:t>
      </w:r>
      <w:bookmarkStart w:id="1073" w:name="_ETM_Q1_1081806"/>
      <w:bookmarkEnd w:id="1073"/>
      <w:r>
        <w:rPr>
          <w:rFonts w:hint="cs"/>
          <w:rtl/>
          <w:lang w:eastAsia="he-IL"/>
        </w:rPr>
        <w:t>כדור אחר הצוהריים.</w:t>
      </w:r>
      <w:bookmarkStart w:id="1074" w:name="_ETM_Q1_1085535"/>
      <w:bookmarkEnd w:id="1074"/>
    </w:p>
    <w:p w14:paraId="4D5281CA" w14:textId="714A0270" w:rsidR="00B32348" w:rsidRDefault="00B32348" w:rsidP="00CE3B01">
      <w:pPr>
        <w:rPr>
          <w:rtl/>
          <w:lang w:eastAsia="he-IL"/>
        </w:rPr>
      </w:pPr>
      <w:bookmarkStart w:id="1075" w:name="_ETM_Q1_1085603"/>
      <w:bookmarkStart w:id="1076" w:name="_ETM_Q1_1081058"/>
      <w:bookmarkEnd w:id="1075"/>
      <w:bookmarkEnd w:id="1076"/>
    </w:p>
    <w:p w14:paraId="3F4C7DA5" w14:textId="6E66FA32" w:rsidR="00B32348" w:rsidRDefault="00B32348" w:rsidP="00B32348">
      <w:pPr>
        <w:pStyle w:val="af6"/>
        <w:keepNext/>
        <w:rPr>
          <w:rtl/>
        </w:rPr>
      </w:pPr>
      <w:bookmarkStart w:id="1077" w:name="ET_yor_6255_83"/>
      <w:r w:rsidRPr="00B32348">
        <w:rPr>
          <w:rStyle w:val="TagStyle"/>
          <w:rtl/>
        </w:rPr>
        <w:t xml:space="preserve"> &lt;&lt; יור &gt;&gt; </w:t>
      </w:r>
      <w:r>
        <w:rPr>
          <w:rtl/>
        </w:rPr>
        <w:t>היו"ר סימון דוידסון:</w:t>
      </w:r>
      <w:r w:rsidRPr="00B32348">
        <w:rPr>
          <w:rStyle w:val="TagStyle"/>
          <w:rtl/>
        </w:rPr>
        <w:t xml:space="preserve"> &lt;&lt; יור &gt;&gt;</w:t>
      </w:r>
      <w:r w:rsidR="008003DB">
        <w:rPr>
          <w:rtl/>
        </w:rPr>
        <w:t xml:space="preserve"> </w:t>
      </w:r>
      <w:r>
        <w:rPr>
          <w:rtl/>
        </w:rPr>
        <w:t xml:space="preserve"> </w:t>
      </w:r>
      <w:bookmarkEnd w:id="1077"/>
    </w:p>
    <w:p w14:paraId="499D45DF" w14:textId="26AF3D19" w:rsidR="00B32348" w:rsidRDefault="00B32348" w:rsidP="00B32348">
      <w:pPr>
        <w:pStyle w:val="KeepWithNext"/>
        <w:rPr>
          <w:rtl/>
          <w:lang w:eastAsia="he-IL"/>
        </w:rPr>
      </w:pPr>
    </w:p>
    <w:p w14:paraId="2BC7B9FB" w14:textId="3115DC14" w:rsidR="00B32348" w:rsidRDefault="00B32348" w:rsidP="00B32348">
      <w:pPr>
        <w:rPr>
          <w:rtl/>
          <w:lang w:eastAsia="he-IL"/>
        </w:rPr>
      </w:pPr>
      <w:bookmarkStart w:id="1078" w:name="_ETM_Q1_1081973"/>
      <w:bookmarkEnd w:id="1078"/>
      <w:r>
        <w:rPr>
          <w:rFonts w:hint="cs"/>
          <w:rtl/>
          <w:lang w:eastAsia="he-IL"/>
        </w:rPr>
        <w:t>מאה אחוז.</w:t>
      </w:r>
      <w:bookmarkStart w:id="1079" w:name="_ETM_Q1_1085944"/>
      <w:bookmarkEnd w:id="1079"/>
    </w:p>
    <w:p w14:paraId="4937CB8E" w14:textId="7C88D0B0" w:rsidR="00B32348" w:rsidRDefault="00B32348" w:rsidP="00B32348">
      <w:pPr>
        <w:rPr>
          <w:rtl/>
          <w:lang w:eastAsia="he-IL"/>
        </w:rPr>
      </w:pPr>
      <w:bookmarkStart w:id="1080" w:name="_ETM_Q1_1086008"/>
      <w:bookmarkStart w:id="1081" w:name="_ETM_Q1_1083547"/>
      <w:bookmarkEnd w:id="1080"/>
      <w:bookmarkEnd w:id="1081"/>
    </w:p>
    <w:p w14:paraId="27BAE26E" w14:textId="385668B9" w:rsidR="00B32348" w:rsidRDefault="00B32348" w:rsidP="00B32348">
      <w:pPr>
        <w:pStyle w:val="a4"/>
        <w:keepNext/>
        <w:rPr>
          <w:rtl/>
        </w:rPr>
      </w:pPr>
      <w:bookmarkStart w:id="1082" w:name="ET_speaker_צח_בן_יהודה_84"/>
      <w:r w:rsidRPr="00B32348">
        <w:rPr>
          <w:rStyle w:val="TagStyle"/>
          <w:rtl/>
        </w:rPr>
        <w:t xml:space="preserve"> &lt;&lt; דובר &gt;&gt; </w:t>
      </w:r>
      <w:r>
        <w:rPr>
          <w:rtl/>
        </w:rPr>
        <w:t>צח בן יהודה:</w:t>
      </w:r>
      <w:r w:rsidRPr="00B32348">
        <w:rPr>
          <w:rStyle w:val="TagStyle"/>
          <w:rtl/>
        </w:rPr>
        <w:t xml:space="preserve"> &lt;&lt; דובר &gt;&gt;</w:t>
      </w:r>
      <w:r w:rsidR="008003DB">
        <w:rPr>
          <w:rtl/>
        </w:rPr>
        <w:t xml:space="preserve"> </w:t>
      </w:r>
      <w:r>
        <w:rPr>
          <w:rtl/>
        </w:rPr>
        <w:t xml:space="preserve"> </w:t>
      </w:r>
      <w:bookmarkEnd w:id="1082"/>
    </w:p>
    <w:p w14:paraId="41D75E36" w14:textId="6761D836" w:rsidR="00B32348" w:rsidRDefault="00B32348" w:rsidP="00B32348">
      <w:pPr>
        <w:pStyle w:val="KeepWithNext"/>
        <w:rPr>
          <w:rtl/>
          <w:lang w:eastAsia="he-IL"/>
        </w:rPr>
      </w:pPr>
    </w:p>
    <w:p w14:paraId="2FB087BB" w14:textId="3506F502" w:rsidR="00B32348" w:rsidRDefault="00B32348" w:rsidP="00B32348">
      <w:pPr>
        <w:rPr>
          <w:rtl/>
          <w:lang w:eastAsia="he-IL"/>
        </w:rPr>
      </w:pPr>
      <w:bookmarkStart w:id="1083" w:name="_ETM_Q1_1083999"/>
      <w:bookmarkStart w:id="1084" w:name="_ETM_Q1_1084041"/>
      <w:bookmarkEnd w:id="1083"/>
      <w:bookmarkEnd w:id="1084"/>
      <w:r>
        <w:rPr>
          <w:rFonts w:hint="cs"/>
          <w:rtl/>
          <w:lang w:eastAsia="he-IL"/>
        </w:rPr>
        <w:t xml:space="preserve">אוקיי. הסעיף </w:t>
      </w:r>
      <w:bookmarkStart w:id="1085" w:name="_ETM_Q1_1095883"/>
      <w:bookmarkEnd w:id="1085"/>
      <w:r>
        <w:rPr>
          <w:rFonts w:hint="cs"/>
          <w:rtl/>
          <w:lang w:eastAsia="he-IL"/>
        </w:rPr>
        <w:t>הבא הוא סעי</w:t>
      </w:r>
      <w:bookmarkStart w:id="1086" w:name="_ETM_Q1_1099222"/>
      <w:bookmarkEnd w:id="1086"/>
      <w:r>
        <w:rPr>
          <w:rFonts w:hint="cs"/>
          <w:rtl/>
          <w:lang w:eastAsia="he-IL"/>
        </w:rPr>
        <w:t>ף (ג).</w:t>
      </w:r>
      <w:bookmarkStart w:id="1087" w:name="_ETM_Q1_1100124"/>
      <w:bookmarkStart w:id="1088" w:name="_ETM_Q1_1096600"/>
      <w:bookmarkStart w:id="1089" w:name="_ETM_Q1_1102649"/>
      <w:bookmarkStart w:id="1090" w:name="_ETM_Q1_1101968"/>
      <w:bookmarkEnd w:id="1087"/>
      <w:bookmarkEnd w:id="1088"/>
      <w:bookmarkEnd w:id="1089"/>
      <w:bookmarkEnd w:id="1090"/>
    </w:p>
    <w:p w14:paraId="66F20D6A" w14:textId="6EF9847B" w:rsidR="00B32348" w:rsidRDefault="00B32348" w:rsidP="00B3234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567"/>
        <w:gridCol w:w="5952"/>
      </w:tblGrid>
      <w:tr w:rsidR="00B32348" w14:paraId="52A88F21" w14:textId="77777777" w:rsidTr="00877628">
        <w:trPr>
          <w:cantSplit/>
        </w:trPr>
        <w:tc>
          <w:tcPr>
            <w:tcW w:w="1873" w:type="dxa"/>
          </w:tcPr>
          <w:p w14:paraId="714AF2AA" w14:textId="77777777" w:rsidR="00B32348" w:rsidRDefault="00B32348" w:rsidP="00BF4A5E">
            <w:pPr>
              <w:pStyle w:val="TableSideHeading0"/>
              <w:keepLines w:val="0"/>
              <w:rPr>
                <w:rFonts w:ascii="Times New Roman" w:eastAsia="Times New Roman" w:hAnsi="Times New Roman"/>
                <w:color w:val="auto"/>
                <w:sz w:val="24"/>
                <w:szCs w:val="24"/>
                <w:lang w:eastAsia="he-IL"/>
              </w:rPr>
            </w:pPr>
          </w:p>
        </w:tc>
        <w:tc>
          <w:tcPr>
            <w:tcW w:w="625" w:type="dxa"/>
          </w:tcPr>
          <w:p w14:paraId="634C575F" w14:textId="77777777" w:rsidR="00B32348" w:rsidRDefault="00B32348" w:rsidP="00BF4A5E">
            <w:pPr>
              <w:pStyle w:val="TableText0"/>
              <w:keepLines w:val="0"/>
              <w:rPr>
                <w:rFonts w:ascii="Times New Roman" w:eastAsia="Times New Roman" w:hAnsi="Times New Roman"/>
                <w:color w:val="auto"/>
                <w:sz w:val="24"/>
                <w:szCs w:val="24"/>
                <w:lang w:eastAsia="he-IL"/>
              </w:rPr>
            </w:pPr>
          </w:p>
        </w:tc>
        <w:tc>
          <w:tcPr>
            <w:tcW w:w="628" w:type="dxa"/>
            <w:hideMark/>
          </w:tcPr>
          <w:p w14:paraId="02C0BBD8" w14:textId="20EE574F" w:rsidR="00B32348" w:rsidRDefault="00B32348" w:rsidP="00BF4A5E">
            <w:pPr>
              <w:pStyle w:val="TableInnerSideHeading0"/>
              <w:rPr>
                <w:rFonts w:ascii="Times New Roman" w:eastAsia="Times New Roman" w:hAnsi="Times New Roman"/>
                <w:color w:val="auto"/>
                <w:sz w:val="24"/>
                <w:szCs w:val="24"/>
                <w:rtl/>
                <w:lang w:eastAsia="he-IL"/>
              </w:rPr>
            </w:pPr>
          </w:p>
        </w:tc>
        <w:tc>
          <w:tcPr>
            <w:tcW w:w="567" w:type="dxa"/>
            <w:hideMark/>
          </w:tcPr>
          <w:p w14:paraId="36F30943" w14:textId="35AB5B24" w:rsidR="00B32348" w:rsidRDefault="00877628" w:rsidP="00BF4A5E">
            <w:pPr>
              <w:pStyle w:val="TableText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(ג)</w:t>
            </w:r>
          </w:p>
        </w:tc>
        <w:tc>
          <w:tcPr>
            <w:tcW w:w="5952" w:type="dxa"/>
            <w:hideMark/>
          </w:tcPr>
          <w:p w14:paraId="24B7273C" w14:textId="42A4C905" w:rsidR="00B32348" w:rsidRPr="00015CFD" w:rsidRDefault="007645CF" w:rsidP="007645CF">
            <w:pPr>
              <w:pStyle w:val="TableBlock0"/>
              <w:rPr>
                <w:rFonts w:ascii="Times New Roman" w:eastAsia="Times New Roman" w:hAnsi="Times New Roman"/>
                <w:color w:val="auto"/>
                <w:sz w:val="24"/>
                <w:szCs w:val="24"/>
                <w:lang w:eastAsia="he-IL"/>
              </w:rPr>
            </w:pPr>
            <w:r w:rsidRPr="007645CF">
              <w:rPr>
                <w:rFonts w:ascii="Times New Roman" w:eastAsia="Times New Roman" w:hAnsi="Times New Roman"/>
                <w:color w:val="auto"/>
                <w:sz w:val="24"/>
                <w:szCs w:val="24"/>
                <w:rtl/>
                <w:lang w:eastAsia="he-IL"/>
              </w:rPr>
              <w:t xml:space="preserve">המרשם יהיה פתוח לעיון הציבור באתר האינטרנט של המשרד בדרך של שאילתה שבה יצוינו פרטים מזהים של האדם שלגביו מתבקש המידע; על אף האמור, הפרטים לפי סעיף קטן (א)(2) לא יפורסמו לפי סעיף קטן זה. </w:t>
            </w:r>
          </w:p>
          <w:p w14:paraId="2168F5C0" w14:textId="77777777" w:rsidR="00B32348" w:rsidRPr="00015CFD" w:rsidRDefault="00B32348" w:rsidP="00BF4A5E">
            <w:pPr>
              <w:pStyle w:val="TableBlock0"/>
              <w:rPr>
                <w:rFonts w:ascii="Times New Roman" w:eastAsia="Times New Roman" w:hAnsi="Times New Roman"/>
                <w:color w:val="auto"/>
                <w:sz w:val="24"/>
                <w:szCs w:val="24"/>
                <w:lang w:eastAsia="he-IL"/>
              </w:rPr>
            </w:pPr>
          </w:p>
        </w:tc>
      </w:tr>
    </w:tbl>
    <w:p w14:paraId="755C4EE1" w14:textId="77777777" w:rsidR="00B32348" w:rsidRPr="00B32348" w:rsidRDefault="00B32348" w:rsidP="00B32348">
      <w:pPr>
        <w:rPr>
          <w:rtl/>
          <w:lang w:eastAsia="he-IL"/>
        </w:rPr>
      </w:pPr>
      <w:bookmarkStart w:id="1091" w:name="_ETM_Q1_1097805"/>
      <w:bookmarkEnd w:id="1091"/>
    </w:p>
    <w:p w14:paraId="63F090E8" w14:textId="034B477A" w:rsidR="002D7A98" w:rsidRDefault="007645CF" w:rsidP="007D198E">
      <w:pPr>
        <w:rPr>
          <w:rtl/>
          <w:lang w:eastAsia="he-IL"/>
        </w:rPr>
      </w:pPr>
      <w:bookmarkStart w:id="1092" w:name="_ETM_Q1_374631"/>
      <w:bookmarkStart w:id="1093" w:name="_ETM_Q1_374718"/>
      <w:bookmarkStart w:id="1094" w:name="_ETM_Q1_384823"/>
      <w:bookmarkStart w:id="1095" w:name="_ETM_Q1_385322"/>
      <w:bookmarkStart w:id="1096" w:name="_ETM_Q1_381174"/>
      <w:bookmarkStart w:id="1097" w:name="_ETM_Q1_376676"/>
      <w:bookmarkStart w:id="1098" w:name="_ETM_Q1_303128"/>
      <w:bookmarkStart w:id="1099" w:name="_ETM_Q1_303198"/>
      <w:bookmarkStart w:id="1100" w:name="_ETM_Q1_209522"/>
      <w:bookmarkStart w:id="1101" w:name="_ETM_Q1_209600"/>
      <w:bookmarkStart w:id="1102" w:name="_ETM_Q1_177947"/>
      <w:bookmarkEnd w:id="1092"/>
      <w:bookmarkEnd w:id="1093"/>
      <w:bookmarkEnd w:id="1094"/>
      <w:bookmarkEnd w:id="1095"/>
      <w:bookmarkEnd w:id="1096"/>
      <w:bookmarkEnd w:id="1097"/>
      <w:bookmarkEnd w:id="1098"/>
      <w:bookmarkEnd w:id="1099"/>
      <w:bookmarkEnd w:id="1100"/>
      <w:bookmarkEnd w:id="1101"/>
      <w:bookmarkEnd w:id="1102"/>
      <w:r>
        <w:rPr>
          <w:rFonts w:hint="cs"/>
          <w:rtl/>
          <w:lang w:eastAsia="he-IL"/>
        </w:rPr>
        <w:t xml:space="preserve">זה מתייחס </w:t>
      </w:r>
      <w:bookmarkStart w:id="1103" w:name="_ETM_Q1_1107968"/>
      <w:bookmarkEnd w:id="1103"/>
      <w:r>
        <w:rPr>
          <w:rFonts w:hint="cs"/>
          <w:rtl/>
          <w:lang w:eastAsia="he-IL"/>
        </w:rPr>
        <w:t xml:space="preserve">לתעודת זהות או מספר דרכון, </w:t>
      </w:r>
      <w:bookmarkStart w:id="1104" w:name="_ETM_Q1_1110829"/>
      <w:bookmarkEnd w:id="1104"/>
      <w:r>
        <w:rPr>
          <w:rFonts w:hint="cs"/>
          <w:rtl/>
          <w:lang w:eastAsia="he-IL"/>
        </w:rPr>
        <w:t>ופרטים ליצירת קשר.</w:t>
      </w:r>
      <w:bookmarkStart w:id="1105" w:name="_ETM_Q1_1120474"/>
      <w:bookmarkEnd w:id="1105"/>
    </w:p>
    <w:p w14:paraId="7A01B87B" w14:textId="77777777" w:rsidR="007645CF" w:rsidRPr="00AB0F84" w:rsidRDefault="007645CF" w:rsidP="007D198E">
      <w:pPr>
        <w:rPr>
          <w:rtl/>
          <w:lang w:eastAsia="he-IL"/>
        </w:rPr>
      </w:pPr>
      <w:bookmarkStart w:id="1106" w:name="_ETM_Q1_1120546"/>
      <w:bookmarkEnd w:id="110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567"/>
        <w:gridCol w:w="5952"/>
      </w:tblGrid>
      <w:tr w:rsidR="007645CF" w14:paraId="26997C53" w14:textId="77777777" w:rsidTr="00877628">
        <w:trPr>
          <w:cantSplit/>
        </w:trPr>
        <w:tc>
          <w:tcPr>
            <w:tcW w:w="1873" w:type="dxa"/>
          </w:tcPr>
          <w:p w14:paraId="6666C6B3" w14:textId="77777777" w:rsidR="007645CF" w:rsidRDefault="007645CF" w:rsidP="00BF4A5E">
            <w:pPr>
              <w:pStyle w:val="TableSideHeading0"/>
              <w:keepLines w:val="0"/>
              <w:rPr>
                <w:rFonts w:ascii="Times New Roman" w:eastAsia="Times New Roman" w:hAnsi="Times New Roman"/>
                <w:color w:val="auto"/>
                <w:sz w:val="24"/>
                <w:szCs w:val="24"/>
                <w:lang w:eastAsia="he-IL"/>
              </w:rPr>
            </w:pPr>
            <w:bookmarkStart w:id="1107" w:name="_ETM_Q1_36751"/>
            <w:bookmarkEnd w:id="1107"/>
          </w:p>
        </w:tc>
        <w:tc>
          <w:tcPr>
            <w:tcW w:w="625" w:type="dxa"/>
          </w:tcPr>
          <w:p w14:paraId="0FE1A0A4" w14:textId="77777777" w:rsidR="007645CF" w:rsidRDefault="007645CF" w:rsidP="00BF4A5E">
            <w:pPr>
              <w:pStyle w:val="TableText0"/>
              <w:keepLines w:val="0"/>
              <w:rPr>
                <w:rFonts w:ascii="Times New Roman" w:eastAsia="Times New Roman" w:hAnsi="Times New Roman"/>
                <w:color w:val="auto"/>
                <w:sz w:val="24"/>
                <w:szCs w:val="24"/>
                <w:lang w:eastAsia="he-IL"/>
              </w:rPr>
            </w:pPr>
          </w:p>
        </w:tc>
        <w:tc>
          <w:tcPr>
            <w:tcW w:w="628" w:type="dxa"/>
            <w:hideMark/>
          </w:tcPr>
          <w:p w14:paraId="5DDC5E5C" w14:textId="77777777" w:rsidR="007645CF" w:rsidRDefault="007645CF" w:rsidP="00BF4A5E">
            <w:pPr>
              <w:pStyle w:val="TableInnerSideHeading0"/>
              <w:rPr>
                <w:rFonts w:ascii="Times New Roman" w:eastAsia="Times New Roman" w:hAnsi="Times New Roman"/>
                <w:color w:val="auto"/>
                <w:sz w:val="24"/>
                <w:szCs w:val="24"/>
                <w:rtl/>
                <w:lang w:eastAsia="he-IL"/>
              </w:rPr>
            </w:pPr>
          </w:p>
        </w:tc>
        <w:tc>
          <w:tcPr>
            <w:tcW w:w="567" w:type="dxa"/>
            <w:hideMark/>
          </w:tcPr>
          <w:p w14:paraId="6A1CE4C2" w14:textId="697887D6" w:rsidR="007645CF" w:rsidRDefault="00877628" w:rsidP="00BF4A5E">
            <w:pPr>
              <w:pStyle w:val="TableText0"/>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(ד)</w:t>
            </w:r>
          </w:p>
        </w:tc>
        <w:tc>
          <w:tcPr>
            <w:tcW w:w="5952" w:type="dxa"/>
            <w:hideMark/>
          </w:tcPr>
          <w:p w14:paraId="7180D18C" w14:textId="190A48F9" w:rsidR="007645CF" w:rsidRPr="00015CFD" w:rsidRDefault="007645CF" w:rsidP="007645CF">
            <w:pPr>
              <w:pStyle w:val="TableBlock0"/>
              <w:rPr>
                <w:rFonts w:ascii="Times New Roman" w:eastAsia="Times New Roman" w:hAnsi="Times New Roman"/>
                <w:color w:val="auto"/>
                <w:sz w:val="24"/>
                <w:szCs w:val="24"/>
                <w:lang w:eastAsia="en-US"/>
              </w:rPr>
            </w:pPr>
            <w:r w:rsidRPr="007645CF">
              <w:rPr>
                <w:rFonts w:ascii="Times New Roman" w:eastAsia="Times New Roman" w:hAnsi="Times New Roman"/>
                <w:color w:val="auto"/>
                <w:sz w:val="24"/>
                <w:szCs w:val="24"/>
                <w:rtl/>
                <w:lang w:eastAsia="en-US"/>
              </w:rPr>
              <w:t>מוסד מוכר להכשרה וכן איגוד או התאחדות כאמור בסעיף 4יא ימסרו לממונה את כל הפרטים בקשר לתעודות שניתנו על ידם והדרושים לשם עדכון המרשם, מייד בסמוך להענקת התעודה.</w:t>
            </w:r>
            <w:bookmarkStart w:id="1108" w:name="_ETM_Q1_1121159"/>
            <w:bookmarkEnd w:id="1108"/>
            <w:r w:rsidRPr="007645CF">
              <w:rPr>
                <w:rFonts w:ascii="Times New Roman" w:eastAsia="Times New Roman" w:hAnsi="Times New Roman"/>
                <w:color w:val="auto"/>
                <w:sz w:val="24"/>
                <w:szCs w:val="24"/>
                <w:rtl/>
                <w:lang w:eastAsia="en-US"/>
              </w:rPr>
              <w:t xml:space="preserve"> </w:t>
            </w:r>
          </w:p>
          <w:p w14:paraId="75F3D75A" w14:textId="77777777" w:rsidR="007645CF" w:rsidRPr="00015CFD" w:rsidRDefault="007645CF" w:rsidP="00BF4A5E">
            <w:pPr>
              <w:pStyle w:val="TableBlock0"/>
              <w:rPr>
                <w:rFonts w:ascii="Times New Roman" w:eastAsia="Times New Roman" w:hAnsi="Times New Roman"/>
                <w:color w:val="auto"/>
                <w:sz w:val="24"/>
                <w:szCs w:val="24"/>
                <w:lang w:eastAsia="en-US"/>
              </w:rPr>
            </w:pPr>
          </w:p>
        </w:tc>
      </w:tr>
    </w:tbl>
    <w:p w14:paraId="2595132D" w14:textId="77777777" w:rsidR="007645CF" w:rsidRDefault="007645CF" w:rsidP="007D198E">
      <w:pPr>
        <w:rPr>
          <w:rtl/>
        </w:rPr>
      </w:pPr>
    </w:p>
    <w:p w14:paraId="21195641" w14:textId="029CE09D" w:rsidR="007645CF" w:rsidRDefault="007645CF" w:rsidP="007645CF">
      <w:pPr>
        <w:pStyle w:val="af6"/>
        <w:keepNext/>
        <w:rPr>
          <w:rtl/>
        </w:rPr>
      </w:pPr>
      <w:bookmarkStart w:id="1109" w:name="ET_yor_6255_85"/>
      <w:r w:rsidRPr="007645CF">
        <w:rPr>
          <w:rStyle w:val="TagStyle"/>
          <w:rtl/>
        </w:rPr>
        <w:t xml:space="preserve"> &lt;&lt; יור &gt;&gt; </w:t>
      </w:r>
      <w:r>
        <w:rPr>
          <w:rtl/>
        </w:rPr>
        <w:t>היו"ר סימון דוידסון:</w:t>
      </w:r>
      <w:r w:rsidRPr="007645CF">
        <w:rPr>
          <w:rStyle w:val="TagStyle"/>
          <w:rtl/>
        </w:rPr>
        <w:t xml:space="preserve"> &lt;&lt; יור &gt;&gt;</w:t>
      </w:r>
      <w:r w:rsidR="008003DB">
        <w:rPr>
          <w:rtl/>
        </w:rPr>
        <w:t xml:space="preserve"> </w:t>
      </w:r>
      <w:r>
        <w:rPr>
          <w:rtl/>
        </w:rPr>
        <w:t xml:space="preserve"> </w:t>
      </w:r>
      <w:bookmarkEnd w:id="1109"/>
    </w:p>
    <w:p w14:paraId="068B43C9" w14:textId="77777777" w:rsidR="007645CF" w:rsidRDefault="007645CF" w:rsidP="007645CF">
      <w:pPr>
        <w:pStyle w:val="KeepWithNext"/>
        <w:jc w:val="left"/>
        <w:rPr>
          <w:rtl/>
        </w:rPr>
      </w:pPr>
    </w:p>
    <w:p w14:paraId="2F7E2D61" w14:textId="24404368" w:rsidR="007645CF" w:rsidRDefault="007645CF" w:rsidP="008A7E8B">
      <w:pPr>
        <w:rPr>
          <w:rtl/>
        </w:rPr>
      </w:pPr>
      <w:bookmarkStart w:id="1110" w:name="_ETM_Q1_1132869"/>
      <w:bookmarkEnd w:id="1110"/>
      <w:r>
        <w:rPr>
          <w:rFonts w:hint="cs"/>
          <w:rtl/>
        </w:rPr>
        <w:t>ז</w:t>
      </w:r>
      <w:bookmarkStart w:id="1111" w:name="_ETM_Q1_1132884"/>
      <w:bookmarkEnd w:id="1111"/>
      <w:r>
        <w:rPr>
          <w:rFonts w:hint="cs"/>
          <w:rtl/>
        </w:rPr>
        <w:t xml:space="preserve">ה יהיה אונליין? </w:t>
      </w:r>
      <w:bookmarkStart w:id="1112" w:name="_ETM_Q1_1129669"/>
      <w:bookmarkEnd w:id="1112"/>
      <w:r>
        <w:rPr>
          <w:rFonts w:hint="cs"/>
          <w:rtl/>
        </w:rPr>
        <w:t>זאת אומרת, אתם מחוברים</w:t>
      </w:r>
      <w:bookmarkStart w:id="1113" w:name="_ETM_Q1_1132339"/>
      <w:bookmarkEnd w:id="1113"/>
      <w:r>
        <w:rPr>
          <w:rFonts w:hint="cs"/>
          <w:rtl/>
        </w:rPr>
        <w:t xml:space="preserve"> </w:t>
      </w:r>
      <w:bookmarkStart w:id="1114" w:name="_ETM_Q1_1132621"/>
      <w:bookmarkEnd w:id="1114"/>
      <w:r>
        <w:rPr>
          <w:rFonts w:hint="cs"/>
          <w:rtl/>
        </w:rPr>
        <w:t xml:space="preserve">אונליין לכל המוסדות שמכשירים </w:t>
      </w:r>
      <w:bookmarkStart w:id="1115" w:name="_ETM_Q1_1133580"/>
      <w:bookmarkEnd w:id="1115"/>
      <w:r>
        <w:rPr>
          <w:rFonts w:hint="cs"/>
          <w:rtl/>
        </w:rPr>
        <w:t xml:space="preserve">מאמנים? או שאתם </w:t>
      </w:r>
      <w:bookmarkStart w:id="1116" w:name="_ETM_Q1_1138917"/>
      <w:bookmarkEnd w:id="1116"/>
      <w:r>
        <w:rPr>
          <w:rFonts w:hint="cs"/>
          <w:rtl/>
        </w:rPr>
        <w:t>סומכים עליהם?</w:t>
      </w:r>
      <w:bookmarkStart w:id="1117" w:name="_ETM_Q1_1143119"/>
      <w:bookmarkEnd w:id="1117"/>
      <w:r>
        <w:rPr>
          <w:rFonts w:hint="cs"/>
          <w:rtl/>
        </w:rPr>
        <w:t xml:space="preserve"> אני </w:t>
      </w:r>
      <w:bookmarkStart w:id="1118" w:name="_ETM_Q1_1140887"/>
      <w:bookmarkEnd w:id="1118"/>
      <w:r>
        <w:rPr>
          <w:rFonts w:hint="cs"/>
          <w:rtl/>
        </w:rPr>
        <w:t xml:space="preserve">סיימתי </w:t>
      </w:r>
      <w:bookmarkStart w:id="1119" w:name="_ETM_Q1_1140891"/>
      <w:bookmarkEnd w:id="1119"/>
      <w:r>
        <w:rPr>
          <w:rFonts w:hint="cs"/>
          <w:rtl/>
        </w:rPr>
        <w:t xml:space="preserve">עכשיו קורס מאמן חדר כושר. </w:t>
      </w:r>
      <w:bookmarkStart w:id="1120" w:name="_ETM_Q1_1146334"/>
      <w:bookmarkEnd w:id="1120"/>
      <w:r>
        <w:rPr>
          <w:rFonts w:hint="cs"/>
          <w:rtl/>
        </w:rPr>
        <w:t xml:space="preserve">ממה שכתוב פה, המוסד </w:t>
      </w:r>
      <w:bookmarkStart w:id="1121" w:name="_ETM_Q1_1146615"/>
      <w:bookmarkEnd w:id="1121"/>
      <w:r>
        <w:rPr>
          <w:rFonts w:hint="cs"/>
          <w:rtl/>
        </w:rPr>
        <w:t>שמכשיר את המאמנים מחוי</w:t>
      </w:r>
      <w:bookmarkStart w:id="1122" w:name="_ETM_Q1_1150400"/>
      <w:bookmarkEnd w:id="1122"/>
      <w:r>
        <w:rPr>
          <w:rFonts w:hint="cs"/>
          <w:rtl/>
        </w:rPr>
        <w:t xml:space="preserve">ב </w:t>
      </w:r>
      <w:bookmarkStart w:id="1123" w:name="_ETM_Q1_1151157"/>
      <w:bookmarkEnd w:id="1123"/>
      <w:r>
        <w:rPr>
          <w:rFonts w:hint="cs"/>
          <w:rtl/>
        </w:rPr>
        <w:t xml:space="preserve">להעביר את הפרטים, והוועדה צריכה לבדוק האם יש </w:t>
      </w:r>
      <w:bookmarkStart w:id="1124" w:name="_ETM_Q1_1152811"/>
      <w:bookmarkEnd w:id="1124"/>
      <w:r>
        <w:rPr>
          <w:rFonts w:hint="cs"/>
          <w:rtl/>
        </w:rPr>
        <w:t>איזה שהוא</w:t>
      </w:r>
      <w:bookmarkStart w:id="1125" w:name="_ETM_Q1_1154026"/>
      <w:bookmarkEnd w:id="1125"/>
      <w:r>
        <w:rPr>
          <w:rFonts w:hint="cs"/>
          <w:rtl/>
        </w:rPr>
        <w:t xml:space="preserve"> רישום פלילי, ואז לאשר את התעודה. </w:t>
      </w:r>
      <w:bookmarkStart w:id="1126" w:name="_ETM_Q1_1155385"/>
      <w:bookmarkEnd w:id="1126"/>
      <w:r>
        <w:rPr>
          <w:rFonts w:hint="cs"/>
          <w:rtl/>
        </w:rPr>
        <w:t xml:space="preserve">לא נותנים את התעודה </w:t>
      </w:r>
      <w:bookmarkStart w:id="1127" w:name="_ETM_Q1_1157738"/>
      <w:bookmarkEnd w:id="1127"/>
      <w:r>
        <w:rPr>
          <w:rFonts w:hint="cs"/>
          <w:rtl/>
        </w:rPr>
        <w:t>לפני שבודקים?</w:t>
      </w:r>
      <w:bookmarkStart w:id="1128" w:name="_ETM_Q1_1160307"/>
      <w:bookmarkEnd w:id="1128"/>
    </w:p>
    <w:p w14:paraId="31BD2ABA" w14:textId="411CE5C1" w:rsidR="007645CF" w:rsidRDefault="007645CF" w:rsidP="007645CF">
      <w:pPr>
        <w:jc w:val="left"/>
        <w:rPr>
          <w:rtl/>
        </w:rPr>
      </w:pPr>
      <w:bookmarkStart w:id="1129" w:name="_ETM_Q1_1160381"/>
      <w:bookmarkEnd w:id="1129"/>
    </w:p>
    <w:p w14:paraId="0CA70232" w14:textId="6F083941" w:rsidR="007645CF" w:rsidRDefault="007645CF" w:rsidP="007645CF">
      <w:pPr>
        <w:pStyle w:val="af9"/>
        <w:keepNext/>
        <w:rPr>
          <w:rtl/>
        </w:rPr>
      </w:pPr>
      <w:bookmarkStart w:id="1130" w:name="ET_guest_דני_חורין_86"/>
      <w:r w:rsidRPr="007645CF">
        <w:rPr>
          <w:rStyle w:val="TagStyle"/>
          <w:rtl/>
        </w:rPr>
        <w:t xml:space="preserve"> &lt;&lt; אורח &gt;&gt; </w:t>
      </w:r>
      <w:r>
        <w:rPr>
          <w:rtl/>
        </w:rPr>
        <w:t>דני חורין:</w:t>
      </w:r>
      <w:r w:rsidRPr="007645CF">
        <w:rPr>
          <w:rStyle w:val="TagStyle"/>
          <w:rtl/>
        </w:rPr>
        <w:t xml:space="preserve"> &lt;&lt; אורח &gt;&gt;</w:t>
      </w:r>
      <w:r w:rsidR="008003DB">
        <w:rPr>
          <w:rtl/>
        </w:rPr>
        <w:t xml:space="preserve"> </w:t>
      </w:r>
      <w:r>
        <w:rPr>
          <w:rtl/>
        </w:rPr>
        <w:t xml:space="preserve"> </w:t>
      </w:r>
      <w:bookmarkEnd w:id="1130"/>
    </w:p>
    <w:p w14:paraId="5DFA1343" w14:textId="5F04C112" w:rsidR="007645CF" w:rsidRDefault="007645CF" w:rsidP="007645CF">
      <w:pPr>
        <w:pStyle w:val="KeepWithNext"/>
        <w:rPr>
          <w:rtl/>
        </w:rPr>
      </w:pPr>
    </w:p>
    <w:p w14:paraId="546FC4A7" w14:textId="38470BCF" w:rsidR="007645CF" w:rsidRDefault="007645CF" w:rsidP="007645CF">
      <w:pPr>
        <w:rPr>
          <w:rtl/>
        </w:rPr>
      </w:pPr>
      <w:bookmarkStart w:id="1131" w:name="_ETM_Q1_1156305"/>
      <w:bookmarkEnd w:id="1131"/>
      <w:r>
        <w:rPr>
          <w:rFonts w:hint="cs"/>
          <w:rtl/>
        </w:rPr>
        <w:t xml:space="preserve">לא. </w:t>
      </w:r>
      <w:bookmarkStart w:id="1132" w:name="_ETM_Q1_1160804"/>
      <w:bookmarkEnd w:id="1132"/>
    </w:p>
    <w:p w14:paraId="6E00A669" w14:textId="29FCF06C" w:rsidR="007645CF" w:rsidRDefault="007645CF" w:rsidP="007645CF">
      <w:pPr>
        <w:rPr>
          <w:rtl/>
        </w:rPr>
      </w:pPr>
      <w:bookmarkStart w:id="1133" w:name="_ETM_Q1_1161444"/>
      <w:bookmarkStart w:id="1134" w:name="_ETM_Q1_1161501"/>
      <w:bookmarkStart w:id="1135" w:name="_ETM_Q1_1157340"/>
      <w:bookmarkStart w:id="1136" w:name="_ETM_Q1_1158147"/>
      <w:bookmarkEnd w:id="1133"/>
      <w:bookmarkEnd w:id="1134"/>
      <w:bookmarkEnd w:id="1135"/>
      <w:bookmarkEnd w:id="1136"/>
    </w:p>
    <w:p w14:paraId="67A036D3" w14:textId="2E9E8555" w:rsidR="007645CF" w:rsidRDefault="007645CF" w:rsidP="007645CF">
      <w:pPr>
        <w:pStyle w:val="af9"/>
        <w:keepNext/>
        <w:rPr>
          <w:rtl/>
        </w:rPr>
      </w:pPr>
      <w:bookmarkStart w:id="1137" w:name="ET_guest_רועי_ברקוביץ_87"/>
      <w:r w:rsidRPr="007645CF">
        <w:rPr>
          <w:rStyle w:val="TagStyle"/>
          <w:rtl/>
        </w:rPr>
        <w:t xml:space="preserve"> &lt;&lt; אורח &gt;&gt; </w:t>
      </w:r>
      <w:r>
        <w:rPr>
          <w:rtl/>
        </w:rPr>
        <w:t>רועי ברקוביץ:</w:t>
      </w:r>
      <w:r w:rsidRPr="007645CF">
        <w:rPr>
          <w:rStyle w:val="TagStyle"/>
          <w:rtl/>
        </w:rPr>
        <w:t xml:space="preserve"> &lt;&lt; אורח &gt;&gt;</w:t>
      </w:r>
      <w:r w:rsidR="008003DB">
        <w:rPr>
          <w:rtl/>
        </w:rPr>
        <w:t xml:space="preserve"> </w:t>
      </w:r>
      <w:r>
        <w:rPr>
          <w:rtl/>
        </w:rPr>
        <w:t xml:space="preserve"> </w:t>
      </w:r>
      <w:bookmarkEnd w:id="1137"/>
    </w:p>
    <w:p w14:paraId="037FEB42" w14:textId="660BB6AA" w:rsidR="007645CF" w:rsidRDefault="007645CF" w:rsidP="007645CF">
      <w:pPr>
        <w:pStyle w:val="KeepWithNext"/>
        <w:rPr>
          <w:rtl/>
        </w:rPr>
      </w:pPr>
    </w:p>
    <w:p w14:paraId="6A6B884C" w14:textId="1FA55BAB" w:rsidR="007645CF" w:rsidRDefault="00D377F4" w:rsidP="007645CF">
      <w:pPr>
        <w:rPr>
          <w:rtl/>
        </w:rPr>
      </w:pPr>
      <w:bookmarkStart w:id="1138" w:name="_ETM_Q1_1158650"/>
      <w:bookmarkStart w:id="1139" w:name="_ETM_Q1_1158692"/>
      <w:bookmarkStart w:id="1140" w:name="_ETM_Q1_1161261"/>
      <w:bookmarkEnd w:id="1138"/>
      <w:bookmarkEnd w:id="1139"/>
      <w:bookmarkEnd w:id="1140"/>
      <w:r>
        <w:rPr>
          <w:rFonts w:hint="cs"/>
          <w:rtl/>
        </w:rPr>
        <w:t xml:space="preserve">זה </w:t>
      </w:r>
      <w:bookmarkStart w:id="1141" w:name="_ETM_Q1_1158027"/>
      <w:bookmarkEnd w:id="1141"/>
      <w:r>
        <w:rPr>
          <w:rFonts w:hint="cs"/>
          <w:rtl/>
        </w:rPr>
        <w:t>לא משנה. דני, אולי תרחיב.</w:t>
      </w:r>
      <w:bookmarkStart w:id="1142" w:name="_ETM_Q1_1164559"/>
      <w:bookmarkEnd w:id="1142"/>
      <w:r>
        <w:rPr>
          <w:rFonts w:hint="cs"/>
          <w:rtl/>
        </w:rPr>
        <w:t xml:space="preserve"> מ</w:t>
      </w:r>
      <w:bookmarkStart w:id="1143" w:name="_ETM_Q1_1160888"/>
      <w:bookmarkEnd w:id="1143"/>
      <w:r>
        <w:rPr>
          <w:rFonts w:hint="cs"/>
          <w:rtl/>
        </w:rPr>
        <w:t>תן ה</w:t>
      </w:r>
      <w:bookmarkStart w:id="1144" w:name="_ETM_Q1_1161399"/>
      <w:bookmarkEnd w:id="1144"/>
      <w:r>
        <w:rPr>
          <w:rFonts w:hint="cs"/>
          <w:rtl/>
        </w:rPr>
        <w:t xml:space="preserve">תעודה ייקבע בכל מקרה. </w:t>
      </w:r>
    </w:p>
    <w:p w14:paraId="25BA6BF7" w14:textId="7BCCA916" w:rsidR="00D377F4" w:rsidRDefault="00D377F4" w:rsidP="007645CF">
      <w:pPr>
        <w:rPr>
          <w:rtl/>
        </w:rPr>
      </w:pPr>
      <w:bookmarkStart w:id="1145" w:name="_ETM_Q1_1167320"/>
      <w:bookmarkStart w:id="1146" w:name="_ETM_Q1_1167384"/>
      <w:bookmarkEnd w:id="1145"/>
      <w:bookmarkEnd w:id="1146"/>
    </w:p>
    <w:p w14:paraId="757FA055" w14:textId="453E2968" w:rsidR="00D377F4" w:rsidRDefault="00D377F4" w:rsidP="00D377F4">
      <w:pPr>
        <w:pStyle w:val="af6"/>
        <w:keepNext/>
        <w:rPr>
          <w:rtl/>
        </w:rPr>
      </w:pPr>
      <w:bookmarkStart w:id="1147" w:name="ET_yor_6255_88"/>
      <w:r w:rsidRPr="00D377F4">
        <w:rPr>
          <w:rStyle w:val="TagStyle"/>
          <w:rtl/>
        </w:rPr>
        <w:t xml:space="preserve"> &lt;&lt; יור &gt;&gt; </w:t>
      </w:r>
      <w:r>
        <w:rPr>
          <w:rtl/>
        </w:rPr>
        <w:t>היו"ר סימון דוידסון:</w:t>
      </w:r>
      <w:r w:rsidRPr="00D377F4">
        <w:rPr>
          <w:rStyle w:val="TagStyle"/>
          <w:rtl/>
        </w:rPr>
        <w:t xml:space="preserve"> &lt;&lt; יור &gt;&gt;</w:t>
      </w:r>
      <w:r w:rsidR="008003DB">
        <w:rPr>
          <w:rtl/>
        </w:rPr>
        <w:t xml:space="preserve"> </w:t>
      </w:r>
      <w:r>
        <w:rPr>
          <w:rtl/>
        </w:rPr>
        <w:t xml:space="preserve"> </w:t>
      </w:r>
      <w:bookmarkEnd w:id="1147"/>
    </w:p>
    <w:p w14:paraId="52631CE1" w14:textId="2737B2FC" w:rsidR="00D377F4" w:rsidRDefault="00D377F4" w:rsidP="00D377F4">
      <w:pPr>
        <w:pStyle w:val="KeepWithNext"/>
        <w:rPr>
          <w:rtl/>
          <w:lang w:eastAsia="he-IL"/>
        </w:rPr>
      </w:pPr>
    </w:p>
    <w:p w14:paraId="1EDA3CE6" w14:textId="0918C96C" w:rsidR="00D377F4" w:rsidRDefault="00D377F4" w:rsidP="00D377F4">
      <w:pPr>
        <w:rPr>
          <w:rtl/>
          <w:lang w:eastAsia="he-IL"/>
        </w:rPr>
      </w:pPr>
      <w:bookmarkStart w:id="1148" w:name="_ETM_Q1_1168172"/>
      <w:bookmarkStart w:id="1149" w:name="_ETM_Q1_1163446"/>
      <w:bookmarkEnd w:id="1148"/>
      <w:bookmarkEnd w:id="1149"/>
      <w:r>
        <w:rPr>
          <w:rFonts w:hint="cs"/>
          <w:rtl/>
          <w:lang w:eastAsia="he-IL"/>
        </w:rPr>
        <w:t xml:space="preserve">את התעודה נותנים </w:t>
      </w:r>
      <w:bookmarkStart w:id="1150" w:name="_ETM_Q1_1167033"/>
      <w:bookmarkStart w:id="1151" w:name="_ETM_Q1_1162351"/>
      <w:bookmarkEnd w:id="1150"/>
      <w:bookmarkEnd w:id="1151"/>
      <w:r>
        <w:rPr>
          <w:rFonts w:hint="cs"/>
          <w:rtl/>
          <w:lang w:eastAsia="he-IL"/>
        </w:rPr>
        <w:t>בכל מקרה?</w:t>
      </w:r>
    </w:p>
    <w:p w14:paraId="5DC86636" w14:textId="6C0603CD" w:rsidR="00D377F4" w:rsidRDefault="00D377F4" w:rsidP="00D377F4">
      <w:pPr>
        <w:rPr>
          <w:rtl/>
          <w:lang w:eastAsia="he-IL"/>
        </w:rPr>
      </w:pPr>
      <w:bookmarkStart w:id="1152" w:name="_ETM_Q1_1163911"/>
      <w:bookmarkStart w:id="1153" w:name="_ETM_Q1_1163991"/>
      <w:bookmarkEnd w:id="1152"/>
      <w:bookmarkEnd w:id="1153"/>
    </w:p>
    <w:p w14:paraId="3DCCB5AD" w14:textId="26602D9F" w:rsidR="00D377F4" w:rsidRDefault="00D377F4" w:rsidP="00D377F4">
      <w:pPr>
        <w:pStyle w:val="a4"/>
        <w:keepNext/>
        <w:rPr>
          <w:rtl/>
        </w:rPr>
      </w:pPr>
      <w:bookmarkStart w:id="1154" w:name="ET_speaker_תמי_סלע_89"/>
      <w:r w:rsidRPr="00D377F4">
        <w:rPr>
          <w:rStyle w:val="TagStyle"/>
          <w:rtl/>
        </w:rPr>
        <w:t xml:space="preserve"> &lt;&lt; דובר &gt;&gt; </w:t>
      </w:r>
      <w:r>
        <w:rPr>
          <w:rtl/>
        </w:rPr>
        <w:t>תמי סלע:</w:t>
      </w:r>
      <w:r w:rsidRPr="00D377F4">
        <w:rPr>
          <w:rStyle w:val="TagStyle"/>
          <w:rtl/>
        </w:rPr>
        <w:t xml:space="preserve"> &lt;&lt; דובר &gt;&gt;</w:t>
      </w:r>
      <w:r w:rsidR="008003DB">
        <w:rPr>
          <w:rtl/>
        </w:rPr>
        <w:t xml:space="preserve"> </w:t>
      </w:r>
      <w:r>
        <w:rPr>
          <w:rtl/>
        </w:rPr>
        <w:t xml:space="preserve"> </w:t>
      </w:r>
      <w:bookmarkEnd w:id="1154"/>
    </w:p>
    <w:p w14:paraId="488C208B" w14:textId="76763EBC" w:rsidR="00D377F4" w:rsidRDefault="00D377F4" w:rsidP="00D377F4">
      <w:pPr>
        <w:pStyle w:val="KeepWithNext"/>
        <w:rPr>
          <w:rtl/>
          <w:lang w:eastAsia="he-IL"/>
        </w:rPr>
      </w:pPr>
    </w:p>
    <w:p w14:paraId="31519FC5" w14:textId="621A5162" w:rsidR="00D377F4" w:rsidRDefault="00D377F4" w:rsidP="00D377F4">
      <w:pPr>
        <w:rPr>
          <w:rtl/>
          <w:lang w:eastAsia="he-IL"/>
        </w:rPr>
      </w:pPr>
      <w:bookmarkStart w:id="1155" w:name="_ETM_Q1_1166181"/>
      <w:bookmarkStart w:id="1156" w:name="_ETM_Q1_1166225"/>
      <w:bookmarkEnd w:id="1155"/>
      <w:bookmarkEnd w:id="1156"/>
      <w:r>
        <w:rPr>
          <w:rFonts w:hint="cs"/>
          <w:rtl/>
          <w:lang w:eastAsia="he-IL"/>
        </w:rPr>
        <w:t>התעודה עומדת בפני עצמה.</w:t>
      </w:r>
    </w:p>
    <w:p w14:paraId="50B7D0BF" w14:textId="36D00DCC" w:rsidR="00D377F4" w:rsidRDefault="00D377F4" w:rsidP="00D377F4">
      <w:pPr>
        <w:rPr>
          <w:rtl/>
          <w:lang w:eastAsia="he-IL"/>
        </w:rPr>
      </w:pPr>
    </w:p>
    <w:p w14:paraId="66AE1FDA" w14:textId="4D3EAAA0" w:rsidR="00D377F4" w:rsidRDefault="00D377F4" w:rsidP="00D377F4">
      <w:pPr>
        <w:pStyle w:val="af9"/>
        <w:keepNext/>
        <w:rPr>
          <w:rtl/>
          <w:lang w:eastAsia="he-IL"/>
        </w:rPr>
      </w:pPr>
      <w:bookmarkStart w:id="1157" w:name="ET_guest_דני_חורין_90"/>
      <w:r w:rsidRPr="00D377F4">
        <w:rPr>
          <w:rStyle w:val="TagStyle"/>
          <w:rtl/>
        </w:rPr>
        <w:t xml:space="preserve"> &lt;&lt; אורח &gt;&gt; </w:t>
      </w:r>
      <w:r>
        <w:rPr>
          <w:rtl/>
          <w:lang w:eastAsia="he-IL"/>
        </w:rPr>
        <w:t>דני חורין:</w:t>
      </w:r>
      <w:r w:rsidRPr="00D377F4">
        <w:rPr>
          <w:rStyle w:val="TagStyle"/>
          <w:rtl/>
        </w:rPr>
        <w:t xml:space="preserve"> &lt;&lt; אורח &gt;&gt;</w:t>
      </w:r>
      <w:r w:rsidR="008003DB">
        <w:rPr>
          <w:rtl/>
          <w:lang w:eastAsia="he-IL"/>
        </w:rPr>
        <w:t xml:space="preserve"> </w:t>
      </w:r>
      <w:r>
        <w:rPr>
          <w:rtl/>
          <w:lang w:eastAsia="he-IL"/>
        </w:rPr>
        <w:t xml:space="preserve"> </w:t>
      </w:r>
      <w:bookmarkEnd w:id="1157"/>
    </w:p>
    <w:p w14:paraId="303BEC0C" w14:textId="03C6C457" w:rsidR="00D377F4" w:rsidRDefault="00D377F4" w:rsidP="00D377F4">
      <w:pPr>
        <w:pStyle w:val="KeepWithNext"/>
        <w:rPr>
          <w:rtl/>
          <w:lang w:eastAsia="he-IL"/>
        </w:rPr>
      </w:pPr>
    </w:p>
    <w:p w14:paraId="7B66E2EB" w14:textId="4F524151" w:rsidR="00D377F4" w:rsidRDefault="00D377F4" w:rsidP="00D377F4">
      <w:pPr>
        <w:rPr>
          <w:rtl/>
          <w:lang w:eastAsia="he-IL"/>
        </w:rPr>
      </w:pPr>
      <w:r>
        <w:rPr>
          <w:rFonts w:hint="cs"/>
          <w:rtl/>
          <w:lang w:eastAsia="he-IL"/>
        </w:rPr>
        <w:t xml:space="preserve">את התעודה אתה מקבל </w:t>
      </w:r>
      <w:bookmarkStart w:id="1158" w:name="_ETM_Q1_1166871"/>
      <w:bookmarkEnd w:id="1158"/>
      <w:r>
        <w:rPr>
          <w:rFonts w:hint="cs"/>
          <w:rtl/>
          <w:lang w:eastAsia="he-IL"/>
        </w:rPr>
        <w:t>אם סיימת</w:t>
      </w:r>
      <w:bookmarkStart w:id="1159" w:name="_ETM_Q1_1171398"/>
      <w:bookmarkEnd w:id="1159"/>
      <w:r>
        <w:rPr>
          <w:rFonts w:hint="cs"/>
          <w:rtl/>
          <w:lang w:eastAsia="he-IL"/>
        </w:rPr>
        <w:t xml:space="preserve"> את ההכשרה ועברת </w:t>
      </w:r>
      <w:bookmarkStart w:id="1160" w:name="_ETM_Q1_1169136"/>
      <w:bookmarkEnd w:id="1160"/>
      <w:r>
        <w:rPr>
          <w:rFonts w:hint="cs"/>
          <w:rtl/>
          <w:lang w:eastAsia="he-IL"/>
        </w:rPr>
        <w:t xml:space="preserve">את הבחינה. הרישום במרשם ייעשה אחרי </w:t>
      </w:r>
      <w:bookmarkStart w:id="1161" w:name="_ETM_Q1_1175931"/>
      <w:bookmarkEnd w:id="1161"/>
      <w:r>
        <w:rPr>
          <w:rFonts w:hint="cs"/>
          <w:rtl/>
          <w:lang w:eastAsia="he-IL"/>
        </w:rPr>
        <w:t xml:space="preserve">שיש תעודה, </w:t>
      </w:r>
      <w:bookmarkStart w:id="1162" w:name="_ETM_Q1_1172609"/>
      <w:bookmarkEnd w:id="1162"/>
      <w:r>
        <w:rPr>
          <w:rFonts w:hint="cs"/>
          <w:rtl/>
          <w:lang w:eastAsia="he-IL"/>
        </w:rPr>
        <w:t xml:space="preserve">ועמידה - - - </w:t>
      </w:r>
      <w:bookmarkStart w:id="1163" w:name="_ETM_Q1_1174338"/>
      <w:bookmarkStart w:id="1164" w:name="_ETM_Q1_1174579"/>
      <w:bookmarkEnd w:id="1163"/>
      <w:bookmarkEnd w:id="1164"/>
    </w:p>
    <w:p w14:paraId="21A095C5" w14:textId="289E7C23" w:rsidR="00D377F4" w:rsidRDefault="00D377F4" w:rsidP="00D377F4">
      <w:pPr>
        <w:rPr>
          <w:rtl/>
          <w:lang w:eastAsia="he-IL"/>
        </w:rPr>
      </w:pPr>
      <w:bookmarkStart w:id="1165" w:name="_ETM_Q1_1174656"/>
      <w:bookmarkEnd w:id="1165"/>
    </w:p>
    <w:p w14:paraId="630D0ED3" w14:textId="227AF244" w:rsidR="00D377F4" w:rsidRDefault="00D377F4" w:rsidP="00D377F4">
      <w:pPr>
        <w:pStyle w:val="af6"/>
        <w:keepNext/>
        <w:rPr>
          <w:rtl/>
        </w:rPr>
      </w:pPr>
      <w:bookmarkStart w:id="1166" w:name="ET_yor_6255_91"/>
      <w:r w:rsidRPr="00D377F4">
        <w:rPr>
          <w:rStyle w:val="TagStyle"/>
          <w:rtl/>
        </w:rPr>
        <w:t xml:space="preserve"> &lt;&lt; יור &gt;&gt; </w:t>
      </w:r>
      <w:r>
        <w:rPr>
          <w:rtl/>
        </w:rPr>
        <w:t>היו"ר סימון דוידסון:</w:t>
      </w:r>
      <w:r w:rsidRPr="00D377F4">
        <w:rPr>
          <w:rStyle w:val="TagStyle"/>
          <w:rtl/>
        </w:rPr>
        <w:t xml:space="preserve"> &lt;&lt; יור &gt;&gt;</w:t>
      </w:r>
      <w:r w:rsidR="008003DB">
        <w:rPr>
          <w:rtl/>
        </w:rPr>
        <w:t xml:space="preserve"> </w:t>
      </w:r>
      <w:r>
        <w:rPr>
          <w:rtl/>
        </w:rPr>
        <w:t xml:space="preserve"> </w:t>
      </w:r>
      <w:bookmarkEnd w:id="1166"/>
    </w:p>
    <w:p w14:paraId="3870DC61" w14:textId="34C266F1" w:rsidR="00D377F4" w:rsidRDefault="00D377F4" w:rsidP="00D377F4">
      <w:pPr>
        <w:pStyle w:val="KeepWithNext"/>
        <w:rPr>
          <w:rtl/>
          <w:lang w:eastAsia="he-IL"/>
        </w:rPr>
      </w:pPr>
    </w:p>
    <w:p w14:paraId="20F40132" w14:textId="62A03EB6" w:rsidR="00D377F4" w:rsidRDefault="00D377F4" w:rsidP="00D377F4">
      <w:pPr>
        <w:rPr>
          <w:rtl/>
          <w:lang w:eastAsia="he-IL"/>
        </w:rPr>
      </w:pPr>
      <w:bookmarkStart w:id="1167" w:name="_ETM_Q1_1175807"/>
      <w:bookmarkEnd w:id="1167"/>
      <w:r>
        <w:rPr>
          <w:rFonts w:hint="cs"/>
          <w:rtl/>
          <w:lang w:eastAsia="he-IL"/>
        </w:rPr>
        <w:t>אבל אין פה זמנים</w:t>
      </w:r>
      <w:bookmarkStart w:id="1168" w:name="_ETM_Q1_1179035"/>
      <w:bookmarkStart w:id="1169" w:name="_ETM_Q1_1174273"/>
      <w:bookmarkEnd w:id="1168"/>
      <w:bookmarkEnd w:id="1169"/>
      <w:r>
        <w:rPr>
          <w:rFonts w:hint="cs"/>
          <w:rtl/>
          <w:lang w:eastAsia="he-IL"/>
        </w:rPr>
        <w:t xml:space="preserve">? זאת אומרת, אני יכול לקבל תעודה, להתחיל לאמן - </w:t>
      </w:r>
      <w:bookmarkStart w:id="1170" w:name="_ETM_Q1_1182495"/>
      <w:bookmarkEnd w:id="1170"/>
      <w:r>
        <w:rPr>
          <w:rFonts w:hint="cs"/>
          <w:rtl/>
          <w:lang w:eastAsia="he-IL"/>
        </w:rPr>
        <w:t>- -</w:t>
      </w:r>
    </w:p>
    <w:p w14:paraId="5AA2B182" w14:textId="2E80AAFC" w:rsidR="00D377F4" w:rsidRDefault="00D377F4" w:rsidP="00D377F4">
      <w:pPr>
        <w:rPr>
          <w:rtl/>
          <w:lang w:eastAsia="he-IL"/>
        </w:rPr>
      </w:pPr>
      <w:bookmarkStart w:id="1171" w:name="_ETM_Q1_1183060"/>
      <w:bookmarkStart w:id="1172" w:name="_ETM_Q1_1183124"/>
      <w:bookmarkStart w:id="1173" w:name="_ETM_Q1_1178361"/>
      <w:bookmarkStart w:id="1174" w:name="_ETM_Q1_1180166"/>
      <w:bookmarkEnd w:id="1171"/>
      <w:bookmarkEnd w:id="1172"/>
      <w:bookmarkEnd w:id="1173"/>
      <w:bookmarkEnd w:id="1174"/>
    </w:p>
    <w:p w14:paraId="192C4876" w14:textId="2B499A0B" w:rsidR="00D377F4" w:rsidRDefault="00D377F4" w:rsidP="00D377F4">
      <w:pPr>
        <w:pStyle w:val="af9"/>
        <w:keepNext/>
        <w:rPr>
          <w:rtl/>
          <w:lang w:eastAsia="he-IL"/>
        </w:rPr>
      </w:pPr>
      <w:bookmarkStart w:id="1175" w:name="ET_guest_דני_חורין_92"/>
      <w:r w:rsidRPr="00D377F4">
        <w:rPr>
          <w:rStyle w:val="TagStyle"/>
          <w:rtl/>
        </w:rPr>
        <w:t xml:space="preserve"> &lt;&lt; אורח &gt;&gt; </w:t>
      </w:r>
      <w:r>
        <w:rPr>
          <w:rtl/>
          <w:lang w:eastAsia="he-IL"/>
        </w:rPr>
        <w:t>דני חורין:</w:t>
      </w:r>
      <w:r w:rsidRPr="00D377F4">
        <w:rPr>
          <w:rStyle w:val="TagStyle"/>
          <w:rtl/>
        </w:rPr>
        <w:t xml:space="preserve"> &lt;&lt; אורח &gt;&gt;</w:t>
      </w:r>
      <w:r w:rsidR="008003DB">
        <w:rPr>
          <w:rtl/>
          <w:lang w:eastAsia="he-IL"/>
        </w:rPr>
        <w:t xml:space="preserve"> </w:t>
      </w:r>
      <w:r>
        <w:rPr>
          <w:rtl/>
          <w:lang w:eastAsia="he-IL"/>
        </w:rPr>
        <w:t xml:space="preserve"> </w:t>
      </w:r>
      <w:bookmarkEnd w:id="1175"/>
    </w:p>
    <w:p w14:paraId="752E3B47" w14:textId="6F95CB3D" w:rsidR="00D377F4" w:rsidRDefault="00D377F4" w:rsidP="00D377F4">
      <w:pPr>
        <w:pStyle w:val="KeepWithNext"/>
        <w:rPr>
          <w:rtl/>
          <w:lang w:eastAsia="he-IL"/>
        </w:rPr>
      </w:pPr>
    </w:p>
    <w:p w14:paraId="60A2E4DC" w14:textId="5821C090" w:rsidR="00D377F4" w:rsidRDefault="00D377F4" w:rsidP="00D377F4">
      <w:pPr>
        <w:rPr>
          <w:rtl/>
          <w:lang w:eastAsia="he-IL"/>
        </w:rPr>
      </w:pPr>
      <w:bookmarkStart w:id="1176" w:name="_ETM_Q1_1180705"/>
      <w:bookmarkStart w:id="1177" w:name="_ETM_Q1_1180748"/>
      <w:bookmarkEnd w:id="1176"/>
      <w:bookmarkEnd w:id="1177"/>
      <w:r>
        <w:rPr>
          <w:rFonts w:hint="cs"/>
          <w:rtl/>
          <w:lang w:eastAsia="he-IL"/>
        </w:rPr>
        <w:t xml:space="preserve">לא. אתה יכול להתחיל לאמן אחרי שיש לך תעודה </w:t>
      </w:r>
      <w:bookmarkStart w:id="1178" w:name="_ETM_Q1_1187258"/>
      <w:bookmarkStart w:id="1179" w:name="_ETM_Q1_1182568"/>
      <w:bookmarkEnd w:id="1178"/>
      <w:bookmarkEnd w:id="1179"/>
      <w:r>
        <w:rPr>
          <w:rFonts w:hint="cs"/>
          <w:rtl/>
          <w:lang w:eastAsia="he-IL"/>
        </w:rPr>
        <w:t>ונרשמת במרשם.</w:t>
      </w:r>
      <w:bookmarkStart w:id="1180" w:name="_ETM_Q1_1181013"/>
      <w:bookmarkEnd w:id="1180"/>
      <w:r>
        <w:rPr>
          <w:rFonts w:hint="cs"/>
          <w:rtl/>
          <w:lang w:eastAsia="he-IL"/>
        </w:rPr>
        <w:t xml:space="preserve"> קיבלת תעודה, </w:t>
      </w:r>
      <w:bookmarkStart w:id="1181" w:name="_ETM_Q1_1185585"/>
      <w:bookmarkEnd w:id="1181"/>
      <w:r>
        <w:rPr>
          <w:rFonts w:hint="cs"/>
          <w:rtl/>
          <w:lang w:eastAsia="he-IL"/>
        </w:rPr>
        <w:t>אחרי בחינה שנקבעה, ואז נעש</w:t>
      </w:r>
      <w:bookmarkStart w:id="1182" w:name="_ETM_Q1_1190981"/>
      <w:bookmarkStart w:id="1183" w:name="_ETM_Q1_1187850"/>
      <w:bookmarkEnd w:id="1182"/>
      <w:bookmarkEnd w:id="1183"/>
      <w:r>
        <w:rPr>
          <w:rFonts w:hint="cs"/>
          <w:rtl/>
          <w:lang w:eastAsia="he-IL"/>
        </w:rPr>
        <w:t xml:space="preserve">ית בדיקת הרישום הפלילי, ואז </w:t>
      </w:r>
      <w:bookmarkStart w:id="1184" w:name="_ETM_Q1_1189776"/>
      <w:bookmarkEnd w:id="1184"/>
      <w:r>
        <w:rPr>
          <w:rFonts w:hint="cs"/>
          <w:rtl/>
          <w:lang w:eastAsia="he-IL"/>
        </w:rPr>
        <w:t>אתה נרשם במרשם.</w:t>
      </w:r>
      <w:bookmarkStart w:id="1185" w:name="_ETM_Q1_1189626"/>
      <w:bookmarkEnd w:id="1185"/>
    </w:p>
    <w:p w14:paraId="21E5265C" w14:textId="6EFD6D4A" w:rsidR="00D377F4" w:rsidRDefault="00D377F4" w:rsidP="00D377F4">
      <w:pPr>
        <w:rPr>
          <w:rtl/>
          <w:lang w:eastAsia="he-IL"/>
        </w:rPr>
      </w:pPr>
      <w:bookmarkStart w:id="1186" w:name="_ETM_Q1_1192478"/>
      <w:bookmarkStart w:id="1187" w:name="_ETM_Q1_1192554"/>
      <w:bookmarkStart w:id="1188" w:name="_ETM_Q1_1195493"/>
      <w:bookmarkEnd w:id="1186"/>
      <w:bookmarkEnd w:id="1187"/>
      <w:bookmarkEnd w:id="1188"/>
    </w:p>
    <w:p w14:paraId="0B568FDF" w14:textId="4070F79C" w:rsidR="00D377F4" w:rsidRDefault="00D377F4" w:rsidP="00D377F4">
      <w:pPr>
        <w:pStyle w:val="af6"/>
        <w:keepNext/>
        <w:rPr>
          <w:rtl/>
        </w:rPr>
      </w:pPr>
      <w:bookmarkStart w:id="1189" w:name="ET_yor_6255_93"/>
      <w:r w:rsidRPr="00D377F4">
        <w:rPr>
          <w:rStyle w:val="TagStyle"/>
          <w:rtl/>
        </w:rPr>
        <w:t xml:space="preserve"> &lt;&lt; יור &gt;&gt; </w:t>
      </w:r>
      <w:r>
        <w:rPr>
          <w:rtl/>
        </w:rPr>
        <w:t>היו"ר סימון דוידסון:</w:t>
      </w:r>
      <w:r w:rsidRPr="00D377F4">
        <w:rPr>
          <w:rStyle w:val="TagStyle"/>
          <w:rtl/>
        </w:rPr>
        <w:t xml:space="preserve"> &lt;&lt; יור &gt;&gt;</w:t>
      </w:r>
      <w:r w:rsidR="008003DB">
        <w:rPr>
          <w:rtl/>
        </w:rPr>
        <w:t xml:space="preserve"> </w:t>
      </w:r>
      <w:r>
        <w:rPr>
          <w:rtl/>
        </w:rPr>
        <w:t xml:space="preserve"> </w:t>
      </w:r>
      <w:bookmarkEnd w:id="1189"/>
    </w:p>
    <w:p w14:paraId="386E852F" w14:textId="214F72C6" w:rsidR="00D377F4" w:rsidRDefault="00D377F4" w:rsidP="00D377F4">
      <w:pPr>
        <w:pStyle w:val="KeepWithNext"/>
        <w:rPr>
          <w:rtl/>
          <w:lang w:eastAsia="he-IL"/>
        </w:rPr>
      </w:pPr>
    </w:p>
    <w:p w14:paraId="7FF2DE3B" w14:textId="31E1779A" w:rsidR="00D377F4" w:rsidRDefault="00D377F4" w:rsidP="00D377F4">
      <w:pPr>
        <w:rPr>
          <w:rtl/>
          <w:lang w:eastAsia="he-IL"/>
        </w:rPr>
      </w:pPr>
      <w:bookmarkStart w:id="1190" w:name="_ETM_Q1_1196458"/>
      <w:bookmarkEnd w:id="1190"/>
      <w:r>
        <w:rPr>
          <w:rFonts w:hint="cs"/>
          <w:rtl/>
          <w:lang w:eastAsia="he-IL"/>
        </w:rPr>
        <w:t xml:space="preserve">כמה </w:t>
      </w:r>
      <w:bookmarkStart w:id="1191" w:name="_ETM_Q1_1196991"/>
      <w:bookmarkEnd w:id="1191"/>
      <w:r>
        <w:rPr>
          <w:rFonts w:hint="cs"/>
          <w:rtl/>
          <w:lang w:eastAsia="he-IL"/>
        </w:rPr>
        <w:t>זמן זה ייקח?</w:t>
      </w:r>
      <w:bookmarkStart w:id="1192" w:name="_ETM_Q1_1200273"/>
      <w:bookmarkEnd w:id="1192"/>
      <w:r>
        <w:rPr>
          <w:rFonts w:hint="cs"/>
          <w:rtl/>
          <w:lang w:eastAsia="he-IL"/>
        </w:rPr>
        <w:t xml:space="preserve"> אני מכיר את הרגולציה של המשרד.</w:t>
      </w:r>
    </w:p>
    <w:p w14:paraId="22F43FF4" w14:textId="0F464B03" w:rsidR="00D377F4" w:rsidRDefault="00D377F4" w:rsidP="00D377F4">
      <w:pPr>
        <w:rPr>
          <w:rtl/>
          <w:lang w:eastAsia="he-IL"/>
        </w:rPr>
      </w:pPr>
      <w:bookmarkStart w:id="1193" w:name="_ETM_Q1_1200337"/>
      <w:bookmarkEnd w:id="1193"/>
    </w:p>
    <w:p w14:paraId="16B85DA0" w14:textId="425618A8" w:rsidR="00D377F4" w:rsidRDefault="00D377F4" w:rsidP="00D377F4">
      <w:pPr>
        <w:pStyle w:val="af9"/>
        <w:keepNext/>
        <w:rPr>
          <w:rtl/>
          <w:lang w:eastAsia="he-IL"/>
        </w:rPr>
      </w:pPr>
      <w:bookmarkStart w:id="1194" w:name="ET_guest_רועי_ברקוביץ_94"/>
      <w:r w:rsidRPr="00D377F4">
        <w:rPr>
          <w:rStyle w:val="TagStyle"/>
          <w:rtl/>
        </w:rPr>
        <w:t xml:space="preserve"> &lt;&lt; אורח &gt;&gt; </w:t>
      </w:r>
      <w:r>
        <w:rPr>
          <w:rtl/>
          <w:lang w:eastAsia="he-IL"/>
        </w:rPr>
        <w:t>רועי ברקוביץ:</w:t>
      </w:r>
      <w:r w:rsidRPr="00D377F4">
        <w:rPr>
          <w:rStyle w:val="TagStyle"/>
          <w:rtl/>
        </w:rPr>
        <w:t xml:space="preserve"> &lt;&lt; אורח &gt;&gt;</w:t>
      </w:r>
      <w:r w:rsidR="008003DB">
        <w:rPr>
          <w:rtl/>
          <w:lang w:eastAsia="he-IL"/>
        </w:rPr>
        <w:t xml:space="preserve"> </w:t>
      </w:r>
      <w:r>
        <w:rPr>
          <w:rtl/>
          <w:lang w:eastAsia="he-IL"/>
        </w:rPr>
        <w:t xml:space="preserve"> </w:t>
      </w:r>
      <w:bookmarkEnd w:id="1194"/>
    </w:p>
    <w:p w14:paraId="059C9AF7" w14:textId="36DE7433" w:rsidR="00D377F4" w:rsidRDefault="00D377F4" w:rsidP="00D377F4">
      <w:pPr>
        <w:pStyle w:val="KeepWithNext"/>
        <w:rPr>
          <w:rtl/>
          <w:lang w:eastAsia="he-IL"/>
        </w:rPr>
      </w:pPr>
    </w:p>
    <w:p w14:paraId="0F1CA7EA" w14:textId="418F742C" w:rsidR="00D377F4" w:rsidRDefault="00D377F4" w:rsidP="00D377F4">
      <w:pPr>
        <w:rPr>
          <w:rtl/>
          <w:lang w:eastAsia="he-IL"/>
        </w:rPr>
      </w:pPr>
      <w:bookmarkStart w:id="1195" w:name="_ETM_Q1_1202322"/>
      <w:bookmarkStart w:id="1196" w:name="_ETM_Q1_1202373"/>
      <w:bookmarkStart w:id="1197" w:name="_ETM_Q1_1197678"/>
      <w:bookmarkStart w:id="1198" w:name="_ETM_Q1_1200498"/>
      <w:bookmarkEnd w:id="1195"/>
      <w:bookmarkEnd w:id="1196"/>
      <w:bookmarkEnd w:id="1197"/>
      <w:bookmarkEnd w:id="1198"/>
      <w:r>
        <w:rPr>
          <w:rFonts w:hint="cs"/>
          <w:rtl/>
          <w:lang w:eastAsia="he-IL"/>
        </w:rPr>
        <w:t xml:space="preserve">פה – זה </w:t>
      </w:r>
      <w:bookmarkStart w:id="1199" w:name="_ETM_Q1_1201171"/>
      <w:bookmarkEnd w:id="1199"/>
      <w:r>
        <w:rPr>
          <w:rFonts w:hint="cs"/>
          <w:rtl/>
          <w:lang w:eastAsia="he-IL"/>
        </w:rPr>
        <w:t>ל</w:t>
      </w:r>
      <w:bookmarkStart w:id="1200" w:name="_ETM_Q1_1197912"/>
      <w:bookmarkEnd w:id="1200"/>
      <w:r>
        <w:rPr>
          <w:rFonts w:hint="cs"/>
          <w:rtl/>
          <w:lang w:eastAsia="he-IL"/>
        </w:rPr>
        <w:t xml:space="preserve">א עניין של </w:t>
      </w:r>
      <w:bookmarkStart w:id="1201" w:name="_ETM_Q1_1200110"/>
      <w:bookmarkEnd w:id="1201"/>
      <w:r>
        <w:rPr>
          <w:rFonts w:hint="cs"/>
          <w:rtl/>
          <w:lang w:eastAsia="he-IL"/>
        </w:rPr>
        <w:t>רגולציה.</w:t>
      </w:r>
    </w:p>
    <w:p w14:paraId="37689B85" w14:textId="4323077F" w:rsidR="00D377F4" w:rsidRDefault="00D377F4" w:rsidP="00D377F4">
      <w:pPr>
        <w:rPr>
          <w:rtl/>
          <w:lang w:eastAsia="he-IL"/>
        </w:rPr>
      </w:pPr>
      <w:bookmarkStart w:id="1202" w:name="_ETM_Q1_1203282"/>
      <w:bookmarkStart w:id="1203" w:name="_ETM_Q1_1203358"/>
      <w:bookmarkEnd w:id="1202"/>
      <w:bookmarkEnd w:id="1203"/>
    </w:p>
    <w:p w14:paraId="31E3663C" w14:textId="0D7DF479" w:rsidR="00D377F4" w:rsidRDefault="00D377F4" w:rsidP="00D377F4">
      <w:pPr>
        <w:pStyle w:val="af6"/>
        <w:keepNext/>
        <w:rPr>
          <w:rtl/>
        </w:rPr>
      </w:pPr>
      <w:bookmarkStart w:id="1204" w:name="ET_yor_6255_95"/>
      <w:r w:rsidRPr="00D377F4">
        <w:rPr>
          <w:rStyle w:val="TagStyle"/>
          <w:rtl/>
        </w:rPr>
        <w:t xml:space="preserve"> &lt;&lt; יור &gt;&gt; </w:t>
      </w:r>
      <w:r>
        <w:rPr>
          <w:rtl/>
        </w:rPr>
        <w:t>היו"ר סימון דוידסון:</w:t>
      </w:r>
      <w:r w:rsidRPr="00D377F4">
        <w:rPr>
          <w:rStyle w:val="TagStyle"/>
          <w:rtl/>
        </w:rPr>
        <w:t xml:space="preserve"> &lt;&lt; יור &gt;&gt;</w:t>
      </w:r>
      <w:r w:rsidR="008003DB">
        <w:rPr>
          <w:rtl/>
        </w:rPr>
        <w:t xml:space="preserve"> </w:t>
      </w:r>
      <w:r>
        <w:rPr>
          <w:rtl/>
        </w:rPr>
        <w:t xml:space="preserve"> </w:t>
      </w:r>
      <w:bookmarkEnd w:id="1204"/>
    </w:p>
    <w:p w14:paraId="36576EB5" w14:textId="578F4F81" w:rsidR="00D377F4" w:rsidRDefault="00D377F4" w:rsidP="00D377F4">
      <w:pPr>
        <w:pStyle w:val="KeepWithNext"/>
        <w:rPr>
          <w:rtl/>
          <w:lang w:eastAsia="he-IL"/>
        </w:rPr>
      </w:pPr>
    </w:p>
    <w:p w14:paraId="2FE9FE1A" w14:textId="12F9D7DB" w:rsidR="00D377F4" w:rsidRDefault="00D377F4" w:rsidP="00D377F4">
      <w:pPr>
        <w:rPr>
          <w:rtl/>
          <w:lang w:eastAsia="he-IL"/>
        </w:rPr>
      </w:pPr>
      <w:bookmarkStart w:id="1205" w:name="_ETM_Q1_1204634"/>
      <w:bookmarkStart w:id="1206" w:name="_ETM_Q1_1202220"/>
      <w:bookmarkEnd w:id="1205"/>
      <w:bookmarkEnd w:id="1206"/>
      <w:r>
        <w:rPr>
          <w:rFonts w:hint="cs"/>
          <w:rtl/>
          <w:lang w:eastAsia="he-IL"/>
        </w:rPr>
        <w:t xml:space="preserve">המאמן יחכה </w:t>
      </w:r>
      <w:bookmarkStart w:id="1207" w:name="_ETM_Q1_1205340"/>
      <w:bookmarkEnd w:id="1207"/>
      <w:r>
        <w:rPr>
          <w:rFonts w:hint="cs"/>
          <w:rtl/>
          <w:lang w:eastAsia="he-IL"/>
        </w:rPr>
        <w:t>חודשיים-שלושה?</w:t>
      </w:r>
      <w:bookmarkStart w:id="1208" w:name="_ETM_Q1_1208806"/>
      <w:bookmarkEnd w:id="1208"/>
    </w:p>
    <w:p w14:paraId="3AEFCCA8" w14:textId="1C8B165C" w:rsidR="00D377F4" w:rsidRDefault="00D377F4" w:rsidP="00D377F4">
      <w:pPr>
        <w:rPr>
          <w:rtl/>
          <w:lang w:eastAsia="he-IL"/>
        </w:rPr>
      </w:pPr>
      <w:bookmarkStart w:id="1209" w:name="_ETM_Q1_1208875"/>
      <w:bookmarkStart w:id="1210" w:name="_ETM_Q1_1204382"/>
      <w:bookmarkStart w:id="1211" w:name="_ETM_Q1_1206995"/>
      <w:bookmarkEnd w:id="1209"/>
      <w:bookmarkEnd w:id="1210"/>
      <w:bookmarkEnd w:id="1211"/>
    </w:p>
    <w:p w14:paraId="1EE58C49" w14:textId="57E406F1" w:rsidR="00D377F4" w:rsidRDefault="00D377F4" w:rsidP="00D377F4">
      <w:pPr>
        <w:pStyle w:val="af9"/>
        <w:keepNext/>
        <w:rPr>
          <w:rtl/>
          <w:lang w:eastAsia="he-IL"/>
        </w:rPr>
      </w:pPr>
      <w:bookmarkStart w:id="1212" w:name="ET_guest_רועי_ברקוביץ_96"/>
      <w:r w:rsidRPr="00D377F4">
        <w:rPr>
          <w:rStyle w:val="TagStyle"/>
          <w:rtl/>
        </w:rPr>
        <w:lastRenderedPageBreak/>
        <w:t xml:space="preserve"> &lt;&lt; אורח &gt;&gt; </w:t>
      </w:r>
      <w:r>
        <w:rPr>
          <w:rtl/>
          <w:lang w:eastAsia="he-IL"/>
        </w:rPr>
        <w:t>רועי ברקוביץ:</w:t>
      </w:r>
      <w:r w:rsidRPr="00D377F4">
        <w:rPr>
          <w:rStyle w:val="TagStyle"/>
          <w:rtl/>
        </w:rPr>
        <w:t xml:space="preserve"> &lt;&lt; אורח &gt;&gt;</w:t>
      </w:r>
      <w:r w:rsidR="008003DB">
        <w:rPr>
          <w:rtl/>
          <w:lang w:eastAsia="he-IL"/>
        </w:rPr>
        <w:t xml:space="preserve"> </w:t>
      </w:r>
      <w:r>
        <w:rPr>
          <w:rtl/>
          <w:lang w:eastAsia="he-IL"/>
        </w:rPr>
        <w:t xml:space="preserve"> </w:t>
      </w:r>
      <w:bookmarkEnd w:id="1212"/>
    </w:p>
    <w:p w14:paraId="1C9CDCDE" w14:textId="17FC8D5C" w:rsidR="00D377F4" w:rsidRDefault="00D377F4" w:rsidP="00D377F4">
      <w:pPr>
        <w:pStyle w:val="KeepWithNext"/>
        <w:rPr>
          <w:rtl/>
          <w:lang w:eastAsia="he-IL"/>
        </w:rPr>
      </w:pPr>
    </w:p>
    <w:p w14:paraId="4EC7CFD2" w14:textId="42C3528B" w:rsidR="00D377F4" w:rsidRDefault="00D377F4" w:rsidP="00D377F4">
      <w:pPr>
        <w:rPr>
          <w:rtl/>
          <w:lang w:eastAsia="he-IL"/>
        </w:rPr>
      </w:pPr>
      <w:bookmarkStart w:id="1213" w:name="_ETM_Q1_1207469"/>
      <w:bookmarkStart w:id="1214" w:name="_ETM_Q1_1207519"/>
      <w:bookmarkEnd w:id="1213"/>
      <w:bookmarkEnd w:id="1214"/>
      <w:r>
        <w:rPr>
          <w:rFonts w:hint="cs"/>
          <w:rtl/>
          <w:lang w:eastAsia="he-IL"/>
        </w:rPr>
        <w:t>אנחנו לא יכולים להגדיר,</w:t>
      </w:r>
      <w:bookmarkStart w:id="1215" w:name="_ETM_Q1_1206132"/>
      <w:bookmarkEnd w:id="1215"/>
      <w:r>
        <w:rPr>
          <w:rFonts w:hint="cs"/>
          <w:rtl/>
          <w:lang w:eastAsia="he-IL"/>
        </w:rPr>
        <w:t xml:space="preserve"> אבל קודם כל, חשוב להגיד, ואני </w:t>
      </w:r>
      <w:bookmarkStart w:id="1216" w:name="_ETM_Q1_1211548"/>
      <w:bookmarkEnd w:id="1216"/>
      <w:r>
        <w:rPr>
          <w:rFonts w:hint="cs"/>
          <w:rtl/>
          <w:lang w:eastAsia="he-IL"/>
        </w:rPr>
        <w:t xml:space="preserve">גם רוצה שחבר הכנסת חילי טרופר ישמע: המרשם </w:t>
      </w:r>
      <w:bookmarkStart w:id="1217" w:name="_ETM_Q1_1213635"/>
      <w:bookmarkEnd w:id="1217"/>
      <w:r>
        <w:rPr>
          <w:rFonts w:hint="cs"/>
          <w:rtl/>
          <w:lang w:eastAsia="he-IL"/>
        </w:rPr>
        <w:t>הפך להיות</w:t>
      </w:r>
      <w:bookmarkStart w:id="1218" w:name="_ETM_Q1_1215045"/>
      <w:bookmarkEnd w:id="1218"/>
      <w:r>
        <w:rPr>
          <w:rFonts w:hint="cs"/>
          <w:rtl/>
          <w:lang w:eastAsia="he-IL"/>
        </w:rPr>
        <w:t xml:space="preserve"> משהו משמעותי מאוד. כיום</w:t>
      </w:r>
      <w:bookmarkStart w:id="1219" w:name="_ETM_Q1_1217812"/>
      <w:bookmarkEnd w:id="1219"/>
      <w:r>
        <w:rPr>
          <w:rFonts w:hint="cs"/>
          <w:rtl/>
          <w:lang w:eastAsia="he-IL"/>
        </w:rPr>
        <w:t xml:space="preserve">, רק מי שרשום </w:t>
      </w:r>
      <w:bookmarkStart w:id="1220" w:name="_ETM_Q1_1228859"/>
      <w:bookmarkEnd w:id="1220"/>
      <w:r>
        <w:rPr>
          <w:rFonts w:hint="cs"/>
          <w:rtl/>
          <w:lang w:eastAsia="he-IL"/>
        </w:rPr>
        <w:t>במ</w:t>
      </w:r>
      <w:bookmarkStart w:id="1221" w:name="_ETM_Q1_1225036"/>
      <w:bookmarkEnd w:id="1221"/>
      <w:r>
        <w:rPr>
          <w:rFonts w:hint="cs"/>
          <w:rtl/>
          <w:lang w:eastAsia="he-IL"/>
        </w:rPr>
        <w:t xml:space="preserve">רשם </w:t>
      </w:r>
      <w:r>
        <w:rPr>
          <w:rtl/>
          <w:lang w:eastAsia="he-IL"/>
        </w:rPr>
        <w:t>–</w:t>
      </w:r>
      <w:r>
        <w:rPr>
          <w:rFonts w:hint="cs"/>
          <w:rtl/>
          <w:lang w:eastAsia="he-IL"/>
        </w:rPr>
        <w:t xml:space="preserve"> יכול לאמן. זהו מהלך</w:t>
      </w:r>
      <w:bookmarkStart w:id="1222" w:name="_ETM_Q1_1228270"/>
      <w:bookmarkEnd w:id="1222"/>
      <w:r>
        <w:rPr>
          <w:rFonts w:hint="cs"/>
          <w:rtl/>
          <w:lang w:eastAsia="he-IL"/>
        </w:rPr>
        <w:t xml:space="preserve"> גדול, כי היום</w:t>
      </w:r>
      <w:bookmarkStart w:id="1223" w:name="_ETM_Q1_1231844"/>
      <w:bookmarkStart w:id="1224" w:name="_ETM_Q1_1231911"/>
      <w:bookmarkEnd w:id="1223"/>
      <w:bookmarkEnd w:id="1224"/>
      <w:r>
        <w:rPr>
          <w:rFonts w:hint="cs"/>
          <w:rtl/>
          <w:lang w:eastAsia="he-IL"/>
        </w:rPr>
        <w:t>, האינטרס</w:t>
      </w:r>
      <w:bookmarkStart w:id="1225" w:name="_ETM_Q1_1231386"/>
      <w:bookmarkEnd w:id="1225"/>
      <w:r>
        <w:rPr>
          <w:rFonts w:hint="cs"/>
          <w:rtl/>
          <w:lang w:eastAsia="he-IL"/>
        </w:rPr>
        <w:t xml:space="preserve"> של כל מאמן </w:t>
      </w:r>
      <w:bookmarkStart w:id="1226" w:name="_ETM_Q1_1229190"/>
      <w:bookmarkEnd w:id="1226"/>
      <w:r>
        <w:rPr>
          <w:rFonts w:hint="cs"/>
          <w:rtl/>
          <w:lang w:eastAsia="he-IL"/>
        </w:rPr>
        <w:t xml:space="preserve">הוא להיות רשום במרשם, כי אם </w:t>
      </w:r>
      <w:bookmarkStart w:id="1227" w:name="_ETM_Q1_1236912"/>
      <w:bookmarkEnd w:id="1227"/>
      <w:r>
        <w:rPr>
          <w:rFonts w:hint="cs"/>
          <w:rtl/>
          <w:lang w:eastAsia="he-IL"/>
        </w:rPr>
        <w:t xml:space="preserve">הוא לא רשום </w:t>
      </w:r>
      <w:r>
        <w:rPr>
          <w:rtl/>
          <w:lang w:eastAsia="he-IL"/>
        </w:rPr>
        <w:t>–</w:t>
      </w:r>
      <w:r>
        <w:rPr>
          <w:rFonts w:hint="cs"/>
          <w:rtl/>
          <w:lang w:eastAsia="he-IL"/>
        </w:rPr>
        <w:t xml:space="preserve"> אסור ל</w:t>
      </w:r>
      <w:bookmarkStart w:id="1228" w:name="_ETM_Q1_1236240"/>
      <w:bookmarkStart w:id="1229" w:name="_ETM_Q1_1238715"/>
      <w:bookmarkStart w:id="1230" w:name="_ETM_Q1_1238738"/>
      <w:bookmarkEnd w:id="1228"/>
      <w:bookmarkEnd w:id="1229"/>
      <w:bookmarkEnd w:id="1230"/>
      <w:r>
        <w:rPr>
          <w:rFonts w:hint="cs"/>
          <w:rtl/>
          <w:lang w:eastAsia="he-IL"/>
        </w:rPr>
        <w:t>ו לאמן.</w:t>
      </w:r>
      <w:bookmarkStart w:id="1231" w:name="_ETM_Q1_1242004"/>
      <w:bookmarkEnd w:id="1231"/>
    </w:p>
    <w:p w14:paraId="5A426993" w14:textId="40D90664" w:rsidR="00D377F4" w:rsidRDefault="00D377F4" w:rsidP="00D377F4">
      <w:pPr>
        <w:rPr>
          <w:rtl/>
          <w:lang w:eastAsia="he-IL"/>
        </w:rPr>
      </w:pPr>
      <w:bookmarkStart w:id="1232" w:name="_ETM_Q1_1242076"/>
      <w:bookmarkStart w:id="1233" w:name="_ETM_Q1_1237356"/>
      <w:bookmarkEnd w:id="1232"/>
      <w:bookmarkEnd w:id="1233"/>
    </w:p>
    <w:p w14:paraId="60D709EF" w14:textId="294BDEC6" w:rsidR="00D377F4" w:rsidRDefault="00D377F4" w:rsidP="00D377F4">
      <w:pPr>
        <w:pStyle w:val="af6"/>
        <w:keepNext/>
        <w:rPr>
          <w:rtl/>
        </w:rPr>
      </w:pPr>
      <w:bookmarkStart w:id="1234" w:name="ET_yor_6255_97"/>
      <w:r w:rsidRPr="00D377F4">
        <w:rPr>
          <w:rStyle w:val="TagStyle"/>
          <w:rtl/>
        </w:rPr>
        <w:t xml:space="preserve"> &lt;&lt; יור &gt;&gt; </w:t>
      </w:r>
      <w:r>
        <w:rPr>
          <w:rtl/>
        </w:rPr>
        <w:t>היו"ר סימון דוידסון:</w:t>
      </w:r>
      <w:r w:rsidRPr="00D377F4">
        <w:rPr>
          <w:rStyle w:val="TagStyle"/>
          <w:rtl/>
        </w:rPr>
        <w:t xml:space="preserve"> &lt;&lt; יור &gt;&gt;</w:t>
      </w:r>
      <w:r w:rsidR="008003DB">
        <w:rPr>
          <w:rtl/>
        </w:rPr>
        <w:t xml:space="preserve"> </w:t>
      </w:r>
      <w:r>
        <w:rPr>
          <w:rtl/>
        </w:rPr>
        <w:t xml:space="preserve"> </w:t>
      </w:r>
      <w:bookmarkEnd w:id="1234"/>
    </w:p>
    <w:p w14:paraId="513805DD" w14:textId="45F3D61F" w:rsidR="00D377F4" w:rsidRDefault="00D377F4" w:rsidP="00D377F4">
      <w:pPr>
        <w:pStyle w:val="KeepWithNext"/>
        <w:rPr>
          <w:rtl/>
          <w:lang w:eastAsia="he-IL"/>
        </w:rPr>
      </w:pPr>
    </w:p>
    <w:p w14:paraId="447FC683" w14:textId="007670CF" w:rsidR="00D377F4" w:rsidRDefault="00D377F4" w:rsidP="00D377F4">
      <w:pPr>
        <w:rPr>
          <w:rtl/>
          <w:lang w:eastAsia="he-IL"/>
        </w:rPr>
      </w:pPr>
      <w:bookmarkStart w:id="1235" w:name="_ETM_Q1_1238703"/>
      <w:bookmarkEnd w:id="1235"/>
      <w:r>
        <w:rPr>
          <w:rFonts w:hint="cs"/>
          <w:rtl/>
          <w:lang w:eastAsia="he-IL"/>
        </w:rPr>
        <w:t>אתם מוכנים מבחינת האנשים? כוח האדם? ה</w:t>
      </w:r>
      <w:bookmarkStart w:id="1236" w:name="_ETM_Q1_1240954"/>
      <w:bookmarkEnd w:id="1236"/>
      <w:r>
        <w:rPr>
          <w:rFonts w:hint="cs"/>
          <w:rtl/>
          <w:lang w:eastAsia="he-IL"/>
        </w:rPr>
        <w:t>טכנולוגיה?</w:t>
      </w:r>
      <w:bookmarkStart w:id="1237" w:name="_ETM_Q1_1244616"/>
      <w:bookmarkEnd w:id="1237"/>
      <w:r>
        <w:rPr>
          <w:rFonts w:hint="cs"/>
          <w:rtl/>
          <w:lang w:eastAsia="he-IL"/>
        </w:rPr>
        <w:t xml:space="preserve"> הכל מוכן?</w:t>
      </w:r>
      <w:bookmarkStart w:id="1238" w:name="_ETM_Q1_1246316"/>
      <w:bookmarkStart w:id="1239" w:name="_ETM_Q1_1246382"/>
      <w:bookmarkEnd w:id="1238"/>
      <w:bookmarkEnd w:id="1239"/>
      <w:r>
        <w:rPr>
          <w:rFonts w:hint="cs"/>
          <w:rtl/>
          <w:lang w:eastAsia="he-IL"/>
        </w:rPr>
        <w:t xml:space="preserve"> כי אני יודע </w:t>
      </w:r>
      <w:bookmarkStart w:id="1240" w:name="_ETM_Q1_1244385"/>
      <w:bookmarkEnd w:id="1240"/>
      <w:r>
        <w:rPr>
          <w:rFonts w:hint="cs"/>
          <w:rtl/>
          <w:lang w:eastAsia="he-IL"/>
        </w:rPr>
        <w:t xml:space="preserve">שיש לכם בעיה של תקנים </w:t>
      </w:r>
      <w:bookmarkStart w:id="1241" w:name="_ETM_Q1_1247309"/>
      <w:bookmarkEnd w:id="1241"/>
      <w:r>
        <w:rPr>
          <w:rFonts w:hint="cs"/>
          <w:rtl/>
          <w:lang w:eastAsia="he-IL"/>
        </w:rPr>
        <w:t>במשרד.</w:t>
      </w:r>
      <w:bookmarkStart w:id="1242" w:name="_ETM_Q1_1250301"/>
      <w:bookmarkEnd w:id="1242"/>
    </w:p>
    <w:p w14:paraId="2DA628A0" w14:textId="5A715046" w:rsidR="00D377F4" w:rsidRDefault="00D377F4" w:rsidP="00D377F4">
      <w:pPr>
        <w:rPr>
          <w:rtl/>
          <w:lang w:eastAsia="he-IL"/>
        </w:rPr>
      </w:pPr>
      <w:bookmarkStart w:id="1243" w:name="_ETM_Q1_1250375"/>
      <w:bookmarkStart w:id="1244" w:name="_ETM_Q1_1247342"/>
      <w:bookmarkStart w:id="1245" w:name="_ETM_Q1_1248586"/>
      <w:bookmarkEnd w:id="1243"/>
      <w:bookmarkEnd w:id="1244"/>
      <w:bookmarkEnd w:id="1245"/>
    </w:p>
    <w:p w14:paraId="48217894" w14:textId="15B466AE" w:rsidR="00D377F4" w:rsidRDefault="00D377F4" w:rsidP="00D377F4">
      <w:pPr>
        <w:pStyle w:val="af9"/>
        <w:keepNext/>
        <w:rPr>
          <w:rtl/>
          <w:lang w:eastAsia="he-IL"/>
        </w:rPr>
      </w:pPr>
      <w:bookmarkStart w:id="1246" w:name="ET_guest_דני_חורין_98"/>
      <w:r w:rsidRPr="00D377F4">
        <w:rPr>
          <w:rStyle w:val="TagStyle"/>
          <w:rtl/>
        </w:rPr>
        <w:t xml:space="preserve"> &lt;&lt; אורח &gt;&gt; </w:t>
      </w:r>
      <w:r>
        <w:rPr>
          <w:rtl/>
          <w:lang w:eastAsia="he-IL"/>
        </w:rPr>
        <w:t>דני חורין:</w:t>
      </w:r>
      <w:r w:rsidRPr="00D377F4">
        <w:rPr>
          <w:rStyle w:val="TagStyle"/>
          <w:rtl/>
        </w:rPr>
        <w:t xml:space="preserve"> &lt;&lt; אורח &gt;&gt;</w:t>
      </w:r>
      <w:r w:rsidR="008003DB">
        <w:rPr>
          <w:rtl/>
          <w:lang w:eastAsia="he-IL"/>
        </w:rPr>
        <w:t xml:space="preserve"> </w:t>
      </w:r>
      <w:r>
        <w:rPr>
          <w:rtl/>
          <w:lang w:eastAsia="he-IL"/>
        </w:rPr>
        <w:t xml:space="preserve"> </w:t>
      </w:r>
      <w:bookmarkEnd w:id="1246"/>
    </w:p>
    <w:p w14:paraId="61EBA539" w14:textId="067F6D10" w:rsidR="00D377F4" w:rsidRDefault="00D377F4" w:rsidP="00D377F4">
      <w:pPr>
        <w:pStyle w:val="KeepWithNext"/>
        <w:rPr>
          <w:rtl/>
          <w:lang w:eastAsia="he-IL"/>
        </w:rPr>
      </w:pPr>
    </w:p>
    <w:p w14:paraId="6187A0FA" w14:textId="19B39FB3" w:rsidR="00D377F4" w:rsidRDefault="00D377F4" w:rsidP="00D377F4">
      <w:pPr>
        <w:rPr>
          <w:rtl/>
          <w:lang w:eastAsia="he-IL"/>
        </w:rPr>
      </w:pPr>
      <w:bookmarkStart w:id="1247" w:name="_ETM_Q1_1249097"/>
      <w:bookmarkStart w:id="1248" w:name="_ETM_Q1_1249142"/>
      <w:bookmarkEnd w:id="1247"/>
      <w:bookmarkEnd w:id="1248"/>
      <w:r>
        <w:rPr>
          <w:rFonts w:hint="cs"/>
          <w:rtl/>
          <w:lang w:eastAsia="he-IL"/>
        </w:rPr>
        <w:t xml:space="preserve">לא סתם </w:t>
      </w:r>
      <w:bookmarkStart w:id="1249" w:name="_ETM_Q1_1246773"/>
      <w:bookmarkEnd w:id="1249"/>
      <w:r>
        <w:rPr>
          <w:rFonts w:hint="cs"/>
          <w:rtl/>
          <w:lang w:eastAsia="he-IL"/>
        </w:rPr>
        <w:t>גם החוק לא נכנס מיידית לתוקף. יש שנה</w:t>
      </w:r>
      <w:bookmarkStart w:id="1250" w:name="_ETM_Q1_1254064"/>
      <w:bookmarkEnd w:id="1250"/>
      <w:r>
        <w:rPr>
          <w:rFonts w:hint="cs"/>
          <w:rtl/>
          <w:lang w:eastAsia="he-IL"/>
        </w:rPr>
        <w:t xml:space="preserve"> וחצי, </w:t>
      </w:r>
      <w:bookmarkStart w:id="1251" w:name="_ETM_Q1_1251737"/>
      <w:bookmarkEnd w:id="1251"/>
      <w:r>
        <w:rPr>
          <w:rFonts w:hint="cs"/>
          <w:rtl/>
          <w:lang w:eastAsia="he-IL"/>
        </w:rPr>
        <w:t>עם אפשרות להארכה, כדי להיערך לדבר הזה.</w:t>
      </w:r>
      <w:bookmarkStart w:id="1252" w:name="_ETM_Q1_1258146"/>
      <w:bookmarkEnd w:id="1252"/>
    </w:p>
    <w:p w14:paraId="1B0257BE" w14:textId="43ECD2F7" w:rsidR="00D377F4" w:rsidRDefault="00D377F4" w:rsidP="00D377F4">
      <w:pPr>
        <w:rPr>
          <w:rtl/>
          <w:lang w:eastAsia="he-IL"/>
        </w:rPr>
      </w:pPr>
      <w:bookmarkStart w:id="1253" w:name="_ETM_Q1_1258221"/>
      <w:bookmarkStart w:id="1254" w:name="_ETM_Q1_1253606"/>
      <w:bookmarkEnd w:id="1253"/>
      <w:bookmarkEnd w:id="1254"/>
    </w:p>
    <w:p w14:paraId="6F661762" w14:textId="3EF00500" w:rsidR="00D377F4" w:rsidRDefault="00D377F4" w:rsidP="00D377F4">
      <w:pPr>
        <w:pStyle w:val="af6"/>
        <w:keepNext/>
        <w:rPr>
          <w:rtl/>
        </w:rPr>
      </w:pPr>
      <w:bookmarkStart w:id="1255" w:name="ET_yor_6255_99"/>
      <w:r w:rsidRPr="00D377F4">
        <w:rPr>
          <w:rStyle w:val="TagStyle"/>
          <w:rtl/>
        </w:rPr>
        <w:t xml:space="preserve"> &lt;&lt; יור &gt;&gt; </w:t>
      </w:r>
      <w:r>
        <w:rPr>
          <w:rtl/>
        </w:rPr>
        <w:t>היו"ר סימון דוידסון:</w:t>
      </w:r>
      <w:r w:rsidRPr="00D377F4">
        <w:rPr>
          <w:rStyle w:val="TagStyle"/>
          <w:rtl/>
        </w:rPr>
        <w:t xml:space="preserve"> &lt;&lt; יור &gt;&gt;</w:t>
      </w:r>
      <w:r w:rsidR="008003DB">
        <w:rPr>
          <w:rtl/>
        </w:rPr>
        <w:t xml:space="preserve"> </w:t>
      </w:r>
      <w:r>
        <w:rPr>
          <w:rtl/>
        </w:rPr>
        <w:t xml:space="preserve"> </w:t>
      </w:r>
      <w:bookmarkEnd w:id="1255"/>
    </w:p>
    <w:p w14:paraId="6BC71190" w14:textId="3F9756EB" w:rsidR="00D377F4" w:rsidRDefault="00D377F4" w:rsidP="00D377F4">
      <w:pPr>
        <w:pStyle w:val="KeepWithNext"/>
        <w:rPr>
          <w:rtl/>
          <w:lang w:eastAsia="he-IL"/>
        </w:rPr>
      </w:pPr>
    </w:p>
    <w:p w14:paraId="2BEE4998" w14:textId="1FF6572B" w:rsidR="00D377F4" w:rsidRDefault="00D377F4" w:rsidP="00D377F4">
      <w:pPr>
        <w:rPr>
          <w:rtl/>
          <w:lang w:eastAsia="he-IL"/>
        </w:rPr>
      </w:pPr>
      <w:bookmarkStart w:id="1256" w:name="_ETM_Q1_1254585"/>
      <w:bookmarkEnd w:id="1256"/>
      <w:r>
        <w:rPr>
          <w:rFonts w:hint="cs"/>
          <w:rtl/>
          <w:lang w:eastAsia="he-IL"/>
        </w:rPr>
        <w:t xml:space="preserve">בסדר. </w:t>
      </w:r>
      <w:bookmarkStart w:id="1257" w:name="_ETM_Q1_1255300"/>
      <w:bookmarkEnd w:id="1257"/>
      <w:r>
        <w:rPr>
          <w:rFonts w:hint="cs"/>
          <w:rtl/>
          <w:lang w:eastAsia="he-IL"/>
        </w:rPr>
        <w:t>מאה אחוז.</w:t>
      </w:r>
      <w:bookmarkStart w:id="1258" w:name="_ETM_Q1_1257160"/>
      <w:bookmarkEnd w:id="1258"/>
    </w:p>
    <w:p w14:paraId="0FBAE1F1" w14:textId="0F7A85A3" w:rsidR="002D4447" w:rsidRDefault="002D4447" w:rsidP="00D377F4">
      <w:pPr>
        <w:rPr>
          <w:rtl/>
          <w:lang w:eastAsia="he-IL"/>
        </w:rPr>
      </w:pPr>
      <w:bookmarkStart w:id="1259" w:name="_ETM_Q1_1257232"/>
      <w:bookmarkEnd w:id="1259"/>
    </w:p>
    <w:p w14:paraId="6A6582B2" w14:textId="605B3C65" w:rsidR="002D4447" w:rsidRDefault="002D4447" w:rsidP="002D4447">
      <w:pPr>
        <w:pStyle w:val="af9"/>
        <w:keepNext/>
        <w:rPr>
          <w:rtl/>
          <w:lang w:eastAsia="he-IL"/>
        </w:rPr>
      </w:pPr>
      <w:bookmarkStart w:id="1260" w:name="ET_guest_רועי_ברקוביץ_100"/>
      <w:r w:rsidRPr="002D4447">
        <w:rPr>
          <w:rStyle w:val="TagStyle"/>
          <w:rtl/>
        </w:rPr>
        <w:t xml:space="preserve"> &lt;&lt; אורח &gt;&gt; </w:t>
      </w:r>
      <w:r>
        <w:rPr>
          <w:rtl/>
          <w:lang w:eastAsia="he-IL"/>
        </w:rPr>
        <w:t>רועי ברקוביץ:</w:t>
      </w:r>
      <w:r w:rsidRPr="002D4447">
        <w:rPr>
          <w:rStyle w:val="TagStyle"/>
          <w:rtl/>
        </w:rPr>
        <w:t xml:space="preserve"> &lt;&lt; אורח &gt;&gt;</w:t>
      </w:r>
      <w:r w:rsidR="008003DB">
        <w:rPr>
          <w:rtl/>
          <w:lang w:eastAsia="he-IL"/>
        </w:rPr>
        <w:t xml:space="preserve"> </w:t>
      </w:r>
      <w:r>
        <w:rPr>
          <w:rtl/>
          <w:lang w:eastAsia="he-IL"/>
        </w:rPr>
        <w:t xml:space="preserve"> </w:t>
      </w:r>
      <w:bookmarkEnd w:id="1260"/>
    </w:p>
    <w:p w14:paraId="20E501BB" w14:textId="4D687CA0" w:rsidR="002D4447" w:rsidRDefault="002D4447" w:rsidP="002D4447">
      <w:pPr>
        <w:pStyle w:val="KeepWithNext"/>
        <w:rPr>
          <w:rtl/>
          <w:lang w:eastAsia="he-IL"/>
        </w:rPr>
      </w:pPr>
    </w:p>
    <w:p w14:paraId="3C81EDFA" w14:textId="505D2A6A" w:rsidR="002D4447" w:rsidRDefault="002D4447" w:rsidP="002D4447">
      <w:pPr>
        <w:rPr>
          <w:rtl/>
          <w:lang w:eastAsia="he-IL"/>
        </w:rPr>
      </w:pPr>
      <w:r>
        <w:rPr>
          <w:rFonts w:hint="cs"/>
          <w:rtl/>
          <w:lang w:eastAsia="he-IL"/>
        </w:rPr>
        <w:t>בכל מקרה, זוהי ההחלטה</w:t>
      </w:r>
      <w:bookmarkStart w:id="1261" w:name="_ETM_Q1_1254626"/>
      <w:bookmarkEnd w:id="1261"/>
      <w:r>
        <w:rPr>
          <w:rFonts w:hint="cs"/>
          <w:rtl/>
          <w:lang w:eastAsia="he-IL"/>
        </w:rPr>
        <w:t xml:space="preserve">. כל הסיפור של </w:t>
      </w:r>
      <w:bookmarkStart w:id="1262" w:name="_ETM_Q1_1261326"/>
      <w:bookmarkEnd w:id="1262"/>
      <w:r>
        <w:rPr>
          <w:rFonts w:hint="cs"/>
          <w:rtl/>
          <w:lang w:eastAsia="he-IL"/>
        </w:rPr>
        <w:t xml:space="preserve">המרשם ייתן גם איזה שהוא כרטיס ביקור לאותו </w:t>
      </w:r>
      <w:bookmarkStart w:id="1263" w:name="_ETM_Q1_1264565"/>
      <w:bookmarkEnd w:id="1263"/>
      <w:r>
        <w:rPr>
          <w:rFonts w:hint="cs"/>
          <w:rtl/>
          <w:lang w:eastAsia="he-IL"/>
        </w:rPr>
        <w:t>מאמן לגבי</w:t>
      </w:r>
      <w:bookmarkStart w:id="1264" w:name="_ETM_Q1_1265670"/>
      <w:bookmarkEnd w:id="1264"/>
      <w:r>
        <w:rPr>
          <w:rFonts w:hint="cs"/>
          <w:rtl/>
          <w:lang w:eastAsia="he-IL"/>
        </w:rPr>
        <w:t xml:space="preserve"> ההשתלמויות שהוא עשה, שאתה כל כך חפץ בהן</w:t>
      </w:r>
      <w:bookmarkStart w:id="1265" w:name="_ETM_Q1_1270757"/>
      <w:bookmarkEnd w:id="1265"/>
      <w:r>
        <w:rPr>
          <w:rFonts w:hint="cs"/>
          <w:rtl/>
          <w:lang w:eastAsia="he-IL"/>
        </w:rPr>
        <w:t xml:space="preserve">, ולגבי </w:t>
      </w:r>
      <w:bookmarkStart w:id="1266" w:name="_ETM_Q1_1272094"/>
      <w:bookmarkEnd w:id="1266"/>
      <w:r>
        <w:rPr>
          <w:rFonts w:hint="cs"/>
          <w:rtl/>
          <w:lang w:eastAsia="he-IL"/>
        </w:rPr>
        <w:t xml:space="preserve">הדרגה שהוא יעשה. זאת אומרת, גם הוא, </w:t>
      </w:r>
      <w:bookmarkStart w:id="1267" w:name="_ETM_Q1_1273476"/>
      <w:bookmarkEnd w:id="1267"/>
      <w:r>
        <w:rPr>
          <w:rFonts w:hint="cs"/>
          <w:rtl/>
          <w:lang w:eastAsia="he-IL"/>
        </w:rPr>
        <w:t xml:space="preserve">בתוך המרשם, ירצה </w:t>
      </w:r>
      <w:bookmarkStart w:id="1268" w:name="_ETM_Q1_1276522"/>
      <w:bookmarkEnd w:id="1268"/>
      <w:r>
        <w:rPr>
          <w:rFonts w:hint="cs"/>
          <w:rtl/>
          <w:lang w:eastAsia="he-IL"/>
        </w:rPr>
        <w:t xml:space="preserve">שיראו בו </w:t>
      </w:r>
      <w:bookmarkStart w:id="1269" w:name="_ETM_Q1_1274381"/>
      <w:bookmarkEnd w:id="1269"/>
      <w:r>
        <w:rPr>
          <w:rFonts w:hint="cs"/>
          <w:rtl/>
          <w:lang w:eastAsia="he-IL"/>
        </w:rPr>
        <w:t xml:space="preserve">כדרגה גבוהה. אנחנו מאמינים שהרישום </w:t>
      </w:r>
      <w:bookmarkStart w:id="1270" w:name="_ETM_Q1_1278413"/>
      <w:bookmarkEnd w:id="1270"/>
      <w:r>
        <w:rPr>
          <w:rFonts w:hint="cs"/>
          <w:rtl/>
          <w:lang w:eastAsia="he-IL"/>
        </w:rPr>
        <w:t xml:space="preserve">במרשם הזה הוא </w:t>
      </w:r>
      <w:bookmarkStart w:id="1271" w:name="_ETM_Q1_1280996"/>
      <w:bookmarkEnd w:id="1271"/>
      <w:r>
        <w:rPr>
          <w:rFonts w:hint="cs"/>
          <w:rtl/>
          <w:lang w:eastAsia="he-IL"/>
        </w:rPr>
        <w:t xml:space="preserve">מהלך שייצר </w:t>
      </w:r>
      <w:bookmarkStart w:id="1272" w:name="_ETM_Q1_1280145"/>
      <w:bookmarkEnd w:id="1272"/>
      <w:r>
        <w:rPr>
          <w:rFonts w:hint="cs"/>
          <w:rtl/>
          <w:lang w:eastAsia="he-IL"/>
        </w:rPr>
        <w:t xml:space="preserve">רגולציה טבעית, ולא רגולציה שלנו, </w:t>
      </w:r>
      <w:bookmarkStart w:id="1273" w:name="_ETM_Q1_1282615"/>
      <w:bookmarkEnd w:id="1273"/>
      <w:r>
        <w:rPr>
          <w:rFonts w:hint="cs"/>
          <w:rtl/>
          <w:lang w:eastAsia="he-IL"/>
        </w:rPr>
        <w:t xml:space="preserve">בתוך העולם </w:t>
      </w:r>
      <w:bookmarkStart w:id="1274" w:name="_ETM_Q1_1285079"/>
      <w:bookmarkEnd w:id="1274"/>
      <w:r>
        <w:rPr>
          <w:rFonts w:hint="cs"/>
          <w:rtl/>
          <w:lang w:eastAsia="he-IL"/>
        </w:rPr>
        <w:t xml:space="preserve">של האימון, כי מאמנים ירצו להיתפס </w:t>
      </w:r>
      <w:bookmarkStart w:id="1275" w:name="_ETM_Q1_1286398"/>
      <w:bookmarkEnd w:id="1275"/>
      <w:r>
        <w:rPr>
          <w:rFonts w:hint="cs"/>
          <w:rtl/>
          <w:lang w:eastAsia="he-IL"/>
        </w:rPr>
        <w:t>כמובילים וכמשמעותיים בתוך המרשם.</w:t>
      </w:r>
    </w:p>
    <w:p w14:paraId="2130F309" w14:textId="6DE86188" w:rsidR="002D4447" w:rsidRDefault="002D4447" w:rsidP="002D4447">
      <w:pPr>
        <w:rPr>
          <w:rtl/>
          <w:lang w:eastAsia="he-IL"/>
        </w:rPr>
      </w:pPr>
    </w:p>
    <w:p w14:paraId="06F28044" w14:textId="216F60D0" w:rsidR="002D4447" w:rsidRDefault="002D4447" w:rsidP="002D4447">
      <w:pPr>
        <w:pStyle w:val="af6"/>
        <w:keepNext/>
        <w:rPr>
          <w:rtl/>
        </w:rPr>
      </w:pPr>
      <w:bookmarkStart w:id="1276" w:name="ET_yor_6255_101"/>
      <w:r w:rsidRPr="002D4447">
        <w:rPr>
          <w:rStyle w:val="TagStyle"/>
          <w:rtl/>
        </w:rPr>
        <w:t xml:space="preserve"> &lt;&lt; יור &gt;&gt; </w:t>
      </w:r>
      <w:r>
        <w:rPr>
          <w:rtl/>
        </w:rPr>
        <w:t>היו"ר סימון דוידסון:</w:t>
      </w:r>
      <w:r w:rsidRPr="002D4447">
        <w:rPr>
          <w:rStyle w:val="TagStyle"/>
          <w:rtl/>
        </w:rPr>
        <w:t xml:space="preserve"> &lt;&lt; יור &gt;&gt;</w:t>
      </w:r>
      <w:r w:rsidR="008003DB">
        <w:rPr>
          <w:rtl/>
        </w:rPr>
        <w:t xml:space="preserve"> </w:t>
      </w:r>
      <w:r>
        <w:rPr>
          <w:rtl/>
        </w:rPr>
        <w:t xml:space="preserve"> </w:t>
      </w:r>
      <w:bookmarkEnd w:id="1276"/>
    </w:p>
    <w:p w14:paraId="0A6D5E66" w14:textId="507AF6F9" w:rsidR="002D4447" w:rsidRDefault="002D4447" w:rsidP="002D4447">
      <w:pPr>
        <w:pStyle w:val="KeepWithNext"/>
        <w:rPr>
          <w:rtl/>
          <w:lang w:eastAsia="he-IL"/>
        </w:rPr>
      </w:pPr>
    </w:p>
    <w:p w14:paraId="186186E0" w14:textId="5666BD29" w:rsidR="002D4447" w:rsidRDefault="002D4447" w:rsidP="002D4447">
      <w:pPr>
        <w:rPr>
          <w:rtl/>
          <w:lang w:eastAsia="he-IL"/>
        </w:rPr>
      </w:pPr>
      <w:bookmarkStart w:id="1277" w:name="_ETM_Q1_1289718"/>
      <w:bookmarkEnd w:id="1277"/>
      <w:r>
        <w:rPr>
          <w:rFonts w:hint="cs"/>
          <w:rtl/>
          <w:lang w:eastAsia="he-IL"/>
        </w:rPr>
        <w:t>רק</w:t>
      </w:r>
      <w:bookmarkStart w:id="1278" w:name="_ETM_Q1_1289951"/>
      <w:bookmarkEnd w:id="1278"/>
      <w:r>
        <w:rPr>
          <w:rFonts w:hint="cs"/>
          <w:rtl/>
          <w:lang w:eastAsia="he-IL"/>
        </w:rPr>
        <w:t xml:space="preserve"> לציין שנמצא איתנו אחד הספורטאים הכי גדולים </w:t>
      </w:r>
      <w:bookmarkStart w:id="1279" w:name="_ETM_Q1_1291887"/>
      <w:bookmarkEnd w:id="1279"/>
      <w:r>
        <w:rPr>
          <w:rFonts w:hint="cs"/>
          <w:rtl/>
          <w:lang w:eastAsia="he-IL"/>
        </w:rPr>
        <w:t>בהיסטוריה של הספורט</w:t>
      </w:r>
      <w:bookmarkStart w:id="1280" w:name="_ETM_Q1_1294789"/>
      <w:bookmarkEnd w:id="1280"/>
      <w:r>
        <w:rPr>
          <w:rFonts w:hint="cs"/>
          <w:rtl/>
          <w:lang w:eastAsia="he-IL"/>
        </w:rPr>
        <w:t xml:space="preserve"> הישראלי: אלכס אברבוך.</w:t>
      </w:r>
      <w:bookmarkStart w:id="1281" w:name="_ETM_Q1_1299200"/>
      <w:bookmarkEnd w:id="1281"/>
    </w:p>
    <w:p w14:paraId="1AE09EA9" w14:textId="36338453" w:rsidR="002D4447" w:rsidRDefault="002D4447" w:rsidP="002D4447">
      <w:pPr>
        <w:rPr>
          <w:rtl/>
          <w:lang w:eastAsia="he-IL"/>
        </w:rPr>
      </w:pPr>
      <w:bookmarkStart w:id="1282" w:name="_ETM_Q1_1299260"/>
      <w:bookmarkStart w:id="1283" w:name="_ETM_Q1_1302108"/>
      <w:bookmarkStart w:id="1284" w:name="_ETM_Q1_1299236"/>
      <w:bookmarkStart w:id="1285" w:name="_ETM_Q1_1294743"/>
      <w:bookmarkEnd w:id="1282"/>
      <w:bookmarkEnd w:id="1283"/>
      <w:bookmarkEnd w:id="1284"/>
      <w:bookmarkEnd w:id="1285"/>
    </w:p>
    <w:p w14:paraId="71683034" w14:textId="0274CE53" w:rsidR="002D4447" w:rsidRDefault="002D4447" w:rsidP="002D4447">
      <w:pPr>
        <w:pStyle w:val="af9"/>
        <w:keepNext/>
        <w:rPr>
          <w:rtl/>
          <w:lang w:eastAsia="he-IL"/>
        </w:rPr>
      </w:pPr>
      <w:bookmarkStart w:id="1286" w:name="ET_guest_רועי_ברקוביץ_102"/>
      <w:r w:rsidRPr="002D4447">
        <w:rPr>
          <w:rStyle w:val="TagStyle"/>
          <w:rtl/>
        </w:rPr>
        <w:t xml:space="preserve"> &lt;&lt; אורח &gt;&gt; </w:t>
      </w:r>
      <w:r>
        <w:rPr>
          <w:rtl/>
          <w:lang w:eastAsia="he-IL"/>
        </w:rPr>
        <w:t>רועי ברקוביץ:</w:t>
      </w:r>
      <w:r w:rsidRPr="002D4447">
        <w:rPr>
          <w:rStyle w:val="TagStyle"/>
          <w:rtl/>
        </w:rPr>
        <w:t xml:space="preserve"> &lt;&lt; אורח &gt;&gt;</w:t>
      </w:r>
      <w:r w:rsidR="008003DB">
        <w:rPr>
          <w:rtl/>
          <w:lang w:eastAsia="he-IL"/>
        </w:rPr>
        <w:t xml:space="preserve"> </w:t>
      </w:r>
      <w:r>
        <w:rPr>
          <w:rtl/>
          <w:lang w:eastAsia="he-IL"/>
        </w:rPr>
        <w:t xml:space="preserve"> </w:t>
      </w:r>
      <w:bookmarkEnd w:id="1286"/>
    </w:p>
    <w:p w14:paraId="59296CC8" w14:textId="5C0FCEAC" w:rsidR="002D4447" w:rsidRDefault="002D4447" w:rsidP="002D4447">
      <w:pPr>
        <w:pStyle w:val="KeepWithNext"/>
        <w:rPr>
          <w:rtl/>
          <w:lang w:eastAsia="he-IL"/>
        </w:rPr>
      </w:pPr>
    </w:p>
    <w:p w14:paraId="6578798B" w14:textId="407F10D4" w:rsidR="002D4447" w:rsidRDefault="002D4447" w:rsidP="002D4447">
      <w:pPr>
        <w:rPr>
          <w:rtl/>
          <w:lang w:eastAsia="he-IL"/>
        </w:rPr>
      </w:pPr>
      <w:bookmarkStart w:id="1287" w:name="_ETM_Q1_1296373"/>
      <w:bookmarkStart w:id="1288" w:name="_ETM_Q1_1296414"/>
      <w:bookmarkEnd w:id="1287"/>
      <w:bookmarkEnd w:id="1288"/>
      <w:r>
        <w:rPr>
          <w:rFonts w:hint="cs"/>
          <w:rtl/>
          <w:lang w:eastAsia="he-IL"/>
        </w:rPr>
        <w:t>אולי שיספר לנו איפה התקווה נוגנה בזכותו.</w:t>
      </w:r>
      <w:bookmarkStart w:id="1289" w:name="_ETM_Q1_1305914"/>
      <w:bookmarkEnd w:id="1289"/>
      <w:r>
        <w:rPr>
          <w:rFonts w:hint="cs"/>
          <w:rtl/>
          <w:lang w:eastAsia="he-IL"/>
        </w:rPr>
        <w:t xml:space="preserve"> </w:t>
      </w:r>
    </w:p>
    <w:p w14:paraId="65B56C4E" w14:textId="7C08DDA0" w:rsidR="002D4447" w:rsidRDefault="002D4447" w:rsidP="002D4447">
      <w:pPr>
        <w:rPr>
          <w:rtl/>
          <w:lang w:eastAsia="he-IL"/>
        </w:rPr>
      </w:pPr>
      <w:bookmarkStart w:id="1290" w:name="_ETM_Q1_1313148"/>
      <w:bookmarkStart w:id="1291" w:name="_ETM_Q1_1313219"/>
      <w:bookmarkStart w:id="1292" w:name="_ETM_Q1_1317233"/>
      <w:bookmarkStart w:id="1293" w:name="_ETM_Q1_1312560"/>
      <w:bookmarkEnd w:id="1290"/>
      <w:bookmarkEnd w:id="1291"/>
      <w:bookmarkEnd w:id="1292"/>
      <w:bookmarkEnd w:id="1293"/>
    </w:p>
    <w:p w14:paraId="7B2B358A" w14:textId="55D7F02D" w:rsidR="002D4447" w:rsidRDefault="002D4447" w:rsidP="002D4447">
      <w:pPr>
        <w:pStyle w:val="af6"/>
        <w:keepNext/>
        <w:rPr>
          <w:rtl/>
        </w:rPr>
      </w:pPr>
      <w:bookmarkStart w:id="1294" w:name="ET_yor_6255_103"/>
      <w:r w:rsidRPr="002D4447">
        <w:rPr>
          <w:rStyle w:val="TagStyle"/>
          <w:rtl/>
        </w:rPr>
        <w:t xml:space="preserve"> &lt;&lt; יור &gt;&gt; </w:t>
      </w:r>
      <w:r>
        <w:rPr>
          <w:rtl/>
        </w:rPr>
        <w:t>היו"ר סימון דוידסון:</w:t>
      </w:r>
      <w:r w:rsidRPr="002D4447">
        <w:rPr>
          <w:rStyle w:val="TagStyle"/>
          <w:rtl/>
        </w:rPr>
        <w:t xml:space="preserve"> &lt;&lt; יור &gt;&gt;</w:t>
      </w:r>
      <w:r w:rsidR="008003DB">
        <w:rPr>
          <w:rtl/>
        </w:rPr>
        <w:t xml:space="preserve"> </w:t>
      </w:r>
      <w:r>
        <w:rPr>
          <w:rtl/>
        </w:rPr>
        <w:t xml:space="preserve"> </w:t>
      </w:r>
      <w:bookmarkEnd w:id="1294"/>
    </w:p>
    <w:p w14:paraId="7136292E" w14:textId="34EF9804" w:rsidR="002D4447" w:rsidRDefault="002D4447" w:rsidP="002D4447">
      <w:pPr>
        <w:pStyle w:val="KeepWithNext"/>
        <w:rPr>
          <w:rtl/>
          <w:lang w:eastAsia="he-IL"/>
        </w:rPr>
      </w:pPr>
    </w:p>
    <w:p w14:paraId="66A7A66B" w14:textId="595DE873" w:rsidR="002D4447" w:rsidRDefault="002D4447" w:rsidP="002D4447">
      <w:pPr>
        <w:rPr>
          <w:rtl/>
          <w:lang w:eastAsia="he-IL"/>
        </w:rPr>
      </w:pPr>
      <w:bookmarkStart w:id="1295" w:name="_ETM_Q1_1313425"/>
      <w:bookmarkStart w:id="1296" w:name="_ETM_Q1_1308723"/>
      <w:bookmarkStart w:id="1297" w:name="_ETM_Q1_1303957"/>
      <w:bookmarkStart w:id="1298" w:name="_ETM_Q1_1299178"/>
      <w:bookmarkEnd w:id="1295"/>
      <w:bookmarkEnd w:id="1296"/>
      <w:bookmarkEnd w:id="1297"/>
      <w:bookmarkEnd w:id="1298"/>
      <w:r>
        <w:rPr>
          <w:rFonts w:hint="cs"/>
          <w:rtl/>
          <w:lang w:eastAsia="he-IL"/>
        </w:rPr>
        <w:t>קטי, בוקר טוב.</w:t>
      </w:r>
    </w:p>
    <w:p w14:paraId="5D848499" w14:textId="3FDFC6F6" w:rsidR="002D4447" w:rsidRDefault="002D4447" w:rsidP="002D4447">
      <w:pPr>
        <w:rPr>
          <w:rtl/>
          <w:lang w:eastAsia="he-IL"/>
        </w:rPr>
      </w:pPr>
      <w:bookmarkStart w:id="1299" w:name="_ETM_Q1_1309322"/>
      <w:bookmarkStart w:id="1300" w:name="_ETM_Q1_1309404"/>
      <w:bookmarkStart w:id="1301" w:name="_ETM_Q1_1322147"/>
      <w:bookmarkEnd w:id="1299"/>
      <w:bookmarkEnd w:id="1300"/>
      <w:bookmarkEnd w:id="1301"/>
    </w:p>
    <w:p w14:paraId="06E09BFE" w14:textId="44ABB77B" w:rsidR="002D4447" w:rsidRDefault="002D4447" w:rsidP="002D4447">
      <w:pPr>
        <w:pStyle w:val="a4"/>
        <w:keepNext/>
        <w:rPr>
          <w:rtl/>
        </w:rPr>
      </w:pPr>
      <w:bookmarkStart w:id="1302" w:name="ET_speaker_5807_105"/>
      <w:r w:rsidRPr="002D4447">
        <w:rPr>
          <w:rStyle w:val="TagStyle"/>
          <w:rtl/>
        </w:rPr>
        <w:t xml:space="preserve"> &lt;&lt; דובר &gt;&gt; </w:t>
      </w:r>
      <w:r>
        <w:rPr>
          <w:rtl/>
        </w:rPr>
        <w:t>קטי קטרין שטרית (הליכוד):</w:t>
      </w:r>
      <w:r w:rsidRPr="002D4447">
        <w:rPr>
          <w:rStyle w:val="TagStyle"/>
          <w:rtl/>
        </w:rPr>
        <w:t xml:space="preserve"> &lt;&lt; דובר &gt;&gt;</w:t>
      </w:r>
      <w:r w:rsidR="008003DB">
        <w:rPr>
          <w:rtl/>
        </w:rPr>
        <w:t xml:space="preserve"> </w:t>
      </w:r>
      <w:r>
        <w:rPr>
          <w:rtl/>
        </w:rPr>
        <w:t xml:space="preserve"> </w:t>
      </w:r>
      <w:bookmarkEnd w:id="1302"/>
    </w:p>
    <w:p w14:paraId="7728EB3A" w14:textId="6A50EA17" w:rsidR="002D4447" w:rsidRDefault="002D4447" w:rsidP="002D4447">
      <w:pPr>
        <w:pStyle w:val="KeepWithNext"/>
        <w:rPr>
          <w:rtl/>
          <w:lang w:eastAsia="he-IL"/>
        </w:rPr>
      </w:pPr>
    </w:p>
    <w:p w14:paraId="3D3157C9" w14:textId="7515A7A7" w:rsidR="002D4447" w:rsidRDefault="002D4447" w:rsidP="002D4447">
      <w:pPr>
        <w:rPr>
          <w:rtl/>
          <w:lang w:eastAsia="he-IL"/>
        </w:rPr>
      </w:pPr>
      <w:bookmarkStart w:id="1303" w:name="_ETM_Q1_1334819"/>
      <w:bookmarkEnd w:id="1303"/>
      <w:r>
        <w:rPr>
          <w:rFonts w:hint="cs"/>
          <w:rtl/>
          <w:lang w:eastAsia="he-IL"/>
        </w:rPr>
        <w:t xml:space="preserve">בוקר טוב. תודה שהחזקת </w:t>
      </w:r>
      <w:bookmarkStart w:id="1304" w:name="_ETM_Q1_1332934"/>
      <w:bookmarkStart w:id="1305" w:name="_ETM_Q1_1328156"/>
      <w:bookmarkEnd w:id="1304"/>
      <w:bookmarkEnd w:id="1305"/>
      <w:r>
        <w:rPr>
          <w:rFonts w:hint="cs"/>
          <w:rtl/>
          <w:lang w:eastAsia="he-IL"/>
        </w:rPr>
        <w:t>את החברים.</w:t>
      </w:r>
      <w:bookmarkStart w:id="1306" w:name="_ETM_Q1_1324895"/>
      <w:bookmarkStart w:id="1307" w:name="_ETM_Q1_1320339"/>
      <w:bookmarkStart w:id="1308" w:name="_ETM_Q1_1320607"/>
      <w:bookmarkEnd w:id="1306"/>
      <w:bookmarkEnd w:id="1307"/>
      <w:bookmarkEnd w:id="1308"/>
    </w:p>
    <w:p w14:paraId="5ACDBAC9" w14:textId="21839A72" w:rsidR="002D4447" w:rsidRDefault="002D4447" w:rsidP="002D4447">
      <w:pPr>
        <w:rPr>
          <w:rtl/>
          <w:lang w:eastAsia="he-IL"/>
        </w:rPr>
      </w:pPr>
    </w:p>
    <w:p w14:paraId="50C8D0B1" w14:textId="5581E3F3" w:rsidR="002D4447" w:rsidRDefault="002D4447" w:rsidP="002D4447">
      <w:pPr>
        <w:jc w:val="center"/>
        <w:rPr>
          <w:rtl/>
          <w:lang w:eastAsia="he-IL"/>
        </w:rPr>
      </w:pPr>
      <w:r>
        <w:rPr>
          <w:rFonts w:hint="cs"/>
          <w:rtl/>
          <w:lang w:eastAsia="he-IL"/>
        </w:rPr>
        <w:t>(היו"ר קטי קטרין שטרית)</w:t>
      </w:r>
    </w:p>
    <w:p w14:paraId="22CE11B8" w14:textId="568A8F31" w:rsidR="002D4447" w:rsidRDefault="002D4447" w:rsidP="002D4447">
      <w:pPr>
        <w:rPr>
          <w:rtl/>
          <w:lang w:eastAsia="he-IL"/>
        </w:rPr>
      </w:pPr>
      <w:bookmarkStart w:id="1309" w:name="_ETM_Q1_1320665"/>
      <w:bookmarkEnd w:id="1309"/>
    </w:p>
    <w:p w14:paraId="040C205D" w14:textId="25DC0F06" w:rsidR="002B302C" w:rsidRDefault="002B302C" w:rsidP="002B302C">
      <w:pPr>
        <w:pStyle w:val="a4"/>
        <w:keepNext/>
        <w:rPr>
          <w:rtl/>
        </w:rPr>
      </w:pPr>
      <w:bookmarkStart w:id="1310" w:name="ET_speaker_6255_107"/>
      <w:r w:rsidRPr="002B302C">
        <w:rPr>
          <w:rStyle w:val="TagStyle"/>
          <w:rtl/>
        </w:rPr>
        <w:t xml:space="preserve"> &lt;&lt; דובר &gt;&gt; </w:t>
      </w:r>
      <w:r>
        <w:rPr>
          <w:rtl/>
        </w:rPr>
        <w:t>סימון דוידסון (יש עתיד):</w:t>
      </w:r>
      <w:r w:rsidRPr="002B302C">
        <w:rPr>
          <w:rStyle w:val="TagStyle"/>
          <w:rtl/>
        </w:rPr>
        <w:t xml:space="preserve"> &lt;&lt; דובר &gt;&gt;</w:t>
      </w:r>
      <w:r w:rsidR="008003DB">
        <w:rPr>
          <w:rtl/>
        </w:rPr>
        <w:t xml:space="preserve"> </w:t>
      </w:r>
      <w:r>
        <w:rPr>
          <w:rtl/>
        </w:rPr>
        <w:t xml:space="preserve"> </w:t>
      </w:r>
      <w:bookmarkEnd w:id="1310"/>
    </w:p>
    <w:p w14:paraId="6DA4E97D" w14:textId="6A8A96DD" w:rsidR="002B302C" w:rsidRDefault="002B302C" w:rsidP="002B302C">
      <w:pPr>
        <w:pStyle w:val="KeepWithNext"/>
        <w:rPr>
          <w:rtl/>
          <w:lang w:eastAsia="he-IL"/>
        </w:rPr>
      </w:pPr>
    </w:p>
    <w:p w14:paraId="61CA9BBD" w14:textId="5EF50738" w:rsidR="002B302C" w:rsidRDefault="002B302C" w:rsidP="002B302C">
      <w:pPr>
        <w:rPr>
          <w:rtl/>
          <w:lang w:eastAsia="he-IL"/>
        </w:rPr>
      </w:pPr>
      <w:bookmarkStart w:id="1311" w:name="_ETM_Q1_1328164"/>
      <w:bookmarkStart w:id="1312" w:name="_ETM_Q1_1328213"/>
      <w:bookmarkStart w:id="1313" w:name="_ETM_Q1_1323523"/>
      <w:bookmarkStart w:id="1314" w:name="_ETM_Q1_1320877"/>
      <w:bookmarkStart w:id="1315" w:name="_ETM_Q1_1317859"/>
      <w:bookmarkEnd w:id="1311"/>
      <w:bookmarkEnd w:id="1312"/>
      <w:bookmarkEnd w:id="1313"/>
      <w:bookmarkEnd w:id="1314"/>
      <w:bookmarkEnd w:id="1315"/>
      <w:r>
        <w:rPr>
          <w:rFonts w:hint="cs"/>
          <w:rtl/>
          <w:lang w:eastAsia="he-IL"/>
        </w:rPr>
        <w:t>זוהי קואליציה ואופוזיציה, חברים.</w:t>
      </w:r>
    </w:p>
    <w:p w14:paraId="35D515CC" w14:textId="4AB1F904" w:rsidR="002B302C" w:rsidRDefault="002B302C" w:rsidP="002B302C">
      <w:pPr>
        <w:rPr>
          <w:rtl/>
          <w:lang w:eastAsia="he-IL"/>
        </w:rPr>
      </w:pPr>
      <w:bookmarkStart w:id="1316" w:name="_ETM_Q1_1326641"/>
      <w:bookmarkStart w:id="1317" w:name="_ETM_Q1_1326704"/>
      <w:bookmarkStart w:id="1318" w:name="_ETM_Q1_1331970"/>
      <w:bookmarkEnd w:id="1316"/>
      <w:bookmarkEnd w:id="1317"/>
      <w:bookmarkEnd w:id="1318"/>
    </w:p>
    <w:p w14:paraId="28AAFA5A" w14:textId="3F9FBAEC" w:rsidR="002B302C" w:rsidRDefault="002B302C" w:rsidP="002B302C">
      <w:pPr>
        <w:pStyle w:val="a4"/>
        <w:keepNext/>
        <w:rPr>
          <w:rtl/>
        </w:rPr>
      </w:pPr>
      <w:bookmarkStart w:id="1319" w:name="ET_speaker_6143_108"/>
      <w:r w:rsidRPr="002B302C">
        <w:rPr>
          <w:rStyle w:val="TagStyle"/>
          <w:rtl/>
        </w:rPr>
        <w:t xml:space="preserve"> &lt;&lt; דובר &gt;&gt; </w:t>
      </w:r>
      <w:r>
        <w:rPr>
          <w:rtl/>
        </w:rPr>
        <w:t>חילי טרופר (המחנה הממלכתי):</w:t>
      </w:r>
      <w:r w:rsidRPr="002B302C">
        <w:rPr>
          <w:rStyle w:val="TagStyle"/>
          <w:rtl/>
        </w:rPr>
        <w:t xml:space="preserve"> &lt;&lt; דובר &gt;&gt;</w:t>
      </w:r>
      <w:r w:rsidR="008003DB">
        <w:rPr>
          <w:rtl/>
        </w:rPr>
        <w:t xml:space="preserve"> </w:t>
      </w:r>
      <w:r>
        <w:rPr>
          <w:rtl/>
        </w:rPr>
        <w:t xml:space="preserve"> </w:t>
      </w:r>
      <w:bookmarkEnd w:id="1319"/>
    </w:p>
    <w:p w14:paraId="78FD1460" w14:textId="2A124625" w:rsidR="002B302C" w:rsidRDefault="002B302C" w:rsidP="002B302C">
      <w:pPr>
        <w:pStyle w:val="KeepWithNext"/>
        <w:rPr>
          <w:rtl/>
          <w:lang w:eastAsia="he-IL"/>
        </w:rPr>
      </w:pPr>
    </w:p>
    <w:p w14:paraId="1A19CDBD" w14:textId="6BEA0433" w:rsidR="002B302C" w:rsidRDefault="002B302C" w:rsidP="002B302C">
      <w:pPr>
        <w:rPr>
          <w:rtl/>
          <w:lang w:eastAsia="he-IL"/>
        </w:rPr>
      </w:pPr>
      <w:bookmarkStart w:id="1320" w:name="_ETM_Q1_1332494"/>
      <w:bookmarkStart w:id="1321" w:name="_ETM_Q1_1332567"/>
      <w:bookmarkStart w:id="1322" w:name="_ETM_Q1_1327866"/>
      <w:bookmarkEnd w:id="1320"/>
      <w:bookmarkEnd w:id="1321"/>
      <w:bookmarkEnd w:id="1322"/>
      <w:r>
        <w:rPr>
          <w:rFonts w:hint="cs"/>
          <w:rtl/>
          <w:lang w:eastAsia="he-IL"/>
        </w:rPr>
        <w:t>אברבוך היה בא</w:t>
      </w:r>
      <w:bookmarkStart w:id="1323" w:name="_ETM_Q1_1334564"/>
      <w:bookmarkEnd w:id="1323"/>
      <w:r>
        <w:rPr>
          <w:rFonts w:hint="cs"/>
          <w:rtl/>
          <w:lang w:eastAsia="he-IL"/>
        </w:rPr>
        <w:t>מצע לספר על</w:t>
      </w:r>
      <w:bookmarkStart w:id="1324" w:name="_ETM_Q1_1336462"/>
      <w:bookmarkEnd w:id="1324"/>
      <w:r>
        <w:rPr>
          <w:rFonts w:hint="cs"/>
          <w:rtl/>
          <w:lang w:eastAsia="he-IL"/>
        </w:rPr>
        <w:t xml:space="preserve"> ההישגים שלו.</w:t>
      </w:r>
      <w:bookmarkStart w:id="1325" w:name="_ETM_Q1_1335409"/>
      <w:bookmarkEnd w:id="1325"/>
    </w:p>
    <w:p w14:paraId="34F0999E" w14:textId="0D421340" w:rsidR="002B302C" w:rsidRDefault="002B302C" w:rsidP="002B302C">
      <w:pPr>
        <w:rPr>
          <w:rtl/>
          <w:lang w:eastAsia="he-IL"/>
        </w:rPr>
      </w:pPr>
      <w:bookmarkStart w:id="1326" w:name="_ETM_Q1_1335667"/>
      <w:bookmarkStart w:id="1327" w:name="_ETM_Q1_1335728"/>
      <w:bookmarkStart w:id="1328" w:name="_ETM_Q1_1337530"/>
      <w:bookmarkEnd w:id="1326"/>
      <w:bookmarkEnd w:id="1327"/>
      <w:bookmarkEnd w:id="1328"/>
    </w:p>
    <w:p w14:paraId="3AE9315A" w14:textId="11A36E7D" w:rsidR="002B302C" w:rsidRDefault="002B302C" w:rsidP="002B302C">
      <w:pPr>
        <w:pStyle w:val="af9"/>
        <w:keepNext/>
        <w:rPr>
          <w:rtl/>
          <w:lang w:eastAsia="he-IL"/>
        </w:rPr>
      </w:pPr>
      <w:bookmarkStart w:id="1329" w:name="ET_guest_אלכס_אברבוך_109"/>
      <w:r w:rsidRPr="002B302C">
        <w:rPr>
          <w:rStyle w:val="TagStyle"/>
          <w:rtl/>
        </w:rPr>
        <w:lastRenderedPageBreak/>
        <w:t xml:space="preserve"> &lt;&lt; אורח &gt;&gt; </w:t>
      </w:r>
      <w:r>
        <w:rPr>
          <w:rtl/>
          <w:lang w:eastAsia="he-IL"/>
        </w:rPr>
        <w:t>אלכס אברבוך:</w:t>
      </w:r>
      <w:r w:rsidRPr="002B302C">
        <w:rPr>
          <w:rStyle w:val="TagStyle"/>
          <w:rtl/>
        </w:rPr>
        <w:t xml:space="preserve"> &lt;&lt; אורח &gt;&gt;</w:t>
      </w:r>
      <w:r w:rsidR="008003DB">
        <w:rPr>
          <w:rtl/>
          <w:lang w:eastAsia="he-IL"/>
        </w:rPr>
        <w:t xml:space="preserve"> </w:t>
      </w:r>
      <w:r>
        <w:rPr>
          <w:rtl/>
          <w:lang w:eastAsia="he-IL"/>
        </w:rPr>
        <w:t xml:space="preserve"> </w:t>
      </w:r>
      <w:bookmarkEnd w:id="1329"/>
    </w:p>
    <w:p w14:paraId="07C0CDD3" w14:textId="6988231F" w:rsidR="002B302C" w:rsidRDefault="002B302C" w:rsidP="002B302C">
      <w:pPr>
        <w:pStyle w:val="KeepWithNext"/>
        <w:rPr>
          <w:rtl/>
          <w:lang w:eastAsia="he-IL"/>
        </w:rPr>
      </w:pPr>
    </w:p>
    <w:p w14:paraId="0938FBB3" w14:textId="356A6B3F" w:rsidR="002D4447" w:rsidRDefault="002B302C" w:rsidP="002B302C">
      <w:pPr>
        <w:rPr>
          <w:rtl/>
          <w:lang w:eastAsia="he-IL"/>
        </w:rPr>
      </w:pPr>
      <w:bookmarkStart w:id="1330" w:name="_ETM_Q1_1338167"/>
      <w:bookmarkStart w:id="1331" w:name="_ETM_Q1_1338240"/>
      <w:bookmarkEnd w:id="1330"/>
      <w:bookmarkEnd w:id="1331"/>
      <w:r>
        <w:rPr>
          <w:rFonts w:hint="cs"/>
          <w:rtl/>
          <w:lang w:eastAsia="he-IL"/>
        </w:rPr>
        <w:t>קודם כל, אני חושב ש</w:t>
      </w:r>
      <w:bookmarkStart w:id="1332" w:name="_ETM_Q1_1344831"/>
      <w:bookmarkEnd w:id="1332"/>
      <w:r>
        <w:rPr>
          <w:rFonts w:hint="cs"/>
          <w:rtl/>
          <w:lang w:eastAsia="he-IL"/>
        </w:rPr>
        <w:t xml:space="preserve">צריך </w:t>
      </w:r>
      <w:bookmarkStart w:id="1333" w:name="_ETM_Q1_1341340"/>
      <w:bookmarkEnd w:id="1333"/>
      <w:r>
        <w:rPr>
          <w:rFonts w:hint="cs"/>
          <w:rtl/>
          <w:lang w:eastAsia="he-IL"/>
        </w:rPr>
        <w:t>ל</w:t>
      </w:r>
      <w:bookmarkStart w:id="1334" w:name="_ETM_Q1_1342840"/>
      <w:bookmarkStart w:id="1335" w:name="_ETM_Q1_1341237"/>
      <w:bookmarkStart w:id="1336" w:name="_ETM_Q1_1340952"/>
      <w:bookmarkStart w:id="1337" w:name="_ETM_Q1_1337431"/>
      <w:bookmarkStart w:id="1338" w:name="_ETM_Q1_1318419"/>
      <w:bookmarkEnd w:id="1334"/>
      <w:bookmarkEnd w:id="1335"/>
      <w:bookmarkEnd w:id="1336"/>
      <w:bookmarkEnd w:id="1337"/>
      <w:bookmarkEnd w:id="1338"/>
      <w:r>
        <w:rPr>
          <w:rFonts w:hint="cs"/>
          <w:rtl/>
          <w:lang w:eastAsia="he-IL"/>
        </w:rPr>
        <w:t>הסדיר באופן מסודר את מעמד ה</w:t>
      </w:r>
      <w:bookmarkStart w:id="1339" w:name="_ETM_Q1_1343760"/>
      <w:bookmarkEnd w:id="1339"/>
      <w:r>
        <w:rPr>
          <w:rFonts w:hint="cs"/>
          <w:rtl/>
          <w:lang w:eastAsia="he-IL"/>
        </w:rPr>
        <w:t xml:space="preserve">מאמנים, ואז </w:t>
      </w:r>
      <w:bookmarkStart w:id="1340" w:name="_ETM_Q1_1349314"/>
      <w:bookmarkEnd w:id="1340"/>
      <w:r>
        <w:rPr>
          <w:rFonts w:hint="cs"/>
          <w:rtl/>
          <w:lang w:eastAsia="he-IL"/>
        </w:rPr>
        <w:t xml:space="preserve">אני חושב שזה יכפיל פי 3, או פי 5, את כל </w:t>
      </w:r>
      <w:bookmarkStart w:id="1341" w:name="_ETM_Q1_1345673"/>
      <w:bookmarkEnd w:id="1341"/>
      <w:r>
        <w:rPr>
          <w:rFonts w:hint="cs"/>
          <w:rtl/>
          <w:lang w:eastAsia="he-IL"/>
        </w:rPr>
        <w:t>ההישגים שיש למדינת ישראל</w:t>
      </w:r>
      <w:bookmarkStart w:id="1342" w:name="_ETM_Q1_1347734"/>
      <w:bookmarkEnd w:id="1342"/>
      <w:r>
        <w:rPr>
          <w:rFonts w:hint="cs"/>
          <w:rtl/>
          <w:lang w:eastAsia="he-IL"/>
        </w:rPr>
        <w:t>.</w:t>
      </w:r>
      <w:bookmarkStart w:id="1343" w:name="_ETM_Q1_1348311"/>
      <w:bookmarkStart w:id="1344" w:name="_ETM_Q1_1346881"/>
      <w:bookmarkEnd w:id="1343"/>
      <w:bookmarkEnd w:id="1344"/>
      <w:r>
        <w:rPr>
          <w:rFonts w:hint="cs"/>
          <w:rtl/>
          <w:lang w:eastAsia="he-IL"/>
        </w:rPr>
        <w:t xml:space="preserve"> צריך לעבור נקודה-נקודה, </w:t>
      </w:r>
      <w:bookmarkStart w:id="1345" w:name="_ETM_Q1_1356964"/>
      <w:bookmarkEnd w:id="1345"/>
      <w:r>
        <w:rPr>
          <w:rFonts w:hint="cs"/>
          <w:rtl/>
          <w:lang w:eastAsia="he-IL"/>
        </w:rPr>
        <w:t>ולסיים את זה. זה ייתן איזה</w:t>
      </w:r>
      <w:bookmarkStart w:id="1346" w:name="_ETM_Q1_1364118"/>
      <w:bookmarkEnd w:id="1346"/>
      <w:r>
        <w:rPr>
          <w:rFonts w:hint="cs"/>
          <w:rtl/>
          <w:lang w:eastAsia="he-IL"/>
        </w:rPr>
        <w:t xml:space="preserve"> שהוא סדר בכל הספורט, והוא רק ילך ויתקדם.</w:t>
      </w:r>
    </w:p>
    <w:p w14:paraId="4EA10D67" w14:textId="138C0721" w:rsidR="002B302C" w:rsidRDefault="002B302C" w:rsidP="002B302C">
      <w:pPr>
        <w:rPr>
          <w:rtl/>
          <w:lang w:eastAsia="he-IL"/>
        </w:rPr>
      </w:pPr>
      <w:bookmarkStart w:id="1347" w:name="_ETM_Q1_1370912"/>
      <w:bookmarkStart w:id="1348" w:name="_ETM_Q1_1370985"/>
      <w:bookmarkEnd w:id="1347"/>
      <w:bookmarkEnd w:id="1348"/>
    </w:p>
    <w:p w14:paraId="711E0F4B" w14:textId="666C73CE" w:rsidR="00C93214" w:rsidRDefault="002B302C" w:rsidP="00C93214">
      <w:pPr>
        <w:rPr>
          <w:rtl/>
          <w:lang w:eastAsia="he-IL"/>
        </w:rPr>
      </w:pPr>
      <w:bookmarkStart w:id="1349" w:name="_ETM_Q1_1371044"/>
      <w:bookmarkStart w:id="1350" w:name="_ETM_Q1_1371103"/>
      <w:bookmarkEnd w:id="1349"/>
      <w:bookmarkEnd w:id="1350"/>
      <w:r>
        <w:rPr>
          <w:rFonts w:hint="cs"/>
          <w:rtl/>
          <w:lang w:eastAsia="he-IL"/>
        </w:rPr>
        <w:t>אני</w:t>
      </w:r>
      <w:bookmarkStart w:id="1351" w:name="_ETM_Q1_1367467"/>
      <w:bookmarkStart w:id="1352" w:name="_ETM_Q1_1368354"/>
      <w:bookmarkStart w:id="1353" w:name="_ETM_Q1_1372001"/>
      <w:bookmarkEnd w:id="1351"/>
      <w:bookmarkEnd w:id="1352"/>
      <w:bookmarkEnd w:id="1353"/>
      <w:r>
        <w:rPr>
          <w:rFonts w:hint="cs"/>
          <w:rtl/>
          <w:lang w:eastAsia="he-IL"/>
        </w:rPr>
        <w:t xml:space="preserve"> רוצ</w:t>
      </w:r>
      <w:bookmarkStart w:id="1354" w:name="_ETM_Q1_1368850"/>
      <w:bookmarkEnd w:id="1354"/>
      <w:r>
        <w:rPr>
          <w:rFonts w:hint="cs"/>
          <w:rtl/>
          <w:lang w:eastAsia="he-IL"/>
        </w:rPr>
        <w:t>ה להזכיר לכם שזה התחיל בשנת 2000</w:t>
      </w:r>
      <w:bookmarkStart w:id="1355" w:name="_ETM_Q1_1377080"/>
      <w:bookmarkStart w:id="1356" w:name="_ETM_Q1_1378387"/>
      <w:bookmarkStart w:id="1357" w:name="_ETM_Q1_1378462"/>
      <w:bookmarkStart w:id="1358" w:name="_ETM_Q1_1375314"/>
      <w:bookmarkEnd w:id="1355"/>
      <w:bookmarkEnd w:id="1356"/>
      <w:bookmarkEnd w:id="1357"/>
      <w:bookmarkEnd w:id="1358"/>
      <w:r>
        <w:rPr>
          <w:rFonts w:hint="cs"/>
          <w:rtl/>
          <w:lang w:eastAsia="he-IL"/>
        </w:rPr>
        <w:t>. א</w:t>
      </w:r>
      <w:bookmarkStart w:id="1359" w:name="_ETM_Q1_1373142"/>
      <w:bookmarkEnd w:id="1359"/>
      <w:r>
        <w:rPr>
          <w:rFonts w:hint="cs"/>
          <w:rtl/>
          <w:lang w:eastAsia="he-IL"/>
        </w:rPr>
        <w:t>לכס, אנחנו נפגשנו איתך לגבי החוק</w:t>
      </w:r>
      <w:bookmarkStart w:id="1360" w:name="_ETM_Q1_1378343"/>
      <w:bookmarkEnd w:id="1360"/>
      <w:r>
        <w:rPr>
          <w:rFonts w:hint="cs"/>
          <w:rtl/>
          <w:lang w:eastAsia="he-IL"/>
        </w:rPr>
        <w:t xml:space="preserve"> הזה כשעוד הייתי ספורטאי. זה </w:t>
      </w:r>
      <w:bookmarkStart w:id="1361" w:name="_ETM_Q1_1381394"/>
      <w:bookmarkEnd w:id="1361"/>
      <w:r>
        <w:rPr>
          <w:rFonts w:hint="cs"/>
          <w:rtl/>
          <w:lang w:eastAsia="he-IL"/>
        </w:rPr>
        <w:t xml:space="preserve">חשוב – כמו שלמדתי בספורט </w:t>
      </w:r>
      <w:r>
        <w:rPr>
          <w:rtl/>
          <w:lang w:eastAsia="he-IL"/>
        </w:rPr>
        <w:t>–</w:t>
      </w:r>
      <w:r>
        <w:rPr>
          <w:rFonts w:hint="cs"/>
          <w:rtl/>
          <w:lang w:eastAsia="he-IL"/>
        </w:rPr>
        <w:t xml:space="preserve"> להתחיל ולסיים.</w:t>
      </w:r>
      <w:bookmarkStart w:id="1362" w:name="_ETM_Q1_1383507"/>
      <w:bookmarkStart w:id="1363" w:name="_ETM_Q1_1385706"/>
      <w:bookmarkEnd w:id="1362"/>
      <w:bookmarkEnd w:id="1363"/>
      <w:r>
        <w:rPr>
          <w:rFonts w:hint="cs"/>
          <w:rtl/>
          <w:lang w:eastAsia="he-IL"/>
        </w:rPr>
        <w:t xml:space="preserve"> כך למדתי מהמאמן הראשון שלי, כשגדלתי </w:t>
      </w:r>
      <w:bookmarkStart w:id="1364" w:name="_ETM_Q1_1388423"/>
      <w:bookmarkStart w:id="1365" w:name="_ETM_Q1_1383644"/>
      <w:bookmarkEnd w:id="1364"/>
      <w:bookmarkEnd w:id="1365"/>
      <w:r>
        <w:rPr>
          <w:rFonts w:hint="cs"/>
          <w:rtl/>
          <w:lang w:eastAsia="he-IL"/>
        </w:rPr>
        <w:t>בברית</w:t>
      </w:r>
      <w:bookmarkStart w:id="1366" w:name="_ETM_Q1_1384587"/>
      <w:bookmarkEnd w:id="1366"/>
      <w:r>
        <w:rPr>
          <w:rFonts w:hint="cs"/>
          <w:rtl/>
          <w:lang w:eastAsia="he-IL"/>
        </w:rPr>
        <w:t xml:space="preserve"> המועצות. הוא א</w:t>
      </w:r>
      <w:r w:rsidR="00C93214">
        <w:rPr>
          <w:rFonts w:hint="cs"/>
          <w:rtl/>
          <w:lang w:eastAsia="he-IL"/>
        </w:rPr>
        <w:t xml:space="preserve">מר: "אלכס, </w:t>
      </w:r>
      <w:bookmarkStart w:id="1367" w:name="_ETM_Q1_1390198"/>
      <w:bookmarkEnd w:id="1367"/>
      <w:r w:rsidR="00C93214">
        <w:rPr>
          <w:rFonts w:hint="cs"/>
          <w:rtl/>
          <w:lang w:eastAsia="he-IL"/>
        </w:rPr>
        <w:t>עד הסוף". אני מבקש מכולם פה:</w:t>
      </w:r>
      <w:bookmarkStart w:id="1368" w:name="_ETM_Q1_1398197"/>
      <w:bookmarkEnd w:id="1368"/>
      <w:r w:rsidR="00C93214">
        <w:rPr>
          <w:rFonts w:hint="cs"/>
          <w:rtl/>
          <w:lang w:eastAsia="he-IL"/>
        </w:rPr>
        <w:t xml:space="preserve"> עד הסוף. </w:t>
      </w:r>
      <w:bookmarkStart w:id="1369" w:name="_ETM_Q1_1403160"/>
      <w:bookmarkStart w:id="1370" w:name="_ETM_Q1_1400149"/>
      <w:bookmarkStart w:id="1371" w:name="_ETM_Q1_1400223"/>
      <w:bookmarkStart w:id="1372" w:name="_ETM_Q1_1400302"/>
      <w:bookmarkStart w:id="1373" w:name="_ETM_Q1_1400371"/>
      <w:bookmarkStart w:id="1374" w:name="_ETM_Q1_1395945"/>
      <w:bookmarkEnd w:id="1369"/>
      <w:bookmarkEnd w:id="1370"/>
      <w:bookmarkEnd w:id="1371"/>
      <w:bookmarkEnd w:id="1372"/>
      <w:bookmarkEnd w:id="1373"/>
      <w:bookmarkEnd w:id="1374"/>
      <w:r w:rsidR="00C93214">
        <w:rPr>
          <w:rFonts w:hint="cs"/>
          <w:rtl/>
          <w:lang w:eastAsia="he-IL"/>
        </w:rPr>
        <w:t>קטי, אני מאוד שמח שאת פה,</w:t>
      </w:r>
      <w:bookmarkStart w:id="1375" w:name="_ETM_Q1_1398745"/>
      <w:bookmarkEnd w:id="1375"/>
      <w:r w:rsidR="00C93214">
        <w:rPr>
          <w:rFonts w:hint="cs"/>
          <w:rtl/>
          <w:lang w:eastAsia="he-IL"/>
        </w:rPr>
        <w:t xml:space="preserve"> בוועדה,</w:t>
      </w:r>
      <w:bookmarkStart w:id="1376" w:name="_ETM_Q1_1396039"/>
      <w:bookmarkEnd w:id="1376"/>
      <w:r w:rsidR="00C93214">
        <w:rPr>
          <w:rFonts w:hint="cs"/>
          <w:rtl/>
          <w:lang w:eastAsia="he-IL"/>
        </w:rPr>
        <w:t xml:space="preserve"> ומבקש </w:t>
      </w:r>
      <w:bookmarkStart w:id="1377" w:name="_ETM_Q1_1404367"/>
      <w:bookmarkEnd w:id="1377"/>
      <w:r w:rsidR="00C93214">
        <w:rPr>
          <w:rFonts w:hint="cs"/>
          <w:rtl/>
          <w:lang w:eastAsia="he-IL"/>
        </w:rPr>
        <w:t>לסיים את החוק הזה.</w:t>
      </w:r>
      <w:bookmarkStart w:id="1378" w:name="_ETM_Q1_1404814"/>
      <w:bookmarkEnd w:id="1378"/>
    </w:p>
    <w:p w14:paraId="7C07B52C" w14:textId="4EBE4BA0" w:rsidR="00C93214" w:rsidRDefault="00C93214" w:rsidP="00C93214">
      <w:pPr>
        <w:rPr>
          <w:rtl/>
          <w:lang w:eastAsia="he-IL"/>
        </w:rPr>
      </w:pPr>
      <w:bookmarkStart w:id="1379" w:name="_ETM_Q1_1404906"/>
      <w:bookmarkStart w:id="1380" w:name="_ETM_Q1_1402045"/>
      <w:bookmarkEnd w:id="1379"/>
      <w:bookmarkEnd w:id="1380"/>
    </w:p>
    <w:p w14:paraId="75680FAA" w14:textId="2CEBB500" w:rsidR="00C93214" w:rsidRDefault="00C93214" w:rsidP="00C93214">
      <w:pPr>
        <w:pStyle w:val="af9"/>
        <w:keepNext/>
        <w:rPr>
          <w:rtl/>
          <w:lang w:eastAsia="he-IL"/>
        </w:rPr>
      </w:pPr>
      <w:bookmarkStart w:id="1381" w:name="ET_guest_רועי_ברקוביץ_110"/>
      <w:r w:rsidRPr="00C93214">
        <w:rPr>
          <w:rStyle w:val="TagStyle"/>
          <w:rtl/>
        </w:rPr>
        <w:t xml:space="preserve"> &lt;&lt; אורח &gt;&gt; </w:t>
      </w:r>
      <w:r>
        <w:rPr>
          <w:rtl/>
          <w:lang w:eastAsia="he-IL"/>
        </w:rPr>
        <w:t>רועי ברקוביץ:</w:t>
      </w:r>
      <w:r w:rsidRPr="00C93214">
        <w:rPr>
          <w:rStyle w:val="TagStyle"/>
          <w:rtl/>
        </w:rPr>
        <w:t xml:space="preserve"> &lt;&lt; אורח &gt;&gt;</w:t>
      </w:r>
      <w:r w:rsidR="008003DB">
        <w:rPr>
          <w:rtl/>
          <w:lang w:eastAsia="he-IL"/>
        </w:rPr>
        <w:t xml:space="preserve"> </w:t>
      </w:r>
      <w:r>
        <w:rPr>
          <w:rtl/>
          <w:lang w:eastAsia="he-IL"/>
        </w:rPr>
        <w:t xml:space="preserve"> </w:t>
      </w:r>
      <w:bookmarkEnd w:id="1381"/>
    </w:p>
    <w:p w14:paraId="46BD84F6" w14:textId="31A55E53" w:rsidR="00C93214" w:rsidRDefault="00C93214" w:rsidP="00C93214">
      <w:pPr>
        <w:pStyle w:val="KeepWithNext"/>
        <w:rPr>
          <w:rtl/>
          <w:lang w:eastAsia="he-IL"/>
        </w:rPr>
      </w:pPr>
    </w:p>
    <w:p w14:paraId="30205EE9" w14:textId="67CD6875" w:rsidR="00C93214" w:rsidRDefault="00C93214" w:rsidP="00C93214">
      <w:pPr>
        <w:rPr>
          <w:rtl/>
          <w:lang w:eastAsia="he-IL"/>
        </w:rPr>
      </w:pPr>
      <w:bookmarkStart w:id="1382" w:name="_ETM_Q1_1403459"/>
      <w:bookmarkStart w:id="1383" w:name="_ETM_Q1_1403529"/>
      <w:bookmarkEnd w:id="1382"/>
      <w:bookmarkEnd w:id="1383"/>
      <w:r>
        <w:rPr>
          <w:rFonts w:hint="cs"/>
          <w:rtl/>
          <w:lang w:eastAsia="he-IL"/>
        </w:rPr>
        <w:t>בכל זאת, תספר לנו על היש</w:t>
      </w:r>
      <w:bookmarkStart w:id="1384" w:name="_ETM_Q1_1408162"/>
      <w:bookmarkEnd w:id="1384"/>
      <w:r>
        <w:rPr>
          <w:rFonts w:hint="cs"/>
          <w:rtl/>
          <w:lang w:eastAsia="he-IL"/>
        </w:rPr>
        <w:t>ג השיא שלך בקריירה. זה לא</w:t>
      </w:r>
      <w:bookmarkStart w:id="1385" w:name="_ETM_Q1_1409113"/>
      <w:bookmarkEnd w:id="1385"/>
      <w:r>
        <w:rPr>
          <w:rFonts w:hint="cs"/>
          <w:rtl/>
          <w:lang w:eastAsia="he-IL"/>
        </w:rPr>
        <w:t xml:space="preserve"> פחות משמעותי.</w:t>
      </w:r>
      <w:bookmarkStart w:id="1386" w:name="_ETM_Q1_1413225"/>
      <w:bookmarkEnd w:id="1386"/>
    </w:p>
    <w:p w14:paraId="7022D086" w14:textId="02A69FDE" w:rsidR="00C93214" w:rsidRDefault="00C93214" w:rsidP="00C93214">
      <w:pPr>
        <w:rPr>
          <w:rtl/>
          <w:lang w:eastAsia="he-IL"/>
        </w:rPr>
      </w:pPr>
      <w:bookmarkStart w:id="1387" w:name="_ETM_Q1_1413290"/>
      <w:bookmarkEnd w:id="1387"/>
    </w:p>
    <w:p w14:paraId="4D4FAC70" w14:textId="621DF54D" w:rsidR="00C93214" w:rsidRDefault="00C93214" w:rsidP="00C93214">
      <w:pPr>
        <w:pStyle w:val="af9"/>
        <w:keepNext/>
        <w:rPr>
          <w:rtl/>
          <w:lang w:eastAsia="he-IL"/>
        </w:rPr>
      </w:pPr>
      <w:bookmarkStart w:id="1388" w:name="ET_guest_אלכס_אברבוך_111"/>
      <w:r w:rsidRPr="00C93214">
        <w:rPr>
          <w:rStyle w:val="TagStyle"/>
          <w:rtl/>
        </w:rPr>
        <w:t xml:space="preserve"> &lt;&lt; אורח &gt;&gt; </w:t>
      </w:r>
      <w:r>
        <w:rPr>
          <w:rtl/>
          <w:lang w:eastAsia="he-IL"/>
        </w:rPr>
        <w:t>אלכס אברבוך:</w:t>
      </w:r>
      <w:r w:rsidRPr="00C93214">
        <w:rPr>
          <w:rStyle w:val="TagStyle"/>
          <w:rtl/>
        </w:rPr>
        <w:t xml:space="preserve"> &lt;&lt; אורח &gt;&gt;</w:t>
      </w:r>
      <w:r w:rsidR="008003DB">
        <w:rPr>
          <w:rtl/>
          <w:lang w:eastAsia="he-IL"/>
        </w:rPr>
        <w:t xml:space="preserve"> </w:t>
      </w:r>
      <w:r>
        <w:rPr>
          <w:rtl/>
          <w:lang w:eastAsia="he-IL"/>
        </w:rPr>
        <w:t xml:space="preserve"> </w:t>
      </w:r>
      <w:bookmarkEnd w:id="1388"/>
    </w:p>
    <w:p w14:paraId="64CF63ED" w14:textId="58D974E8" w:rsidR="00C93214" w:rsidRDefault="00C93214" w:rsidP="00C93214">
      <w:pPr>
        <w:pStyle w:val="KeepWithNext"/>
        <w:rPr>
          <w:rtl/>
          <w:lang w:eastAsia="he-IL"/>
        </w:rPr>
      </w:pPr>
    </w:p>
    <w:p w14:paraId="2966C15F" w14:textId="77E20892" w:rsidR="00C93214" w:rsidRDefault="00C93214" w:rsidP="00C93214">
      <w:pPr>
        <w:rPr>
          <w:rtl/>
          <w:lang w:eastAsia="he-IL"/>
        </w:rPr>
      </w:pPr>
      <w:bookmarkStart w:id="1389" w:name="_ETM_Q1_1415460"/>
      <w:bookmarkStart w:id="1390" w:name="_ETM_Q1_1415533"/>
      <w:bookmarkEnd w:id="1389"/>
      <w:bookmarkEnd w:id="1390"/>
      <w:r>
        <w:rPr>
          <w:rFonts w:hint="cs"/>
          <w:rtl/>
          <w:lang w:eastAsia="he-IL"/>
        </w:rPr>
        <w:t>שיא? אני</w:t>
      </w:r>
      <w:bookmarkStart w:id="1391" w:name="_ETM_Q1_1416557"/>
      <w:bookmarkEnd w:id="1391"/>
      <w:r>
        <w:rPr>
          <w:rFonts w:hint="cs"/>
          <w:rtl/>
          <w:lang w:eastAsia="he-IL"/>
        </w:rPr>
        <w:t xml:space="preserve"> לא יודע.</w:t>
      </w:r>
      <w:bookmarkStart w:id="1392" w:name="_ETM_Q1_1413281"/>
      <w:bookmarkEnd w:id="1392"/>
      <w:r>
        <w:rPr>
          <w:rFonts w:hint="cs"/>
          <w:rtl/>
          <w:lang w:eastAsia="he-IL"/>
        </w:rPr>
        <w:t xml:space="preserve"> מבחינה מקצועית </w:t>
      </w:r>
      <w:r>
        <w:rPr>
          <w:rtl/>
          <w:lang w:eastAsia="he-IL"/>
        </w:rPr>
        <w:t>–</w:t>
      </w:r>
      <w:r>
        <w:rPr>
          <w:rFonts w:hint="cs"/>
          <w:rtl/>
          <w:lang w:eastAsia="he-IL"/>
        </w:rPr>
        <w:t xml:space="preserve"> זה מקום שני</w:t>
      </w:r>
      <w:bookmarkStart w:id="1393" w:name="_ETM_Q1_1419357"/>
      <w:bookmarkEnd w:id="1393"/>
      <w:r>
        <w:rPr>
          <w:rFonts w:hint="cs"/>
          <w:rtl/>
          <w:lang w:eastAsia="he-IL"/>
        </w:rPr>
        <w:t xml:space="preserve"> בעולם, </w:t>
      </w:r>
      <w:bookmarkStart w:id="1394" w:name="_ETM_Q1_1418625"/>
      <w:bookmarkEnd w:id="1394"/>
      <w:r>
        <w:rPr>
          <w:rFonts w:hint="cs"/>
          <w:rtl/>
          <w:lang w:eastAsia="he-IL"/>
        </w:rPr>
        <w:t xml:space="preserve">ואליפות </w:t>
      </w:r>
      <w:bookmarkStart w:id="1395" w:name="_ETM_Q1_1415946"/>
      <w:bookmarkEnd w:id="1395"/>
      <w:r>
        <w:rPr>
          <w:rFonts w:hint="cs"/>
          <w:rtl/>
          <w:lang w:eastAsia="he-IL"/>
        </w:rPr>
        <w:t xml:space="preserve">אירופה במינכן. </w:t>
      </w:r>
    </w:p>
    <w:p w14:paraId="6BB24506" w14:textId="310EFA01" w:rsidR="00C93214" w:rsidRDefault="00C93214" w:rsidP="00C93214">
      <w:pPr>
        <w:rPr>
          <w:rtl/>
          <w:lang w:eastAsia="he-IL"/>
        </w:rPr>
      </w:pPr>
      <w:bookmarkStart w:id="1396" w:name="_ETM_Q1_1425673"/>
      <w:bookmarkStart w:id="1397" w:name="_ETM_Q1_1425748"/>
      <w:bookmarkStart w:id="1398" w:name="_ETM_Q1_1426921"/>
      <w:bookmarkEnd w:id="1396"/>
      <w:bookmarkEnd w:id="1397"/>
      <w:bookmarkEnd w:id="1398"/>
    </w:p>
    <w:p w14:paraId="2699D7E6" w14:textId="27B61FC9" w:rsidR="00C93214" w:rsidRDefault="00C93214" w:rsidP="00C93214">
      <w:pPr>
        <w:pStyle w:val="af6"/>
        <w:keepNext/>
        <w:rPr>
          <w:rtl/>
        </w:rPr>
      </w:pPr>
      <w:bookmarkStart w:id="1399" w:name="ET_yor_5807_112"/>
      <w:r w:rsidRPr="00C93214">
        <w:rPr>
          <w:rStyle w:val="TagStyle"/>
          <w:rtl/>
        </w:rPr>
        <w:t xml:space="preserve"> &lt;&lt; יור &gt;&gt; </w:t>
      </w:r>
      <w:r>
        <w:rPr>
          <w:rtl/>
        </w:rPr>
        <w:t>היו"ר קטי קטרין שטרית:</w:t>
      </w:r>
      <w:r w:rsidRPr="00C93214">
        <w:rPr>
          <w:rStyle w:val="TagStyle"/>
          <w:rtl/>
        </w:rPr>
        <w:t xml:space="preserve"> &lt;&lt; יור &gt;&gt;</w:t>
      </w:r>
      <w:r w:rsidR="008003DB">
        <w:rPr>
          <w:rtl/>
        </w:rPr>
        <w:t xml:space="preserve"> </w:t>
      </w:r>
      <w:r>
        <w:rPr>
          <w:rtl/>
        </w:rPr>
        <w:t xml:space="preserve"> </w:t>
      </w:r>
      <w:bookmarkEnd w:id="1399"/>
    </w:p>
    <w:p w14:paraId="17BF8469" w14:textId="2A0DD767" w:rsidR="00C93214" w:rsidRDefault="00C93214" w:rsidP="00C93214">
      <w:pPr>
        <w:pStyle w:val="KeepWithNext"/>
        <w:rPr>
          <w:rtl/>
          <w:lang w:eastAsia="he-IL"/>
        </w:rPr>
      </w:pPr>
    </w:p>
    <w:p w14:paraId="700D43CF" w14:textId="030CCC31" w:rsidR="00C93214" w:rsidRDefault="00C93214" w:rsidP="00C93214">
      <w:pPr>
        <w:rPr>
          <w:rtl/>
          <w:lang w:eastAsia="he-IL"/>
        </w:rPr>
      </w:pPr>
      <w:bookmarkStart w:id="1400" w:name="_ETM_Q1_1427540"/>
      <w:bookmarkStart w:id="1401" w:name="_ETM_Q1_1427619"/>
      <w:bookmarkStart w:id="1402" w:name="_ETM_Q1_1422823"/>
      <w:bookmarkEnd w:id="1400"/>
      <w:bookmarkEnd w:id="1401"/>
      <w:bookmarkEnd w:id="1402"/>
      <w:r>
        <w:rPr>
          <w:rFonts w:hint="cs"/>
          <w:rtl/>
          <w:lang w:eastAsia="he-IL"/>
        </w:rPr>
        <w:t>גאווה.</w:t>
      </w:r>
      <w:bookmarkStart w:id="1403" w:name="_ETM_Q1_1423993"/>
      <w:bookmarkEnd w:id="1403"/>
    </w:p>
    <w:p w14:paraId="15457F1F" w14:textId="262A74B2" w:rsidR="00C93214" w:rsidRDefault="00C93214" w:rsidP="00C93214">
      <w:pPr>
        <w:rPr>
          <w:rtl/>
          <w:lang w:eastAsia="he-IL"/>
        </w:rPr>
      </w:pPr>
      <w:bookmarkStart w:id="1404" w:name="_ETM_Q1_1424060"/>
      <w:bookmarkStart w:id="1405" w:name="_ETM_Q1_1428694"/>
      <w:bookmarkEnd w:id="1404"/>
      <w:bookmarkEnd w:id="1405"/>
    </w:p>
    <w:p w14:paraId="45CB9F7D" w14:textId="75F2A1FE" w:rsidR="00C93214" w:rsidRDefault="00C93214" w:rsidP="00C93214">
      <w:pPr>
        <w:pStyle w:val="af9"/>
        <w:keepNext/>
        <w:rPr>
          <w:rtl/>
          <w:lang w:eastAsia="he-IL"/>
        </w:rPr>
      </w:pPr>
      <w:bookmarkStart w:id="1406" w:name="ET_guest_אלכס_אברבוך_113"/>
      <w:r w:rsidRPr="00C93214">
        <w:rPr>
          <w:rStyle w:val="TagStyle"/>
          <w:rtl/>
        </w:rPr>
        <w:t xml:space="preserve"> &lt;&lt; אורח &gt;&gt; </w:t>
      </w:r>
      <w:r>
        <w:rPr>
          <w:rtl/>
          <w:lang w:eastAsia="he-IL"/>
        </w:rPr>
        <w:t>אלכס אברבוך:</w:t>
      </w:r>
      <w:r w:rsidRPr="00C93214">
        <w:rPr>
          <w:rStyle w:val="TagStyle"/>
          <w:rtl/>
        </w:rPr>
        <w:t xml:space="preserve"> &lt;&lt; אורח &gt;&gt;</w:t>
      </w:r>
      <w:r w:rsidR="008003DB">
        <w:rPr>
          <w:rtl/>
          <w:lang w:eastAsia="he-IL"/>
        </w:rPr>
        <w:t xml:space="preserve"> </w:t>
      </w:r>
      <w:r>
        <w:rPr>
          <w:rtl/>
          <w:lang w:eastAsia="he-IL"/>
        </w:rPr>
        <w:t xml:space="preserve"> </w:t>
      </w:r>
      <w:bookmarkEnd w:id="1406"/>
    </w:p>
    <w:p w14:paraId="66C0EE45" w14:textId="156FA798" w:rsidR="00C93214" w:rsidRDefault="00C93214" w:rsidP="00C93214">
      <w:pPr>
        <w:pStyle w:val="KeepWithNext"/>
        <w:rPr>
          <w:rtl/>
          <w:lang w:eastAsia="he-IL"/>
        </w:rPr>
      </w:pPr>
    </w:p>
    <w:p w14:paraId="777D3221" w14:textId="005F8042" w:rsidR="00C93214" w:rsidRDefault="00C93214" w:rsidP="00C93214">
      <w:pPr>
        <w:rPr>
          <w:rtl/>
          <w:lang w:eastAsia="he-IL"/>
        </w:rPr>
      </w:pPr>
      <w:bookmarkStart w:id="1407" w:name="_ETM_Q1_1429322"/>
      <w:bookmarkStart w:id="1408" w:name="_ETM_Q1_1429392"/>
      <w:bookmarkEnd w:id="1407"/>
      <w:bookmarkEnd w:id="1408"/>
      <w:r>
        <w:rPr>
          <w:rFonts w:hint="cs"/>
          <w:rtl/>
          <w:lang w:eastAsia="he-IL"/>
        </w:rPr>
        <w:t xml:space="preserve">עכשיו, אני </w:t>
      </w:r>
      <w:bookmarkStart w:id="1409" w:name="_ETM_Q1_1430494"/>
      <w:bookmarkStart w:id="1410" w:name="_ETM_Q1_1425870"/>
      <w:bookmarkEnd w:id="1409"/>
      <w:bookmarkEnd w:id="1410"/>
      <w:r>
        <w:rPr>
          <w:rFonts w:hint="cs"/>
          <w:rtl/>
          <w:lang w:eastAsia="he-IL"/>
        </w:rPr>
        <w:t xml:space="preserve">מרצה לילדים על הסיפור הזה, </w:t>
      </w:r>
      <w:bookmarkStart w:id="1411" w:name="_ETM_Q1_1428430"/>
      <w:bookmarkEnd w:id="1411"/>
      <w:r>
        <w:rPr>
          <w:rFonts w:hint="cs"/>
          <w:rtl/>
          <w:lang w:eastAsia="he-IL"/>
        </w:rPr>
        <w:t xml:space="preserve">ועולה צמרמורת. </w:t>
      </w:r>
      <w:bookmarkStart w:id="1412" w:name="_ETM_Q1_1433953"/>
      <w:bookmarkEnd w:id="1412"/>
      <w:r>
        <w:rPr>
          <w:rFonts w:hint="cs"/>
          <w:rtl/>
          <w:lang w:eastAsia="he-IL"/>
        </w:rPr>
        <w:t xml:space="preserve">יש </w:t>
      </w:r>
      <w:bookmarkStart w:id="1413" w:name="_ETM_Q1_1432488"/>
      <w:bookmarkEnd w:id="1413"/>
      <w:r>
        <w:rPr>
          <w:rFonts w:hint="cs"/>
          <w:rtl/>
          <w:lang w:eastAsia="he-IL"/>
        </w:rPr>
        <w:t>שני סיפורים בתוך ההרצאה: סיפור אחד הוא על אלי</w:t>
      </w:r>
      <w:bookmarkStart w:id="1414" w:name="_ETM_Q1_1436103"/>
      <w:bookmarkEnd w:id="1414"/>
      <w:r>
        <w:rPr>
          <w:rFonts w:hint="cs"/>
          <w:rtl/>
          <w:lang w:eastAsia="he-IL"/>
        </w:rPr>
        <w:t xml:space="preserve">פות </w:t>
      </w:r>
      <w:bookmarkStart w:id="1415" w:name="_ETM_Q1_1437059"/>
      <w:bookmarkEnd w:id="1415"/>
      <w:r>
        <w:rPr>
          <w:rFonts w:hint="cs"/>
          <w:rtl/>
          <w:lang w:eastAsia="he-IL"/>
        </w:rPr>
        <w:t xml:space="preserve">אירופה במינכן, והסיפור השני הוא סרטון של איך זכיתי </w:t>
      </w:r>
      <w:bookmarkStart w:id="1416" w:name="_ETM_Q1_1440902"/>
      <w:bookmarkEnd w:id="1416"/>
      <w:r>
        <w:rPr>
          <w:rFonts w:hint="cs"/>
          <w:rtl/>
          <w:lang w:eastAsia="he-IL"/>
        </w:rPr>
        <w:t>במסלול</w:t>
      </w:r>
      <w:bookmarkStart w:id="1417" w:name="_ETM_Q1_1442945"/>
      <w:bookmarkEnd w:id="1417"/>
      <w:r>
        <w:rPr>
          <w:rFonts w:hint="cs"/>
          <w:rtl/>
          <w:lang w:eastAsia="he-IL"/>
        </w:rPr>
        <w:t xml:space="preserve"> נינג'ה</w:t>
      </w:r>
      <w:bookmarkStart w:id="1418" w:name="_ETM_Q1_1441395"/>
      <w:bookmarkStart w:id="1419" w:name="_ETM_Q1_1441095"/>
      <w:bookmarkStart w:id="1420" w:name="_ETM_Q1_1442166"/>
      <w:bookmarkEnd w:id="1418"/>
      <w:bookmarkEnd w:id="1419"/>
      <w:r w:rsidR="008003DB">
        <w:rPr>
          <w:rtl/>
          <w:lang w:eastAsia="he-IL"/>
        </w:rPr>
        <w:t xml:space="preserve"> </w:t>
      </w:r>
      <w:r>
        <w:rPr>
          <w:lang w:eastAsia="he-IL"/>
        </w:rPr>
        <w:t>VIP</w:t>
      </w:r>
      <w:r w:rsidR="008003DB">
        <w:rPr>
          <w:rtl/>
          <w:lang w:eastAsia="he-IL"/>
        </w:rPr>
        <w:t xml:space="preserve"> </w:t>
      </w:r>
      <w:r>
        <w:rPr>
          <w:rFonts w:hint="cs"/>
          <w:rtl/>
          <w:lang w:eastAsia="he-IL"/>
        </w:rPr>
        <w:t>הראשון</w:t>
      </w:r>
      <w:bookmarkStart w:id="1421" w:name="_ETM_Q1_1444378"/>
      <w:bookmarkEnd w:id="1420"/>
      <w:bookmarkEnd w:id="1421"/>
      <w:r>
        <w:rPr>
          <w:rFonts w:hint="cs"/>
          <w:rtl/>
          <w:lang w:eastAsia="he-IL"/>
        </w:rPr>
        <w:t xml:space="preserve">. תאמינו לי, </w:t>
      </w:r>
      <w:bookmarkStart w:id="1422" w:name="_ETM_Q1_1449387"/>
      <w:bookmarkStart w:id="1423" w:name="_ETM_Q1_1444733"/>
      <w:bookmarkEnd w:id="1422"/>
      <w:bookmarkEnd w:id="1423"/>
      <w:r>
        <w:rPr>
          <w:rFonts w:hint="cs"/>
          <w:rtl/>
          <w:lang w:eastAsia="he-IL"/>
        </w:rPr>
        <w:t xml:space="preserve">צחוק או לא צחוק </w:t>
      </w:r>
      <w:r>
        <w:rPr>
          <w:rtl/>
          <w:lang w:eastAsia="he-IL"/>
        </w:rPr>
        <w:t>–</w:t>
      </w:r>
      <w:r>
        <w:rPr>
          <w:rFonts w:hint="cs"/>
          <w:rtl/>
          <w:lang w:eastAsia="he-IL"/>
        </w:rPr>
        <w:t xml:space="preserve"> הכפיים </w:t>
      </w:r>
      <w:bookmarkStart w:id="1424" w:name="_ETM_Q1_1447038"/>
      <w:bookmarkEnd w:id="1424"/>
      <w:r>
        <w:rPr>
          <w:rFonts w:hint="cs"/>
          <w:rtl/>
          <w:lang w:eastAsia="he-IL"/>
        </w:rPr>
        <w:t>היו</w:t>
      </w:r>
      <w:bookmarkStart w:id="1425" w:name="_ETM_Q1_1449479"/>
      <w:bookmarkEnd w:id="1425"/>
      <w:r>
        <w:rPr>
          <w:rFonts w:hint="cs"/>
          <w:rtl/>
          <w:lang w:eastAsia="he-IL"/>
        </w:rPr>
        <w:t xml:space="preserve"> יותר חזק</w:t>
      </w:r>
      <w:bookmarkStart w:id="1426" w:name="_ETM_Q1_1447681"/>
      <w:bookmarkStart w:id="1427" w:name="_ETM_Q1_1446506"/>
      <w:bookmarkStart w:id="1428" w:name="_ETM_Q1_1446654"/>
      <w:bookmarkEnd w:id="1426"/>
      <w:bookmarkEnd w:id="1427"/>
      <w:bookmarkEnd w:id="1428"/>
      <w:r>
        <w:rPr>
          <w:rFonts w:hint="cs"/>
          <w:rtl/>
          <w:lang w:eastAsia="he-IL"/>
        </w:rPr>
        <w:t xml:space="preserve">ים בנינג'ה. </w:t>
      </w:r>
      <w:bookmarkStart w:id="1429" w:name="_ETM_Q1_1458179"/>
      <w:bookmarkEnd w:id="1429"/>
    </w:p>
    <w:p w14:paraId="66DDE466" w14:textId="69900D5F" w:rsidR="00C93214" w:rsidRDefault="00C93214" w:rsidP="00C93214">
      <w:pPr>
        <w:rPr>
          <w:rtl/>
          <w:lang w:eastAsia="he-IL"/>
        </w:rPr>
      </w:pPr>
      <w:bookmarkStart w:id="1430" w:name="_ETM_Q1_1458263"/>
      <w:bookmarkStart w:id="1431" w:name="_ETM_Q1_1458488"/>
      <w:bookmarkEnd w:id="1430"/>
      <w:bookmarkEnd w:id="1431"/>
    </w:p>
    <w:p w14:paraId="565DDA10" w14:textId="5DDF9853" w:rsidR="00C93214" w:rsidRDefault="00C93214" w:rsidP="00C93214">
      <w:pPr>
        <w:rPr>
          <w:rtl/>
          <w:lang w:eastAsia="he-IL"/>
        </w:rPr>
      </w:pPr>
      <w:bookmarkStart w:id="1432" w:name="_ETM_Q1_1458562"/>
      <w:bookmarkEnd w:id="1432"/>
      <w:r>
        <w:rPr>
          <w:rFonts w:hint="cs"/>
          <w:rtl/>
          <w:lang w:eastAsia="he-IL"/>
        </w:rPr>
        <w:t xml:space="preserve">הספורט הוא מעבר </w:t>
      </w:r>
      <w:bookmarkStart w:id="1433" w:name="_ETM_Q1_1456268"/>
      <w:bookmarkEnd w:id="1433"/>
      <w:r>
        <w:rPr>
          <w:rFonts w:hint="cs"/>
          <w:rtl/>
          <w:lang w:eastAsia="he-IL"/>
        </w:rPr>
        <w:t xml:space="preserve">לחינוך: הוא כרטיס </w:t>
      </w:r>
      <w:bookmarkStart w:id="1434" w:name="_ETM_Q1_1462121"/>
      <w:bookmarkEnd w:id="1434"/>
      <w:r>
        <w:rPr>
          <w:rFonts w:hint="cs"/>
          <w:rtl/>
          <w:lang w:eastAsia="he-IL"/>
        </w:rPr>
        <w:t>הביקור של מדינה. אני חושב ש</w:t>
      </w:r>
      <w:r w:rsidR="00000B56">
        <w:rPr>
          <w:rFonts w:hint="cs"/>
          <w:rtl/>
          <w:lang w:eastAsia="he-IL"/>
        </w:rPr>
        <w:t>עשיית</w:t>
      </w:r>
      <w:r>
        <w:rPr>
          <w:rFonts w:hint="cs"/>
          <w:rtl/>
          <w:lang w:eastAsia="he-IL"/>
        </w:rPr>
        <w:t xml:space="preserve"> </w:t>
      </w:r>
      <w:bookmarkStart w:id="1435" w:name="_ETM_Q1_1464985"/>
      <w:bookmarkEnd w:id="1435"/>
      <w:r>
        <w:rPr>
          <w:rFonts w:hint="cs"/>
          <w:rtl/>
          <w:lang w:eastAsia="he-IL"/>
        </w:rPr>
        <w:t xml:space="preserve">סדר מדויק עם </w:t>
      </w:r>
      <w:bookmarkStart w:id="1436" w:name="_ETM_Q1_1467781"/>
      <w:bookmarkEnd w:id="1436"/>
      <w:r>
        <w:rPr>
          <w:rFonts w:hint="cs"/>
          <w:rtl/>
          <w:lang w:eastAsia="he-IL"/>
        </w:rPr>
        <w:t>המאמנים ועם הספורט</w:t>
      </w:r>
      <w:bookmarkStart w:id="1437" w:name="_ETM_Q1_1467505"/>
      <w:bookmarkEnd w:id="1437"/>
      <w:r w:rsidR="00000B56">
        <w:rPr>
          <w:rFonts w:hint="cs"/>
          <w:rtl/>
          <w:lang w:eastAsia="he-IL"/>
        </w:rPr>
        <w:t xml:space="preserve"> יקדם מאוד את הבריאות</w:t>
      </w:r>
      <w:bookmarkStart w:id="1438" w:name="_ETM_Q1_1474338"/>
      <w:bookmarkStart w:id="1439" w:name="_ETM_Q1_1477973"/>
      <w:bookmarkEnd w:id="1438"/>
      <w:bookmarkEnd w:id="1439"/>
      <w:r w:rsidR="00000B56">
        <w:rPr>
          <w:rFonts w:hint="cs"/>
          <w:rtl/>
          <w:lang w:eastAsia="he-IL"/>
        </w:rPr>
        <w:t xml:space="preserve"> והצב</w:t>
      </w:r>
      <w:bookmarkStart w:id="1440" w:name="_ETM_Q1_1475004"/>
      <w:bookmarkEnd w:id="1440"/>
      <w:r w:rsidR="00000B56">
        <w:rPr>
          <w:rFonts w:hint="cs"/>
          <w:rtl/>
          <w:lang w:eastAsia="he-IL"/>
        </w:rPr>
        <w:t xml:space="preserve">א. יש הרבה נקודות שהן סביב המאמן. </w:t>
      </w:r>
      <w:bookmarkStart w:id="1441" w:name="_ETM_Q1_1486464"/>
      <w:bookmarkEnd w:id="1441"/>
    </w:p>
    <w:p w14:paraId="75125620" w14:textId="5B7F0F25" w:rsidR="00000B56" w:rsidRDefault="00000B56" w:rsidP="00C93214">
      <w:pPr>
        <w:rPr>
          <w:rtl/>
          <w:lang w:eastAsia="he-IL"/>
        </w:rPr>
      </w:pPr>
      <w:bookmarkStart w:id="1442" w:name="_ETM_Q1_1486526"/>
      <w:bookmarkStart w:id="1443" w:name="_ETM_Q1_1481858"/>
      <w:bookmarkEnd w:id="1442"/>
      <w:bookmarkEnd w:id="1443"/>
    </w:p>
    <w:p w14:paraId="4D45E632" w14:textId="7EB2B7EB" w:rsidR="00000B56" w:rsidRDefault="00000B56" w:rsidP="00000B56">
      <w:pPr>
        <w:pStyle w:val="a4"/>
        <w:keepNext/>
        <w:rPr>
          <w:rtl/>
        </w:rPr>
      </w:pPr>
      <w:bookmarkStart w:id="1444" w:name="ET_speaker_6127_115"/>
      <w:r w:rsidRPr="00000B56">
        <w:rPr>
          <w:rStyle w:val="TagStyle"/>
          <w:rtl/>
        </w:rPr>
        <w:t xml:space="preserve"> &lt;&lt; דובר &gt;&gt; </w:t>
      </w:r>
      <w:r>
        <w:rPr>
          <w:rtl/>
        </w:rPr>
        <w:t>ולדימיר בליאק (יש עתיד):</w:t>
      </w:r>
      <w:r w:rsidRPr="00000B56">
        <w:rPr>
          <w:rStyle w:val="TagStyle"/>
          <w:rtl/>
        </w:rPr>
        <w:t xml:space="preserve"> &lt;&lt; דובר &gt;&gt;</w:t>
      </w:r>
      <w:r w:rsidR="008003DB">
        <w:rPr>
          <w:rtl/>
        </w:rPr>
        <w:t xml:space="preserve"> </w:t>
      </w:r>
      <w:r>
        <w:rPr>
          <w:rtl/>
        </w:rPr>
        <w:t xml:space="preserve"> </w:t>
      </w:r>
      <w:bookmarkEnd w:id="1444"/>
    </w:p>
    <w:p w14:paraId="6A36FACC" w14:textId="42624CA9" w:rsidR="00000B56" w:rsidRDefault="00000B56" w:rsidP="00000B56">
      <w:pPr>
        <w:pStyle w:val="KeepWithNext"/>
        <w:rPr>
          <w:rtl/>
          <w:lang w:eastAsia="he-IL"/>
        </w:rPr>
      </w:pPr>
    </w:p>
    <w:p w14:paraId="1DDC6FB8" w14:textId="2531B0AC" w:rsidR="00000B56" w:rsidRDefault="00000B56" w:rsidP="00000B56">
      <w:pPr>
        <w:rPr>
          <w:rtl/>
          <w:lang w:eastAsia="he-IL"/>
        </w:rPr>
      </w:pPr>
      <w:bookmarkStart w:id="1445" w:name="_ETM_Q1_1483347"/>
      <w:bookmarkStart w:id="1446" w:name="_ETM_Q1_1483414"/>
      <w:bookmarkEnd w:id="1445"/>
      <w:bookmarkEnd w:id="1446"/>
      <w:r>
        <w:rPr>
          <w:rFonts w:hint="cs"/>
          <w:rtl/>
          <w:lang w:eastAsia="he-IL"/>
        </w:rPr>
        <w:t xml:space="preserve">אגב, אנחנו </w:t>
      </w:r>
      <w:bookmarkStart w:id="1447" w:name="_ETM_Q1_1484565"/>
      <w:bookmarkEnd w:id="1447"/>
      <w:r>
        <w:rPr>
          <w:rFonts w:hint="cs"/>
          <w:rtl/>
          <w:lang w:eastAsia="he-IL"/>
        </w:rPr>
        <w:t xml:space="preserve">מאותו אזור בברית המועצות, וגם באותו גיל. אני </w:t>
      </w:r>
      <w:bookmarkStart w:id="1448" w:name="_ETM_Q1_1486124"/>
      <w:bookmarkEnd w:id="1448"/>
      <w:r>
        <w:rPr>
          <w:rFonts w:hint="cs"/>
          <w:rtl/>
          <w:lang w:eastAsia="he-IL"/>
        </w:rPr>
        <w:t>גם הייתי ספורטאי אתלט, הרבה יותר קטן מאלכס</w:t>
      </w:r>
      <w:bookmarkStart w:id="1449" w:name="_ETM_Q1_1485694"/>
      <w:bookmarkEnd w:id="1449"/>
      <w:r>
        <w:rPr>
          <w:rFonts w:hint="cs"/>
          <w:rtl/>
          <w:lang w:eastAsia="he-IL"/>
        </w:rPr>
        <w:t xml:space="preserve">. המשכתי עד גיל </w:t>
      </w:r>
      <w:bookmarkStart w:id="1450" w:name="_ETM_Q1_1499856"/>
      <w:bookmarkEnd w:id="1450"/>
      <w:r>
        <w:rPr>
          <w:rFonts w:hint="cs"/>
          <w:rtl/>
          <w:lang w:eastAsia="he-IL"/>
        </w:rPr>
        <w:t xml:space="preserve">23, אבל השיא שלו </w:t>
      </w:r>
      <w:r>
        <w:rPr>
          <w:rtl/>
          <w:lang w:eastAsia="he-IL"/>
        </w:rPr>
        <w:t>–</w:t>
      </w:r>
      <w:r>
        <w:rPr>
          <w:rFonts w:hint="cs"/>
          <w:rtl/>
          <w:lang w:eastAsia="he-IL"/>
        </w:rPr>
        <w:t xml:space="preserve"> 5.93 </w:t>
      </w:r>
      <w:r>
        <w:rPr>
          <w:rtl/>
          <w:lang w:eastAsia="he-IL"/>
        </w:rPr>
        <w:t>–</w:t>
      </w:r>
      <w:r>
        <w:rPr>
          <w:rFonts w:hint="cs"/>
          <w:rtl/>
          <w:lang w:eastAsia="he-IL"/>
        </w:rPr>
        <w:t xml:space="preserve"> </w:t>
      </w:r>
      <w:bookmarkStart w:id="1451" w:name="_ETM_Q1_1501225"/>
      <w:bookmarkEnd w:id="1451"/>
      <w:r>
        <w:rPr>
          <w:rFonts w:hint="cs"/>
          <w:rtl/>
          <w:lang w:eastAsia="he-IL"/>
        </w:rPr>
        <w:t>הוא משהו שהוא</w:t>
      </w:r>
      <w:bookmarkStart w:id="1452" w:name="_ETM_Q1_1503084"/>
      <w:bookmarkEnd w:id="1452"/>
      <w:r>
        <w:rPr>
          <w:rFonts w:hint="cs"/>
          <w:rtl/>
          <w:lang w:eastAsia="he-IL"/>
        </w:rPr>
        <w:t xml:space="preserve"> כמעט בלתי נתפס. </w:t>
      </w:r>
      <w:bookmarkStart w:id="1453" w:name="_ETM_Q1_1505702"/>
      <w:bookmarkEnd w:id="1453"/>
    </w:p>
    <w:p w14:paraId="07A617D1" w14:textId="09EC510B" w:rsidR="00000B56" w:rsidRDefault="00000B56" w:rsidP="00000B56">
      <w:pPr>
        <w:rPr>
          <w:rtl/>
          <w:lang w:eastAsia="he-IL"/>
        </w:rPr>
      </w:pPr>
      <w:bookmarkStart w:id="1454" w:name="_ETM_Q1_1506150"/>
      <w:bookmarkStart w:id="1455" w:name="_ETM_Q1_1506215"/>
      <w:bookmarkEnd w:id="1454"/>
      <w:bookmarkEnd w:id="1455"/>
    </w:p>
    <w:p w14:paraId="49EDDB9A" w14:textId="60B2C3FD" w:rsidR="00000B56" w:rsidRDefault="00000B56" w:rsidP="00000B56">
      <w:pPr>
        <w:pStyle w:val="af6"/>
        <w:keepNext/>
        <w:rPr>
          <w:rtl/>
        </w:rPr>
      </w:pPr>
      <w:bookmarkStart w:id="1456" w:name="ET_yor_5807_116"/>
      <w:r w:rsidRPr="00000B56">
        <w:rPr>
          <w:rStyle w:val="TagStyle"/>
          <w:rtl/>
        </w:rPr>
        <w:t xml:space="preserve"> &lt;&lt; יור &gt;&gt; </w:t>
      </w:r>
      <w:r>
        <w:rPr>
          <w:rtl/>
        </w:rPr>
        <w:t>היו"ר קטי קטרין שטרית:</w:t>
      </w:r>
      <w:r w:rsidRPr="00000B56">
        <w:rPr>
          <w:rStyle w:val="TagStyle"/>
          <w:rtl/>
        </w:rPr>
        <w:t xml:space="preserve"> &lt;&lt; יור &gt;&gt;</w:t>
      </w:r>
      <w:r w:rsidR="008003DB">
        <w:rPr>
          <w:rtl/>
        </w:rPr>
        <w:t xml:space="preserve"> </w:t>
      </w:r>
      <w:r>
        <w:rPr>
          <w:rtl/>
        </w:rPr>
        <w:t xml:space="preserve"> </w:t>
      </w:r>
      <w:bookmarkEnd w:id="1456"/>
    </w:p>
    <w:p w14:paraId="27FA5CB4" w14:textId="3EE426DC" w:rsidR="00000B56" w:rsidRDefault="00000B56" w:rsidP="00000B56">
      <w:pPr>
        <w:pStyle w:val="KeepWithNext"/>
        <w:rPr>
          <w:rtl/>
          <w:lang w:eastAsia="he-IL"/>
        </w:rPr>
      </w:pPr>
    </w:p>
    <w:p w14:paraId="51B3AD52" w14:textId="3AD627DB" w:rsidR="00000B56" w:rsidRDefault="00000B56" w:rsidP="00000B56">
      <w:pPr>
        <w:rPr>
          <w:rtl/>
          <w:lang w:eastAsia="he-IL"/>
        </w:rPr>
      </w:pPr>
      <w:bookmarkStart w:id="1457" w:name="_ETM_Q1_1508233"/>
      <w:bookmarkStart w:id="1458" w:name="_ETM_Q1_1508308"/>
      <w:bookmarkEnd w:id="1457"/>
      <w:bookmarkEnd w:id="1458"/>
      <w:r>
        <w:rPr>
          <w:rFonts w:hint="cs"/>
          <w:rtl/>
          <w:lang w:eastAsia="he-IL"/>
        </w:rPr>
        <w:t xml:space="preserve">אני רוצה להפתיע אותך: גדלתי בלוד, </w:t>
      </w:r>
      <w:bookmarkStart w:id="1459" w:name="_ETM_Q1_1517981"/>
      <w:bookmarkEnd w:id="1459"/>
      <w:r>
        <w:rPr>
          <w:rFonts w:hint="cs"/>
          <w:rtl/>
          <w:lang w:eastAsia="he-IL"/>
        </w:rPr>
        <w:t xml:space="preserve">ובבית הספר </w:t>
      </w:r>
      <w:bookmarkStart w:id="1460" w:name="_ETM_Q1_1516277"/>
      <w:bookmarkEnd w:id="1460"/>
      <w:r>
        <w:rPr>
          <w:rFonts w:hint="cs"/>
          <w:rtl/>
          <w:lang w:eastAsia="he-IL"/>
        </w:rPr>
        <w:t xml:space="preserve">התיכון היו לי הישגים לא רעים </w:t>
      </w:r>
      <w:bookmarkStart w:id="1461" w:name="_ETM_Q1_1516574"/>
      <w:bookmarkEnd w:id="1461"/>
      <w:r>
        <w:rPr>
          <w:rFonts w:hint="cs"/>
          <w:rtl/>
          <w:lang w:eastAsia="he-IL"/>
        </w:rPr>
        <w:t xml:space="preserve">בקפיצה למרחק. </w:t>
      </w:r>
      <w:bookmarkStart w:id="1462" w:name="_ETM_Q1_1521158"/>
      <w:bookmarkEnd w:id="1462"/>
      <w:r>
        <w:rPr>
          <w:rFonts w:hint="cs"/>
          <w:rtl/>
          <w:lang w:eastAsia="he-IL"/>
        </w:rPr>
        <w:t xml:space="preserve">אבא שלי, </w:t>
      </w:r>
      <w:bookmarkStart w:id="1463" w:name="_ETM_Q1_1518841"/>
      <w:bookmarkEnd w:id="1463"/>
      <w:r>
        <w:rPr>
          <w:rFonts w:hint="cs"/>
          <w:rtl/>
          <w:lang w:eastAsia="he-IL"/>
        </w:rPr>
        <w:t>עליי השלום, אמר: "תראי, זה יכול להיות</w:t>
      </w:r>
      <w:bookmarkStart w:id="1464" w:name="_ETM_Q1_1524343"/>
      <w:bookmarkEnd w:id="1464"/>
      <w:r>
        <w:rPr>
          <w:rFonts w:hint="cs"/>
          <w:rtl/>
          <w:lang w:eastAsia="he-IL"/>
        </w:rPr>
        <w:t xml:space="preserve"> תחביב</w:t>
      </w:r>
      <w:r>
        <w:rPr>
          <w:lang w:eastAsia="he-IL"/>
        </w:rPr>
        <w:t>;</w:t>
      </w:r>
      <w:r>
        <w:rPr>
          <w:rFonts w:hint="cs"/>
          <w:rtl/>
          <w:lang w:eastAsia="he-IL"/>
        </w:rPr>
        <w:t xml:space="preserve"> לא </w:t>
      </w:r>
      <w:bookmarkStart w:id="1465" w:name="_ETM_Q1_1521493"/>
      <w:bookmarkEnd w:id="1465"/>
      <w:r>
        <w:rPr>
          <w:rFonts w:hint="cs"/>
          <w:rtl/>
          <w:lang w:eastAsia="he-IL"/>
        </w:rPr>
        <w:t>מקצוע. הבת שלי צריכה ללמוד מקצוע"</w:t>
      </w:r>
      <w:bookmarkStart w:id="1466" w:name="_ETM_Q1_1524363"/>
      <w:bookmarkEnd w:id="1466"/>
      <w:r>
        <w:rPr>
          <w:rFonts w:hint="cs"/>
          <w:rtl/>
          <w:lang w:eastAsia="he-IL"/>
        </w:rPr>
        <w:t xml:space="preserve"> </w:t>
      </w:r>
      <w:r>
        <w:rPr>
          <w:rtl/>
          <w:lang w:eastAsia="he-IL"/>
        </w:rPr>
        <w:t>–</w:t>
      </w:r>
      <w:r>
        <w:rPr>
          <w:rFonts w:hint="cs"/>
          <w:rtl/>
          <w:lang w:eastAsia="he-IL"/>
        </w:rPr>
        <w:t xml:space="preserve"> אז הלכתי </w:t>
      </w:r>
      <w:bookmarkStart w:id="1467" w:name="_ETM_Q1_1526374"/>
      <w:bookmarkEnd w:id="1467"/>
      <w:r>
        <w:rPr>
          <w:rFonts w:hint="cs"/>
          <w:rtl/>
          <w:lang w:eastAsia="he-IL"/>
        </w:rPr>
        <w:t>להוראה. דומה</w:t>
      </w:r>
      <w:r>
        <w:rPr>
          <w:lang w:eastAsia="he-IL"/>
        </w:rPr>
        <w:t>;</w:t>
      </w:r>
      <w:r>
        <w:rPr>
          <w:rFonts w:hint="cs"/>
          <w:rtl/>
          <w:lang w:eastAsia="he-IL"/>
        </w:rPr>
        <w:t xml:space="preserve"> גם </w:t>
      </w:r>
      <w:bookmarkStart w:id="1468" w:name="_ETM_Q1_1526357"/>
      <w:bookmarkEnd w:id="1468"/>
      <w:r>
        <w:rPr>
          <w:rFonts w:hint="cs"/>
          <w:rtl/>
          <w:lang w:eastAsia="he-IL"/>
        </w:rPr>
        <w:t>שם קופצים, לפה.</w:t>
      </w:r>
    </w:p>
    <w:p w14:paraId="675E07DD" w14:textId="1D6089B8" w:rsidR="00000B56" w:rsidRDefault="00000B56" w:rsidP="00000B56">
      <w:pPr>
        <w:rPr>
          <w:rtl/>
          <w:lang w:eastAsia="he-IL"/>
        </w:rPr>
      </w:pPr>
      <w:bookmarkStart w:id="1469" w:name="_ETM_Q1_1526587"/>
      <w:bookmarkEnd w:id="1469"/>
    </w:p>
    <w:p w14:paraId="1B9028EB" w14:textId="2C7C787B" w:rsidR="00000B56" w:rsidRDefault="00000B56" w:rsidP="00000B56">
      <w:pPr>
        <w:pStyle w:val="a4"/>
        <w:keepNext/>
        <w:rPr>
          <w:rtl/>
        </w:rPr>
      </w:pPr>
      <w:bookmarkStart w:id="1470" w:name="ET_speaker_6255_118"/>
      <w:r w:rsidRPr="00000B56">
        <w:rPr>
          <w:rStyle w:val="TagStyle"/>
          <w:rtl/>
        </w:rPr>
        <w:t xml:space="preserve"> &lt;&lt; דובר &gt;&gt; </w:t>
      </w:r>
      <w:r>
        <w:rPr>
          <w:rtl/>
        </w:rPr>
        <w:t>סימון דוידסון (יש עתיד):</w:t>
      </w:r>
      <w:r w:rsidRPr="00000B56">
        <w:rPr>
          <w:rStyle w:val="TagStyle"/>
          <w:rtl/>
        </w:rPr>
        <w:t xml:space="preserve"> &lt;&lt; דובר &gt;&gt;</w:t>
      </w:r>
      <w:r w:rsidR="008003DB">
        <w:rPr>
          <w:rtl/>
        </w:rPr>
        <w:t xml:space="preserve"> </w:t>
      </w:r>
      <w:r>
        <w:rPr>
          <w:rtl/>
        </w:rPr>
        <w:t xml:space="preserve"> </w:t>
      </w:r>
      <w:bookmarkEnd w:id="1470"/>
    </w:p>
    <w:p w14:paraId="371FC24D" w14:textId="6BE6BA6A" w:rsidR="00000B56" w:rsidRDefault="00000B56" w:rsidP="00000B56">
      <w:pPr>
        <w:pStyle w:val="KeepWithNext"/>
        <w:rPr>
          <w:rtl/>
          <w:lang w:eastAsia="he-IL"/>
        </w:rPr>
      </w:pPr>
    </w:p>
    <w:p w14:paraId="0D8A69ED" w14:textId="1425A479" w:rsidR="00000B56" w:rsidRDefault="00000B56" w:rsidP="00000B56">
      <w:pPr>
        <w:rPr>
          <w:rtl/>
          <w:lang w:eastAsia="he-IL"/>
        </w:rPr>
      </w:pPr>
      <w:r>
        <w:rPr>
          <w:rFonts w:hint="cs"/>
          <w:rtl/>
          <w:lang w:eastAsia="he-IL"/>
        </w:rPr>
        <w:t xml:space="preserve">דרך אגב, החוק הזה הופך את המאמן </w:t>
      </w:r>
      <w:bookmarkStart w:id="1471" w:name="_ETM_Q1_1529137"/>
      <w:bookmarkEnd w:id="1471"/>
      <w:r>
        <w:rPr>
          <w:rFonts w:hint="cs"/>
          <w:rtl/>
          <w:lang w:eastAsia="he-IL"/>
        </w:rPr>
        <w:t>מתחביב</w:t>
      </w:r>
      <w:bookmarkStart w:id="1472" w:name="_ETM_Q1_1531297"/>
      <w:bookmarkEnd w:id="1472"/>
      <w:r>
        <w:rPr>
          <w:rFonts w:hint="cs"/>
          <w:rtl/>
          <w:lang w:eastAsia="he-IL"/>
        </w:rPr>
        <w:t xml:space="preserve">, מאיזה </w:t>
      </w:r>
      <w:bookmarkStart w:id="1473" w:name="_ETM_Q1_1532715"/>
      <w:bookmarkEnd w:id="1473"/>
      <w:r>
        <w:rPr>
          <w:rFonts w:hint="cs"/>
          <w:rtl/>
          <w:lang w:eastAsia="he-IL"/>
        </w:rPr>
        <w:t xml:space="preserve">שהוא עיסוק </w:t>
      </w:r>
      <w:r>
        <w:rPr>
          <w:rtl/>
          <w:lang w:eastAsia="he-IL"/>
        </w:rPr>
        <w:t>–</w:t>
      </w:r>
      <w:r>
        <w:rPr>
          <w:rFonts w:hint="cs"/>
          <w:rtl/>
          <w:lang w:eastAsia="he-IL"/>
        </w:rPr>
        <w:t xml:space="preserve"> למקצוע. </w:t>
      </w:r>
    </w:p>
    <w:p w14:paraId="4A4A0E09" w14:textId="16095001" w:rsidR="00000B56" w:rsidRDefault="00000B56" w:rsidP="00000B56">
      <w:pPr>
        <w:rPr>
          <w:rtl/>
          <w:lang w:eastAsia="he-IL"/>
        </w:rPr>
      </w:pPr>
      <w:bookmarkStart w:id="1474" w:name="_ETM_Q1_1536775"/>
      <w:bookmarkStart w:id="1475" w:name="_ETM_Q1_1536851"/>
      <w:bookmarkStart w:id="1476" w:name="_ETM_Q1_1537998"/>
      <w:bookmarkEnd w:id="1474"/>
      <w:bookmarkEnd w:id="1475"/>
      <w:bookmarkEnd w:id="1476"/>
    </w:p>
    <w:p w14:paraId="7E4EFCF1" w14:textId="02DAC05E" w:rsidR="00000B56" w:rsidRDefault="00000B56" w:rsidP="00000B56">
      <w:pPr>
        <w:pStyle w:val="af6"/>
        <w:keepNext/>
        <w:rPr>
          <w:rtl/>
        </w:rPr>
      </w:pPr>
      <w:bookmarkStart w:id="1477" w:name="ET_yor_5807_119"/>
      <w:r w:rsidRPr="00000B56">
        <w:rPr>
          <w:rStyle w:val="TagStyle"/>
          <w:rtl/>
        </w:rPr>
        <w:t xml:space="preserve"> &lt;&lt; יור &gt;&gt; </w:t>
      </w:r>
      <w:r>
        <w:rPr>
          <w:rtl/>
        </w:rPr>
        <w:t>היו"ר קטי קטרין שטרית:</w:t>
      </w:r>
      <w:r w:rsidRPr="00000B56">
        <w:rPr>
          <w:rStyle w:val="TagStyle"/>
          <w:rtl/>
        </w:rPr>
        <w:t xml:space="preserve"> &lt;&lt; יור &gt;&gt;</w:t>
      </w:r>
      <w:r w:rsidR="008003DB">
        <w:rPr>
          <w:rtl/>
        </w:rPr>
        <w:t xml:space="preserve"> </w:t>
      </w:r>
      <w:r>
        <w:rPr>
          <w:rtl/>
        </w:rPr>
        <w:t xml:space="preserve"> </w:t>
      </w:r>
      <w:bookmarkEnd w:id="1477"/>
    </w:p>
    <w:p w14:paraId="04176CC0" w14:textId="74B38D78" w:rsidR="00000B56" w:rsidRDefault="00000B56" w:rsidP="00000B56">
      <w:pPr>
        <w:pStyle w:val="KeepWithNext"/>
        <w:rPr>
          <w:rtl/>
          <w:lang w:eastAsia="he-IL"/>
        </w:rPr>
      </w:pPr>
    </w:p>
    <w:p w14:paraId="3C3B7725" w14:textId="25A34397" w:rsidR="00000B56" w:rsidRDefault="00000B56" w:rsidP="00000B56">
      <w:pPr>
        <w:rPr>
          <w:rtl/>
          <w:lang w:eastAsia="he-IL"/>
        </w:rPr>
      </w:pPr>
      <w:bookmarkStart w:id="1478" w:name="_ETM_Q1_1538536"/>
      <w:bookmarkStart w:id="1479" w:name="_ETM_Q1_1538593"/>
      <w:bookmarkStart w:id="1480" w:name="_ETM_Q1_1533860"/>
      <w:bookmarkEnd w:id="1478"/>
      <w:bookmarkEnd w:id="1479"/>
      <w:bookmarkEnd w:id="1480"/>
      <w:r>
        <w:rPr>
          <w:rFonts w:hint="cs"/>
          <w:rtl/>
          <w:lang w:eastAsia="he-IL"/>
        </w:rPr>
        <w:t>וזה דבר שהוא מבורך.</w:t>
      </w:r>
      <w:bookmarkStart w:id="1481" w:name="_ETM_Q1_1538505"/>
      <w:bookmarkStart w:id="1482" w:name="_ETM_Q1_1538574"/>
      <w:bookmarkEnd w:id="1481"/>
      <w:bookmarkEnd w:id="1482"/>
    </w:p>
    <w:p w14:paraId="2391499F" w14:textId="17C20BB7" w:rsidR="00000B56" w:rsidRDefault="00000B56" w:rsidP="00000B56">
      <w:pPr>
        <w:rPr>
          <w:rtl/>
          <w:lang w:eastAsia="he-IL"/>
        </w:rPr>
      </w:pPr>
      <w:bookmarkStart w:id="1483" w:name="_ETM_Q1_1539854"/>
      <w:bookmarkStart w:id="1484" w:name="_ETM_Q1_1539914"/>
      <w:bookmarkEnd w:id="1483"/>
      <w:bookmarkEnd w:id="1484"/>
    </w:p>
    <w:p w14:paraId="0A4832BE" w14:textId="2A7715F3" w:rsidR="00000B56" w:rsidRDefault="00000B56" w:rsidP="00000B56">
      <w:pPr>
        <w:pStyle w:val="af9"/>
        <w:keepNext/>
        <w:rPr>
          <w:rtl/>
          <w:lang w:eastAsia="he-IL"/>
        </w:rPr>
      </w:pPr>
      <w:bookmarkStart w:id="1485" w:name="ET_guest_אלכס_אברבוך_120"/>
      <w:r w:rsidRPr="00000B56">
        <w:rPr>
          <w:rStyle w:val="TagStyle"/>
          <w:rtl/>
        </w:rPr>
        <w:t xml:space="preserve"> &lt;&lt; אורח &gt;&gt; </w:t>
      </w:r>
      <w:r>
        <w:rPr>
          <w:rtl/>
          <w:lang w:eastAsia="he-IL"/>
        </w:rPr>
        <w:t>אלכס אברבוך:</w:t>
      </w:r>
      <w:r w:rsidRPr="00000B56">
        <w:rPr>
          <w:rStyle w:val="TagStyle"/>
          <w:rtl/>
        </w:rPr>
        <w:t xml:space="preserve"> &lt;&lt; אורח &gt;&gt;</w:t>
      </w:r>
      <w:r w:rsidR="008003DB">
        <w:rPr>
          <w:rtl/>
          <w:lang w:eastAsia="he-IL"/>
        </w:rPr>
        <w:t xml:space="preserve"> </w:t>
      </w:r>
      <w:r>
        <w:rPr>
          <w:rtl/>
          <w:lang w:eastAsia="he-IL"/>
        </w:rPr>
        <w:t xml:space="preserve"> </w:t>
      </w:r>
      <w:bookmarkEnd w:id="1485"/>
    </w:p>
    <w:p w14:paraId="4AEB9F61" w14:textId="5101A03A" w:rsidR="00000B56" w:rsidRDefault="00000B56" w:rsidP="00000B56">
      <w:pPr>
        <w:pStyle w:val="KeepWithNext"/>
        <w:rPr>
          <w:rtl/>
          <w:lang w:eastAsia="he-IL"/>
        </w:rPr>
      </w:pPr>
    </w:p>
    <w:p w14:paraId="466CA5F7" w14:textId="00D9D213" w:rsidR="00000B56" w:rsidRDefault="00000B56" w:rsidP="00000B56">
      <w:pPr>
        <w:rPr>
          <w:rtl/>
          <w:lang w:eastAsia="he-IL"/>
        </w:rPr>
      </w:pPr>
      <w:bookmarkStart w:id="1486" w:name="_ETM_Q1_1536380"/>
      <w:bookmarkStart w:id="1487" w:name="_ETM_Q1_1538759"/>
      <w:bookmarkStart w:id="1488" w:name="_ETM_Q1_1535577"/>
      <w:bookmarkEnd w:id="1486"/>
      <w:bookmarkEnd w:id="1487"/>
      <w:bookmarkEnd w:id="1488"/>
      <w:r>
        <w:rPr>
          <w:rFonts w:hint="cs"/>
          <w:rtl/>
          <w:lang w:eastAsia="he-IL"/>
        </w:rPr>
        <w:t>אני רק רוצה להוסיף: מקצוע זה טוב, אבל צריך לחבר</w:t>
      </w:r>
      <w:bookmarkStart w:id="1489" w:name="_ETM_Q1_1543091"/>
      <w:bookmarkEnd w:id="1489"/>
      <w:r>
        <w:rPr>
          <w:rFonts w:hint="cs"/>
          <w:rtl/>
          <w:lang w:eastAsia="he-IL"/>
        </w:rPr>
        <w:t xml:space="preserve"> אותו לתקציב.</w:t>
      </w:r>
      <w:bookmarkStart w:id="1490" w:name="_ETM_Q1_1543792"/>
      <w:bookmarkEnd w:id="1490"/>
    </w:p>
    <w:p w14:paraId="444C9C02" w14:textId="4A09DA35" w:rsidR="00000B56" w:rsidRDefault="00000B56" w:rsidP="00000B56">
      <w:pPr>
        <w:rPr>
          <w:rtl/>
          <w:lang w:eastAsia="he-IL"/>
        </w:rPr>
      </w:pPr>
      <w:bookmarkStart w:id="1491" w:name="_ETM_Q1_1544229"/>
      <w:bookmarkStart w:id="1492" w:name="_ETM_Q1_1544299"/>
      <w:bookmarkEnd w:id="1491"/>
      <w:bookmarkEnd w:id="1492"/>
    </w:p>
    <w:p w14:paraId="77050927" w14:textId="59B5427C" w:rsidR="00000B56" w:rsidRDefault="00000B56" w:rsidP="00000B56">
      <w:pPr>
        <w:pStyle w:val="a4"/>
        <w:keepNext/>
        <w:rPr>
          <w:rtl/>
        </w:rPr>
      </w:pPr>
      <w:bookmarkStart w:id="1493" w:name="ET_speaker_6255_121"/>
      <w:r w:rsidRPr="00000B56">
        <w:rPr>
          <w:rStyle w:val="TagStyle"/>
          <w:rtl/>
        </w:rPr>
        <w:t xml:space="preserve"> &lt;&lt; דובר &gt;&gt; </w:t>
      </w:r>
      <w:r>
        <w:rPr>
          <w:rtl/>
        </w:rPr>
        <w:t>סימון דוידסון (יש עתיד):</w:t>
      </w:r>
      <w:r w:rsidRPr="00000B56">
        <w:rPr>
          <w:rStyle w:val="TagStyle"/>
          <w:rtl/>
        </w:rPr>
        <w:t xml:space="preserve"> &lt;&lt; דובר &gt;&gt;</w:t>
      </w:r>
      <w:r w:rsidR="008003DB">
        <w:rPr>
          <w:rtl/>
        </w:rPr>
        <w:t xml:space="preserve"> </w:t>
      </w:r>
      <w:r>
        <w:rPr>
          <w:rtl/>
        </w:rPr>
        <w:t xml:space="preserve"> </w:t>
      </w:r>
      <w:bookmarkEnd w:id="1493"/>
    </w:p>
    <w:p w14:paraId="7CBBB6C5" w14:textId="1CB4E9CB" w:rsidR="00000B56" w:rsidRDefault="00000B56" w:rsidP="00000B56">
      <w:pPr>
        <w:pStyle w:val="KeepWithNext"/>
        <w:rPr>
          <w:rtl/>
          <w:lang w:eastAsia="he-IL"/>
        </w:rPr>
      </w:pPr>
    </w:p>
    <w:p w14:paraId="6379D6F4" w14:textId="4A030014" w:rsidR="00000B56" w:rsidRDefault="00000B56" w:rsidP="00000B56">
      <w:pPr>
        <w:rPr>
          <w:rtl/>
          <w:lang w:eastAsia="he-IL"/>
        </w:rPr>
      </w:pPr>
      <w:bookmarkStart w:id="1494" w:name="_ETM_Q1_1548269"/>
      <w:bookmarkStart w:id="1495" w:name="_ETM_Q1_1548339"/>
      <w:bookmarkStart w:id="1496" w:name="_ETM_Q1_1544104"/>
      <w:bookmarkEnd w:id="1494"/>
      <w:bookmarkEnd w:id="1495"/>
      <w:bookmarkEnd w:id="1496"/>
      <w:r>
        <w:rPr>
          <w:rFonts w:hint="cs"/>
          <w:rtl/>
          <w:lang w:eastAsia="he-IL"/>
        </w:rPr>
        <w:t>אנחנו נגיע להשתלמויות, עוד מעט</w:t>
      </w:r>
      <w:bookmarkStart w:id="1497" w:name="_ETM_Q1_1544832"/>
      <w:bookmarkEnd w:id="1497"/>
      <w:r>
        <w:rPr>
          <w:rFonts w:hint="cs"/>
          <w:rtl/>
          <w:lang w:eastAsia="he-IL"/>
        </w:rPr>
        <w:t>, ותבין</w:t>
      </w:r>
      <w:bookmarkStart w:id="1498" w:name="_ETM_Q1_1547355"/>
      <w:bookmarkEnd w:id="1498"/>
      <w:r>
        <w:rPr>
          <w:rFonts w:hint="cs"/>
          <w:rtl/>
          <w:lang w:eastAsia="he-IL"/>
        </w:rPr>
        <w:t xml:space="preserve"> </w:t>
      </w:r>
      <w:r w:rsidR="00497A5C">
        <w:rPr>
          <w:rFonts w:hint="cs"/>
          <w:rtl/>
          <w:lang w:eastAsia="he-IL"/>
        </w:rPr>
        <w:t xml:space="preserve">מה קורה </w:t>
      </w:r>
      <w:bookmarkStart w:id="1499" w:name="_ETM_Q1_1547774"/>
      <w:bookmarkEnd w:id="1499"/>
      <w:r w:rsidR="00497A5C">
        <w:rPr>
          <w:rFonts w:hint="cs"/>
          <w:rtl/>
          <w:lang w:eastAsia="he-IL"/>
        </w:rPr>
        <w:t>שם.</w:t>
      </w:r>
      <w:bookmarkStart w:id="1500" w:name="_ETM_Q1_1551536"/>
      <w:bookmarkEnd w:id="1500"/>
    </w:p>
    <w:p w14:paraId="4C4DD379" w14:textId="60B69562" w:rsidR="00497A5C" w:rsidRDefault="00497A5C" w:rsidP="00000B56">
      <w:pPr>
        <w:rPr>
          <w:rtl/>
          <w:lang w:eastAsia="he-IL"/>
        </w:rPr>
      </w:pPr>
      <w:bookmarkStart w:id="1501" w:name="_ETM_Q1_1551611"/>
      <w:bookmarkStart w:id="1502" w:name="_ETM_Q1_1553005"/>
      <w:bookmarkEnd w:id="1501"/>
      <w:bookmarkEnd w:id="1502"/>
    </w:p>
    <w:p w14:paraId="578DB4EE" w14:textId="1491F7E3" w:rsidR="00497A5C" w:rsidRDefault="00497A5C" w:rsidP="00497A5C">
      <w:pPr>
        <w:pStyle w:val="af6"/>
        <w:keepNext/>
        <w:rPr>
          <w:rtl/>
        </w:rPr>
      </w:pPr>
      <w:bookmarkStart w:id="1503" w:name="ET_yor_5807_122"/>
      <w:r w:rsidRPr="00497A5C">
        <w:rPr>
          <w:rStyle w:val="TagStyle"/>
          <w:rtl/>
        </w:rPr>
        <w:t xml:space="preserve"> &lt;&lt; יור &gt;&gt; </w:t>
      </w:r>
      <w:r>
        <w:rPr>
          <w:rtl/>
        </w:rPr>
        <w:t>היו"ר קטי קטרין שטרית:</w:t>
      </w:r>
      <w:r w:rsidRPr="00497A5C">
        <w:rPr>
          <w:rStyle w:val="TagStyle"/>
          <w:rtl/>
        </w:rPr>
        <w:t xml:space="preserve"> &lt;&lt; יור &gt;&gt;</w:t>
      </w:r>
      <w:r w:rsidR="008003DB">
        <w:rPr>
          <w:rtl/>
        </w:rPr>
        <w:t xml:space="preserve"> </w:t>
      </w:r>
      <w:r>
        <w:rPr>
          <w:rtl/>
        </w:rPr>
        <w:t xml:space="preserve"> </w:t>
      </w:r>
      <w:bookmarkEnd w:id="1503"/>
    </w:p>
    <w:p w14:paraId="4040131C" w14:textId="421187FB" w:rsidR="00497A5C" w:rsidRDefault="00497A5C" w:rsidP="00497A5C">
      <w:pPr>
        <w:pStyle w:val="KeepWithNext"/>
        <w:rPr>
          <w:rtl/>
          <w:lang w:eastAsia="he-IL"/>
        </w:rPr>
      </w:pPr>
    </w:p>
    <w:p w14:paraId="359A8D56" w14:textId="2422FDF4" w:rsidR="00497A5C" w:rsidRDefault="00497A5C" w:rsidP="00497A5C">
      <w:pPr>
        <w:rPr>
          <w:rtl/>
          <w:lang w:eastAsia="he-IL"/>
        </w:rPr>
      </w:pPr>
      <w:bookmarkStart w:id="1504" w:name="_ETM_Q1_1553633"/>
      <w:bookmarkStart w:id="1505" w:name="_ETM_Q1_1553698"/>
      <w:bookmarkEnd w:id="1504"/>
      <w:bookmarkEnd w:id="1505"/>
      <w:r>
        <w:rPr>
          <w:rFonts w:hint="cs"/>
          <w:rtl/>
          <w:lang w:eastAsia="he-IL"/>
        </w:rPr>
        <w:t xml:space="preserve">אנחנו </w:t>
      </w:r>
      <w:bookmarkStart w:id="1506" w:name="_ETM_Q1_1549764"/>
      <w:bookmarkEnd w:id="1506"/>
      <w:r>
        <w:rPr>
          <w:rFonts w:hint="cs"/>
          <w:rtl/>
          <w:lang w:eastAsia="he-IL"/>
        </w:rPr>
        <w:t>נמשיך בהקראה. בבקשה.</w:t>
      </w:r>
    </w:p>
    <w:p w14:paraId="49CD5F0D" w14:textId="66C452EE" w:rsidR="00497A5C" w:rsidRDefault="00497A5C" w:rsidP="00497A5C">
      <w:pPr>
        <w:rPr>
          <w:rtl/>
          <w:lang w:eastAsia="he-IL"/>
        </w:rPr>
      </w:pPr>
      <w:bookmarkStart w:id="1507" w:name="_ETM_Q1_1553254"/>
      <w:bookmarkStart w:id="1508" w:name="_ETM_Q1_1553328"/>
      <w:bookmarkStart w:id="1509" w:name="_ETM_Q1_1554230"/>
      <w:bookmarkEnd w:id="1507"/>
      <w:bookmarkEnd w:id="1508"/>
      <w:bookmarkEnd w:id="1509"/>
    </w:p>
    <w:p w14:paraId="14AE732B" w14:textId="79CC3701" w:rsidR="00497A5C" w:rsidRDefault="00497A5C" w:rsidP="00497A5C">
      <w:pPr>
        <w:pStyle w:val="a4"/>
        <w:keepNext/>
        <w:rPr>
          <w:rtl/>
        </w:rPr>
      </w:pPr>
      <w:bookmarkStart w:id="1510" w:name="ET_speaker_צח_בן_יהודה_123"/>
      <w:r w:rsidRPr="00497A5C">
        <w:rPr>
          <w:rStyle w:val="TagStyle"/>
          <w:rtl/>
        </w:rPr>
        <w:t xml:space="preserve"> &lt;&lt; דובר &gt;&gt; </w:t>
      </w:r>
      <w:r>
        <w:rPr>
          <w:rtl/>
        </w:rPr>
        <w:t>צח בן יהודה:</w:t>
      </w:r>
      <w:r w:rsidRPr="00497A5C">
        <w:rPr>
          <w:rStyle w:val="TagStyle"/>
          <w:rtl/>
        </w:rPr>
        <w:t xml:space="preserve"> &lt;&lt; דובר &gt;&gt;</w:t>
      </w:r>
      <w:r w:rsidR="008003DB">
        <w:rPr>
          <w:rtl/>
        </w:rPr>
        <w:t xml:space="preserve"> </w:t>
      </w:r>
      <w:r>
        <w:rPr>
          <w:rtl/>
        </w:rPr>
        <w:t xml:space="preserve"> </w:t>
      </w:r>
      <w:bookmarkEnd w:id="1510"/>
    </w:p>
    <w:p w14:paraId="1046D270" w14:textId="3C8AA146" w:rsidR="00497A5C" w:rsidRDefault="00497A5C" w:rsidP="00497A5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567"/>
        <w:gridCol w:w="5952"/>
      </w:tblGrid>
      <w:tr w:rsidR="00497A5C" w14:paraId="093DD30F" w14:textId="77777777" w:rsidTr="00877628">
        <w:trPr>
          <w:cantSplit/>
        </w:trPr>
        <w:tc>
          <w:tcPr>
            <w:tcW w:w="1873" w:type="dxa"/>
          </w:tcPr>
          <w:p w14:paraId="408DD58B" w14:textId="77777777" w:rsidR="00497A5C" w:rsidRDefault="00497A5C" w:rsidP="00BF4A5E">
            <w:pPr>
              <w:pStyle w:val="TableSideHeading0"/>
              <w:keepLines w:val="0"/>
              <w:rPr>
                <w:rFonts w:ascii="Times New Roman" w:eastAsia="Times New Roman" w:hAnsi="Times New Roman"/>
                <w:color w:val="auto"/>
                <w:sz w:val="24"/>
                <w:szCs w:val="24"/>
                <w:lang w:eastAsia="he-IL"/>
              </w:rPr>
            </w:pPr>
            <w:bookmarkStart w:id="1511" w:name="_ETM_Q1_1554866"/>
            <w:bookmarkStart w:id="1512" w:name="_ETM_Q1_1554930"/>
            <w:bookmarkEnd w:id="1511"/>
            <w:bookmarkEnd w:id="1512"/>
          </w:p>
        </w:tc>
        <w:tc>
          <w:tcPr>
            <w:tcW w:w="625" w:type="dxa"/>
          </w:tcPr>
          <w:p w14:paraId="1C460094" w14:textId="77777777" w:rsidR="00497A5C" w:rsidRDefault="00497A5C" w:rsidP="00BF4A5E">
            <w:pPr>
              <w:pStyle w:val="TableText0"/>
              <w:keepLines w:val="0"/>
              <w:rPr>
                <w:rFonts w:ascii="Times New Roman" w:eastAsia="Times New Roman" w:hAnsi="Times New Roman"/>
                <w:color w:val="auto"/>
                <w:sz w:val="24"/>
                <w:szCs w:val="24"/>
                <w:lang w:eastAsia="he-IL"/>
              </w:rPr>
            </w:pPr>
          </w:p>
        </w:tc>
        <w:tc>
          <w:tcPr>
            <w:tcW w:w="628" w:type="dxa"/>
            <w:hideMark/>
          </w:tcPr>
          <w:p w14:paraId="4490E164" w14:textId="77777777" w:rsidR="00497A5C" w:rsidRDefault="00497A5C" w:rsidP="00BF4A5E">
            <w:pPr>
              <w:pStyle w:val="TableInnerSideHeading0"/>
              <w:rPr>
                <w:rFonts w:ascii="Times New Roman" w:eastAsia="Times New Roman" w:hAnsi="Times New Roman"/>
                <w:color w:val="auto"/>
                <w:sz w:val="24"/>
                <w:szCs w:val="24"/>
                <w:rtl/>
                <w:lang w:eastAsia="he-IL"/>
              </w:rPr>
            </w:pPr>
          </w:p>
        </w:tc>
        <w:tc>
          <w:tcPr>
            <w:tcW w:w="567" w:type="dxa"/>
            <w:hideMark/>
          </w:tcPr>
          <w:p w14:paraId="052398F1" w14:textId="5CA27C36" w:rsidR="00497A5C" w:rsidRDefault="00877628" w:rsidP="00BF4A5E">
            <w:pPr>
              <w:pStyle w:val="TableText0"/>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(ה)</w:t>
            </w:r>
          </w:p>
        </w:tc>
        <w:tc>
          <w:tcPr>
            <w:tcW w:w="5952" w:type="dxa"/>
            <w:hideMark/>
          </w:tcPr>
          <w:p w14:paraId="41AF0056" w14:textId="75BAD864" w:rsidR="00497A5C" w:rsidRPr="00015CFD" w:rsidRDefault="00497A5C" w:rsidP="00497A5C">
            <w:pPr>
              <w:pStyle w:val="TableBlock0"/>
              <w:rPr>
                <w:rFonts w:ascii="Times New Roman" w:eastAsia="Times New Roman" w:hAnsi="Times New Roman"/>
                <w:color w:val="auto"/>
                <w:sz w:val="24"/>
                <w:szCs w:val="24"/>
                <w:lang w:eastAsia="en-US"/>
              </w:rPr>
            </w:pPr>
            <w:r w:rsidRPr="00497A5C">
              <w:rPr>
                <w:rFonts w:ascii="Times New Roman" w:eastAsia="Times New Roman" w:hAnsi="Times New Roman"/>
                <w:color w:val="auto"/>
                <w:sz w:val="24"/>
                <w:szCs w:val="24"/>
                <w:rtl/>
                <w:lang w:eastAsia="en-US"/>
              </w:rPr>
              <w:t>הממונה רשאי להורות למוסדות כאמור בסעיף קטן (</w:t>
            </w:r>
            <w:r>
              <w:rPr>
                <w:rFonts w:ascii="Times New Roman" w:eastAsia="Times New Roman" w:hAnsi="Times New Roman" w:hint="cs"/>
                <w:color w:val="auto"/>
                <w:sz w:val="24"/>
                <w:szCs w:val="24"/>
                <w:rtl/>
                <w:lang w:eastAsia="en-US"/>
              </w:rPr>
              <w:t>ד</w:t>
            </w:r>
            <w:r w:rsidRPr="00497A5C">
              <w:rPr>
                <w:rFonts w:ascii="Times New Roman" w:eastAsia="Times New Roman" w:hAnsi="Times New Roman"/>
                <w:color w:val="auto"/>
                <w:sz w:val="24"/>
                <w:szCs w:val="24"/>
                <w:rtl/>
                <w:lang w:eastAsia="en-US"/>
              </w:rPr>
              <w:t>) לעשות שימוש בתוכנה ובממשק ממוחשב כפי שיורה, לצורך העברת הפרטים כאמור באותו סעיף קטן</w:t>
            </w:r>
            <w:r>
              <w:rPr>
                <w:rFonts w:ascii="Times New Roman" w:eastAsia="Times New Roman" w:hAnsi="Times New Roman" w:hint="cs"/>
                <w:color w:val="auto"/>
                <w:sz w:val="24"/>
                <w:szCs w:val="24"/>
                <w:rtl/>
                <w:lang w:eastAsia="en-US"/>
              </w:rPr>
              <w:t>.</w:t>
            </w:r>
            <w:r w:rsidRPr="007645CF">
              <w:rPr>
                <w:rFonts w:ascii="Times New Roman" w:eastAsia="Times New Roman" w:hAnsi="Times New Roman"/>
                <w:color w:val="auto"/>
                <w:sz w:val="24"/>
                <w:szCs w:val="24"/>
                <w:rtl/>
                <w:lang w:eastAsia="en-US"/>
              </w:rPr>
              <w:t xml:space="preserve"> </w:t>
            </w:r>
            <w:bookmarkStart w:id="1513" w:name="_ETM_Q1_1573666"/>
            <w:bookmarkEnd w:id="1513"/>
          </w:p>
          <w:p w14:paraId="71ACB237" w14:textId="77777777" w:rsidR="00497A5C" w:rsidRPr="00015CFD" w:rsidRDefault="00497A5C" w:rsidP="00BF4A5E">
            <w:pPr>
              <w:pStyle w:val="TableBlock0"/>
              <w:rPr>
                <w:rFonts w:ascii="Times New Roman" w:eastAsia="Times New Roman" w:hAnsi="Times New Roman"/>
                <w:color w:val="auto"/>
                <w:sz w:val="24"/>
                <w:szCs w:val="24"/>
                <w:lang w:eastAsia="en-US"/>
              </w:rPr>
            </w:pPr>
          </w:p>
        </w:tc>
      </w:tr>
      <w:tr w:rsidR="00497A5C" w14:paraId="449086BA" w14:textId="77777777" w:rsidTr="00877628">
        <w:trPr>
          <w:cantSplit/>
        </w:trPr>
        <w:tc>
          <w:tcPr>
            <w:tcW w:w="1873" w:type="dxa"/>
          </w:tcPr>
          <w:p w14:paraId="1CB0BB1C" w14:textId="77777777" w:rsidR="00497A5C" w:rsidRDefault="00497A5C" w:rsidP="00BF4A5E">
            <w:pPr>
              <w:pStyle w:val="TableSideHeading0"/>
              <w:keepLines w:val="0"/>
              <w:rPr>
                <w:rFonts w:ascii="Times New Roman" w:eastAsia="Times New Roman" w:hAnsi="Times New Roman"/>
                <w:color w:val="auto"/>
                <w:sz w:val="24"/>
                <w:szCs w:val="24"/>
                <w:lang w:eastAsia="he-IL"/>
              </w:rPr>
            </w:pPr>
            <w:bookmarkStart w:id="1514" w:name="_ETM_Q1_1532659"/>
            <w:bookmarkStart w:id="1515" w:name="_ETM_Q1_1331906"/>
            <w:bookmarkStart w:id="1516" w:name="_ETM_Q1_1332412"/>
            <w:bookmarkStart w:id="1517" w:name="_ETM_Q1_1554764"/>
            <w:bookmarkEnd w:id="1514"/>
            <w:bookmarkEnd w:id="1515"/>
            <w:bookmarkEnd w:id="1516"/>
            <w:bookmarkEnd w:id="1517"/>
          </w:p>
        </w:tc>
        <w:tc>
          <w:tcPr>
            <w:tcW w:w="625" w:type="dxa"/>
          </w:tcPr>
          <w:p w14:paraId="4306EE46" w14:textId="77777777" w:rsidR="00497A5C" w:rsidRDefault="00497A5C" w:rsidP="00BF4A5E">
            <w:pPr>
              <w:pStyle w:val="TableText0"/>
              <w:keepLines w:val="0"/>
              <w:rPr>
                <w:rFonts w:ascii="Times New Roman" w:eastAsia="Times New Roman" w:hAnsi="Times New Roman"/>
                <w:color w:val="auto"/>
                <w:sz w:val="24"/>
                <w:szCs w:val="24"/>
                <w:lang w:eastAsia="he-IL"/>
              </w:rPr>
            </w:pPr>
          </w:p>
        </w:tc>
        <w:tc>
          <w:tcPr>
            <w:tcW w:w="628" w:type="dxa"/>
            <w:hideMark/>
          </w:tcPr>
          <w:p w14:paraId="7BEFC9BE" w14:textId="77777777" w:rsidR="00497A5C" w:rsidRDefault="00497A5C" w:rsidP="00BF4A5E">
            <w:pPr>
              <w:pStyle w:val="TableInnerSideHeading0"/>
              <w:rPr>
                <w:rFonts w:ascii="Times New Roman" w:eastAsia="Times New Roman" w:hAnsi="Times New Roman"/>
                <w:color w:val="auto"/>
                <w:sz w:val="24"/>
                <w:szCs w:val="24"/>
                <w:rtl/>
                <w:lang w:eastAsia="he-IL"/>
              </w:rPr>
            </w:pPr>
          </w:p>
        </w:tc>
        <w:tc>
          <w:tcPr>
            <w:tcW w:w="567" w:type="dxa"/>
            <w:hideMark/>
          </w:tcPr>
          <w:p w14:paraId="391B87D1" w14:textId="33281F22" w:rsidR="00497A5C" w:rsidRDefault="00877628" w:rsidP="00BF4A5E">
            <w:pPr>
              <w:pStyle w:val="TableText0"/>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(ו)</w:t>
            </w:r>
          </w:p>
        </w:tc>
        <w:tc>
          <w:tcPr>
            <w:tcW w:w="5952" w:type="dxa"/>
            <w:hideMark/>
          </w:tcPr>
          <w:p w14:paraId="6B194C49" w14:textId="253F2109" w:rsidR="00497A5C" w:rsidRPr="00015CFD" w:rsidRDefault="00497A5C" w:rsidP="00497A5C">
            <w:pPr>
              <w:pStyle w:val="TableBlock0"/>
              <w:rPr>
                <w:rFonts w:ascii="Times New Roman" w:eastAsia="Times New Roman" w:hAnsi="Times New Roman"/>
                <w:color w:val="auto"/>
                <w:sz w:val="24"/>
                <w:szCs w:val="24"/>
                <w:lang w:eastAsia="en-US"/>
              </w:rPr>
            </w:pPr>
            <w:r w:rsidRPr="00497A5C">
              <w:rPr>
                <w:rFonts w:ascii="Times New Roman" w:eastAsia="Times New Roman" w:hAnsi="Times New Roman"/>
                <w:color w:val="auto"/>
                <w:sz w:val="24"/>
                <w:szCs w:val="24"/>
                <w:rtl/>
                <w:lang w:eastAsia="en-US"/>
              </w:rPr>
              <w:t>נרשם אדם במרשם על סמך מסירת נתונים כוזבים, רשאי הממונה, לאחר שנתן לו הזדמנות לטעון את טענותיו</w:t>
            </w:r>
            <w:r>
              <w:rPr>
                <w:rFonts w:ascii="Times New Roman" w:eastAsia="Times New Roman" w:hAnsi="Times New Roman" w:hint="cs"/>
                <w:color w:val="auto"/>
                <w:sz w:val="24"/>
                <w:szCs w:val="24"/>
                <w:rtl/>
                <w:lang w:eastAsia="en-US"/>
              </w:rPr>
              <w:t>, למחקו מהמרשם.</w:t>
            </w:r>
            <w:bookmarkStart w:id="1518" w:name="_ETM_Q1_1588414"/>
            <w:bookmarkStart w:id="1519" w:name="_ETM_Q1_1584213"/>
            <w:bookmarkStart w:id="1520" w:name="_ETM_Q1_1579906"/>
            <w:bookmarkEnd w:id="1518"/>
            <w:bookmarkEnd w:id="1519"/>
            <w:bookmarkEnd w:id="1520"/>
          </w:p>
        </w:tc>
      </w:tr>
    </w:tbl>
    <w:p w14:paraId="25C8F990" w14:textId="77777777" w:rsidR="00497A5C" w:rsidRDefault="00497A5C" w:rsidP="002D4447">
      <w:pPr>
        <w:rPr>
          <w:rtl/>
          <w:lang w:eastAsia="he-IL"/>
        </w:rPr>
      </w:pPr>
    </w:p>
    <w:p w14:paraId="25D28133" w14:textId="5CF101AB" w:rsidR="002D4447" w:rsidRDefault="00497A5C" w:rsidP="002D4447">
      <w:pPr>
        <w:rPr>
          <w:rtl/>
          <w:lang w:eastAsia="he-IL"/>
        </w:rPr>
      </w:pPr>
      <w:bookmarkStart w:id="1521" w:name="_ETM_Q1_1597348"/>
      <w:bookmarkStart w:id="1522" w:name="_ETM_Q1_1597410"/>
      <w:bookmarkEnd w:id="1521"/>
      <w:bookmarkEnd w:id="1522"/>
      <w:r>
        <w:rPr>
          <w:rFonts w:hint="cs"/>
          <w:rtl/>
          <w:lang w:eastAsia="he-IL"/>
        </w:rPr>
        <w:t xml:space="preserve">בעבר, </w:t>
      </w:r>
      <w:bookmarkStart w:id="1523" w:name="_ETM_Q1_1590966"/>
      <w:bookmarkEnd w:id="1523"/>
      <w:r>
        <w:rPr>
          <w:rFonts w:hint="cs"/>
          <w:rtl/>
          <w:lang w:eastAsia="he-IL"/>
        </w:rPr>
        <w:t xml:space="preserve">אנחנו דיברנו עם המשרד ושאלנו: </w:t>
      </w:r>
      <w:bookmarkStart w:id="1524" w:name="_ETM_Q1_1590976"/>
      <w:bookmarkEnd w:id="1524"/>
      <w:r>
        <w:rPr>
          <w:rFonts w:hint="cs"/>
          <w:rtl/>
          <w:lang w:eastAsia="he-IL"/>
        </w:rPr>
        <w:t xml:space="preserve">למה </w:t>
      </w:r>
      <w:bookmarkStart w:id="1525" w:name="_ETM_Q1_1591436"/>
      <w:bookmarkEnd w:id="1525"/>
      <w:r>
        <w:rPr>
          <w:rFonts w:hint="cs"/>
          <w:rtl/>
          <w:lang w:eastAsia="he-IL"/>
        </w:rPr>
        <w:t>לא לציין שההסמכה בוטלה, גם בלי לפרט את הסיבות?</w:t>
      </w:r>
    </w:p>
    <w:p w14:paraId="67631F1B" w14:textId="60AD4D49" w:rsidR="00497A5C" w:rsidRDefault="00497A5C" w:rsidP="002D4447">
      <w:pPr>
        <w:rPr>
          <w:rtl/>
          <w:lang w:eastAsia="he-IL"/>
        </w:rPr>
      </w:pPr>
      <w:bookmarkStart w:id="1526" w:name="_ETM_Q1_1605132"/>
      <w:bookmarkStart w:id="1527" w:name="_ETM_Q1_1605199"/>
      <w:bookmarkEnd w:id="1526"/>
      <w:bookmarkEnd w:id="1527"/>
    </w:p>
    <w:p w14:paraId="737ADABC" w14:textId="3E193ED0" w:rsidR="00497A5C" w:rsidRDefault="00497A5C" w:rsidP="00497A5C">
      <w:pPr>
        <w:pStyle w:val="af6"/>
        <w:keepNext/>
        <w:rPr>
          <w:rtl/>
        </w:rPr>
      </w:pPr>
      <w:bookmarkStart w:id="1528" w:name="ET_yor_5807_124"/>
      <w:r w:rsidRPr="00497A5C">
        <w:rPr>
          <w:rStyle w:val="TagStyle"/>
          <w:rtl/>
        </w:rPr>
        <w:t xml:space="preserve"> &lt;&lt; יור &gt;&gt; </w:t>
      </w:r>
      <w:r>
        <w:rPr>
          <w:rtl/>
        </w:rPr>
        <w:t>היו"ר קטי קטרין שטרית:</w:t>
      </w:r>
      <w:r w:rsidRPr="00497A5C">
        <w:rPr>
          <w:rStyle w:val="TagStyle"/>
          <w:rtl/>
        </w:rPr>
        <w:t xml:space="preserve"> &lt;&lt; יור &gt;&gt;</w:t>
      </w:r>
      <w:r w:rsidR="008003DB">
        <w:rPr>
          <w:rtl/>
        </w:rPr>
        <w:t xml:space="preserve"> </w:t>
      </w:r>
      <w:r>
        <w:rPr>
          <w:rtl/>
        </w:rPr>
        <w:t xml:space="preserve"> </w:t>
      </w:r>
      <w:bookmarkEnd w:id="1528"/>
    </w:p>
    <w:p w14:paraId="709D6F25" w14:textId="2400C15B" w:rsidR="00497A5C" w:rsidRDefault="00497A5C" w:rsidP="00497A5C">
      <w:pPr>
        <w:pStyle w:val="KeepWithNext"/>
        <w:rPr>
          <w:rtl/>
          <w:lang w:eastAsia="he-IL"/>
        </w:rPr>
      </w:pPr>
    </w:p>
    <w:p w14:paraId="4C0694F4" w14:textId="3AFBDBA2" w:rsidR="00497A5C" w:rsidRDefault="00497A5C" w:rsidP="00497A5C">
      <w:pPr>
        <w:rPr>
          <w:rtl/>
          <w:lang w:eastAsia="he-IL"/>
        </w:rPr>
      </w:pPr>
      <w:bookmarkStart w:id="1529" w:name="_ETM_Q1_1607765"/>
      <w:bookmarkStart w:id="1530" w:name="_ETM_Q1_1607827"/>
      <w:bookmarkStart w:id="1531" w:name="_ETM_Q1_1603078"/>
      <w:bookmarkEnd w:id="1529"/>
      <w:bookmarkEnd w:id="1530"/>
      <w:bookmarkEnd w:id="1531"/>
      <w:r>
        <w:rPr>
          <w:rFonts w:hint="cs"/>
          <w:rtl/>
          <w:lang w:eastAsia="he-IL"/>
        </w:rPr>
        <w:t xml:space="preserve">אתם </w:t>
      </w:r>
      <w:bookmarkStart w:id="1532" w:name="_ETM_Q1_1604495"/>
      <w:bookmarkEnd w:id="1532"/>
      <w:r>
        <w:rPr>
          <w:rFonts w:hint="cs"/>
          <w:rtl/>
          <w:lang w:eastAsia="he-IL"/>
        </w:rPr>
        <w:t>רוצים להתייחס לזה?</w:t>
      </w:r>
    </w:p>
    <w:p w14:paraId="706594C6" w14:textId="040956BC" w:rsidR="00293375" w:rsidRDefault="00293375" w:rsidP="00497A5C">
      <w:pPr>
        <w:rPr>
          <w:rtl/>
          <w:lang w:eastAsia="he-IL"/>
        </w:rPr>
      </w:pPr>
    </w:p>
    <w:p w14:paraId="755125DD" w14:textId="419FD566" w:rsidR="00293375" w:rsidRDefault="00293375" w:rsidP="00293375">
      <w:pPr>
        <w:pStyle w:val="af9"/>
        <w:keepNext/>
        <w:rPr>
          <w:rtl/>
          <w:lang w:eastAsia="he-IL"/>
        </w:rPr>
      </w:pPr>
      <w:bookmarkStart w:id="1533" w:name="ET_guest_דני_חורין_125"/>
      <w:r w:rsidRPr="00293375">
        <w:rPr>
          <w:rStyle w:val="TagStyle"/>
          <w:rtl/>
        </w:rPr>
        <w:t xml:space="preserve"> &lt;&lt; אורח &gt;&gt; </w:t>
      </w:r>
      <w:r>
        <w:rPr>
          <w:rtl/>
          <w:lang w:eastAsia="he-IL"/>
        </w:rPr>
        <w:t>דני חורין:</w:t>
      </w:r>
      <w:r w:rsidRPr="00293375">
        <w:rPr>
          <w:rStyle w:val="TagStyle"/>
          <w:rtl/>
        </w:rPr>
        <w:t xml:space="preserve"> &lt;&lt; אורח &gt;&gt;</w:t>
      </w:r>
      <w:r w:rsidR="008003DB">
        <w:rPr>
          <w:rtl/>
          <w:lang w:eastAsia="he-IL"/>
        </w:rPr>
        <w:t xml:space="preserve"> </w:t>
      </w:r>
      <w:r>
        <w:rPr>
          <w:rtl/>
          <w:lang w:eastAsia="he-IL"/>
        </w:rPr>
        <w:t xml:space="preserve"> </w:t>
      </w:r>
      <w:bookmarkEnd w:id="1533"/>
    </w:p>
    <w:p w14:paraId="57B9E0D5" w14:textId="414534A1" w:rsidR="00293375" w:rsidRDefault="00293375" w:rsidP="00293375">
      <w:pPr>
        <w:pStyle w:val="KeepWithNext"/>
        <w:rPr>
          <w:rtl/>
          <w:lang w:eastAsia="he-IL"/>
        </w:rPr>
      </w:pPr>
    </w:p>
    <w:p w14:paraId="1700EA05" w14:textId="29DCD542" w:rsidR="00293375" w:rsidRDefault="00293375" w:rsidP="00293375">
      <w:pPr>
        <w:rPr>
          <w:rtl/>
          <w:lang w:eastAsia="he-IL"/>
        </w:rPr>
      </w:pPr>
      <w:bookmarkStart w:id="1534" w:name="_ETM_Q1_1602938"/>
      <w:bookmarkEnd w:id="1534"/>
      <w:r>
        <w:rPr>
          <w:rFonts w:hint="cs"/>
          <w:rtl/>
          <w:lang w:eastAsia="he-IL"/>
        </w:rPr>
        <w:t>כן, אבל אני לא בטוח שהבנתי</w:t>
      </w:r>
      <w:bookmarkStart w:id="1535" w:name="_ETM_Q1_1609512"/>
      <w:bookmarkEnd w:id="1535"/>
      <w:r>
        <w:rPr>
          <w:rFonts w:hint="cs"/>
          <w:rtl/>
          <w:lang w:eastAsia="he-IL"/>
        </w:rPr>
        <w:t xml:space="preserve"> את השאלה.</w:t>
      </w:r>
    </w:p>
    <w:p w14:paraId="1C312DDE" w14:textId="25B94FDA" w:rsidR="00293375" w:rsidRDefault="00293375" w:rsidP="00293375">
      <w:pPr>
        <w:rPr>
          <w:rtl/>
          <w:lang w:eastAsia="he-IL"/>
        </w:rPr>
      </w:pPr>
      <w:bookmarkStart w:id="1536" w:name="_ETM_Q1_1610997"/>
      <w:bookmarkStart w:id="1537" w:name="_ETM_Q1_1611065"/>
      <w:bookmarkEnd w:id="1536"/>
      <w:bookmarkEnd w:id="1537"/>
    </w:p>
    <w:p w14:paraId="51392C7F" w14:textId="01132B3B" w:rsidR="00293375" w:rsidRDefault="00293375" w:rsidP="00293375">
      <w:pPr>
        <w:pStyle w:val="a4"/>
        <w:keepNext/>
        <w:rPr>
          <w:rtl/>
        </w:rPr>
      </w:pPr>
      <w:bookmarkStart w:id="1538" w:name="ET_speaker_צח_בן_יהודה_126"/>
      <w:r w:rsidRPr="00293375">
        <w:rPr>
          <w:rStyle w:val="TagStyle"/>
          <w:rtl/>
        </w:rPr>
        <w:t xml:space="preserve"> &lt;&lt; דובר &gt;&gt; </w:t>
      </w:r>
      <w:r>
        <w:rPr>
          <w:rtl/>
        </w:rPr>
        <w:t>צח בן יהודה:</w:t>
      </w:r>
      <w:r w:rsidRPr="00293375">
        <w:rPr>
          <w:rStyle w:val="TagStyle"/>
          <w:rtl/>
        </w:rPr>
        <w:t xml:space="preserve"> &lt;&lt; דובר &gt;&gt;</w:t>
      </w:r>
      <w:r w:rsidR="008003DB">
        <w:rPr>
          <w:rtl/>
        </w:rPr>
        <w:t xml:space="preserve"> </w:t>
      </w:r>
      <w:r>
        <w:rPr>
          <w:rtl/>
        </w:rPr>
        <w:t xml:space="preserve"> </w:t>
      </w:r>
      <w:bookmarkEnd w:id="1538"/>
    </w:p>
    <w:p w14:paraId="61B7D529" w14:textId="5D1A0008" w:rsidR="00293375" w:rsidRDefault="00293375" w:rsidP="00293375">
      <w:pPr>
        <w:pStyle w:val="KeepWithNext"/>
        <w:rPr>
          <w:rtl/>
          <w:lang w:eastAsia="he-IL"/>
        </w:rPr>
      </w:pPr>
    </w:p>
    <w:p w14:paraId="49801DAE" w14:textId="15F3B3C6" w:rsidR="00293375" w:rsidRDefault="00293375" w:rsidP="00293375">
      <w:pPr>
        <w:rPr>
          <w:rtl/>
          <w:lang w:eastAsia="he-IL"/>
        </w:rPr>
      </w:pPr>
      <w:r>
        <w:rPr>
          <w:rFonts w:hint="cs"/>
          <w:rtl/>
          <w:lang w:eastAsia="he-IL"/>
        </w:rPr>
        <w:t>ד</w:t>
      </w:r>
      <w:bookmarkStart w:id="1539" w:name="_ETM_Q1_1612728"/>
      <w:bookmarkStart w:id="1540" w:name="_ETM_Q1_1612776"/>
      <w:bookmarkStart w:id="1541" w:name="_ETM_Q1_1608789"/>
      <w:bookmarkEnd w:id="1539"/>
      <w:bookmarkEnd w:id="1540"/>
      <w:bookmarkEnd w:id="1541"/>
      <w:r>
        <w:rPr>
          <w:rFonts w:hint="cs"/>
          <w:rtl/>
          <w:lang w:eastAsia="he-IL"/>
        </w:rPr>
        <w:t xml:space="preserve">יברנו איתכם על מחיקת אדם </w:t>
      </w:r>
      <w:bookmarkStart w:id="1542" w:name="_ETM_Q1_1608569"/>
      <w:bookmarkEnd w:id="1542"/>
      <w:r>
        <w:rPr>
          <w:rFonts w:hint="cs"/>
          <w:rtl/>
          <w:lang w:eastAsia="he-IL"/>
        </w:rPr>
        <w:t>מהמרשם</w:t>
      </w:r>
      <w:r>
        <w:rPr>
          <w:lang w:eastAsia="he-IL"/>
        </w:rPr>
        <w:t>;</w:t>
      </w:r>
      <w:r>
        <w:rPr>
          <w:rFonts w:hint="cs"/>
          <w:rtl/>
          <w:lang w:eastAsia="he-IL"/>
        </w:rPr>
        <w:t xml:space="preserve"> הוא פשוט לא </w:t>
      </w:r>
      <w:bookmarkStart w:id="1543" w:name="_ETM_Q1_1612633"/>
      <w:bookmarkEnd w:id="1543"/>
      <w:r>
        <w:rPr>
          <w:rFonts w:hint="cs"/>
          <w:rtl/>
          <w:lang w:eastAsia="he-IL"/>
        </w:rPr>
        <w:t xml:space="preserve">יופיע במרשם. </w:t>
      </w:r>
      <w:bookmarkStart w:id="1544" w:name="_ETM_Q1_1610800"/>
      <w:bookmarkEnd w:id="1544"/>
      <w:r>
        <w:rPr>
          <w:rFonts w:hint="cs"/>
          <w:rtl/>
          <w:lang w:eastAsia="he-IL"/>
        </w:rPr>
        <w:t xml:space="preserve">השאלה היא: האם רוצים שהוא יופיע, ויהיה </w:t>
      </w:r>
      <w:bookmarkStart w:id="1545" w:name="_ETM_Q1_1617434"/>
      <w:bookmarkEnd w:id="1545"/>
      <w:r>
        <w:rPr>
          <w:rFonts w:hint="cs"/>
          <w:rtl/>
          <w:lang w:eastAsia="he-IL"/>
        </w:rPr>
        <w:t xml:space="preserve">כתוב שהוא נמחק, בלי </w:t>
      </w:r>
      <w:bookmarkStart w:id="1546" w:name="_ETM_Q1_1615691"/>
      <w:bookmarkEnd w:id="1546"/>
      <w:r>
        <w:rPr>
          <w:rFonts w:hint="cs"/>
          <w:rtl/>
          <w:lang w:eastAsia="he-IL"/>
        </w:rPr>
        <w:t>לפרט את הסיבה למה?</w:t>
      </w:r>
    </w:p>
    <w:p w14:paraId="37407800" w14:textId="3F4872AA" w:rsidR="00293375" w:rsidRDefault="00293375" w:rsidP="00293375">
      <w:pPr>
        <w:rPr>
          <w:rtl/>
          <w:lang w:eastAsia="he-IL"/>
        </w:rPr>
      </w:pPr>
      <w:bookmarkStart w:id="1547" w:name="_ETM_Q1_1618362"/>
      <w:bookmarkStart w:id="1548" w:name="_ETM_Q1_1618436"/>
      <w:bookmarkStart w:id="1549" w:name="_ETM_Q1_1619493"/>
      <w:bookmarkEnd w:id="1547"/>
      <w:bookmarkEnd w:id="1548"/>
      <w:bookmarkEnd w:id="1549"/>
    </w:p>
    <w:p w14:paraId="5963B55A" w14:textId="1EA1B7AB" w:rsidR="00293375" w:rsidRDefault="00293375" w:rsidP="00293375">
      <w:pPr>
        <w:pStyle w:val="af9"/>
        <w:keepNext/>
        <w:rPr>
          <w:rtl/>
          <w:lang w:eastAsia="he-IL"/>
        </w:rPr>
      </w:pPr>
      <w:bookmarkStart w:id="1550" w:name="ET_guest_דני_חורין_127"/>
      <w:r w:rsidRPr="00293375">
        <w:rPr>
          <w:rStyle w:val="TagStyle"/>
          <w:rtl/>
        </w:rPr>
        <w:t xml:space="preserve"> &lt;&lt; אורח &gt;&gt; </w:t>
      </w:r>
      <w:r>
        <w:rPr>
          <w:rtl/>
          <w:lang w:eastAsia="he-IL"/>
        </w:rPr>
        <w:t>דני חורין:</w:t>
      </w:r>
      <w:r w:rsidRPr="00293375">
        <w:rPr>
          <w:rStyle w:val="TagStyle"/>
          <w:rtl/>
        </w:rPr>
        <w:t xml:space="preserve"> &lt;&lt; אורח &gt;&gt;</w:t>
      </w:r>
      <w:r w:rsidR="008003DB">
        <w:rPr>
          <w:rtl/>
          <w:lang w:eastAsia="he-IL"/>
        </w:rPr>
        <w:t xml:space="preserve"> </w:t>
      </w:r>
      <w:r>
        <w:rPr>
          <w:rtl/>
          <w:lang w:eastAsia="he-IL"/>
        </w:rPr>
        <w:t xml:space="preserve"> </w:t>
      </w:r>
      <w:bookmarkEnd w:id="1550"/>
    </w:p>
    <w:p w14:paraId="1D66C721" w14:textId="43851CF0" w:rsidR="00293375" w:rsidRDefault="00293375" w:rsidP="00293375">
      <w:pPr>
        <w:pStyle w:val="KeepWithNext"/>
        <w:rPr>
          <w:rtl/>
          <w:lang w:eastAsia="he-IL"/>
        </w:rPr>
      </w:pPr>
    </w:p>
    <w:p w14:paraId="64B40531" w14:textId="44BEF1A8" w:rsidR="00293375" w:rsidRDefault="00293375" w:rsidP="00293375">
      <w:pPr>
        <w:rPr>
          <w:rtl/>
          <w:lang w:eastAsia="he-IL"/>
        </w:rPr>
      </w:pPr>
      <w:bookmarkStart w:id="1551" w:name="_ETM_Q1_1620109"/>
      <w:bookmarkEnd w:id="1551"/>
      <w:r>
        <w:rPr>
          <w:rFonts w:hint="cs"/>
          <w:rtl/>
          <w:lang w:eastAsia="he-IL"/>
        </w:rPr>
        <w:t>א</w:t>
      </w:r>
      <w:bookmarkStart w:id="1552" w:name="_ETM_Q1_1620183"/>
      <w:bookmarkEnd w:id="1552"/>
      <w:r>
        <w:rPr>
          <w:rFonts w:hint="cs"/>
          <w:rtl/>
          <w:lang w:eastAsia="he-IL"/>
        </w:rPr>
        <w:t xml:space="preserve">ני לא בטוח </w:t>
      </w:r>
      <w:bookmarkStart w:id="1553" w:name="_ETM_Q1_1621106"/>
      <w:bookmarkEnd w:id="1553"/>
      <w:r>
        <w:rPr>
          <w:rFonts w:hint="cs"/>
          <w:rtl/>
          <w:lang w:eastAsia="he-IL"/>
        </w:rPr>
        <w:t xml:space="preserve">שזה נדרש. </w:t>
      </w:r>
      <w:bookmarkStart w:id="1554" w:name="_ETM_Q1_1618281"/>
      <w:bookmarkEnd w:id="1554"/>
      <w:r>
        <w:rPr>
          <w:rFonts w:hint="cs"/>
          <w:rtl/>
          <w:lang w:eastAsia="he-IL"/>
        </w:rPr>
        <w:t>המחשבה היא שזה לא נדרש. אני אזכיר שמחיקה</w:t>
      </w:r>
      <w:bookmarkStart w:id="1555" w:name="_ETM_Q1_1626416"/>
      <w:bookmarkEnd w:id="1555"/>
      <w:r>
        <w:rPr>
          <w:rFonts w:hint="cs"/>
          <w:rtl/>
          <w:lang w:eastAsia="he-IL"/>
        </w:rPr>
        <w:t xml:space="preserve"> יכולה ל</w:t>
      </w:r>
      <w:bookmarkStart w:id="1556" w:name="_ETM_Q1_1623777"/>
      <w:bookmarkEnd w:id="1556"/>
      <w:r>
        <w:rPr>
          <w:rFonts w:hint="cs"/>
          <w:rtl/>
          <w:lang w:eastAsia="he-IL"/>
        </w:rPr>
        <w:t xml:space="preserve">היות גם בהקשר הזה, אבל גם בגלל </w:t>
      </w:r>
      <w:bookmarkStart w:id="1557" w:name="_ETM_Q1_1624819"/>
      <w:bookmarkEnd w:id="1557"/>
      <w:r>
        <w:rPr>
          <w:rFonts w:hint="cs"/>
          <w:rtl/>
          <w:lang w:eastAsia="he-IL"/>
        </w:rPr>
        <w:t xml:space="preserve">רישום </w:t>
      </w:r>
      <w:bookmarkStart w:id="1558" w:name="_ETM_Q1_1625545"/>
      <w:bookmarkEnd w:id="1558"/>
      <w:r>
        <w:rPr>
          <w:rFonts w:hint="cs"/>
          <w:rtl/>
          <w:lang w:eastAsia="he-IL"/>
        </w:rPr>
        <w:t>פלילי, ואנחנו רוצים לצמצם את הפגיעה בפרטיות.</w:t>
      </w:r>
      <w:bookmarkStart w:id="1559" w:name="_ETM_Q1_1633641"/>
      <w:bookmarkEnd w:id="1559"/>
    </w:p>
    <w:p w14:paraId="5F2A3174" w14:textId="70B82094" w:rsidR="00293375" w:rsidRDefault="00293375" w:rsidP="00293375">
      <w:pPr>
        <w:rPr>
          <w:rtl/>
          <w:lang w:eastAsia="he-IL"/>
        </w:rPr>
      </w:pPr>
      <w:bookmarkStart w:id="1560" w:name="_ETM_Q1_1633718"/>
      <w:bookmarkStart w:id="1561" w:name="_ETM_Q1_1630071"/>
      <w:bookmarkEnd w:id="1560"/>
      <w:bookmarkEnd w:id="1561"/>
    </w:p>
    <w:p w14:paraId="62C6CE1E" w14:textId="39A81A4E" w:rsidR="00293375" w:rsidRDefault="00293375" w:rsidP="00293375">
      <w:pPr>
        <w:pStyle w:val="a4"/>
        <w:keepNext/>
        <w:rPr>
          <w:rtl/>
        </w:rPr>
      </w:pPr>
      <w:bookmarkStart w:id="1562" w:name="ET_speaker_צח_בן_יהודה_128"/>
      <w:r w:rsidRPr="00293375">
        <w:rPr>
          <w:rStyle w:val="TagStyle"/>
          <w:rtl/>
        </w:rPr>
        <w:t xml:space="preserve"> &lt;&lt; דובר &gt;&gt; </w:t>
      </w:r>
      <w:r>
        <w:rPr>
          <w:rtl/>
        </w:rPr>
        <w:t>צח בן יהודה:</w:t>
      </w:r>
      <w:r w:rsidRPr="00293375">
        <w:rPr>
          <w:rStyle w:val="TagStyle"/>
          <w:rtl/>
        </w:rPr>
        <w:t xml:space="preserve"> &lt;&lt; דובר &gt;&gt;</w:t>
      </w:r>
      <w:r w:rsidR="008003DB">
        <w:rPr>
          <w:rtl/>
        </w:rPr>
        <w:t xml:space="preserve"> </w:t>
      </w:r>
      <w:r>
        <w:rPr>
          <w:rtl/>
        </w:rPr>
        <w:t xml:space="preserve"> </w:t>
      </w:r>
      <w:bookmarkEnd w:id="1562"/>
    </w:p>
    <w:p w14:paraId="2EE4DE61" w14:textId="3C836D31" w:rsidR="00293375" w:rsidRDefault="00293375" w:rsidP="00293375">
      <w:pPr>
        <w:pStyle w:val="KeepWithNext"/>
        <w:rPr>
          <w:rtl/>
          <w:lang w:eastAsia="he-IL"/>
        </w:rPr>
      </w:pPr>
    </w:p>
    <w:p w14:paraId="1900CA7E" w14:textId="51948C0D" w:rsidR="00293375" w:rsidRDefault="00293375" w:rsidP="00293375">
      <w:pPr>
        <w:rPr>
          <w:rtl/>
          <w:lang w:eastAsia="he-IL"/>
        </w:rPr>
      </w:pPr>
      <w:bookmarkStart w:id="1563" w:name="_ETM_Q1_1631584"/>
      <w:bookmarkStart w:id="1564" w:name="_ETM_Q1_1631649"/>
      <w:bookmarkEnd w:id="1563"/>
      <w:bookmarkEnd w:id="1564"/>
      <w:r>
        <w:rPr>
          <w:rFonts w:hint="cs"/>
          <w:rtl/>
          <w:lang w:eastAsia="he-IL"/>
        </w:rPr>
        <w:t>אוקיי. הסעיף הבא.</w:t>
      </w:r>
    </w:p>
    <w:p w14:paraId="4ACDC0D7" w14:textId="526BC415" w:rsidR="00293375" w:rsidRDefault="00293375" w:rsidP="00293375">
      <w:pPr>
        <w:rPr>
          <w:rtl/>
          <w:lang w:eastAsia="he-IL"/>
        </w:rPr>
      </w:pPr>
      <w:bookmarkStart w:id="1565" w:name="_ETM_Q1_1638456"/>
      <w:bookmarkStart w:id="1566" w:name="_ETM_Q1_1638528"/>
      <w:bookmarkEnd w:id="1565"/>
      <w:bookmarkEnd w:id="156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709"/>
        <w:gridCol w:w="5810"/>
      </w:tblGrid>
      <w:tr w:rsidR="00293375" w14:paraId="5F3E1D7B" w14:textId="77777777" w:rsidTr="00877628">
        <w:trPr>
          <w:cantSplit/>
        </w:trPr>
        <w:tc>
          <w:tcPr>
            <w:tcW w:w="1873" w:type="dxa"/>
          </w:tcPr>
          <w:p w14:paraId="5327881C" w14:textId="77777777" w:rsidR="00293375" w:rsidRDefault="00293375" w:rsidP="00BF4A5E">
            <w:pPr>
              <w:pStyle w:val="TableSideHeading0"/>
              <w:keepLines w:val="0"/>
              <w:rPr>
                <w:rFonts w:ascii="Times New Roman" w:eastAsia="Times New Roman" w:hAnsi="Times New Roman"/>
                <w:color w:val="auto"/>
                <w:sz w:val="24"/>
                <w:szCs w:val="24"/>
                <w:lang w:eastAsia="he-IL"/>
              </w:rPr>
            </w:pPr>
            <w:bookmarkStart w:id="1567" w:name="_ETM_Q1_1638701"/>
            <w:bookmarkStart w:id="1568" w:name="_ETM_Q1_1638773"/>
            <w:bookmarkEnd w:id="1567"/>
            <w:bookmarkEnd w:id="1568"/>
          </w:p>
        </w:tc>
        <w:tc>
          <w:tcPr>
            <w:tcW w:w="625" w:type="dxa"/>
          </w:tcPr>
          <w:p w14:paraId="2E9D6FD1" w14:textId="77777777" w:rsidR="00293375" w:rsidRDefault="00293375" w:rsidP="00BF4A5E">
            <w:pPr>
              <w:pStyle w:val="TableText0"/>
              <w:keepLines w:val="0"/>
              <w:rPr>
                <w:rFonts w:ascii="Times New Roman" w:eastAsia="Times New Roman" w:hAnsi="Times New Roman"/>
                <w:color w:val="auto"/>
                <w:sz w:val="24"/>
                <w:szCs w:val="24"/>
                <w:lang w:eastAsia="he-IL"/>
              </w:rPr>
            </w:pPr>
          </w:p>
        </w:tc>
        <w:tc>
          <w:tcPr>
            <w:tcW w:w="628" w:type="dxa"/>
            <w:hideMark/>
          </w:tcPr>
          <w:p w14:paraId="68D77000" w14:textId="77777777" w:rsidR="00293375" w:rsidRDefault="00293375" w:rsidP="00BF4A5E">
            <w:pPr>
              <w:pStyle w:val="TableInnerSideHeading0"/>
              <w:rPr>
                <w:rFonts w:ascii="Times New Roman" w:eastAsia="Times New Roman" w:hAnsi="Times New Roman"/>
                <w:color w:val="auto"/>
                <w:sz w:val="24"/>
                <w:szCs w:val="24"/>
                <w:rtl/>
                <w:lang w:eastAsia="he-IL"/>
              </w:rPr>
            </w:pPr>
            <w:bookmarkStart w:id="1569" w:name="_ETM_Q1_1639867"/>
            <w:bookmarkEnd w:id="1569"/>
          </w:p>
        </w:tc>
        <w:tc>
          <w:tcPr>
            <w:tcW w:w="709" w:type="dxa"/>
            <w:hideMark/>
          </w:tcPr>
          <w:p w14:paraId="2BF0B05B" w14:textId="6D8AB3BC" w:rsidR="00293375" w:rsidRDefault="00877628" w:rsidP="00BF4A5E">
            <w:pPr>
              <w:pStyle w:val="TableText0"/>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(ז)</w:t>
            </w:r>
          </w:p>
        </w:tc>
        <w:tc>
          <w:tcPr>
            <w:tcW w:w="5810" w:type="dxa"/>
            <w:hideMark/>
          </w:tcPr>
          <w:p w14:paraId="4B56AB7A" w14:textId="7490AEB1" w:rsidR="00293375" w:rsidRPr="00293375" w:rsidRDefault="00293375" w:rsidP="00293375">
            <w:pPr>
              <w:pStyle w:val="TableBlock0"/>
            </w:pPr>
            <w:r w:rsidRPr="00293375">
              <w:rPr>
                <w:rFonts w:ascii="Times New Roman" w:eastAsia="Times New Roman" w:hAnsi="Times New Roman"/>
                <w:color w:val="auto"/>
                <w:sz w:val="24"/>
                <w:szCs w:val="24"/>
                <w:rtl/>
                <w:lang w:eastAsia="he-IL"/>
              </w:rPr>
              <w:t>הממונה ימחק בעל תעודת הסמכה מהמרשם, אם ביקש זאת בעל התעודה בכתב.</w:t>
            </w:r>
          </w:p>
          <w:p w14:paraId="4BAA4C4E" w14:textId="56FD511E" w:rsidR="00293375" w:rsidRPr="00293375" w:rsidRDefault="00293375" w:rsidP="00BF4A5E">
            <w:pPr>
              <w:pStyle w:val="TableBlock0"/>
              <w:rPr>
                <w:rFonts w:ascii="Times New Roman" w:eastAsia="Times New Roman" w:hAnsi="Times New Roman"/>
                <w:color w:val="auto"/>
                <w:sz w:val="24"/>
                <w:szCs w:val="24"/>
                <w:lang w:eastAsia="en-US"/>
              </w:rPr>
            </w:pPr>
          </w:p>
        </w:tc>
      </w:tr>
    </w:tbl>
    <w:p w14:paraId="28013B1F" w14:textId="77777777" w:rsidR="00293375" w:rsidRDefault="00293375" w:rsidP="00293375">
      <w:pPr>
        <w:rPr>
          <w:rtl/>
          <w:lang w:eastAsia="he-IL"/>
        </w:rPr>
      </w:pPr>
      <w:bookmarkStart w:id="1570" w:name="_ETM_Q1_1652793"/>
      <w:bookmarkEnd w:id="1570"/>
    </w:p>
    <w:p w14:paraId="0B4E3A84" w14:textId="794179BC" w:rsidR="00293375" w:rsidRDefault="00293375" w:rsidP="00293375">
      <w:pPr>
        <w:rPr>
          <w:rtl/>
          <w:lang w:eastAsia="he-IL"/>
        </w:rPr>
      </w:pPr>
      <w:bookmarkStart w:id="1571" w:name="_ETM_Q1_1652850"/>
      <w:bookmarkStart w:id="1572" w:name="_ETM_Q1_1648115"/>
      <w:bookmarkEnd w:id="1571"/>
      <w:bookmarkEnd w:id="1572"/>
      <w:r>
        <w:rPr>
          <w:rFonts w:hint="cs"/>
          <w:rtl/>
          <w:lang w:eastAsia="he-IL"/>
        </w:rPr>
        <w:t xml:space="preserve">למעשה, הוא </w:t>
      </w:r>
      <w:bookmarkStart w:id="1573" w:name="_ETM_Q1_1644577"/>
      <w:bookmarkEnd w:id="1573"/>
      <w:r>
        <w:rPr>
          <w:rFonts w:hint="cs"/>
          <w:rtl/>
          <w:lang w:eastAsia="he-IL"/>
        </w:rPr>
        <w:t>רוצה להפסיק להיות מאמן או מדריך. האם המשרד,</w:t>
      </w:r>
      <w:bookmarkStart w:id="1574" w:name="_ETM_Q1_1647573"/>
      <w:bookmarkStart w:id="1575" w:name="_ETM_Q1_1650554"/>
      <w:bookmarkEnd w:id="1574"/>
      <w:bookmarkEnd w:id="1575"/>
      <w:r>
        <w:rPr>
          <w:rFonts w:hint="cs"/>
          <w:rtl/>
          <w:lang w:eastAsia="he-IL"/>
        </w:rPr>
        <w:t xml:space="preserve"> או המשטרה, </w:t>
      </w:r>
      <w:bookmarkStart w:id="1576" w:name="_ETM_Q1_1649846"/>
      <w:bookmarkStart w:id="1577" w:name="_ETM_Q1_1647370"/>
      <w:bookmarkEnd w:id="1576"/>
      <w:bookmarkEnd w:id="1577"/>
      <w:r>
        <w:rPr>
          <w:rFonts w:hint="cs"/>
          <w:rtl/>
          <w:lang w:eastAsia="he-IL"/>
        </w:rPr>
        <w:t xml:space="preserve">יודעים מה קורה עם אדם שלא מופיע </w:t>
      </w:r>
      <w:bookmarkStart w:id="1578" w:name="_ETM_Q1_1655545"/>
      <w:bookmarkEnd w:id="1578"/>
      <w:r>
        <w:rPr>
          <w:rFonts w:hint="cs"/>
          <w:rtl/>
          <w:lang w:eastAsia="he-IL"/>
        </w:rPr>
        <w:t xml:space="preserve">במרשם </w:t>
      </w:r>
      <w:bookmarkStart w:id="1579" w:name="_ETM_Q1_1652106"/>
      <w:bookmarkEnd w:id="1579"/>
      <w:r>
        <w:rPr>
          <w:rFonts w:hint="cs"/>
          <w:rtl/>
          <w:lang w:eastAsia="he-IL"/>
        </w:rPr>
        <w:t xml:space="preserve">ועדיין </w:t>
      </w:r>
      <w:bookmarkStart w:id="1580" w:name="_ETM_Q1_1653023"/>
      <w:bookmarkEnd w:id="1580"/>
      <w:r>
        <w:rPr>
          <w:rFonts w:hint="cs"/>
          <w:rtl/>
          <w:lang w:eastAsia="he-IL"/>
        </w:rPr>
        <w:t xml:space="preserve">ממשיך לעבוד כמאמן או </w:t>
      </w:r>
      <w:bookmarkStart w:id="1581" w:name="_ETM_Q1_1657296"/>
      <w:bookmarkEnd w:id="1581"/>
      <w:r>
        <w:rPr>
          <w:rFonts w:hint="cs"/>
          <w:rtl/>
          <w:lang w:eastAsia="he-IL"/>
        </w:rPr>
        <w:t xml:space="preserve">מדריך? </w:t>
      </w:r>
    </w:p>
    <w:p w14:paraId="16B1DF82" w14:textId="40D84A21" w:rsidR="00293375" w:rsidRDefault="00293375" w:rsidP="00293375">
      <w:pPr>
        <w:rPr>
          <w:rtl/>
          <w:lang w:eastAsia="he-IL"/>
        </w:rPr>
      </w:pPr>
    </w:p>
    <w:p w14:paraId="44A0ADE7" w14:textId="27A09A72" w:rsidR="00293375" w:rsidRDefault="00293375" w:rsidP="00293375">
      <w:pPr>
        <w:pStyle w:val="af9"/>
        <w:keepNext/>
        <w:rPr>
          <w:rtl/>
          <w:lang w:eastAsia="he-IL"/>
        </w:rPr>
      </w:pPr>
      <w:bookmarkStart w:id="1582" w:name="ET_guest_דני_חורין_129"/>
      <w:r w:rsidRPr="00293375">
        <w:rPr>
          <w:rStyle w:val="TagStyle"/>
          <w:rtl/>
        </w:rPr>
        <w:t xml:space="preserve"> &lt;&lt; אורח &gt;&gt; </w:t>
      </w:r>
      <w:r>
        <w:rPr>
          <w:rtl/>
          <w:lang w:eastAsia="he-IL"/>
        </w:rPr>
        <w:t>דני חורין:</w:t>
      </w:r>
      <w:r w:rsidRPr="00293375">
        <w:rPr>
          <w:rStyle w:val="TagStyle"/>
          <w:rtl/>
        </w:rPr>
        <w:t xml:space="preserve"> &lt;&lt; אורח &gt;&gt;</w:t>
      </w:r>
      <w:r w:rsidR="008003DB">
        <w:rPr>
          <w:rtl/>
          <w:lang w:eastAsia="he-IL"/>
        </w:rPr>
        <w:t xml:space="preserve"> </w:t>
      </w:r>
      <w:r>
        <w:rPr>
          <w:rtl/>
          <w:lang w:eastAsia="he-IL"/>
        </w:rPr>
        <w:t xml:space="preserve"> </w:t>
      </w:r>
      <w:bookmarkEnd w:id="1582"/>
    </w:p>
    <w:p w14:paraId="188E73A5" w14:textId="3C1CFCFB" w:rsidR="00293375" w:rsidRDefault="00293375" w:rsidP="00293375">
      <w:pPr>
        <w:pStyle w:val="KeepWithNext"/>
        <w:rPr>
          <w:rtl/>
          <w:lang w:eastAsia="he-IL"/>
        </w:rPr>
      </w:pPr>
    </w:p>
    <w:p w14:paraId="3F21EC65" w14:textId="5F4E51F5" w:rsidR="00293375" w:rsidRDefault="00293375" w:rsidP="00293375">
      <w:pPr>
        <w:rPr>
          <w:rtl/>
          <w:lang w:eastAsia="he-IL"/>
        </w:rPr>
      </w:pPr>
      <w:r>
        <w:rPr>
          <w:rFonts w:hint="cs"/>
          <w:rtl/>
          <w:lang w:eastAsia="he-IL"/>
        </w:rPr>
        <w:t xml:space="preserve">בהמשך, יש סעיפים שמתייחסים </w:t>
      </w:r>
      <w:bookmarkStart w:id="1583" w:name="_ETM_Q1_1657673"/>
      <w:bookmarkEnd w:id="1583"/>
      <w:r>
        <w:rPr>
          <w:rFonts w:hint="cs"/>
          <w:rtl/>
          <w:lang w:eastAsia="he-IL"/>
        </w:rPr>
        <w:t xml:space="preserve">לאופן הפיקוח. אנחנו </w:t>
      </w:r>
      <w:bookmarkStart w:id="1584" w:name="_ETM_Q1_1661652"/>
      <w:bookmarkEnd w:id="1584"/>
      <w:r>
        <w:rPr>
          <w:rFonts w:hint="cs"/>
          <w:rtl/>
          <w:lang w:eastAsia="he-IL"/>
        </w:rPr>
        <w:t>הכנסנו</w:t>
      </w:r>
      <w:bookmarkStart w:id="1585" w:name="_ETM_Q1_1662788"/>
      <w:bookmarkEnd w:id="1585"/>
      <w:r>
        <w:rPr>
          <w:rFonts w:hint="cs"/>
          <w:rtl/>
          <w:lang w:eastAsia="he-IL"/>
        </w:rPr>
        <w:t xml:space="preserve"> פרק של אכיפה מנהלית, בהקשרים האלה, וזה יכול </w:t>
      </w:r>
      <w:bookmarkStart w:id="1586" w:name="_ETM_Q1_1664323"/>
      <w:bookmarkEnd w:id="1586"/>
      <w:r>
        <w:rPr>
          <w:rFonts w:hint="cs"/>
          <w:rtl/>
          <w:lang w:eastAsia="he-IL"/>
        </w:rPr>
        <w:t>להיות</w:t>
      </w:r>
      <w:bookmarkStart w:id="1587" w:name="_ETM_Q1_1665188"/>
      <w:bookmarkEnd w:id="1587"/>
      <w:r>
        <w:rPr>
          <w:rFonts w:hint="cs"/>
          <w:rtl/>
          <w:lang w:eastAsia="he-IL"/>
        </w:rPr>
        <w:t xml:space="preserve"> המענה.</w:t>
      </w:r>
      <w:bookmarkStart w:id="1588" w:name="_ETM_Q1_1664452"/>
      <w:bookmarkEnd w:id="1588"/>
    </w:p>
    <w:p w14:paraId="538C6004" w14:textId="4B4C56E3" w:rsidR="00293375" w:rsidRDefault="00293375" w:rsidP="00293375">
      <w:pPr>
        <w:rPr>
          <w:rtl/>
          <w:lang w:eastAsia="he-IL"/>
        </w:rPr>
      </w:pPr>
      <w:bookmarkStart w:id="1589" w:name="_ETM_Q1_1665224"/>
      <w:bookmarkStart w:id="1590" w:name="_ETM_Q1_1665302"/>
      <w:bookmarkStart w:id="1591" w:name="_ETM_Q1_1668166"/>
      <w:bookmarkStart w:id="1592" w:name="_ETM_Q1_1669238"/>
      <w:bookmarkEnd w:id="1589"/>
      <w:bookmarkEnd w:id="1590"/>
      <w:bookmarkEnd w:id="1591"/>
      <w:bookmarkEnd w:id="1592"/>
    </w:p>
    <w:p w14:paraId="4AAE2FB6" w14:textId="5BEDBBCA" w:rsidR="00293375" w:rsidRDefault="00293375" w:rsidP="00293375">
      <w:pPr>
        <w:pStyle w:val="a4"/>
        <w:keepNext/>
        <w:rPr>
          <w:rtl/>
        </w:rPr>
      </w:pPr>
      <w:bookmarkStart w:id="1593" w:name="ET_speaker_6143_130"/>
      <w:r w:rsidRPr="00293375">
        <w:rPr>
          <w:rStyle w:val="TagStyle"/>
          <w:rtl/>
        </w:rPr>
        <w:lastRenderedPageBreak/>
        <w:t xml:space="preserve"> &lt;&lt; דובר &gt;&gt; </w:t>
      </w:r>
      <w:r>
        <w:rPr>
          <w:rtl/>
        </w:rPr>
        <w:t>חילי טרופר (המחנה הממלכתי):</w:t>
      </w:r>
      <w:r w:rsidRPr="00293375">
        <w:rPr>
          <w:rStyle w:val="TagStyle"/>
          <w:rtl/>
        </w:rPr>
        <w:t xml:space="preserve"> &lt;&lt; דובר &gt;&gt;</w:t>
      </w:r>
      <w:r w:rsidR="008003DB">
        <w:rPr>
          <w:rtl/>
        </w:rPr>
        <w:t xml:space="preserve"> </w:t>
      </w:r>
      <w:r>
        <w:rPr>
          <w:rtl/>
        </w:rPr>
        <w:t xml:space="preserve"> </w:t>
      </w:r>
      <w:bookmarkEnd w:id="1593"/>
    </w:p>
    <w:p w14:paraId="69AD1EA2" w14:textId="3B0426C3" w:rsidR="00293375" w:rsidRDefault="00293375" w:rsidP="00293375">
      <w:pPr>
        <w:pStyle w:val="KeepWithNext"/>
        <w:rPr>
          <w:rtl/>
          <w:lang w:eastAsia="he-IL"/>
        </w:rPr>
      </w:pPr>
    </w:p>
    <w:p w14:paraId="294FEB65" w14:textId="4C6CAD33" w:rsidR="00293375" w:rsidRDefault="00293375" w:rsidP="00293375">
      <w:pPr>
        <w:rPr>
          <w:rtl/>
          <w:lang w:eastAsia="he-IL"/>
        </w:rPr>
      </w:pPr>
      <w:bookmarkStart w:id="1594" w:name="_ETM_Q1_1669931"/>
      <w:bookmarkStart w:id="1595" w:name="_ETM_Q1_1669999"/>
      <w:bookmarkStart w:id="1596" w:name="_ETM_Q1_1665076"/>
      <w:bookmarkEnd w:id="1594"/>
      <w:bookmarkEnd w:id="1595"/>
      <w:bookmarkEnd w:id="1596"/>
      <w:r>
        <w:rPr>
          <w:rFonts w:hint="cs"/>
          <w:rtl/>
          <w:lang w:eastAsia="he-IL"/>
        </w:rPr>
        <w:t xml:space="preserve">דני, מה קורה, באמת, למי שהוא כבר מאמן וצריך </w:t>
      </w:r>
      <w:bookmarkStart w:id="1597" w:name="_ETM_Q1_1671697"/>
      <w:bookmarkStart w:id="1598" w:name="_ETM_Q1_1669023"/>
      <w:bookmarkEnd w:id="1597"/>
      <w:bookmarkEnd w:id="1598"/>
      <w:r w:rsidR="005C187C">
        <w:rPr>
          <w:rFonts w:hint="cs"/>
          <w:rtl/>
          <w:lang w:eastAsia="he-IL"/>
        </w:rPr>
        <w:t>להירשם?</w:t>
      </w:r>
      <w:bookmarkStart w:id="1599" w:name="_ETM_Q1_1669454"/>
      <w:bookmarkEnd w:id="1599"/>
    </w:p>
    <w:p w14:paraId="3E5E586D" w14:textId="447310BC" w:rsidR="005C187C" w:rsidRDefault="005C187C" w:rsidP="00293375">
      <w:pPr>
        <w:rPr>
          <w:rtl/>
          <w:lang w:eastAsia="he-IL"/>
        </w:rPr>
      </w:pPr>
      <w:bookmarkStart w:id="1600" w:name="_ETM_Q1_1669777"/>
      <w:bookmarkStart w:id="1601" w:name="_ETM_Q1_1669855"/>
      <w:bookmarkStart w:id="1602" w:name="_ETM_Q1_1671599"/>
      <w:bookmarkEnd w:id="1600"/>
      <w:bookmarkEnd w:id="1601"/>
      <w:bookmarkEnd w:id="1602"/>
    </w:p>
    <w:p w14:paraId="0D55CC8C" w14:textId="401BAD64" w:rsidR="005C187C" w:rsidRDefault="005C187C" w:rsidP="005C187C">
      <w:pPr>
        <w:pStyle w:val="af9"/>
        <w:keepNext/>
        <w:rPr>
          <w:rtl/>
          <w:lang w:eastAsia="he-IL"/>
        </w:rPr>
      </w:pPr>
      <w:bookmarkStart w:id="1603" w:name="ET_guest_דני_חורין_131"/>
      <w:r w:rsidRPr="005C187C">
        <w:rPr>
          <w:rStyle w:val="TagStyle"/>
          <w:rtl/>
        </w:rPr>
        <w:t xml:space="preserve"> &lt;&lt; אורח &gt;&gt; </w:t>
      </w:r>
      <w:r>
        <w:rPr>
          <w:rtl/>
          <w:lang w:eastAsia="he-IL"/>
        </w:rPr>
        <w:t>דני חורין:</w:t>
      </w:r>
      <w:r w:rsidRPr="005C187C">
        <w:rPr>
          <w:rStyle w:val="TagStyle"/>
          <w:rtl/>
        </w:rPr>
        <w:t xml:space="preserve"> &lt;&lt; אורח &gt;&gt;</w:t>
      </w:r>
      <w:r w:rsidR="008003DB">
        <w:rPr>
          <w:rtl/>
          <w:lang w:eastAsia="he-IL"/>
        </w:rPr>
        <w:t xml:space="preserve"> </w:t>
      </w:r>
      <w:r>
        <w:rPr>
          <w:rtl/>
          <w:lang w:eastAsia="he-IL"/>
        </w:rPr>
        <w:t xml:space="preserve"> </w:t>
      </w:r>
      <w:bookmarkEnd w:id="1603"/>
    </w:p>
    <w:p w14:paraId="3B73CC9A" w14:textId="4C1C6143" w:rsidR="005C187C" w:rsidRDefault="005C187C" w:rsidP="005C187C">
      <w:pPr>
        <w:pStyle w:val="KeepWithNext"/>
        <w:rPr>
          <w:rtl/>
          <w:lang w:eastAsia="he-IL"/>
        </w:rPr>
      </w:pPr>
    </w:p>
    <w:p w14:paraId="77CC2BBE" w14:textId="0B44007B" w:rsidR="005C187C" w:rsidRDefault="005C187C" w:rsidP="005C187C">
      <w:pPr>
        <w:rPr>
          <w:rtl/>
          <w:lang w:eastAsia="he-IL"/>
        </w:rPr>
      </w:pPr>
      <w:bookmarkStart w:id="1604" w:name="_ETM_Q1_1672312"/>
      <w:bookmarkStart w:id="1605" w:name="_ETM_Q1_1672387"/>
      <w:bookmarkEnd w:id="1604"/>
      <w:bookmarkEnd w:id="1605"/>
      <w:r>
        <w:rPr>
          <w:rFonts w:hint="cs"/>
          <w:rtl/>
          <w:lang w:eastAsia="he-IL"/>
        </w:rPr>
        <w:t xml:space="preserve">הוא יירשם במרשם. יש הוראות מעבר, </w:t>
      </w:r>
      <w:bookmarkStart w:id="1606" w:name="_ETM_Q1_1672475"/>
      <w:bookmarkEnd w:id="1606"/>
      <w:r>
        <w:rPr>
          <w:rFonts w:hint="cs"/>
          <w:rtl/>
          <w:lang w:eastAsia="he-IL"/>
        </w:rPr>
        <w:t xml:space="preserve">שלפיהן, כמובן, הוא לא </w:t>
      </w:r>
      <w:bookmarkStart w:id="1607" w:name="_ETM_Q1_1677666"/>
      <w:bookmarkEnd w:id="1607"/>
      <w:r>
        <w:rPr>
          <w:rFonts w:hint="cs"/>
          <w:rtl/>
          <w:lang w:eastAsia="he-IL"/>
        </w:rPr>
        <w:t>מתחיל בהתחלה.</w:t>
      </w:r>
      <w:bookmarkStart w:id="1608" w:name="_ETM_Q1_1675092"/>
      <w:bookmarkStart w:id="1609" w:name="_ETM_Q1_1675319"/>
      <w:bookmarkEnd w:id="1608"/>
      <w:bookmarkEnd w:id="1609"/>
    </w:p>
    <w:p w14:paraId="32FF921C" w14:textId="1194F9B1" w:rsidR="005C187C" w:rsidRDefault="005C187C" w:rsidP="005C187C">
      <w:pPr>
        <w:rPr>
          <w:rtl/>
          <w:lang w:eastAsia="he-IL"/>
        </w:rPr>
      </w:pPr>
      <w:bookmarkStart w:id="1610" w:name="_ETM_Q1_1675391"/>
      <w:bookmarkEnd w:id="1610"/>
    </w:p>
    <w:p w14:paraId="1B3BB3A6" w14:textId="302CE97A" w:rsidR="005C187C" w:rsidRDefault="005C187C" w:rsidP="005C187C">
      <w:pPr>
        <w:pStyle w:val="a4"/>
        <w:keepNext/>
        <w:rPr>
          <w:rtl/>
        </w:rPr>
      </w:pPr>
      <w:bookmarkStart w:id="1611" w:name="ET_speaker_6143_132"/>
      <w:r w:rsidRPr="005C187C">
        <w:rPr>
          <w:rStyle w:val="TagStyle"/>
          <w:rtl/>
        </w:rPr>
        <w:t xml:space="preserve"> &lt;&lt; דובר &gt;&gt; </w:t>
      </w:r>
      <w:r>
        <w:rPr>
          <w:rtl/>
        </w:rPr>
        <w:t>חילי טרופר (המחנה הממלכתי):</w:t>
      </w:r>
      <w:r w:rsidRPr="005C187C">
        <w:rPr>
          <w:rStyle w:val="TagStyle"/>
          <w:rtl/>
        </w:rPr>
        <w:t xml:space="preserve"> &lt;&lt; דובר &gt;&gt;</w:t>
      </w:r>
      <w:r w:rsidR="008003DB">
        <w:rPr>
          <w:rtl/>
        </w:rPr>
        <w:t xml:space="preserve"> </w:t>
      </w:r>
      <w:r>
        <w:rPr>
          <w:rtl/>
        </w:rPr>
        <w:t xml:space="preserve"> </w:t>
      </w:r>
      <w:bookmarkEnd w:id="1611"/>
    </w:p>
    <w:p w14:paraId="4903490F" w14:textId="6C02179A" w:rsidR="005C187C" w:rsidRDefault="005C187C" w:rsidP="005C187C">
      <w:pPr>
        <w:pStyle w:val="KeepWithNext"/>
        <w:rPr>
          <w:rtl/>
          <w:lang w:eastAsia="he-IL"/>
        </w:rPr>
      </w:pPr>
    </w:p>
    <w:p w14:paraId="2750547A" w14:textId="37950AC8" w:rsidR="005C187C" w:rsidRDefault="005C187C" w:rsidP="005C187C">
      <w:pPr>
        <w:rPr>
          <w:rtl/>
          <w:lang w:eastAsia="he-IL"/>
        </w:rPr>
      </w:pPr>
      <w:bookmarkStart w:id="1612" w:name="_ETM_Q1_1677804"/>
      <w:bookmarkStart w:id="1613" w:name="_ETM_Q1_1677873"/>
      <w:bookmarkStart w:id="1614" w:name="_ETM_Q1_1673059"/>
      <w:bookmarkStart w:id="1615" w:name="_ETM_Q1_1672572"/>
      <w:bookmarkEnd w:id="1612"/>
      <w:bookmarkEnd w:id="1613"/>
      <w:bookmarkEnd w:id="1614"/>
      <w:bookmarkEnd w:id="1615"/>
      <w:r>
        <w:rPr>
          <w:rFonts w:hint="cs"/>
          <w:rtl/>
          <w:lang w:eastAsia="he-IL"/>
        </w:rPr>
        <w:t>תוך כמה זמן הוא צריך?</w:t>
      </w:r>
      <w:bookmarkStart w:id="1616" w:name="_ETM_Q1_1677597"/>
      <w:bookmarkEnd w:id="1616"/>
    </w:p>
    <w:p w14:paraId="4B3C7F7E" w14:textId="6AF3EA00" w:rsidR="005C187C" w:rsidRDefault="005C187C" w:rsidP="005C187C">
      <w:pPr>
        <w:rPr>
          <w:rtl/>
          <w:lang w:eastAsia="he-IL"/>
        </w:rPr>
      </w:pPr>
      <w:bookmarkStart w:id="1617" w:name="_ETM_Q1_1677673"/>
      <w:bookmarkStart w:id="1618" w:name="_ETM_Q1_1674735"/>
      <w:bookmarkEnd w:id="1617"/>
      <w:bookmarkEnd w:id="1618"/>
    </w:p>
    <w:p w14:paraId="2A64EB0D" w14:textId="75A3DE9B" w:rsidR="005C187C" w:rsidRDefault="005C187C" w:rsidP="005C187C">
      <w:pPr>
        <w:pStyle w:val="af9"/>
        <w:keepNext/>
        <w:rPr>
          <w:rtl/>
          <w:lang w:eastAsia="he-IL"/>
        </w:rPr>
      </w:pPr>
      <w:bookmarkStart w:id="1619" w:name="ET_guest_דני_חורין_133"/>
      <w:r w:rsidRPr="005C187C">
        <w:rPr>
          <w:rStyle w:val="TagStyle"/>
          <w:rtl/>
        </w:rPr>
        <w:t xml:space="preserve"> &lt;&lt; אורח &gt;&gt; </w:t>
      </w:r>
      <w:r>
        <w:rPr>
          <w:rtl/>
          <w:lang w:eastAsia="he-IL"/>
        </w:rPr>
        <w:t>דני חורין:</w:t>
      </w:r>
      <w:r w:rsidRPr="005C187C">
        <w:rPr>
          <w:rStyle w:val="TagStyle"/>
          <w:rtl/>
        </w:rPr>
        <w:t xml:space="preserve"> &lt;&lt; אורח &gt;&gt;</w:t>
      </w:r>
      <w:r w:rsidR="008003DB">
        <w:rPr>
          <w:rtl/>
          <w:lang w:eastAsia="he-IL"/>
        </w:rPr>
        <w:t xml:space="preserve"> </w:t>
      </w:r>
      <w:r>
        <w:rPr>
          <w:rtl/>
          <w:lang w:eastAsia="he-IL"/>
        </w:rPr>
        <w:t xml:space="preserve"> </w:t>
      </w:r>
      <w:bookmarkEnd w:id="1619"/>
    </w:p>
    <w:p w14:paraId="7D04FB1D" w14:textId="270DF0BF" w:rsidR="005C187C" w:rsidRDefault="005C187C" w:rsidP="005C187C">
      <w:pPr>
        <w:pStyle w:val="KeepWithNext"/>
        <w:rPr>
          <w:rtl/>
          <w:lang w:eastAsia="he-IL"/>
        </w:rPr>
      </w:pPr>
    </w:p>
    <w:p w14:paraId="5CD98CE7" w14:textId="459A3F83" w:rsidR="005C187C" w:rsidRDefault="005C187C" w:rsidP="005C187C">
      <w:pPr>
        <w:rPr>
          <w:rtl/>
          <w:lang w:eastAsia="he-IL"/>
        </w:rPr>
      </w:pPr>
      <w:bookmarkStart w:id="1620" w:name="_ETM_Q1_1676451"/>
      <w:bookmarkStart w:id="1621" w:name="_ETM_Q1_1676525"/>
      <w:bookmarkEnd w:id="1620"/>
      <w:bookmarkEnd w:id="1621"/>
      <w:r>
        <w:rPr>
          <w:rFonts w:hint="cs"/>
          <w:rtl/>
          <w:lang w:eastAsia="he-IL"/>
        </w:rPr>
        <w:t>כל החוק מאפשר למשרד</w:t>
      </w:r>
      <w:bookmarkStart w:id="1622" w:name="_ETM_Q1_1681532"/>
      <w:bookmarkEnd w:id="1622"/>
      <w:r>
        <w:rPr>
          <w:rFonts w:hint="cs"/>
          <w:rtl/>
          <w:lang w:eastAsia="he-IL"/>
        </w:rPr>
        <w:t xml:space="preserve"> סדר גודל של בין שנה וחצי לשנתיים</w:t>
      </w:r>
      <w:bookmarkStart w:id="1623" w:name="_ETM_Q1_1681484"/>
      <w:bookmarkEnd w:id="1623"/>
      <w:r>
        <w:rPr>
          <w:rFonts w:hint="cs"/>
          <w:rtl/>
          <w:lang w:eastAsia="he-IL"/>
        </w:rPr>
        <w:t xml:space="preserve"> להיערך, ויש אפשרות </w:t>
      </w:r>
      <w:bookmarkStart w:id="1624" w:name="_ETM_Q1_1685779"/>
      <w:bookmarkEnd w:id="1624"/>
      <w:r>
        <w:rPr>
          <w:rFonts w:hint="cs"/>
          <w:rtl/>
          <w:lang w:eastAsia="he-IL"/>
        </w:rPr>
        <w:t xml:space="preserve">גם להאריך את התקופה. </w:t>
      </w:r>
      <w:bookmarkStart w:id="1625" w:name="_ETM_Q1_1683977"/>
      <w:bookmarkEnd w:id="1625"/>
      <w:r>
        <w:rPr>
          <w:rFonts w:hint="cs"/>
          <w:rtl/>
          <w:lang w:eastAsia="he-IL"/>
        </w:rPr>
        <w:t xml:space="preserve">במסגרת הזמן הזאת </w:t>
      </w:r>
      <w:r>
        <w:rPr>
          <w:rtl/>
          <w:lang w:eastAsia="he-IL"/>
        </w:rPr>
        <w:t>–</w:t>
      </w:r>
      <w:r>
        <w:rPr>
          <w:rFonts w:hint="cs"/>
          <w:rtl/>
          <w:lang w:eastAsia="he-IL"/>
        </w:rPr>
        <w:t xml:space="preserve"> ייק</w:t>
      </w:r>
      <w:bookmarkStart w:id="1626" w:name="_ETM_Q1_1692080"/>
      <w:bookmarkStart w:id="1627" w:name="_ETM_Q1_1687523"/>
      <w:bookmarkEnd w:id="1626"/>
      <w:bookmarkEnd w:id="1627"/>
      <w:r>
        <w:rPr>
          <w:rFonts w:hint="cs"/>
          <w:rtl/>
          <w:lang w:eastAsia="he-IL"/>
        </w:rPr>
        <w:t xml:space="preserve">בעו תקנות מסודרות, שמסדירות גם את ההיבטים האלה. לכן, התחולה </w:t>
      </w:r>
      <w:bookmarkStart w:id="1628" w:name="_ETM_Q1_1696003"/>
      <w:bookmarkEnd w:id="1628"/>
      <w:r>
        <w:rPr>
          <w:rFonts w:hint="cs"/>
          <w:rtl/>
          <w:lang w:eastAsia="he-IL"/>
        </w:rPr>
        <w:t>היא לא מיידי</w:t>
      </w:r>
      <w:bookmarkStart w:id="1629" w:name="_ETM_Q1_1693019"/>
      <w:bookmarkEnd w:id="1629"/>
      <w:r>
        <w:rPr>
          <w:rFonts w:hint="cs"/>
          <w:rtl/>
          <w:lang w:eastAsia="he-IL"/>
        </w:rPr>
        <w:t xml:space="preserve">ת, אלא מאפשרת להיערך, כולל מתן מענה לכל </w:t>
      </w:r>
      <w:bookmarkStart w:id="1630" w:name="_ETM_Q1_1698975"/>
      <w:bookmarkEnd w:id="1630"/>
      <w:r>
        <w:rPr>
          <w:rFonts w:hint="cs"/>
          <w:rtl/>
          <w:lang w:eastAsia="he-IL"/>
        </w:rPr>
        <w:t>אותם מאמנים שצריכים להירשם.</w:t>
      </w:r>
    </w:p>
    <w:p w14:paraId="25BE9229" w14:textId="1AFA05D0" w:rsidR="005C187C" w:rsidRDefault="005C187C" w:rsidP="005C187C">
      <w:pPr>
        <w:rPr>
          <w:rtl/>
          <w:lang w:eastAsia="he-IL"/>
        </w:rPr>
      </w:pPr>
      <w:bookmarkStart w:id="1631" w:name="_ETM_Q1_1703028"/>
      <w:bookmarkStart w:id="1632" w:name="_ETM_Q1_1703110"/>
      <w:bookmarkStart w:id="1633" w:name="_ETM_Q1_1700512"/>
      <w:bookmarkStart w:id="1634" w:name="_ETM_Q1_1703787"/>
      <w:bookmarkEnd w:id="1631"/>
      <w:bookmarkEnd w:id="1632"/>
      <w:bookmarkEnd w:id="1633"/>
      <w:bookmarkEnd w:id="1634"/>
    </w:p>
    <w:p w14:paraId="59D014D6" w14:textId="4A66D166" w:rsidR="005C187C" w:rsidRDefault="005C187C" w:rsidP="005C187C">
      <w:pPr>
        <w:pStyle w:val="af6"/>
        <w:keepNext/>
        <w:rPr>
          <w:rtl/>
        </w:rPr>
      </w:pPr>
      <w:bookmarkStart w:id="1635" w:name="_ETM_Q1_1704374"/>
      <w:bookmarkStart w:id="1636" w:name="_ETM_Q1_1700150"/>
      <w:bookmarkStart w:id="1637" w:name="_ETM_Q1_1701466"/>
      <w:bookmarkStart w:id="1638" w:name="ET_yor_5807_135"/>
      <w:bookmarkStart w:id="1639" w:name="ET_speaker_צח_בן_יהודה_134"/>
      <w:bookmarkEnd w:id="1635"/>
      <w:bookmarkEnd w:id="1636"/>
      <w:bookmarkEnd w:id="1637"/>
      <w:r w:rsidRPr="005C187C">
        <w:rPr>
          <w:rStyle w:val="TagStyle"/>
          <w:rtl/>
        </w:rPr>
        <w:t xml:space="preserve">&lt;&lt; יור &gt;&gt; </w:t>
      </w:r>
      <w:r>
        <w:rPr>
          <w:rtl/>
        </w:rPr>
        <w:t>היו"ר קטי קטרין שטרית:</w:t>
      </w:r>
      <w:r w:rsidRPr="005C187C">
        <w:rPr>
          <w:rStyle w:val="TagStyle"/>
          <w:rtl/>
        </w:rPr>
        <w:t xml:space="preserve"> &lt;&lt; יור &gt;&gt;</w:t>
      </w:r>
      <w:r w:rsidR="008003DB">
        <w:rPr>
          <w:rtl/>
        </w:rPr>
        <w:t xml:space="preserve"> </w:t>
      </w:r>
      <w:r>
        <w:rPr>
          <w:rtl/>
        </w:rPr>
        <w:t xml:space="preserve"> </w:t>
      </w:r>
      <w:bookmarkEnd w:id="1638"/>
    </w:p>
    <w:p w14:paraId="20F024C9" w14:textId="55AFC3EA" w:rsidR="005C187C" w:rsidRDefault="005C187C" w:rsidP="005C187C">
      <w:pPr>
        <w:pStyle w:val="KeepWithNext"/>
        <w:rPr>
          <w:rtl/>
          <w:lang w:eastAsia="he-IL"/>
        </w:rPr>
      </w:pPr>
    </w:p>
    <w:p w14:paraId="2EA09951" w14:textId="77777777" w:rsidR="005C187C" w:rsidRDefault="005C187C" w:rsidP="005C187C">
      <w:pPr>
        <w:rPr>
          <w:rStyle w:val="TagStyle"/>
          <w:vanish w:val="0"/>
          <w:rtl/>
        </w:rPr>
      </w:pPr>
      <w:bookmarkStart w:id="1640" w:name="_ETM_Q1_1702051"/>
      <w:bookmarkStart w:id="1641" w:name="_ETM_Q1_1702115"/>
      <w:bookmarkEnd w:id="1640"/>
      <w:bookmarkEnd w:id="1641"/>
      <w:r>
        <w:rPr>
          <w:rFonts w:hint="cs"/>
          <w:rtl/>
          <w:lang w:eastAsia="he-IL"/>
        </w:rPr>
        <w:t xml:space="preserve">בסעיף (ז) - - </w:t>
      </w:r>
      <w:bookmarkStart w:id="1642" w:name="_ETM_Q1_1705875"/>
      <w:bookmarkEnd w:id="1642"/>
      <w:r>
        <w:rPr>
          <w:rFonts w:hint="cs"/>
          <w:rtl/>
          <w:lang w:eastAsia="he-IL"/>
        </w:rPr>
        <w:t>-</w:t>
      </w:r>
      <w:bookmarkStart w:id="1643" w:name="_ETM_Q1_1704440"/>
      <w:bookmarkStart w:id="1644" w:name="_ETM_Q1_1708388"/>
      <w:bookmarkEnd w:id="1643"/>
      <w:bookmarkEnd w:id="1644"/>
    </w:p>
    <w:p w14:paraId="653A9219" w14:textId="1303C4A4" w:rsidR="005C187C" w:rsidRDefault="005C187C" w:rsidP="005C187C">
      <w:pPr>
        <w:rPr>
          <w:rtl/>
          <w:lang w:eastAsia="he-IL"/>
        </w:rPr>
      </w:pPr>
      <w:bookmarkStart w:id="1645" w:name="_ETM_Q1_1708452"/>
      <w:bookmarkStart w:id="1646" w:name="_ETM_Q1_1706145"/>
      <w:bookmarkStart w:id="1647" w:name="_ETM_Q1_1706365"/>
      <w:bookmarkStart w:id="1648" w:name="_ETM_Q1_1706434"/>
      <w:bookmarkStart w:id="1649" w:name="_ETM_Q1_1706740"/>
      <w:bookmarkStart w:id="1650" w:name="_ETM_Q1_1702215"/>
      <w:bookmarkEnd w:id="1645"/>
      <w:bookmarkEnd w:id="1639"/>
      <w:bookmarkEnd w:id="1646"/>
      <w:bookmarkEnd w:id="1647"/>
      <w:bookmarkEnd w:id="1648"/>
      <w:bookmarkEnd w:id="1649"/>
      <w:bookmarkEnd w:id="1650"/>
    </w:p>
    <w:p w14:paraId="129B8F36" w14:textId="00C5026E" w:rsidR="005C187C" w:rsidRDefault="005C187C" w:rsidP="005C187C">
      <w:pPr>
        <w:pStyle w:val="a4"/>
        <w:keepNext/>
        <w:rPr>
          <w:rtl/>
        </w:rPr>
      </w:pPr>
      <w:bookmarkStart w:id="1651" w:name="ET_speaker_צח_בן_יהודה_136"/>
      <w:r w:rsidRPr="005C187C">
        <w:rPr>
          <w:rStyle w:val="TagStyle"/>
          <w:rtl/>
        </w:rPr>
        <w:t xml:space="preserve"> &lt;&lt; דובר &gt;&gt; </w:t>
      </w:r>
      <w:r>
        <w:rPr>
          <w:rtl/>
        </w:rPr>
        <w:t>צח בן יהודה:</w:t>
      </w:r>
      <w:r w:rsidRPr="005C187C">
        <w:rPr>
          <w:rStyle w:val="TagStyle"/>
          <w:rtl/>
        </w:rPr>
        <w:t xml:space="preserve"> &lt;&lt; דובר &gt;&gt;</w:t>
      </w:r>
      <w:r w:rsidR="008003DB">
        <w:rPr>
          <w:rtl/>
        </w:rPr>
        <w:t xml:space="preserve"> </w:t>
      </w:r>
      <w:r>
        <w:rPr>
          <w:rtl/>
        </w:rPr>
        <w:t xml:space="preserve"> </w:t>
      </w:r>
      <w:bookmarkEnd w:id="1651"/>
    </w:p>
    <w:p w14:paraId="26277927" w14:textId="6C1FBAE4" w:rsidR="005C187C" w:rsidRDefault="005C187C" w:rsidP="005C187C">
      <w:pPr>
        <w:pStyle w:val="KeepWithNext"/>
        <w:rPr>
          <w:rtl/>
          <w:lang w:eastAsia="he-IL"/>
        </w:rPr>
      </w:pPr>
    </w:p>
    <w:p w14:paraId="74F2F5D1" w14:textId="1855798C" w:rsidR="005C187C" w:rsidRDefault="005C187C" w:rsidP="005C187C">
      <w:pPr>
        <w:rPr>
          <w:rtl/>
          <w:lang w:eastAsia="he-IL"/>
        </w:rPr>
      </w:pPr>
      <w:bookmarkStart w:id="1652" w:name="_ETM_Q1_1708573"/>
      <w:bookmarkStart w:id="1653" w:name="_ETM_Q1_1708640"/>
      <w:bookmarkStart w:id="1654" w:name="_ETM_Q1_1704451"/>
      <w:bookmarkStart w:id="1655" w:name="_ETM_Q1_1704523"/>
      <w:bookmarkEnd w:id="1652"/>
      <w:bookmarkEnd w:id="1653"/>
      <w:bookmarkEnd w:id="1654"/>
      <w:bookmarkEnd w:id="1655"/>
      <w:r>
        <w:rPr>
          <w:rFonts w:hint="cs"/>
          <w:rtl/>
          <w:lang w:eastAsia="he-IL"/>
        </w:rPr>
        <w:t>המשרד מחק א</w:t>
      </w:r>
      <w:bookmarkStart w:id="1656" w:name="_ETM_Q1_1702431"/>
      <w:bookmarkEnd w:id="1656"/>
      <w:r>
        <w:rPr>
          <w:rFonts w:hint="cs"/>
          <w:rtl/>
          <w:lang w:eastAsia="he-IL"/>
        </w:rPr>
        <w:t>ותו.</w:t>
      </w:r>
      <w:bookmarkStart w:id="1657" w:name="_ETM_Q1_1702094"/>
      <w:bookmarkStart w:id="1658" w:name="_ETM_Q1_1706908"/>
      <w:bookmarkEnd w:id="1657"/>
      <w:bookmarkEnd w:id="1658"/>
    </w:p>
    <w:p w14:paraId="14A3E2DD" w14:textId="6E42FF9D" w:rsidR="005C187C" w:rsidRDefault="005C187C" w:rsidP="005C187C">
      <w:pPr>
        <w:rPr>
          <w:rtl/>
          <w:lang w:eastAsia="he-IL"/>
        </w:rPr>
      </w:pPr>
      <w:bookmarkStart w:id="1659" w:name="_ETM_Q1_1706980"/>
      <w:bookmarkEnd w:id="1659"/>
    </w:p>
    <w:p w14:paraId="1B55273E" w14:textId="729C5921" w:rsidR="005C187C" w:rsidRDefault="005C187C" w:rsidP="005C187C">
      <w:pPr>
        <w:pStyle w:val="af9"/>
        <w:keepNext/>
        <w:rPr>
          <w:rtl/>
          <w:lang w:eastAsia="he-IL"/>
        </w:rPr>
      </w:pPr>
      <w:bookmarkStart w:id="1660" w:name="ET_guest_דני_חורין_137"/>
      <w:r w:rsidRPr="005C187C">
        <w:rPr>
          <w:rStyle w:val="TagStyle"/>
          <w:rtl/>
        </w:rPr>
        <w:t xml:space="preserve"> &lt;&lt; אורח &gt;&gt; </w:t>
      </w:r>
      <w:r>
        <w:rPr>
          <w:rtl/>
          <w:lang w:eastAsia="he-IL"/>
        </w:rPr>
        <w:t>דני חורין:</w:t>
      </w:r>
      <w:r w:rsidRPr="005C187C">
        <w:rPr>
          <w:rStyle w:val="TagStyle"/>
          <w:rtl/>
        </w:rPr>
        <w:t xml:space="preserve"> &lt;&lt; אורח &gt;&gt;</w:t>
      </w:r>
      <w:r w:rsidR="008003DB">
        <w:rPr>
          <w:rtl/>
          <w:lang w:eastAsia="he-IL"/>
        </w:rPr>
        <w:t xml:space="preserve"> </w:t>
      </w:r>
      <w:r>
        <w:rPr>
          <w:rtl/>
          <w:lang w:eastAsia="he-IL"/>
        </w:rPr>
        <w:t xml:space="preserve"> </w:t>
      </w:r>
      <w:bookmarkEnd w:id="1660"/>
    </w:p>
    <w:p w14:paraId="0BE2EB02" w14:textId="7F9F27C8" w:rsidR="005C187C" w:rsidRDefault="005C187C" w:rsidP="005C187C">
      <w:pPr>
        <w:pStyle w:val="KeepWithNext"/>
        <w:rPr>
          <w:rtl/>
          <w:lang w:eastAsia="he-IL"/>
        </w:rPr>
      </w:pPr>
    </w:p>
    <w:p w14:paraId="17C624FC" w14:textId="1A6BB3C0" w:rsidR="005C187C" w:rsidRDefault="005C187C" w:rsidP="005C187C">
      <w:pPr>
        <w:rPr>
          <w:rtl/>
          <w:lang w:eastAsia="he-IL"/>
        </w:rPr>
      </w:pPr>
      <w:bookmarkStart w:id="1661" w:name="_ETM_Q1_1712293"/>
      <w:bookmarkStart w:id="1662" w:name="_ETM_Q1_1712360"/>
      <w:bookmarkStart w:id="1663" w:name="_ETM_Q1_1707671"/>
      <w:bookmarkEnd w:id="1661"/>
      <w:bookmarkEnd w:id="1662"/>
      <w:bookmarkEnd w:id="1663"/>
      <w:r>
        <w:rPr>
          <w:rFonts w:hint="cs"/>
          <w:rtl/>
          <w:lang w:eastAsia="he-IL"/>
        </w:rPr>
        <w:t>אנחנו פשוט העברנו אותו.</w:t>
      </w:r>
    </w:p>
    <w:p w14:paraId="71083428" w14:textId="62C5C50F" w:rsidR="005C187C" w:rsidRDefault="005C187C" w:rsidP="005C187C">
      <w:pPr>
        <w:rPr>
          <w:rtl/>
          <w:lang w:eastAsia="he-IL"/>
        </w:rPr>
      </w:pPr>
      <w:bookmarkStart w:id="1664" w:name="_ETM_Q1_1712244"/>
      <w:bookmarkStart w:id="1665" w:name="_ETM_Q1_1712328"/>
      <w:bookmarkStart w:id="1666" w:name="_ETM_Q1_1713306"/>
      <w:bookmarkEnd w:id="1664"/>
      <w:bookmarkEnd w:id="1665"/>
      <w:bookmarkEnd w:id="1666"/>
    </w:p>
    <w:p w14:paraId="5825CB41" w14:textId="6D037621" w:rsidR="005C187C" w:rsidRDefault="005C187C" w:rsidP="005C187C">
      <w:pPr>
        <w:pStyle w:val="a4"/>
        <w:keepNext/>
        <w:rPr>
          <w:rtl/>
        </w:rPr>
      </w:pPr>
      <w:bookmarkStart w:id="1667" w:name="ET_speaker_תמי_סלע_138"/>
      <w:r w:rsidRPr="005C187C">
        <w:rPr>
          <w:rStyle w:val="TagStyle"/>
          <w:rtl/>
        </w:rPr>
        <w:t xml:space="preserve"> &lt;&lt; דובר &gt;&gt; </w:t>
      </w:r>
      <w:r>
        <w:rPr>
          <w:rtl/>
        </w:rPr>
        <w:t>תמי סלע:</w:t>
      </w:r>
      <w:r w:rsidRPr="005C187C">
        <w:rPr>
          <w:rStyle w:val="TagStyle"/>
          <w:rtl/>
        </w:rPr>
        <w:t xml:space="preserve"> &lt;&lt; דובר &gt;&gt;</w:t>
      </w:r>
      <w:r w:rsidR="008003DB">
        <w:rPr>
          <w:rtl/>
        </w:rPr>
        <w:t xml:space="preserve"> </w:t>
      </w:r>
      <w:r>
        <w:rPr>
          <w:rtl/>
        </w:rPr>
        <w:t xml:space="preserve"> </w:t>
      </w:r>
      <w:bookmarkEnd w:id="1667"/>
    </w:p>
    <w:p w14:paraId="5DA76CC6" w14:textId="127DB3A1" w:rsidR="005C187C" w:rsidRDefault="005C187C" w:rsidP="005C187C">
      <w:pPr>
        <w:pStyle w:val="KeepWithNext"/>
        <w:rPr>
          <w:rtl/>
          <w:lang w:eastAsia="he-IL"/>
        </w:rPr>
      </w:pPr>
    </w:p>
    <w:p w14:paraId="7B60DE1C" w14:textId="128F358C" w:rsidR="005C187C" w:rsidRDefault="005C187C" w:rsidP="005C187C">
      <w:pPr>
        <w:rPr>
          <w:rtl/>
          <w:lang w:eastAsia="he-IL"/>
        </w:rPr>
      </w:pPr>
      <w:bookmarkStart w:id="1668" w:name="_ETM_Q1_1713842"/>
      <w:bookmarkStart w:id="1669" w:name="_ETM_Q1_1713902"/>
      <w:bookmarkStart w:id="1670" w:name="_ETM_Q1_1709025"/>
      <w:bookmarkEnd w:id="1668"/>
      <w:bookmarkEnd w:id="1669"/>
      <w:bookmarkEnd w:id="1670"/>
      <w:r>
        <w:rPr>
          <w:rFonts w:hint="cs"/>
          <w:rtl/>
          <w:lang w:eastAsia="he-IL"/>
        </w:rPr>
        <w:t xml:space="preserve">זה דובר קודם. הוא עבר למודל אחר. </w:t>
      </w:r>
      <w:bookmarkStart w:id="1671" w:name="_ETM_Q1_1715042"/>
      <w:bookmarkEnd w:id="1671"/>
      <w:r>
        <w:rPr>
          <w:rFonts w:hint="cs"/>
          <w:rtl/>
          <w:lang w:eastAsia="he-IL"/>
        </w:rPr>
        <w:t>זה נמצא.</w:t>
      </w:r>
    </w:p>
    <w:p w14:paraId="742F3C50" w14:textId="5329B03D" w:rsidR="005C187C" w:rsidRDefault="005C187C" w:rsidP="005C187C">
      <w:pPr>
        <w:rPr>
          <w:rtl/>
          <w:lang w:eastAsia="he-IL"/>
        </w:rPr>
      </w:pPr>
      <w:bookmarkStart w:id="1672" w:name="_ETM_Q1_1716208"/>
      <w:bookmarkStart w:id="1673" w:name="_ETM_Q1_1716284"/>
      <w:bookmarkStart w:id="1674" w:name="_ETM_Q1_1712796"/>
      <w:bookmarkStart w:id="1675" w:name="_ETM_Q1_1714015"/>
      <w:bookmarkEnd w:id="1672"/>
      <w:bookmarkEnd w:id="1673"/>
      <w:bookmarkEnd w:id="1674"/>
      <w:bookmarkEnd w:id="1675"/>
    </w:p>
    <w:p w14:paraId="015AF2A6" w14:textId="07F7924D" w:rsidR="005C187C" w:rsidRDefault="005C187C" w:rsidP="005C187C">
      <w:pPr>
        <w:pStyle w:val="af6"/>
        <w:keepNext/>
        <w:rPr>
          <w:rtl/>
        </w:rPr>
      </w:pPr>
      <w:bookmarkStart w:id="1676" w:name="ET_yor_5807_139"/>
      <w:r w:rsidRPr="005C187C">
        <w:rPr>
          <w:rStyle w:val="TagStyle"/>
          <w:rtl/>
        </w:rPr>
        <w:t xml:space="preserve"> &lt;&lt; יור &gt;&gt; </w:t>
      </w:r>
      <w:r>
        <w:rPr>
          <w:rtl/>
        </w:rPr>
        <w:t>היו"ר קטי קטרין שטרית:</w:t>
      </w:r>
      <w:r w:rsidRPr="005C187C">
        <w:rPr>
          <w:rStyle w:val="TagStyle"/>
          <w:rtl/>
        </w:rPr>
        <w:t xml:space="preserve"> &lt;&lt; יור &gt;&gt;</w:t>
      </w:r>
      <w:r w:rsidR="008003DB">
        <w:rPr>
          <w:rtl/>
        </w:rPr>
        <w:t xml:space="preserve"> </w:t>
      </w:r>
      <w:r>
        <w:rPr>
          <w:rtl/>
        </w:rPr>
        <w:t xml:space="preserve"> </w:t>
      </w:r>
      <w:bookmarkEnd w:id="1676"/>
    </w:p>
    <w:p w14:paraId="6CA01726" w14:textId="5E23AECD" w:rsidR="005C187C" w:rsidRDefault="005C187C" w:rsidP="005C187C">
      <w:pPr>
        <w:pStyle w:val="KeepWithNext"/>
        <w:rPr>
          <w:rtl/>
          <w:lang w:eastAsia="he-IL"/>
        </w:rPr>
      </w:pPr>
    </w:p>
    <w:p w14:paraId="19F5DB7F" w14:textId="122D09B7" w:rsidR="005C187C" w:rsidRDefault="005C187C" w:rsidP="005C187C">
      <w:pPr>
        <w:rPr>
          <w:rtl/>
          <w:lang w:eastAsia="he-IL"/>
        </w:rPr>
      </w:pPr>
      <w:bookmarkStart w:id="1677" w:name="_ETM_Q1_1714598"/>
      <w:bookmarkStart w:id="1678" w:name="_ETM_Q1_1714657"/>
      <w:bookmarkEnd w:id="1677"/>
      <w:bookmarkEnd w:id="1678"/>
      <w:r>
        <w:rPr>
          <w:rFonts w:hint="cs"/>
          <w:rtl/>
          <w:lang w:eastAsia="he-IL"/>
        </w:rPr>
        <w:t>אז אנחנו ממשיכים עם 2ה.</w:t>
      </w:r>
      <w:bookmarkStart w:id="1679" w:name="_ETM_Q1_1718953"/>
      <w:bookmarkEnd w:id="1679"/>
    </w:p>
    <w:p w14:paraId="44BB0F81" w14:textId="574EB2B6" w:rsidR="005C187C" w:rsidRDefault="005C187C" w:rsidP="005C187C">
      <w:pPr>
        <w:rPr>
          <w:rtl/>
          <w:lang w:eastAsia="he-IL"/>
        </w:rPr>
      </w:pPr>
      <w:bookmarkStart w:id="1680" w:name="_ETM_Q1_1719039"/>
      <w:bookmarkStart w:id="1681" w:name="_ETM_Q1_1714579"/>
      <w:bookmarkStart w:id="1682" w:name="_ETM_Q1_1716804"/>
      <w:bookmarkEnd w:id="1680"/>
      <w:bookmarkEnd w:id="1681"/>
      <w:bookmarkEnd w:id="1682"/>
    </w:p>
    <w:p w14:paraId="012ACAB6" w14:textId="72583359" w:rsidR="005C187C" w:rsidRDefault="005C187C" w:rsidP="005C187C">
      <w:pPr>
        <w:pStyle w:val="a4"/>
        <w:keepNext/>
        <w:rPr>
          <w:rtl/>
        </w:rPr>
      </w:pPr>
      <w:bookmarkStart w:id="1683" w:name="ET_speaker_צח_בן_יהודה_140"/>
      <w:r w:rsidRPr="005C187C">
        <w:rPr>
          <w:rStyle w:val="TagStyle"/>
          <w:rtl/>
        </w:rPr>
        <w:t xml:space="preserve"> &lt;&lt; דובר &gt;&gt; </w:t>
      </w:r>
      <w:r>
        <w:rPr>
          <w:rtl/>
        </w:rPr>
        <w:t>צח בן יהודה:</w:t>
      </w:r>
      <w:r w:rsidRPr="005C187C">
        <w:rPr>
          <w:rStyle w:val="TagStyle"/>
          <w:rtl/>
        </w:rPr>
        <w:t xml:space="preserve"> &lt;&lt; דובר &gt;&gt;</w:t>
      </w:r>
      <w:r w:rsidR="008003DB">
        <w:rPr>
          <w:rtl/>
        </w:rPr>
        <w:t xml:space="preserve"> </w:t>
      </w:r>
      <w:r>
        <w:rPr>
          <w:rtl/>
        </w:rPr>
        <w:t xml:space="preserve"> </w:t>
      </w:r>
      <w:bookmarkEnd w:id="1683"/>
    </w:p>
    <w:p w14:paraId="09E065F0" w14:textId="4A564D91" w:rsidR="005C187C" w:rsidRDefault="005C187C" w:rsidP="005C187C">
      <w:pPr>
        <w:pStyle w:val="KeepWithNext"/>
        <w:rPr>
          <w:rtl/>
          <w:lang w:eastAsia="he-IL"/>
        </w:rPr>
      </w:pPr>
    </w:p>
    <w:p w14:paraId="6BEA8379" w14:textId="795DBDB6" w:rsidR="005C187C" w:rsidRDefault="005C187C" w:rsidP="005C187C">
      <w:pPr>
        <w:rPr>
          <w:rtl/>
          <w:lang w:eastAsia="he-IL"/>
        </w:rPr>
      </w:pPr>
      <w:bookmarkStart w:id="1684" w:name="_ETM_Q1_1717333"/>
      <w:bookmarkStart w:id="1685" w:name="_ETM_Q1_1717407"/>
      <w:bookmarkEnd w:id="1684"/>
      <w:bookmarkEnd w:id="1685"/>
      <w:r>
        <w:rPr>
          <w:rFonts w:hint="cs"/>
          <w:rtl/>
          <w:lang w:eastAsia="he-IL"/>
        </w:rPr>
        <w:t xml:space="preserve">2ה מדבר </w:t>
      </w:r>
      <w:bookmarkStart w:id="1686" w:name="_ETM_Q1_1716359"/>
      <w:bookmarkEnd w:id="1686"/>
      <w:r>
        <w:rPr>
          <w:rFonts w:hint="cs"/>
          <w:rtl/>
          <w:lang w:eastAsia="he-IL"/>
        </w:rPr>
        <w:t xml:space="preserve">על חובת </w:t>
      </w:r>
      <w:bookmarkStart w:id="1687" w:name="_ETM_Q1_1718966"/>
      <w:bookmarkEnd w:id="1687"/>
      <w:r>
        <w:rPr>
          <w:rFonts w:hint="cs"/>
          <w:rtl/>
          <w:lang w:eastAsia="he-IL"/>
        </w:rPr>
        <w:t>ההשתתפות</w:t>
      </w:r>
      <w:bookmarkStart w:id="1688" w:name="_ETM_Q1_1715414"/>
      <w:bookmarkEnd w:id="1688"/>
      <w:r>
        <w:rPr>
          <w:rFonts w:hint="cs"/>
          <w:rtl/>
          <w:lang w:eastAsia="he-IL"/>
        </w:rPr>
        <w:t xml:space="preserve"> בהשתלמויות. המשרד ביקש למחוק, למעשה, את כל הסעיף הזה.</w:t>
      </w:r>
      <w:bookmarkStart w:id="1689" w:name="_ETM_Q1_1725058"/>
      <w:bookmarkEnd w:id="1689"/>
    </w:p>
    <w:p w14:paraId="2628BE15" w14:textId="0411022D" w:rsidR="005C187C" w:rsidRDefault="005C187C" w:rsidP="005C187C">
      <w:pPr>
        <w:rPr>
          <w:rtl/>
          <w:lang w:eastAsia="he-IL"/>
        </w:rPr>
      </w:pPr>
      <w:bookmarkStart w:id="1690" w:name="_ETM_Q1_1726126"/>
      <w:bookmarkStart w:id="1691" w:name="_ETM_Q1_1726197"/>
      <w:bookmarkStart w:id="1692" w:name="_ETM_Q1_1727467"/>
      <w:bookmarkEnd w:id="1690"/>
      <w:bookmarkEnd w:id="1691"/>
      <w:bookmarkEnd w:id="1692"/>
    </w:p>
    <w:p w14:paraId="1B8D23F5" w14:textId="6B50E719" w:rsidR="005C187C" w:rsidRDefault="005C187C" w:rsidP="005C187C">
      <w:pPr>
        <w:pStyle w:val="af9"/>
        <w:keepNext/>
        <w:rPr>
          <w:rtl/>
          <w:lang w:eastAsia="he-IL"/>
        </w:rPr>
      </w:pPr>
      <w:bookmarkStart w:id="1693" w:name="ET_guest_דני_חורין_141"/>
      <w:r w:rsidRPr="005C187C">
        <w:rPr>
          <w:rStyle w:val="TagStyle"/>
          <w:rtl/>
        </w:rPr>
        <w:t xml:space="preserve"> &lt;&lt; אורח &gt;&gt; </w:t>
      </w:r>
      <w:r>
        <w:rPr>
          <w:rtl/>
          <w:lang w:eastAsia="he-IL"/>
        </w:rPr>
        <w:t>דני חורין:</w:t>
      </w:r>
      <w:r w:rsidRPr="005C187C">
        <w:rPr>
          <w:rStyle w:val="TagStyle"/>
          <w:rtl/>
        </w:rPr>
        <w:t xml:space="preserve"> &lt;&lt; אורח &gt;&gt;</w:t>
      </w:r>
      <w:r w:rsidR="008003DB">
        <w:rPr>
          <w:rtl/>
          <w:lang w:eastAsia="he-IL"/>
        </w:rPr>
        <w:t xml:space="preserve"> </w:t>
      </w:r>
      <w:r>
        <w:rPr>
          <w:rtl/>
          <w:lang w:eastAsia="he-IL"/>
        </w:rPr>
        <w:t xml:space="preserve"> </w:t>
      </w:r>
      <w:bookmarkEnd w:id="1693"/>
    </w:p>
    <w:p w14:paraId="6B227C4D" w14:textId="609D4725" w:rsidR="005C187C" w:rsidRDefault="005C187C" w:rsidP="005C187C">
      <w:pPr>
        <w:pStyle w:val="KeepWithNext"/>
        <w:rPr>
          <w:rtl/>
          <w:lang w:eastAsia="he-IL"/>
        </w:rPr>
      </w:pPr>
    </w:p>
    <w:p w14:paraId="0CBF3D79" w14:textId="0AFED7FD" w:rsidR="005C187C" w:rsidRDefault="005C187C" w:rsidP="005C187C">
      <w:pPr>
        <w:rPr>
          <w:rtl/>
          <w:lang w:eastAsia="he-IL"/>
        </w:rPr>
      </w:pPr>
      <w:bookmarkStart w:id="1694" w:name="_ETM_Q1_1728044"/>
      <w:bookmarkStart w:id="1695" w:name="_ETM_Q1_1728117"/>
      <w:bookmarkStart w:id="1696" w:name="_ETM_Q1_1723290"/>
      <w:bookmarkEnd w:id="1694"/>
      <w:bookmarkEnd w:id="1695"/>
      <w:bookmarkEnd w:id="1696"/>
      <w:r>
        <w:rPr>
          <w:rFonts w:hint="cs"/>
          <w:rtl/>
          <w:lang w:eastAsia="he-IL"/>
        </w:rPr>
        <w:t xml:space="preserve">אולי </w:t>
      </w:r>
      <w:bookmarkStart w:id="1697" w:name="_ETM_Q1_1724137"/>
      <w:bookmarkEnd w:id="1697"/>
      <w:r>
        <w:rPr>
          <w:rFonts w:hint="cs"/>
          <w:rtl/>
          <w:lang w:eastAsia="he-IL"/>
        </w:rPr>
        <w:t xml:space="preserve">רועי יסביר את הסיבה, וגם את התיאום שהגענו </w:t>
      </w:r>
      <w:bookmarkStart w:id="1698" w:name="_ETM_Q1_1731361"/>
      <w:bookmarkEnd w:id="1698"/>
      <w:r>
        <w:rPr>
          <w:rFonts w:hint="cs"/>
          <w:rtl/>
          <w:lang w:eastAsia="he-IL"/>
        </w:rPr>
        <w:t>אליו.</w:t>
      </w:r>
      <w:bookmarkStart w:id="1699" w:name="_ETM_Q1_1732269"/>
      <w:bookmarkEnd w:id="1699"/>
    </w:p>
    <w:p w14:paraId="3ED50955" w14:textId="0DD3E90F" w:rsidR="00571442" w:rsidRDefault="00571442" w:rsidP="005C187C">
      <w:pPr>
        <w:rPr>
          <w:rtl/>
          <w:lang w:eastAsia="he-IL"/>
        </w:rPr>
      </w:pPr>
      <w:bookmarkStart w:id="1700" w:name="_ETM_Q1_1732340"/>
      <w:bookmarkEnd w:id="1700"/>
    </w:p>
    <w:p w14:paraId="15A09C80" w14:textId="0A85A9C4" w:rsidR="00571442" w:rsidRDefault="00571442" w:rsidP="00571442">
      <w:pPr>
        <w:pStyle w:val="af9"/>
        <w:keepNext/>
        <w:rPr>
          <w:rtl/>
          <w:lang w:eastAsia="he-IL"/>
        </w:rPr>
      </w:pPr>
      <w:bookmarkStart w:id="1701" w:name="ET_guest_רועי_ברקוביץ_142"/>
      <w:r w:rsidRPr="00571442">
        <w:rPr>
          <w:rStyle w:val="TagStyle"/>
          <w:rtl/>
        </w:rPr>
        <w:t xml:space="preserve"> &lt;&lt; אורח &gt;&gt; </w:t>
      </w:r>
      <w:r>
        <w:rPr>
          <w:rtl/>
          <w:lang w:eastAsia="he-IL"/>
        </w:rPr>
        <w:t>רועי ברקוביץ:</w:t>
      </w:r>
      <w:r w:rsidRPr="00571442">
        <w:rPr>
          <w:rStyle w:val="TagStyle"/>
          <w:rtl/>
        </w:rPr>
        <w:t xml:space="preserve"> &lt;&lt; אורח &gt;&gt;</w:t>
      </w:r>
      <w:r w:rsidR="008003DB">
        <w:rPr>
          <w:rtl/>
          <w:lang w:eastAsia="he-IL"/>
        </w:rPr>
        <w:t xml:space="preserve"> </w:t>
      </w:r>
      <w:r>
        <w:rPr>
          <w:rtl/>
          <w:lang w:eastAsia="he-IL"/>
        </w:rPr>
        <w:t xml:space="preserve"> </w:t>
      </w:r>
      <w:bookmarkEnd w:id="1701"/>
    </w:p>
    <w:p w14:paraId="06CD5762" w14:textId="0B28EF37" w:rsidR="00571442" w:rsidRDefault="00571442" w:rsidP="00571442">
      <w:pPr>
        <w:pStyle w:val="KeepWithNext"/>
        <w:rPr>
          <w:rtl/>
          <w:lang w:eastAsia="he-IL"/>
        </w:rPr>
      </w:pPr>
    </w:p>
    <w:p w14:paraId="3C6DD697" w14:textId="7391F414" w:rsidR="00571442" w:rsidRDefault="00571442" w:rsidP="00571442">
      <w:pPr>
        <w:rPr>
          <w:rtl/>
          <w:lang w:eastAsia="he-IL"/>
        </w:rPr>
      </w:pPr>
      <w:bookmarkStart w:id="1702" w:name="_ETM_Q1_1727960"/>
      <w:bookmarkEnd w:id="1702"/>
      <w:r>
        <w:rPr>
          <w:rFonts w:hint="cs"/>
          <w:rtl/>
          <w:lang w:eastAsia="he-IL"/>
        </w:rPr>
        <w:t xml:space="preserve">אוקיי. </w:t>
      </w:r>
      <w:bookmarkStart w:id="1703" w:name="_ETM_Q1_1730544"/>
      <w:bookmarkEnd w:id="1703"/>
      <w:r>
        <w:rPr>
          <w:rFonts w:hint="cs"/>
          <w:rtl/>
          <w:lang w:eastAsia="he-IL"/>
        </w:rPr>
        <w:t>לגבי חובת הש</w:t>
      </w:r>
      <w:bookmarkStart w:id="1704" w:name="_ETM_Q1_1731069"/>
      <w:bookmarkEnd w:id="1704"/>
      <w:r>
        <w:rPr>
          <w:rFonts w:hint="cs"/>
          <w:rtl/>
          <w:lang w:eastAsia="he-IL"/>
        </w:rPr>
        <w:t xml:space="preserve">תלמויות </w:t>
      </w:r>
      <w:r>
        <w:rPr>
          <w:rtl/>
          <w:lang w:eastAsia="he-IL"/>
        </w:rPr>
        <w:t>–</w:t>
      </w:r>
      <w:r>
        <w:rPr>
          <w:rFonts w:hint="cs"/>
          <w:rtl/>
          <w:lang w:eastAsia="he-IL"/>
        </w:rPr>
        <w:t xml:space="preserve"> מן הסתם, אנחנו רוצים </w:t>
      </w:r>
      <w:bookmarkStart w:id="1705" w:name="_ETM_Q1_1735174"/>
      <w:bookmarkEnd w:id="1705"/>
      <w:r>
        <w:rPr>
          <w:rFonts w:hint="cs"/>
          <w:rtl/>
          <w:lang w:eastAsia="he-IL"/>
        </w:rPr>
        <w:t xml:space="preserve">שמאמנים ישתלמו. </w:t>
      </w:r>
      <w:bookmarkStart w:id="1706" w:name="_ETM_Q1_1738089"/>
      <w:bookmarkEnd w:id="1706"/>
      <w:r>
        <w:rPr>
          <w:rFonts w:hint="cs"/>
          <w:rtl/>
          <w:lang w:eastAsia="he-IL"/>
        </w:rPr>
        <w:t>בחוק נקבע שלמעשה, אנחנו, המדינה,</w:t>
      </w:r>
      <w:bookmarkStart w:id="1707" w:name="_ETM_Q1_1742850"/>
      <w:bookmarkEnd w:id="1707"/>
      <w:r>
        <w:rPr>
          <w:rFonts w:hint="cs"/>
          <w:rtl/>
          <w:lang w:eastAsia="he-IL"/>
        </w:rPr>
        <w:t xml:space="preserve"> נחייב השתלמויות כלל-ענפיות.</w:t>
      </w:r>
      <w:bookmarkStart w:id="1708" w:name="_ETM_Q1_1744464"/>
      <w:bookmarkEnd w:id="1708"/>
      <w:r>
        <w:rPr>
          <w:rFonts w:hint="cs"/>
          <w:rtl/>
          <w:lang w:eastAsia="he-IL"/>
        </w:rPr>
        <w:t xml:space="preserve"> לא דיברנו על השתלמויות ענפיות, </w:t>
      </w:r>
      <w:bookmarkStart w:id="1709" w:name="_ETM_Q1_1748928"/>
      <w:bookmarkEnd w:id="1709"/>
      <w:r>
        <w:rPr>
          <w:rFonts w:hint="cs"/>
          <w:rtl/>
          <w:lang w:eastAsia="he-IL"/>
        </w:rPr>
        <w:t xml:space="preserve">אלא על כלל-ענפיות. </w:t>
      </w:r>
      <w:bookmarkStart w:id="1710" w:name="_ETM_Q1_1749816"/>
      <w:bookmarkEnd w:id="1710"/>
      <w:r>
        <w:rPr>
          <w:rFonts w:hint="cs"/>
          <w:rtl/>
          <w:lang w:eastAsia="he-IL"/>
        </w:rPr>
        <w:t xml:space="preserve">זה נקבע על </w:t>
      </w:r>
      <w:bookmarkStart w:id="1711" w:name="_ETM_Q1_1752940"/>
      <w:bookmarkEnd w:id="1711"/>
      <w:r>
        <w:rPr>
          <w:rFonts w:hint="cs"/>
          <w:rtl/>
          <w:lang w:eastAsia="he-IL"/>
        </w:rPr>
        <w:t xml:space="preserve">בסיס איזו שהיא חשיבה שלפיה </w:t>
      </w:r>
      <w:bookmarkStart w:id="1712" w:name="_ETM_Q1_1756328"/>
      <w:bookmarkEnd w:id="1712"/>
      <w:r>
        <w:rPr>
          <w:rFonts w:hint="cs"/>
          <w:rtl/>
          <w:lang w:eastAsia="he-IL"/>
        </w:rPr>
        <w:t xml:space="preserve">כל המאמנים יהיו </w:t>
      </w:r>
      <w:bookmarkStart w:id="1713" w:name="_ETM_Q1_1761475"/>
      <w:bookmarkEnd w:id="1713"/>
      <w:r>
        <w:rPr>
          <w:rFonts w:hint="cs"/>
          <w:rtl/>
          <w:lang w:eastAsia="he-IL"/>
        </w:rPr>
        <w:t>מחוי</w:t>
      </w:r>
      <w:bookmarkStart w:id="1714" w:name="_ETM_Q1_1758002"/>
      <w:bookmarkEnd w:id="1714"/>
      <w:r>
        <w:rPr>
          <w:rFonts w:hint="cs"/>
          <w:rtl/>
          <w:lang w:eastAsia="he-IL"/>
        </w:rPr>
        <w:t xml:space="preserve">בים להיות רשומים באיגודים, כדי שנוכל לתפעל את הסיפור </w:t>
      </w:r>
      <w:bookmarkStart w:id="1715" w:name="_ETM_Q1_1767181"/>
      <w:bookmarkEnd w:id="1715"/>
      <w:r>
        <w:rPr>
          <w:rFonts w:hint="cs"/>
          <w:rtl/>
          <w:lang w:eastAsia="he-IL"/>
        </w:rPr>
        <w:t>הזה.</w:t>
      </w:r>
    </w:p>
    <w:p w14:paraId="64D01BB2" w14:textId="1EC36E9B" w:rsidR="00571442" w:rsidRDefault="00571442" w:rsidP="00571442">
      <w:pPr>
        <w:rPr>
          <w:rtl/>
          <w:lang w:eastAsia="he-IL"/>
        </w:rPr>
      </w:pPr>
      <w:bookmarkStart w:id="1716" w:name="_ETM_Q1_1767838"/>
      <w:bookmarkStart w:id="1717" w:name="_ETM_Q1_1767921"/>
      <w:bookmarkStart w:id="1718" w:name="_ETM_Q1_1763632"/>
      <w:bookmarkEnd w:id="1716"/>
      <w:bookmarkEnd w:id="1717"/>
      <w:bookmarkEnd w:id="1718"/>
    </w:p>
    <w:p w14:paraId="4A76FC36" w14:textId="3318808C" w:rsidR="00571442" w:rsidRDefault="00571442" w:rsidP="00571442">
      <w:pPr>
        <w:pStyle w:val="a4"/>
        <w:keepNext/>
        <w:rPr>
          <w:rtl/>
        </w:rPr>
      </w:pPr>
      <w:bookmarkStart w:id="1719" w:name="ET_speaker_תמי_סלע_143"/>
      <w:r w:rsidRPr="00571442">
        <w:rPr>
          <w:rStyle w:val="TagStyle"/>
          <w:rtl/>
        </w:rPr>
        <w:t xml:space="preserve"> &lt;&lt; דובר &gt;&gt; </w:t>
      </w:r>
      <w:r>
        <w:rPr>
          <w:rtl/>
        </w:rPr>
        <w:t>תמי סלע:</w:t>
      </w:r>
      <w:r w:rsidRPr="00571442">
        <w:rPr>
          <w:rStyle w:val="TagStyle"/>
          <w:rtl/>
        </w:rPr>
        <w:t xml:space="preserve"> &lt;&lt; דובר &gt;&gt;</w:t>
      </w:r>
      <w:r w:rsidR="008003DB">
        <w:rPr>
          <w:rtl/>
        </w:rPr>
        <w:t xml:space="preserve"> </w:t>
      </w:r>
      <w:r>
        <w:rPr>
          <w:rtl/>
        </w:rPr>
        <w:t xml:space="preserve"> </w:t>
      </w:r>
      <w:bookmarkEnd w:id="1719"/>
    </w:p>
    <w:p w14:paraId="1169E368" w14:textId="1EAA8A28" w:rsidR="00571442" w:rsidRDefault="00571442" w:rsidP="00571442">
      <w:pPr>
        <w:pStyle w:val="KeepWithNext"/>
        <w:rPr>
          <w:rtl/>
          <w:lang w:eastAsia="he-IL"/>
        </w:rPr>
      </w:pPr>
    </w:p>
    <w:p w14:paraId="2C0A73F5" w14:textId="7F5DA83D" w:rsidR="00571442" w:rsidRDefault="00571442" w:rsidP="00571442">
      <w:pPr>
        <w:rPr>
          <w:rtl/>
          <w:lang w:eastAsia="he-IL"/>
        </w:rPr>
      </w:pPr>
      <w:bookmarkStart w:id="1720" w:name="_ETM_Q1_1765880"/>
      <w:bookmarkStart w:id="1721" w:name="_ETM_Q1_1765952"/>
      <w:bookmarkStart w:id="1722" w:name="_ETM_Q1_1764477"/>
      <w:bookmarkEnd w:id="1720"/>
      <w:bookmarkEnd w:id="1721"/>
      <w:bookmarkEnd w:id="1722"/>
      <w:r>
        <w:rPr>
          <w:rFonts w:hint="cs"/>
          <w:rtl/>
          <w:lang w:eastAsia="he-IL"/>
        </w:rPr>
        <w:t>בעצם, כל חובת ההש</w:t>
      </w:r>
      <w:bookmarkStart w:id="1723" w:name="_ETM_Q1_1765849"/>
      <w:bookmarkEnd w:id="1723"/>
      <w:r>
        <w:rPr>
          <w:rFonts w:hint="cs"/>
          <w:rtl/>
          <w:lang w:eastAsia="he-IL"/>
        </w:rPr>
        <w:t xml:space="preserve">תתפות </w:t>
      </w:r>
      <w:bookmarkStart w:id="1724" w:name="_ETM_Q1_1762736"/>
      <w:bookmarkEnd w:id="1724"/>
      <w:r>
        <w:rPr>
          <w:rFonts w:hint="cs"/>
          <w:rtl/>
          <w:lang w:eastAsia="he-IL"/>
        </w:rPr>
        <w:t xml:space="preserve">בהשתלמויות הייתה אמורה </w:t>
      </w:r>
      <w:bookmarkStart w:id="1725" w:name="_ETM_Q1_1766588"/>
      <w:bookmarkEnd w:id="1725"/>
      <w:r>
        <w:rPr>
          <w:rFonts w:hint="cs"/>
          <w:rtl/>
          <w:lang w:eastAsia="he-IL"/>
        </w:rPr>
        <w:t>לעבור דרך האיגודים?</w:t>
      </w:r>
      <w:bookmarkStart w:id="1726" w:name="_ETM_Q1_1771114"/>
      <w:bookmarkStart w:id="1727" w:name="_ETM_Q1_1771185"/>
      <w:bookmarkStart w:id="1728" w:name="_ETM_Q1_1766975"/>
      <w:bookmarkEnd w:id="1726"/>
      <w:bookmarkEnd w:id="1727"/>
      <w:bookmarkEnd w:id="1728"/>
      <w:r>
        <w:rPr>
          <w:rFonts w:hint="cs"/>
          <w:rtl/>
          <w:lang w:eastAsia="he-IL"/>
        </w:rPr>
        <w:t xml:space="preserve"> לא ישירות</w:t>
      </w:r>
      <w:r w:rsidR="00D37000">
        <w:rPr>
          <w:rFonts w:hint="cs"/>
          <w:rtl/>
          <w:lang w:eastAsia="he-IL"/>
        </w:rPr>
        <w:t>?</w:t>
      </w:r>
      <w:bookmarkStart w:id="1729" w:name="_ETM_Q1_1769308"/>
      <w:bookmarkStart w:id="1730" w:name="_ETM_Q1_1770251"/>
      <w:bookmarkEnd w:id="1729"/>
      <w:bookmarkEnd w:id="1730"/>
    </w:p>
    <w:p w14:paraId="369F7334" w14:textId="1E135BC6" w:rsidR="00D37000" w:rsidRDefault="00D37000" w:rsidP="00571442">
      <w:pPr>
        <w:rPr>
          <w:rtl/>
          <w:lang w:eastAsia="he-IL"/>
        </w:rPr>
      </w:pPr>
      <w:bookmarkStart w:id="1731" w:name="_ETM_Q1_1770317"/>
      <w:bookmarkStart w:id="1732" w:name="_ETM_Q1_1766430"/>
      <w:bookmarkStart w:id="1733" w:name="_ETM_Q1_1767908"/>
      <w:bookmarkEnd w:id="1731"/>
      <w:bookmarkEnd w:id="1732"/>
      <w:bookmarkEnd w:id="1733"/>
    </w:p>
    <w:p w14:paraId="67B47226" w14:textId="5FFCFE9B" w:rsidR="00D37000" w:rsidRDefault="00D37000" w:rsidP="00D37000">
      <w:pPr>
        <w:pStyle w:val="af9"/>
        <w:keepNext/>
        <w:rPr>
          <w:rtl/>
          <w:lang w:eastAsia="he-IL"/>
        </w:rPr>
      </w:pPr>
      <w:bookmarkStart w:id="1734" w:name="ET_guest_רועי_ברקוביץ_144"/>
      <w:r w:rsidRPr="00D37000">
        <w:rPr>
          <w:rStyle w:val="TagStyle"/>
          <w:rtl/>
        </w:rPr>
        <w:lastRenderedPageBreak/>
        <w:t xml:space="preserve"> &lt;&lt; אורח &gt;&gt; </w:t>
      </w:r>
      <w:r>
        <w:rPr>
          <w:rtl/>
          <w:lang w:eastAsia="he-IL"/>
        </w:rPr>
        <w:t>רועי ברקוביץ:</w:t>
      </w:r>
      <w:r w:rsidRPr="00D37000">
        <w:rPr>
          <w:rStyle w:val="TagStyle"/>
          <w:rtl/>
        </w:rPr>
        <w:t xml:space="preserve"> &lt;&lt; אורח &gt;&gt;</w:t>
      </w:r>
      <w:r w:rsidR="008003DB">
        <w:rPr>
          <w:rtl/>
          <w:lang w:eastAsia="he-IL"/>
        </w:rPr>
        <w:t xml:space="preserve"> </w:t>
      </w:r>
      <w:r>
        <w:rPr>
          <w:rtl/>
          <w:lang w:eastAsia="he-IL"/>
        </w:rPr>
        <w:t xml:space="preserve"> </w:t>
      </w:r>
      <w:bookmarkEnd w:id="1734"/>
    </w:p>
    <w:p w14:paraId="5343D4BA" w14:textId="4C4AF633" w:rsidR="00D37000" w:rsidRDefault="00D37000" w:rsidP="00D37000">
      <w:pPr>
        <w:pStyle w:val="KeepWithNext"/>
        <w:rPr>
          <w:rtl/>
          <w:lang w:eastAsia="he-IL"/>
        </w:rPr>
      </w:pPr>
    </w:p>
    <w:p w14:paraId="72D3EA13" w14:textId="2861F599" w:rsidR="00D37000" w:rsidRDefault="00D37000" w:rsidP="00D37000">
      <w:pPr>
        <w:rPr>
          <w:rtl/>
          <w:lang w:eastAsia="he-IL"/>
        </w:rPr>
      </w:pPr>
      <w:bookmarkStart w:id="1735" w:name="_ETM_Q1_1768508"/>
      <w:bookmarkStart w:id="1736" w:name="_ETM_Q1_1768579"/>
      <w:bookmarkEnd w:id="1735"/>
      <w:bookmarkEnd w:id="1736"/>
      <w:r>
        <w:rPr>
          <w:rFonts w:hint="cs"/>
          <w:rtl/>
          <w:lang w:eastAsia="he-IL"/>
        </w:rPr>
        <w:t>נכון. כל זה</w:t>
      </w:r>
      <w:bookmarkStart w:id="1737" w:name="_ETM_Q1_1769433"/>
      <w:bookmarkEnd w:id="1737"/>
      <w:r>
        <w:rPr>
          <w:rFonts w:hint="cs"/>
          <w:rtl/>
          <w:lang w:eastAsia="he-IL"/>
        </w:rPr>
        <w:t xml:space="preserve"> </w:t>
      </w:r>
      <w:bookmarkStart w:id="1738" w:name="_ETM_Q1_1770126"/>
      <w:bookmarkEnd w:id="1738"/>
      <w:r>
        <w:rPr>
          <w:rFonts w:hint="cs"/>
          <w:rtl/>
          <w:lang w:eastAsia="he-IL"/>
        </w:rPr>
        <w:t>נקבע, בזמנו, כשהחוק עמד תחת הגדרה של רישוי</w:t>
      </w:r>
      <w:bookmarkStart w:id="1739" w:name="_ETM_Q1_1773835"/>
      <w:bookmarkEnd w:id="1739"/>
      <w:r>
        <w:rPr>
          <w:rFonts w:hint="cs"/>
          <w:rtl/>
          <w:lang w:eastAsia="he-IL"/>
        </w:rPr>
        <w:t xml:space="preserve">. </w:t>
      </w:r>
      <w:bookmarkStart w:id="1740" w:name="_ETM_Q1_1775226"/>
      <w:bookmarkEnd w:id="1740"/>
      <w:r>
        <w:rPr>
          <w:rFonts w:hint="cs"/>
          <w:rtl/>
          <w:lang w:eastAsia="he-IL"/>
        </w:rPr>
        <w:t xml:space="preserve">זה </w:t>
      </w:r>
      <w:bookmarkStart w:id="1741" w:name="_ETM_Q1_1775856"/>
      <w:bookmarkEnd w:id="1741"/>
      <w:r>
        <w:rPr>
          <w:rFonts w:hint="cs"/>
          <w:rtl/>
          <w:lang w:eastAsia="he-IL"/>
        </w:rPr>
        <w:t xml:space="preserve">כבר תהליך כזה שבו הכל </w:t>
      </w:r>
      <w:bookmarkStart w:id="1742" w:name="_ETM_Q1_1776675"/>
      <w:bookmarkEnd w:id="1742"/>
      <w:r>
        <w:rPr>
          <w:rFonts w:hint="cs"/>
          <w:rtl/>
          <w:lang w:eastAsia="he-IL"/>
        </w:rPr>
        <w:t>מתופעל דרך המשר</w:t>
      </w:r>
      <w:bookmarkStart w:id="1743" w:name="_ETM_Q1_1780884"/>
      <w:bookmarkStart w:id="1744" w:name="_ETM_Q1_1779328"/>
      <w:bookmarkEnd w:id="1743"/>
      <w:bookmarkEnd w:id="1744"/>
      <w:r>
        <w:rPr>
          <w:rFonts w:hint="cs"/>
          <w:rtl/>
          <w:lang w:eastAsia="he-IL"/>
        </w:rPr>
        <w:t>ד ורשום, כמו רישיון עם מספר רישיון.</w:t>
      </w:r>
      <w:bookmarkStart w:id="1745" w:name="_ETM_Q1_1785398"/>
      <w:bookmarkEnd w:id="1745"/>
      <w:r>
        <w:rPr>
          <w:rFonts w:hint="cs"/>
          <w:rtl/>
          <w:lang w:eastAsia="he-IL"/>
        </w:rPr>
        <w:t xml:space="preserve"> כשעברנו לפורמט הזה, שהוא טיוב של החוק הקיים </w:t>
      </w:r>
      <w:r>
        <w:rPr>
          <w:rtl/>
          <w:lang w:eastAsia="he-IL"/>
        </w:rPr>
        <w:t>–</w:t>
      </w:r>
      <w:r>
        <w:rPr>
          <w:rFonts w:hint="cs"/>
          <w:rtl/>
          <w:lang w:eastAsia="he-IL"/>
        </w:rPr>
        <w:t xml:space="preserve"> למעשה, </w:t>
      </w:r>
      <w:bookmarkStart w:id="1746" w:name="_ETM_Q1_1794989"/>
      <w:bookmarkEnd w:id="1746"/>
      <w:r>
        <w:rPr>
          <w:rFonts w:hint="cs"/>
          <w:rtl/>
          <w:lang w:eastAsia="he-IL"/>
        </w:rPr>
        <w:t xml:space="preserve">נשארנו </w:t>
      </w:r>
      <w:bookmarkStart w:id="1747" w:name="_ETM_Q1_1792274"/>
      <w:bookmarkEnd w:id="1747"/>
      <w:r>
        <w:rPr>
          <w:rFonts w:hint="cs"/>
          <w:rtl/>
          <w:lang w:eastAsia="he-IL"/>
        </w:rPr>
        <w:t xml:space="preserve">עם הנושא הזה, אבל אנחנו יודעים, היום, </w:t>
      </w:r>
      <w:bookmarkStart w:id="1748" w:name="_ETM_Q1_1793996"/>
      <w:bookmarkEnd w:id="1748"/>
      <w:r>
        <w:rPr>
          <w:rFonts w:hint="cs"/>
          <w:rtl/>
          <w:lang w:eastAsia="he-IL"/>
        </w:rPr>
        <w:t>שכמה דברים</w:t>
      </w:r>
      <w:bookmarkStart w:id="1749" w:name="_ETM_Q1_1795951"/>
      <w:bookmarkEnd w:id="1749"/>
      <w:r>
        <w:rPr>
          <w:rFonts w:hint="cs"/>
          <w:rtl/>
          <w:lang w:eastAsia="he-IL"/>
        </w:rPr>
        <w:t xml:space="preserve"> יקרו פה: קודם כל, שלא נוכל ל</w:t>
      </w:r>
      <w:bookmarkStart w:id="1750" w:name="_ETM_Q1_1796520"/>
      <w:bookmarkEnd w:id="1750"/>
      <w:r>
        <w:rPr>
          <w:rFonts w:hint="cs"/>
          <w:rtl/>
          <w:lang w:eastAsia="he-IL"/>
        </w:rPr>
        <w:t xml:space="preserve">אכוף את זה, מכיוון שלא </w:t>
      </w:r>
      <w:bookmarkStart w:id="1751" w:name="_ETM_Q1_1800279"/>
      <w:bookmarkEnd w:id="1751"/>
      <w:r>
        <w:rPr>
          <w:rFonts w:hint="cs"/>
          <w:rtl/>
          <w:lang w:eastAsia="he-IL"/>
        </w:rPr>
        <w:t xml:space="preserve">כל המאמנים רשומים באיגודים. </w:t>
      </w:r>
      <w:bookmarkStart w:id="1752" w:name="_ETM_Q1_1800037"/>
      <w:bookmarkEnd w:id="1752"/>
      <w:r>
        <w:rPr>
          <w:rFonts w:hint="cs"/>
          <w:rtl/>
          <w:lang w:eastAsia="he-IL"/>
        </w:rPr>
        <w:t>הנטל הזה, של ליצור</w:t>
      </w:r>
      <w:bookmarkStart w:id="1753" w:name="_ETM_Q1_1805667"/>
      <w:bookmarkEnd w:id="1753"/>
      <w:r>
        <w:rPr>
          <w:rFonts w:hint="cs"/>
          <w:rtl/>
          <w:lang w:eastAsia="he-IL"/>
        </w:rPr>
        <w:t xml:space="preserve"> איגודים שיתחילו לרשום, הוא מאוד אכזרי, </w:t>
      </w:r>
      <w:bookmarkStart w:id="1754" w:name="_ETM_Q1_1806483"/>
      <w:bookmarkEnd w:id="1754"/>
      <w:r>
        <w:rPr>
          <w:rFonts w:hint="cs"/>
          <w:rtl/>
          <w:lang w:eastAsia="he-IL"/>
        </w:rPr>
        <w:t xml:space="preserve">כי זה ייתן להם </w:t>
      </w:r>
      <w:bookmarkStart w:id="1755" w:name="_ETM_Q1_1808576"/>
      <w:bookmarkEnd w:id="1755"/>
      <w:r>
        <w:rPr>
          <w:rFonts w:hint="cs"/>
          <w:rtl/>
          <w:lang w:eastAsia="he-IL"/>
        </w:rPr>
        <w:t>עוד איזו שהיא מטלה שה</w:t>
      </w:r>
      <w:bookmarkStart w:id="1756" w:name="_ETM_Q1_1808466"/>
      <w:bookmarkEnd w:id="1756"/>
      <w:r>
        <w:rPr>
          <w:rFonts w:hint="cs"/>
          <w:rtl/>
          <w:lang w:eastAsia="he-IL"/>
        </w:rPr>
        <w:t xml:space="preserve">ם לא יוכלו לעמוד בה. </w:t>
      </w:r>
    </w:p>
    <w:p w14:paraId="5117B936" w14:textId="1629232A" w:rsidR="00D37000" w:rsidRDefault="00D37000" w:rsidP="00D37000">
      <w:pPr>
        <w:rPr>
          <w:rtl/>
          <w:lang w:eastAsia="he-IL"/>
        </w:rPr>
      </w:pPr>
    </w:p>
    <w:p w14:paraId="4336ADDE" w14:textId="266D8D05" w:rsidR="00D37000" w:rsidRDefault="00D37000" w:rsidP="00D37000">
      <w:pPr>
        <w:rPr>
          <w:rtl/>
          <w:lang w:eastAsia="he-IL"/>
        </w:rPr>
      </w:pPr>
      <w:r>
        <w:rPr>
          <w:rFonts w:hint="cs"/>
          <w:rtl/>
          <w:lang w:eastAsia="he-IL"/>
        </w:rPr>
        <w:t>כמו כן,</w:t>
      </w:r>
      <w:bookmarkStart w:id="1757" w:name="_ETM_Q1_1808459"/>
      <w:bookmarkEnd w:id="1757"/>
      <w:r>
        <w:rPr>
          <w:rFonts w:hint="cs"/>
          <w:rtl/>
          <w:lang w:eastAsia="he-IL"/>
        </w:rPr>
        <w:t xml:space="preserve"> המאמנים הם דבר שזז. אתה </w:t>
      </w:r>
      <w:bookmarkStart w:id="1758" w:name="_ETM_Q1_1813182"/>
      <w:bookmarkEnd w:id="1758"/>
      <w:r>
        <w:rPr>
          <w:rFonts w:hint="cs"/>
          <w:rtl/>
          <w:lang w:eastAsia="he-IL"/>
        </w:rPr>
        <w:t xml:space="preserve">מתחיל, מסיים, </w:t>
      </w:r>
      <w:bookmarkStart w:id="1759" w:name="_ETM_Q1_1815661"/>
      <w:bookmarkEnd w:id="1759"/>
      <w:r>
        <w:rPr>
          <w:rFonts w:hint="cs"/>
          <w:rtl/>
          <w:lang w:eastAsia="he-IL"/>
        </w:rPr>
        <w:t xml:space="preserve">עוזב, </w:t>
      </w:r>
      <w:bookmarkStart w:id="1760" w:name="_ETM_Q1_1817315"/>
      <w:bookmarkEnd w:id="1760"/>
      <w:r>
        <w:rPr>
          <w:rFonts w:hint="cs"/>
          <w:rtl/>
          <w:lang w:eastAsia="he-IL"/>
        </w:rPr>
        <w:t xml:space="preserve">או מגיע באמצע השנה. </w:t>
      </w:r>
      <w:bookmarkStart w:id="1761" w:name="_ETM_Q1_1816427"/>
      <w:bookmarkEnd w:id="1761"/>
      <w:r>
        <w:rPr>
          <w:rFonts w:hint="cs"/>
          <w:rtl/>
          <w:lang w:eastAsia="he-IL"/>
        </w:rPr>
        <w:t>יש פה</w:t>
      </w:r>
      <w:bookmarkStart w:id="1762" w:name="_ETM_Q1_1818228"/>
      <w:bookmarkEnd w:id="1762"/>
      <w:r>
        <w:rPr>
          <w:rFonts w:hint="cs"/>
          <w:rtl/>
          <w:lang w:eastAsia="he-IL"/>
        </w:rPr>
        <w:t xml:space="preserve"> מהלך שהוא מאוד מסוכן. המסוכנות היא עוד יותר </w:t>
      </w:r>
      <w:bookmarkStart w:id="1763" w:name="_ETM_Q1_1819985"/>
      <w:bookmarkEnd w:id="1763"/>
      <w:r>
        <w:rPr>
          <w:rFonts w:hint="cs"/>
          <w:rtl/>
          <w:lang w:eastAsia="he-IL"/>
        </w:rPr>
        <w:t xml:space="preserve">חמורה וגדולה </w:t>
      </w:r>
      <w:bookmarkStart w:id="1764" w:name="_ETM_Q1_1822905"/>
      <w:bookmarkEnd w:id="1764"/>
      <w:r>
        <w:rPr>
          <w:rFonts w:hint="cs"/>
          <w:rtl/>
          <w:lang w:eastAsia="he-IL"/>
        </w:rPr>
        <w:t>עבור הענפים הקטנים</w:t>
      </w:r>
      <w:bookmarkStart w:id="1765" w:name="_ETM_Q1_1823365"/>
      <w:bookmarkEnd w:id="1765"/>
      <w:r>
        <w:rPr>
          <w:lang w:eastAsia="he-IL"/>
        </w:rPr>
        <w:t>;</w:t>
      </w:r>
      <w:r>
        <w:rPr>
          <w:rFonts w:hint="cs"/>
          <w:rtl/>
          <w:lang w:eastAsia="he-IL"/>
        </w:rPr>
        <w:t xml:space="preserve"> </w:t>
      </w:r>
      <w:bookmarkStart w:id="1766" w:name="_ETM_Q1_1823315"/>
      <w:bookmarkEnd w:id="1766"/>
      <w:r>
        <w:rPr>
          <w:rFonts w:hint="cs"/>
          <w:rtl/>
          <w:lang w:eastAsia="he-IL"/>
        </w:rPr>
        <w:t xml:space="preserve">יש לנו ענפים שלהם </w:t>
      </w:r>
      <w:bookmarkStart w:id="1767" w:name="_ETM_Q1_1826478"/>
      <w:bookmarkEnd w:id="1767"/>
      <w:r>
        <w:rPr>
          <w:rFonts w:hint="cs"/>
          <w:rtl/>
          <w:lang w:eastAsia="he-IL"/>
        </w:rPr>
        <w:t xml:space="preserve">יש 20 מאמנים בכל הענף, </w:t>
      </w:r>
      <w:bookmarkStart w:id="1768" w:name="_ETM_Q1_1827305"/>
      <w:bookmarkEnd w:id="1768"/>
      <w:r>
        <w:rPr>
          <w:rFonts w:hint="cs"/>
          <w:rtl/>
          <w:lang w:eastAsia="he-IL"/>
        </w:rPr>
        <w:t>כמו בדמינטון, קיאקים או חתירה.</w:t>
      </w:r>
      <w:bookmarkStart w:id="1769" w:name="_ETM_Q1_1830365"/>
      <w:bookmarkStart w:id="1770" w:name="_ETM_Q1_1830568"/>
      <w:bookmarkStart w:id="1771" w:name="_ETM_Q1_1830825"/>
      <w:bookmarkEnd w:id="1769"/>
      <w:bookmarkEnd w:id="1770"/>
      <w:bookmarkEnd w:id="1771"/>
      <w:r>
        <w:rPr>
          <w:rFonts w:hint="cs"/>
          <w:rtl/>
          <w:lang w:eastAsia="he-IL"/>
        </w:rPr>
        <w:t xml:space="preserve"> אם זה לא יסתדר </w:t>
      </w:r>
      <w:r>
        <w:rPr>
          <w:rtl/>
          <w:lang w:eastAsia="he-IL"/>
        </w:rPr>
        <w:t>–</w:t>
      </w:r>
      <w:r>
        <w:rPr>
          <w:rFonts w:hint="cs"/>
          <w:rtl/>
          <w:lang w:eastAsia="he-IL"/>
        </w:rPr>
        <w:t xml:space="preserve"> זה ייצר איזה שהוא אנטי</w:t>
      </w:r>
      <w:bookmarkStart w:id="1772" w:name="_ETM_Q1_1841431"/>
      <w:bookmarkEnd w:id="1772"/>
      <w:r>
        <w:rPr>
          <w:rFonts w:hint="cs"/>
          <w:rtl/>
          <w:lang w:eastAsia="he-IL"/>
        </w:rPr>
        <w:t xml:space="preserve"> רבתי. </w:t>
      </w:r>
      <w:bookmarkStart w:id="1773" w:name="_ETM_Q1_1837925"/>
      <w:bookmarkEnd w:id="1773"/>
      <w:r>
        <w:rPr>
          <w:rFonts w:hint="cs"/>
          <w:rtl/>
          <w:lang w:eastAsia="he-IL"/>
        </w:rPr>
        <w:t xml:space="preserve">לכן, חשבנו שאנחנו צריכים למצוא דרך אחרת, משמעותית לא </w:t>
      </w:r>
      <w:bookmarkStart w:id="1774" w:name="_ETM_Q1_1845790"/>
      <w:bookmarkEnd w:id="1774"/>
      <w:r>
        <w:rPr>
          <w:rFonts w:hint="cs"/>
          <w:rtl/>
          <w:lang w:eastAsia="he-IL"/>
        </w:rPr>
        <w:t>פחות.</w:t>
      </w:r>
      <w:bookmarkStart w:id="1775" w:name="_ETM_Q1_1847129"/>
      <w:bookmarkEnd w:id="1775"/>
    </w:p>
    <w:p w14:paraId="53C7C94A" w14:textId="3281F8DF" w:rsidR="00D37000" w:rsidRDefault="00D37000" w:rsidP="00D37000">
      <w:pPr>
        <w:rPr>
          <w:rtl/>
          <w:lang w:eastAsia="he-IL"/>
        </w:rPr>
      </w:pPr>
      <w:bookmarkStart w:id="1776" w:name="_ETM_Q1_1847213"/>
      <w:bookmarkEnd w:id="1776"/>
    </w:p>
    <w:p w14:paraId="3F354673" w14:textId="3CF36AEA" w:rsidR="00D37000" w:rsidRDefault="00D37000" w:rsidP="00D37000">
      <w:pPr>
        <w:rPr>
          <w:rtl/>
          <w:lang w:eastAsia="he-IL"/>
        </w:rPr>
      </w:pPr>
      <w:bookmarkStart w:id="1777" w:name="_ETM_Q1_1847279"/>
      <w:bookmarkStart w:id="1778" w:name="_ETM_Q1_1847350"/>
      <w:bookmarkEnd w:id="1777"/>
      <w:bookmarkEnd w:id="1778"/>
      <w:r>
        <w:rPr>
          <w:rFonts w:hint="cs"/>
          <w:rtl/>
          <w:lang w:eastAsia="he-IL"/>
        </w:rPr>
        <w:t>אנ</w:t>
      </w:r>
      <w:bookmarkStart w:id="1779" w:name="_ETM_Q1_1846166"/>
      <w:bookmarkEnd w:id="1779"/>
      <w:r>
        <w:rPr>
          <w:rFonts w:hint="cs"/>
          <w:rtl/>
          <w:lang w:eastAsia="he-IL"/>
        </w:rPr>
        <w:t xml:space="preserve">חנו מבינים, גם אני, כמאמן לשעבר, </w:t>
      </w:r>
      <w:bookmarkStart w:id="1780" w:name="_ETM_Q1_1848502"/>
      <w:bookmarkEnd w:id="1780"/>
      <w:r>
        <w:rPr>
          <w:rFonts w:hint="cs"/>
          <w:rtl/>
          <w:lang w:eastAsia="he-IL"/>
        </w:rPr>
        <w:t>שאנחנו</w:t>
      </w:r>
      <w:bookmarkStart w:id="1781" w:name="_ETM_Q1_1849444"/>
      <w:bookmarkEnd w:id="1781"/>
      <w:r>
        <w:rPr>
          <w:rFonts w:hint="cs"/>
          <w:rtl/>
          <w:lang w:eastAsia="he-IL"/>
        </w:rPr>
        <w:t xml:space="preserve"> </w:t>
      </w:r>
      <w:r w:rsidR="0089554A">
        <w:rPr>
          <w:rFonts w:hint="cs"/>
          <w:rtl/>
          <w:lang w:eastAsia="he-IL"/>
        </w:rPr>
        <w:t xml:space="preserve">מאוד רוצים שמאמנים </w:t>
      </w:r>
      <w:bookmarkStart w:id="1782" w:name="_ETM_Q1_1849601"/>
      <w:bookmarkEnd w:id="1782"/>
      <w:r w:rsidR="0089554A">
        <w:rPr>
          <w:rFonts w:hint="cs"/>
          <w:rtl/>
          <w:lang w:eastAsia="he-IL"/>
        </w:rPr>
        <w:t xml:space="preserve">ישתלמו. עם זאת, </w:t>
      </w:r>
      <w:bookmarkStart w:id="1783" w:name="_ETM_Q1_1851085"/>
      <w:bookmarkEnd w:id="1783"/>
      <w:r w:rsidR="0089554A">
        <w:rPr>
          <w:rFonts w:hint="cs"/>
          <w:rtl/>
          <w:lang w:eastAsia="he-IL"/>
        </w:rPr>
        <w:t>יש לנו,</w:t>
      </w:r>
      <w:bookmarkStart w:id="1784" w:name="_ETM_Q1_1853405"/>
      <w:bookmarkEnd w:id="1784"/>
      <w:r w:rsidR="0089554A">
        <w:rPr>
          <w:rFonts w:hint="cs"/>
          <w:rtl/>
          <w:lang w:eastAsia="he-IL"/>
        </w:rPr>
        <w:t xml:space="preserve"> היום, פורמט חדש. קודם כל, יש להם</w:t>
      </w:r>
      <w:bookmarkStart w:id="1785" w:name="_ETM_Q1_1853092"/>
      <w:bookmarkEnd w:id="1785"/>
      <w:r w:rsidR="0089554A">
        <w:rPr>
          <w:rFonts w:hint="cs"/>
          <w:rtl/>
          <w:lang w:eastAsia="he-IL"/>
        </w:rPr>
        <w:t xml:space="preserve"> תהליך התפתחות מקצועי</w:t>
      </w:r>
      <w:bookmarkStart w:id="1786" w:name="_ETM_Q1_1857328"/>
      <w:bookmarkEnd w:id="1786"/>
      <w:r w:rsidR="0089554A">
        <w:rPr>
          <w:rFonts w:hint="cs"/>
          <w:rtl/>
          <w:lang w:eastAsia="he-IL"/>
        </w:rPr>
        <w:t xml:space="preserve">ת </w:t>
      </w:r>
      <w:bookmarkStart w:id="1787" w:name="_ETM_Q1_1854595"/>
      <w:bookmarkEnd w:id="1787"/>
      <w:r w:rsidR="0089554A">
        <w:rPr>
          <w:rFonts w:hint="cs"/>
          <w:rtl/>
          <w:lang w:eastAsia="he-IL"/>
        </w:rPr>
        <w:t xml:space="preserve">דרך הדרגות. זה כבר נותן איזה שהוא </w:t>
      </w:r>
      <w:bookmarkStart w:id="1788" w:name="_ETM_Q1_1857627"/>
      <w:bookmarkEnd w:id="1788"/>
      <w:r w:rsidR="0089554A">
        <w:rPr>
          <w:rFonts w:hint="cs"/>
          <w:rtl/>
          <w:lang w:eastAsia="he-IL"/>
        </w:rPr>
        <w:t>מענה חדש</w:t>
      </w:r>
      <w:bookmarkStart w:id="1789" w:name="_ETM_Q1_1859351"/>
      <w:bookmarkEnd w:id="1789"/>
      <w:r w:rsidR="0089554A">
        <w:rPr>
          <w:rFonts w:hint="cs"/>
          <w:rtl/>
          <w:lang w:eastAsia="he-IL"/>
        </w:rPr>
        <w:t xml:space="preserve"> שלא היה לפני כן </w:t>
      </w:r>
      <w:r w:rsidR="0089554A">
        <w:rPr>
          <w:rtl/>
          <w:lang w:eastAsia="he-IL"/>
        </w:rPr>
        <w:t>–</w:t>
      </w:r>
      <w:r w:rsidR="0089554A">
        <w:rPr>
          <w:rFonts w:hint="cs"/>
          <w:rtl/>
          <w:lang w:eastAsia="he-IL"/>
        </w:rPr>
        <w:t xml:space="preserve"> </w:t>
      </w:r>
      <w:bookmarkStart w:id="1790" w:name="_ETM_Q1_1859084"/>
      <w:bookmarkEnd w:id="1790"/>
      <w:r w:rsidR="0089554A">
        <w:rPr>
          <w:rFonts w:hint="cs"/>
          <w:rtl/>
          <w:lang w:eastAsia="he-IL"/>
        </w:rPr>
        <w:t>היו לנו שתי</w:t>
      </w:r>
      <w:bookmarkStart w:id="1791" w:name="_ETM_Q1_1860970"/>
      <w:bookmarkEnd w:id="1791"/>
      <w:r w:rsidR="0089554A">
        <w:rPr>
          <w:rFonts w:hint="cs"/>
          <w:rtl/>
          <w:lang w:eastAsia="he-IL"/>
        </w:rPr>
        <w:t xml:space="preserve"> דרגות, והיום יש לנו ארבע. זהו כבר תהליך התפתחותי.</w:t>
      </w:r>
      <w:bookmarkStart w:id="1792" w:name="_ETM_Q1_1869746"/>
      <w:bookmarkEnd w:id="1792"/>
    </w:p>
    <w:p w14:paraId="6159723D" w14:textId="3F808931" w:rsidR="0089554A" w:rsidRDefault="0089554A" w:rsidP="00D37000">
      <w:pPr>
        <w:rPr>
          <w:rtl/>
          <w:lang w:eastAsia="he-IL"/>
        </w:rPr>
      </w:pPr>
      <w:bookmarkStart w:id="1793" w:name="_ETM_Q1_1869829"/>
      <w:bookmarkEnd w:id="1793"/>
    </w:p>
    <w:p w14:paraId="411C0061" w14:textId="4296D795" w:rsidR="0089554A" w:rsidRDefault="0089554A" w:rsidP="00D37000">
      <w:pPr>
        <w:rPr>
          <w:rtl/>
          <w:lang w:eastAsia="he-IL"/>
        </w:rPr>
      </w:pPr>
      <w:bookmarkStart w:id="1794" w:name="_ETM_Q1_1869891"/>
      <w:bookmarkStart w:id="1795" w:name="_ETM_Q1_1869962"/>
      <w:bookmarkEnd w:id="1794"/>
      <w:bookmarkEnd w:id="1795"/>
      <w:r>
        <w:rPr>
          <w:rFonts w:hint="cs"/>
          <w:rtl/>
          <w:lang w:eastAsia="he-IL"/>
        </w:rPr>
        <w:t xml:space="preserve">אנחנו </w:t>
      </w:r>
      <w:bookmarkStart w:id="1796" w:name="_ETM_Q1_1871299"/>
      <w:bookmarkEnd w:id="1796"/>
      <w:r>
        <w:rPr>
          <w:rFonts w:hint="cs"/>
          <w:rtl/>
          <w:lang w:eastAsia="he-IL"/>
        </w:rPr>
        <w:t xml:space="preserve">הגשנו, בזמנו, </w:t>
      </w:r>
      <w:bookmarkStart w:id="1797" w:name="_ETM_Q1_1868812"/>
      <w:bookmarkEnd w:id="1797"/>
      <w:r>
        <w:rPr>
          <w:rFonts w:hint="cs"/>
          <w:rtl/>
          <w:lang w:eastAsia="he-IL"/>
        </w:rPr>
        <w:t>הצעה שעדיין קיימת, וגם הצגנו את</w:t>
      </w:r>
      <w:bookmarkStart w:id="1798" w:name="_ETM_Q1_1878338"/>
      <w:bookmarkEnd w:id="1798"/>
      <w:r>
        <w:rPr>
          <w:rFonts w:hint="cs"/>
          <w:rtl/>
          <w:lang w:eastAsia="he-IL"/>
        </w:rPr>
        <w:t xml:space="preserve"> זה פה, בשבוע שעב</w:t>
      </w:r>
      <w:bookmarkStart w:id="1799" w:name="_ETM_Q1_1878023"/>
      <w:bookmarkEnd w:id="1799"/>
      <w:r>
        <w:rPr>
          <w:rFonts w:hint="cs"/>
          <w:rtl/>
          <w:lang w:eastAsia="he-IL"/>
        </w:rPr>
        <w:t xml:space="preserve">ר, לחבר </w:t>
      </w:r>
      <w:bookmarkStart w:id="1800" w:name="_ETM_Q1_1875214"/>
      <w:bookmarkEnd w:id="1800"/>
      <w:r>
        <w:rPr>
          <w:rFonts w:hint="cs"/>
          <w:rtl/>
          <w:lang w:eastAsia="he-IL"/>
        </w:rPr>
        <w:t xml:space="preserve">הכנסת דוידסון: לקדם את הסיפור </w:t>
      </w:r>
      <w:bookmarkStart w:id="1801" w:name="_ETM_Q1_1882256"/>
      <w:bookmarkEnd w:id="1801"/>
      <w:r>
        <w:rPr>
          <w:rFonts w:hint="cs"/>
          <w:rtl/>
          <w:lang w:eastAsia="he-IL"/>
        </w:rPr>
        <w:t>של הש</w:t>
      </w:r>
      <w:bookmarkStart w:id="1802" w:name="_ETM_Q1_1878573"/>
      <w:bookmarkEnd w:id="1802"/>
      <w:r>
        <w:rPr>
          <w:rFonts w:hint="cs"/>
          <w:rtl/>
          <w:lang w:eastAsia="he-IL"/>
        </w:rPr>
        <w:t>תלמויות באמצעות תמרוץ מבחני התמיכה</w:t>
      </w:r>
      <w:bookmarkStart w:id="1803" w:name="_ETM_Q1_1880675"/>
      <w:bookmarkEnd w:id="1803"/>
      <w:r>
        <w:rPr>
          <w:rFonts w:hint="cs"/>
          <w:rtl/>
          <w:lang w:eastAsia="he-IL"/>
        </w:rPr>
        <w:t xml:space="preserve">. סימון </w:t>
      </w:r>
      <w:bookmarkStart w:id="1804" w:name="_ETM_Q1_1885705"/>
      <w:bookmarkEnd w:id="1804"/>
      <w:r>
        <w:rPr>
          <w:rFonts w:hint="cs"/>
          <w:rtl/>
          <w:lang w:eastAsia="he-IL"/>
        </w:rPr>
        <w:t xml:space="preserve">הציע </w:t>
      </w:r>
      <w:bookmarkStart w:id="1805" w:name="_ETM_Q1_1886338"/>
      <w:bookmarkEnd w:id="1805"/>
      <w:r>
        <w:rPr>
          <w:rFonts w:hint="cs"/>
          <w:rtl/>
          <w:lang w:eastAsia="he-IL"/>
        </w:rPr>
        <w:t>הצעה, לגבי תכנית המאמנים:</w:t>
      </w:r>
      <w:bookmarkStart w:id="1806" w:name="_ETM_Q1_1889174"/>
      <w:bookmarkEnd w:id="1806"/>
      <w:r>
        <w:rPr>
          <w:rFonts w:hint="cs"/>
          <w:rtl/>
          <w:lang w:eastAsia="he-IL"/>
        </w:rPr>
        <w:t xml:space="preserve"> שאגודות שישלחו מאמנים לקורסים</w:t>
      </w:r>
      <w:bookmarkStart w:id="1807" w:name="_ETM_Q1_1898799"/>
      <w:bookmarkStart w:id="1808" w:name="_ETM_Q1_1894349"/>
      <w:bookmarkEnd w:id="1807"/>
      <w:bookmarkEnd w:id="1808"/>
      <w:r>
        <w:rPr>
          <w:rFonts w:hint="cs"/>
          <w:rtl/>
          <w:lang w:eastAsia="he-IL"/>
        </w:rPr>
        <w:t xml:space="preserve"> </w:t>
      </w:r>
      <w:r>
        <w:rPr>
          <w:rtl/>
          <w:lang w:eastAsia="he-IL"/>
        </w:rPr>
        <w:t>–</w:t>
      </w:r>
      <w:r>
        <w:rPr>
          <w:rFonts w:hint="cs"/>
          <w:rtl/>
          <w:lang w:eastAsia="he-IL"/>
        </w:rPr>
        <w:t xml:space="preserve"> </w:t>
      </w:r>
      <w:bookmarkStart w:id="1809" w:name="_ETM_Q1_1894791"/>
      <w:bookmarkEnd w:id="1809"/>
      <w:r>
        <w:rPr>
          <w:rFonts w:hint="cs"/>
          <w:rtl/>
          <w:lang w:eastAsia="he-IL"/>
        </w:rPr>
        <w:t>יקבלו תגמול - - -</w:t>
      </w:r>
    </w:p>
    <w:p w14:paraId="21F5DAB8" w14:textId="6FD49397" w:rsidR="0089554A" w:rsidRDefault="0089554A" w:rsidP="00D37000">
      <w:pPr>
        <w:rPr>
          <w:rtl/>
          <w:lang w:eastAsia="he-IL"/>
        </w:rPr>
      </w:pPr>
      <w:bookmarkStart w:id="1810" w:name="_ETM_Q1_1897938"/>
      <w:bookmarkStart w:id="1811" w:name="_ETM_Q1_1898026"/>
      <w:bookmarkEnd w:id="1810"/>
      <w:bookmarkEnd w:id="1811"/>
    </w:p>
    <w:p w14:paraId="492F0463" w14:textId="5696E9E1" w:rsidR="0089554A" w:rsidRDefault="0089554A" w:rsidP="0089554A">
      <w:pPr>
        <w:pStyle w:val="a4"/>
        <w:keepNext/>
        <w:rPr>
          <w:rtl/>
        </w:rPr>
      </w:pPr>
      <w:bookmarkStart w:id="1812" w:name="ET_speaker_6255_145"/>
      <w:r w:rsidRPr="0089554A">
        <w:rPr>
          <w:rStyle w:val="TagStyle"/>
          <w:rtl/>
        </w:rPr>
        <w:t xml:space="preserve"> &lt;&lt; דובר &gt;&gt; </w:t>
      </w:r>
      <w:r>
        <w:rPr>
          <w:rtl/>
        </w:rPr>
        <w:t>סימון דוידסון (יש עתיד):</w:t>
      </w:r>
      <w:r w:rsidRPr="0089554A">
        <w:rPr>
          <w:rStyle w:val="TagStyle"/>
          <w:rtl/>
        </w:rPr>
        <w:t xml:space="preserve"> &lt;&lt; דובר &gt;&gt;</w:t>
      </w:r>
      <w:r w:rsidR="008003DB">
        <w:rPr>
          <w:rtl/>
        </w:rPr>
        <w:t xml:space="preserve"> </w:t>
      </w:r>
      <w:r>
        <w:rPr>
          <w:rtl/>
        </w:rPr>
        <w:t xml:space="preserve"> </w:t>
      </w:r>
      <w:bookmarkEnd w:id="1812"/>
    </w:p>
    <w:p w14:paraId="50AD6F41" w14:textId="0E0F1BBB" w:rsidR="0089554A" w:rsidRDefault="0089554A" w:rsidP="0089554A">
      <w:pPr>
        <w:pStyle w:val="KeepWithNext"/>
        <w:rPr>
          <w:rtl/>
          <w:lang w:eastAsia="he-IL"/>
        </w:rPr>
      </w:pPr>
    </w:p>
    <w:p w14:paraId="74A780FD" w14:textId="6DB4D9F1" w:rsidR="0089554A" w:rsidRDefault="0089554A" w:rsidP="0089554A">
      <w:pPr>
        <w:rPr>
          <w:rtl/>
          <w:lang w:eastAsia="he-IL"/>
        </w:rPr>
      </w:pPr>
      <w:bookmarkStart w:id="1813" w:name="_ETM_Q1_1900405"/>
      <w:bookmarkStart w:id="1814" w:name="_ETM_Q1_1900471"/>
      <w:bookmarkEnd w:id="1813"/>
      <w:bookmarkEnd w:id="1814"/>
      <w:r>
        <w:rPr>
          <w:rFonts w:hint="cs"/>
          <w:rtl/>
          <w:lang w:eastAsia="he-IL"/>
        </w:rPr>
        <w:t xml:space="preserve">אני אסביר במשפט: חילי </w:t>
      </w:r>
      <w:bookmarkStart w:id="1815" w:name="_ETM_Q1_1903797"/>
      <w:bookmarkEnd w:id="1815"/>
      <w:r>
        <w:rPr>
          <w:rFonts w:hint="cs"/>
          <w:rtl/>
          <w:lang w:eastAsia="he-IL"/>
        </w:rPr>
        <w:t xml:space="preserve">הכניס את הנושא של תקצוב מיוחד למאמנים, של </w:t>
      </w:r>
      <w:bookmarkStart w:id="1816" w:name="_ETM_Q1_1904807"/>
      <w:bookmarkEnd w:id="1816"/>
      <w:r>
        <w:rPr>
          <w:rFonts w:hint="cs"/>
          <w:rtl/>
          <w:lang w:eastAsia="he-IL"/>
        </w:rPr>
        <w:t xml:space="preserve">27 מיליון </w:t>
      </w:r>
      <w:bookmarkStart w:id="1817" w:name="_ETM_Q1_1908998"/>
      <w:bookmarkEnd w:id="1817"/>
      <w:r>
        <w:rPr>
          <w:rFonts w:hint="cs"/>
          <w:rtl/>
          <w:lang w:eastAsia="he-IL"/>
        </w:rPr>
        <w:t xml:space="preserve">₪, </w:t>
      </w:r>
      <w:bookmarkStart w:id="1818" w:name="_ETM_Q1_1905661"/>
      <w:bookmarkEnd w:id="1818"/>
      <w:r>
        <w:rPr>
          <w:rFonts w:hint="cs"/>
          <w:rtl/>
          <w:lang w:eastAsia="he-IL"/>
        </w:rPr>
        <w:t xml:space="preserve">משהו כזה, ואני הוספתי עוד 5 מיליון ₪. </w:t>
      </w:r>
      <w:bookmarkStart w:id="1819" w:name="_ETM_Q1_1908076"/>
      <w:bookmarkStart w:id="1820" w:name="_ETM_Q1_1908306"/>
      <w:bookmarkEnd w:id="1819"/>
      <w:bookmarkEnd w:id="1820"/>
    </w:p>
    <w:p w14:paraId="7FF1B885" w14:textId="7740BA14" w:rsidR="0089554A" w:rsidRDefault="0089554A" w:rsidP="0089554A">
      <w:pPr>
        <w:rPr>
          <w:rtl/>
          <w:lang w:eastAsia="he-IL"/>
        </w:rPr>
      </w:pPr>
      <w:bookmarkStart w:id="1821" w:name="_ETM_Q1_1908385"/>
      <w:bookmarkEnd w:id="1821"/>
    </w:p>
    <w:p w14:paraId="092F8389" w14:textId="5863FA86" w:rsidR="0089554A" w:rsidRDefault="0089554A" w:rsidP="0089554A">
      <w:pPr>
        <w:pStyle w:val="af6"/>
        <w:keepNext/>
        <w:rPr>
          <w:rtl/>
        </w:rPr>
      </w:pPr>
      <w:bookmarkStart w:id="1822" w:name="ET_yor_5807_146"/>
      <w:r w:rsidRPr="0089554A">
        <w:rPr>
          <w:rStyle w:val="TagStyle"/>
          <w:rtl/>
        </w:rPr>
        <w:t xml:space="preserve"> &lt;&lt; יור &gt;&gt; </w:t>
      </w:r>
      <w:r>
        <w:rPr>
          <w:rtl/>
        </w:rPr>
        <w:t>היו"ר קטי קטרין שטרית:</w:t>
      </w:r>
      <w:r w:rsidRPr="0089554A">
        <w:rPr>
          <w:rStyle w:val="TagStyle"/>
          <w:rtl/>
        </w:rPr>
        <w:t xml:space="preserve"> &lt;&lt; יור &gt;&gt;</w:t>
      </w:r>
      <w:r w:rsidR="008003DB">
        <w:rPr>
          <w:rtl/>
        </w:rPr>
        <w:t xml:space="preserve"> </w:t>
      </w:r>
      <w:r>
        <w:rPr>
          <w:rtl/>
        </w:rPr>
        <w:t xml:space="preserve"> </w:t>
      </w:r>
      <w:bookmarkEnd w:id="1822"/>
    </w:p>
    <w:p w14:paraId="38E33ED1" w14:textId="2B057536" w:rsidR="0089554A" w:rsidRDefault="0089554A" w:rsidP="0089554A">
      <w:pPr>
        <w:pStyle w:val="KeepWithNext"/>
        <w:rPr>
          <w:rtl/>
          <w:lang w:eastAsia="he-IL"/>
        </w:rPr>
      </w:pPr>
    </w:p>
    <w:p w14:paraId="0B6E70E3" w14:textId="75E2EAD3" w:rsidR="0089554A" w:rsidRDefault="0089554A" w:rsidP="0089554A">
      <w:pPr>
        <w:rPr>
          <w:rtl/>
          <w:lang w:eastAsia="he-IL"/>
        </w:rPr>
      </w:pPr>
      <w:bookmarkStart w:id="1823" w:name="_ETM_Q1_1910057"/>
      <w:bookmarkStart w:id="1824" w:name="_ETM_Q1_1910125"/>
      <w:bookmarkEnd w:id="1823"/>
      <w:bookmarkEnd w:id="1824"/>
      <w:r>
        <w:rPr>
          <w:rFonts w:hint="cs"/>
          <w:rtl/>
          <w:lang w:eastAsia="he-IL"/>
        </w:rPr>
        <w:t xml:space="preserve">בתקציב </w:t>
      </w:r>
      <w:bookmarkStart w:id="1825" w:name="_ETM_Q1_1911650"/>
      <w:bookmarkEnd w:id="1825"/>
      <w:r>
        <w:rPr>
          <w:rFonts w:hint="cs"/>
          <w:rtl/>
          <w:lang w:eastAsia="he-IL"/>
        </w:rPr>
        <w:t xml:space="preserve">הקודם או </w:t>
      </w:r>
      <w:bookmarkStart w:id="1826" w:name="_ETM_Q1_1908298"/>
      <w:bookmarkEnd w:id="1826"/>
      <w:r>
        <w:rPr>
          <w:rFonts w:hint="cs"/>
          <w:rtl/>
          <w:lang w:eastAsia="he-IL"/>
        </w:rPr>
        <w:t>בתקציב הזה?</w:t>
      </w:r>
    </w:p>
    <w:p w14:paraId="14F14642" w14:textId="0721117B" w:rsidR="0089554A" w:rsidRDefault="0089554A" w:rsidP="0089554A">
      <w:pPr>
        <w:rPr>
          <w:rtl/>
          <w:lang w:eastAsia="he-IL"/>
        </w:rPr>
      </w:pPr>
      <w:bookmarkStart w:id="1827" w:name="_ETM_Q1_1910362"/>
      <w:bookmarkStart w:id="1828" w:name="_ETM_Q1_1910432"/>
      <w:bookmarkStart w:id="1829" w:name="_ETM_Q1_1907048"/>
      <w:bookmarkEnd w:id="1827"/>
      <w:bookmarkEnd w:id="1828"/>
      <w:bookmarkEnd w:id="1829"/>
    </w:p>
    <w:p w14:paraId="1AA8600F" w14:textId="5687D581" w:rsidR="0089554A" w:rsidRDefault="0089554A" w:rsidP="0089554A">
      <w:pPr>
        <w:pStyle w:val="a4"/>
        <w:keepNext/>
        <w:rPr>
          <w:rtl/>
        </w:rPr>
      </w:pPr>
      <w:bookmarkStart w:id="1830" w:name="ET_speaker_6255_148"/>
      <w:r w:rsidRPr="0089554A">
        <w:rPr>
          <w:rStyle w:val="TagStyle"/>
          <w:rtl/>
        </w:rPr>
        <w:t xml:space="preserve"> &lt;&lt; דובר &gt;&gt; </w:t>
      </w:r>
      <w:r>
        <w:rPr>
          <w:rtl/>
        </w:rPr>
        <w:t>סימון דוידסון (יש עתיד):</w:t>
      </w:r>
      <w:r w:rsidRPr="0089554A">
        <w:rPr>
          <w:rStyle w:val="TagStyle"/>
          <w:rtl/>
        </w:rPr>
        <w:t xml:space="preserve"> &lt;&lt; דובר &gt;&gt;</w:t>
      </w:r>
      <w:r w:rsidR="008003DB">
        <w:rPr>
          <w:rtl/>
        </w:rPr>
        <w:t xml:space="preserve"> </w:t>
      </w:r>
      <w:r>
        <w:rPr>
          <w:rtl/>
        </w:rPr>
        <w:t xml:space="preserve"> </w:t>
      </w:r>
      <w:bookmarkEnd w:id="1830"/>
    </w:p>
    <w:p w14:paraId="35EF9B3D" w14:textId="7CA01D35" w:rsidR="0089554A" w:rsidRDefault="0089554A" w:rsidP="0089554A">
      <w:pPr>
        <w:pStyle w:val="KeepWithNext"/>
        <w:rPr>
          <w:rtl/>
          <w:lang w:eastAsia="he-IL"/>
        </w:rPr>
      </w:pPr>
    </w:p>
    <w:p w14:paraId="258D6B53" w14:textId="2BF7C414" w:rsidR="0089554A" w:rsidRDefault="0089554A" w:rsidP="0089554A">
      <w:pPr>
        <w:rPr>
          <w:rtl/>
          <w:lang w:eastAsia="he-IL"/>
        </w:rPr>
      </w:pPr>
      <w:bookmarkStart w:id="1831" w:name="_ETM_Q1_1914448"/>
      <w:bookmarkStart w:id="1832" w:name="_ETM_Q1_1914513"/>
      <w:bookmarkStart w:id="1833" w:name="_ETM_Q1_1909628"/>
      <w:bookmarkEnd w:id="1831"/>
      <w:bookmarkEnd w:id="1832"/>
      <w:bookmarkEnd w:id="1833"/>
      <w:r>
        <w:rPr>
          <w:rFonts w:hint="cs"/>
          <w:rtl/>
          <w:lang w:eastAsia="he-IL"/>
        </w:rPr>
        <w:t xml:space="preserve">בתקציב הקודם, אבל זה נשאר גם בתקציב </w:t>
      </w:r>
      <w:bookmarkStart w:id="1834" w:name="_ETM_Q1_1915205"/>
      <w:bookmarkEnd w:id="1834"/>
      <w:r>
        <w:rPr>
          <w:rFonts w:hint="cs"/>
          <w:rtl/>
          <w:lang w:eastAsia="he-IL"/>
        </w:rPr>
        <w:t xml:space="preserve">הזה. </w:t>
      </w:r>
      <w:bookmarkStart w:id="1835" w:name="_ETM_Q1_1920997"/>
      <w:bookmarkEnd w:id="1835"/>
    </w:p>
    <w:p w14:paraId="5B2425A2" w14:textId="14C4AD1E" w:rsidR="0089554A" w:rsidRDefault="0089554A" w:rsidP="0089554A">
      <w:pPr>
        <w:rPr>
          <w:rtl/>
          <w:lang w:eastAsia="he-IL"/>
        </w:rPr>
      </w:pPr>
      <w:bookmarkStart w:id="1836" w:name="_ETM_Q1_1921057"/>
      <w:bookmarkStart w:id="1837" w:name="_ETM_Q1_1916826"/>
      <w:bookmarkEnd w:id="1836"/>
      <w:bookmarkEnd w:id="1837"/>
    </w:p>
    <w:p w14:paraId="583215A3" w14:textId="6E6216B1" w:rsidR="0089554A" w:rsidRDefault="0089554A" w:rsidP="0089554A">
      <w:pPr>
        <w:pStyle w:val="af9"/>
        <w:keepNext/>
        <w:rPr>
          <w:rtl/>
          <w:lang w:eastAsia="he-IL"/>
        </w:rPr>
      </w:pPr>
      <w:bookmarkStart w:id="1838" w:name="ET_guest_רועי_ברקוביץ_149"/>
      <w:r w:rsidRPr="0089554A">
        <w:rPr>
          <w:rStyle w:val="TagStyle"/>
          <w:rtl/>
        </w:rPr>
        <w:t xml:space="preserve"> &lt;&lt; אורח &gt;&gt; </w:t>
      </w:r>
      <w:r>
        <w:rPr>
          <w:rtl/>
          <w:lang w:eastAsia="he-IL"/>
        </w:rPr>
        <w:t>רועי ברקוביץ:</w:t>
      </w:r>
      <w:r w:rsidRPr="0089554A">
        <w:rPr>
          <w:rStyle w:val="TagStyle"/>
          <w:rtl/>
        </w:rPr>
        <w:t xml:space="preserve"> &lt;&lt; אורח &gt;&gt;</w:t>
      </w:r>
      <w:r w:rsidR="008003DB">
        <w:rPr>
          <w:rtl/>
          <w:lang w:eastAsia="he-IL"/>
        </w:rPr>
        <w:t xml:space="preserve"> </w:t>
      </w:r>
      <w:r>
        <w:rPr>
          <w:rtl/>
          <w:lang w:eastAsia="he-IL"/>
        </w:rPr>
        <w:t xml:space="preserve"> </w:t>
      </w:r>
      <w:bookmarkEnd w:id="1838"/>
    </w:p>
    <w:p w14:paraId="06D9BC9C" w14:textId="1570ACA0" w:rsidR="0089554A" w:rsidRDefault="0089554A" w:rsidP="0089554A">
      <w:pPr>
        <w:pStyle w:val="KeepWithNext"/>
        <w:rPr>
          <w:rtl/>
          <w:lang w:eastAsia="he-IL"/>
        </w:rPr>
      </w:pPr>
    </w:p>
    <w:p w14:paraId="1E9B312C" w14:textId="67982957" w:rsidR="0089554A" w:rsidRDefault="0089554A" w:rsidP="0089554A">
      <w:pPr>
        <w:rPr>
          <w:rtl/>
          <w:lang w:eastAsia="he-IL"/>
        </w:rPr>
      </w:pPr>
      <w:bookmarkStart w:id="1839" w:name="_ETM_Q1_1919074"/>
      <w:bookmarkStart w:id="1840" w:name="_ETM_Q1_1919130"/>
      <w:bookmarkEnd w:id="1839"/>
      <w:bookmarkEnd w:id="1840"/>
      <w:r>
        <w:rPr>
          <w:rFonts w:hint="cs"/>
          <w:rtl/>
          <w:lang w:eastAsia="he-IL"/>
        </w:rPr>
        <w:t xml:space="preserve">הבסיס הוא 16.8 מיליון ₪, </w:t>
      </w:r>
      <w:bookmarkStart w:id="1841" w:name="_ETM_Q1_1920246"/>
      <w:bookmarkEnd w:id="1841"/>
      <w:r>
        <w:rPr>
          <w:rFonts w:hint="cs"/>
          <w:rtl/>
          <w:lang w:eastAsia="he-IL"/>
        </w:rPr>
        <w:t>לשנה שעברה</w:t>
      </w:r>
      <w:bookmarkStart w:id="1842" w:name="_ETM_Q1_1921730"/>
      <w:bookmarkEnd w:id="1842"/>
      <w:r>
        <w:rPr>
          <w:rFonts w:hint="cs"/>
          <w:rtl/>
          <w:lang w:eastAsia="he-IL"/>
        </w:rPr>
        <w:t xml:space="preserve"> ולשנה הזו, אבל יש שאיפה שזה יגיע גם ל-</w:t>
      </w:r>
      <w:bookmarkStart w:id="1843" w:name="_ETM_Q1_1925039"/>
      <w:bookmarkEnd w:id="1843"/>
      <w:r>
        <w:rPr>
          <w:rFonts w:hint="cs"/>
          <w:rtl/>
          <w:lang w:eastAsia="he-IL"/>
        </w:rPr>
        <w:t>70 מיליון</w:t>
      </w:r>
      <w:bookmarkStart w:id="1844" w:name="_ETM_Q1_1927377"/>
      <w:bookmarkEnd w:id="1844"/>
      <w:r>
        <w:rPr>
          <w:rFonts w:hint="cs"/>
          <w:rtl/>
          <w:lang w:eastAsia="he-IL"/>
        </w:rPr>
        <w:t xml:space="preserve"> ₪.</w:t>
      </w:r>
      <w:bookmarkStart w:id="1845" w:name="_ETM_Q1_1929632"/>
      <w:bookmarkEnd w:id="1845"/>
    </w:p>
    <w:p w14:paraId="14C5C8FF" w14:textId="02BC88D3" w:rsidR="0089554A" w:rsidRDefault="0089554A" w:rsidP="0089554A">
      <w:pPr>
        <w:rPr>
          <w:rtl/>
          <w:lang w:eastAsia="he-IL"/>
        </w:rPr>
      </w:pPr>
      <w:bookmarkStart w:id="1846" w:name="_ETM_Q1_1929706"/>
      <w:bookmarkStart w:id="1847" w:name="_ETM_Q1_1925007"/>
      <w:bookmarkStart w:id="1848" w:name="_ETM_Q1_1925954"/>
      <w:bookmarkEnd w:id="1846"/>
      <w:bookmarkEnd w:id="1847"/>
      <w:bookmarkEnd w:id="1848"/>
    </w:p>
    <w:p w14:paraId="15D9C43F" w14:textId="51C6DCF5" w:rsidR="0089554A" w:rsidRDefault="0089554A" w:rsidP="0089554A">
      <w:pPr>
        <w:pStyle w:val="af6"/>
        <w:keepNext/>
        <w:rPr>
          <w:rtl/>
        </w:rPr>
      </w:pPr>
      <w:bookmarkStart w:id="1849" w:name="ET_yor_5807_150"/>
      <w:r w:rsidRPr="0089554A">
        <w:rPr>
          <w:rStyle w:val="TagStyle"/>
          <w:rtl/>
        </w:rPr>
        <w:t xml:space="preserve"> &lt;&lt; יור &gt;&gt; </w:t>
      </w:r>
      <w:r>
        <w:rPr>
          <w:rtl/>
        </w:rPr>
        <w:t>היו"ר קטי קטרין שטרית:</w:t>
      </w:r>
      <w:r w:rsidRPr="0089554A">
        <w:rPr>
          <w:rStyle w:val="TagStyle"/>
          <w:rtl/>
        </w:rPr>
        <w:t xml:space="preserve"> &lt;&lt; יור &gt;&gt;</w:t>
      </w:r>
      <w:r w:rsidR="008003DB">
        <w:rPr>
          <w:rtl/>
        </w:rPr>
        <w:t xml:space="preserve"> </w:t>
      </w:r>
      <w:r>
        <w:rPr>
          <w:rtl/>
        </w:rPr>
        <w:t xml:space="preserve"> </w:t>
      </w:r>
      <w:bookmarkEnd w:id="1849"/>
    </w:p>
    <w:p w14:paraId="272832A8" w14:textId="5618C3F2" w:rsidR="0089554A" w:rsidRDefault="0089554A" w:rsidP="0089554A">
      <w:pPr>
        <w:pStyle w:val="KeepWithNext"/>
        <w:rPr>
          <w:rtl/>
          <w:lang w:eastAsia="he-IL"/>
        </w:rPr>
      </w:pPr>
    </w:p>
    <w:p w14:paraId="0F21EF83" w14:textId="616E8735" w:rsidR="0089554A" w:rsidRDefault="0089554A" w:rsidP="0089554A">
      <w:pPr>
        <w:rPr>
          <w:rtl/>
          <w:lang w:eastAsia="he-IL"/>
        </w:rPr>
      </w:pPr>
      <w:bookmarkStart w:id="1850" w:name="_ETM_Q1_1926519"/>
      <w:bookmarkStart w:id="1851" w:name="_ETM_Q1_1926590"/>
      <w:bookmarkEnd w:id="1850"/>
      <w:bookmarkEnd w:id="1851"/>
      <w:r>
        <w:rPr>
          <w:rFonts w:hint="cs"/>
          <w:rtl/>
          <w:lang w:eastAsia="he-IL"/>
        </w:rPr>
        <w:t>ומיקי אימץ את זה?</w:t>
      </w:r>
    </w:p>
    <w:p w14:paraId="24937B18" w14:textId="48E61425" w:rsidR="0089554A" w:rsidRDefault="0089554A" w:rsidP="0089554A">
      <w:pPr>
        <w:rPr>
          <w:rtl/>
          <w:lang w:eastAsia="he-IL"/>
        </w:rPr>
      </w:pPr>
    </w:p>
    <w:p w14:paraId="3D9FB3C5" w14:textId="4538B463" w:rsidR="0089554A" w:rsidRDefault="0089554A" w:rsidP="0089554A">
      <w:pPr>
        <w:pStyle w:val="a4"/>
        <w:keepNext/>
        <w:rPr>
          <w:rtl/>
        </w:rPr>
      </w:pPr>
      <w:bookmarkStart w:id="1852" w:name="ET_speaker_6255_151"/>
      <w:r w:rsidRPr="0089554A">
        <w:rPr>
          <w:rStyle w:val="TagStyle"/>
          <w:rtl/>
        </w:rPr>
        <w:t xml:space="preserve"> &lt;&lt; דובר &gt;&gt; </w:t>
      </w:r>
      <w:r>
        <w:rPr>
          <w:rtl/>
        </w:rPr>
        <w:t>סימון דוידסון (יש עתיד):</w:t>
      </w:r>
      <w:r w:rsidRPr="0089554A">
        <w:rPr>
          <w:rStyle w:val="TagStyle"/>
          <w:rtl/>
        </w:rPr>
        <w:t xml:space="preserve"> &lt;&lt; דובר &gt;&gt;</w:t>
      </w:r>
      <w:r w:rsidR="008003DB">
        <w:rPr>
          <w:rtl/>
        </w:rPr>
        <w:t xml:space="preserve"> </w:t>
      </w:r>
      <w:r>
        <w:rPr>
          <w:rtl/>
        </w:rPr>
        <w:t xml:space="preserve"> </w:t>
      </w:r>
      <w:bookmarkEnd w:id="1852"/>
    </w:p>
    <w:p w14:paraId="58A2D3A1" w14:textId="6284A0F8" w:rsidR="0089554A" w:rsidRDefault="0089554A" w:rsidP="0089554A">
      <w:pPr>
        <w:pStyle w:val="KeepWithNext"/>
        <w:rPr>
          <w:rtl/>
          <w:lang w:eastAsia="he-IL"/>
        </w:rPr>
      </w:pPr>
    </w:p>
    <w:p w14:paraId="082C0D50" w14:textId="77777777" w:rsidR="00337B57" w:rsidRDefault="0089554A" w:rsidP="00337B57">
      <w:pPr>
        <w:rPr>
          <w:rtl/>
          <w:lang w:eastAsia="he-IL"/>
        </w:rPr>
      </w:pPr>
      <w:r>
        <w:rPr>
          <w:rFonts w:hint="cs"/>
          <w:rtl/>
          <w:lang w:eastAsia="he-IL"/>
        </w:rPr>
        <w:t xml:space="preserve">כן. </w:t>
      </w:r>
      <w:bookmarkStart w:id="1853" w:name="_ETM_Q1_1924787"/>
      <w:bookmarkEnd w:id="1853"/>
      <w:r w:rsidR="00337B57">
        <w:rPr>
          <w:rFonts w:hint="cs"/>
          <w:rtl/>
          <w:lang w:eastAsia="he-IL"/>
        </w:rPr>
        <w:t>האגודות מקבלות תמיכה כספית. חלק</w:t>
      </w:r>
      <w:bookmarkStart w:id="1854" w:name="_ETM_Q1_1931583"/>
      <w:bookmarkStart w:id="1855" w:name="_ETM_Q1_1931829"/>
      <w:bookmarkEnd w:id="1854"/>
      <w:bookmarkEnd w:id="1855"/>
      <w:r w:rsidR="00337B57">
        <w:rPr>
          <w:rFonts w:hint="cs"/>
          <w:rtl/>
          <w:lang w:eastAsia="he-IL"/>
        </w:rPr>
        <w:t xml:space="preserve"> מ</w:t>
      </w:r>
      <w:bookmarkStart w:id="1856" w:name="_ETM_Q1_1932408"/>
      <w:bookmarkEnd w:id="1856"/>
      <w:r w:rsidR="00337B57">
        <w:rPr>
          <w:rFonts w:hint="cs"/>
          <w:rtl/>
          <w:lang w:eastAsia="he-IL"/>
        </w:rPr>
        <w:t xml:space="preserve">מה שאנחנו מכניסים עכשיו </w:t>
      </w:r>
      <w:bookmarkStart w:id="1857" w:name="_ETM_Q1_1933330"/>
      <w:bookmarkEnd w:id="1857"/>
      <w:r w:rsidR="00337B57">
        <w:rPr>
          <w:rFonts w:hint="cs"/>
          <w:rtl/>
          <w:lang w:eastAsia="he-IL"/>
        </w:rPr>
        <w:t>הוא</w:t>
      </w:r>
      <w:bookmarkStart w:id="1858" w:name="_ETM_Q1_1934288"/>
      <w:bookmarkEnd w:id="1858"/>
      <w:r w:rsidR="00337B57">
        <w:rPr>
          <w:rFonts w:hint="cs"/>
          <w:rtl/>
          <w:lang w:eastAsia="he-IL"/>
        </w:rPr>
        <w:t xml:space="preserve"> הנושא של דרגות המאמן. זאת אומרת, אנחנו רוצים לתמוך באגודה </w:t>
      </w:r>
      <w:bookmarkStart w:id="1859" w:name="_ETM_Q1_1944119"/>
      <w:bookmarkStart w:id="1860" w:name="_ETM_Q1_1939397"/>
      <w:bookmarkEnd w:id="1859"/>
      <w:bookmarkEnd w:id="1860"/>
      <w:r w:rsidR="00337B57">
        <w:rPr>
          <w:rFonts w:hint="cs"/>
          <w:rtl/>
          <w:lang w:eastAsia="he-IL"/>
        </w:rPr>
        <w:t xml:space="preserve">שגורמת למאמן להתקדם, </w:t>
      </w:r>
      <w:bookmarkStart w:id="1861" w:name="_ETM_Q1_1941061"/>
      <w:bookmarkEnd w:id="1861"/>
      <w:r w:rsidR="00337B57">
        <w:rPr>
          <w:rFonts w:hint="cs"/>
          <w:rtl/>
          <w:lang w:eastAsia="he-IL"/>
        </w:rPr>
        <w:t>מדרגה 1 לדרגה 2</w:t>
      </w:r>
      <w:bookmarkStart w:id="1862" w:name="_ETM_Q1_1942287"/>
      <w:bookmarkEnd w:id="1862"/>
      <w:r w:rsidR="00337B57">
        <w:rPr>
          <w:rFonts w:hint="cs"/>
          <w:rtl/>
          <w:lang w:eastAsia="he-IL"/>
        </w:rPr>
        <w:t xml:space="preserve">, </w:t>
      </w:r>
      <w:bookmarkStart w:id="1863" w:name="_ETM_Q1_1942839"/>
      <w:bookmarkEnd w:id="1863"/>
      <w:r w:rsidR="00337B57">
        <w:rPr>
          <w:rFonts w:hint="cs"/>
          <w:rtl/>
          <w:lang w:eastAsia="he-IL"/>
        </w:rPr>
        <w:t xml:space="preserve">לדרגה </w:t>
      </w:r>
      <w:bookmarkStart w:id="1864" w:name="_ETM_Q1_1945057"/>
      <w:bookmarkEnd w:id="1864"/>
      <w:r w:rsidR="00337B57">
        <w:rPr>
          <w:rFonts w:hint="cs"/>
          <w:rtl/>
          <w:lang w:eastAsia="he-IL"/>
        </w:rPr>
        <w:t>3</w:t>
      </w:r>
      <w:bookmarkStart w:id="1865" w:name="_ETM_Q1_1946424"/>
      <w:bookmarkEnd w:id="1865"/>
      <w:r w:rsidR="00337B57">
        <w:rPr>
          <w:rFonts w:hint="cs"/>
          <w:rtl/>
          <w:lang w:eastAsia="he-IL"/>
        </w:rPr>
        <w:t xml:space="preserve"> וכו',</w:t>
      </w:r>
      <w:bookmarkStart w:id="1866" w:name="_ETM_Q1_1942906"/>
      <w:bookmarkEnd w:id="1866"/>
      <w:r w:rsidR="00337B57">
        <w:rPr>
          <w:rFonts w:hint="cs"/>
          <w:rtl/>
          <w:lang w:eastAsia="he-IL"/>
        </w:rPr>
        <w:t xml:space="preserve"> ואז האגודות יקבלו </w:t>
      </w:r>
      <w:bookmarkStart w:id="1867" w:name="_ETM_Q1_1943968"/>
      <w:bookmarkEnd w:id="1867"/>
      <w:r w:rsidR="00337B57">
        <w:rPr>
          <w:rFonts w:hint="cs"/>
          <w:rtl/>
          <w:lang w:eastAsia="he-IL"/>
        </w:rPr>
        <w:t>עוד</w:t>
      </w:r>
      <w:bookmarkStart w:id="1868" w:name="_ETM_Q1_1944510"/>
      <w:bookmarkEnd w:id="1868"/>
      <w:r w:rsidR="00337B57">
        <w:rPr>
          <w:rFonts w:hint="cs"/>
          <w:rtl/>
          <w:lang w:eastAsia="he-IL"/>
        </w:rPr>
        <w:t xml:space="preserve"> כסף ותמיכה </w:t>
      </w:r>
      <w:bookmarkStart w:id="1869" w:name="_ETM_Q1_1946976"/>
      <w:bookmarkEnd w:id="1869"/>
      <w:r w:rsidR="00337B57">
        <w:rPr>
          <w:rFonts w:hint="cs"/>
          <w:rtl/>
          <w:lang w:eastAsia="he-IL"/>
        </w:rPr>
        <w:t>באמצעות התקציב הזה.</w:t>
      </w:r>
      <w:bookmarkStart w:id="1870" w:name="_ETM_Q1_1950754"/>
      <w:bookmarkStart w:id="1871" w:name="_ETM_Q1_1950816"/>
      <w:bookmarkEnd w:id="1870"/>
      <w:bookmarkEnd w:id="1871"/>
      <w:r w:rsidR="00337B57">
        <w:rPr>
          <w:rFonts w:hint="cs"/>
          <w:rtl/>
          <w:lang w:eastAsia="he-IL"/>
        </w:rPr>
        <w:t xml:space="preserve"> עכשיו, אתה יכול להסביר א</w:t>
      </w:r>
      <w:bookmarkStart w:id="1872" w:name="_ETM_Q1_1955199"/>
      <w:bookmarkEnd w:id="1872"/>
      <w:r w:rsidR="00337B57">
        <w:rPr>
          <w:rFonts w:hint="cs"/>
          <w:rtl/>
          <w:lang w:eastAsia="he-IL"/>
        </w:rPr>
        <w:t xml:space="preserve">יך </w:t>
      </w:r>
      <w:bookmarkStart w:id="1873" w:name="_ETM_Q1_1951288"/>
      <w:bookmarkEnd w:id="1873"/>
      <w:r w:rsidR="00337B57">
        <w:rPr>
          <w:rFonts w:hint="cs"/>
          <w:rtl/>
          <w:lang w:eastAsia="he-IL"/>
        </w:rPr>
        <w:t>אתם הולכים לבצע את זה.</w:t>
      </w:r>
      <w:bookmarkStart w:id="1874" w:name="_ETM_Q1_1955158"/>
      <w:bookmarkEnd w:id="1874"/>
    </w:p>
    <w:p w14:paraId="52CEBF7D" w14:textId="77777777" w:rsidR="00337B57" w:rsidRDefault="00337B57" w:rsidP="00337B57">
      <w:pPr>
        <w:rPr>
          <w:rtl/>
          <w:lang w:eastAsia="he-IL"/>
        </w:rPr>
      </w:pPr>
      <w:bookmarkStart w:id="1875" w:name="_ETM_Q1_1955225"/>
      <w:bookmarkEnd w:id="1875"/>
    </w:p>
    <w:p w14:paraId="7782FED3" w14:textId="28689056" w:rsidR="00337B57" w:rsidRDefault="00337B57" w:rsidP="00337B57">
      <w:pPr>
        <w:pStyle w:val="af6"/>
        <w:keepNext/>
        <w:rPr>
          <w:rtl/>
        </w:rPr>
      </w:pPr>
      <w:bookmarkStart w:id="1876" w:name="ET_yor_5807_152"/>
      <w:r w:rsidRPr="00337B57">
        <w:rPr>
          <w:rStyle w:val="TagStyle"/>
          <w:rtl/>
        </w:rPr>
        <w:t xml:space="preserve"> &lt;&lt; יור &gt;&gt; </w:t>
      </w:r>
      <w:r>
        <w:rPr>
          <w:rtl/>
        </w:rPr>
        <w:t>היו"ר קטי קטרין שטרית:</w:t>
      </w:r>
      <w:r w:rsidRPr="00337B57">
        <w:rPr>
          <w:rStyle w:val="TagStyle"/>
          <w:rtl/>
        </w:rPr>
        <w:t xml:space="preserve"> &lt;&lt; יור &gt;&gt;</w:t>
      </w:r>
      <w:r w:rsidR="008003DB">
        <w:rPr>
          <w:rtl/>
        </w:rPr>
        <w:t xml:space="preserve"> </w:t>
      </w:r>
      <w:r>
        <w:rPr>
          <w:rtl/>
        </w:rPr>
        <w:t xml:space="preserve"> </w:t>
      </w:r>
      <w:bookmarkEnd w:id="1876"/>
    </w:p>
    <w:p w14:paraId="4AB92CA9" w14:textId="77777777" w:rsidR="00337B57" w:rsidRDefault="00337B57" w:rsidP="00337B57">
      <w:pPr>
        <w:pStyle w:val="KeepWithNext"/>
        <w:rPr>
          <w:rtl/>
        </w:rPr>
      </w:pPr>
    </w:p>
    <w:p w14:paraId="2E8ABD5B" w14:textId="77777777" w:rsidR="00337B57" w:rsidRDefault="00337B57" w:rsidP="00337B57">
      <w:pPr>
        <w:rPr>
          <w:rtl/>
        </w:rPr>
      </w:pPr>
      <w:bookmarkStart w:id="1877" w:name="_ETM_Q1_1956655"/>
      <w:bookmarkStart w:id="1878" w:name="_ETM_Q1_1956717"/>
      <w:bookmarkStart w:id="1879" w:name="_ETM_Q1_1951874"/>
      <w:bookmarkEnd w:id="1877"/>
      <w:bookmarkEnd w:id="1878"/>
      <w:bookmarkEnd w:id="1879"/>
      <w:r>
        <w:rPr>
          <w:rFonts w:hint="cs"/>
          <w:rtl/>
        </w:rPr>
        <w:t>מי מגיש את מבחני התמיכה?</w:t>
      </w:r>
      <w:bookmarkStart w:id="1880" w:name="_ETM_Q1_1955617"/>
      <w:bookmarkEnd w:id="1880"/>
    </w:p>
    <w:p w14:paraId="5D72D024" w14:textId="77777777" w:rsidR="00337B57" w:rsidRDefault="00337B57" w:rsidP="00337B57">
      <w:pPr>
        <w:rPr>
          <w:rtl/>
        </w:rPr>
      </w:pPr>
      <w:bookmarkStart w:id="1881" w:name="_ETM_Q1_1955681"/>
      <w:bookmarkStart w:id="1882" w:name="_ETM_Q1_1957847"/>
      <w:bookmarkEnd w:id="1881"/>
      <w:bookmarkEnd w:id="1882"/>
    </w:p>
    <w:p w14:paraId="10EF49F7" w14:textId="71916F61" w:rsidR="00337B57" w:rsidRDefault="00337B57" w:rsidP="00337B57">
      <w:pPr>
        <w:pStyle w:val="af9"/>
        <w:keepNext/>
        <w:rPr>
          <w:rtl/>
        </w:rPr>
      </w:pPr>
      <w:bookmarkStart w:id="1883" w:name="ET_guest_רועי_ברקוביץ_153"/>
      <w:r w:rsidRPr="00337B57">
        <w:rPr>
          <w:rStyle w:val="TagStyle"/>
          <w:rtl/>
        </w:rPr>
        <w:t xml:space="preserve"> &lt;&lt; אורח &gt;&gt; </w:t>
      </w:r>
      <w:r>
        <w:rPr>
          <w:rtl/>
        </w:rPr>
        <w:t>רועי ברקוביץ:</w:t>
      </w:r>
      <w:r w:rsidRPr="00337B57">
        <w:rPr>
          <w:rStyle w:val="TagStyle"/>
          <w:rtl/>
        </w:rPr>
        <w:t xml:space="preserve"> &lt;&lt; אורח &gt;&gt;</w:t>
      </w:r>
      <w:r w:rsidR="008003DB">
        <w:rPr>
          <w:rtl/>
        </w:rPr>
        <w:t xml:space="preserve"> </w:t>
      </w:r>
      <w:r>
        <w:rPr>
          <w:rtl/>
        </w:rPr>
        <w:t xml:space="preserve"> </w:t>
      </w:r>
      <w:bookmarkEnd w:id="1883"/>
    </w:p>
    <w:p w14:paraId="221D4786" w14:textId="77777777" w:rsidR="00337B57" w:rsidRDefault="00337B57" w:rsidP="00337B57">
      <w:pPr>
        <w:pStyle w:val="KeepWithNext"/>
        <w:rPr>
          <w:rtl/>
        </w:rPr>
      </w:pPr>
    </w:p>
    <w:p w14:paraId="5DF3CC17" w14:textId="77777777" w:rsidR="00337B57" w:rsidRDefault="00337B57" w:rsidP="00337B57">
      <w:pPr>
        <w:rPr>
          <w:rtl/>
        </w:rPr>
      </w:pPr>
      <w:bookmarkStart w:id="1884" w:name="_ETM_Q1_1959879"/>
      <w:bookmarkStart w:id="1885" w:name="_ETM_Q1_1959955"/>
      <w:bookmarkStart w:id="1886" w:name="_ETM_Q1_1957270"/>
      <w:bookmarkStart w:id="1887" w:name="_ETM_Q1_1957929"/>
      <w:bookmarkEnd w:id="1884"/>
      <w:bookmarkEnd w:id="1885"/>
      <w:bookmarkEnd w:id="1886"/>
      <w:bookmarkEnd w:id="1887"/>
      <w:r>
        <w:rPr>
          <w:rFonts w:hint="cs"/>
          <w:rtl/>
        </w:rPr>
        <w:t xml:space="preserve">מבחני </w:t>
      </w:r>
      <w:bookmarkStart w:id="1888" w:name="_ETM_Q1_1959233"/>
      <w:bookmarkEnd w:id="1888"/>
      <w:r>
        <w:rPr>
          <w:rFonts w:hint="cs"/>
          <w:rtl/>
        </w:rPr>
        <w:t xml:space="preserve">התמיכה הם מבחנים </w:t>
      </w:r>
      <w:bookmarkStart w:id="1889" w:name="_ETM_Q1_1959626"/>
      <w:bookmarkStart w:id="1890" w:name="_ETM_Q1_1957726"/>
      <w:bookmarkEnd w:id="1889"/>
      <w:bookmarkEnd w:id="1890"/>
      <w:r>
        <w:rPr>
          <w:rFonts w:hint="cs"/>
          <w:rtl/>
        </w:rPr>
        <w:t>של משרד</w:t>
      </w:r>
      <w:bookmarkStart w:id="1891" w:name="_ETM_Q1_1959394"/>
      <w:bookmarkEnd w:id="1891"/>
      <w:r>
        <w:rPr>
          <w:rFonts w:hint="cs"/>
          <w:rtl/>
        </w:rPr>
        <w:t xml:space="preserve"> הספורט. זוהי הדרך </w:t>
      </w:r>
      <w:bookmarkStart w:id="1892" w:name="_ETM_Q1_1958980"/>
      <w:bookmarkEnd w:id="1892"/>
      <w:r>
        <w:rPr>
          <w:rFonts w:hint="cs"/>
          <w:rtl/>
        </w:rPr>
        <w:t>שבה אנחנו תומכים באגודות ובאיגודים.</w:t>
      </w:r>
    </w:p>
    <w:p w14:paraId="5823344A" w14:textId="77777777" w:rsidR="00337B57" w:rsidRDefault="00337B57" w:rsidP="00337B57">
      <w:pPr>
        <w:rPr>
          <w:rtl/>
        </w:rPr>
      </w:pPr>
      <w:bookmarkStart w:id="1893" w:name="_ETM_Q1_1965095"/>
      <w:bookmarkStart w:id="1894" w:name="_ETM_Q1_1965173"/>
      <w:bookmarkStart w:id="1895" w:name="_ETM_Q1_1960347"/>
      <w:bookmarkEnd w:id="1893"/>
      <w:bookmarkEnd w:id="1894"/>
      <w:bookmarkEnd w:id="1895"/>
    </w:p>
    <w:p w14:paraId="610CAB2B" w14:textId="00F342B5" w:rsidR="00337B57" w:rsidRDefault="00337B57" w:rsidP="00337B57">
      <w:pPr>
        <w:pStyle w:val="af6"/>
        <w:keepNext/>
        <w:rPr>
          <w:rtl/>
        </w:rPr>
      </w:pPr>
      <w:bookmarkStart w:id="1896" w:name="ET_yor_5807_154"/>
      <w:r w:rsidRPr="00337B57">
        <w:rPr>
          <w:rStyle w:val="TagStyle"/>
          <w:rtl/>
        </w:rPr>
        <w:lastRenderedPageBreak/>
        <w:t xml:space="preserve"> &lt;&lt; יור &gt;&gt; </w:t>
      </w:r>
      <w:r>
        <w:rPr>
          <w:rtl/>
        </w:rPr>
        <w:t>היו"ר קטי קטרין שטרית:</w:t>
      </w:r>
      <w:r w:rsidRPr="00337B57">
        <w:rPr>
          <w:rStyle w:val="TagStyle"/>
          <w:rtl/>
        </w:rPr>
        <w:t xml:space="preserve"> &lt;&lt; יור &gt;&gt;</w:t>
      </w:r>
      <w:r w:rsidR="008003DB">
        <w:rPr>
          <w:rtl/>
        </w:rPr>
        <w:t xml:space="preserve"> </w:t>
      </w:r>
      <w:r>
        <w:rPr>
          <w:rtl/>
        </w:rPr>
        <w:t xml:space="preserve"> </w:t>
      </w:r>
      <w:bookmarkEnd w:id="1896"/>
    </w:p>
    <w:p w14:paraId="3A93FFFB" w14:textId="77777777" w:rsidR="00337B57" w:rsidRDefault="00337B57" w:rsidP="00337B57">
      <w:pPr>
        <w:pStyle w:val="KeepWithNext"/>
        <w:rPr>
          <w:rtl/>
        </w:rPr>
      </w:pPr>
    </w:p>
    <w:p w14:paraId="19C3F892" w14:textId="77777777" w:rsidR="00337B57" w:rsidRDefault="00337B57" w:rsidP="00337B57">
      <w:pPr>
        <w:rPr>
          <w:rtl/>
        </w:rPr>
      </w:pPr>
      <w:bookmarkStart w:id="1897" w:name="_ETM_Q1_1963025"/>
      <w:bookmarkStart w:id="1898" w:name="_ETM_Q1_1963095"/>
      <w:bookmarkEnd w:id="1897"/>
      <w:bookmarkEnd w:id="1898"/>
      <w:r>
        <w:rPr>
          <w:rFonts w:hint="cs"/>
          <w:rtl/>
        </w:rPr>
        <w:t xml:space="preserve">אבל האיגודים מגישים </w:t>
      </w:r>
      <w:bookmarkStart w:id="1899" w:name="_ETM_Q1_1965961"/>
      <w:bookmarkEnd w:id="1899"/>
      <w:r>
        <w:rPr>
          <w:rFonts w:hint="cs"/>
          <w:rtl/>
        </w:rPr>
        <w:t>אליכם את הבקשות?</w:t>
      </w:r>
      <w:bookmarkStart w:id="1900" w:name="_ETM_Q1_1963555"/>
      <w:bookmarkEnd w:id="1900"/>
    </w:p>
    <w:p w14:paraId="491D0956" w14:textId="77777777" w:rsidR="00337B57" w:rsidRDefault="00337B57" w:rsidP="00337B57">
      <w:pPr>
        <w:rPr>
          <w:rtl/>
        </w:rPr>
      </w:pPr>
      <w:bookmarkStart w:id="1901" w:name="_ETM_Q1_1964221"/>
      <w:bookmarkStart w:id="1902" w:name="_ETM_Q1_1964294"/>
      <w:bookmarkStart w:id="1903" w:name="_ETM_Q1_1962058"/>
      <w:bookmarkEnd w:id="1901"/>
      <w:bookmarkEnd w:id="1902"/>
      <w:bookmarkEnd w:id="1903"/>
    </w:p>
    <w:p w14:paraId="1A38D4E1" w14:textId="0967DC2E" w:rsidR="00337B57" w:rsidRDefault="00337B57" w:rsidP="00337B57">
      <w:pPr>
        <w:pStyle w:val="a4"/>
        <w:keepNext/>
        <w:rPr>
          <w:rtl/>
        </w:rPr>
      </w:pPr>
      <w:bookmarkStart w:id="1904" w:name="ET_speaker_6255_155"/>
      <w:r w:rsidRPr="00337B57">
        <w:rPr>
          <w:rStyle w:val="TagStyle"/>
          <w:rtl/>
        </w:rPr>
        <w:t xml:space="preserve"> &lt;&lt; דובר &gt;&gt; </w:t>
      </w:r>
      <w:r>
        <w:rPr>
          <w:rtl/>
        </w:rPr>
        <w:t>סימון דוידסון (יש עתיד):</w:t>
      </w:r>
      <w:r w:rsidRPr="00337B57">
        <w:rPr>
          <w:rStyle w:val="TagStyle"/>
          <w:rtl/>
        </w:rPr>
        <w:t xml:space="preserve"> &lt;&lt; דובר &gt;&gt;</w:t>
      </w:r>
      <w:r w:rsidR="008003DB">
        <w:rPr>
          <w:rtl/>
        </w:rPr>
        <w:t xml:space="preserve"> </w:t>
      </w:r>
      <w:r>
        <w:rPr>
          <w:rtl/>
        </w:rPr>
        <w:t xml:space="preserve"> </w:t>
      </w:r>
      <w:bookmarkEnd w:id="1904"/>
    </w:p>
    <w:p w14:paraId="76C92113" w14:textId="77777777" w:rsidR="00337B57" w:rsidRDefault="00337B57" w:rsidP="00337B57">
      <w:pPr>
        <w:pStyle w:val="KeepWithNext"/>
        <w:rPr>
          <w:rtl/>
        </w:rPr>
      </w:pPr>
    </w:p>
    <w:p w14:paraId="3D4BAA9E" w14:textId="77777777" w:rsidR="00337B57" w:rsidRDefault="00337B57" w:rsidP="00337B57">
      <w:pPr>
        <w:rPr>
          <w:rtl/>
        </w:rPr>
      </w:pPr>
      <w:bookmarkStart w:id="1905" w:name="_ETM_Q1_1963741"/>
      <w:bookmarkStart w:id="1906" w:name="_ETM_Q1_1963818"/>
      <w:bookmarkEnd w:id="1905"/>
      <w:bookmarkEnd w:id="1906"/>
      <w:r>
        <w:rPr>
          <w:rFonts w:hint="cs"/>
          <w:rtl/>
        </w:rPr>
        <w:t>הם חייבים, אחרת לא יהיה להם כסף.</w:t>
      </w:r>
      <w:bookmarkStart w:id="1907" w:name="_ETM_Q1_1970045"/>
      <w:bookmarkStart w:id="1908" w:name="_ETM_Q1_1970119"/>
      <w:bookmarkStart w:id="1909" w:name="_ETM_Q1_1965332"/>
      <w:bookmarkEnd w:id="1907"/>
      <w:bookmarkEnd w:id="1908"/>
      <w:bookmarkEnd w:id="1909"/>
      <w:r>
        <w:rPr>
          <w:rFonts w:hint="cs"/>
          <w:rtl/>
        </w:rPr>
        <w:t xml:space="preserve"> </w:t>
      </w:r>
      <w:bookmarkStart w:id="1910" w:name="_ETM_Q1_1965908"/>
      <w:bookmarkStart w:id="1911" w:name="_ETM_Q1_1978634"/>
      <w:bookmarkStart w:id="1912" w:name="_ETM_Q1_1974270"/>
      <w:bookmarkStart w:id="1913" w:name="_ETM_Q1_1970592"/>
      <w:bookmarkStart w:id="1914" w:name="_ETM_Q1_1966659"/>
      <w:bookmarkEnd w:id="1910"/>
      <w:bookmarkEnd w:id="1911"/>
      <w:bookmarkEnd w:id="1912"/>
      <w:bookmarkEnd w:id="1913"/>
      <w:bookmarkEnd w:id="1914"/>
      <w:r>
        <w:rPr>
          <w:rFonts w:hint="cs"/>
          <w:rtl/>
        </w:rPr>
        <w:t xml:space="preserve">דרך אגב, כל מה </w:t>
      </w:r>
      <w:bookmarkStart w:id="1915" w:name="_ETM_Q1_1981976"/>
      <w:bookmarkEnd w:id="1915"/>
      <w:r>
        <w:rPr>
          <w:rFonts w:hint="cs"/>
          <w:rtl/>
        </w:rPr>
        <w:t xml:space="preserve">שאת קוראת </w:t>
      </w:r>
      <w:bookmarkStart w:id="1916" w:name="_ETM_Q1_1979104"/>
      <w:bookmarkEnd w:id="1916"/>
      <w:r>
        <w:rPr>
          <w:rFonts w:hint="cs"/>
          <w:rtl/>
        </w:rPr>
        <w:t>פה לא קשור לכדורגל, כי בכ</w:t>
      </w:r>
      <w:bookmarkStart w:id="1917" w:name="_ETM_Q1_1979603"/>
      <w:bookmarkEnd w:id="1917"/>
      <w:r>
        <w:rPr>
          <w:rFonts w:hint="cs"/>
          <w:rtl/>
        </w:rPr>
        <w:t xml:space="preserve">דורגל כבר עברו </w:t>
      </w:r>
      <w:bookmarkStart w:id="1918" w:name="_ETM_Q1_1983768"/>
      <w:bookmarkEnd w:id="1918"/>
      <w:r>
        <w:rPr>
          <w:rFonts w:hint="cs"/>
          <w:rtl/>
        </w:rPr>
        <w:t xml:space="preserve">תקנות של </w:t>
      </w:r>
      <w:r>
        <w:t>UEFA</w:t>
      </w:r>
      <w:r>
        <w:rPr>
          <w:rFonts w:hint="cs"/>
          <w:rtl/>
        </w:rPr>
        <w:t xml:space="preserve">, </w:t>
      </w:r>
      <w:bookmarkStart w:id="1919" w:name="_ETM_Q1_1983383"/>
      <w:bookmarkEnd w:id="1919"/>
      <w:r>
        <w:rPr>
          <w:rFonts w:hint="cs"/>
          <w:rtl/>
        </w:rPr>
        <w:t xml:space="preserve">וזה בין-לאומי, </w:t>
      </w:r>
      <w:bookmarkStart w:id="1920" w:name="_ETM_Q1_1985161"/>
      <w:bookmarkEnd w:id="1920"/>
      <w:r>
        <w:rPr>
          <w:rFonts w:hint="cs"/>
          <w:rtl/>
        </w:rPr>
        <w:t xml:space="preserve">אז כבר העברנו </w:t>
      </w:r>
      <w:bookmarkStart w:id="1921" w:name="_ETM_Q1_1987633"/>
      <w:bookmarkEnd w:id="1921"/>
      <w:r>
        <w:rPr>
          <w:rFonts w:hint="cs"/>
          <w:rtl/>
        </w:rPr>
        <w:t xml:space="preserve">את ארבע </w:t>
      </w:r>
      <w:bookmarkStart w:id="1922" w:name="_ETM_Q1_1984120"/>
      <w:bookmarkEnd w:id="1922"/>
      <w:r>
        <w:rPr>
          <w:rFonts w:hint="cs"/>
          <w:rtl/>
        </w:rPr>
        <w:t>הדרגות האלה לפני כשנה.</w:t>
      </w:r>
    </w:p>
    <w:p w14:paraId="7FE5B420" w14:textId="77777777" w:rsidR="00337B57" w:rsidRDefault="00337B57" w:rsidP="00337B57">
      <w:pPr>
        <w:rPr>
          <w:rtl/>
        </w:rPr>
      </w:pPr>
      <w:bookmarkStart w:id="1923" w:name="_ETM_Q1_1989618"/>
      <w:bookmarkStart w:id="1924" w:name="_ETM_Q1_1989689"/>
      <w:bookmarkStart w:id="1925" w:name="_ETM_Q1_1985041"/>
      <w:bookmarkStart w:id="1926" w:name="_ETM_Q1_1986177"/>
      <w:bookmarkEnd w:id="1923"/>
      <w:bookmarkEnd w:id="1924"/>
      <w:bookmarkEnd w:id="1925"/>
      <w:bookmarkEnd w:id="1926"/>
    </w:p>
    <w:p w14:paraId="1C8B15AE" w14:textId="5463856C" w:rsidR="00337B57" w:rsidRDefault="00337B57" w:rsidP="00337B57">
      <w:pPr>
        <w:pStyle w:val="af6"/>
        <w:keepNext/>
        <w:rPr>
          <w:rtl/>
        </w:rPr>
      </w:pPr>
      <w:bookmarkStart w:id="1927" w:name="ET_yor_5807_156"/>
      <w:r w:rsidRPr="00337B57">
        <w:rPr>
          <w:rStyle w:val="TagStyle"/>
          <w:rtl/>
        </w:rPr>
        <w:t xml:space="preserve"> &lt;&lt; יור &gt;&gt; </w:t>
      </w:r>
      <w:r>
        <w:rPr>
          <w:rtl/>
        </w:rPr>
        <w:t>היו"ר קטי קטרין שטרית:</w:t>
      </w:r>
      <w:r w:rsidRPr="00337B57">
        <w:rPr>
          <w:rStyle w:val="TagStyle"/>
          <w:rtl/>
        </w:rPr>
        <w:t xml:space="preserve"> &lt;&lt; יור &gt;&gt;</w:t>
      </w:r>
      <w:r w:rsidR="008003DB">
        <w:rPr>
          <w:rtl/>
        </w:rPr>
        <w:t xml:space="preserve"> </w:t>
      </w:r>
      <w:r>
        <w:rPr>
          <w:rtl/>
        </w:rPr>
        <w:t xml:space="preserve"> </w:t>
      </w:r>
      <w:bookmarkEnd w:id="1927"/>
    </w:p>
    <w:p w14:paraId="250AC220" w14:textId="77777777" w:rsidR="00337B57" w:rsidRDefault="00337B57" w:rsidP="00337B57">
      <w:pPr>
        <w:pStyle w:val="KeepWithNext"/>
        <w:rPr>
          <w:rtl/>
        </w:rPr>
      </w:pPr>
    </w:p>
    <w:p w14:paraId="15202F06" w14:textId="3E51DA24" w:rsidR="0089554A" w:rsidRDefault="00337B57" w:rsidP="00337B57">
      <w:pPr>
        <w:rPr>
          <w:rtl/>
        </w:rPr>
      </w:pPr>
      <w:bookmarkStart w:id="1928" w:name="_ETM_Q1_1986858"/>
      <w:bookmarkStart w:id="1929" w:name="_ETM_Q1_1986929"/>
      <w:bookmarkEnd w:id="1928"/>
      <w:bookmarkEnd w:id="1929"/>
      <w:r>
        <w:rPr>
          <w:rFonts w:hint="cs"/>
          <w:rtl/>
        </w:rPr>
        <w:t xml:space="preserve">אני חושבת שמה שעשה חילי </w:t>
      </w:r>
      <w:bookmarkStart w:id="1930" w:name="_ETM_Q1_1989759"/>
      <w:bookmarkEnd w:id="1930"/>
      <w:r>
        <w:rPr>
          <w:rFonts w:hint="cs"/>
          <w:rtl/>
        </w:rPr>
        <w:t xml:space="preserve">זה שילוב של חינוך ומקצועיות. למה? כי בכל זאת, </w:t>
      </w:r>
      <w:bookmarkStart w:id="1931" w:name="_ETM_Q1_1997850"/>
      <w:bookmarkEnd w:id="1931"/>
      <w:r>
        <w:rPr>
          <w:rFonts w:hint="cs"/>
          <w:rtl/>
        </w:rPr>
        <w:t xml:space="preserve">בתהליך שבו אתה רוצה להגיע </w:t>
      </w:r>
      <w:bookmarkStart w:id="1932" w:name="_ETM_Q1_1997629"/>
      <w:bookmarkEnd w:id="1932"/>
      <w:r>
        <w:rPr>
          <w:rFonts w:hint="cs"/>
          <w:rtl/>
        </w:rPr>
        <w:t xml:space="preserve">למצב שיש דירוג </w:t>
      </w:r>
      <w:r>
        <w:rPr>
          <w:rtl/>
        </w:rPr>
        <w:t>–</w:t>
      </w:r>
      <w:r>
        <w:rPr>
          <w:rFonts w:hint="cs"/>
          <w:rtl/>
        </w:rPr>
        <w:t xml:space="preserve"> יש </w:t>
      </w:r>
      <w:bookmarkStart w:id="1933" w:name="_ETM_Q1_2002623"/>
      <w:bookmarkEnd w:id="1933"/>
      <w:r>
        <w:rPr>
          <w:rFonts w:hint="cs"/>
          <w:rtl/>
        </w:rPr>
        <w:t xml:space="preserve">לך לאן לשאוף, </w:t>
      </w:r>
      <w:bookmarkStart w:id="1934" w:name="_ETM_Q1_2002580"/>
      <w:bookmarkEnd w:id="1934"/>
      <w:r>
        <w:rPr>
          <w:rFonts w:hint="cs"/>
          <w:rtl/>
        </w:rPr>
        <w:t xml:space="preserve">ותוך כדי ההשתלמויות </w:t>
      </w:r>
      <w:r>
        <w:rPr>
          <w:rtl/>
        </w:rPr>
        <w:t>–</w:t>
      </w:r>
      <w:r>
        <w:rPr>
          <w:rFonts w:hint="cs"/>
          <w:rtl/>
        </w:rPr>
        <w:t xml:space="preserve"> אתה</w:t>
      </w:r>
      <w:bookmarkStart w:id="1935" w:name="_ETM_Q1_2005923"/>
      <w:bookmarkEnd w:id="1935"/>
      <w:r>
        <w:rPr>
          <w:rFonts w:hint="cs"/>
          <w:rtl/>
        </w:rPr>
        <w:t xml:space="preserve"> עולה מדרגה </w:t>
      </w:r>
      <w:bookmarkStart w:id="1936" w:name="_ETM_Q1_1946211"/>
      <w:bookmarkStart w:id="1937" w:name="_ETM_Q1_2003447"/>
      <w:bookmarkEnd w:id="1936"/>
      <w:bookmarkEnd w:id="1937"/>
      <w:r>
        <w:rPr>
          <w:rFonts w:hint="cs"/>
          <w:rtl/>
        </w:rPr>
        <w:t xml:space="preserve">1, ל-2, ל-3 ול-4, </w:t>
      </w:r>
      <w:bookmarkStart w:id="1938" w:name="_ETM_Q1_2006393"/>
      <w:bookmarkEnd w:id="1938"/>
      <w:r>
        <w:rPr>
          <w:rFonts w:hint="cs"/>
          <w:rtl/>
        </w:rPr>
        <w:t>שזה דבר מדהים.</w:t>
      </w:r>
    </w:p>
    <w:p w14:paraId="239CD1E3" w14:textId="522CB161" w:rsidR="00337B57" w:rsidRDefault="00337B57" w:rsidP="00337B57">
      <w:pPr>
        <w:rPr>
          <w:rtl/>
        </w:rPr>
      </w:pPr>
      <w:bookmarkStart w:id="1939" w:name="_ETM_Q1_2008911"/>
      <w:bookmarkStart w:id="1940" w:name="_ETM_Q1_2008988"/>
      <w:bookmarkStart w:id="1941" w:name="_ETM_Q1_2005200"/>
      <w:bookmarkStart w:id="1942" w:name="_ETM_Q1_2005976"/>
      <w:bookmarkEnd w:id="1939"/>
      <w:bookmarkEnd w:id="1940"/>
      <w:bookmarkEnd w:id="1941"/>
      <w:bookmarkEnd w:id="1942"/>
    </w:p>
    <w:p w14:paraId="179DADC2" w14:textId="33AACEDC" w:rsidR="00337B57" w:rsidRDefault="00337B57" w:rsidP="00337B57">
      <w:pPr>
        <w:pStyle w:val="a4"/>
        <w:keepNext/>
        <w:rPr>
          <w:rtl/>
        </w:rPr>
      </w:pPr>
      <w:bookmarkStart w:id="1943" w:name="ET_speaker_6255_157"/>
      <w:r w:rsidRPr="00337B57">
        <w:rPr>
          <w:rStyle w:val="TagStyle"/>
          <w:rtl/>
        </w:rPr>
        <w:t xml:space="preserve"> &lt;&lt; דובר &gt;&gt; </w:t>
      </w:r>
      <w:r>
        <w:rPr>
          <w:rtl/>
        </w:rPr>
        <w:t>סימון דוידסון (יש עתיד):</w:t>
      </w:r>
      <w:r w:rsidRPr="00337B57">
        <w:rPr>
          <w:rStyle w:val="TagStyle"/>
          <w:rtl/>
        </w:rPr>
        <w:t xml:space="preserve"> &lt;&lt; דובר &gt;&gt;</w:t>
      </w:r>
      <w:r w:rsidR="008003DB">
        <w:rPr>
          <w:rtl/>
        </w:rPr>
        <w:t xml:space="preserve"> </w:t>
      </w:r>
      <w:r>
        <w:rPr>
          <w:rtl/>
        </w:rPr>
        <w:t xml:space="preserve"> </w:t>
      </w:r>
      <w:bookmarkEnd w:id="1943"/>
    </w:p>
    <w:p w14:paraId="4F323A75" w14:textId="4EDEA058" w:rsidR="00337B57" w:rsidRDefault="00337B57" w:rsidP="00337B57">
      <w:pPr>
        <w:pStyle w:val="KeepWithNext"/>
        <w:rPr>
          <w:rtl/>
          <w:lang w:eastAsia="he-IL"/>
        </w:rPr>
      </w:pPr>
    </w:p>
    <w:p w14:paraId="4DBA344C" w14:textId="5A117179" w:rsidR="00337B57" w:rsidRDefault="00337B57" w:rsidP="00337B57">
      <w:pPr>
        <w:rPr>
          <w:rtl/>
          <w:lang w:eastAsia="he-IL"/>
        </w:rPr>
      </w:pPr>
      <w:bookmarkStart w:id="1944" w:name="_ETM_Q1_2006634"/>
      <w:bookmarkStart w:id="1945" w:name="_ETM_Q1_2006705"/>
      <w:bookmarkEnd w:id="1944"/>
      <w:bookmarkEnd w:id="1945"/>
      <w:r>
        <w:rPr>
          <w:rFonts w:hint="cs"/>
          <w:rtl/>
          <w:lang w:eastAsia="he-IL"/>
        </w:rPr>
        <w:t xml:space="preserve">כן. </w:t>
      </w:r>
      <w:bookmarkStart w:id="1946" w:name="_ETM_Q1_2007213"/>
      <w:bookmarkEnd w:id="1946"/>
      <w:r>
        <w:rPr>
          <w:rFonts w:hint="cs"/>
          <w:rtl/>
          <w:lang w:eastAsia="he-IL"/>
        </w:rPr>
        <w:t>והאגודות יקבלו על זה כסף.</w:t>
      </w:r>
      <w:bookmarkStart w:id="1947" w:name="_ETM_Q1_2012119"/>
      <w:bookmarkEnd w:id="1947"/>
    </w:p>
    <w:p w14:paraId="14C6050E" w14:textId="0BBCA535" w:rsidR="00337B57" w:rsidRDefault="00337B57" w:rsidP="00337B57">
      <w:pPr>
        <w:rPr>
          <w:rtl/>
          <w:lang w:eastAsia="he-IL"/>
        </w:rPr>
      </w:pPr>
      <w:bookmarkStart w:id="1948" w:name="_ETM_Q1_2012203"/>
      <w:bookmarkStart w:id="1949" w:name="_ETM_Q1_2013464"/>
      <w:bookmarkEnd w:id="1948"/>
      <w:bookmarkEnd w:id="1949"/>
    </w:p>
    <w:p w14:paraId="5F1AA1CB" w14:textId="2D670132" w:rsidR="00337B57" w:rsidRDefault="00337B57" w:rsidP="00337B57">
      <w:pPr>
        <w:pStyle w:val="af6"/>
        <w:keepNext/>
        <w:rPr>
          <w:rtl/>
        </w:rPr>
      </w:pPr>
      <w:bookmarkStart w:id="1950" w:name="ET_yor_5807_158"/>
      <w:r w:rsidRPr="00337B57">
        <w:rPr>
          <w:rStyle w:val="TagStyle"/>
          <w:rtl/>
        </w:rPr>
        <w:t xml:space="preserve"> &lt;&lt; יור &gt;&gt; </w:t>
      </w:r>
      <w:r>
        <w:rPr>
          <w:rtl/>
        </w:rPr>
        <w:t>היו"ר קטי קטרין שטרית:</w:t>
      </w:r>
      <w:r w:rsidRPr="00337B57">
        <w:rPr>
          <w:rStyle w:val="TagStyle"/>
          <w:rtl/>
        </w:rPr>
        <w:t xml:space="preserve"> &lt;&lt; יור &gt;&gt;</w:t>
      </w:r>
      <w:r w:rsidR="008003DB">
        <w:rPr>
          <w:rtl/>
        </w:rPr>
        <w:t xml:space="preserve"> </w:t>
      </w:r>
      <w:r>
        <w:rPr>
          <w:rtl/>
        </w:rPr>
        <w:t xml:space="preserve"> </w:t>
      </w:r>
      <w:bookmarkEnd w:id="1950"/>
    </w:p>
    <w:p w14:paraId="631ACC27" w14:textId="231CF566" w:rsidR="00337B57" w:rsidRDefault="00337B57" w:rsidP="00337B57">
      <w:pPr>
        <w:pStyle w:val="KeepWithNext"/>
        <w:rPr>
          <w:rtl/>
          <w:lang w:eastAsia="he-IL"/>
        </w:rPr>
      </w:pPr>
    </w:p>
    <w:p w14:paraId="41CF45E0" w14:textId="03BFE0C0" w:rsidR="00337B57" w:rsidRDefault="00337B57" w:rsidP="00337B57">
      <w:pPr>
        <w:rPr>
          <w:rtl/>
          <w:lang w:eastAsia="he-IL"/>
        </w:rPr>
      </w:pPr>
      <w:bookmarkStart w:id="1951" w:name="_ETM_Q1_2014111"/>
      <w:bookmarkStart w:id="1952" w:name="_ETM_Q1_2014185"/>
      <w:bookmarkEnd w:id="1951"/>
      <w:bookmarkEnd w:id="1952"/>
      <w:r>
        <w:rPr>
          <w:rFonts w:hint="cs"/>
          <w:rtl/>
          <w:lang w:eastAsia="he-IL"/>
        </w:rPr>
        <w:t xml:space="preserve">זה מצוין. אתה גם מתמקצע, וגם </w:t>
      </w:r>
      <w:bookmarkStart w:id="1953" w:name="_ETM_Q1_2017976"/>
      <w:bookmarkStart w:id="1954" w:name="_ETM_Q1_2014334"/>
      <w:bookmarkEnd w:id="1953"/>
      <w:bookmarkEnd w:id="1954"/>
      <w:r>
        <w:rPr>
          <w:rFonts w:hint="cs"/>
          <w:rtl/>
          <w:lang w:eastAsia="he-IL"/>
        </w:rPr>
        <w:t>יש לך שאיפה. כמדריך, צריך שתהיה איזו שהיא תקר</w:t>
      </w:r>
      <w:r w:rsidR="00E516CE">
        <w:rPr>
          <w:rFonts w:hint="cs"/>
          <w:rtl/>
          <w:lang w:eastAsia="he-IL"/>
        </w:rPr>
        <w:t>ה</w:t>
      </w:r>
      <w:r>
        <w:rPr>
          <w:rFonts w:hint="cs"/>
          <w:rtl/>
          <w:lang w:eastAsia="he-IL"/>
        </w:rPr>
        <w:t xml:space="preserve"> </w:t>
      </w:r>
      <w:bookmarkStart w:id="1955" w:name="_ETM_Q1_2023054"/>
      <w:bookmarkEnd w:id="1955"/>
      <w:r>
        <w:rPr>
          <w:rFonts w:hint="cs"/>
          <w:rtl/>
          <w:lang w:eastAsia="he-IL"/>
        </w:rPr>
        <w:t xml:space="preserve">שאתה </w:t>
      </w:r>
      <w:bookmarkStart w:id="1956" w:name="_ETM_Q1_2019551"/>
      <w:bookmarkEnd w:id="1956"/>
      <w:r>
        <w:rPr>
          <w:rFonts w:hint="cs"/>
          <w:rtl/>
          <w:lang w:eastAsia="he-IL"/>
        </w:rPr>
        <w:t xml:space="preserve">צריך לשאוף אליה, וככל שאתה יותר מקצועי </w:t>
      </w:r>
      <w:r>
        <w:rPr>
          <w:rtl/>
          <w:lang w:eastAsia="he-IL"/>
        </w:rPr>
        <w:t>–</w:t>
      </w:r>
      <w:r>
        <w:rPr>
          <w:rFonts w:hint="cs"/>
          <w:rtl/>
          <w:lang w:eastAsia="he-IL"/>
        </w:rPr>
        <w:t xml:space="preserve"> הילדים</w:t>
      </w:r>
      <w:bookmarkStart w:id="1957" w:name="_ETM_Q1_2025342"/>
      <w:bookmarkEnd w:id="1957"/>
      <w:r>
        <w:rPr>
          <w:rFonts w:hint="cs"/>
          <w:rtl/>
          <w:lang w:eastAsia="he-IL"/>
        </w:rPr>
        <w:t>, או מי ש</w:t>
      </w:r>
      <w:bookmarkStart w:id="1958" w:name="_ETM_Q1_2023137"/>
      <w:bookmarkEnd w:id="1958"/>
      <w:r>
        <w:rPr>
          <w:rFonts w:hint="cs"/>
          <w:rtl/>
          <w:lang w:eastAsia="he-IL"/>
        </w:rPr>
        <w:t>מתאמן אצלך</w:t>
      </w:r>
      <w:bookmarkStart w:id="1959" w:name="_ETM_Q1_2028641"/>
      <w:bookmarkStart w:id="1960" w:name="_ETM_Q1_2028714"/>
      <w:bookmarkEnd w:id="1959"/>
      <w:bookmarkEnd w:id="1960"/>
      <w:r>
        <w:rPr>
          <w:rFonts w:hint="cs"/>
          <w:rtl/>
          <w:lang w:eastAsia="he-IL"/>
        </w:rPr>
        <w:t xml:space="preserve">, </w:t>
      </w:r>
      <w:bookmarkStart w:id="1961" w:name="_ETM_Q1_2025052"/>
      <w:bookmarkStart w:id="1962" w:name="_ETM_Q1_2022970"/>
      <w:bookmarkStart w:id="1963" w:name="_ETM_Q1_2026068"/>
      <w:bookmarkEnd w:id="1961"/>
      <w:bookmarkEnd w:id="1962"/>
      <w:bookmarkEnd w:id="1963"/>
      <w:r w:rsidR="00E516CE">
        <w:rPr>
          <w:rFonts w:hint="cs"/>
          <w:rtl/>
          <w:lang w:eastAsia="he-IL"/>
        </w:rPr>
        <w:t>נהנים מהיכולת המקצועית שלך.</w:t>
      </w:r>
    </w:p>
    <w:p w14:paraId="48EFDE14" w14:textId="35276F25" w:rsidR="00B70DCD" w:rsidRDefault="00B70DCD" w:rsidP="00337B57">
      <w:pPr>
        <w:rPr>
          <w:rtl/>
          <w:lang w:eastAsia="he-IL"/>
        </w:rPr>
      </w:pPr>
      <w:bookmarkStart w:id="1964" w:name="_ETM_Q1_2030888"/>
      <w:bookmarkEnd w:id="1964"/>
    </w:p>
    <w:p w14:paraId="44DFBC07" w14:textId="54898C77" w:rsidR="00B70DCD" w:rsidRDefault="00B70DCD" w:rsidP="00B70DCD">
      <w:pPr>
        <w:pStyle w:val="a4"/>
        <w:keepNext/>
        <w:rPr>
          <w:rtl/>
        </w:rPr>
      </w:pPr>
      <w:bookmarkStart w:id="1965" w:name="ET_speaker_תמי_סלע_159"/>
      <w:r w:rsidRPr="00B70DCD">
        <w:rPr>
          <w:rStyle w:val="TagStyle"/>
          <w:rtl/>
        </w:rPr>
        <w:t xml:space="preserve"> &lt;&lt; דובר &gt;&gt; </w:t>
      </w:r>
      <w:r>
        <w:rPr>
          <w:rtl/>
        </w:rPr>
        <w:t>תמי סלע:</w:t>
      </w:r>
      <w:r w:rsidRPr="00B70DCD">
        <w:rPr>
          <w:rStyle w:val="TagStyle"/>
          <w:rtl/>
        </w:rPr>
        <w:t xml:space="preserve"> &lt;&lt; דובר &gt;&gt;</w:t>
      </w:r>
      <w:r w:rsidR="008003DB">
        <w:rPr>
          <w:rtl/>
        </w:rPr>
        <w:t xml:space="preserve"> </w:t>
      </w:r>
      <w:r>
        <w:rPr>
          <w:rtl/>
        </w:rPr>
        <w:t xml:space="preserve"> </w:t>
      </w:r>
      <w:bookmarkEnd w:id="1965"/>
    </w:p>
    <w:p w14:paraId="4485D385" w14:textId="3687FB26" w:rsidR="00B70DCD" w:rsidRDefault="00B70DCD" w:rsidP="00B70DCD">
      <w:pPr>
        <w:pStyle w:val="KeepWithNext"/>
        <w:rPr>
          <w:rtl/>
          <w:lang w:eastAsia="he-IL"/>
        </w:rPr>
      </w:pPr>
    </w:p>
    <w:p w14:paraId="71D55C17" w14:textId="77777777" w:rsidR="00825FE2" w:rsidRDefault="00B70DCD" w:rsidP="00B70DCD">
      <w:pPr>
        <w:rPr>
          <w:rtl/>
          <w:lang w:eastAsia="he-IL"/>
        </w:rPr>
      </w:pPr>
      <w:bookmarkStart w:id="1966" w:name="_ETM_Q1_2039035"/>
      <w:bookmarkStart w:id="1967" w:name="_ETM_Q1_2039075"/>
      <w:bookmarkEnd w:id="1966"/>
      <w:bookmarkEnd w:id="1967"/>
      <w:r>
        <w:rPr>
          <w:rFonts w:hint="cs"/>
          <w:rtl/>
          <w:lang w:eastAsia="he-IL"/>
        </w:rPr>
        <w:t>אני א</w:t>
      </w:r>
      <w:bookmarkStart w:id="1968" w:name="_ETM_Q1_2039982"/>
      <w:bookmarkStart w:id="1969" w:name="_ETM_Q1_2035876"/>
      <w:bookmarkEnd w:id="1968"/>
      <w:bookmarkEnd w:id="1969"/>
      <w:r>
        <w:rPr>
          <w:rFonts w:hint="cs"/>
          <w:rtl/>
          <w:lang w:eastAsia="he-IL"/>
        </w:rPr>
        <w:t>שמח לשאול על הסעיף הזה, כי בכל זא</w:t>
      </w:r>
      <w:bookmarkStart w:id="1970" w:name="_ETM_Q1_2037798"/>
      <w:bookmarkStart w:id="1971" w:name="_ETM_Q1_2039267"/>
      <w:bookmarkEnd w:id="1970"/>
      <w:bookmarkEnd w:id="1971"/>
      <w:r>
        <w:rPr>
          <w:rFonts w:hint="cs"/>
          <w:rtl/>
          <w:lang w:eastAsia="he-IL"/>
        </w:rPr>
        <w:t xml:space="preserve">ת, זהו </w:t>
      </w:r>
      <w:bookmarkStart w:id="1972" w:name="_ETM_Q1_2038120"/>
      <w:bookmarkEnd w:id="1972"/>
      <w:r>
        <w:rPr>
          <w:rFonts w:hint="cs"/>
          <w:rtl/>
          <w:lang w:eastAsia="he-IL"/>
        </w:rPr>
        <w:t xml:space="preserve">סעיף שנכלל בנוסח לקריאה </w:t>
      </w:r>
      <w:bookmarkStart w:id="1973" w:name="_ETM_Q1_2040572"/>
      <w:bookmarkEnd w:id="1973"/>
      <w:r>
        <w:rPr>
          <w:rFonts w:hint="cs"/>
          <w:rtl/>
          <w:lang w:eastAsia="he-IL"/>
        </w:rPr>
        <w:t>ראשונה</w:t>
      </w:r>
      <w:r>
        <w:rPr>
          <w:lang w:eastAsia="he-IL"/>
        </w:rPr>
        <w:t>;</w:t>
      </w:r>
      <w:r>
        <w:rPr>
          <w:rFonts w:hint="cs"/>
          <w:rtl/>
          <w:lang w:eastAsia="he-IL"/>
        </w:rPr>
        <w:t xml:space="preserve"> הוא </w:t>
      </w:r>
      <w:bookmarkStart w:id="1974" w:name="_ETM_Q1_2042075"/>
      <w:bookmarkEnd w:id="1974"/>
      <w:r>
        <w:rPr>
          <w:rFonts w:hint="cs"/>
          <w:rtl/>
          <w:lang w:eastAsia="he-IL"/>
        </w:rPr>
        <w:t xml:space="preserve">כבר היה בגלגולים רבים של הצעת החוק, ועכשיו </w:t>
      </w:r>
      <w:r>
        <w:rPr>
          <w:rtl/>
          <w:lang w:eastAsia="he-IL"/>
        </w:rPr>
        <w:t>–</w:t>
      </w:r>
      <w:r>
        <w:rPr>
          <w:rFonts w:hint="cs"/>
          <w:rtl/>
          <w:lang w:eastAsia="he-IL"/>
        </w:rPr>
        <w:t xml:space="preserve"> </w:t>
      </w:r>
      <w:bookmarkStart w:id="1975" w:name="_ETM_Q1_2044539"/>
      <w:bookmarkEnd w:id="1975"/>
      <w:r>
        <w:rPr>
          <w:rFonts w:hint="cs"/>
          <w:rtl/>
          <w:lang w:eastAsia="he-IL"/>
        </w:rPr>
        <w:t>מבקשים</w:t>
      </w:r>
      <w:bookmarkStart w:id="1976" w:name="_ETM_Q1_2045556"/>
      <w:bookmarkEnd w:id="1976"/>
      <w:r>
        <w:rPr>
          <w:rFonts w:hint="cs"/>
          <w:rtl/>
          <w:lang w:eastAsia="he-IL"/>
        </w:rPr>
        <w:t xml:space="preserve"> להסיר אותו.</w:t>
      </w:r>
      <w:bookmarkStart w:id="1977" w:name="_ETM_Q1_2042749"/>
      <w:bookmarkEnd w:id="1977"/>
      <w:r>
        <w:rPr>
          <w:rFonts w:hint="cs"/>
          <w:rtl/>
          <w:lang w:eastAsia="he-IL"/>
        </w:rPr>
        <w:t xml:space="preserve"> </w:t>
      </w:r>
      <w:bookmarkStart w:id="1978" w:name="_ETM_Q1_2048352"/>
      <w:bookmarkStart w:id="1979" w:name="_ETM_Q1_2050323"/>
      <w:bookmarkStart w:id="1980" w:name="_ETM_Q1_2046746"/>
      <w:bookmarkStart w:id="1981" w:name="_ETM_Q1_2050996"/>
      <w:bookmarkEnd w:id="1978"/>
      <w:bookmarkEnd w:id="1979"/>
      <w:bookmarkEnd w:id="1980"/>
      <w:bookmarkEnd w:id="1981"/>
      <w:r>
        <w:rPr>
          <w:rFonts w:hint="cs"/>
          <w:rtl/>
          <w:lang w:eastAsia="he-IL"/>
        </w:rPr>
        <w:t>קודם כל,</w:t>
      </w:r>
      <w:bookmarkStart w:id="1982" w:name="_ETM_Q1_2052542"/>
      <w:bookmarkEnd w:id="1982"/>
      <w:r>
        <w:rPr>
          <w:rFonts w:hint="cs"/>
          <w:rtl/>
          <w:lang w:eastAsia="he-IL"/>
        </w:rPr>
        <w:t xml:space="preserve"> לגבי הרישום: הרי,</w:t>
      </w:r>
      <w:bookmarkStart w:id="1983" w:name="_ETM_Q1_2051494"/>
      <w:bookmarkEnd w:id="1983"/>
      <w:r>
        <w:rPr>
          <w:rFonts w:hint="cs"/>
          <w:rtl/>
          <w:lang w:eastAsia="he-IL"/>
        </w:rPr>
        <w:t xml:space="preserve"> יש לנו רישום מעודכן של </w:t>
      </w:r>
      <w:bookmarkStart w:id="1984" w:name="_ETM_Q1_2056520"/>
      <w:bookmarkStart w:id="1985" w:name="_ETM_Q1_2052012"/>
      <w:bookmarkEnd w:id="1984"/>
      <w:bookmarkEnd w:id="1985"/>
      <w:r>
        <w:rPr>
          <w:rFonts w:hint="cs"/>
          <w:rtl/>
          <w:lang w:eastAsia="he-IL"/>
        </w:rPr>
        <w:t xml:space="preserve">כל המאמנים והמדריכים במרשם. אפשר היה, לכאורה, </w:t>
      </w:r>
      <w:bookmarkStart w:id="1986" w:name="_ETM_Q1_2057405"/>
      <w:bookmarkEnd w:id="1986"/>
      <w:r>
        <w:rPr>
          <w:rFonts w:hint="cs"/>
          <w:rtl/>
          <w:lang w:eastAsia="he-IL"/>
        </w:rPr>
        <w:t xml:space="preserve">להשתמש בזה כדי </w:t>
      </w:r>
      <w:bookmarkStart w:id="1987" w:name="_ETM_Q1_2059922"/>
      <w:bookmarkEnd w:id="1987"/>
      <w:r>
        <w:rPr>
          <w:rFonts w:hint="cs"/>
          <w:rtl/>
          <w:lang w:eastAsia="he-IL"/>
        </w:rPr>
        <w:t xml:space="preserve">להורות על ההשתלמויות, ויכול להיות שזה </w:t>
      </w:r>
      <w:bookmarkStart w:id="1988" w:name="_ETM_Q1_2061554"/>
      <w:bookmarkStart w:id="1989" w:name="_ETM_Q1_2060470"/>
      <w:bookmarkEnd w:id="1988"/>
      <w:bookmarkEnd w:id="1989"/>
      <w:r>
        <w:rPr>
          <w:rFonts w:hint="cs"/>
          <w:rtl/>
          <w:lang w:eastAsia="he-IL"/>
        </w:rPr>
        <w:t xml:space="preserve">היה יכול לפתור את </w:t>
      </w:r>
      <w:bookmarkStart w:id="1990" w:name="_ETM_Q1_2062981"/>
      <w:bookmarkEnd w:id="1990"/>
      <w:r>
        <w:rPr>
          <w:rFonts w:hint="cs"/>
          <w:rtl/>
          <w:lang w:eastAsia="he-IL"/>
        </w:rPr>
        <w:t>ה</w:t>
      </w:r>
      <w:bookmarkStart w:id="1991" w:name="_ETM_Q1_2061382"/>
      <w:bookmarkEnd w:id="1991"/>
      <w:r>
        <w:rPr>
          <w:rFonts w:hint="cs"/>
          <w:rtl/>
          <w:lang w:eastAsia="he-IL"/>
        </w:rPr>
        <w:t xml:space="preserve">עניין הזה. </w:t>
      </w:r>
      <w:bookmarkStart w:id="1992" w:name="_ETM_Q1_2070172"/>
      <w:bookmarkEnd w:id="1992"/>
    </w:p>
    <w:p w14:paraId="6742CAAE" w14:textId="77777777" w:rsidR="00825FE2" w:rsidRDefault="00825FE2" w:rsidP="00B70DCD">
      <w:pPr>
        <w:rPr>
          <w:rtl/>
          <w:lang w:eastAsia="he-IL"/>
        </w:rPr>
      </w:pPr>
      <w:bookmarkStart w:id="1993" w:name="_ETM_Q1_2070242"/>
      <w:bookmarkEnd w:id="1993"/>
    </w:p>
    <w:p w14:paraId="19BAB09B" w14:textId="07D1F6B5" w:rsidR="00B70DCD" w:rsidRDefault="00B70DCD" w:rsidP="00B70DCD">
      <w:pPr>
        <w:rPr>
          <w:rtl/>
          <w:lang w:eastAsia="he-IL"/>
        </w:rPr>
      </w:pPr>
      <w:bookmarkStart w:id="1994" w:name="_ETM_Q1_2070300"/>
      <w:bookmarkStart w:id="1995" w:name="_ETM_Q1_2070362"/>
      <w:bookmarkEnd w:id="1994"/>
      <w:bookmarkEnd w:id="1995"/>
      <w:r>
        <w:rPr>
          <w:rFonts w:hint="cs"/>
          <w:rtl/>
          <w:lang w:eastAsia="he-IL"/>
        </w:rPr>
        <w:t xml:space="preserve">דבר שני, לגבי ענפים קטנים: הרי, </w:t>
      </w:r>
      <w:bookmarkStart w:id="1996" w:name="_ETM_Q1_2068820"/>
      <w:bookmarkEnd w:id="1996"/>
      <w:r>
        <w:rPr>
          <w:rFonts w:hint="cs"/>
          <w:rtl/>
          <w:lang w:eastAsia="he-IL"/>
        </w:rPr>
        <w:t>הסעיף עצמו, כמו שהוא מ</w:t>
      </w:r>
      <w:bookmarkStart w:id="1997" w:name="_ETM_Q1_2068041"/>
      <w:bookmarkEnd w:id="1997"/>
      <w:r>
        <w:rPr>
          <w:rFonts w:hint="cs"/>
          <w:rtl/>
          <w:lang w:eastAsia="he-IL"/>
        </w:rPr>
        <w:t>נוסח, אומר שהממונה רשאי להורות ל</w:t>
      </w:r>
      <w:bookmarkStart w:id="1998" w:name="_ETM_Q1_2069917"/>
      <w:bookmarkEnd w:id="1998"/>
      <w:r>
        <w:rPr>
          <w:rFonts w:hint="cs"/>
          <w:rtl/>
          <w:lang w:eastAsia="he-IL"/>
        </w:rPr>
        <w:t>איגוד</w:t>
      </w:r>
      <w:bookmarkStart w:id="1999" w:name="_ETM_Q1_2070873"/>
      <w:bookmarkEnd w:id="1999"/>
      <w:r>
        <w:rPr>
          <w:rFonts w:hint="cs"/>
          <w:rtl/>
          <w:lang w:eastAsia="he-IL"/>
        </w:rPr>
        <w:t xml:space="preserve"> או להתאחדות בענף מסוים.</w:t>
      </w:r>
      <w:bookmarkStart w:id="2000" w:name="_ETM_Q1_2075260"/>
      <w:bookmarkStart w:id="2001" w:name="_ETM_Q1_2076710"/>
      <w:bookmarkStart w:id="2002" w:name="_ETM_Q1_2073612"/>
      <w:bookmarkEnd w:id="2000"/>
      <w:bookmarkEnd w:id="2001"/>
      <w:bookmarkEnd w:id="2002"/>
      <w:r w:rsidR="00825FE2">
        <w:rPr>
          <w:rFonts w:hint="cs"/>
          <w:rtl/>
          <w:lang w:eastAsia="he-IL"/>
        </w:rPr>
        <w:t xml:space="preserve"> אולי בענפים קטנים, </w:t>
      </w:r>
      <w:bookmarkStart w:id="2003" w:name="_ETM_Q1_2078992"/>
      <w:bookmarkStart w:id="2004" w:name="_ETM_Q1_2074303"/>
      <w:bookmarkEnd w:id="2003"/>
      <w:bookmarkEnd w:id="2004"/>
      <w:r w:rsidR="00825FE2">
        <w:rPr>
          <w:rFonts w:hint="cs"/>
          <w:rtl/>
          <w:lang w:eastAsia="he-IL"/>
        </w:rPr>
        <w:t>נגיד, שבהם זה יוצר בעיה</w:t>
      </w:r>
      <w:bookmarkStart w:id="2005" w:name="_ETM_Q1_2077021"/>
      <w:bookmarkEnd w:id="2005"/>
      <w:r w:rsidR="00825FE2">
        <w:rPr>
          <w:rFonts w:hint="cs"/>
          <w:rtl/>
          <w:lang w:eastAsia="he-IL"/>
        </w:rPr>
        <w:t>. בענפים גדולים ומשמעותיים</w:t>
      </w:r>
      <w:bookmarkStart w:id="2006" w:name="_ETM_Q1_2083157"/>
      <w:bookmarkEnd w:id="2006"/>
      <w:r w:rsidR="00825FE2">
        <w:rPr>
          <w:rFonts w:hint="cs"/>
          <w:rtl/>
          <w:lang w:eastAsia="he-IL"/>
        </w:rPr>
        <w:t xml:space="preserve"> </w:t>
      </w:r>
      <w:r w:rsidR="00825FE2">
        <w:rPr>
          <w:rtl/>
          <w:lang w:eastAsia="he-IL"/>
        </w:rPr>
        <w:t>–</w:t>
      </w:r>
      <w:r w:rsidR="00825FE2">
        <w:rPr>
          <w:rFonts w:hint="cs"/>
          <w:rtl/>
          <w:lang w:eastAsia="he-IL"/>
        </w:rPr>
        <w:t xml:space="preserve"> הייתם</w:t>
      </w:r>
      <w:bookmarkStart w:id="2007" w:name="_ETM_Q1_2079319"/>
      <w:bookmarkEnd w:id="2007"/>
      <w:r w:rsidR="00825FE2">
        <w:rPr>
          <w:rFonts w:hint="cs"/>
          <w:rtl/>
          <w:lang w:eastAsia="he-IL"/>
        </w:rPr>
        <w:t xml:space="preserve"> מחייבים?</w:t>
      </w:r>
      <w:bookmarkStart w:id="2008" w:name="_ETM_Q1_2076345"/>
      <w:bookmarkStart w:id="2009" w:name="_ETM_Q1_2071590"/>
      <w:bookmarkStart w:id="2010" w:name="_ETM_Q1_2066823"/>
      <w:bookmarkEnd w:id="2008"/>
      <w:bookmarkEnd w:id="2009"/>
      <w:bookmarkEnd w:id="2010"/>
      <w:r w:rsidR="00825FE2">
        <w:rPr>
          <w:rFonts w:hint="cs"/>
          <w:rtl/>
          <w:lang w:eastAsia="he-IL"/>
        </w:rPr>
        <w:t xml:space="preserve"> </w:t>
      </w:r>
      <w:bookmarkStart w:id="2011" w:name="_ETM_Q1_2078654"/>
      <w:bookmarkStart w:id="2012" w:name="_ETM_Q1_2085110"/>
      <w:bookmarkStart w:id="2013" w:name="_ETM_Q1_2083841"/>
      <w:bookmarkEnd w:id="2011"/>
      <w:bookmarkEnd w:id="2012"/>
      <w:bookmarkEnd w:id="2013"/>
      <w:r w:rsidR="00825FE2">
        <w:rPr>
          <w:rFonts w:hint="cs"/>
          <w:rtl/>
          <w:lang w:eastAsia="he-IL"/>
        </w:rPr>
        <w:t xml:space="preserve">השאלה היא: מהי הסיבה לוותר </w:t>
      </w:r>
      <w:bookmarkStart w:id="2014" w:name="_ETM_Q1_2084990"/>
      <w:bookmarkEnd w:id="2014"/>
      <w:r w:rsidR="00825FE2">
        <w:rPr>
          <w:rFonts w:hint="cs"/>
          <w:rtl/>
          <w:lang w:eastAsia="he-IL"/>
        </w:rPr>
        <w:t>לגמרי על דבר</w:t>
      </w:r>
      <w:bookmarkStart w:id="2015" w:name="_ETM_Q1_2087755"/>
      <w:bookmarkEnd w:id="2015"/>
      <w:r w:rsidR="00825FE2">
        <w:rPr>
          <w:rFonts w:hint="cs"/>
          <w:rtl/>
          <w:lang w:eastAsia="he-IL"/>
        </w:rPr>
        <w:t xml:space="preserve"> שראיתם אותו כחשוב </w:t>
      </w:r>
      <w:bookmarkStart w:id="2016" w:name="_ETM_Q1_2087765"/>
      <w:bookmarkEnd w:id="2016"/>
      <w:r w:rsidR="00825FE2">
        <w:rPr>
          <w:rFonts w:hint="cs"/>
          <w:rtl/>
          <w:lang w:eastAsia="he-IL"/>
        </w:rPr>
        <w:t xml:space="preserve">וכמשפר את המקצועיות? </w:t>
      </w:r>
      <w:bookmarkStart w:id="2017" w:name="_ETM_Q1_2091604"/>
      <w:bookmarkEnd w:id="2017"/>
      <w:r w:rsidR="00825FE2">
        <w:rPr>
          <w:rFonts w:hint="cs"/>
          <w:rtl/>
          <w:lang w:eastAsia="he-IL"/>
        </w:rPr>
        <w:t>בענפים שפורטו, אולי כדאי</w:t>
      </w:r>
      <w:bookmarkStart w:id="2018" w:name="_ETM_Q1_2098146"/>
      <w:bookmarkStart w:id="2019" w:name="_ETM_Q1_2093455"/>
      <w:bookmarkEnd w:id="2018"/>
      <w:bookmarkEnd w:id="2019"/>
      <w:r w:rsidR="00825FE2">
        <w:rPr>
          <w:rFonts w:hint="cs"/>
          <w:rtl/>
          <w:lang w:eastAsia="he-IL"/>
        </w:rPr>
        <w:t xml:space="preserve"> כן להתייחס למה שהיה </w:t>
      </w:r>
      <w:bookmarkStart w:id="2020" w:name="_ETM_Q1_2094713"/>
      <w:bookmarkEnd w:id="2020"/>
      <w:r w:rsidR="00825FE2">
        <w:rPr>
          <w:rFonts w:hint="cs"/>
          <w:rtl/>
          <w:lang w:eastAsia="he-IL"/>
        </w:rPr>
        <w:t>בתוספת כנושאים שצריכים</w:t>
      </w:r>
      <w:bookmarkStart w:id="2021" w:name="_ETM_Q1_2098737"/>
      <w:bookmarkEnd w:id="2021"/>
      <w:r w:rsidR="00825FE2">
        <w:rPr>
          <w:rFonts w:hint="cs"/>
          <w:rtl/>
          <w:lang w:eastAsia="he-IL"/>
        </w:rPr>
        <w:t xml:space="preserve"> להיכלל בהשת</w:t>
      </w:r>
      <w:bookmarkStart w:id="2022" w:name="_ETM_Q1_2098292"/>
      <w:bookmarkEnd w:id="2022"/>
      <w:r w:rsidR="00825FE2">
        <w:rPr>
          <w:rFonts w:hint="cs"/>
          <w:rtl/>
          <w:lang w:eastAsia="he-IL"/>
        </w:rPr>
        <w:t xml:space="preserve">למויות חובה כאלה, שהם נושאים משמעותיים. </w:t>
      </w:r>
      <w:bookmarkStart w:id="2023" w:name="_ETM_Q1_2100831"/>
      <w:bookmarkEnd w:id="2023"/>
      <w:r w:rsidR="00825FE2">
        <w:rPr>
          <w:rFonts w:hint="cs"/>
          <w:rtl/>
          <w:lang w:eastAsia="he-IL"/>
        </w:rPr>
        <w:t>אולי נפרט</w:t>
      </w:r>
      <w:bookmarkStart w:id="2024" w:name="_ETM_Q1_2102645"/>
      <w:bookmarkEnd w:id="2024"/>
      <w:r w:rsidR="00825FE2">
        <w:rPr>
          <w:rFonts w:hint="cs"/>
          <w:rtl/>
          <w:lang w:eastAsia="he-IL"/>
        </w:rPr>
        <w:t xml:space="preserve"> אותם. אולי הם ייכנסו בדרך אחרת.</w:t>
      </w:r>
      <w:bookmarkStart w:id="2025" w:name="_ETM_Q1_2108261"/>
      <w:bookmarkEnd w:id="2025"/>
    </w:p>
    <w:p w14:paraId="48094BF6" w14:textId="27B3F622" w:rsidR="00825FE2" w:rsidRDefault="00825FE2" w:rsidP="00B70DCD">
      <w:pPr>
        <w:rPr>
          <w:rtl/>
          <w:lang w:eastAsia="he-IL"/>
        </w:rPr>
      </w:pPr>
      <w:bookmarkStart w:id="2026" w:name="_ETM_Q1_2108334"/>
      <w:bookmarkEnd w:id="2026"/>
    </w:p>
    <w:p w14:paraId="3DF6410E" w14:textId="3CAB20A3" w:rsidR="00825FE2" w:rsidRDefault="00825FE2" w:rsidP="00825FE2">
      <w:pPr>
        <w:pStyle w:val="af9"/>
        <w:keepNext/>
        <w:rPr>
          <w:rtl/>
          <w:lang w:eastAsia="he-IL"/>
        </w:rPr>
      </w:pPr>
      <w:bookmarkStart w:id="2027" w:name="ET_guest_רועי_ברקוביץ_160"/>
      <w:r w:rsidRPr="00825FE2">
        <w:rPr>
          <w:rStyle w:val="TagStyle"/>
          <w:rtl/>
        </w:rPr>
        <w:t xml:space="preserve"> &lt;&lt; אורח &gt;&gt; </w:t>
      </w:r>
      <w:r>
        <w:rPr>
          <w:rtl/>
          <w:lang w:eastAsia="he-IL"/>
        </w:rPr>
        <w:t>רועי ברקוביץ:</w:t>
      </w:r>
      <w:r w:rsidRPr="00825FE2">
        <w:rPr>
          <w:rStyle w:val="TagStyle"/>
          <w:rtl/>
        </w:rPr>
        <w:t xml:space="preserve"> &lt;&lt; אורח &gt;&gt;</w:t>
      </w:r>
      <w:r w:rsidR="008003DB">
        <w:rPr>
          <w:rtl/>
          <w:lang w:eastAsia="he-IL"/>
        </w:rPr>
        <w:t xml:space="preserve"> </w:t>
      </w:r>
      <w:r>
        <w:rPr>
          <w:rtl/>
          <w:lang w:eastAsia="he-IL"/>
        </w:rPr>
        <w:t xml:space="preserve"> </w:t>
      </w:r>
      <w:bookmarkEnd w:id="2027"/>
    </w:p>
    <w:p w14:paraId="7EDB5570" w14:textId="7B97AB59" w:rsidR="00825FE2" w:rsidRDefault="00825FE2" w:rsidP="00825FE2">
      <w:pPr>
        <w:pStyle w:val="KeepWithNext"/>
        <w:rPr>
          <w:rtl/>
          <w:lang w:eastAsia="he-IL"/>
        </w:rPr>
      </w:pPr>
    </w:p>
    <w:p w14:paraId="04955CED" w14:textId="31A75076" w:rsidR="00825FE2" w:rsidRDefault="00825FE2" w:rsidP="00825FE2">
      <w:pPr>
        <w:rPr>
          <w:rtl/>
          <w:lang w:eastAsia="he-IL"/>
        </w:rPr>
      </w:pPr>
      <w:r>
        <w:rPr>
          <w:rFonts w:hint="cs"/>
          <w:rtl/>
          <w:lang w:eastAsia="he-IL"/>
        </w:rPr>
        <w:t>אני ב</w:t>
      </w:r>
      <w:bookmarkStart w:id="2028" w:name="_ETM_Q1_2103641"/>
      <w:bookmarkEnd w:id="2028"/>
      <w:r>
        <w:rPr>
          <w:rFonts w:hint="cs"/>
          <w:rtl/>
          <w:lang w:eastAsia="he-IL"/>
        </w:rPr>
        <w:t xml:space="preserve">אמת חושב שבעולם </w:t>
      </w:r>
      <w:bookmarkStart w:id="2029" w:name="_ETM_Q1_2105840"/>
      <w:bookmarkEnd w:id="2029"/>
      <w:r>
        <w:rPr>
          <w:rFonts w:hint="cs"/>
          <w:rtl/>
          <w:lang w:eastAsia="he-IL"/>
        </w:rPr>
        <w:t>שלנו, העולם הס</w:t>
      </w:r>
      <w:bookmarkStart w:id="2030" w:name="_ETM_Q1_2106997"/>
      <w:bookmarkEnd w:id="2030"/>
      <w:r>
        <w:rPr>
          <w:rFonts w:hint="cs"/>
          <w:rtl/>
          <w:lang w:eastAsia="he-IL"/>
        </w:rPr>
        <w:t xml:space="preserve">פורטיבי, שהוא לא קטן </w:t>
      </w:r>
      <w:r>
        <w:rPr>
          <w:rtl/>
          <w:lang w:eastAsia="he-IL"/>
        </w:rPr>
        <w:t>–</w:t>
      </w:r>
      <w:r>
        <w:rPr>
          <w:rFonts w:hint="cs"/>
          <w:rtl/>
          <w:lang w:eastAsia="he-IL"/>
        </w:rPr>
        <w:t xml:space="preserve"> מנגנון כזה גדול</w:t>
      </w:r>
      <w:bookmarkStart w:id="2031" w:name="_ETM_Q1_2114695"/>
      <w:bookmarkEnd w:id="2031"/>
      <w:r>
        <w:rPr>
          <w:rFonts w:hint="cs"/>
          <w:rtl/>
          <w:lang w:eastAsia="he-IL"/>
        </w:rPr>
        <w:t xml:space="preserve"> ומסועף, עם בקרה, </w:t>
      </w:r>
      <w:bookmarkStart w:id="2032" w:name="_ETM_Q1_2115546"/>
      <w:bookmarkEnd w:id="2032"/>
      <w:r>
        <w:rPr>
          <w:rFonts w:hint="cs"/>
          <w:rtl/>
          <w:lang w:eastAsia="he-IL"/>
        </w:rPr>
        <w:t xml:space="preserve">וחיוב של מאמנים להשתלם </w:t>
      </w:r>
      <w:r>
        <w:rPr>
          <w:rtl/>
          <w:lang w:eastAsia="he-IL"/>
        </w:rPr>
        <w:t>–</w:t>
      </w:r>
      <w:r>
        <w:rPr>
          <w:rFonts w:hint="cs"/>
          <w:rtl/>
          <w:lang w:eastAsia="he-IL"/>
        </w:rPr>
        <w:t xml:space="preserve"> יש </w:t>
      </w:r>
      <w:bookmarkStart w:id="2033" w:name="_ETM_Q1_2121799"/>
      <w:bookmarkEnd w:id="2033"/>
      <w:r>
        <w:rPr>
          <w:rFonts w:hint="cs"/>
          <w:rtl/>
          <w:lang w:eastAsia="he-IL"/>
        </w:rPr>
        <w:t xml:space="preserve">בו </w:t>
      </w:r>
      <w:bookmarkStart w:id="2034" w:name="_ETM_Q1_2117549"/>
      <w:bookmarkStart w:id="2035" w:name="_ETM_Q1_2114055"/>
      <w:bookmarkEnd w:id="2034"/>
      <w:bookmarkEnd w:id="2035"/>
      <w:r>
        <w:rPr>
          <w:rFonts w:hint="cs"/>
          <w:rtl/>
          <w:lang w:eastAsia="he-IL"/>
        </w:rPr>
        <w:t>טעם נפגם. אני חושב שבאיזה שהוא מקום</w:t>
      </w:r>
      <w:bookmarkStart w:id="2036" w:name="_ETM_Q1_2121080"/>
      <w:bookmarkStart w:id="2037" w:name="_ETM_Q1_2122329"/>
      <w:bookmarkEnd w:id="2036"/>
      <w:bookmarkEnd w:id="2037"/>
      <w:r>
        <w:rPr>
          <w:rFonts w:hint="cs"/>
          <w:rtl/>
          <w:lang w:eastAsia="he-IL"/>
        </w:rPr>
        <w:t xml:space="preserve"> </w:t>
      </w:r>
      <w:r>
        <w:rPr>
          <w:rtl/>
          <w:lang w:eastAsia="he-IL"/>
        </w:rPr>
        <w:t>–</w:t>
      </w:r>
      <w:bookmarkStart w:id="2038" w:name="_ETM_Q1_2120530"/>
      <w:bookmarkEnd w:id="2038"/>
      <w:r>
        <w:rPr>
          <w:rFonts w:hint="cs"/>
          <w:rtl/>
          <w:lang w:eastAsia="he-IL"/>
        </w:rPr>
        <w:t xml:space="preserve"> אנחנו צריכים לעודד את המאמנים להשתלם. אנחנ</w:t>
      </w:r>
      <w:bookmarkStart w:id="2039" w:name="_ETM_Q1_2128575"/>
      <w:bookmarkStart w:id="2040" w:name="_ETM_Q1_2123878"/>
      <w:bookmarkEnd w:id="2039"/>
      <w:bookmarkEnd w:id="2040"/>
      <w:r>
        <w:rPr>
          <w:rFonts w:hint="cs"/>
          <w:rtl/>
          <w:lang w:eastAsia="he-IL"/>
        </w:rPr>
        <w:t>ו לא צריכים לייצר מצב שיגרום למאמנים לשקול עוד</w:t>
      </w:r>
      <w:bookmarkStart w:id="2041" w:name="_ETM_Q1_2125991"/>
      <w:bookmarkEnd w:id="2041"/>
      <w:r>
        <w:rPr>
          <w:rFonts w:hint="cs"/>
          <w:rtl/>
          <w:lang w:eastAsia="he-IL"/>
        </w:rPr>
        <w:t xml:space="preserve"> פעם </w:t>
      </w:r>
      <w:bookmarkStart w:id="2042" w:name="_ETM_Q1_2126589"/>
      <w:bookmarkEnd w:id="2042"/>
      <w:r>
        <w:rPr>
          <w:rFonts w:hint="cs"/>
          <w:rtl/>
          <w:lang w:eastAsia="he-IL"/>
        </w:rPr>
        <w:t xml:space="preserve">אם הם בכלל רוצים להיות מאמנים. יש </w:t>
      </w:r>
      <w:bookmarkStart w:id="2043" w:name="_ETM_Q1_2129667"/>
      <w:bookmarkEnd w:id="2043"/>
      <w:r>
        <w:rPr>
          <w:rFonts w:hint="cs"/>
          <w:rtl/>
          <w:lang w:eastAsia="he-IL"/>
        </w:rPr>
        <w:t xml:space="preserve">הרבה סכנה </w:t>
      </w:r>
      <w:bookmarkStart w:id="2044" w:name="_ETM_Q1_2131152"/>
      <w:bookmarkEnd w:id="2044"/>
      <w:r>
        <w:rPr>
          <w:rFonts w:hint="cs"/>
          <w:rtl/>
          <w:lang w:eastAsia="he-IL"/>
        </w:rPr>
        <w:t>וסיכון בנושא הזה, ולכן, מכיוון שאנחנו יודעים שגם בחיים הרגילים</w:t>
      </w:r>
      <w:bookmarkStart w:id="2045" w:name="_ETM_Q1_2141465"/>
      <w:bookmarkEnd w:id="2045"/>
      <w:r>
        <w:rPr>
          <w:rFonts w:hint="cs"/>
          <w:rtl/>
          <w:lang w:eastAsia="he-IL"/>
        </w:rPr>
        <w:t xml:space="preserve"> </w:t>
      </w:r>
      <w:r>
        <w:rPr>
          <w:rtl/>
          <w:lang w:eastAsia="he-IL"/>
        </w:rPr>
        <w:t>–</w:t>
      </w:r>
      <w:r>
        <w:rPr>
          <w:rFonts w:hint="cs"/>
          <w:rtl/>
          <w:lang w:eastAsia="he-IL"/>
        </w:rPr>
        <w:t xml:space="preserve"> </w:t>
      </w:r>
      <w:bookmarkStart w:id="2046" w:name="_ETM_Q1_2137175"/>
      <w:bookmarkEnd w:id="2046"/>
      <w:r>
        <w:rPr>
          <w:rFonts w:hint="cs"/>
          <w:rtl/>
          <w:lang w:eastAsia="he-IL"/>
        </w:rPr>
        <w:t xml:space="preserve">כשאנשים רוצים להתקדם מאיפה שהם נמצאים </w:t>
      </w:r>
      <w:r>
        <w:rPr>
          <w:rtl/>
          <w:lang w:eastAsia="he-IL"/>
        </w:rPr>
        <w:t>–</w:t>
      </w:r>
      <w:r>
        <w:rPr>
          <w:rFonts w:hint="cs"/>
          <w:rtl/>
          <w:lang w:eastAsia="he-IL"/>
        </w:rPr>
        <w:t xml:space="preserve"> </w:t>
      </w:r>
      <w:bookmarkStart w:id="2047" w:name="_ETM_Q1_2139415"/>
      <w:bookmarkEnd w:id="2047"/>
      <w:r>
        <w:rPr>
          <w:rFonts w:hint="cs"/>
          <w:rtl/>
          <w:lang w:eastAsia="he-IL"/>
        </w:rPr>
        <w:t xml:space="preserve">הם עושים </w:t>
      </w:r>
      <w:bookmarkStart w:id="2048" w:name="_ETM_Q1_2141216"/>
      <w:bookmarkEnd w:id="2048"/>
      <w:r>
        <w:rPr>
          <w:rFonts w:hint="cs"/>
          <w:rtl/>
          <w:lang w:eastAsia="he-IL"/>
        </w:rPr>
        <w:t>את התהליך שלהם</w:t>
      </w:r>
      <w:r>
        <w:rPr>
          <w:lang w:eastAsia="he-IL"/>
        </w:rPr>
        <w:t>;</w:t>
      </w:r>
      <w:r>
        <w:rPr>
          <w:rFonts w:hint="cs"/>
          <w:rtl/>
          <w:lang w:eastAsia="he-IL"/>
        </w:rPr>
        <w:t xml:space="preserve"> </w:t>
      </w:r>
      <w:bookmarkStart w:id="2049" w:name="_ETM_Q1_2139209"/>
      <w:bookmarkEnd w:id="2049"/>
      <w:r>
        <w:rPr>
          <w:rFonts w:hint="cs"/>
          <w:rtl/>
          <w:lang w:eastAsia="he-IL"/>
        </w:rPr>
        <w:t>את הפיתוח המקצועי ואת הדרך שלהם</w:t>
      </w:r>
      <w:bookmarkStart w:id="2050" w:name="_ETM_Q1_2146198"/>
      <w:bookmarkEnd w:id="2050"/>
      <w:r>
        <w:rPr>
          <w:rFonts w:hint="cs"/>
          <w:rtl/>
          <w:lang w:eastAsia="he-IL"/>
        </w:rPr>
        <w:t xml:space="preserve"> </w:t>
      </w:r>
      <w:r>
        <w:rPr>
          <w:rtl/>
          <w:lang w:eastAsia="he-IL"/>
        </w:rPr>
        <w:t>–</w:t>
      </w:r>
      <w:r>
        <w:rPr>
          <w:rFonts w:hint="cs"/>
          <w:rtl/>
          <w:lang w:eastAsia="he-IL"/>
        </w:rPr>
        <w:t xml:space="preserve"> </w:t>
      </w:r>
      <w:bookmarkStart w:id="2051" w:name="_ETM_Q1_2141914"/>
      <w:bookmarkEnd w:id="2051"/>
      <w:r>
        <w:rPr>
          <w:rFonts w:hint="cs"/>
          <w:rtl/>
          <w:lang w:eastAsia="he-IL"/>
        </w:rPr>
        <w:t xml:space="preserve">אנחנו צריכים לייצר מצב של תמרוץ, ולא לחייב את </w:t>
      </w:r>
      <w:bookmarkStart w:id="2052" w:name="_ETM_Q1_2148959"/>
      <w:bookmarkEnd w:id="2052"/>
      <w:r>
        <w:rPr>
          <w:rFonts w:hint="cs"/>
          <w:rtl/>
          <w:lang w:eastAsia="he-IL"/>
        </w:rPr>
        <w:t>המאמנים להשתלם.</w:t>
      </w:r>
    </w:p>
    <w:p w14:paraId="7AC68D64" w14:textId="2E2B1CF5" w:rsidR="00825FE2" w:rsidRDefault="00825FE2" w:rsidP="00825FE2">
      <w:pPr>
        <w:rPr>
          <w:rtl/>
          <w:lang w:eastAsia="he-IL"/>
        </w:rPr>
      </w:pPr>
      <w:bookmarkStart w:id="2053" w:name="_ETM_Q1_2151651"/>
      <w:bookmarkStart w:id="2054" w:name="_ETM_Q1_2151728"/>
      <w:bookmarkEnd w:id="2053"/>
      <w:bookmarkEnd w:id="2054"/>
    </w:p>
    <w:p w14:paraId="47029E92" w14:textId="0CF3E80B" w:rsidR="00825FE2" w:rsidRDefault="00825FE2" w:rsidP="00825FE2">
      <w:pPr>
        <w:rPr>
          <w:rtl/>
          <w:lang w:eastAsia="he-IL"/>
        </w:rPr>
      </w:pPr>
      <w:bookmarkStart w:id="2055" w:name="_ETM_Q1_2151810"/>
      <w:bookmarkStart w:id="2056" w:name="_ETM_Q1_2151873"/>
      <w:bookmarkStart w:id="2057" w:name="_ETM_Q1_2146986"/>
      <w:bookmarkEnd w:id="2055"/>
      <w:bookmarkEnd w:id="2056"/>
      <w:bookmarkEnd w:id="2057"/>
      <w:r>
        <w:rPr>
          <w:rFonts w:hint="cs"/>
          <w:rtl/>
          <w:lang w:eastAsia="he-IL"/>
        </w:rPr>
        <w:t xml:space="preserve">לצד זה, אני שוב אומר: </w:t>
      </w:r>
      <w:bookmarkStart w:id="2058" w:name="_ETM_Q1_2149957"/>
      <w:bookmarkStart w:id="2059" w:name="_ETM_Q1_2153928"/>
      <w:bookmarkEnd w:id="2058"/>
      <w:bookmarkEnd w:id="2059"/>
      <w:r>
        <w:rPr>
          <w:rFonts w:hint="cs"/>
          <w:rtl/>
          <w:lang w:eastAsia="he-IL"/>
        </w:rPr>
        <w:t xml:space="preserve">הסכנה </w:t>
      </w:r>
      <w:r w:rsidR="000E13A4">
        <w:rPr>
          <w:rFonts w:hint="cs"/>
          <w:rtl/>
          <w:lang w:eastAsia="he-IL"/>
        </w:rPr>
        <w:t>ש</w:t>
      </w:r>
      <w:r>
        <w:rPr>
          <w:rFonts w:hint="cs"/>
          <w:rtl/>
          <w:lang w:eastAsia="he-IL"/>
        </w:rPr>
        <w:t>מאמנים לא ישתלמו</w:t>
      </w:r>
      <w:r w:rsidR="000E13A4">
        <w:rPr>
          <w:rFonts w:hint="cs"/>
          <w:rtl/>
          <w:lang w:eastAsia="he-IL"/>
        </w:rPr>
        <w:t xml:space="preserve"> עדיין קיימת</w:t>
      </w:r>
      <w:r w:rsidR="000E13A4">
        <w:rPr>
          <w:lang w:eastAsia="he-IL"/>
        </w:rPr>
        <w:t>;</w:t>
      </w:r>
      <w:r>
        <w:rPr>
          <w:rFonts w:hint="cs"/>
          <w:rtl/>
          <w:lang w:eastAsia="he-IL"/>
        </w:rPr>
        <w:t xml:space="preserve"> </w:t>
      </w:r>
      <w:bookmarkStart w:id="2060" w:name="_ETM_Q1_2161730"/>
      <w:bookmarkStart w:id="2061" w:name="_ETM_Q1_2157479"/>
      <w:bookmarkEnd w:id="2060"/>
      <w:bookmarkEnd w:id="2061"/>
      <w:r w:rsidR="000E13A4">
        <w:rPr>
          <w:rFonts w:hint="cs"/>
          <w:rtl/>
          <w:lang w:eastAsia="he-IL"/>
        </w:rPr>
        <w:t xml:space="preserve">שהם </w:t>
      </w:r>
      <w:r>
        <w:rPr>
          <w:rFonts w:hint="cs"/>
          <w:rtl/>
          <w:lang w:eastAsia="he-IL"/>
        </w:rPr>
        <w:t xml:space="preserve">יתנגדו לסיפור הזה, </w:t>
      </w:r>
      <w:bookmarkStart w:id="2062" w:name="_ETM_Q1_2161955"/>
      <w:bookmarkStart w:id="2063" w:name="_ETM_Q1_2160388"/>
      <w:bookmarkEnd w:id="2062"/>
      <w:bookmarkEnd w:id="2063"/>
      <w:r w:rsidR="000E13A4">
        <w:rPr>
          <w:rFonts w:hint="cs"/>
          <w:rtl/>
          <w:lang w:eastAsia="he-IL"/>
        </w:rPr>
        <w:t xml:space="preserve">או שלא ימצאו </w:t>
      </w:r>
      <w:bookmarkStart w:id="2064" w:name="_ETM_Q1_2164034"/>
      <w:bookmarkEnd w:id="2064"/>
      <w:r w:rsidR="000E13A4">
        <w:rPr>
          <w:rFonts w:hint="cs"/>
          <w:rtl/>
          <w:lang w:eastAsia="he-IL"/>
        </w:rPr>
        <w:t xml:space="preserve">את </w:t>
      </w:r>
      <w:bookmarkStart w:id="2065" w:name="_ETM_Q1_2164446"/>
      <w:bookmarkEnd w:id="2065"/>
      <w:r w:rsidR="000E13A4">
        <w:rPr>
          <w:rFonts w:hint="cs"/>
          <w:rtl/>
          <w:lang w:eastAsia="he-IL"/>
        </w:rPr>
        <w:t xml:space="preserve">הזמן לזה </w:t>
      </w:r>
      <w:r w:rsidR="000E13A4">
        <w:rPr>
          <w:rtl/>
          <w:lang w:eastAsia="he-IL"/>
        </w:rPr>
        <w:t>–</w:t>
      </w:r>
      <w:r w:rsidR="000E13A4">
        <w:rPr>
          <w:rFonts w:hint="cs"/>
          <w:rtl/>
          <w:lang w:eastAsia="he-IL"/>
        </w:rPr>
        <w:t xml:space="preserve"> כי יש אנשים שעובדים ב</w:t>
      </w:r>
      <w:bookmarkStart w:id="2066" w:name="_ETM_Q1_2167130"/>
      <w:bookmarkStart w:id="2067" w:name="_ETM_Q1_2170440"/>
      <w:bookmarkStart w:id="2068" w:name="_ETM_Q1_2167150"/>
      <w:bookmarkStart w:id="2069" w:name="_ETM_Q1_2167198"/>
      <w:bookmarkEnd w:id="2066"/>
      <w:bookmarkEnd w:id="2067"/>
      <w:bookmarkEnd w:id="2068"/>
      <w:bookmarkEnd w:id="2069"/>
      <w:r w:rsidR="000E13A4">
        <w:rPr>
          <w:rFonts w:hint="cs"/>
          <w:rtl/>
          <w:lang w:eastAsia="he-IL"/>
        </w:rPr>
        <w:t xml:space="preserve">עוד עבודה, בנוסף </w:t>
      </w:r>
      <w:bookmarkStart w:id="2070" w:name="_ETM_Q1_2171701"/>
      <w:bookmarkEnd w:id="2070"/>
      <w:r w:rsidR="000E13A4">
        <w:rPr>
          <w:rFonts w:hint="cs"/>
          <w:rtl/>
          <w:lang w:eastAsia="he-IL"/>
        </w:rPr>
        <w:t xml:space="preserve">לאימון. אנחנו יוצרים פה איזה שהוא </w:t>
      </w:r>
      <w:bookmarkStart w:id="2071" w:name="_ETM_Q1_2171073"/>
      <w:bookmarkEnd w:id="2071"/>
      <w:r w:rsidR="000E13A4">
        <w:rPr>
          <w:rFonts w:hint="cs"/>
          <w:rtl/>
          <w:lang w:eastAsia="he-IL"/>
        </w:rPr>
        <w:t xml:space="preserve">סיכון לספורט הישראלי, ואני </w:t>
      </w:r>
      <w:bookmarkStart w:id="2072" w:name="_ETM_Q1_2174722"/>
      <w:bookmarkEnd w:id="2072"/>
      <w:r w:rsidR="000E13A4">
        <w:rPr>
          <w:rFonts w:hint="cs"/>
          <w:rtl/>
          <w:lang w:eastAsia="he-IL"/>
        </w:rPr>
        <w:t xml:space="preserve">חושב שאנחנו לא צריכים לקחת אותו. אני </w:t>
      </w:r>
      <w:bookmarkStart w:id="2073" w:name="_ETM_Q1_2176653"/>
      <w:bookmarkEnd w:id="2073"/>
      <w:r w:rsidR="000E13A4">
        <w:rPr>
          <w:rFonts w:hint="cs"/>
          <w:rtl/>
          <w:lang w:eastAsia="he-IL"/>
        </w:rPr>
        <w:t xml:space="preserve">חושב שיש </w:t>
      </w:r>
      <w:bookmarkStart w:id="2074" w:name="_ETM_Q1_2177733"/>
      <w:bookmarkEnd w:id="2074"/>
      <w:r w:rsidR="000E13A4">
        <w:rPr>
          <w:rFonts w:hint="cs"/>
          <w:rtl/>
          <w:lang w:eastAsia="he-IL"/>
        </w:rPr>
        <w:t>לנו דרכים אחרות - - -</w:t>
      </w:r>
    </w:p>
    <w:p w14:paraId="289031EC" w14:textId="3ED7F31E" w:rsidR="000E13A4" w:rsidRDefault="000E13A4" w:rsidP="00825FE2">
      <w:pPr>
        <w:rPr>
          <w:rtl/>
          <w:lang w:eastAsia="he-IL"/>
        </w:rPr>
      </w:pPr>
      <w:bookmarkStart w:id="2075" w:name="_ETM_Q1_2182416"/>
      <w:bookmarkStart w:id="2076" w:name="_ETM_Q1_2182495"/>
      <w:bookmarkStart w:id="2077" w:name="_ETM_Q1_2177732"/>
      <w:bookmarkEnd w:id="2075"/>
      <w:bookmarkEnd w:id="2076"/>
      <w:bookmarkEnd w:id="2077"/>
    </w:p>
    <w:p w14:paraId="7D96A235" w14:textId="0A9D488C" w:rsidR="000E13A4" w:rsidRDefault="000E13A4" w:rsidP="000E13A4">
      <w:pPr>
        <w:pStyle w:val="a4"/>
        <w:keepNext/>
        <w:rPr>
          <w:rtl/>
        </w:rPr>
      </w:pPr>
      <w:bookmarkStart w:id="2078" w:name="ET_speaker_תמי_סלע_161"/>
      <w:r w:rsidRPr="000E13A4">
        <w:rPr>
          <w:rStyle w:val="TagStyle"/>
          <w:rtl/>
        </w:rPr>
        <w:t xml:space="preserve"> &lt;&lt; דובר &gt;&gt; </w:t>
      </w:r>
      <w:r>
        <w:rPr>
          <w:rtl/>
        </w:rPr>
        <w:t>תמי סלע:</w:t>
      </w:r>
      <w:r w:rsidRPr="000E13A4">
        <w:rPr>
          <w:rStyle w:val="TagStyle"/>
          <w:rtl/>
        </w:rPr>
        <w:t xml:space="preserve"> &lt;&lt; דובר &gt;&gt;</w:t>
      </w:r>
      <w:r w:rsidR="008003DB">
        <w:rPr>
          <w:rtl/>
        </w:rPr>
        <w:t xml:space="preserve"> </w:t>
      </w:r>
      <w:r>
        <w:rPr>
          <w:rtl/>
        </w:rPr>
        <w:t xml:space="preserve"> </w:t>
      </w:r>
      <w:bookmarkEnd w:id="2078"/>
    </w:p>
    <w:p w14:paraId="5942211E" w14:textId="71E7B2E9" w:rsidR="000E13A4" w:rsidRDefault="000E13A4" w:rsidP="000E13A4">
      <w:pPr>
        <w:pStyle w:val="KeepWithNext"/>
        <w:rPr>
          <w:rtl/>
          <w:lang w:eastAsia="he-IL"/>
        </w:rPr>
      </w:pPr>
    </w:p>
    <w:p w14:paraId="60C7984B" w14:textId="6E522001" w:rsidR="000E13A4" w:rsidRPr="000E13A4" w:rsidRDefault="000E13A4" w:rsidP="000E13A4">
      <w:pPr>
        <w:rPr>
          <w:rtl/>
          <w:lang w:eastAsia="he-IL"/>
        </w:rPr>
      </w:pPr>
      <w:bookmarkStart w:id="2079" w:name="_ETM_Q1_2179528"/>
      <w:bookmarkStart w:id="2080" w:name="_ETM_Q1_2179593"/>
      <w:bookmarkEnd w:id="2079"/>
      <w:bookmarkEnd w:id="2080"/>
      <w:r>
        <w:rPr>
          <w:rFonts w:hint="cs"/>
          <w:rtl/>
          <w:lang w:eastAsia="he-IL"/>
        </w:rPr>
        <w:t xml:space="preserve">כנראה חשבתם שיש סיבה, </w:t>
      </w:r>
      <w:bookmarkStart w:id="2081" w:name="_ETM_Q1_2178416"/>
      <w:bookmarkEnd w:id="2081"/>
      <w:r>
        <w:rPr>
          <w:rFonts w:hint="cs"/>
          <w:rtl/>
          <w:lang w:eastAsia="he-IL"/>
        </w:rPr>
        <w:t>כי</w:t>
      </w:r>
      <w:bookmarkStart w:id="2082" w:name="_ETM_Q1_2179429"/>
      <w:bookmarkEnd w:id="2082"/>
      <w:r>
        <w:rPr>
          <w:rFonts w:hint="cs"/>
          <w:rtl/>
          <w:lang w:eastAsia="he-IL"/>
        </w:rPr>
        <w:t xml:space="preserve"> זה נכלל, בעבר, בנוסח. גם יש להניח </w:t>
      </w:r>
      <w:bookmarkStart w:id="2083" w:name="_ETM_Q1_2181925"/>
      <w:bookmarkEnd w:id="2083"/>
      <w:r>
        <w:rPr>
          <w:rFonts w:hint="cs"/>
          <w:rtl/>
          <w:lang w:eastAsia="he-IL"/>
        </w:rPr>
        <w:t>שמבחינת היקף</w:t>
      </w:r>
      <w:bookmarkStart w:id="2084" w:name="_ETM_Q1_2184040"/>
      <w:bookmarkEnd w:id="2084"/>
      <w:r>
        <w:rPr>
          <w:rFonts w:hint="cs"/>
          <w:rtl/>
          <w:lang w:eastAsia="he-IL"/>
        </w:rPr>
        <w:t xml:space="preserve"> האנשים שישתתפו בהשתלמויות, בפועל </w:t>
      </w:r>
      <w:r>
        <w:rPr>
          <w:rtl/>
          <w:lang w:eastAsia="he-IL"/>
        </w:rPr>
        <w:t>–</w:t>
      </w:r>
      <w:r>
        <w:rPr>
          <w:rFonts w:hint="cs"/>
          <w:rtl/>
          <w:lang w:eastAsia="he-IL"/>
        </w:rPr>
        <w:t xml:space="preserve"> זה ישנה </w:t>
      </w:r>
      <w:bookmarkStart w:id="2085" w:name="_ETM_Q1_2188168"/>
      <w:bookmarkEnd w:id="2085"/>
      <w:r>
        <w:rPr>
          <w:rFonts w:hint="cs"/>
          <w:rtl/>
          <w:lang w:eastAsia="he-IL"/>
        </w:rPr>
        <w:t>מאוד את</w:t>
      </w:r>
      <w:bookmarkStart w:id="2086" w:name="_ETM_Q1_2190466"/>
      <w:bookmarkEnd w:id="2086"/>
      <w:r>
        <w:rPr>
          <w:rFonts w:hint="cs"/>
          <w:rtl/>
          <w:lang w:eastAsia="he-IL"/>
        </w:rPr>
        <w:t xml:space="preserve"> התמונה. </w:t>
      </w:r>
    </w:p>
    <w:p w14:paraId="6C22F225" w14:textId="13B07340" w:rsidR="000E13A4" w:rsidRDefault="000E13A4" w:rsidP="00337B57">
      <w:pPr>
        <w:rPr>
          <w:rtl/>
          <w:lang w:eastAsia="he-IL"/>
        </w:rPr>
      </w:pPr>
      <w:bookmarkStart w:id="2087" w:name="_ETM_Q1_2036338"/>
      <w:bookmarkStart w:id="2088" w:name="_ETM_Q1_2067413"/>
      <w:bookmarkStart w:id="2089" w:name="_ETM_Q1_2189368"/>
      <w:bookmarkEnd w:id="2087"/>
      <w:bookmarkEnd w:id="2088"/>
      <w:bookmarkEnd w:id="2089"/>
    </w:p>
    <w:p w14:paraId="734210D3" w14:textId="3F23162A" w:rsidR="000E13A4" w:rsidRDefault="000E13A4" w:rsidP="000E13A4">
      <w:pPr>
        <w:pStyle w:val="af9"/>
        <w:keepNext/>
        <w:rPr>
          <w:rtl/>
          <w:lang w:eastAsia="he-IL"/>
        </w:rPr>
      </w:pPr>
      <w:bookmarkStart w:id="2090" w:name="ET_guest_רועי_ברקוביץ_162"/>
      <w:r w:rsidRPr="000E13A4">
        <w:rPr>
          <w:rStyle w:val="TagStyle"/>
          <w:rtl/>
        </w:rPr>
        <w:lastRenderedPageBreak/>
        <w:t xml:space="preserve"> &lt;&lt; אורח &gt;&gt; </w:t>
      </w:r>
      <w:r>
        <w:rPr>
          <w:rtl/>
          <w:lang w:eastAsia="he-IL"/>
        </w:rPr>
        <w:t>רועי ברקוביץ:</w:t>
      </w:r>
      <w:r w:rsidRPr="000E13A4">
        <w:rPr>
          <w:rStyle w:val="TagStyle"/>
          <w:rtl/>
        </w:rPr>
        <w:t xml:space="preserve"> &lt;&lt; אורח &gt;&gt;</w:t>
      </w:r>
      <w:r w:rsidR="008003DB">
        <w:rPr>
          <w:rtl/>
          <w:lang w:eastAsia="he-IL"/>
        </w:rPr>
        <w:t xml:space="preserve"> </w:t>
      </w:r>
      <w:r>
        <w:rPr>
          <w:rtl/>
          <w:lang w:eastAsia="he-IL"/>
        </w:rPr>
        <w:t xml:space="preserve"> </w:t>
      </w:r>
      <w:bookmarkEnd w:id="2090"/>
    </w:p>
    <w:p w14:paraId="645492B9" w14:textId="0A14AECB" w:rsidR="000E13A4" w:rsidRDefault="000E13A4" w:rsidP="000E13A4">
      <w:pPr>
        <w:pStyle w:val="KeepWithNext"/>
        <w:rPr>
          <w:rtl/>
          <w:lang w:eastAsia="he-IL"/>
        </w:rPr>
      </w:pPr>
    </w:p>
    <w:p w14:paraId="56825D3D" w14:textId="034CD1E2" w:rsidR="000E13A4" w:rsidRDefault="000E13A4" w:rsidP="000E13A4">
      <w:pPr>
        <w:rPr>
          <w:rtl/>
          <w:lang w:eastAsia="he-IL"/>
        </w:rPr>
      </w:pPr>
      <w:bookmarkStart w:id="2091" w:name="_ETM_Q1_2190574"/>
      <w:bookmarkStart w:id="2092" w:name="_ETM_Q1_2190653"/>
      <w:bookmarkEnd w:id="2091"/>
      <w:bookmarkEnd w:id="2092"/>
      <w:r>
        <w:rPr>
          <w:rFonts w:hint="cs"/>
          <w:rtl/>
          <w:lang w:eastAsia="he-IL"/>
        </w:rPr>
        <w:t>כמו שאמרת, בזמנו, זה ישב</w:t>
      </w:r>
      <w:bookmarkStart w:id="2093" w:name="_ETM_Q1_2191578"/>
      <w:bookmarkEnd w:id="2093"/>
      <w:r>
        <w:rPr>
          <w:rFonts w:hint="cs"/>
          <w:rtl/>
          <w:lang w:eastAsia="he-IL"/>
        </w:rPr>
        <w:t xml:space="preserve"> על המהלך</w:t>
      </w:r>
      <w:bookmarkStart w:id="2094" w:name="_ETM_Q1_2192103"/>
      <w:bookmarkStart w:id="2095" w:name="_ETM_Q1_2192329"/>
      <w:bookmarkEnd w:id="2094"/>
      <w:bookmarkEnd w:id="2095"/>
      <w:r>
        <w:rPr>
          <w:rFonts w:hint="cs"/>
          <w:rtl/>
          <w:lang w:eastAsia="he-IL"/>
        </w:rPr>
        <w:t xml:space="preserve"> הזה של הרישוי. לא סתם, המשרד החליט לוותר על </w:t>
      </w:r>
      <w:bookmarkStart w:id="2096" w:name="_ETM_Q1_2200896"/>
      <w:bookmarkEnd w:id="2096"/>
      <w:r>
        <w:rPr>
          <w:rFonts w:hint="cs"/>
          <w:rtl/>
          <w:lang w:eastAsia="he-IL"/>
        </w:rPr>
        <w:t>הרישוי</w:t>
      </w:r>
      <w:bookmarkStart w:id="2097" w:name="_ETM_Q1_2197782"/>
      <w:bookmarkEnd w:id="2097"/>
      <w:r>
        <w:rPr>
          <w:rFonts w:hint="cs"/>
          <w:rtl/>
          <w:lang w:eastAsia="he-IL"/>
        </w:rPr>
        <w:t xml:space="preserve">, כי הוא הבין שלמרות שהסיפור של רישוי נשמע טוב, </w:t>
      </w:r>
      <w:bookmarkStart w:id="2098" w:name="_ETM_Q1_2205901"/>
      <w:bookmarkEnd w:id="2098"/>
      <w:r>
        <w:rPr>
          <w:rFonts w:hint="cs"/>
          <w:rtl/>
          <w:lang w:eastAsia="he-IL"/>
        </w:rPr>
        <w:t>ו</w:t>
      </w:r>
      <w:bookmarkStart w:id="2099" w:name="_ETM_Q1_2202323"/>
      <w:bookmarkEnd w:id="2099"/>
      <w:r>
        <w:rPr>
          <w:rFonts w:hint="cs"/>
          <w:rtl/>
          <w:lang w:eastAsia="he-IL"/>
        </w:rPr>
        <w:t xml:space="preserve">שהוא לא מסובך מבחינה מסוימת </w:t>
      </w:r>
      <w:r>
        <w:rPr>
          <w:rtl/>
          <w:lang w:eastAsia="he-IL"/>
        </w:rPr>
        <w:t>–</w:t>
      </w:r>
      <w:r>
        <w:rPr>
          <w:rFonts w:hint="cs"/>
          <w:rtl/>
          <w:lang w:eastAsia="he-IL"/>
        </w:rPr>
        <w:t xml:space="preserve"> </w:t>
      </w:r>
      <w:bookmarkStart w:id="2100" w:name="_ETM_Q1_2203765"/>
      <w:bookmarkEnd w:id="2100"/>
      <w:r>
        <w:rPr>
          <w:rFonts w:hint="cs"/>
          <w:rtl/>
          <w:lang w:eastAsia="he-IL"/>
        </w:rPr>
        <w:t xml:space="preserve">זה יכול להחריב את </w:t>
      </w:r>
      <w:bookmarkStart w:id="2101" w:name="_ETM_Q1_2206099"/>
      <w:bookmarkEnd w:id="2101"/>
      <w:r>
        <w:rPr>
          <w:rFonts w:hint="cs"/>
          <w:rtl/>
          <w:lang w:eastAsia="he-IL"/>
        </w:rPr>
        <w:t xml:space="preserve">הספורט הישראלי. אנחנו לא בונים </w:t>
      </w:r>
      <w:bookmarkStart w:id="2102" w:name="_ETM_Q1_2208430"/>
      <w:bookmarkEnd w:id="2102"/>
      <w:r>
        <w:rPr>
          <w:rFonts w:hint="cs"/>
          <w:rtl/>
          <w:lang w:eastAsia="he-IL"/>
        </w:rPr>
        <w:t xml:space="preserve">פה חוק כדי </w:t>
      </w:r>
      <w:bookmarkStart w:id="2103" w:name="_ETM_Q1_2208392"/>
      <w:bookmarkEnd w:id="2103"/>
      <w:r>
        <w:rPr>
          <w:rFonts w:hint="cs"/>
          <w:rtl/>
          <w:lang w:eastAsia="he-IL"/>
        </w:rPr>
        <w:t>ליצור</w:t>
      </w:r>
      <w:bookmarkStart w:id="2104" w:name="_ETM_Q1_2209950"/>
      <w:bookmarkEnd w:id="2104"/>
      <w:r>
        <w:rPr>
          <w:rFonts w:hint="cs"/>
          <w:rtl/>
          <w:lang w:eastAsia="he-IL"/>
        </w:rPr>
        <w:t xml:space="preserve"> חרב פיפיות שתבוא כנגדנו. </w:t>
      </w:r>
      <w:bookmarkStart w:id="2105" w:name="_ETM_Q1_2212623"/>
      <w:bookmarkEnd w:id="2105"/>
    </w:p>
    <w:p w14:paraId="721E2CAD" w14:textId="0AA4E5FB" w:rsidR="000E13A4" w:rsidRDefault="000E13A4" w:rsidP="000E13A4">
      <w:pPr>
        <w:rPr>
          <w:rtl/>
          <w:lang w:eastAsia="he-IL"/>
        </w:rPr>
      </w:pPr>
      <w:bookmarkStart w:id="2106" w:name="_ETM_Q1_2212975"/>
      <w:bookmarkStart w:id="2107" w:name="_ETM_Q1_2213054"/>
      <w:bookmarkStart w:id="2108" w:name="_ETM_Q1_2215589"/>
      <w:bookmarkEnd w:id="2106"/>
      <w:bookmarkEnd w:id="2107"/>
      <w:bookmarkEnd w:id="2108"/>
    </w:p>
    <w:p w14:paraId="73178ED8" w14:textId="1E853E3D" w:rsidR="000E13A4" w:rsidRDefault="000E13A4" w:rsidP="000E13A4">
      <w:pPr>
        <w:pStyle w:val="af9"/>
        <w:keepNext/>
        <w:rPr>
          <w:rtl/>
          <w:lang w:eastAsia="he-IL"/>
        </w:rPr>
      </w:pPr>
      <w:bookmarkStart w:id="2109" w:name="ET_guest_דני_חורין_163"/>
      <w:r w:rsidRPr="000E13A4">
        <w:rPr>
          <w:rStyle w:val="TagStyle"/>
          <w:rtl/>
        </w:rPr>
        <w:t xml:space="preserve"> &lt;&lt; אורח &gt;&gt; </w:t>
      </w:r>
      <w:r>
        <w:rPr>
          <w:rtl/>
          <w:lang w:eastAsia="he-IL"/>
        </w:rPr>
        <w:t>דני חורין:</w:t>
      </w:r>
      <w:r w:rsidRPr="000E13A4">
        <w:rPr>
          <w:rStyle w:val="TagStyle"/>
          <w:rtl/>
        </w:rPr>
        <w:t xml:space="preserve"> &lt;&lt; אורח &gt;&gt;</w:t>
      </w:r>
      <w:r w:rsidR="008003DB">
        <w:rPr>
          <w:rtl/>
          <w:lang w:eastAsia="he-IL"/>
        </w:rPr>
        <w:t xml:space="preserve"> </w:t>
      </w:r>
      <w:r>
        <w:rPr>
          <w:rtl/>
          <w:lang w:eastAsia="he-IL"/>
        </w:rPr>
        <w:t xml:space="preserve"> </w:t>
      </w:r>
      <w:bookmarkEnd w:id="2109"/>
    </w:p>
    <w:p w14:paraId="1D503C5B" w14:textId="7105F8A5" w:rsidR="000E13A4" w:rsidRDefault="000E13A4" w:rsidP="000E13A4">
      <w:pPr>
        <w:pStyle w:val="KeepWithNext"/>
        <w:rPr>
          <w:rtl/>
          <w:lang w:eastAsia="he-IL"/>
        </w:rPr>
      </w:pPr>
    </w:p>
    <w:p w14:paraId="0D20BD18" w14:textId="465CDCC3" w:rsidR="000E13A4" w:rsidRDefault="000E13A4" w:rsidP="000E13A4">
      <w:pPr>
        <w:rPr>
          <w:rtl/>
          <w:lang w:eastAsia="he-IL"/>
        </w:rPr>
      </w:pPr>
      <w:bookmarkStart w:id="2110" w:name="_ETM_Q1_2216193"/>
      <w:bookmarkStart w:id="2111" w:name="_ETM_Q1_2216266"/>
      <w:bookmarkEnd w:id="2110"/>
      <w:bookmarkEnd w:id="2111"/>
      <w:r>
        <w:rPr>
          <w:rFonts w:hint="cs"/>
          <w:rtl/>
          <w:lang w:eastAsia="he-IL"/>
        </w:rPr>
        <w:t xml:space="preserve">אני חושב שאנחנו לא חולקים על </w:t>
      </w:r>
      <w:bookmarkStart w:id="2112" w:name="_ETM_Q1_2219869"/>
      <w:bookmarkEnd w:id="2112"/>
      <w:r>
        <w:rPr>
          <w:rFonts w:hint="cs"/>
          <w:rtl/>
          <w:lang w:eastAsia="he-IL"/>
        </w:rPr>
        <w:t>כך ש</w:t>
      </w:r>
      <w:bookmarkStart w:id="2113" w:name="_ETM_Q1_2215762"/>
      <w:bookmarkEnd w:id="2113"/>
      <w:r>
        <w:rPr>
          <w:rFonts w:hint="cs"/>
          <w:rtl/>
          <w:lang w:eastAsia="he-IL"/>
        </w:rPr>
        <w:t xml:space="preserve">השתלמויות הן דבר חשוב, </w:t>
      </w:r>
      <w:bookmarkStart w:id="2114" w:name="_ETM_Q1_2216725"/>
      <w:bookmarkEnd w:id="2114"/>
      <w:r>
        <w:rPr>
          <w:rFonts w:hint="cs"/>
          <w:rtl/>
          <w:lang w:eastAsia="he-IL"/>
        </w:rPr>
        <w:t xml:space="preserve">ושנכון לאפשר למאמנים להתפתח גם </w:t>
      </w:r>
      <w:bookmarkStart w:id="2115" w:name="_ETM_Q1_2221971"/>
      <w:bookmarkEnd w:id="2115"/>
      <w:r>
        <w:rPr>
          <w:rFonts w:hint="cs"/>
          <w:rtl/>
          <w:lang w:eastAsia="he-IL"/>
        </w:rPr>
        <w:t xml:space="preserve">במהלך הקריירה, ולא רק בהכשרה הראשונית, ולכן </w:t>
      </w:r>
      <w:bookmarkStart w:id="2116" w:name="_ETM_Q1_2223302"/>
      <w:bookmarkEnd w:id="2116"/>
      <w:r>
        <w:rPr>
          <w:rFonts w:hint="cs"/>
          <w:rtl/>
          <w:lang w:eastAsia="he-IL"/>
        </w:rPr>
        <w:t>זה נכלל בגרסה</w:t>
      </w:r>
      <w:bookmarkStart w:id="2117" w:name="_ETM_Q1_2226896"/>
      <w:bookmarkEnd w:id="2117"/>
      <w:r>
        <w:rPr>
          <w:rFonts w:hint="cs"/>
          <w:rtl/>
          <w:lang w:eastAsia="he-IL"/>
        </w:rPr>
        <w:t xml:space="preserve"> הראשונה. </w:t>
      </w:r>
      <w:bookmarkStart w:id="2118" w:name="_ETM_Q1_2224624"/>
      <w:bookmarkEnd w:id="2118"/>
      <w:r>
        <w:rPr>
          <w:rFonts w:hint="cs"/>
          <w:rtl/>
          <w:lang w:eastAsia="he-IL"/>
        </w:rPr>
        <w:t>בכל זאת, אחרי מחשבה נוספת</w:t>
      </w:r>
      <w:bookmarkStart w:id="2119" w:name="_ETM_Q1_2225980"/>
      <w:bookmarkEnd w:id="2119"/>
      <w:r>
        <w:rPr>
          <w:rFonts w:hint="cs"/>
          <w:rtl/>
          <w:lang w:eastAsia="he-IL"/>
        </w:rPr>
        <w:t xml:space="preserve"> והבנה של </w:t>
      </w:r>
      <w:bookmarkStart w:id="2120" w:name="_ETM_Q1_2228810"/>
      <w:bookmarkEnd w:id="2120"/>
      <w:r>
        <w:rPr>
          <w:rFonts w:hint="cs"/>
          <w:rtl/>
          <w:lang w:eastAsia="he-IL"/>
        </w:rPr>
        <w:t xml:space="preserve">המשמעויות של זה </w:t>
      </w:r>
      <w:r>
        <w:rPr>
          <w:rtl/>
          <w:lang w:eastAsia="he-IL"/>
        </w:rPr>
        <w:t>–</w:t>
      </w:r>
      <w:r>
        <w:rPr>
          <w:rFonts w:hint="cs"/>
          <w:rtl/>
          <w:lang w:eastAsia="he-IL"/>
        </w:rPr>
        <w:t xml:space="preserve"> </w:t>
      </w:r>
      <w:bookmarkStart w:id="2121" w:name="_ETM_Q1_2228247"/>
      <w:bookmarkEnd w:id="2121"/>
      <w:r>
        <w:rPr>
          <w:rFonts w:hint="cs"/>
          <w:rtl/>
          <w:lang w:eastAsia="he-IL"/>
        </w:rPr>
        <w:t>גם על המאמנים וגם על</w:t>
      </w:r>
      <w:bookmarkStart w:id="2122" w:name="_ETM_Q1_2232034"/>
      <w:bookmarkEnd w:id="2122"/>
      <w:r>
        <w:rPr>
          <w:rFonts w:hint="cs"/>
          <w:rtl/>
          <w:lang w:eastAsia="he-IL"/>
        </w:rPr>
        <w:t xml:space="preserve"> האיגודים, </w:t>
      </w:r>
      <w:bookmarkStart w:id="2123" w:name="_ETM_Q1_2230329"/>
      <w:bookmarkEnd w:id="2123"/>
      <w:r>
        <w:rPr>
          <w:rFonts w:hint="cs"/>
          <w:rtl/>
          <w:lang w:eastAsia="he-IL"/>
        </w:rPr>
        <w:t xml:space="preserve">בהקשר הזה, וגם בהיבטים התפעוליים </w:t>
      </w:r>
      <w:bookmarkStart w:id="2124" w:name="_ETM_Q1_2232000"/>
      <w:bookmarkEnd w:id="2124"/>
      <w:r>
        <w:rPr>
          <w:rFonts w:hint="cs"/>
          <w:rtl/>
          <w:lang w:eastAsia="he-IL"/>
        </w:rPr>
        <w:t xml:space="preserve">והרגולטוריים של העניין </w:t>
      </w:r>
      <w:r>
        <w:rPr>
          <w:rtl/>
          <w:lang w:eastAsia="he-IL"/>
        </w:rPr>
        <w:t>–</w:t>
      </w:r>
      <w:r>
        <w:rPr>
          <w:rFonts w:hint="cs"/>
          <w:rtl/>
          <w:lang w:eastAsia="he-IL"/>
        </w:rPr>
        <w:t xml:space="preserve"> </w:t>
      </w:r>
      <w:bookmarkStart w:id="2125" w:name="_ETM_Q1_2236068"/>
      <w:bookmarkEnd w:id="2125"/>
      <w:r>
        <w:rPr>
          <w:rFonts w:hint="cs"/>
          <w:rtl/>
          <w:lang w:eastAsia="he-IL"/>
        </w:rPr>
        <w:t>המשרד הגיע למסקנה שיותר נכון ל</w:t>
      </w:r>
      <w:bookmarkStart w:id="2126" w:name="_ETM_Q1_2237879"/>
      <w:bookmarkEnd w:id="2126"/>
      <w:r>
        <w:rPr>
          <w:rFonts w:hint="cs"/>
          <w:rtl/>
          <w:lang w:eastAsia="he-IL"/>
        </w:rPr>
        <w:t>עשות את זה לא בהטלת</w:t>
      </w:r>
      <w:bookmarkStart w:id="2127" w:name="_ETM_Q1_2240864"/>
      <w:bookmarkEnd w:id="2127"/>
      <w:r>
        <w:rPr>
          <w:rFonts w:hint="cs"/>
          <w:rtl/>
          <w:lang w:eastAsia="he-IL"/>
        </w:rPr>
        <w:t xml:space="preserve"> חובה בחוק, אלא בתמרוץ </w:t>
      </w:r>
      <w:bookmarkStart w:id="2128" w:name="_ETM_Q1_2241515"/>
      <w:bookmarkEnd w:id="2128"/>
      <w:r>
        <w:rPr>
          <w:rFonts w:hint="cs"/>
          <w:rtl/>
          <w:lang w:eastAsia="he-IL"/>
        </w:rPr>
        <w:t xml:space="preserve">בדרכים </w:t>
      </w:r>
      <w:r w:rsidR="006F0704">
        <w:rPr>
          <w:rFonts w:hint="cs"/>
          <w:rtl/>
          <w:lang w:eastAsia="he-IL"/>
        </w:rPr>
        <w:t>האחרות, של מבחני התמיכה.</w:t>
      </w:r>
    </w:p>
    <w:p w14:paraId="1EE40FED" w14:textId="2E43C4A6" w:rsidR="006F0704" w:rsidRDefault="006F0704" w:rsidP="000E13A4">
      <w:pPr>
        <w:rPr>
          <w:rtl/>
          <w:lang w:eastAsia="he-IL"/>
        </w:rPr>
      </w:pPr>
    </w:p>
    <w:p w14:paraId="78DBEE11" w14:textId="0662368A" w:rsidR="006F0704" w:rsidRDefault="006F0704" w:rsidP="006F0704">
      <w:pPr>
        <w:pStyle w:val="af9"/>
        <w:keepNext/>
        <w:rPr>
          <w:rtl/>
          <w:lang w:eastAsia="he-IL"/>
        </w:rPr>
      </w:pPr>
      <w:bookmarkStart w:id="2129" w:name="ET_guest_נעם_וילדר_164"/>
      <w:r w:rsidRPr="006F0704">
        <w:rPr>
          <w:rStyle w:val="TagStyle"/>
          <w:rtl/>
        </w:rPr>
        <w:t xml:space="preserve"> &lt;&lt; אורח &gt;&gt; </w:t>
      </w:r>
      <w:r>
        <w:rPr>
          <w:rtl/>
          <w:lang w:eastAsia="he-IL"/>
        </w:rPr>
        <w:t>נעם וילדר:</w:t>
      </w:r>
      <w:r w:rsidRPr="006F0704">
        <w:rPr>
          <w:rStyle w:val="TagStyle"/>
          <w:rtl/>
        </w:rPr>
        <w:t xml:space="preserve"> &lt;&lt; אורח &gt;&gt;</w:t>
      </w:r>
      <w:r w:rsidR="008003DB">
        <w:rPr>
          <w:rtl/>
          <w:lang w:eastAsia="he-IL"/>
        </w:rPr>
        <w:t xml:space="preserve"> </w:t>
      </w:r>
      <w:r>
        <w:rPr>
          <w:rtl/>
          <w:lang w:eastAsia="he-IL"/>
        </w:rPr>
        <w:t xml:space="preserve"> </w:t>
      </w:r>
      <w:bookmarkEnd w:id="2129"/>
    </w:p>
    <w:p w14:paraId="6670DC49" w14:textId="52A0FB1E" w:rsidR="006F0704" w:rsidRDefault="006F0704" w:rsidP="006F0704">
      <w:pPr>
        <w:pStyle w:val="KeepWithNext"/>
        <w:rPr>
          <w:rtl/>
          <w:lang w:eastAsia="he-IL"/>
        </w:rPr>
      </w:pPr>
    </w:p>
    <w:p w14:paraId="04CE80D9" w14:textId="79057536" w:rsidR="006F0704" w:rsidRDefault="006F0704" w:rsidP="006F0704">
      <w:pPr>
        <w:rPr>
          <w:rtl/>
          <w:lang w:eastAsia="he-IL"/>
        </w:rPr>
      </w:pPr>
      <w:bookmarkStart w:id="2130" w:name="_ETM_Q1_2244535"/>
      <w:bookmarkEnd w:id="2130"/>
      <w:r>
        <w:rPr>
          <w:rFonts w:hint="cs"/>
          <w:rtl/>
          <w:lang w:eastAsia="he-IL"/>
        </w:rPr>
        <w:t>אני אשמח</w:t>
      </w:r>
      <w:bookmarkStart w:id="2131" w:name="_ETM_Q1_2251173"/>
      <w:bookmarkEnd w:id="2131"/>
      <w:r>
        <w:rPr>
          <w:rFonts w:hint="cs"/>
          <w:rtl/>
          <w:lang w:eastAsia="he-IL"/>
        </w:rPr>
        <w:t xml:space="preserve"> להתייחס. שלום, נעם וילדר, עו"ד </w:t>
      </w:r>
      <w:bookmarkStart w:id="2132" w:name="_ETM_Q1_2257258"/>
      <w:bookmarkEnd w:id="2132"/>
      <w:r>
        <w:rPr>
          <w:rFonts w:hint="cs"/>
          <w:rtl/>
          <w:lang w:eastAsia="he-IL"/>
        </w:rPr>
        <w:t>מהמועצה לשלום הילד. זה</w:t>
      </w:r>
      <w:bookmarkStart w:id="2133" w:name="_ETM_Q1_2265435"/>
      <w:bookmarkEnd w:id="2133"/>
      <w:r>
        <w:rPr>
          <w:rFonts w:hint="cs"/>
          <w:rtl/>
          <w:lang w:eastAsia="he-IL"/>
        </w:rPr>
        <w:t xml:space="preserve"> מצער אותנו ש</w:t>
      </w:r>
      <w:bookmarkStart w:id="2134" w:name="_ETM_Q1_2262357"/>
      <w:bookmarkEnd w:id="2134"/>
      <w:r>
        <w:rPr>
          <w:rFonts w:hint="cs"/>
          <w:rtl/>
          <w:lang w:eastAsia="he-IL"/>
        </w:rPr>
        <w:t xml:space="preserve">הסעיף הזה יורד. אנחנו ראינו בו </w:t>
      </w:r>
      <w:bookmarkStart w:id="2135" w:name="_ETM_Q1_2263495"/>
      <w:bookmarkEnd w:id="2135"/>
      <w:r>
        <w:rPr>
          <w:rFonts w:hint="cs"/>
          <w:rtl/>
          <w:lang w:eastAsia="he-IL"/>
        </w:rPr>
        <w:t xml:space="preserve">כסעיף מאוד </w:t>
      </w:r>
      <w:bookmarkStart w:id="2136" w:name="_ETM_Q1_2265979"/>
      <w:bookmarkEnd w:id="2136"/>
      <w:r>
        <w:rPr>
          <w:rFonts w:hint="cs"/>
          <w:rtl/>
          <w:lang w:eastAsia="he-IL"/>
        </w:rPr>
        <w:t xml:space="preserve">חשוב, שמתכתב עם התכלית של הגנה על </w:t>
      </w:r>
      <w:bookmarkStart w:id="2137" w:name="_ETM_Q1_2268933"/>
      <w:bookmarkEnd w:id="2137"/>
      <w:r>
        <w:rPr>
          <w:rFonts w:hint="cs"/>
          <w:rtl/>
          <w:lang w:eastAsia="he-IL"/>
        </w:rPr>
        <w:t>ילדים,</w:t>
      </w:r>
      <w:bookmarkStart w:id="2138" w:name="_ETM_Q1_2272677"/>
      <w:bookmarkEnd w:id="2138"/>
      <w:r>
        <w:rPr>
          <w:rFonts w:hint="cs"/>
          <w:rtl/>
          <w:lang w:eastAsia="he-IL"/>
        </w:rPr>
        <w:t xml:space="preserve"> ועם </w:t>
      </w:r>
      <w:bookmarkStart w:id="2139" w:name="_ETM_Q1_2269688"/>
      <w:bookmarkEnd w:id="2139"/>
      <w:r>
        <w:rPr>
          <w:rFonts w:hint="cs"/>
          <w:rtl/>
          <w:lang w:eastAsia="he-IL"/>
        </w:rPr>
        <w:t xml:space="preserve">כל הרוח שמשרד הספורט מוביל בנושא של מוגנות </w:t>
      </w:r>
      <w:bookmarkStart w:id="2140" w:name="_ETM_Q1_2275992"/>
      <w:bookmarkEnd w:id="2140"/>
      <w:r>
        <w:rPr>
          <w:rFonts w:hint="cs"/>
          <w:rtl/>
          <w:lang w:eastAsia="he-IL"/>
        </w:rPr>
        <w:t>ילדים בספורט. אני אומרת את זה כי בתוספ</w:t>
      </w:r>
      <w:bookmarkStart w:id="2141" w:name="_ETM_Q1_2276983"/>
      <w:bookmarkEnd w:id="2141"/>
      <w:r>
        <w:rPr>
          <w:rFonts w:hint="cs"/>
          <w:rtl/>
          <w:lang w:eastAsia="he-IL"/>
        </w:rPr>
        <w:t>ת</w:t>
      </w:r>
      <w:bookmarkStart w:id="2142" w:name="_ETM_Q1_2277566"/>
      <w:bookmarkEnd w:id="2142"/>
      <w:r>
        <w:rPr>
          <w:rFonts w:hint="cs"/>
          <w:rtl/>
          <w:lang w:eastAsia="he-IL"/>
        </w:rPr>
        <w:t xml:space="preserve"> הראשונה, שעכש</w:t>
      </w:r>
      <w:bookmarkStart w:id="2143" w:name="_ETM_Q1_2277519"/>
      <w:bookmarkEnd w:id="2143"/>
      <w:r>
        <w:rPr>
          <w:rFonts w:hint="cs"/>
          <w:rtl/>
          <w:lang w:eastAsia="he-IL"/>
        </w:rPr>
        <w:t xml:space="preserve">יו ירדה, הייתה התייחסות גם להשתלמויות בנושא </w:t>
      </w:r>
      <w:bookmarkStart w:id="2144" w:name="_ETM_Q1_2279252"/>
      <w:bookmarkEnd w:id="2144"/>
      <w:r>
        <w:rPr>
          <w:rFonts w:hint="cs"/>
          <w:rtl/>
          <w:lang w:eastAsia="he-IL"/>
        </w:rPr>
        <w:t xml:space="preserve">הטרדות </w:t>
      </w:r>
      <w:bookmarkStart w:id="2145" w:name="_ETM_Q1_2280949"/>
      <w:bookmarkEnd w:id="2145"/>
      <w:r>
        <w:rPr>
          <w:rFonts w:hint="cs"/>
          <w:rtl/>
          <w:lang w:eastAsia="he-IL"/>
        </w:rPr>
        <w:t>מיניות ומוגנות ילדים בספורט</w:t>
      </w:r>
      <w:bookmarkStart w:id="2146" w:name="_ETM_Q1_2284206"/>
      <w:bookmarkEnd w:id="2146"/>
      <w:r>
        <w:rPr>
          <w:rFonts w:hint="cs"/>
          <w:rtl/>
          <w:lang w:eastAsia="he-IL"/>
        </w:rPr>
        <w:t>, ואנחנו בירכנו</w:t>
      </w:r>
      <w:bookmarkStart w:id="2147" w:name="_ETM_Q1_2287662"/>
      <w:bookmarkEnd w:id="2147"/>
      <w:r>
        <w:rPr>
          <w:rFonts w:hint="cs"/>
          <w:rtl/>
          <w:lang w:eastAsia="he-IL"/>
        </w:rPr>
        <w:t xml:space="preserve"> על העניין.</w:t>
      </w:r>
      <w:bookmarkStart w:id="2148" w:name="_ETM_Q1_2289172"/>
      <w:bookmarkEnd w:id="2148"/>
    </w:p>
    <w:p w14:paraId="616E8C4E" w14:textId="6909778E" w:rsidR="006F0704" w:rsidRDefault="006F0704" w:rsidP="006F0704">
      <w:pPr>
        <w:rPr>
          <w:rtl/>
          <w:lang w:eastAsia="he-IL"/>
        </w:rPr>
      </w:pPr>
      <w:bookmarkStart w:id="2149" w:name="_ETM_Q1_2289254"/>
      <w:bookmarkEnd w:id="2149"/>
    </w:p>
    <w:p w14:paraId="2B3C8004" w14:textId="3B48A15E" w:rsidR="006F0704" w:rsidRDefault="006F0704" w:rsidP="006F0704">
      <w:pPr>
        <w:rPr>
          <w:rtl/>
          <w:lang w:eastAsia="he-IL"/>
        </w:rPr>
      </w:pPr>
      <w:bookmarkStart w:id="2150" w:name="_ETM_Q1_2289311"/>
      <w:bookmarkStart w:id="2151" w:name="_ETM_Q1_2289388"/>
      <w:bookmarkEnd w:id="2150"/>
      <w:bookmarkEnd w:id="2151"/>
      <w:r>
        <w:rPr>
          <w:rFonts w:hint="cs"/>
          <w:rtl/>
          <w:lang w:eastAsia="he-IL"/>
        </w:rPr>
        <w:t xml:space="preserve">אני לא בטוחה שהבנתי, ואני </w:t>
      </w:r>
      <w:bookmarkStart w:id="2152" w:name="_ETM_Q1_2288568"/>
      <w:bookmarkEnd w:id="2152"/>
      <w:r>
        <w:rPr>
          <w:rFonts w:hint="cs"/>
          <w:rtl/>
          <w:lang w:eastAsia="he-IL"/>
        </w:rPr>
        <w:t xml:space="preserve">אשמח שתסבירו לי: אמרתם </w:t>
      </w:r>
      <w:bookmarkStart w:id="2153" w:name="_ETM_Q1_2292174"/>
      <w:bookmarkEnd w:id="2153"/>
      <w:r>
        <w:rPr>
          <w:rFonts w:hint="cs"/>
          <w:rtl/>
          <w:lang w:eastAsia="he-IL"/>
        </w:rPr>
        <w:t xml:space="preserve">שלא כל המאמנים </w:t>
      </w:r>
      <w:bookmarkStart w:id="2154" w:name="_ETM_Q1_2290779"/>
      <w:bookmarkEnd w:id="2154"/>
      <w:r>
        <w:rPr>
          <w:rFonts w:hint="cs"/>
          <w:rtl/>
          <w:lang w:eastAsia="he-IL"/>
        </w:rPr>
        <w:t xml:space="preserve">פועלים במסגרת האיגודים, ולכן זה </w:t>
      </w:r>
      <w:bookmarkStart w:id="2155" w:name="_ETM_Q1_2295599"/>
      <w:bookmarkEnd w:id="2155"/>
      <w:r>
        <w:rPr>
          <w:rFonts w:hint="cs"/>
          <w:rtl/>
          <w:lang w:eastAsia="he-IL"/>
        </w:rPr>
        <w:t xml:space="preserve">קשה. מצד שני, מבחני התמיכה </w:t>
      </w:r>
      <w:bookmarkStart w:id="2156" w:name="_ETM_Q1_2295546"/>
      <w:bookmarkEnd w:id="2156"/>
      <w:r>
        <w:rPr>
          <w:rFonts w:hint="cs"/>
          <w:rtl/>
          <w:lang w:eastAsia="he-IL"/>
        </w:rPr>
        <w:t xml:space="preserve">ניתנים לאיגודים. </w:t>
      </w:r>
      <w:bookmarkStart w:id="2157" w:name="_ETM_Q1_2300632"/>
      <w:bookmarkStart w:id="2158" w:name="_ETM_Q1_2299227"/>
      <w:bookmarkEnd w:id="2157"/>
      <w:bookmarkEnd w:id="2158"/>
    </w:p>
    <w:p w14:paraId="014C2E7C" w14:textId="629FF5E7" w:rsidR="006F0704" w:rsidRDefault="006F0704" w:rsidP="006F0704">
      <w:pPr>
        <w:rPr>
          <w:rtl/>
          <w:lang w:eastAsia="he-IL"/>
        </w:rPr>
      </w:pPr>
      <w:bookmarkStart w:id="2159" w:name="_ETM_Q1_2300660"/>
      <w:bookmarkStart w:id="2160" w:name="_ETM_Q1_2300742"/>
      <w:bookmarkEnd w:id="2159"/>
      <w:bookmarkEnd w:id="2160"/>
    </w:p>
    <w:p w14:paraId="2DA99B3A" w14:textId="109877DE" w:rsidR="006F0704" w:rsidRDefault="006F0704" w:rsidP="006F0704">
      <w:pPr>
        <w:pStyle w:val="af9"/>
        <w:keepNext/>
        <w:rPr>
          <w:rtl/>
          <w:lang w:eastAsia="he-IL"/>
        </w:rPr>
      </w:pPr>
      <w:bookmarkStart w:id="2161" w:name="ET_guest_רועי_ברקוביץ_165"/>
      <w:r w:rsidRPr="006F0704">
        <w:rPr>
          <w:rStyle w:val="TagStyle"/>
          <w:rtl/>
        </w:rPr>
        <w:t xml:space="preserve"> &lt;&lt; אורח &gt;&gt; </w:t>
      </w:r>
      <w:r>
        <w:rPr>
          <w:rtl/>
          <w:lang w:eastAsia="he-IL"/>
        </w:rPr>
        <w:t>רועי ברקוביץ:</w:t>
      </w:r>
      <w:r w:rsidRPr="006F0704">
        <w:rPr>
          <w:rStyle w:val="TagStyle"/>
          <w:rtl/>
        </w:rPr>
        <w:t xml:space="preserve"> &lt;&lt; אורח &gt;&gt;</w:t>
      </w:r>
      <w:r w:rsidR="008003DB">
        <w:rPr>
          <w:rtl/>
          <w:lang w:eastAsia="he-IL"/>
        </w:rPr>
        <w:t xml:space="preserve"> </w:t>
      </w:r>
      <w:r>
        <w:rPr>
          <w:rtl/>
          <w:lang w:eastAsia="he-IL"/>
        </w:rPr>
        <w:t xml:space="preserve"> </w:t>
      </w:r>
      <w:bookmarkEnd w:id="2161"/>
    </w:p>
    <w:p w14:paraId="0CE85833" w14:textId="5B4252AA" w:rsidR="006F0704" w:rsidRDefault="006F0704" w:rsidP="006F0704">
      <w:pPr>
        <w:pStyle w:val="KeepWithNext"/>
        <w:rPr>
          <w:rtl/>
          <w:lang w:eastAsia="he-IL"/>
        </w:rPr>
      </w:pPr>
    </w:p>
    <w:p w14:paraId="1A6A216C" w14:textId="031ABBA5" w:rsidR="006F0704" w:rsidRDefault="006F0704" w:rsidP="006F0704">
      <w:pPr>
        <w:rPr>
          <w:rtl/>
          <w:lang w:eastAsia="he-IL"/>
        </w:rPr>
      </w:pPr>
      <w:bookmarkStart w:id="2162" w:name="_ETM_Q1_2302709"/>
      <w:bookmarkStart w:id="2163" w:name="_ETM_Q1_2302774"/>
      <w:bookmarkEnd w:id="2162"/>
      <w:bookmarkEnd w:id="2163"/>
      <w:r>
        <w:rPr>
          <w:rFonts w:hint="cs"/>
          <w:rtl/>
          <w:lang w:eastAsia="he-IL"/>
        </w:rPr>
        <w:t xml:space="preserve">זה לא מה שנאמר. מרבית המאמנים עובדים תחת האיגודים. </w:t>
      </w:r>
      <w:bookmarkStart w:id="2164" w:name="_ETM_Q1_2310823"/>
      <w:bookmarkEnd w:id="2164"/>
      <w:r>
        <w:rPr>
          <w:rFonts w:hint="cs"/>
          <w:rtl/>
          <w:lang w:eastAsia="he-IL"/>
        </w:rPr>
        <w:t xml:space="preserve">דרך </w:t>
      </w:r>
      <w:bookmarkStart w:id="2165" w:name="_ETM_Q1_2308074"/>
      <w:bookmarkEnd w:id="2165"/>
      <w:r>
        <w:rPr>
          <w:rFonts w:hint="cs"/>
          <w:rtl/>
          <w:lang w:eastAsia="he-IL"/>
        </w:rPr>
        <w:t xml:space="preserve">אגב, אנחנו לא אמרנו שאנחנו לא </w:t>
      </w:r>
      <w:bookmarkStart w:id="2166" w:name="_ETM_Q1_2309497"/>
      <w:bookmarkEnd w:id="2166"/>
      <w:r>
        <w:rPr>
          <w:rFonts w:hint="cs"/>
          <w:rtl/>
          <w:lang w:eastAsia="he-IL"/>
        </w:rPr>
        <w:t xml:space="preserve">נקדם </w:t>
      </w:r>
      <w:bookmarkStart w:id="2167" w:name="_ETM_Q1_2310125"/>
      <w:bookmarkEnd w:id="2167"/>
      <w:r>
        <w:rPr>
          <w:rFonts w:hint="cs"/>
          <w:rtl/>
          <w:lang w:eastAsia="he-IL"/>
        </w:rPr>
        <w:t xml:space="preserve">את הסיפור של תכניות </w:t>
      </w:r>
      <w:bookmarkStart w:id="2168" w:name="_ETM_Q1_2310842"/>
      <w:bookmarkEnd w:id="2168"/>
      <w:r>
        <w:rPr>
          <w:rFonts w:hint="cs"/>
          <w:rtl/>
          <w:lang w:eastAsia="he-IL"/>
        </w:rPr>
        <w:t>להכשרה בנושא של מוגנות הילד</w:t>
      </w:r>
      <w:bookmarkStart w:id="2169" w:name="_ETM_Q1_2317447"/>
      <w:bookmarkEnd w:id="2169"/>
      <w:r>
        <w:rPr>
          <w:rFonts w:hint="cs"/>
          <w:rtl/>
          <w:lang w:eastAsia="he-IL"/>
        </w:rPr>
        <w:t xml:space="preserve"> והטרדות מיניות. התכניות </w:t>
      </w:r>
      <w:bookmarkStart w:id="2170" w:name="_ETM_Q1_2316930"/>
      <w:bookmarkEnd w:id="2170"/>
      <w:r>
        <w:rPr>
          <w:rFonts w:hint="cs"/>
          <w:rtl/>
          <w:lang w:eastAsia="he-IL"/>
        </w:rPr>
        <w:t>האלה ייעשו, באופן חד משמעי, בתוך תהליך</w:t>
      </w:r>
      <w:bookmarkStart w:id="2171" w:name="_ETM_Q1_2323024"/>
      <w:bookmarkEnd w:id="2171"/>
      <w:r>
        <w:rPr>
          <w:rFonts w:hint="cs"/>
          <w:rtl/>
          <w:lang w:eastAsia="he-IL"/>
        </w:rPr>
        <w:t xml:space="preserve"> ההכשרה, וגם המשרד ייזום </w:t>
      </w:r>
      <w:bookmarkStart w:id="2172" w:name="_ETM_Q1_2323533"/>
      <w:bookmarkEnd w:id="2172"/>
      <w:r>
        <w:rPr>
          <w:rFonts w:hint="cs"/>
          <w:rtl/>
          <w:lang w:eastAsia="he-IL"/>
        </w:rPr>
        <w:t>ויפתח השתלמויות</w:t>
      </w:r>
      <w:bookmarkStart w:id="2173" w:name="_ETM_Q1_2325997"/>
      <w:bookmarkEnd w:id="2173"/>
      <w:r>
        <w:rPr>
          <w:rFonts w:hint="cs"/>
          <w:rtl/>
          <w:lang w:eastAsia="he-IL"/>
        </w:rPr>
        <w:t xml:space="preserve">, שאותן </w:t>
      </w:r>
      <w:bookmarkStart w:id="2174" w:name="_ETM_Q1_2326998"/>
      <w:bookmarkEnd w:id="2174"/>
      <w:r>
        <w:rPr>
          <w:rFonts w:hint="cs"/>
          <w:rtl/>
          <w:lang w:eastAsia="he-IL"/>
        </w:rPr>
        <w:t xml:space="preserve">אנחנו נתמרץ. לא נתמרץ השתלמויות </w:t>
      </w:r>
      <w:bookmarkStart w:id="2175" w:name="_ETM_Q1_2328150"/>
      <w:bookmarkEnd w:id="2175"/>
      <w:r>
        <w:rPr>
          <w:rFonts w:hint="cs"/>
          <w:rtl/>
          <w:lang w:eastAsia="he-IL"/>
        </w:rPr>
        <w:t>אחרות</w:t>
      </w:r>
      <w:r>
        <w:rPr>
          <w:lang w:eastAsia="he-IL"/>
        </w:rPr>
        <w:t>;</w:t>
      </w:r>
      <w:r>
        <w:rPr>
          <w:rFonts w:hint="cs"/>
          <w:rtl/>
          <w:lang w:eastAsia="he-IL"/>
        </w:rPr>
        <w:t xml:space="preserve"> נ</w:t>
      </w:r>
      <w:bookmarkStart w:id="2176" w:name="_ETM_Q1_2328895"/>
      <w:bookmarkEnd w:id="2176"/>
      <w:r>
        <w:rPr>
          <w:rFonts w:hint="cs"/>
          <w:rtl/>
          <w:lang w:eastAsia="he-IL"/>
        </w:rPr>
        <w:t>תמרץ השתלמויות שעוסקות</w:t>
      </w:r>
      <w:bookmarkStart w:id="2177" w:name="_ETM_Q1_2333129"/>
      <w:bookmarkEnd w:id="2177"/>
      <w:r>
        <w:rPr>
          <w:rFonts w:hint="cs"/>
          <w:rtl/>
          <w:lang w:eastAsia="he-IL"/>
        </w:rPr>
        <w:t xml:space="preserve"> במוגנות הילד ו</w:t>
      </w:r>
      <w:bookmarkStart w:id="2178" w:name="_ETM_Q1_2331096"/>
      <w:bookmarkEnd w:id="2178"/>
      <w:r>
        <w:rPr>
          <w:rFonts w:hint="cs"/>
          <w:rtl/>
          <w:lang w:eastAsia="he-IL"/>
        </w:rPr>
        <w:t xml:space="preserve">במניעת הטרדות מיניות, </w:t>
      </w:r>
      <w:bookmarkStart w:id="2179" w:name="_ETM_Q1_2332389"/>
      <w:bookmarkEnd w:id="2179"/>
      <w:r>
        <w:rPr>
          <w:rFonts w:hint="cs"/>
          <w:rtl/>
          <w:lang w:eastAsia="he-IL"/>
        </w:rPr>
        <w:t>ובכל דבר שאנחנ</w:t>
      </w:r>
      <w:bookmarkStart w:id="2180" w:name="_ETM_Q1_2334661"/>
      <w:bookmarkEnd w:id="2180"/>
      <w:r>
        <w:rPr>
          <w:rFonts w:hint="cs"/>
          <w:rtl/>
          <w:lang w:eastAsia="he-IL"/>
        </w:rPr>
        <w:t xml:space="preserve">ו, </w:t>
      </w:r>
      <w:bookmarkStart w:id="2181" w:name="_ETM_Q1_2335022"/>
      <w:bookmarkEnd w:id="2181"/>
      <w:r>
        <w:rPr>
          <w:rFonts w:hint="cs"/>
          <w:rtl/>
          <w:lang w:eastAsia="he-IL"/>
        </w:rPr>
        <w:t>כמשרד, נרצה לקדם בתוך עולם האימון.</w:t>
      </w:r>
      <w:bookmarkStart w:id="2182" w:name="_ETM_Q1_2340066"/>
      <w:bookmarkEnd w:id="2182"/>
    </w:p>
    <w:p w14:paraId="3DA49D89" w14:textId="6F3C6A3B" w:rsidR="006F0704" w:rsidRDefault="006F0704" w:rsidP="006F0704">
      <w:pPr>
        <w:rPr>
          <w:rtl/>
          <w:lang w:eastAsia="he-IL"/>
        </w:rPr>
      </w:pPr>
      <w:bookmarkStart w:id="2183" w:name="_ETM_Q1_2340142"/>
      <w:bookmarkEnd w:id="2183"/>
    </w:p>
    <w:p w14:paraId="7BC454FD" w14:textId="33146100" w:rsidR="006F0704" w:rsidRDefault="006F0704" w:rsidP="006F0704">
      <w:pPr>
        <w:pStyle w:val="af6"/>
        <w:keepNext/>
        <w:rPr>
          <w:rtl/>
        </w:rPr>
      </w:pPr>
      <w:bookmarkStart w:id="2184" w:name="ET_yor_5807_166"/>
      <w:r w:rsidRPr="006F0704">
        <w:rPr>
          <w:rStyle w:val="TagStyle"/>
          <w:rtl/>
        </w:rPr>
        <w:t xml:space="preserve"> &lt;&lt; יור &gt;&gt; </w:t>
      </w:r>
      <w:r>
        <w:rPr>
          <w:rtl/>
        </w:rPr>
        <w:t>היו"ר קטי קטרין שטרית:</w:t>
      </w:r>
      <w:r w:rsidRPr="006F0704">
        <w:rPr>
          <w:rStyle w:val="TagStyle"/>
          <w:rtl/>
        </w:rPr>
        <w:t xml:space="preserve"> &lt;&lt; יור &gt;&gt;</w:t>
      </w:r>
      <w:r w:rsidR="008003DB">
        <w:rPr>
          <w:rtl/>
        </w:rPr>
        <w:t xml:space="preserve"> </w:t>
      </w:r>
      <w:r>
        <w:rPr>
          <w:rtl/>
        </w:rPr>
        <w:t xml:space="preserve"> </w:t>
      </w:r>
      <w:bookmarkEnd w:id="2184"/>
    </w:p>
    <w:p w14:paraId="5B71411D" w14:textId="07236BD7" w:rsidR="006F0704" w:rsidRDefault="006F0704" w:rsidP="006F0704">
      <w:pPr>
        <w:pStyle w:val="KeepWithNext"/>
        <w:rPr>
          <w:rtl/>
          <w:lang w:eastAsia="he-IL"/>
        </w:rPr>
      </w:pPr>
    </w:p>
    <w:p w14:paraId="3C202E9A" w14:textId="6EC3C579" w:rsidR="006F0704" w:rsidRDefault="006F0704" w:rsidP="006F0704">
      <w:pPr>
        <w:rPr>
          <w:rtl/>
          <w:lang w:eastAsia="he-IL"/>
        </w:rPr>
      </w:pPr>
      <w:bookmarkStart w:id="2185" w:name="_ETM_Q1_2341468"/>
      <w:bookmarkStart w:id="2186" w:name="_ETM_Q1_2341541"/>
      <w:bookmarkEnd w:id="2185"/>
      <w:bookmarkEnd w:id="2186"/>
      <w:r>
        <w:rPr>
          <w:rFonts w:hint="cs"/>
          <w:rtl/>
          <w:lang w:eastAsia="he-IL"/>
        </w:rPr>
        <w:t xml:space="preserve">אגב, </w:t>
      </w:r>
      <w:bookmarkStart w:id="2187" w:name="_ETM_Q1_2344457"/>
      <w:bookmarkStart w:id="2188" w:name="_ETM_Q1_2339839"/>
      <w:bookmarkEnd w:id="2187"/>
      <w:bookmarkEnd w:id="2188"/>
      <w:r>
        <w:rPr>
          <w:rFonts w:hint="cs"/>
          <w:rtl/>
          <w:lang w:eastAsia="he-IL"/>
        </w:rPr>
        <w:t>יש גם אלימות מילולית.</w:t>
      </w:r>
      <w:bookmarkStart w:id="2189" w:name="_ETM_Q1_2347343"/>
      <w:bookmarkStart w:id="2190" w:name="_ETM_Q1_2347417"/>
      <w:bookmarkStart w:id="2191" w:name="_ETM_Q1_2342941"/>
      <w:bookmarkEnd w:id="2189"/>
      <w:bookmarkEnd w:id="2190"/>
      <w:bookmarkEnd w:id="2191"/>
      <w:r>
        <w:rPr>
          <w:rFonts w:hint="cs"/>
          <w:rtl/>
          <w:lang w:eastAsia="he-IL"/>
        </w:rPr>
        <w:t xml:space="preserve"> זה הכל ביחד.</w:t>
      </w:r>
    </w:p>
    <w:p w14:paraId="16065E91" w14:textId="0D669FFE" w:rsidR="006F0704" w:rsidRDefault="006F0704" w:rsidP="006F0704">
      <w:pPr>
        <w:rPr>
          <w:rtl/>
          <w:lang w:eastAsia="he-IL"/>
        </w:rPr>
      </w:pPr>
      <w:bookmarkStart w:id="2192" w:name="_ETM_Q1_2347299"/>
      <w:bookmarkStart w:id="2193" w:name="_ETM_Q1_2347363"/>
      <w:bookmarkStart w:id="2194" w:name="_ETM_Q1_2342508"/>
      <w:bookmarkEnd w:id="2192"/>
      <w:bookmarkEnd w:id="2193"/>
      <w:bookmarkEnd w:id="2194"/>
    </w:p>
    <w:p w14:paraId="35149968" w14:textId="4ABA278E" w:rsidR="006F0704" w:rsidRDefault="006F0704" w:rsidP="006F0704">
      <w:pPr>
        <w:pStyle w:val="af9"/>
        <w:keepNext/>
        <w:rPr>
          <w:rtl/>
          <w:lang w:eastAsia="he-IL"/>
        </w:rPr>
      </w:pPr>
      <w:bookmarkStart w:id="2195" w:name="ET_guest_נעם_וילדר_167"/>
      <w:r w:rsidRPr="006F0704">
        <w:rPr>
          <w:rStyle w:val="TagStyle"/>
          <w:rtl/>
        </w:rPr>
        <w:t xml:space="preserve"> &lt;&lt; אורח &gt;&gt; </w:t>
      </w:r>
      <w:r>
        <w:rPr>
          <w:rtl/>
          <w:lang w:eastAsia="he-IL"/>
        </w:rPr>
        <w:t>נעם וילדר:</w:t>
      </w:r>
      <w:r w:rsidRPr="006F0704">
        <w:rPr>
          <w:rStyle w:val="TagStyle"/>
          <w:rtl/>
        </w:rPr>
        <w:t xml:space="preserve"> &lt;&lt; אורח &gt;&gt;</w:t>
      </w:r>
      <w:r w:rsidR="008003DB">
        <w:rPr>
          <w:rtl/>
          <w:lang w:eastAsia="he-IL"/>
        </w:rPr>
        <w:t xml:space="preserve"> </w:t>
      </w:r>
      <w:r>
        <w:rPr>
          <w:rtl/>
          <w:lang w:eastAsia="he-IL"/>
        </w:rPr>
        <w:t xml:space="preserve"> </w:t>
      </w:r>
      <w:bookmarkEnd w:id="2195"/>
    </w:p>
    <w:p w14:paraId="4F995D88" w14:textId="51A4C952" w:rsidR="006F0704" w:rsidRDefault="006F0704" w:rsidP="006F0704">
      <w:pPr>
        <w:pStyle w:val="KeepWithNext"/>
        <w:rPr>
          <w:rtl/>
          <w:lang w:eastAsia="he-IL"/>
        </w:rPr>
      </w:pPr>
    </w:p>
    <w:p w14:paraId="39CC3032" w14:textId="3D63EE55" w:rsidR="006F0704" w:rsidRDefault="006F0704" w:rsidP="006F0704">
      <w:pPr>
        <w:rPr>
          <w:rtl/>
          <w:lang w:eastAsia="he-IL"/>
        </w:rPr>
      </w:pPr>
      <w:bookmarkStart w:id="2196" w:name="_ETM_Q1_2344235"/>
      <w:bookmarkStart w:id="2197" w:name="_ETM_Q1_2344312"/>
      <w:bookmarkEnd w:id="2196"/>
      <w:bookmarkEnd w:id="2197"/>
      <w:r>
        <w:rPr>
          <w:rFonts w:hint="cs"/>
          <w:rtl/>
          <w:lang w:eastAsia="he-IL"/>
        </w:rPr>
        <w:t>נכון.</w:t>
      </w:r>
      <w:bookmarkStart w:id="2198" w:name="_ETM_Q1_2341850"/>
      <w:bookmarkEnd w:id="2198"/>
      <w:r>
        <w:rPr>
          <w:rFonts w:hint="cs"/>
          <w:rtl/>
          <w:lang w:eastAsia="he-IL"/>
        </w:rPr>
        <w:t xml:space="preserve"> בגלל זה </w:t>
      </w:r>
      <w:bookmarkStart w:id="2199" w:name="_ETM_Q1_2343206"/>
      <w:bookmarkEnd w:id="2199"/>
      <w:r>
        <w:rPr>
          <w:rFonts w:hint="cs"/>
          <w:rtl/>
          <w:lang w:eastAsia="he-IL"/>
        </w:rPr>
        <w:t>התייחסנו</w:t>
      </w:r>
      <w:bookmarkStart w:id="2200" w:name="_ETM_Q1_2349623"/>
      <w:bookmarkEnd w:id="2200"/>
      <w:r>
        <w:rPr>
          <w:rFonts w:hint="cs"/>
          <w:rtl/>
          <w:lang w:eastAsia="he-IL"/>
        </w:rPr>
        <w:t xml:space="preserve"> גם למוגנות ילדים. זוהי, כמובן,</w:t>
      </w:r>
      <w:bookmarkStart w:id="2201" w:name="_ETM_Q1_2349406"/>
      <w:bookmarkEnd w:id="2201"/>
      <w:r>
        <w:rPr>
          <w:rFonts w:hint="cs"/>
          <w:rtl/>
          <w:lang w:eastAsia="he-IL"/>
        </w:rPr>
        <w:t xml:space="preserve"> </w:t>
      </w:r>
      <w:bookmarkStart w:id="2202" w:name="_ETM_Q1_2349628"/>
      <w:bookmarkEnd w:id="2202"/>
      <w:r>
        <w:rPr>
          <w:rFonts w:hint="cs"/>
          <w:rtl/>
          <w:lang w:eastAsia="he-IL"/>
        </w:rPr>
        <w:t>סוגיה הרבה יותר רחבה.</w:t>
      </w:r>
    </w:p>
    <w:p w14:paraId="3F2100F1" w14:textId="702DF151" w:rsidR="006F0704" w:rsidRDefault="006F0704" w:rsidP="006F0704">
      <w:pPr>
        <w:rPr>
          <w:rtl/>
          <w:lang w:eastAsia="he-IL"/>
        </w:rPr>
      </w:pPr>
      <w:bookmarkStart w:id="2203" w:name="_ETM_Q1_2354620"/>
      <w:bookmarkStart w:id="2204" w:name="_ETM_Q1_2354712"/>
      <w:bookmarkEnd w:id="2203"/>
      <w:bookmarkEnd w:id="2204"/>
    </w:p>
    <w:p w14:paraId="2D8FB37A" w14:textId="5D4DC226" w:rsidR="006F0704" w:rsidRDefault="006F0704" w:rsidP="006F0704">
      <w:pPr>
        <w:pStyle w:val="af6"/>
        <w:keepNext/>
        <w:rPr>
          <w:rtl/>
        </w:rPr>
      </w:pPr>
      <w:bookmarkStart w:id="2205" w:name="ET_yor_5807_168"/>
      <w:r w:rsidRPr="006F0704">
        <w:rPr>
          <w:rStyle w:val="TagStyle"/>
          <w:rtl/>
        </w:rPr>
        <w:t xml:space="preserve"> &lt;&lt; יור &gt;&gt; </w:t>
      </w:r>
      <w:r>
        <w:rPr>
          <w:rtl/>
        </w:rPr>
        <w:t>היו"ר קטי קטרין שטרית:</w:t>
      </w:r>
      <w:r w:rsidRPr="006F0704">
        <w:rPr>
          <w:rStyle w:val="TagStyle"/>
          <w:rtl/>
        </w:rPr>
        <w:t xml:space="preserve"> &lt;&lt; יור &gt;&gt;</w:t>
      </w:r>
      <w:r w:rsidR="008003DB">
        <w:rPr>
          <w:rtl/>
        </w:rPr>
        <w:t xml:space="preserve"> </w:t>
      </w:r>
      <w:r>
        <w:rPr>
          <w:rtl/>
        </w:rPr>
        <w:t xml:space="preserve"> </w:t>
      </w:r>
      <w:bookmarkEnd w:id="2205"/>
    </w:p>
    <w:p w14:paraId="31405C2D" w14:textId="6D33A3A8" w:rsidR="006F0704" w:rsidRDefault="006F0704" w:rsidP="006F0704">
      <w:pPr>
        <w:pStyle w:val="KeepWithNext"/>
        <w:rPr>
          <w:rtl/>
          <w:lang w:eastAsia="he-IL"/>
        </w:rPr>
      </w:pPr>
    </w:p>
    <w:p w14:paraId="711A6834" w14:textId="55B89FE4" w:rsidR="006F0704" w:rsidRDefault="006F0704" w:rsidP="006F0704">
      <w:pPr>
        <w:rPr>
          <w:rtl/>
          <w:lang w:eastAsia="he-IL"/>
        </w:rPr>
      </w:pPr>
      <w:bookmarkStart w:id="2206" w:name="_ETM_Q1_2357505"/>
      <w:bookmarkStart w:id="2207" w:name="_ETM_Q1_2357571"/>
      <w:bookmarkEnd w:id="2206"/>
      <w:bookmarkEnd w:id="2207"/>
      <w:r>
        <w:rPr>
          <w:rFonts w:hint="cs"/>
          <w:rtl/>
          <w:lang w:eastAsia="he-IL"/>
        </w:rPr>
        <w:t xml:space="preserve">כי הנפש של הילד לא פחות </w:t>
      </w:r>
      <w:bookmarkStart w:id="2208" w:name="_ETM_Q1_2360620"/>
      <w:bookmarkEnd w:id="2208"/>
      <w:r>
        <w:rPr>
          <w:rFonts w:hint="cs"/>
          <w:rtl/>
          <w:lang w:eastAsia="he-IL"/>
        </w:rPr>
        <w:t>חשובה.</w:t>
      </w:r>
      <w:bookmarkStart w:id="2209" w:name="_ETM_Q1_2361906"/>
      <w:bookmarkEnd w:id="2209"/>
    </w:p>
    <w:p w14:paraId="1AEBD58F" w14:textId="646C7D67" w:rsidR="006F0704" w:rsidRDefault="006F0704" w:rsidP="006F0704">
      <w:pPr>
        <w:rPr>
          <w:rtl/>
          <w:lang w:eastAsia="he-IL"/>
        </w:rPr>
      </w:pPr>
      <w:bookmarkStart w:id="2210" w:name="_ETM_Q1_2361980"/>
      <w:bookmarkStart w:id="2211" w:name="_ETM_Q1_2357748"/>
      <w:bookmarkEnd w:id="2210"/>
      <w:bookmarkEnd w:id="2211"/>
    </w:p>
    <w:p w14:paraId="3113C9F0" w14:textId="08473230" w:rsidR="006F0704" w:rsidRDefault="006F0704" w:rsidP="006F0704">
      <w:pPr>
        <w:pStyle w:val="af9"/>
        <w:keepNext/>
        <w:rPr>
          <w:rtl/>
          <w:lang w:eastAsia="he-IL"/>
        </w:rPr>
      </w:pPr>
      <w:bookmarkStart w:id="2212" w:name="ET_guest_נעם_וילדר_169"/>
      <w:r w:rsidRPr="006F0704">
        <w:rPr>
          <w:rStyle w:val="TagStyle"/>
          <w:rtl/>
        </w:rPr>
        <w:t xml:space="preserve"> &lt;&lt; אורח &gt;&gt; </w:t>
      </w:r>
      <w:r>
        <w:rPr>
          <w:rtl/>
          <w:lang w:eastAsia="he-IL"/>
        </w:rPr>
        <w:t>נעם וילדר:</w:t>
      </w:r>
      <w:r w:rsidRPr="006F0704">
        <w:rPr>
          <w:rStyle w:val="TagStyle"/>
          <w:rtl/>
        </w:rPr>
        <w:t xml:space="preserve"> &lt;&lt; אורח &gt;&gt;</w:t>
      </w:r>
      <w:r w:rsidR="008003DB">
        <w:rPr>
          <w:rtl/>
          <w:lang w:eastAsia="he-IL"/>
        </w:rPr>
        <w:t xml:space="preserve"> </w:t>
      </w:r>
      <w:r>
        <w:rPr>
          <w:rtl/>
          <w:lang w:eastAsia="he-IL"/>
        </w:rPr>
        <w:t xml:space="preserve"> </w:t>
      </w:r>
      <w:bookmarkEnd w:id="2212"/>
    </w:p>
    <w:p w14:paraId="4E89CDB7" w14:textId="1A02C862" w:rsidR="006F0704" w:rsidRDefault="006F0704" w:rsidP="006F0704">
      <w:pPr>
        <w:pStyle w:val="KeepWithNext"/>
        <w:rPr>
          <w:rtl/>
          <w:lang w:eastAsia="he-IL"/>
        </w:rPr>
      </w:pPr>
    </w:p>
    <w:p w14:paraId="77CE24ED" w14:textId="30638956" w:rsidR="006F0704" w:rsidRDefault="006F0704" w:rsidP="006F0704">
      <w:pPr>
        <w:rPr>
          <w:rtl/>
          <w:lang w:eastAsia="he-IL"/>
        </w:rPr>
      </w:pPr>
      <w:bookmarkStart w:id="2213" w:name="_ETM_Q1_2359637"/>
      <w:bookmarkStart w:id="2214" w:name="_ETM_Q1_2359724"/>
      <w:bookmarkEnd w:id="2213"/>
      <w:bookmarkEnd w:id="2214"/>
      <w:r>
        <w:rPr>
          <w:rFonts w:hint="cs"/>
          <w:rtl/>
          <w:lang w:eastAsia="he-IL"/>
        </w:rPr>
        <w:t>הנושא של מוגנות בספורט הוא נושא שמעסיק אותנו מאוד במועצה.</w:t>
      </w:r>
      <w:bookmarkStart w:id="2215" w:name="_ETM_Q1_2366631"/>
      <w:bookmarkEnd w:id="2215"/>
      <w:r>
        <w:rPr>
          <w:rFonts w:hint="cs"/>
          <w:rtl/>
          <w:lang w:eastAsia="he-IL"/>
        </w:rPr>
        <w:t xml:space="preserve"> </w:t>
      </w:r>
      <w:bookmarkStart w:id="2216" w:name="_ETM_Q1_2361899"/>
      <w:bookmarkEnd w:id="2216"/>
      <w:r>
        <w:rPr>
          <w:rFonts w:hint="cs"/>
          <w:rtl/>
          <w:lang w:eastAsia="he-IL"/>
        </w:rPr>
        <w:t>אנחנו נמצאים בשיתוף פעולה מלא עם משרד הספורט</w:t>
      </w:r>
      <w:bookmarkStart w:id="2217" w:name="_ETM_Q1_2363897"/>
      <w:bookmarkEnd w:id="2217"/>
      <w:r>
        <w:rPr>
          <w:rFonts w:hint="cs"/>
          <w:rtl/>
          <w:lang w:eastAsia="he-IL"/>
        </w:rPr>
        <w:t xml:space="preserve"> בכל </w:t>
      </w:r>
      <w:bookmarkStart w:id="2218" w:name="_ETM_Q1_2364579"/>
      <w:bookmarkEnd w:id="2218"/>
      <w:r>
        <w:rPr>
          <w:rFonts w:hint="cs"/>
          <w:rtl/>
          <w:lang w:eastAsia="he-IL"/>
        </w:rPr>
        <w:t>ההיבטים האלה, בה</w:t>
      </w:r>
      <w:bookmarkStart w:id="2219" w:name="_ETM_Q1_2364306"/>
      <w:bookmarkEnd w:id="2219"/>
      <w:r w:rsidR="007058AE">
        <w:rPr>
          <w:rFonts w:hint="cs"/>
          <w:rtl/>
          <w:lang w:eastAsia="he-IL"/>
        </w:rPr>
        <w:t xml:space="preserve">כשרת ממונות, </w:t>
      </w:r>
      <w:bookmarkStart w:id="2220" w:name="_ETM_Q1_2364963"/>
      <w:bookmarkEnd w:id="2220"/>
      <w:r w:rsidR="007058AE">
        <w:rPr>
          <w:rFonts w:hint="cs"/>
          <w:rtl/>
          <w:lang w:eastAsia="he-IL"/>
        </w:rPr>
        <w:t xml:space="preserve">ואנחנו מתייחסים לבריונות, </w:t>
      </w:r>
      <w:bookmarkStart w:id="2221" w:name="_ETM_Q1_2368282"/>
      <w:bookmarkEnd w:id="2221"/>
      <w:r w:rsidR="007058AE">
        <w:rPr>
          <w:rFonts w:hint="cs"/>
          <w:rtl/>
          <w:lang w:eastAsia="he-IL"/>
        </w:rPr>
        <w:t xml:space="preserve">להשפלות, לפגיעות פיזיות </w:t>
      </w:r>
      <w:bookmarkStart w:id="2222" w:name="_ETM_Q1_2374080"/>
      <w:bookmarkEnd w:id="2222"/>
      <w:r w:rsidR="007058AE">
        <w:rPr>
          <w:rFonts w:hint="cs"/>
          <w:rtl/>
          <w:lang w:eastAsia="he-IL"/>
        </w:rPr>
        <w:t>ולהזנחה.</w:t>
      </w:r>
    </w:p>
    <w:p w14:paraId="781C6FB4" w14:textId="75F647CB" w:rsidR="007058AE" w:rsidRDefault="007058AE" w:rsidP="006F0704">
      <w:pPr>
        <w:rPr>
          <w:rtl/>
          <w:lang w:eastAsia="he-IL"/>
        </w:rPr>
      </w:pPr>
      <w:bookmarkStart w:id="2223" w:name="_ETM_Q1_2375869"/>
      <w:bookmarkStart w:id="2224" w:name="_ETM_Q1_2375969"/>
      <w:bookmarkStart w:id="2225" w:name="_ETM_Q1_2371522"/>
      <w:bookmarkStart w:id="2226" w:name="_ETM_Q1_2372497"/>
      <w:bookmarkEnd w:id="2223"/>
      <w:bookmarkEnd w:id="2224"/>
      <w:bookmarkEnd w:id="2225"/>
      <w:bookmarkEnd w:id="2226"/>
    </w:p>
    <w:p w14:paraId="042D3D3F" w14:textId="1569A6CD" w:rsidR="007058AE" w:rsidRDefault="007058AE" w:rsidP="007058AE">
      <w:pPr>
        <w:pStyle w:val="af6"/>
        <w:keepNext/>
        <w:rPr>
          <w:rtl/>
        </w:rPr>
      </w:pPr>
      <w:bookmarkStart w:id="2227" w:name="ET_yor_5807_170"/>
      <w:r w:rsidRPr="007058AE">
        <w:rPr>
          <w:rStyle w:val="TagStyle"/>
          <w:rtl/>
        </w:rPr>
        <w:t xml:space="preserve"> &lt;&lt; יור &gt;&gt; </w:t>
      </w:r>
      <w:r>
        <w:rPr>
          <w:rtl/>
        </w:rPr>
        <w:t>היו"ר קטי קטרין שטרית:</w:t>
      </w:r>
      <w:r w:rsidRPr="007058AE">
        <w:rPr>
          <w:rStyle w:val="TagStyle"/>
          <w:rtl/>
        </w:rPr>
        <w:t xml:space="preserve"> &lt;&lt; יור &gt;&gt;</w:t>
      </w:r>
      <w:r w:rsidR="008003DB">
        <w:rPr>
          <w:rtl/>
        </w:rPr>
        <w:t xml:space="preserve"> </w:t>
      </w:r>
      <w:r>
        <w:rPr>
          <w:rtl/>
        </w:rPr>
        <w:t xml:space="preserve"> </w:t>
      </w:r>
      <w:bookmarkEnd w:id="2227"/>
    </w:p>
    <w:p w14:paraId="2589E62B" w14:textId="7398A7C1" w:rsidR="007058AE" w:rsidRDefault="007058AE" w:rsidP="007058AE">
      <w:pPr>
        <w:pStyle w:val="KeepWithNext"/>
        <w:rPr>
          <w:rtl/>
          <w:lang w:eastAsia="he-IL"/>
        </w:rPr>
      </w:pPr>
    </w:p>
    <w:p w14:paraId="42689D76" w14:textId="45844E21" w:rsidR="007058AE" w:rsidRDefault="007058AE" w:rsidP="007058AE">
      <w:pPr>
        <w:rPr>
          <w:rtl/>
          <w:lang w:eastAsia="he-IL"/>
        </w:rPr>
      </w:pPr>
      <w:bookmarkStart w:id="2228" w:name="_ETM_Q1_2373098"/>
      <w:bookmarkStart w:id="2229" w:name="_ETM_Q1_2373165"/>
      <w:bookmarkEnd w:id="2228"/>
      <w:bookmarkEnd w:id="2229"/>
      <w:r>
        <w:rPr>
          <w:rFonts w:hint="cs"/>
          <w:rtl/>
          <w:lang w:eastAsia="he-IL"/>
        </w:rPr>
        <w:t xml:space="preserve">זה מאוד חזק בעיקר בספורט, כי </w:t>
      </w:r>
      <w:bookmarkStart w:id="2230" w:name="_ETM_Q1_2374879"/>
      <w:bookmarkEnd w:id="2230"/>
      <w:r>
        <w:rPr>
          <w:rFonts w:hint="cs"/>
          <w:rtl/>
          <w:lang w:eastAsia="he-IL"/>
        </w:rPr>
        <w:t xml:space="preserve">גם אם ההישג </w:t>
      </w:r>
      <w:bookmarkStart w:id="2231" w:name="_ETM_Q1_2377524"/>
      <w:bookmarkEnd w:id="2231"/>
      <w:r>
        <w:rPr>
          <w:rFonts w:hint="cs"/>
          <w:rtl/>
          <w:lang w:eastAsia="he-IL"/>
        </w:rPr>
        <w:t xml:space="preserve">שלך הוא לא כזה </w:t>
      </w:r>
      <w:r>
        <w:rPr>
          <w:rtl/>
          <w:lang w:eastAsia="he-IL"/>
        </w:rPr>
        <w:t>–</w:t>
      </w:r>
      <w:r>
        <w:rPr>
          <w:rFonts w:hint="cs"/>
          <w:rtl/>
          <w:lang w:eastAsia="he-IL"/>
        </w:rPr>
        <w:t xml:space="preserve"> מאמן יכול לגמור א</w:t>
      </w:r>
      <w:bookmarkStart w:id="2232" w:name="_ETM_Q1_2379191"/>
      <w:bookmarkEnd w:id="2232"/>
      <w:r>
        <w:rPr>
          <w:rFonts w:hint="cs"/>
          <w:rtl/>
          <w:lang w:eastAsia="he-IL"/>
        </w:rPr>
        <w:t xml:space="preserve">ת </w:t>
      </w:r>
      <w:bookmarkStart w:id="2233" w:name="_ETM_Q1_2379502"/>
      <w:bookmarkEnd w:id="2233"/>
      <w:r>
        <w:rPr>
          <w:rFonts w:hint="cs"/>
          <w:rtl/>
          <w:lang w:eastAsia="he-IL"/>
        </w:rPr>
        <w:t xml:space="preserve">הילד רק בזה שהוא אומר לו: "אתה </w:t>
      </w:r>
      <w:bookmarkStart w:id="2234" w:name="_ETM_Q1_2380967"/>
      <w:bookmarkEnd w:id="2234"/>
      <w:r>
        <w:rPr>
          <w:rFonts w:hint="cs"/>
          <w:rtl/>
          <w:lang w:eastAsia="he-IL"/>
        </w:rPr>
        <w:t xml:space="preserve">לא יודע, לא </w:t>
      </w:r>
      <w:bookmarkStart w:id="2235" w:name="_ETM_Q1_2383920"/>
      <w:bookmarkEnd w:id="2235"/>
      <w:r>
        <w:rPr>
          <w:rFonts w:hint="cs"/>
          <w:rtl/>
          <w:lang w:eastAsia="he-IL"/>
        </w:rPr>
        <w:t xml:space="preserve">יכול, אין לך שום סיכוי להצליח". הוא </w:t>
      </w:r>
      <w:bookmarkStart w:id="2236" w:name="_ETM_Q1_2386476"/>
      <w:bookmarkEnd w:id="2236"/>
      <w:r>
        <w:rPr>
          <w:rFonts w:hint="cs"/>
          <w:rtl/>
          <w:lang w:eastAsia="he-IL"/>
        </w:rPr>
        <w:t xml:space="preserve">לא יחזור להתאמן, </w:t>
      </w:r>
      <w:bookmarkStart w:id="2237" w:name="_ETM_Q1_2389020"/>
      <w:bookmarkEnd w:id="2237"/>
      <w:r>
        <w:rPr>
          <w:rFonts w:hint="cs"/>
          <w:rtl/>
          <w:lang w:eastAsia="he-IL"/>
        </w:rPr>
        <w:t xml:space="preserve">חד משמעית. זהו תהליך, אגב </w:t>
      </w:r>
      <w:r>
        <w:rPr>
          <w:rtl/>
          <w:lang w:eastAsia="he-IL"/>
        </w:rPr>
        <w:t>–</w:t>
      </w:r>
      <w:r>
        <w:rPr>
          <w:rFonts w:hint="cs"/>
          <w:rtl/>
          <w:lang w:eastAsia="he-IL"/>
        </w:rPr>
        <w:t xml:space="preserve"> </w:t>
      </w:r>
      <w:bookmarkStart w:id="2238" w:name="_ETM_Q1_2392226"/>
      <w:bookmarkEnd w:id="2238"/>
      <w:r>
        <w:rPr>
          <w:rFonts w:hint="cs"/>
          <w:rtl/>
          <w:lang w:eastAsia="he-IL"/>
        </w:rPr>
        <w:t xml:space="preserve">ואני אומרת את </w:t>
      </w:r>
      <w:bookmarkStart w:id="2239" w:name="_ETM_Q1_2395468"/>
      <w:bookmarkEnd w:id="2239"/>
      <w:r>
        <w:rPr>
          <w:rFonts w:hint="cs"/>
          <w:rtl/>
          <w:lang w:eastAsia="he-IL"/>
        </w:rPr>
        <w:t xml:space="preserve">זה לכם, אנשי המשרד </w:t>
      </w:r>
      <w:r>
        <w:rPr>
          <w:rtl/>
          <w:lang w:eastAsia="he-IL"/>
        </w:rPr>
        <w:t>–</w:t>
      </w:r>
      <w:r>
        <w:rPr>
          <w:rFonts w:hint="cs"/>
          <w:rtl/>
          <w:lang w:eastAsia="he-IL"/>
        </w:rPr>
        <w:t xml:space="preserve"> </w:t>
      </w:r>
      <w:bookmarkStart w:id="2240" w:name="_ETM_Q1_2394768"/>
      <w:bookmarkEnd w:id="2240"/>
      <w:r>
        <w:rPr>
          <w:rFonts w:hint="cs"/>
          <w:rtl/>
          <w:lang w:eastAsia="he-IL"/>
        </w:rPr>
        <w:t>שצריך להשריש.</w:t>
      </w:r>
      <w:bookmarkStart w:id="2241" w:name="_ETM_Q1_2392958"/>
      <w:bookmarkEnd w:id="2241"/>
      <w:r>
        <w:rPr>
          <w:rFonts w:hint="cs"/>
          <w:rtl/>
          <w:lang w:eastAsia="he-IL"/>
        </w:rPr>
        <w:t xml:space="preserve"> </w:t>
      </w:r>
      <w:bookmarkStart w:id="2242" w:name="_ETM_Q1_2397042"/>
      <w:bookmarkEnd w:id="2242"/>
      <w:r>
        <w:rPr>
          <w:rFonts w:hint="cs"/>
          <w:rtl/>
          <w:lang w:eastAsia="he-IL"/>
        </w:rPr>
        <w:t xml:space="preserve">הוא </w:t>
      </w:r>
      <w:bookmarkStart w:id="2243" w:name="_ETM_Q1_2397576"/>
      <w:bookmarkEnd w:id="2243"/>
      <w:r>
        <w:rPr>
          <w:rFonts w:hint="cs"/>
          <w:rtl/>
          <w:lang w:eastAsia="he-IL"/>
        </w:rPr>
        <w:t>צריך לקבל חשיבות מאוד גבוהה.</w:t>
      </w:r>
    </w:p>
    <w:p w14:paraId="2240DC00" w14:textId="77777777" w:rsidR="00AB0B05" w:rsidRDefault="00AB0B05" w:rsidP="007058AE">
      <w:pPr>
        <w:rPr>
          <w:rtl/>
          <w:lang w:eastAsia="he-IL"/>
        </w:rPr>
      </w:pPr>
      <w:bookmarkStart w:id="2244" w:name="_ETM_Q1_2402374"/>
      <w:bookmarkStart w:id="2245" w:name="_ETM_Q1_2402469"/>
      <w:bookmarkStart w:id="2246" w:name="_ETM_Q1_2397749"/>
      <w:bookmarkStart w:id="2247" w:name="_ETM_Q1_2401104"/>
      <w:bookmarkEnd w:id="2244"/>
      <w:bookmarkEnd w:id="2245"/>
      <w:bookmarkEnd w:id="2246"/>
      <w:bookmarkEnd w:id="2247"/>
    </w:p>
    <w:p w14:paraId="4103C57B" w14:textId="3098E648" w:rsidR="00AB0B05" w:rsidRDefault="00AB0B05" w:rsidP="00AB0B05">
      <w:pPr>
        <w:pStyle w:val="a4"/>
        <w:keepNext/>
        <w:rPr>
          <w:rtl/>
        </w:rPr>
      </w:pPr>
      <w:bookmarkStart w:id="2248" w:name="ET_speaker_6127_171"/>
      <w:r w:rsidRPr="00AB0B05">
        <w:rPr>
          <w:rStyle w:val="TagStyle"/>
          <w:rtl/>
        </w:rPr>
        <w:lastRenderedPageBreak/>
        <w:t xml:space="preserve"> &lt;&lt; דובר &gt;&gt; </w:t>
      </w:r>
      <w:r>
        <w:rPr>
          <w:rtl/>
        </w:rPr>
        <w:t>ולדימיר בליאק (יש עתיד):</w:t>
      </w:r>
      <w:r w:rsidRPr="00AB0B05">
        <w:rPr>
          <w:rStyle w:val="TagStyle"/>
          <w:rtl/>
        </w:rPr>
        <w:t xml:space="preserve"> &lt;&lt; דובר &gt;&gt;</w:t>
      </w:r>
      <w:r w:rsidR="008003DB">
        <w:rPr>
          <w:rtl/>
        </w:rPr>
        <w:t xml:space="preserve"> </w:t>
      </w:r>
      <w:r>
        <w:rPr>
          <w:rtl/>
        </w:rPr>
        <w:t xml:space="preserve"> </w:t>
      </w:r>
      <w:bookmarkEnd w:id="2248"/>
    </w:p>
    <w:p w14:paraId="7F5F0451" w14:textId="77777777" w:rsidR="00AB0B05" w:rsidRDefault="00AB0B05" w:rsidP="00AB0B05">
      <w:pPr>
        <w:pStyle w:val="KeepWithNext"/>
        <w:rPr>
          <w:rtl/>
        </w:rPr>
      </w:pPr>
    </w:p>
    <w:p w14:paraId="5F18EE6D" w14:textId="7F5A679A" w:rsidR="00AB0B05" w:rsidRDefault="00AB0B05" w:rsidP="00AB0B05">
      <w:pPr>
        <w:rPr>
          <w:rtl/>
        </w:rPr>
      </w:pPr>
      <w:r>
        <w:rPr>
          <w:rFonts w:hint="cs"/>
          <w:rtl/>
        </w:rPr>
        <w:t>א</w:t>
      </w:r>
      <w:bookmarkStart w:id="2249" w:name="_ETM_Q1_2401719"/>
      <w:bookmarkStart w:id="2250" w:name="_ETM_Q1_2401767"/>
      <w:bookmarkEnd w:id="2249"/>
      <w:bookmarkEnd w:id="2250"/>
      <w:r>
        <w:rPr>
          <w:rFonts w:hint="cs"/>
          <w:rtl/>
        </w:rPr>
        <w:t xml:space="preserve">גב, </w:t>
      </w:r>
      <w:bookmarkStart w:id="2251" w:name="_ETM_Q1_2399547"/>
      <w:bookmarkEnd w:id="2251"/>
      <w:r>
        <w:rPr>
          <w:rFonts w:hint="cs"/>
          <w:rtl/>
        </w:rPr>
        <w:t>זה לא קשו</w:t>
      </w:r>
      <w:bookmarkStart w:id="2252" w:name="_ETM_Q1_2399107"/>
      <w:bookmarkEnd w:id="2252"/>
      <w:r>
        <w:rPr>
          <w:rFonts w:hint="cs"/>
          <w:rtl/>
        </w:rPr>
        <w:t>ר</w:t>
      </w:r>
      <w:bookmarkStart w:id="2253" w:name="_ETM_Q1_2401134"/>
      <w:bookmarkEnd w:id="2253"/>
      <w:r>
        <w:rPr>
          <w:rFonts w:hint="cs"/>
          <w:rtl/>
        </w:rPr>
        <w:t xml:space="preserve"> להדרכה </w:t>
      </w:r>
      <w:bookmarkStart w:id="2254" w:name="_ETM_Q1_2399152"/>
      <w:bookmarkEnd w:id="2254"/>
      <w:r>
        <w:rPr>
          <w:rFonts w:hint="cs"/>
          <w:rtl/>
        </w:rPr>
        <w:t>ספורטיבית</w:t>
      </w:r>
      <w:r>
        <w:t>;</w:t>
      </w:r>
      <w:r>
        <w:rPr>
          <w:rFonts w:hint="cs"/>
          <w:rtl/>
        </w:rPr>
        <w:t xml:space="preserve"> זה קשור</w:t>
      </w:r>
      <w:bookmarkStart w:id="2255" w:name="_ETM_Q1_2400358"/>
      <w:bookmarkEnd w:id="2255"/>
      <w:r>
        <w:rPr>
          <w:rFonts w:hint="cs"/>
          <w:rtl/>
        </w:rPr>
        <w:t xml:space="preserve"> להדרכה חינוכית.</w:t>
      </w:r>
    </w:p>
    <w:p w14:paraId="180DC64C" w14:textId="637D0861" w:rsidR="00AB0B05" w:rsidRDefault="00AB0B05" w:rsidP="00AB0B05">
      <w:pPr>
        <w:rPr>
          <w:rtl/>
        </w:rPr>
      </w:pPr>
      <w:bookmarkStart w:id="2256" w:name="_ETM_Q1_2403175"/>
      <w:bookmarkStart w:id="2257" w:name="_ETM_Q1_2403249"/>
      <w:bookmarkStart w:id="2258" w:name="_ETM_Q1_2404073"/>
      <w:bookmarkEnd w:id="2256"/>
      <w:bookmarkEnd w:id="2257"/>
      <w:bookmarkEnd w:id="2258"/>
    </w:p>
    <w:p w14:paraId="4EB768F9" w14:textId="1D243A70" w:rsidR="00AB0B05" w:rsidRDefault="00AB0B05" w:rsidP="00AB0B05">
      <w:pPr>
        <w:pStyle w:val="af6"/>
        <w:keepNext/>
        <w:rPr>
          <w:rtl/>
        </w:rPr>
      </w:pPr>
      <w:bookmarkStart w:id="2259" w:name="ET_yor_5807_172"/>
      <w:r w:rsidRPr="00AB0B05">
        <w:rPr>
          <w:rStyle w:val="TagStyle"/>
          <w:rtl/>
        </w:rPr>
        <w:t xml:space="preserve"> &lt;&lt; יור &gt;&gt; </w:t>
      </w:r>
      <w:r>
        <w:rPr>
          <w:rtl/>
        </w:rPr>
        <w:t>היו"ר קטי קטרין שטרית:</w:t>
      </w:r>
      <w:r w:rsidRPr="00AB0B05">
        <w:rPr>
          <w:rStyle w:val="TagStyle"/>
          <w:rtl/>
        </w:rPr>
        <w:t xml:space="preserve"> &lt;&lt; יור &gt;&gt;</w:t>
      </w:r>
      <w:r w:rsidR="008003DB">
        <w:rPr>
          <w:rtl/>
        </w:rPr>
        <w:t xml:space="preserve"> </w:t>
      </w:r>
      <w:r>
        <w:rPr>
          <w:rtl/>
        </w:rPr>
        <w:t xml:space="preserve"> </w:t>
      </w:r>
      <w:bookmarkEnd w:id="2259"/>
    </w:p>
    <w:p w14:paraId="4DB54B21" w14:textId="28244D11" w:rsidR="00AB0B05" w:rsidRDefault="00AB0B05" w:rsidP="00AB0B05">
      <w:pPr>
        <w:pStyle w:val="KeepWithNext"/>
        <w:rPr>
          <w:rtl/>
          <w:lang w:eastAsia="he-IL"/>
        </w:rPr>
      </w:pPr>
    </w:p>
    <w:p w14:paraId="13AD41B9" w14:textId="56E607F4" w:rsidR="00AB0B05" w:rsidRDefault="00AB0B05" w:rsidP="00AB0B05">
      <w:pPr>
        <w:rPr>
          <w:rtl/>
          <w:lang w:eastAsia="he-IL"/>
        </w:rPr>
      </w:pPr>
      <w:bookmarkStart w:id="2260" w:name="_ETM_Q1_2404724"/>
      <w:bookmarkStart w:id="2261" w:name="_ETM_Q1_2404796"/>
      <w:bookmarkEnd w:id="2260"/>
      <w:bookmarkEnd w:id="2261"/>
      <w:r>
        <w:rPr>
          <w:rFonts w:hint="cs"/>
          <w:rtl/>
          <w:lang w:eastAsia="he-IL"/>
        </w:rPr>
        <w:t xml:space="preserve">כן, אבל אם המאמן </w:t>
      </w:r>
      <w:bookmarkStart w:id="2262" w:name="_ETM_Q1_2407623"/>
      <w:bookmarkEnd w:id="2262"/>
      <w:r>
        <w:rPr>
          <w:rFonts w:hint="cs"/>
          <w:rtl/>
          <w:lang w:eastAsia="he-IL"/>
        </w:rPr>
        <w:t>הטוב ביותר, שיכול לה</w:t>
      </w:r>
      <w:bookmarkStart w:id="2263" w:name="_ETM_Q1_2406030"/>
      <w:bookmarkEnd w:id="2263"/>
      <w:r>
        <w:rPr>
          <w:rFonts w:hint="cs"/>
          <w:rtl/>
          <w:lang w:eastAsia="he-IL"/>
        </w:rPr>
        <w:t xml:space="preserve">ביא את ההישג הטוב ביותר, לא </w:t>
      </w:r>
      <w:bookmarkStart w:id="2264" w:name="_ETM_Q1_2411706"/>
      <w:bookmarkEnd w:id="2264"/>
      <w:r>
        <w:rPr>
          <w:rFonts w:hint="cs"/>
          <w:rtl/>
          <w:lang w:eastAsia="he-IL"/>
        </w:rPr>
        <w:t xml:space="preserve">יודע לגשת לאותו ילד רך </w:t>
      </w:r>
      <w:r>
        <w:rPr>
          <w:rtl/>
          <w:lang w:eastAsia="he-IL"/>
        </w:rPr>
        <w:t>–</w:t>
      </w:r>
      <w:r>
        <w:rPr>
          <w:rFonts w:hint="cs"/>
          <w:rtl/>
          <w:lang w:eastAsia="he-IL"/>
        </w:rPr>
        <w:t xml:space="preserve"> </w:t>
      </w:r>
      <w:bookmarkStart w:id="2265" w:name="_ETM_Q1_2412643"/>
      <w:bookmarkEnd w:id="2265"/>
      <w:r>
        <w:rPr>
          <w:rFonts w:hint="cs"/>
          <w:rtl/>
          <w:lang w:eastAsia="he-IL"/>
        </w:rPr>
        <w:t xml:space="preserve">אנחנו לא יודעים, יכול </w:t>
      </w:r>
      <w:bookmarkStart w:id="2266" w:name="_ETM_Q1_2414800"/>
      <w:bookmarkEnd w:id="2266"/>
      <w:r>
        <w:rPr>
          <w:rFonts w:hint="cs"/>
          <w:rtl/>
          <w:lang w:eastAsia="he-IL"/>
        </w:rPr>
        <w:t xml:space="preserve">להיות שהוא יהיה אלוף, אבל </w:t>
      </w:r>
      <w:bookmarkStart w:id="2267" w:name="_ETM_Q1_2415892"/>
      <w:bookmarkEnd w:id="2267"/>
      <w:r>
        <w:rPr>
          <w:rFonts w:hint="cs"/>
          <w:rtl/>
          <w:lang w:eastAsia="he-IL"/>
        </w:rPr>
        <w:t xml:space="preserve">עצם </w:t>
      </w:r>
      <w:bookmarkStart w:id="2268" w:name="_ETM_Q1_2413801"/>
      <w:bookmarkEnd w:id="2268"/>
      <w:r>
        <w:rPr>
          <w:rFonts w:hint="cs"/>
          <w:rtl/>
          <w:lang w:eastAsia="he-IL"/>
        </w:rPr>
        <w:t xml:space="preserve">העובדה שהוא מכה </w:t>
      </w:r>
      <w:bookmarkStart w:id="2269" w:name="_ETM_Q1_2416063"/>
      <w:bookmarkEnd w:id="2269"/>
      <w:r>
        <w:rPr>
          <w:rFonts w:hint="cs"/>
          <w:rtl/>
          <w:lang w:eastAsia="he-IL"/>
        </w:rPr>
        <w:t xml:space="preserve">בו, יום אחר יום, במילים </w:t>
      </w:r>
      <w:bookmarkStart w:id="2270" w:name="_ETM_Q1_2417093"/>
      <w:bookmarkEnd w:id="2270"/>
      <w:r>
        <w:rPr>
          <w:rFonts w:hint="cs"/>
          <w:rtl/>
          <w:lang w:eastAsia="he-IL"/>
        </w:rPr>
        <w:t xml:space="preserve">כל כך קשות </w:t>
      </w:r>
      <w:r>
        <w:rPr>
          <w:rtl/>
          <w:lang w:eastAsia="he-IL"/>
        </w:rPr>
        <w:t>–</w:t>
      </w:r>
      <w:r>
        <w:rPr>
          <w:rFonts w:hint="cs"/>
          <w:rtl/>
          <w:lang w:eastAsia="he-IL"/>
        </w:rPr>
        <w:t xml:space="preserve"> </w:t>
      </w:r>
      <w:bookmarkStart w:id="2271" w:name="_ETM_Q1_2421227"/>
      <w:bookmarkStart w:id="2272" w:name="_ETM_Q1_2416711"/>
      <w:bookmarkEnd w:id="2271"/>
      <w:bookmarkEnd w:id="2272"/>
      <w:r>
        <w:rPr>
          <w:rFonts w:hint="cs"/>
          <w:rtl/>
          <w:lang w:eastAsia="he-IL"/>
        </w:rPr>
        <w:t xml:space="preserve">גורמת </w:t>
      </w:r>
      <w:bookmarkStart w:id="2273" w:name="_ETM_Q1_2415703"/>
      <w:bookmarkEnd w:id="2273"/>
      <w:r>
        <w:rPr>
          <w:rFonts w:hint="cs"/>
          <w:rtl/>
          <w:lang w:eastAsia="he-IL"/>
        </w:rPr>
        <w:t xml:space="preserve">לסיכוי הזה להימחק. </w:t>
      </w:r>
      <w:bookmarkStart w:id="2274" w:name="_ETM_Q1_2425389"/>
      <w:bookmarkEnd w:id="2274"/>
    </w:p>
    <w:p w14:paraId="22304269" w14:textId="30707D07" w:rsidR="00AB0B05" w:rsidRDefault="00AB0B05" w:rsidP="00AB0B05">
      <w:pPr>
        <w:rPr>
          <w:rtl/>
          <w:lang w:eastAsia="he-IL"/>
        </w:rPr>
      </w:pPr>
      <w:bookmarkStart w:id="2275" w:name="_ETM_Q1_2425464"/>
      <w:bookmarkStart w:id="2276" w:name="_ETM_Q1_2421549"/>
      <w:bookmarkEnd w:id="2275"/>
      <w:bookmarkEnd w:id="2276"/>
    </w:p>
    <w:p w14:paraId="667948F0" w14:textId="7D4F51EF" w:rsidR="00AB0B05" w:rsidRDefault="00AB0B05" w:rsidP="00AB0B05">
      <w:pPr>
        <w:pStyle w:val="af9"/>
        <w:keepNext/>
        <w:rPr>
          <w:rtl/>
          <w:lang w:eastAsia="he-IL"/>
        </w:rPr>
      </w:pPr>
      <w:bookmarkStart w:id="2277" w:name="ET_guest_דני_חורין_173"/>
      <w:r w:rsidRPr="00AB0B05">
        <w:rPr>
          <w:rStyle w:val="TagStyle"/>
          <w:rtl/>
        </w:rPr>
        <w:t xml:space="preserve"> &lt;&lt; אורח &gt;&gt; </w:t>
      </w:r>
      <w:r>
        <w:rPr>
          <w:rtl/>
          <w:lang w:eastAsia="he-IL"/>
        </w:rPr>
        <w:t>דני חורין:</w:t>
      </w:r>
      <w:r w:rsidRPr="00AB0B05">
        <w:rPr>
          <w:rStyle w:val="TagStyle"/>
          <w:rtl/>
        </w:rPr>
        <w:t xml:space="preserve"> &lt;&lt; אורח &gt;&gt;</w:t>
      </w:r>
      <w:r w:rsidR="008003DB">
        <w:rPr>
          <w:rtl/>
          <w:lang w:eastAsia="he-IL"/>
        </w:rPr>
        <w:t xml:space="preserve"> </w:t>
      </w:r>
      <w:r>
        <w:rPr>
          <w:rtl/>
          <w:lang w:eastAsia="he-IL"/>
        </w:rPr>
        <w:t xml:space="preserve"> </w:t>
      </w:r>
      <w:bookmarkEnd w:id="2277"/>
    </w:p>
    <w:p w14:paraId="057CE524" w14:textId="5ECB782B" w:rsidR="00AB0B05" w:rsidRDefault="00AB0B05" w:rsidP="00AB0B05">
      <w:pPr>
        <w:pStyle w:val="KeepWithNext"/>
        <w:rPr>
          <w:rtl/>
          <w:lang w:eastAsia="he-IL"/>
        </w:rPr>
      </w:pPr>
    </w:p>
    <w:p w14:paraId="3ECDFD3D" w14:textId="205E86CE" w:rsidR="00AB0B05" w:rsidRDefault="00AB0B05" w:rsidP="00AB0B05">
      <w:pPr>
        <w:rPr>
          <w:rtl/>
          <w:lang w:eastAsia="he-IL"/>
        </w:rPr>
      </w:pPr>
      <w:bookmarkStart w:id="2278" w:name="_ETM_Q1_2424797"/>
      <w:bookmarkStart w:id="2279" w:name="_ETM_Q1_2424866"/>
      <w:bookmarkEnd w:id="2278"/>
      <w:bookmarkEnd w:id="2279"/>
      <w:r>
        <w:rPr>
          <w:rFonts w:hint="cs"/>
          <w:rtl/>
          <w:lang w:eastAsia="he-IL"/>
        </w:rPr>
        <w:t xml:space="preserve">זהו </w:t>
      </w:r>
      <w:bookmarkStart w:id="2280" w:name="_ETM_Q1_2422875"/>
      <w:bookmarkEnd w:id="2280"/>
      <w:r>
        <w:rPr>
          <w:rFonts w:hint="cs"/>
          <w:rtl/>
          <w:lang w:eastAsia="he-IL"/>
        </w:rPr>
        <w:t>נושא שהמשרד מאוד מודע</w:t>
      </w:r>
      <w:bookmarkStart w:id="2281" w:name="_ETM_Q1_2425657"/>
      <w:bookmarkEnd w:id="2281"/>
      <w:r>
        <w:rPr>
          <w:rFonts w:hint="cs"/>
          <w:rtl/>
          <w:lang w:eastAsia="he-IL"/>
        </w:rPr>
        <w:t xml:space="preserve"> לו, ומתייחס אליו, כבר היום, בניסיון לפתח היבטים</w:t>
      </w:r>
      <w:bookmarkStart w:id="2282" w:name="_ETM_Q1_2427044"/>
      <w:bookmarkEnd w:id="2282"/>
      <w:r>
        <w:rPr>
          <w:rFonts w:hint="cs"/>
          <w:rtl/>
          <w:lang w:eastAsia="he-IL"/>
        </w:rPr>
        <w:t xml:space="preserve">, </w:t>
      </w:r>
      <w:bookmarkStart w:id="2283" w:name="_ETM_Q1_2429019"/>
      <w:bookmarkEnd w:id="2283"/>
      <w:r>
        <w:rPr>
          <w:rFonts w:hint="cs"/>
          <w:rtl/>
          <w:lang w:eastAsia="he-IL"/>
        </w:rPr>
        <w:t xml:space="preserve">גם של הכשרה וגם </w:t>
      </w:r>
      <w:bookmarkStart w:id="2284" w:name="_ETM_Q1_2427579"/>
      <w:bookmarkEnd w:id="2284"/>
      <w:r>
        <w:rPr>
          <w:rFonts w:hint="cs"/>
          <w:rtl/>
          <w:lang w:eastAsia="he-IL"/>
        </w:rPr>
        <w:t>של השתלמויות</w:t>
      </w:r>
      <w:bookmarkStart w:id="2285" w:name="_ETM_Q1_2427981"/>
      <w:bookmarkStart w:id="2286" w:name="_ETM_Q1_2429533"/>
      <w:bookmarkStart w:id="2287" w:name="_ETM_Q1_2430904"/>
      <w:bookmarkStart w:id="2288" w:name="_ETM_Q1_2430101"/>
      <w:bookmarkStart w:id="2289" w:name="_ETM_Q1_2429599"/>
      <w:bookmarkStart w:id="2290" w:name="_ETM_Q1_2428259"/>
      <w:bookmarkStart w:id="2291" w:name="_ETM_Q1_2429333"/>
      <w:bookmarkStart w:id="2292" w:name="_ETM_Q1_2430236"/>
      <w:bookmarkEnd w:id="2285"/>
      <w:bookmarkEnd w:id="2286"/>
      <w:bookmarkEnd w:id="2287"/>
      <w:bookmarkEnd w:id="2288"/>
      <w:bookmarkEnd w:id="2289"/>
      <w:bookmarkEnd w:id="2290"/>
      <w:bookmarkEnd w:id="2291"/>
      <w:bookmarkEnd w:id="2292"/>
      <w:r>
        <w:rPr>
          <w:rFonts w:hint="cs"/>
          <w:rtl/>
          <w:lang w:eastAsia="he-IL"/>
        </w:rPr>
        <w:t>, של מוגנות ו</w:t>
      </w:r>
      <w:bookmarkStart w:id="2293" w:name="_ETM_Q1_2429276"/>
      <w:bookmarkStart w:id="2294" w:name="_ETM_Q1_2431695"/>
      <w:bookmarkEnd w:id="2293"/>
      <w:bookmarkEnd w:id="2294"/>
      <w:r>
        <w:rPr>
          <w:rFonts w:hint="cs"/>
          <w:rtl/>
          <w:lang w:eastAsia="he-IL"/>
        </w:rPr>
        <w:t>עוד</w:t>
      </w:r>
      <w:bookmarkStart w:id="2295" w:name="_ETM_Q1_2429609"/>
      <w:bookmarkEnd w:id="2295"/>
      <w:r>
        <w:rPr>
          <w:rFonts w:hint="cs"/>
          <w:rtl/>
          <w:lang w:eastAsia="he-IL"/>
        </w:rPr>
        <w:t xml:space="preserve">. אנחנו גם </w:t>
      </w:r>
      <w:bookmarkStart w:id="2296" w:name="_ETM_Q1_2434668"/>
      <w:bookmarkEnd w:id="2296"/>
      <w:r>
        <w:rPr>
          <w:rFonts w:hint="cs"/>
          <w:rtl/>
          <w:lang w:eastAsia="he-IL"/>
        </w:rPr>
        <w:t xml:space="preserve">פועלים כדי לקדם תיקון חקיקה </w:t>
      </w:r>
      <w:r>
        <w:rPr>
          <w:rtl/>
          <w:lang w:eastAsia="he-IL"/>
        </w:rPr>
        <w:t>–</w:t>
      </w:r>
      <w:r>
        <w:rPr>
          <w:rFonts w:hint="cs"/>
          <w:rtl/>
          <w:lang w:eastAsia="he-IL"/>
        </w:rPr>
        <w:t xml:space="preserve"> </w:t>
      </w:r>
      <w:bookmarkStart w:id="2297" w:name="_ETM_Q1_2434775"/>
      <w:bookmarkEnd w:id="2297"/>
      <w:r>
        <w:rPr>
          <w:rFonts w:hint="cs"/>
          <w:rtl/>
          <w:lang w:eastAsia="he-IL"/>
        </w:rPr>
        <w:t xml:space="preserve">יכול להיות שנצליח להכניס </w:t>
      </w:r>
      <w:bookmarkStart w:id="2298" w:name="_ETM_Q1_2439188"/>
      <w:bookmarkEnd w:id="2298"/>
      <w:r>
        <w:rPr>
          <w:rFonts w:hint="cs"/>
          <w:rtl/>
          <w:lang w:eastAsia="he-IL"/>
        </w:rPr>
        <w:t xml:space="preserve">את זה </w:t>
      </w:r>
      <w:bookmarkStart w:id="2299" w:name="_ETM_Q1_2435358"/>
      <w:bookmarkEnd w:id="2299"/>
      <w:r>
        <w:rPr>
          <w:rFonts w:hint="cs"/>
          <w:rtl/>
          <w:lang w:eastAsia="he-IL"/>
        </w:rPr>
        <w:t xml:space="preserve">במסגרת התיקון הזה, ואם לא אז בתיקון הבא </w:t>
      </w:r>
      <w:bookmarkStart w:id="2300" w:name="_ETM_Q1_2441941"/>
      <w:bookmarkEnd w:id="2300"/>
      <w:r>
        <w:rPr>
          <w:rtl/>
          <w:lang w:eastAsia="he-IL"/>
        </w:rPr>
        <w:t>–</w:t>
      </w:r>
      <w:r>
        <w:rPr>
          <w:rFonts w:hint="cs"/>
          <w:rtl/>
          <w:lang w:eastAsia="he-IL"/>
        </w:rPr>
        <w:t xml:space="preserve"> </w:t>
      </w:r>
      <w:bookmarkStart w:id="2301" w:name="_ETM_Q1_2438153"/>
      <w:bookmarkEnd w:id="2301"/>
      <w:r>
        <w:rPr>
          <w:rFonts w:hint="cs"/>
          <w:rtl/>
          <w:lang w:eastAsia="he-IL"/>
        </w:rPr>
        <w:t>שמתייחס ממש להיבטים האלה ש</w:t>
      </w:r>
      <w:bookmarkStart w:id="2302" w:name="_ETM_Q1_2440114"/>
      <w:bookmarkEnd w:id="2302"/>
      <w:r>
        <w:rPr>
          <w:rFonts w:hint="cs"/>
          <w:rtl/>
          <w:lang w:eastAsia="he-IL"/>
        </w:rPr>
        <w:t>ל מוגנות.</w:t>
      </w:r>
    </w:p>
    <w:p w14:paraId="5160EC2B" w14:textId="0E5113FA" w:rsidR="00AB0B05" w:rsidRDefault="00AB0B05" w:rsidP="00AB0B05">
      <w:pPr>
        <w:rPr>
          <w:rtl/>
          <w:lang w:eastAsia="he-IL"/>
        </w:rPr>
      </w:pPr>
      <w:bookmarkStart w:id="2303" w:name="_ETM_Q1_2443432"/>
      <w:bookmarkStart w:id="2304" w:name="_ETM_Q1_2443516"/>
      <w:bookmarkEnd w:id="2303"/>
      <w:bookmarkEnd w:id="2304"/>
    </w:p>
    <w:p w14:paraId="577815F1" w14:textId="364A0603" w:rsidR="00AB0B05" w:rsidRDefault="00AB0B05" w:rsidP="00AB0B05">
      <w:pPr>
        <w:pStyle w:val="af9"/>
        <w:keepNext/>
        <w:rPr>
          <w:rtl/>
          <w:lang w:eastAsia="he-IL"/>
        </w:rPr>
      </w:pPr>
      <w:bookmarkStart w:id="2305" w:name="ET_guest_רועי_ברקוביץ_174"/>
      <w:r w:rsidRPr="00AB0B05">
        <w:rPr>
          <w:rStyle w:val="TagStyle"/>
          <w:rtl/>
        </w:rPr>
        <w:t xml:space="preserve"> &lt;&lt; אורח &gt;&gt; </w:t>
      </w:r>
      <w:r>
        <w:rPr>
          <w:rtl/>
          <w:lang w:eastAsia="he-IL"/>
        </w:rPr>
        <w:t>רועי ברקוביץ:</w:t>
      </w:r>
      <w:r w:rsidRPr="00AB0B05">
        <w:rPr>
          <w:rStyle w:val="TagStyle"/>
          <w:rtl/>
        </w:rPr>
        <w:t xml:space="preserve"> &lt;&lt; אורח &gt;&gt;</w:t>
      </w:r>
      <w:r w:rsidR="008003DB">
        <w:rPr>
          <w:rtl/>
          <w:lang w:eastAsia="he-IL"/>
        </w:rPr>
        <w:t xml:space="preserve"> </w:t>
      </w:r>
      <w:r>
        <w:rPr>
          <w:rtl/>
          <w:lang w:eastAsia="he-IL"/>
        </w:rPr>
        <w:t xml:space="preserve"> </w:t>
      </w:r>
      <w:bookmarkEnd w:id="2305"/>
    </w:p>
    <w:p w14:paraId="7925AFC1" w14:textId="6FE9E2D4" w:rsidR="00AB0B05" w:rsidRDefault="00AB0B05" w:rsidP="00AB0B05">
      <w:pPr>
        <w:pStyle w:val="KeepWithNext"/>
        <w:rPr>
          <w:rtl/>
          <w:lang w:eastAsia="he-IL"/>
        </w:rPr>
      </w:pPr>
    </w:p>
    <w:p w14:paraId="7AAFCBBC" w14:textId="1C9F1BC6" w:rsidR="00AB0B05" w:rsidRDefault="00AB0B05" w:rsidP="00AB0B05">
      <w:pPr>
        <w:rPr>
          <w:rtl/>
          <w:lang w:eastAsia="he-IL"/>
        </w:rPr>
      </w:pPr>
      <w:bookmarkStart w:id="2306" w:name="_ETM_Q1_2440094"/>
      <w:bookmarkEnd w:id="2306"/>
      <w:r>
        <w:rPr>
          <w:rFonts w:hint="cs"/>
          <w:rtl/>
          <w:lang w:eastAsia="he-IL"/>
        </w:rPr>
        <w:t xml:space="preserve">דווקא כל </w:t>
      </w:r>
      <w:bookmarkStart w:id="2307" w:name="_ETM_Q1_2441585"/>
      <w:bookmarkEnd w:id="2307"/>
      <w:r>
        <w:rPr>
          <w:rFonts w:hint="cs"/>
          <w:rtl/>
          <w:lang w:eastAsia="he-IL"/>
        </w:rPr>
        <w:t xml:space="preserve">הפעולות שנעשות היום </w:t>
      </w:r>
      <w:bookmarkStart w:id="2308" w:name="_ETM_Q1_2443627"/>
      <w:bookmarkEnd w:id="2308"/>
      <w:r>
        <w:rPr>
          <w:rtl/>
          <w:lang w:eastAsia="he-IL"/>
        </w:rPr>
        <w:t>–</w:t>
      </w:r>
      <w:r>
        <w:rPr>
          <w:rFonts w:hint="cs"/>
          <w:rtl/>
          <w:lang w:eastAsia="he-IL"/>
        </w:rPr>
        <w:t xml:space="preserve"> כך צריך לנהל את ההכשרות ואת </w:t>
      </w:r>
      <w:bookmarkStart w:id="2309" w:name="_ETM_Q1_2449300"/>
      <w:bookmarkEnd w:id="2309"/>
      <w:r>
        <w:rPr>
          <w:rFonts w:hint="cs"/>
          <w:rtl/>
          <w:lang w:eastAsia="he-IL"/>
        </w:rPr>
        <w:t xml:space="preserve">התודעה. </w:t>
      </w:r>
      <w:bookmarkStart w:id="2310" w:name="_ETM_Q1_2446817"/>
      <w:bookmarkStart w:id="2311" w:name="_ETM_Q1_2448087"/>
      <w:bookmarkEnd w:id="2310"/>
      <w:bookmarkEnd w:id="2311"/>
    </w:p>
    <w:p w14:paraId="2AE35E10" w14:textId="6F9C4A3A" w:rsidR="00AB0B05" w:rsidRDefault="00AB0B05" w:rsidP="00AB0B05">
      <w:pPr>
        <w:rPr>
          <w:rtl/>
          <w:lang w:eastAsia="he-IL"/>
        </w:rPr>
      </w:pPr>
      <w:bookmarkStart w:id="2312" w:name="_ETM_Q1_2448166"/>
      <w:bookmarkEnd w:id="2312"/>
    </w:p>
    <w:p w14:paraId="59D878AC" w14:textId="471C42F9" w:rsidR="00AB0B05" w:rsidRDefault="00AB0B05" w:rsidP="00AB0B05">
      <w:pPr>
        <w:pStyle w:val="af6"/>
        <w:keepNext/>
        <w:rPr>
          <w:rtl/>
        </w:rPr>
      </w:pPr>
      <w:bookmarkStart w:id="2313" w:name="ET_yor_5807_175"/>
      <w:r w:rsidRPr="00AB0B05">
        <w:rPr>
          <w:rStyle w:val="TagStyle"/>
          <w:rtl/>
        </w:rPr>
        <w:t xml:space="preserve"> &lt;&lt; יור &gt;&gt; </w:t>
      </w:r>
      <w:r>
        <w:rPr>
          <w:rtl/>
        </w:rPr>
        <w:t>היו"ר קטי קטרין שטרית:</w:t>
      </w:r>
      <w:r w:rsidRPr="00AB0B05">
        <w:rPr>
          <w:rStyle w:val="TagStyle"/>
          <w:rtl/>
        </w:rPr>
        <w:t xml:space="preserve"> &lt;&lt; יור &gt;&gt;</w:t>
      </w:r>
      <w:r w:rsidR="008003DB">
        <w:rPr>
          <w:rtl/>
        </w:rPr>
        <w:t xml:space="preserve"> </w:t>
      </w:r>
      <w:r>
        <w:rPr>
          <w:rtl/>
        </w:rPr>
        <w:t xml:space="preserve"> </w:t>
      </w:r>
      <w:bookmarkEnd w:id="2313"/>
    </w:p>
    <w:p w14:paraId="0D975A3E" w14:textId="5E5ECF1E" w:rsidR="00AB0B05" w:rsidRDefault="00AB0B05" w:rsidP="00AB0B05">
      <w:pPr>
        <w:pStyle w:val="KeepWithNext"/>
        <w:rPr>
          <w:rtl/>
          <w:lang w:eastAsia="he-IL"/>
        </w:rPr>
      </w:pPr>
    </w:p>
    <w:p w14:paraId="763C8A76" w14:textId="472AB861" w:rsidR="00AB0B05" w:rsidRDefault="00AB0B05" w:rsidP="00AB0B05">
      <w:pPr>
        <w:rPr>
          <w:rtl/>
          <w:lang w:eastAsia="he-IL"/>
        </w:rPr>
      </w:pPr>
      <w:bookmarkStart w:id="2314" w:name="_ETM_Q1_2450471"/>
      <w:bookmarkStart w:id="2315" w:name="_ETM_Q1_2450533"/>
      <w:bookmarkEnd w:id="2314"/>
      <w:bookmarkEnd w:id="2315"/>
      <w:r>
        <w:rPr>
          <w:rFonts w:hint="cs"/>
          <w:rtl/>
          <w:lang w:eastAsia="he-IL"/>
        </w:rPr>
        <w:t>חד משמעית.</w:t>
      </w:r>
    </w:p>
    <w:p w14:paraId="311CEFB2" w14:textId="3E2440A1" w:rsidR="00AB0B05" w:rsidRDefault="00AB0B05" w:rsidP="00AB0B05">
      <w:pPr>
        <w:rPr>
          <w:rtl/>
          <w:lang w:eastAsia="he-IL"/>
        </w:rPr>
      </w:pPr>
      <w:bookmarkStart w:id="2316" w:name="_ETM_Q1_2451883"/>
      <w:bookmarkStart w:id="2317" w:name="_ETM_Q1_2451970"/>
      <w:bookmarkStart w:id="2318" w:name="_ETM_Q1_2447074"/>
      <w:bookmarkStart w:id="2319" w:name="_ETM_Q1_2448138"/>
      <w:bookmarkEnd w:id="2316"/>
      <w:bookmarkEnd w:id="2317"/>
      <w:bookmarkEnd w:id="2318"/>
      <w:bookmarkEnd w:id="2319"/>
    </w:p>
    <w:p w14:paraId="0FD02679" w14:textId="036AC012" w:rsidR="00AB0B05" w:rsidRDefault="00AB0B05" w:rsidP="00AB0B05">
      <w:pPr>
        <w:pStyle w:val="af9"/>
        <w:keepNext/>
        <w:rPr>
          <w:rtl/>
          <w:lang w:eastAsia="he-IL"/>
        </w:rPr>
      </w:pPr>
      <w:bookmarkStart w:id="2320" w:name="ET_guest_רועי_ברקוביץ_176"/>
      <w:r w:rsidRPr="00AB0B05">
        <w:rPr>
          <w:rStyle w:val="TagStyle"/>
          <w:rtl/>
        </w:rPr>
        <w:t xml:space="preserve"> &lt;&lt; אורח &gt;&gt; </w:t>
      </w:r>
      <w:r>
        <w:rPr>
          <w:rtl/>
          <w:lang w:eastAsia="he-IL"/>
        </w:rPr>
        <w:t>רועי ברקוביץ:</w:t>
      </w:r>
      <w:r w:rsidRPr="00AB0B05">
        <w:rPr>
          <w:rStyle w:val="TagStyle"/>
          <w:rtl/>
        </w:rPr>
        <w:t xml:space="preserve"> &lt;&lt; אורח &gt;&gt;</w:t>
      </w:r>
      <w:r w:rsidR="008003DB">
        <w:rPr>
          <w:rtl/>
          <w:lang w:eastAsia="he-IL"/>
        </w:rPr>
        <w:t xml:space="preserve"> </w:t>
      </w:r>
      <w:r>
        <w:rPr>
          <w:rtl/>
          <w:lang w:eastAsia="he-IL"/>
        </w:rPr>
        <w:t xml:space="preserve"> </w:t>
      </w:r>
      <w:bookmarkEnd w:id="2320"/>
    </w:p>
    <w:p w14:paraId="1DF4F44E" w14:textId="77BF4A7E" w:rsidR="00AB0B05" w:rsidRDefault="00AB0B05" w:rsidP="00AB0B05">
      <w:pPr>
        <w:pStyle w:val="KeepWithNext"/>
        <w:rPr>
          <w:rtl/>
          <w:lang w:eastAsia="he-IL"/>
        </w:rPr>
      </w:pPr>
    </w:p>
    <w:p w14:paraId="0099CD0C" w14:textId="740C69E8" w:rsidR="00AB0B05" w:rsidRDefault="00AB0B05" w:rsidP="00AB0B05">
      <w:pPr>
        <w:rPr>
          <w:rtl/>
          <w:lang w:eastAsia="he-IL"/>
        </w:rPr>
      </w:pPr>
      <w:bookmarkStart w:id="2321" w:name="_ETM_Q1_2448819"/>
      <w:bookmarkStart w:id="2322" w:name="_ETM_Q1_2448878"/>
      <w:bookmarkEnd w:id="2321"/>
      <w:bookmarkEnd w:id="2322"/>
      <w:r>
        <w:rPr>
          <w:rFonts w:hint="cs"/>
          <w:rtl/>
          <w:lang w:eastAsia="he-IL"/>
        </w:rPr>
        <w:t xml:space="preserve">זה שתעשה השתלמות חד פעמית </w:t>
      </w:r>
      <w:r>
        <w:rPr>
          <w:rtl/>
          <w:lang w:eastAsia="he-IL"/>
        </w:rPr>
        <w:t>–</w:t>
      </w:r>
      <w:bookmarkStart w:id="2323" w:name="_ETM_Q1_2454953"/>
      <w:bookmarkStart w:id="2324" w:name="_ETM_Q1_2451174"/>
      <w:bookmarkEnd w:id="2323"/>
      <w:bookmarkEnd w:id="2324"/>
      <w:r w:rsidR="004215C7">
        <w:rPr>
          <w:rFonts w:hint="cs"/>
          <w:rtl/>
          <w:lang w:eastAsia="he-IL"/>
        </w:rPr>
        <w:t xml:space="preserve"> זוהי טיפה בים.</w:t>
      </w:r>
      <w:bookmarkStart w:id="2325" w:name="_ETM_Q1_2454618"/>
      <w:bookmarkEnd w:id="2325"/>
      <w:r w:rsidR="004215C7">
        <w:rPr>
          <w:rFonts w:hint="cs"/>
          <w:rtl/>
          <w:lang w:eastAsia="he-IL"/>
        </w:rPr>
        <w:t xml:space="preserve"> </w:t>
      </w:r>
      <w:bookmarkStart w:id="2326" w:name="_ETM_Q1_2451963"/>
      <w:bookmarkEnd w:id="2326"/>
      <w:r w:rsidR="004215C7">
        <w:rPr>
          <w:rFonts w:hint="cs"/>
          <w:rtl/>
          <w:lang w:eastAsia="he-IL"/>
        </w:rPr>
        <w:t>השגרה</w:t>
      </w:r>
      <w:bookmarkStart w:id="2327" w:name="_ETM_Q1_2458520"/>
      <w:bookmarkEnd w:id="2327"/>
      <w:r w:rsidR="004215C7">
        <w:rPr>
          <w:rFonts w:hint="cs"/>
          <w:rtl/>
          <w:lang w:eastAsia="he-IL"/>
        </w:rPr>
        <w:t xml:space="preserve">, וזה שנפעיל </w:t>
      </w:r>
      <w:bookmarkStart w:id="2328" w:name="_ETM_Q1_2457498"/>
      <w:bookmarkEnd w:id="2328"/>
      <w:r w:rsidR="004215C7">
        <w:rPr>
          <w:rFonts w:hint="cs"/>
          <w:rtl/>
          <w:lang w:eastAsia="he-IL"/>
        </w:rPr>
        <w:t xml:space="preserve">את המידע הזה, כל הזמן, מול האיגודים </w:t>
      </w:r>
      <w:bookmarkStart w:id="2329" w:name="_ETM_Q1_2463913"/>
      <w:bookmarkEnd w:id="2329"/>
      <w:r w:rsidR="004215C7">
        <w:rPr>
          <w:rFonts w:hint="cs"/>
          <w:rtl/>
          <w:lang w:eastAsia="he-IL"/>
        </w:rPr>
        <w:t xml:space="preserve">ומול המאמנים </w:t>
      </w:r>
      <w:r w:rsidR="004215C7">
        <w:rPr>
          <w:rtl/>
          <w:lang w:eastAsia="he-IL"/>
        </w:rPr>
        <w:t>–</w:t>
      </w:r>
      <w:r w:rsidR="004215C7">
        <w:rPr>
          <w:rFonts w:hint="cs"/>
          <w:rtl/>
          <w:lang w:eastAsia="he-IL"/>
        </w:rPr>
        <w:t xml:space="preserve"> </w:t>
      </w:r>
      <w:bookmarkStart w:id="2330" w:name="_ETM_Q1_2461237"/>
      <w:bookmarkEnd w:id="2330"/>
      <w:r w:rsidR="004215C7">
        <w:rPr>
          <w:rFonts w:hint="cs"/>
          <w:rtl/>
          <w:lang w:eastAsia="he-IL"/>
        </w:rPr>
        <w:t xml:space="preserve">זוהי הדרך הנכונה. </w:t>
      </w:r>
      <w:bookmarkStart w:id="2331" w:name="_ETM_Q1_2467527"/>
      <w:bookmarkEnd w:id="2331"/>
    </w:p>
    <w:p w14:paraId="1577918F" w14:textId="2717E9C7" w:rsidR="00061D66" w:rsidRDefault="00061D66" w:rsidP="00AB0B05">
      <w:pPr>
        <w:rPr>
          <w:rtl/>
          <w:lang w:eastAsia="he-IL"/>
        </w:rPr>
      </w:pPr>
      <w:bookmarkStart w:id="2332" w:name="_ETM_Q1_2467597"/>
      <w:bookmarkStart w:id="2333" w:name="_ETM_Q1_2463501"/>
      <w:bookmarkEnd w:id="2332"/>
      <w:bookmarkEnd w:id="2333"/>
    </w:p>
    <w:p w14:paraId="5B702E10" w14:textId="6394D355" w:rsidR="00061D66" w:rsidRDefault="00061D66" w:rsidP="00061D66">
      <w:pPr>
        <w:pStyle w:val="af6"/>
        <w:keepNext/>
        <w:rPr>
          <w:rtl/>
        </w:rPr>
      </w:pPr>
      <w:bookmarkStart w:id="2334" w:name="ET_yor_5807_177"/>
      <w:r w:rsidRPr="00061D66">
        <w:rPr>
          <w:rStyle w:val="TagStyle"/>
          <w:rtl/>
        </w:rPr>
        <w:t xml:space="preserve"> &lt;&lt; יור &gt;&gt; </w:t>
      </w:r>
      <w:r>
        <w:rPr>
          <w:rtl/>
        </w:rPr>
        <w:t>היו"ר קטי קטרין שטרית:</w:t>
      </w:r>
      <w:r w:rsidRPr="00061D66">
        <w:rPr>
          <w:rStyle w:val="TagStyle"/>
          <w:rtl/>
        </w:rPr>
        <w:t xml:space="preserve"> &lt;&lt; יור &gt;&gt;</w:t>
      </w:r>
      <w:r w:rsidR="008003DB">
        <w:rPr>
          <w:rtl/>
        </w:rPr>
        <w:t xml:space="preserve"> </w:t>
      </w:r>
      <w:r>
        <w:rPr>
          <w:rtl/>
        </w:rPr>
        <w:t xml:space="preserve"> </w:t>
      </w:r>
      <w:bookmarkEnd w:id="2334"/>
    </w:p>
    <w:p w14:paraId="0860AD20" w14:textId="5777427A" w:rsidR="00061D66" w:rsidRDefault="00061D66" w:rsidP="00061D66">
      <w:pPr>
        <w:pStyle w:val="KeepWithNext"/>
        <w:rPr>
          <w:rtl/>
          <w:lang w:eastAsia="he-IL"/>
        </w:rPr>
      </w:pPr>
    </w:p>
    <w:p w14:paraId="153E13C5" w14:textId="1EE14FBD" w:rsidR="00061D66" w:rsidRDefault="00061D66" w:rsidP="00061D66">
      <w:pPr>
        <w:rPr>
          <w:rtl/>
          <w:lang w:eastAsia="he-IL"/>
        </w:rPr>
      </w:pPr>
      <w:r>
        <w:rPr>
          <w:rFonts w:hint="cs"/>
          <w:rtl/>
          <w:lang w:eastAsia="he-IL"/>
        </w:rPr>
        <w:t xml:space="preserve">אגב, </w:t>
      </w:r>
      <w:bookmarkStart w:id="2335" w:name="_ETM_Q1_2460831"/>
      <w:bookmarkEnd w:id="2335"/>
      <w:r>
        <w:rPr>
          <w:rFonts w:hint="cs"/>
          <w:rtl/>
          <w:lang w:eastAsia="he-IL"/>
        </w:rPr>
        <w:t xml:space="preserve">לכל אחד </w:t>
      </w:r>
      <w:bookmarkStart w:id="2336" w:name="_ETM_Q1_2468332"/>
      <w:bookmarkEnd w:id="2336"/>
      <w:r>
        <w:rPr>
          <w:rFonts w:hint="cs"/>
          <w:rtl/>
          <w:lang w:eastAsia="he-IL"/>
        </w:rPr>
        <w:t>מאיתנו, בוודאי, יש ניסיון,</w:t>
      </w:r>
      <w:bookmarkStart w:id="2337" w:name="_ETM_Q1_2468231"/>
      <w:bookmarkEnd w:id="2337"/>
      <w:r>
        <w:rPr>
          <w:rFonts w:hint="cs"/>
          <w:rtl/>
          <w:lang w:eastAsia="he-IL"/>
        </w:rPr>
        <w:t xml:space="preserve"> לפחות עם הילדים האישיים. כשהבן</w:t>
      </w:r>
      <w:bookmarkStart w:id="2338" w:name="_ETM_Q1_2474605"/>
      <w:bookmarkEnd w:id="2338"/>
      <w:r>
        <w:rPr>
          <w:rFonts w:hint="cs"/>
          <w:rtl/>
          <w:lang w:eastAsia="he-IL"/>
        </w:rPr>
        <w:t xml:space="preserve"> שלי שחה, והתגובות </w:t>
      </w:r>
      <w:bookmarkStart w:id="2339" w:name="_ETM_Q1_2472946"/>
      <w:bookmarkEnd w:id="2339"/>
      <w:r>
        <w:rPr>
          <w:rFonts w:hint="cs"/>
          <w:rtl/>
          <w:lang w:eastAsia="he-IL"/>
        </w:rPr>
        <w:t xml:space="preserve">היו מאוד קשות </w:t>
      </w:r>
      <w:r>
        <w:rPr>
          <w:rtl/>
          <w:lang w:eastAsia="he-IL"/>
        </w:rPr>
        <w:t>–</w:t>
      </w:r>
      <w:r>
        <w:rPr>
          <w:rFonts w:hint="cs"/>
          <w:rtl/>
          <w:lang w:eastAsia="he-IL"/>
        </w:rPr>
        <w:t xml:space="preserve"> אפילו לא פרופורציונליות </w:t>
      </w:r>
      <w:bookmarkStart w:id="2340" w:name="_ETM_Q1_2480039"/>
      <w:bookmarkEnd w:id="2340"/>
      <w:r>
        <w:rPr>
          <w:rtl/>
          <w:lang w:eastAsia="he-IL"/>
        </w:rPr>
        <w:t>–</w:t>
      </w:r>
      <w:r>
        <w:rPr>
          <w:rFonts w:hint="cs"/>
          <w:rtl/>
          <w:lang w:eastAsia="he-IL"/>
        </w:rPr>
        <w:t xml:space="preserve"> רק אחרי שיחה, </w:t>
      </w:r>
      <w:bookmarkStart w:id="2341" w:name="_ETM_Q1_2477479"/>
      <w:bookmarkEnd w:id="2341"/>
      <w:r>
        <w:rPr>
          <w:rFonts w:hint="cs"/>
          <w:rtl/>
          <w:lang w:eastAsia="he-IL"/>
        </w:rPr>
        <w:t xml:space="preserve">והיא הייתה שיחה מאוד נעימה </w:t>
      </w:r>
      <w:r>
        <w:rPr>
          <w:rtl/>
          <w:lang w:eastAsia="he-IL"/>
        </w:rPr>
        <w:t>–</w:t>
      </w:r>
      <w:r>
        <w:rPr>
          <w:rFonts w:hint="cs"/>
          <w:rtl/>
          <w:lang w:eastAsia="he-IL"/>
        </w:rPr>
        <w:t xml:space="preserve"> </w:t>
      </w:r>
      <w:bookmarkStart w:id="2342" w:name="_ETM_Q1_2480917"/>
      <w:bookmarkStart w:id="2343" w:name="_ETM_Q1_2478114"/>
      <w:bookmarkEnd w:id="2342"/>
      <w:bookmarkEnd w:id="2343"/>
      <w:r>
        <w:rPr>
          <w:rFonts w:hint="cs"/>
          <w:rtl/>
          <w:lang w:eastAsia="he-IL"/>
        </w:rPr>
        <w:t>פתאום היחס השתנה. מה שאתה רו</w:t>
      </w:r>
      <w:bookmarkStart w:id="2344" w:name="_ETM_Q1_2481843"/>
      <w:bookmarkEnd w:id="2344"/>
      <w:r>
        <w:rPr>
          <w:rFonts w:hint="cs"/>
          <w:rtl/>
          <w:lang w:eastAsia="he-IL"/>
        </w:rPr>
        <w:t>אה</w:t>
      </w:r>
      <w:bookmarkStart w:id="2345" w:name="_ETM_Q1_2483093"/>
      <w:bookmarkEnd w:id="2345"/>
      <w:r>
        <w:rPr>
          <w:rFonts w:hint="cs"/>
          <w:rtl/>
          <w:lang w:eastAsia="he-IL"/>
        </w:rPr>
        <w:t xml:space="preserve"> </w:t>
      </w:r>
      <w:r>
        <w:rPr>
          <w:rtl/>
          <w:lang w:eastAsia="he-IL"/>
        </w:rPr>
        <w:t>–</w:t>
      </w:r>
      <w:r>
        <w:rPr>
          <w:rFonts w:hint="cs"/>
          <w:rtl/>
          <w:lang w:eastAsia="he-IL"/>
        </w:rPr>
        <w:t xml:space="preserve"> זה שמולך לא רואה. הוא לא רואה שמדובר בפגיעה </w:t>
      </w:r>
      <w:bookmarkStart w:id="2346" w:name="_ETM_Q1_2490468"/>
      <w:bookmarkEnd w:id="2346"/>
      <w:r>
        <w:rPr>
          <w:rFonts w:hint="cs"/>
          <w:rtl/>
          <w:lang w:eastAsia="he-IL"/>
        </w:rPr>
        <w:t xml:space="preserve">מאוד קשה. </w:t>
      </w:r>
      <w:bookmarkStart w:id="2347" w:name="_ETM_Q1_2487654"/>
      <w:bookmarkEnd w:id="2347"/>
      <w:r>
        <w:rPr>
          <w:rFonts w:hint="cs"/>
          <w:rtl/>
          <w:lang w:eastAsia="he-IL"/>
        </w:rPr>
        <w:t>לפעמים, צריך לחדד את זה</w:t>
      </w:r>
      <w:bookmarkStart w:id="2348" w:name="_ETM_Q1_2490004"/>
      <w:bookmarkStart w:id="2349" w:name="_ETM_Q1_2492252"/>
      <w:bookmarkStart w:id="2350" w:name="_ETM_Q1_2489691"/>
      <w:bookmarkEnd w:id="2348"/>
      <w:bookmarkEnd w:id="2349"/>
      <w:bookmarkEnd w:id="2350"/>
      <w:r>
        <w:rPr>
          <w:lang w:eastAsia="he-IL"/>
        </w:rPr>
        <w:t>;</w:t>
      </w:r>
      <w:bookmarkStart w:id="2351" w:name="_ETM_Q1_2487240"/>
      <w:bookmarkEnd w:id="2351"/>
      <w:r>
        <w:rPr>
          <w:rFonts w:hint="cs"/>
          <w:rtl/>
          <w:lang w:eastAsia="he-IL"/>
        </w:rPr>
        <w:t xml:space="preserve"> אני לא חושבת שרק בעניין של השתלמות. צריך </w:t>
      </w:r>
      <w:bookmarkStart w:id="2352" w:name="_ETM_Q1_2495301"/>
      <w:bookmarkEnd w:id="2352"/>
      <w:r>
        <w:rPr>
          <w:rFonts w:hint="cs"/>
          <w:rtl/>
          <w:lang w:eastAsia="he-IL"/>
        </w:rPr>
        <w:t xml:space="preserve">לחזור על זה </w:t>
      </w:r>
      <w:bookmarkStart w:id="2353" w:name="_ETM_Q1_2492855"/>
      <w:bookmarkEnd w:id="2353"/>
      <w:r>
        <w:rPr>
          <w:rFonts w:hint="cs"/>
          <w:rtl/>
          <w:lang w:eastAsia="he-IL"/>
        </w:rPr>
        <w:t>פעם אחר פעם.</w:t>
      </w:r>
      <w:bookmarkStart w:id="2354" w:name="_ETM_Q1_2495279"/>
      <w:bookmarkEnd w:id="2354"/>
    </w:p>
    <w:p w14:paraId="0326F725" w14:textId="08E3EC22" w:rsidR="00061D66" w:rsidRDefault="00061D66" w:rsidP="00061D66">
      <w:pPr>
        <w:rPr>
          <w:rtl/>
          <w:lang w:eastAsia="he-IL"/>
        </w:rPr>
      </w:pPr>
      <w:bookmarkStart w:id="2355" w:name="_ETM_Q1_2495350"/>
      <w:bookmarkStart w:id="2356" w:name="_ETM_Q1_2496722"/>
      <w:bookmarkEnd w:id="2355"/>
      <w:bookmarkEnd w:id="2356"/>
    </w:p>
    <w:p w14:paraId="2AE695D8" w14:textId="28C3B474" w:rsidR="00061D66" w:rsidRDefault="00061D66" w:rsidP="00061D66">
      <w:pPr>
        <w:pStyle w:val="af9"/>
        <w:keepNext/>
        <w:rPr>
          <w:rtl/>
          <w:lang w:eastAsia="he-IL"/>
        </w:rPr>
      </w:pPr>
      <w:bookmarkStart w:id="2357" w:name="ET_guest_נעם_וילדר_178"/>
      <w:r w:rsidRPr="00061D66">
        <w:rPr>
          <w:rStyle w:val="TagStyle"/>
          <w:rtl/>
        </w:rPr>
        <w:t xml:space="preserve"> &lt;&lt; אורח &gt;&gt; </w:t>
      </w:r>
      <w:r>
        <w:rPr>
          <w:rtl/>
          <w:lang w:eastAsia="he-IL"/>
        </w:rPr>
        <w:t>נעם וילדר:</w:t>
      </w:r>
      <w:r w:rsidRPr="00061D66">
        <w:rPr>
          <w:rStyle w:val="TagStyle"/>
          <w:rtl/>
        </w:rPr>
        <w:t xml:space="preserve"> &lt;&lt; אורח &gt;&gt;</w:t>
      </w:r>
      <w:r w:rsidR="008003DB">
        <w:rPr>
          <w:rtl/>
          <w:lang w:eastAsia="he-IL"/>
        </w:rPr>
        <w:t xml:space="preserve"> </w:t>
      </w:r>
      <w:r>
        <w:rPr>
          <w:rtl/>
          <w:lang w:eastAsia="he-IL"/>
        </w:rPr>
        <w:t xml:space="preserve"> </w:t>
      </w:r>
      <w:bookmarkEnd w:id="2357"/>
    </w:p>
    <w:p w14:paraId="2B0AACE8" w14:textId="43B72083" w:rsidR="00061D66" w:rsidRDefault="00061D66" w:rsidP="00061D66">
      <w:pPr>
        <w:pStyle w:val="KeepWithNext"/>
        <w:rPr>
          <w:rtl/>
          <w:lang w:eastAsia="he-IL"/>
        </w:rPr>
      </w:pPr>
    </w:p>
    <w:p w14:paraId="63671F40" w14:textId="1F10F2F6" w:rsidR="00061D66" w:rsidRDefault="00061D66" w:rsidP="00061D66">
      <w:pPr>
        <w:rPr>
          <w:rtl/>
          <w:lang w:eastAsia="he-IL"/>
        </w:rPr>
      </w:pPr>
      <w:bookmarkStart w:id="2358" w:name="_ETM_Q1_2497405"/>
      <w:bookmarkStart w:id="2359" w:name="_ETM_Q1_2497479"/>
      <w:bookmarkEnd w:id="2358"/>
      <w:bookmarkEnd w:id="2359"/>
      <w:r>
        <w:rPr>
          <w:rFonts w:hint="cs"/>
          <w:rtl/>
          <w:lang w:eastAsia="he-IL"/>
        </w:rPr>
        <w:t xml:space="preserve">חד משמעית. </w:t>
      </w:r>
      <w:bookmarkStart w:id="2360" w:name="_ETM_Q1_2494739"/>
      <w:bookmarkEnd w:id="2360"/>
      <w:r>
        <w:rPr>
          <w:rFonts w:hint="cs"/>
          <w:rtl/>
          <w:lang w:eastAsia="he-IL"/>
        </w:rPr>
        <w:t xml:space="preserve">צריכים להיות נהלים </w:t>
      </w:r>
      <w:bookmarkStart w:id="2361" w:name="_ETM_Q1_2497192"/>
      <w:bookmarkEnd w:id="2361"/>
      <w:r>
        <w:rPr>
          <w:rFonts w:hint="cs"/>
          <w:rtl/>
          <w:lang w:eastAsia="he-IL"/>
        </w:rPr>
        <w:t>סדורים, וזה גם משהו שאני יודעת</w:t>
      </w:r>
      <w:bookmarkStart w:id="2362" w:name="_ETM_Q1_2498221"/>
      <w:bookmarkEnd w:id="2362"/>
      <w:r>
        <w:rPr>
          <w:rFonts w:hint="cs"/>
          <w:rtl/>
          <w:lang w:eastAsia="he-IL"/>
        </w:rPr>
        <w:t xml:space="preserve"> שמשרד הספורט עובד עליו.</w:t>
      </w:r>
      <w:bookmarkStart w:id="2363" w:name="_ETM_Q1_2503047"/>
      <w:bookmarkEnd w:id="2363"/>
      <w:r>
        <w:rPr>
          <w:rFonts w:hint="cs"/>
          <w:rtl/>
          <w:lang w:eastAsia="he-IL"/>
        </w:rPr>
        <w:t xml:space="preserve"> אני יודעת, בוודאי, </w:t>
      </w:r>
      <w:bookmarkStart w:id="2364" w:name="_ETM_Q1_2501075"/>
      <w:bookmarkEnd w:id="2364"/>
      <w:r>
        <w:rPr>
          <w:rFonts w:hint="cs"/>
          <w:rtl/>
          <w:lang w:eastAsia="he-IL"/>
        </w:rPr>
        <w:t xml:space="preserve">שזהו נושא שלפתחו והוא מתעסק </w:t>
      </w:r>
      <w:bookmarkStart w:id="2365" w:name="_ETM_Q1_2504603"/>
      <w:bookmarkEnd w:id="2365"/>
      <w:r>
        <w:rPr>
          <w:rFonts w:hint="cs"/>
          <w:rtl/>
          <w:lang w:eastAsia="he-IL"/>
        </w:rPr>
        <w:t xml:space="preserve">בו, </w:t>
      </w:r>
      <w:bookmarkStart w:id="2366" w:name="_ETM_Q1_2505370"/>
      <w:bookmarkEnd w:id="2366"/>
      <w:r>
        <w:rPr>
          <w:rFonts w:hint="cs"/>
          <w:rtl/>
          <w:lang w:eastAsia="he-IL"/>
        </w:rPr>
        <w:t xml:space="preserve">ואנחנו היינו שמחים לראות לזה ביטוי </w:t>
      </w:r>
      <w:bookmarkStart w:id="2367" w:name="_ETM_Q1_2506244"/>
      <w:bookmarkEnd w:id="2367"/>
      <w:r>
        <w:rPr>
          <w:rFonts w:hint="cs"/>
          <w:rtl/>
          <w:lang w:eastAsia="he-IL"/>
        </w:rPr>
        <w:t xml:space="preserve">בחקיקה הראשית. בגלל זה </w:t>
      </w:r>
      <w:bookmarkStart w:id="2368" w:name="_ETM_Q1_2510099"/>
      <w:bookmarkEnd w:id="2368"/>
      <w:r>
        <w:rPr>
          <w:rFonts w:hint="cs"/>
          <w:rtl/>
          <w:lang w:eastAsia="he-IL"/>
        </w:rPr>
        <w:t>אמרתי את מה שאמרתי. האם במבחני</w:t>
      </w:r>
      <w:bookmarkStart w:id="2369" w:name="_ETM_Q1_2511236"/>
      <w:bookmarkEnd w:id="2369"/>
      <w:r>
        <w:rPr>
          <w:rFonts w:hint="cs"/>
          <w:rtl/>
          <w:lang w:eastAsia="he-IL"/>
        </w:rPr>
        <w:t xml:space="preserve"> התמיכה יהיו </w:t>
      </w:r>
      <w:bookmarkStart w:id="2370" w:name="_ETM_Q1_2511959"/>
      <w:bookmarkEnd w:id="2370"/>
      <w:r>
        <w:rPr>
          <w:rFonts w:hint="cs"/>
          <w:rtl/>
          <w:lang w:eastAsia="he-IL"/>
        </w:rPr>
        <w:t>פירוט של</w:t>
      </w:r>
      <w:bookmarkStart w:id="2371" w:name="_ETM_Q1_2513697"/>
      <w:bookmarkEnd w:id="2371"/>
      <w:r>
        <w:rPr>
          <w:rFonts w:hint="cs"/>
          <w:rtl/>
          <w:lang w:eastAsia="he-IL"/>
        </w:rPr>
        <w:t xml:space="preserve"> ההשתלמויות ושל הנושאים?</w:t>
      </w:r>
      <w:bookmarkStart w:id="2372" w:name="_ETM_Q1_2517345"/>
      <w:bookmarkEnd w:id="2372"/>
    </w:p>
    <w:p w14:paraId="5B0F8AD6" w14:textId="7E4E1884" w:rsidR="00061D66" w:rsidRDefault="00061D66" w:rsidP="00061D66">
      <w:pPr>
        <w:rPr>
          <w:rtl/>
          <w:lang w:eastAsia="he-IL"/>
        </w:rPr>
      </w:pPr>
      <w:bookmarkStart w:id="2373" w:name="_ETM_Q1_2517421"/>
      <w:bookmarkEnd w:id="2373"/>
    </w:p>
    <w:p w14:paraId="150F8BEC" w14:textId="4D39F27D" w:rsidR="00061D66" w:rsidRDefault="00061D66" w:rsidP="00061D66">
      <w:pPr>
        <w:pStyle w:val="a4"/>
        <w:keepNext/>
        <w:rPr>
          <w:rtl/>
        </w:rPr>
      </w:pPr>
      <w:bookmarkStart w:id="2374" w:name="ET_speaker_6255_179"/>
      <w:r w:rsidRPr="00061D66">
        <w:rPr>
          <w:rStyle w:val="TagStyle"/>
          <w:rtl/>
        </w:rPr>
        <w:t xml:space="preserve"> &lt;&lt; דובר &gt;&gt; </w:t>
      </w:r>
      <w:r>
        <w:rPr>
          <w:rtl/>
        </w:rPr>
        <w:t>סימון דוידסון (יש עתיד):</w:t>
      </w:r>
      <w:r w:rsidRPr="00061D66">
        <w:rPr>
          <w:rStyle w:val="TagStyle"/>
          <w:rtl/>
        </w:rPr>
        <w:t xml:space="preserve"> &lt;&lt; דובר &gt;&gt;</w:t>
      </w:r>
      <w:r w:rsidR="008003DB">
        <w:rPr>
          <w:rtl/>
        </w:rPr>
        <w:t xml:space="preserve"> </w:t>
      </w:r>
      <w:r>
        <w:rPr>
          <w:rtl/>
        </w:rPr>
        <w:t xml:space="preserve"> </w:t>
      </w:r>
      <w:bookmarkEnd w:id="2374"/>
    </w:p>
    <w:p w14:paraId="3D43E4FF" w14:textId="45D3F579" w:rsidR="00061D66" w:rsidRDefault="00061D66" w:rsidP="00061D66">
      <w:pPr>
        <w:pStyle w:val="KeepWithNext"/>
        <w:rPr>
          <w:rtl/>
          <w:lang w:eastAsia="he-IL"/>
        </w:rPr>
      </w:pPr>
    </w:p>
    <w:p w14:paraId="0F103265" w14:textId="097609FC" w:rsidR="00845083" w:rsidRDefault="00061D66" w:rsidP="00845083">
      <w:pPr>
        <w:rPr>
          <w:rtl/>
          <w:lang w:eastAsia="he-IL"/>
        </w:rPr>
      </w:pPr>
      <w:bookmarkStart w:id="2375" w:name="_ETM_Q1_2520985"/>
      <w:bookmarkStart w:id="2376" w:name="_ETM_Q1_2521049"/>
      <w:bookmarkStart w:id="2377" w:name="_ETM_Q1_2516153"/>
      <w:bookmarkEnd w:id="2375"/>
      <w:bookmarkEnd w:id="2376"/>
      <w:bookmarkEnd w:id="2377"/>
      <w:r>
        <w:rPr>
          <w:rFonts w:hint="cs"/>
          <w:rtl/>
          <w:lang w:eastAsia="he-IL"/>
        </w:rPr>
        <w:t>אני מצטרף. אני עברתי את זה. בענף השחייה</w:t>
      </w:r>
      <w:bookmarkStart w:id="2378" w:name="_ETM_Q1_2521745"/>
      <w:bookmarkStart w:id="2379" w:name="_ETM_Q1_2518885"/>
      <w:bookmarkStart w:id="2380" w:name="_ETM_Q1_2518758"/>
      <w:bookmarkEnd w:id="2378"/>
      <w:bookmarkEnd w:id="2379"/>
      <w:bookmarkEnd w:id="2380"/>
      <w:r>
        <w:rPr>
          <w:rFonts w:hint="cs"/>
          <w:rtl/>
          <w:lang w:eastAsia="he-IL"/>
        </w:rPr>
        <w:t xml:space="preserve"> </w:t>
      </w:r>
      <w:bookmarkStart w:id="2381" w:name="_ETM_Q1_2527902"/>
      <w:bookmarkStart w:id="2382" w:name="_ETM_Q1_2524729"/>
      <w:bookmarkEnd w:id="2381"/>
      <w:bookmarkEnd w:id="2382"/>
      <w:r>
        <w:rPr>
          <w:rFonts w:hint="cs"/>
          <w:rtl/>
          <w:lang w:eastAsia="he-IL"/>
        </w:rPr>
        <w:t xml:space="preserve">היו לנו הרבה סיפורים. גם בחודשים האחרונים. אם אנחנו </w:t>
      </w:r>
      <w:bookmarkStart w:id="2383" w:name="_ETM_Q1_2534715"/>
      <w:bookmarkEnd w:id="2383"/>
      <w:r>
        <w:rPr>
          <w:rFonts w:hint="cs"/>
          <w:rtl/>
          <w:lang w:eastAsia="he-IL"/>
        </w:rPr>
        <w:t xml:space="preserve">מחייבים קורס </w:t>
      </w:r>
      <w:bookmarkStart w:id="2384" w:name="_ETM_Q1_2531868"/>
      <w:bookmarkEnd w:id="2384"/>
      <w:r>
        <w:rPr>
          <w:rFonts w:hint="cs"/>
          <w:rtl/>
          <w:lang w:eastAsia="he-IL"/>
        </w:rPr>
        <w:t xml:space="preserve">עזרה ראשונה, למשל </w:t>
      </w:r>
      <w:r>
        <w:rPr>
          <w:rtl/>
          <w:lang w:eastAsia="he-IL"/>
        </w:rPr>
        <w:t>–</w:t>
      </w:r>
      <w:r>
        <w:rPr>
          <w:rFonts w:hint="cs"/>
          <w:rtl/>
          <w:lang w:eastAsia="he-IL"/>
        </w:rPr>
        <w:t xml:space="preserve"> </w:t>
      </w:r>
      <w:bookmarkStart w:id="2385" w:name="_ETM_Q1_2534183"/>
      <w:bookmarkEnd w:id="2385"/>
      <w:r>
        <w:rPr>
          <w:rFonts w:hint="cs"/>
          <w:rtl/>
          <w:lang w:eastAsia="he-IL"/>
        </w:rPr>
        <w:t xml:space="preserve">למה </w:t>
      </w:r>
      <w:bookmarkStart w:id="2386" w:name="_ETM_Q1_2534558"/>
      <w:bookmarkEnd w:id="2386"/>
      <w:r>
        <w:rPr>
          <w:rFonts w:hint="cs"/>
          <w:rtl/>
          <w:lang w:eastAsia="he-IL"/>
        </w:rPr>
        <w:t>שלא נחייב השתלמות בנושא הטרדה מינית? ש</w:t>
      </w:r>
      <w:bookmarkStart w:id="2387" w:name="_ETM_Q1_2537128"/>
      <w:bookmarkEnd w:id="2387"/>
      <w:r>
        <w:rPr>
          <w:rFonts w:hint="cs"/>
          <w:rtl/>
          <w:lang w:eastAsia="he-IL"/>
        </w:rPr>
        <w:t>הנושא של מוגנו</w:t>
      </w:r>
      <w:bookmarkStart w:id="2388" w:name="_ETM_Q1_2539586"/>
      <w:bookmarkEnd w:id="2388"/>
      <w:r>
        <w:rPr>
          <w:rFonts w:hint="cs"/>
          <w:rtl/>
          <w:lang w:eastAsia="he-IL"/>
        </w:rPr>
        <w:t xml:space="preserve">ת </w:t>
      </w:r>
      <w:bookmarkStart w:id="2389" w:name="_ETM_Q1_2535708"/>
      <w:bookmarkEnd w:id="2389"/>
      <w:r>
        <w:rPr>
          <w:rFonts w:hint="cs"/>
          <w:rtl/>
          <w:lang w:eastAsia="he-IL"/>
        </w:rPr>
        <w:t xml:space="preserve">יהיה בחוק. </w:t>
      </w:r>
      <w:bookmarkStart w:id="2390" w:name="_ETM_Q1_2540430"/>
      <w:bookmarkStart w:id="2391" w:name="_ETM_Q1_2540504"/>
      <w:bookmarkStart w:id="2392" w:name="_ETM_Q1_2543686"/>
      <w:bookmarkEnd w:id="2390"/>
      <w:bookmarkEnd w:id="2391"/>
      <w:bookmarkEnd w:id="2392"/>
    </w:p>
    <w:p w14:paraId="7ABBAA70" w14:textId="0C867816" w:rsidR="00845083" w:rsidRDefault="00845083" w:rsidP="00845083">
      <w:pPr>
        <w:rPr>
          <w:rtl/>
          <w:lang w:eastAsia="he-IL"/>
        </w:rPr>
      </w:pPr>
      <w:bookmarkStart w:id="2393" w:name="_ETM_Q1_2544146"/>
      <w:bookmarkStart w:id="2394" w:name="_ETM_Q1_2544216"/>
      <w:bookmarkStart w:id="2395" w:name="_ETM_Q1_2539907"/>
      <w:bookmarkEnd w:id="2393"/>
      <w:bookmarkEnd w:id="2394"/>
      <w:bookmarkEnd w:id="2395"/>
    </w:p>
    <w:p w14:paraId="1DB99EF7" w14:textId="46C94911" w:rsidR="00845083" w:rsidRDefault="00845083" w:rsidP="00845083">
      <w:pPr>
        <w:pStyle w:val="af6"/>
        <w:keepNext/>
        <w:rPr>
          <w:rtl/>
        </w:rPr>
      </w:pPr>
      <w:bookmarkStart w:id="2396" w:name="ET_yor_5807_181"/>
      <w:r w:rsidRPr="00845083">
        <w:rPr>
          <w:rStyle w:val="TagStyle"/>
          <w:rtl/>
        </w:rPr>
        <w:t xml:space="preserve"> &lt;&lt; יור &gt;&gt; </w:t>
      </w:r>
      <w:r>
        <w:rPr>
          <w:rtl/>
        </w:rPr>
        <w:t>היו"ר קטי קטרין שטרית:</w:t>
      </w:r>
      <w:r w:rsidRPr="00845083">
        <w:rPr>
          <w:rStyle w:val="TagStyle"/>
          <w:rtl/>
        </w:rPr>
        <w:t xml:space="preserve"> &lt;&lt; יור &gt;&gt;</w:t>
      </w:r>
      <w:r w:rsidR="008003DB">
        <w:rPr>
          <w:rtl/>
        </w:rPr>
        <w:t xml:space="preserve"> </w:t>
      </w:r>
      <w:r>
        <w:rPr>
          <w:rtl/>
        </w:rPr>
        <w:t xml:space="preserve"> </w:t>
      </w:r>
      <w:bookmarkEnd w:id="2396"/>
    </w:p>
    <w:p w14:paraId="0E704C3A" w14:textId="5F17B97F" w:rsidR="00845083" w:rsidRDefault="00845083" w:rsidP="00845083">
      <w:pPr>
        <w:pStyle w:val="KeepWithNext"/>
        <w:rPr>
          <w:rtl/>
          <w:lang w:eastAsia="he-IL"/>
        </w:rPr>
      </w:pPr>
    </w:p>
    <w:p w14:paraId="5E641BED" w14:textId="37857042" w:rsidR="00845083" w:rsidRDefault="00845083" w:rsidP="00845083">
      <w:pPr>
        <w:rPr>
          <w:rtl/>
          <w:lang w:eastAsia="he-IL"/>
        </w:rPr>
      </w:pPr>
      <w:bookmarkStart w:id="2397" w:name="_ETM_Q1_2542587"/>
      <w:bookmarkStart w:id="2398" w:name="_ETM_Q1_2542651"/>
      <w:bookmarkStart w:id="2399" w:name="_ETM_Q1_2537913"/>
      <w:bookmarkEnd w:id="2397"/>
      <w:bookmarkEnd w:id="2398"/>
      <w:bookmarkEnd w:id="2399"/>
      <w:r>
        <w:rPr>
          <w:rFonts w:hint="cs"/>
          <w:rtl/>
          <w:lang w:eastAsia="he-IL"/>
        </w:rPr>
        <w:t>בדיוק. הנושא של מוגנות, ולא רק</w:t>
      </w:r>
      <w:bookmarkStart w:id="2400" w:name="_ETM_Q1_2542762"/>
      <w:bookmarkEnd w:id="2400"/>
      <w:r>
        <w:rPr>
          <w:rFonts w:hint="cs"/>
          <w:rtl/>
          <w:lang w:eastAsia="he-IL"/>
        </w:rPr>
        <w:t xml:space="preserve"> הטרדה מינית. </w:t>
      </w:r>
      <w:bookmarkStart w:id="2401" w:name="_ETM_Q1_2545815"/>
      <w:bookmarkStart w:id="2402" w:name="_ETM_Q1_2545901"/>
      <w:bookmarkStart w:id="2403" w:name="_ETM_Q1_2543517"/>
      <w:bookmarkStart w:id="2404" w:name="_ETM_Q1_2541510"/>
      <w:bookmarkStart w:id="2405" w:name="_ETM_Q1_2541751"/>
      <w:bookmarkEnd w:id="2401"/>
      <w:bookmarkEnd w:id="2402"/>
      <w:bookmarkEnd w:id="2403"/>
      <w:bookmarkEnd w:id="2404"/>
      <w:bookmarkEnd w:id="2405"/>
    </w:p>
    <w:p w14:paraId="3CF5CD78" w14:textId="3CD85C12" w:rsidR="00845083" w:rsidRDefault="00845083" w:rsidP="00845083">
      <w:pPr>
        <w:rPr>
          <w:rtl/>
          <w:lang w:eastAsia="he-IL"/>
        </w:rPr>
      </w:pPr>
      <w:bookmarkStart w:id="2406" w:name="_ETM_Q1_2541826"/>
      <w:bookmarkEnd w:id="2406"/>
    </w:p>
    <w:p w14:paraId="5350F275" w14:textId="2FBE1A50" w:rsidR="00845083" w:rsidRDefault="00845083" w:rsidP="00845083">
      <w:pPr>
        <w:pStyle w:val="a4"/>
        <w:keepNext/>
        <w:rPr>
          <w:rtl/>
        </w:rPr>
      </w:pPr>
      <w:bookmarkStart w:id="2407" w:name="ET_speaker_6143_182"/>
      <w:r w:rsidRPr="00845083">
        <w:rPr>
          <w:rStyle w:val="TagStyle"/>
          <w:rtl/>
        </w:rPr>
        <w:t xml:space="preserve"> &lt;&lt; דובר &gt;&gt; </w:t>
      </w:r>
      <w:r>
        <w:rPr>
          <w:rtl/>
        </w:rPr>
        <w:t>חילי טרופר (המחנה הממלכתי):</w:t>
      </w:r>
      <w:r w:rsidRPr="00845083">
        <w:rPr>
          <w:rStyle w:val="TagStyle"/>
          <w:rtl/>
        </w:rPr>
        <w:t xml:space="preserve"> &lt;&lt; דובר &gt;&gt;</w:t>
      </w:r>
      <w:r w:rsidR="008003DB">
        <w:rPr>
          <w:rtl/>
        </w:rPr>
        <w:t xml:space="preserve"> </w:t>
      </w:r>
      <w:r>
        <w:rPr>
          <w:rtl/>
        </w:rPr>
        <w:t xml:space="preserve"> </w:t>
      </w:r>
      <w:bookmarkEnd w:id="2407"/>
    </w:p>
    <w:p w14:paraId="5E168A93" w14:textId="6A21340C" w:rsidR="00845083" w:rsidRDefault="00845083" w:rsidP="00845083">
      <w:pPr>
        <w:pStyle w:val="KeepWithNext"/>
        <w:rPr>
          <w:rtl/>
          <w:lang w:eastAsia="he-IL"/>
        </w:rPr>
      </w:pPr>
    </w:p>
    <w:p w14:paraId="16D69C1C" w14:textId="3E771D17" w:rsidR="00845083" w:rsidRDefault="00845083" w:rsidP="00845083">
      <w:pPr>
        <w:rPr>
          <w:rtl/>
          <w:lang w:eastAsia="he-IL"/>
        </w:rPr>
      </w:pPr>
      <w:bookmarkStart w:id="2408" w:name="_ETM_Q1_2543294"/>
      <w:bookmarkStart w:id="2409" w:name="_ETM_Q1_2543366"/>
      <w:bookmarkEnd w:id="2408"/>
      <w:bookmarkEnd w:id="2409"/>
      <w:r>
        <w:rPr>
          <w:rFonts w:hint="cs"/>
          <w:rtl/>
          <w:lang w:eastAsia="he-IL"/>
        </w:rPr>
        <w:t>אנחנו הכנסנו את זה בסילבוס של הלימודים.</w:t>
      </w:r>
    </w:p>
    <w:p w14:paraId="580235FD" w14:textId="67DE098B" w:rsidR="00845083" w:rsidRDefault="00845083" w:rsidP="00845083">
      <w:pPr>
        <w:rPr>
          <w:rtl/>
          <w:lang w:eastAsia="he-IL"/>
        </w:rPr>
      </w:pPr>
      <w:bookmarkStart w:id="2410" w:name="_ETM_Q1_2548917"/>
      <w:bookmarkStart w:id="2411" w:name="_ETM_Q1_2548993"/>
      <w:bookmarkStart w:id="2412" w:name="_ETM_Q1_2545322"/>
      <w:bookmarkEnd w:id="2410"/>
      <w:bookmarkEnd w:id="2411"/>
      <w:bookmarkEnd w:id="2412"/>
    </w:p>
    <w:p w14:paraId="4C210325" w14:textId="267054EC" w:rsidR="00845083" w:rsidRDefault="00845083" w:rsidP="00845083">
      <w:pPr>
        <w:pStyle w:val="a4"/>
        <w:keepNext/>
        <w:rPr>
          <w:rtl/>
        </w:rPr>
      </w:pPr>
      <w:bookmarkStart w:id="2413" w:name="ET_speaker_6255_183"/>
      <w:r w:rsidRPr="00845083">
        <w:rPr>
          <w:rStyle w:val="TagStyle"/>
          <w:rtl/>
        </w:rPr>
        <w:t xml:space="preserve"> &lt;&lt; דובר &gt;&gt; </w:t>
      </w:r>
      <w:r>
        <w:rPr>
          <w:rtl/>
        </w:rPr>
        <w:t>סימון דוידסון (יש עתיד):</w:t>
      </w:r>
      <w:r w:rsidRPr="00845083">
        <w:rPr>
          <w:rStyle w:val="TagStyle"/>
          <w:rtl/>
        </w:rPr>
        <w:t xml:space="preserve"> &lt;&lt; דובר &gt;&gt;</w:t>
      </w:r>
      <w:r w:rsidR="008003DB">
        <w:rPr>
          <w:rtl/>
        </w:rPr>
        <w:t xml:space="preserve"> </w:t>
      </w:r>
      <w:r>
        <w:rPr>
          <w:rtl/>
        </w:rPr>
        <w:t xml:space="preserve"> </w:t>
      </w:r>
      <w:bookmarkEnd w:id="2413"/>
    </w:p>
    <w:p w14:paraId="57E38EEF" w14:textId="798810A1" w:rsidR="00845083" w:rsidRDefault="00845083" w:rsidP="00845083">
      <w:pPr>
        <w:pStyle w:val="KeepWithNext"/>
        <w:rPr>
          <w:rtl/>
          <w:lang w:eastAsia="he-IL"/>
        </w:rPr>
      </w:pPr>
    </w:p>
    <w:p w14:paraId="73F2F782" w14:textId="7E932B62" w:rsidR="00845083" w:rsidRDefault="00845083" w:rsidP="00845083">
      <w:pPr>
        <w:rPr>
          <w:rtl/>
          <w:lang w:eastAsia="he-IL"/>
        </w:rPr>
      </w:pPr>
      <w:bookmarkStart w:id="2414" w:name="_ETM_Q1_2549413"/>
      <w:bookmarkStart w:id="2415" w:name="_ETM_Q1_2549510"/>
      <w:bookmarkEnd w:id="2414"/>
      <w:bookmarkEnd w:id="2415"/>
      <w:r>
        <w:rPr>
          <w:rFonts w:hint="cs"/>
          <w:rtl/>
          <w:lang w:eastAsia="he-IL"/>
        </w:rPr>
        <w:t xml:space="preserve">בסילבוס של </w:t>
      </w:r>
      <w:bookmarkStart w:id="2416" w:name="_ETM_Q1_2554347"/>
      <w:bookmarkEnd w:id="2416"/>
      <w:r>
        <w:rPr>
          <w:rFonts w:hint="cs"/>
          <w:rtl/>
          <w:lang w:eastAsia="he-IL"/>
        </w:rPr>
        <w:t>קורס המד</w:t>
      </w:r>
      <w:bookmarkStart w:id="2417" w:name="_ETM_Q1_2551243"/>
      <w:bookmarkEnd w:id="2417"/>
      <w:r>
        <w:rPr>
          <w:rFonts w:hint="cs"/>
          <w:rtl/>
          <w:lang w:eastAsia="he-IL"/>
        </w:rPr>
        <w:t>ריכים והמאמנים.</w:t>
      </w:r>
      <w:bookmarkStart w:id="2418" w:name="_ETM_Q1_2554636"/>
      <w:bookmarkEnd w:id="2418"/>
    </w:p>
    <w:p w14:paraId="3FF392F0" w14:textId="7E58E2BE" w:rsidR="00845083" w:rsidRDefault="00845083" w:rsidP="00845083">
      <w:pPr>
        <w:rPr>
          <w:rtl/>
          <w:lang w:eastAsia="he-IL"/>
        </w:rPr>
      </w:pPr>
      <w:bookmarkStart w:id="2419" w:name="_ETM_Q1_2554707"/>
      <w:bookmarkStart w:id="2420" w:name="_ETM_Q1_2550723"/>
      <w:bookmarkEnd w:id="2419"/>
      <w:bookmarkEnd w:id="2420"/>
    </w:p>
    <w:p w14:paraId="32FF7FE5" w14:textId="5D4B2B02" w:rsidR="00845083" w:rsidRDefault="00845083" w:rsidP="00845083">
      <w:pPr>
        <w:pStyle w:val="af9"/>
        <w:keepNext/>
        <w:rPr>
          <w:rtl/>
          <w:lang w:eastAsia="he-IL"/>
        </w:rPr>
      </w:pPr>
      <w:bookmarkStart w:id="2421" w:name="ET_guest_נעם_וילדר_184"/>
      <w:r w:rsidRPr="00845083">
        <w:rPr>
          <w:rStyle w:val="TagStyle"/>
          <w:rtl/>
        </w:rPr>
        <w:t xml:space="preserve"> &lt;&lt; אורח &gt;&gt; </w:t>
      </w:r>
      <w:r>
        <w:rPr>
          <w:rtl/>
          <w:lang w:eastAsia="he-IL"/>
        </w:rPr>
        <w:t>נעם וילדר:</w:t>
      </w:r>
      <w:r w:rsidRPr="00845083">
        <w:rPr>
          <w:rStyle w:val="TagStyle"/>
          <w:rtl/>
        </w:rPr>
        <w:t xml:space="preserve"> &lt;&lt; אורח &gt;&gt;</w:t>
      </w:r>
      <w:r w:rsidR="008003DB">
        <w:rPr>
          <w:rtl/>
          <w:lang w:eastAsia="he-IL"/>
        </w:rPr>
        <w:t xml:space="preserve"> </w:t>
      </w:r>
      <w:r>
        <w:rPr>
          <w:rtl/>
          <w:lang w:eastAsia="he-IL"/>
        </w:rPr>
        <w:t xml:space="preserve"> </w:t>
      </w:r>
      <w:bookmarkEnd w:id="2421"/>
    </w:p>
    <w:p w14:paraId="31B4175F" w14:textId="1941FFD4" w:rsidR="00845083" w:rsidRDefault="00845083" w:rsidP="00845083">
      <w:pPr>
        <w:pStyle w:val="KeepWithNext"/>
        <w:rPr>
          <w:rtl/>
          <w:lang w:eastAsia="he-IL"/>
        </w:rPr>
      </w:pPr>
    </w:p>
    <w:p w14:paraId="14001DE4" w14:textId="6F9F62DE" w:rsidR="00845083" w:rsidRDefault="00845083" w:rsidP="00845083">
      <w:pPr>
        <w:rPr>
          <w:rtl/>
          <w:lang w:eastAsia="he-IL"/>
        </w:rPr>
      </w:pPr>
      <w:bookmarkStart w:id="2422" w:name="_ETM_Q1_2554733"/>
      <w:bookmarkStart w:id="2423" w:name="_ETM_Q1_2554803"/>
      <w:bookmarkEnd w:id="2422"/>
      <w:bookmarkEnd w:id="2423"/>
      <w:r>
        <w:rPr>
          <w:rFonts w:hint="cs"/>
          <w:rtl/>
          <w:lang w:eastAsia="he-IL"/>
        </w:rPr>
        <w:t xml:space="preserve">אנחנו היינו שמחים שזה יכנס </w:t>
      </w:r>
      <w:bookmarkStart w:id="2424" w:name="_ETM_Q1_2554140"/>
      <w:bookmarkEnd w:id="2424"/>
      <w:r>
        <w:rPr>
          <w:rFonts w:hint="cs"/>
          <w:rtl/>
          <w:lang w:eastAsia="he-IL"/>
        </w:rPr>
        <w:t>בסעיף 2ג רבתי</w:t>
      </w:r>
      <w:bookmarkStart w:id="2425" w:name="_ETM_Q1_2558896"/>
      <w:bookmarkStart w:id="2426" w:name="_ETM_Q1_2556317"/>
      <w:bookmarkStart w:id="2427" w:name="_ETM_Q1_2555929"/>
      <w:bookmarkEnd w:id="2425"/>
      <w:bookmarkEnd w:id="2426"/>
      <w:bookmarkEnd w:id="2427"/>
      <w:r>
        <w:rPr>
          <w:rFonts w:hint="cs"/>
          <w:rtl/>
          <w:lang w:eastAsia="he-IL"/>
        </w:rPr>
        <w:t>.</w:t>
      </w:r>
      <w:bookmarkStart w:id="2428" w:name="_ETM_Q1_2558311"/>
      <w:bookmarkEnd w:id="2428"/>
    </w:p>
    <w:p w14:paraId="5C811E07" w14:textId="6069CCFB" w:rsidR="00845083" w:rsidRDefault="00845083" w:rsidP="00845083">
      <w:pPr>
        <w:rPr>
          <w:rtl/>
          <w:lang w:eastAsia="he-IL"/>
        </w:rPr>
      </w:pPr>
      <w:bookmarkStart w:id="2429" w:name="_ETM_Q1_2558406"/>
      <w:bookmarkStart w:id="2430" w:name="_ETM_Q1_2558942"/>
      <w:bookmarkEnd w:id="2429"/>
      <w:bookmarkEnd w:id="2430"/>
    </w:p>
    <w:p w14:paraId="55E99C3D" w14:textId="6D4E6BB6" w:rsidR="00845083" w:rsidRDefault="00845083" w:rsidP="00845083">
      <w:pPr>
        <w:pStyle w:val="a4"/>
        <w:keepNext/>
        <w:rPr>
          <w:rtl/>
        </w:rPr>
      </w:pPr>
      <w:bookmarkStart w:id="2431" w:name="ET_speaker_6143_186"/>
      <w:r w:rsidRPr="00845083">
        <w:rPr>
          <w:rStyle w:val="TagStyle"/>
          <w:rtl/>
        </w:rPr>
        <w:t xml:space="preserve"> &lt;&lt; דובר &gt;&gt; </w:t>
      </w:r>
      <w:r>
        <w:rPr>
          <w:rtl/>
        </w:rPr>
        <w:t>חילי טרופר (המחנה הממלכתי):</w:t>
      </w:r>
      <w:r w:rsidRPr="00845083">
        <w:rPr>
          <w:rStyle w:val="TagStyle"/>
          <w:rtl/>
        </w:rPr>
        <w:t xml:space="preserve"> &lt;&lt; דובר &gt;&gt;</w:t>
      </w:r>
      <w:r w:rsidR="008003DB">
        <w:rPr>
          <w:rtl/>
        </w:rPr>
        <w:t xml:space="preserve"> </w:t>
      </w:r>
      <w:r>
        <w:rPr>
          <w:rtl/>
        </w:rPr>
        <w:t xml:space="preserve"> </w:t>
      </w:r>
      <w:bookmarkEnd w:id="2431"/>
    </w:p>
    <w:p w14:paraId="2ABD2DCC" w14:textId="2C963449" w:rsidR="00845083" w:rsidRDefault="00845083" w:rsidP="00845083">
      <w:pPr>
        <w:pStyle w:val="KeepWithNext"/>
        <w:rPr>
          <w:rtl/>
          <w:lang w:eastAsia="he-IL"/>
        </w:rPr>
      </w:pPr>
    </w:p>
    <w:p w14:paraId="1960AC30" w14:textId="5E163D0C" w:rsidR="00845083" w:rsidRDefault="00845083" w:rsidP="00845083">
      <w:pPr>
        <w:rPr>
          <w:rtl/>
          <w:lang w:eastAsia="he-IL"/>
        </w:rPr>
      </w:pPr>
      <w:bookmarkStart w:id="2432" w:name="_ETM_Q1_2564252"/>
      <w:bookmarkStart w:id="2433" w:name="_ETM_Q1_2564315"/>
      <w:bookmarkStart w:id="2434" w:name="_ETM_Q1_2559553"/>
      <w:bookmarkEnd w:id="2432"/>
      <w:bookmarkEnd w:id="2433"/>
      <w:bookmarkEnd w:id="2434"/>
      <w:r>
        <w:rPr>
          <w:rFonts w:hint="cs"/>
          <w:rtl/>
          <w:lang w:eastAsia="he-IL"/>
        </w:rPr>
        <w:t xml:space="preserve">רועי, אבל אז הכנסנו </w:t>
      </w:r>
      <w:bookmarkStart w:id="2435" w:name="_ETM_Q1_2562490"/>
      <w:bookmarkEnd w:id="2435"/>
      <w:r>
        <w:rPr>
          <w:rFonts w:hint="cs"/>
          <w:rtl/>
          <w:lang w:eastAsia="he-IL"/>
        </w:rPr>
        <w:t xml:space="preserve">את זה. היום, זוהי חובה </w:t>
      </w:r>
      <w:bookmarkStart w:id="2436" w:name="_ETM_Q1_2561918"/>
      <w:bookmarkEnd w:id="2436"/>
      <w:r>
        <w:rPr>
          <w:rFonts w:hint="cs"/>
          <w:rtl/>
          <w:lang w:eastAsia="he-IL"/>
        </w:rPr>
        <w:t>- - -</w:t>
      </w:r>
    </w:p>
    <w:p w14:paraId="7C4AF733" w14:textId="62FA47AD" w:rsidR="00845083" w:rsidRDefault="00845083" w:rsidP="00845083">
      <w:pPr>
        <w:rPr>
          <w:rtl/>
          <w:lang w:eastAsia="he-IL"/>
        </w:rPr>
      </w:pPr>
      <w:bookmarkStart w:id="2437" w:name="_ETM_Q1_2565030"/>
      <w:bookmarkStart w:id="2438" w:name="_ETM_Q1_2565109"/>
      <w:bookmarkStart w:id="2439" w:name="_ETM_Q1_2560411"/>
      <w:bookmarkEnd w:id="2437"/>
      <w:bookmarkEnd w:id="2438"/>
      <w:bookmarkEnd w:id="2439"/>
    </w:p>
    <w:p w14:paraId="369CA445" w14:textId="5A8BC90F" w:rsidR="00845083" w:rsidRDefault="00845083" w:rsidP="00845083">
      <w:pPr>
        <w:pStyle w:val="af9"/>
        <w:keepNext/>
        <w:rPr>
          <w:rtl/>
          <w:lang w:eastAsia="he-IL"/>
        </w:rPr>
      </w:pPr>
      <w:bookmarkStart w:id="2440" w:name="ET_guest_רועי_ברקוביץ_187"/>
      <w:r w:rsidRPr="00845083">
        <w:rPr>
          <w:rStyle w:val="TagStyle"/>
          <w:rtl/>
        </w:rPr>
        <w:t xml:space="preserve"> &lt;&lt; אורח &gt;&gt; </w:t>
      </w:r>
      <w:r>
        <w:rPr>
          <w:rtl/>
          <w:lang w:eastAsia="he-IL"/>
        </w:rPr>
        <w:t>רועי ברקוביץ:</w:t>
      </w:r>
      <w:r w:rsidRPr="00845083">
        <w:rPr>
          <w:rStyle w:val="TagStyle"/>
          <w:rtl/>
        </w:rPr>
        <w:t xml:space="preserve"> &lt;&lt; אורח &gt;&gt;</w:t>
      </w:r>
      <w:r w:rsidR="008003DB">
        <w:rPr>
          <w:rtl/>
          <w:lang w:eastAsia="he-IL"/>
        </w:rPr>
        <w:t xml:space="preserve"> </w:t>
      </w:r>
      <w:r>
        <w:rPr>
          <w:rtl/>
          <w:lang w:eastAsia="he-IL"/>
        </w:rPr>
        <w:t xml:space="preserve"> </w:t>
      </w:r>
      <w:bookmarkEnd w:id="2440"/>
    </w:p>
    <w:p w14:paraId="09002037" w14:textId="5400BC4C" w:rsidR="00845083" w:rsidRDefault="00845083" w:rsidP="00845083">
      <w:pPr>
        <w:pStyle w:val="KeepWithNext"/>
        <w:rPr>
          <w:rtl/>
          <w:lang w:eastAsia="he-IL"/>
        </w:rPr>
      </w:pPr>
    </w:p>
    <w:p w14:paraId="3B44870D" w14:textId="21510FBC" w:rsidR="00845083" w:rsidRDefault="00845083" w:rsidP="00845083">
      <w:pPr>
        <w:rPr>
          <w:rtl/>
          <w:lang w:eastAsia="he-IL"/>
        </w:rPr>
      </w:pPr>
      <w:bookmarkStart w:id="2441" w:name="_ETM_Q1_2562223"/>
      <w:bookmarkStart w:id="2442" w:name="_ETM_Q1_2562293"/>
      <w:bookmarkEnd w:id="2441"/>
      <w:bookmarkEnd w:id="2442"/>
      <w:r>
        <w:rPr>
          <w:rFonts w:hint="cs"/>
          <w:rtl/>
          <w:lang w:eastAsia="he-IL"/>
        </w:rPr>
        <w:t>זוהי חובה ב</w:t>
      </w:r>
      <w:bookmarkStart w:id="2443" w:name="_ETM_Q1_2564414"/>
      <w:bookmarkEnd w:id="2443"/>
      <w:r>
        <w:rPr>
          <w:rFonts w:hint="cs"/>
          <w:rtl/>
          <w:lang w:eastAsia="he-IL"/>
        </w:rPr>
        <w:t xml:space="preserve">תוך תכניות </w:t>
      </w:r>
      <w:bookmarkStart w:id="2444" w:name="_ETM_Q1_2562672"/>
      <w:bookmarkEnd w:id="2444"/>
      <w:r>
        <w:rPr>
          <w:rFonts w:hint="cs"/>
          <w:rtl/>
          <w:lang w:eastAsia="he-IL"/>
        </w:rPr>
        <w:t>ההכשרה. כולם עוברים את המודולה הזו. חד משמעית.</w:t>
      </w:r>
      <w:bookmarkStart w:id="2445" w:name="_ETM_Q1_2565852"/>
      <w:bookmarkEnd w:id="2445"/>
      <w:r>
        <w:rPr>
          <w:rFonts w:hint="cs"/>
          <w:rtl/>
          <w:lang w:eastAsia="he-IL"/>
        </w:rPr>
        <w:t xml:space="preserve"> </w:t>
      </w:r>
      <w:bookmarkStart w:id="2446" w:name="_ETM_Q1_2569921"/>
      <w:bookmarkStart w:id="2447" w:name="_ETM_Q1_2570200"/>
      <w:bookmarkEnd w:id="2446"/>
      <w:bookmarkEnd w:id="2447"/>
    </w:p>
    <w:p w14:paraId="0F519201" w14:textId="475AF05A" w:rsidR="00845083" w:rsidRDefault="00845083" w:rsidP="00845083">
      <w:pPr>
        <w:rPr>
          <w:rtl/>
          <w:lang w:eastAsia="he-IL"/>
        </w:rPr>
      </w:pPr>
      <w:bookmarkStart w:id="2448" w:name="_ETM_Q1_2570275"/>
      <w:bookmarkEnd w:id="2448"/>
    </w:p>
    <w:p w14:paraId="06C38B2F" w14:textId="56856293" w:rsidR="00845083" w:rsidRDefault="00845083" w:rsidP="00845083">
      <w:pPr>
        <w:pStyle w:val="af6"/>
        <w:keepNext/>
        <w:rPr>
          <w:rtl/>
        </w:rPr>
      </w:pPr>
      <w:bookmarkStart w:id="2449" w:name="ET_yor_5807_188"/>
      <w:r w:rsidRPr="00845083">
        <w:rPr>
          <w:rStyle w:val="TagStyle"/>
          <w:rtl/>
        </w:rPr>
        <w:t xml:space="preserve"> &lt;&lt; יור &gt;&gt; </w:t>
      </w:r>
      <w:r>
        <w:rPr>
          <w:rtl/>
        </w:rPr>
        <w:t>היו"ר קטי קטרין שטרית:</w:t>
      </w:r>
      <w:r w:rsidRPr="00845083">
        <w:rPr>
          <w:rStyle w:val="TagStyle"/>
          <w:rtl/>
        </w:rPr>
        <w:t xml:space="preserve"> &lt;&lt; יור &gt;&gt;</w:t>
      </w:r>
      <w:r w:rsidR="008003DB">
        <w:rPr>
          <w:rtl/>
        </w:rPr>
        <w:t xml:space="preserve"> </w:t>
      </w:r>
      <w:r>
        <w:rPr>
          <w:rtl/>
        </w:rPr>
        <w:t xml:space="preserve"> </w:t>
      </w:r>
      <w:bookmarkEnd w:id="2449"/>
    </w:p>
    <w:p w14:paraId="1E0E5144" w14:textId="4091E457" w:rsidR="00845083" w:rsidRDefault="00845083" w:rsidP="00845083">
      <w:pPr>
        <w:pStyle w:val="KeepWithNext"/>
        <w:rPr>
          <w:rtl/>
          <w:lang w:eastAsia="he-IL"/>
        </w:rPr>
      </w:pPr>
    </w:p>
    <w:p w14:paraId="37F1C47C" w14:textId="5547CB7D" w:rsidR="00845083" w:rsidRDefault="00845083" w:rsidP="00845083">
      <w:pPr>
        <w:rPr>
          <w:rtl/>
          <w:lang w:eastAsia="he-IL"/>
        </w:rPr>
      </w:pPr>
      <w:bookmarkStart w:id="2450" w:name="_ETM_Q1_2572895"/>
      <w:bookmarkStart w:id="2451" w:name="_ETM_Q1_2572972"/>
      <w:bookmarkStart w:id="2452" w:name="_ETM_Q1_2568182"/>
      <w:bookmarkEnd w:id="2450"/>
      <w:bookmarkEnd w:id="2451"/>
      <w:bookmarkEnd w:id="2452"/>
      <w:r>
        <w:rPr>
          <w:rFonts w:hint="cs"/>
          <w:rtl/>
          <w:lang w:eastAsia="he-IL"/>
        </w:rPr>
        <w:t xml:space="preserve">מה שאני חושבת שהיא רוצה זה שזה יהיה </w:t>
      </w:r>
      <w:bookmarkStart w:id="2453" w:name="_ETM_Q1_2571463"/>
      <w:bookmarkEnd w:id="2453"/>
      <w:r>
        <w:rPr>
          <w:rFonts w:hint="cs"/>
          <w:rtl/>
          <w:lang w:eastAsia="he-IL"/>
        </w:rPr>
        <w:t>כתוב בחוק.</w:t>
      </w:r>
    </w:p>
    <w:p w14:paraId="3BCA2A31" w14:textId="55C16FE4" w:rsidR="003017E1" w:rsidRDefault="003017E1" w:rsidP="00845083">
      <w:pPr>
        <w:rPr>
          <w:rtl/>
          <w:lang w:eastAsia="he-IL"/>
        </w:rPr>
      </w:pPr>
    </w:p>
    <w:p w14:paraId="78EE72B7" w14:textId="607029B0" w:rsidR="003017E1" w:rsidRDefault="003017E1" w:rsidP="003017E1">
      <w:pPr>
        <w:pStyle w:val="af9"/>
        <w:keepNext/>
        <w:rPr>
          <w:rtl/>
          <w:lang w:eastAsia="he-IL"/>
        </w:rPr>
      </w:pPr>
      <w:bookmarkStart w:id="2454" w:name="ET_guest_רועי_ברקוביץ_189"/>
      <w:r w:rsidRPr="003017E1">
        <w:rPr>
          <w:rStyle w:val="TagStyle"/>
          <w:rtl/>
        </w:rPr>
        <w:t xml:space="preserve"> &lt;&lt; אורח &gt;&gt; </w:t>
      </w:r>
      <w:r>
        <w:rPr>
          <w:rtl/>
          <w:lang w:eastAsia="he-IL"/>
        </w:rPr>
        <w:t>רועי ברקוביץ:</w:t>
      </w:r>
      <w:r w:rsidRPr="003017E1">
        <w:rPr>
          <w:rStyle w:val="TagStyle"/>
          <w:rtl/>
        </w:rPr>
        <w:t xml:space="preserve"> &lt;&lt; אורח &gt;&gt;</w:t>
      </w:r>
      <w:r w:rsidR="008003DB">
        <w:rPr>
          <w:rtl/>
          <w:lang w:eastAsia="he-IL"/>
        </w:rPr>
        <w:t xml:space="preserve"> </w:t>
      </w:r>
      <w:r>
        <w:rPr>
          <w:rtl/>
          <w:lang w:eastAsia="he-IL"/>
        </w:rPr>
        <w:t xml:space="preserve"> </w:t>
      </w:r>
      <w:bookmarkEnd w:id="2454"/>
    </w:p>
    <w:p w14:paraId="64D1A0C5" w14:textId="19666207" w:rsidR="003017E1" w:rsidRDefault="003017E1" w:rsidP="003017E1">
      <w:pPr>
        <w:pStyle w:val="KeepWithNext"/>
        <w:rPr>
          <w:rtl/>
          <w:lang w:eastAsia="he-IL"/>
        </w:rPr>
      </w:pPr>
    </w:p>
    <w:p w14:paraId="07CB5FB8" w14:textId="3B517AF5" w:rsidR="003017E1" w:rsidRDefault="003017E1" w:rsidP="003017E1">
      <w:pPr>
        <w:rPr>
          <w:rtl/>
          <w:lang w:eastAsia="he-IL"/>
        </w:rPr>
      </w:pPr>
      <w:r>
        <w:rPr>
          <w:rFonts w:hint="cs"/>
          <w:rtl/>
          <w:lang w:eastAsia="he-IL"/>
        </w:rPr>
        <w:t>אנ</w:t>
      </w:r>
      <w:bookmarkStart w:id="2455" w:name="_ETM_Q1_2569113"/>
      <w:bookmarkStart w:id="2456" w:name="_ETM_Q1_2573479"/>
      <w:bookmarkEnd w:id="2455"/>
      <w:bookmarkEnd w:id="2456"/>
      <w:r>
        <w:rPr>
          <w:rFonts w:hint="cs"/>
          <w:rtl/>
          <w:lang w:eastAsia="he-IL"/>
        </w:rPr>
        <w:t xml:space="preserve">י מבין את הבקשה. אנחנו לא חושבים </w:t>
      </w:r>
      <w:bookmarkStart w:id="2457" w:name="_ETM_Q1_2573929"/>
      <w:bookmarkEnd w:id="2457"/>
      <w:r>
        <w:rPr>
          <w:rFonts w:hint="cs"/>
          <w:rtl/>
          <w:lang w:eastAsia="he-IL"/>
        </w:rPr>
        <w:t xml:space="preserve">שנושאים </w:t>
      </w:r>
      <w:bookmarkStart w:id="2458" w:name="_ETM_Q1_2579190"/>
      <w:bookmarkEnd w:id="2458"/>
      <w:r>
        <w:rPr>
          <w:rFonts w:hint="cs"/>
          <w:rtl/>
          <w:lang w:eastAsia="he-IL"/>
        </w:rPr>
        <w:t>מקצועיים</w:t>
      </w:r>
      <w:bookmarkStart w:id="2459" w:name="_ETM_Q1_2576601"/>
      <w:bookmarkEnd w:id="2459"/>
      <w:r>
        <w:rPr>
          <w:rFonts w:hint="cs"/>
          <w:rtl/>
          <w:lang w:eastAsia="he-IL"/>
        </w:rPr>
        <w:t xml:space="preserve">, של מה ללמד, צריכים להיות כתובים בחוק. </w:t>
      </w:r>
      <w:bookmarkStart w:id="2460" w:name="_ETM_Q1_2584083"/>
      <w:bookmarkStart w:id="2461" w:name="_ETM_Q1_2581758"/>
      <w:bookmarkStart w:id="2462" w:name="_ETM_Q1_2583738"/>
      <w:bookmarkStart w:id="2463" w:name="_ETM_Q1_2584579"/>
      <w:bookmarkEnd w:id="2460"/>
      <w:bookmarkEnd w:id="2461"/>
      <w:bookmarkEnd w:id="2462"/>
      <w:bookmarkEnd w:id="2463"/>
    </w:p>
    <w:p w14:paraId="099546B9" w14:textId="3EC6CA59" w:rsidR="003017E1" w:rsidRDefault="003017E1" w:rsidP="003017E1">
      <w:pPr>
        <w:rPr>
          <w:rtl/>
          <w:lang w:eastAsia="he-IL"/>
        </w:rPr>
      </w:pPr>
      <w:bookmarkStart w:id="2464" w:name="_ETM_Q1_2584660"/>
      <w:bookmarkEnd w:id="2464"/>
    </w:p>
    <w:p w14:paraId="6B4D9970" w14:textId="4742D383" w:rsidR="003017E1" w:rsidRDefault="003017E1" w:rsidP="003017E1">
      <w:pPr>
        <w:pStyle w:val="af6"/>
        <w:keepNext/>
        <w:rPr>
          <w:rtl/>
        </w:rPr>
      </w:pPr>
      <w:bookmarkStart w:id="2465" w:name="ET_yor_5807_190"/>
      <w:r w:rsidRPr="003017E1">
        <w:rPr>
          <w:rStyle w:val="TagStyle"/>
          <w:rtl/>
        </w:rPr>
        <w:t xml:space="preserve"> &lt;&lt; יור &gt;&gt; </w:t>
      </w:r>
      <w:r>
        <w:rPr>
          <w:rtl/>
        </w:rPr>
        <w:t>היו"ר קטי קטרין שטרית:</w:t>
      </w:r>
      <w:r w:rsidRPr="003017E1">
        <w:rPr>
          <w:rStyle w:val="TagStyle"/>
          <w:rtl/>
        </w:rPr>
        <w:t xml:space="preserve"> &lt;&lt; יור &gt;&gt;</w:t>
      </w:r>
      <w:r w:rsidR="008003DB">
        <w:rPr>
          <w:rtl/>
        </w:rPr>
        <w:t xml:space="preserve"> </w:t>
      </w:r>
      <w:r>
        <w:rPr>
          <w:rtl/>
        </w:rPr>
        <w:t xml:space="preserve"> </w:t>
      </w:r>
      <w:bookmarkEnd w:id="2465"/>
    </w:p>
    <w:p w14:paraId="518321AF" w14:textId="1156C40A" w:rsidR="003017E1" w:rsidRDefault="003017E1" w:rsidP="003017E1">
      <w:pPr>
        <w:pStyle w:val="KeepWithNext"/>
        <w:rPr>
          <w:rtl/>
          <w:lang w:eastAsia="he-IL"/>
        </w:rPr>
      </w:pPr>
    </w:p>
    <w:p w14:paraId="48AB7E09" w14:textId="329F2329" w:rsidR="003017E1" w:rsidRDefault="003017E1" w:rsidP="003017E1">
      <w:pPr>
        <w:rPr>
          <w:rtl/>
          <w:lang w:eastAsia="he-IL"/>
        </w:rPr>
      </w:pPr>
      <w:bookmarkStart w:id="2466" w:name="_ETM_Q1_2585953"/>
      <w:bookmarkStart w:id="2467" w:name="_ETM_Q1_2586020"/>
      <w:bookmarkEnd w:id="2466"/>
      <w:bookmarkEnd w:id="2467"/>
      <w:r>
        <w:rPr>
          <w:rFonts w:hint="cs"/>
          <w:rtl/>
          <w:lang w:eastAsia="he-IL"/>
        </w:rPr>
        <w:t>אתה צודק, רועי</w:t>
      </w:r>
      <w:bookmarkStart w:id="2468" w:name="_ETM_Q1_2584764"/>
      <w:bookmarkEnd w:id="2468"/>
      <w:r>
        <w:rPr>
          <w:rFonts w:hint="cs"/>
          <w:rtl/>
          <w:lang w:eastAsia="he-IL"/>
        </w:rPr>
        <w:t xml:space="preserve">, אבל </w:t>
      </w:r>
      <w:bookmarkStart w:id="2469" w:name="_ETM_Q1_2585478"/>
      <w:bookmarkEnd w:id="2469"/>
      <w:r>
        <w:rPr>
          <w:rFonts w:hint="cs"/>
          <w:rtl/>
          <w:lang w:eastAsia="he-IL"/>
        </w:rPr>
        <w:t>היום יש יותר מודעות.</w:t>
      </w:r>
      <w:bookmarkStart w:id="2470" w:name="_ETM_Q1_2588426"/>
      <w:bookmarkEnd w:id="2470"/>
    </w:p>
    <w:p w14:paraId="2951677B" w14:textId="32FB99D3" w:rsidR="003017E1" w:rsidRDefault="003017E1" w:rsidP="003017E1">
      <w:pPr>
        <w:rPr>
          <w:rtl/>
          <w:lang w:eastAsia="he-IL"/>
        </w:rPr>
      </w:pPr>
      <w:bookmarkStart w:id="2471" w:name="_ETM_Q1_2588493"/>
      <w:bookmarkStart w:id="2472" w:name="_ETM_Q1_2589705"/>
      <w:bookmarkEnd w:id="2471"/>
      <w:bookmarkEnd w:id="2472"/>
    </w:p>
    <w:p w14:paraId="7948F9B5" w14:textId="0FE7B34C" w:rsidR="003017E1" w:rsidRDefault="003017E1" w:rsidP="003017E1">
      <w:pPr>
        <w:pStyle w:val="af9"/>
        <w:keepNext/>
        <w:rPr>
          <w:rtl/>
          <w:lang w:eastAsia="he-IL"/>
        </w:rPr>
      </w:pPr>
      <w:bookmarkStart w:id="2473" w:name="ET_guest_נעם_וילדר_191"/>
      <w:r w:rsidRPr="003017E1">
        <w:rPr>
          <w:rStyle w:val="TagStyle"/>
          <w:rtl/>
        </w:rPr>
        <w:t xml:space="preserve"> &lt;&lt; אורח &gt;&gt; </w:t>
      </w:r>
      <w:r>
        <w:rPr>
          <w:rtl/>
          <w:lang w:eastAsia="he-IL"/>
        </w:rPr>
        <w:t>נעם וילדר:</w:t>
      </w:r>
      <w:r w:rsidRPr="003017E1">
        <w:rPr>
          <w:rStyle w:val="TagStyle"/>
          <w:rtl/>
        </w:rPr>
        <w:t xml:space="preserve"> &lt;&lt; אורח &gt;&gt;</w:t>
      </w:r>
      <w:r w:rsidR="008003DB">
        <w:rPr>
          <w:rtl/>
          <w:lang w:eastAsia="he-IL"/>
        </w:rPr>
        <w:t xml:space="preserve"> </w:t>
      </w:r>
      <w:r>
        <w:rPr>
          <w:rtl/>
          <w:lang w:eastAsia="he-IL"/>
        </w:rPr>
        <w:t xml:space="preserve"> </w:t>
      </w:r>
      <w:bookmarkEnd w:id="2473"/>
    </w:p>
    <w:p w14:paraId="199A0F09" w14:textId="5A955CD6" w:rsidR="003017E1" w:rsidRDefault="003017E1" w:rsidP="003017E1">
      <w:pPr>
        <w:pStyle w:val="KeepWithNext"/>
        <w:rPr>
          <w:rtl/>
          <w:lang w:eastAsia="he-IL"/>
        </w:rPr>
      </w:pPr>
    </w:p>
    <w:p w14:paraId="2F1761C6" w14:textId="68DD9D09" w:rsidR="003017E1" w:rsidRDefault="003017E1" w:rsidP="003017E1">
      <w:pPr>
        <w:rPr>
          <w:rtl/>
          <w:lang w:eastAsia="he-IL"/>
        </w:rPr>
      </w:pPr>
      <w:bookmarkStart w:id="2474" w:name="_ETM_Q1_2590333"/>
      <w:bookmarkStart w:id="2475" w:name="_ETM_Q1_2590407"/>
      <w:bookmarkStart w:id="2476" w:name="_ETM_Q1_2585776"/>
      <w:bookmarkEnd w:id="2474"/>
      <w:bookmarkEnd w:id="2475"/>
      <w:bookmarkEnd w:id="2476"/>
      <w:r>
        <w:rPr>
          <w:rFonts w:hint="cs"/>
          <w:rtl/>
          <w:lang w:eastAsia="he-IL"/>
        </w:rPr>
        <w:t>וגם כתבתם: עזרה ראשונה.</w:t>
      </w:r>
    </w:p>
    <w:p w14:paraId="19926382" w14:textId="200029D4" w:rsidR="003017E1" w:rsidRDefault="003017E1" w:rsidP="003017E1">
      <w:pPr>
        <w:rPr>
          <w:rtl/>
          <w:lang w:eastAsia="he-IL"/>
        </w:rPr>
      </w:pPr>
      <w:bookmarkStart w:id="2477" w:name="_ETM_Q1_2592439"/>
      <w:bookmarkStart w:id="2478" w:name="_ETM_Q1_2592508"/>
      <w:bookmarkStart w:id="2479" w:name="_ETM_Q1_2588751"/>
      <w:bookmarkEnd w:id="2477"/>
      <w:bookmarkEnd w:id="2478"/>
      <w:bookmarkEnd w:id="2479"/>
    </w:p>
    <w:p w14:paraId="41516074" w14:textId="30E44807" w:rsidR="003017E1" w:rsidRDefault="003017E1" w:rsidP="003017E1">
      <w:pPr>
        <w:pStyle w:val="af9"/>
        <w:keepNext/>
        <w:rPr>
          <w:rtl/>
          <w:lang w:eastAsia="he-IL"/>
        </w:rPr>
      </w:pPr>
      <w:bookmarkStart w:id="2480" w:name="ET_guest_רועי_ברקוביץ_192"/>
      <w:r w:rsidRPr="003017E1">
        <w:rPr>
          <w:rStyle w:val="TagStyle"/>
          <w:rtl/>
        </w:rPr>
        <w:t xml:space="preserve"> &lt;&lt; אורח &gt;&gt; </w:t>
      </w:r>
      <w:r>
        <w:rPr>
          <w:rtl/>
          <w:lang w:eastAsia="he-IL"/>
        </w:rPr>
        <w:t>רועי ברקוביץ:</w:t>
      </w:r>
      <w:r w:rsidRPr="003017E1">
        <w:rPr>
          <w:rStyle w:val="TagStyle"/>
          <w:rtl/>
        </w:rPr>
        <w:t xml:space="preserve"> &lt;&lt; אורח &gt;&gt;</w:t>
      </w:r>
      <w:r w:rsidR="008003DB">
        <w:rPr>
          <w:rtl/>
          <w:lang w:eastAsia="he-IL"/>
        </w:rPr>
        <w:t xml:space="preserve"> </w:t>
      </w:r>
      <w:r>
        <w:rPr>
          <w:rtl/>
          <w:lang w:eastAsia="he-IL"/>
        </w:rPr>
        <w:t xml:space="preserve"> </w:t>
      </w:r>
      <w:bookmarkEnd w:id="2480"/>
    </w:p>
    <w:p w14:paraId="1E9EBDE7" w14:textId="7C9B70B6" w:rsidR="003017E1" w:rsidRDefault="003017E1" w:rsidP="003017E1">
      <w:pPr>
        <w:pStyle w:val="KeepWithNext"/>
        <w:rPr>
          <w:rtl/>
          <w:lang w:eastAsia="he-IL"/>
        </w:rPr>
      </w:pPr>
    </w:p>
    <w:p w14:paraId="723FF99D" w14:textId="3871F2FE" w:rsidR="003017E1" w:rsidRDefault="003017E1" w:rsidP="003017E1">
      <w:pPr>
        <w:rPr>
          <w:rtl/>
          <w:lang w:eastAsia="he-IL"/>
        </w:rPr>
      </w:pPr>
      <w:bookmarkStart w:id="2481" w:name="_ETM_Q1_2591550"/>
      <w:bookmarkStart w:id="2482" w:name="_ETM_Q1_2591623"/>
      <w:bookmarkEnd w:id="2481"/>
      <w:bookmarkEnd w:id="2482"/>
      <w:r>
        <w:rPr>
          <w:rFonts w:hint="cs"/>
          <w:rtl/>
          <w:lang w:eastAsia="he-IL"/>
        </w:rPr>
        <w:t xml:space="preserve">עזרה ראשונה היא </w:t>
      </w:r>
      <w:bookmarkStart w:id="2483" w:name="_ETM_Q1_2596081"/>
      <w:bookmarkEnd w:id="2483"/>
      <w:r>
        <w:rPr>
          <w:rFonts w:hint="cs"/>
          <w:rtl/>
          <w:lang w:eastAsia="he-IL"/>
        </w:rPr>
        <w:t xml:space="preserve">חלק </w:t>
      </w:r>
      <w:bookmarkStart w:id="2484" w:name="_ETM_Q1_2592429"/>
      <w:bookmarkEnd w:id="2484"/>
      <w:r>
        <w:rPr>
          <w:rFonts w:hint="cs"/>
          <w:rtl/>
          <w:lang w:eastAsia="he-IL"/>
        </w:rPr>
        <w:t xml:space="preserve">מתהליך ההכשרה, שהוא, </w:t>
      </w:r>
      <w:bookmarkStart w:id="2485" w:name="_ETM_Q1_2594391"/>
      <w:bookmarkEnd w:id="2485"/>
      <w:r>
        <w:rPr>
          <w:rFonts w:hint="cs"/>
          <w:rtl/>
          <w:lang w:eastAsia="he-IL"/>
        </w:rPr>
        <w:t xml:space="preserve">בשגרה, </w:t>
      </w:r>
      <w:r>
        <w:rPr>
          <w:lang w:eastAsia="he-IL"/>
        </w:rPr>
        <w:t>By Pr</w:t>
      </w:r>
      <w:bookmarkStart w:id="2486" w:name="_ETM_Q1_2595510"/>
      <w:bookmarkEnd w:id="2486"/>
      <w:r>
        <w:rPr>
          <w:lang w:eastAsia="he-IL"/>
        </w:rPr>
        <w:t>oduct</w:t>
      </w:r>
      <w:bookmarkStart w:id="2487" w:name="_ETM_Q1_2597896"/>
      <w:bookmarkEnd w:id="2487"/>
      <w:r>
        <w:rPr>
          <w:rFonts w:hint="cs"/>
          <w:rtl/>
          <w:lang w:eastAsia="he-IL"/>
        </w:rPr>
        <w:t xml:space="preserve"> של - - - </w:t>
      </w:r>
    </w:p>
    <w:p w14:paraId="206FE7B1" w14:textId="00184766" w:rsidR="003017E1" w:rsidRDefault="003017E1" w:rsidP="003017E1">
      <w:pPr>
        <w:rPr>
          <w:rtl/>
          <w:lang w:eastAsia="he-IL"/>
        </w:rPr>
      </w:pPr>
      <w:bookmarkStart w:id="2488" w:name="_ETM_Q1_2599795"/>
      <w:bookmarkStart w:id="2489" w:name="_ETM_Q1_2599865"/>
      <w:bookmarkStart w:id="2490" w:name="_ETM_Q1_2595038"/>
      <w:bookmarkEnd w:id="2488"/>
      <w:bookmarkEnd w:id="2489"/>
      <w:bookmarkEnd w:id="2490"/>
    </w:p>
    <w:p w14:paraId="3E77BC37" w14:textId="236C5DC3" w:rsidR="003017E1" w:rsidRDefault="003017E1" w:rsidP="003017E1">
      <w:pPr>
        <w:pStyle w:val="a4"/>
        <w:keepNext/>
        <w:rPr>
          <w:rtl/>
        </w:rPr>
      </w:pPr>
      <w:bookmarkStart w:id="2491" w:name="ET_speaker_6255_193"/>
      <w:r w:rsidRPr="003017E1">
        <w:rPr>
          <w:rStyle w:val="TagStyle"/>
          <w:rtl/>
        </w:rPr>
        <w:t xml:space="preserve"> &lt;&lt; דובר &gt;&gt; </w:t>
      </w:r>
      <w:r>
        <w:rPr>
          <w:rtl/>
        </w:rPr>
        <w:t>סימון דוידסון (יש עתיד):</w:t>
      </w:r>
      <w:r w:rsidRPr="003017E1">
        <w:rPr>
          <w:rStyle w:val="TagStyle"/>
          <w:rtl/>
        </w:rPr>
        <w:t xml:space="preserve"> &lt;&lt; דובר &gt;&gt;</w:t>
      </w:r>
      <w:r w:rsidR="008003DB">
        <w:rPr>
          <w:rtl/>
        </w:rPr>
        <w:t xml:space="preserve"> </w:t>
      </w:r>
      <w:r>
        <w:rPr>
          <w:rtl/>
        </w:rPr>
        <w:t xml:space="preserve"> </w:t>
      </w:r>
      <w:bookmarkEnd w:id="2491"/>
    </w:p>
    <w:p w14:paraId="418ABD58" w14:textId="0D965DB7" w:rsidR="003017E1" w:rsidRDefault="003017E1" w:rsidP="003017E1">
      <w:pPr>
        <w:pStyle w:val="KeepWithNext"/>
        <w:rPr>
          <w:rtl/>
          <w:lang w:eastAsia="he-IL"/>
        </w:rPr>
      </w:pPr>
    </w:p>
    <w:p w14:paraId="5C95ED13" w14:textId="7ADD00D7" w:rsidR="003017E1" w:rsidRDefault="003017E1" w:rsidP="003017E1">
      <w:pPr>
        <w:rPr>
          <w:rtl/>
          <w:lang w:eastAsia="he-IL"/>
        </w:rPr>
      </w:pPr>
      <w:bookmarkStart w:id="2492" w:name="_ETM_Q1_2597442"/>
      <w:bookmarkStart w:id="2493" w:name="_ETM_Q1_2597502"/>
      <w:bookmarkEnd w:id="2492"/>
      <w:bookmarkEnd w:id="2493"/>
      <w:r>
        <w:rPr>
          <w:rFonts w:hint="cs"/>
          <w:rtl/>
          <w:lang w:eastAsia="he-IL"/>
        </w:rPr>
        <w:t xml:space="preserve">אבל גם זה חלק </w:t>
      </w:r>
      <w:bookmarkStart w:id="2494" w:name="_ETM_Q1_2595023"/>
      <w:bookmarkEnd w:id="2494"/>
      <w:r>
        <w:rPr>
          <w:rFonts w:hint="cs"/>
          <w:rtl/>
          <w:lang w:eastAsia="he-IL"/>
        </w:rPr>
        <w:t>מתהליך ההכשרה.</w:t>
      </w:r>
      <w:bookmarkStart w:id="2495" w:name="_ETM_Q1_2597515"/>
      <w:bookmarkEnd w:id="2495"/>
      <w:r>
        <w:rPr>
          <w:rFonts w:hint="cs"/>
          <w:rtl/>
          <w:lang w:eastAsia="he-IL"/>
        </w:rPr>
        <w:t xml:space="preserve"> אם השר הכניס את זה</w:t>
      </w:r>
      <w:bookmarkStart w:id="2496" w:name="_ETM_Q1_2597426"/>
      <w:bookmarkEnd w:id="2496"/>
      <w:r>
        <w:rPr>
          <w:rFonts w:hint="cs"/>
          <w:rtl/>
          <w:lang w:eastAsia="he-IL"/>
        </w:rPr>
        <w:t xml:space="preserve"> </w:t>
      </w:r>
      <w:r>
        <w:rPr>
          <w:rtl/>
          <w:lang w:eastAsia="he-IL"/>
        </w:rPr>
        <w:t>–</w:t>
      </w:r>
      <w:r>
        <w:rPr>
          <w:rFonts w:hint="cs"/>
          <w:rtl/>
          <w:lang w:eastAsia="he-IL"/>
        </w:rPr>
        <w:t xml:space="preserve"> אתם הכנסת</w:t>
      </w:r>
      <w:bookmarkStart w:id="2497" w:name="_ETM_Q1_2599791"/>
      <w:bookmarkEnd w:id="2497"/>
      <w:r>
        <w:rPr>
          <w:rFonts w:hint="cs"/>
          <w:rtl/>
          <w:lang w:eastAsia="he-IL"/>
        </w:rPr>
        <w:t xml:space="preserve">ם את זה </w:t>
      </w:r>
      <w:r>
        <w:rPr>
          <w:rtl/>
          <w:lang w:eastAsia="he-IL"/>
        </w:rPr>
        <w:t>–</w:t>
      </w:r>
      <w:r>
        <w:rPr>
          <w:rFonts w:hint="cs"/>
          <w:rtl/>
          <w:lang w:eastAsia="he-IL"/>
        </w:rPr>
        <w:t xml:space="preserve"> שזה חלק מהסילבוס של </w:t>
      </w:r>
      <w:bookmarkStart w:id="2498" w:name="_ETM_Q1_2601106"/>
      <w:bookmarkEnd w:id="2498"/>
      <w:r>
        <w:rPr>
          <w:rFonts w:hint="cs"/>
          <w:rtl/>
          <w:lang w:eastAsia="he-IL"/>
        </w:rPr>
        <w:t xml:space="preserve">תעודה </w:t>
      </w:r>
      <w:bookmarkStart w:id="2499" w:name="_ETM_Q1_2601813"/>
      <w:bookmarkEnd w:id="2499"/>
      <w:r>
        <w:rPr>
          <w:rtl/>
          <w:lang w:eastAsia="he-IL"/>
        </w:rPr>
        <w:t>–</w:t>
      </w:r>
      <w:r>
        <w:rPr>
          <w:rFonts w:hint="cs"/>
          <w:rtl/>
          <w:lang w:eastAsia="he-IL"/>
        </w:rPr>
        <w:t xml:space="preserve"> אז זה גם חלק מתהליך ההכשרה.</w:t>
      </w:r>
      <w:bookmarkStart w:id="2500" w:name="_ETM_Q1_2604277"/>
      <w:bookmarkEnd w:id="2500"/>
      <w:r>
        <w:rPr>
          <w:rFonts w:hint="cs"/>
          <w:rtl/>
          <w:lang w:eastAsia="he-IL"/>
        </w:rPr>
        <w:t xml:space="preserve"> </w:t>
      </w:r>
      <w:bookmarkStart w:id="2501" w:name="_ETM_Q1_2602418"/>
      <w:bookmarkEnd w:id="2501"/>
      <w:r>
        <w:rPr>
          <w:rFonts w:hint="cs"/>
          <w:rtl/>
          <w:lang w:eastAsia="he-IL"/>
        </w:rPr>
        <w:t>אם כתוב</w:t>
      </w:r>
      <w:bookmarkStart w:id="2502" w:name="_ETM_Q1_2602264"/>
      <w:bookmarkEnd w:id="2502"/>
      <w:r>
        <w:rPr>
          <w:rFonts w:hint="cs"/>
          <w:rtl/>
          <w:lang w:eastAsia="he-IL"/>
        </w:rPr>
        <w:t xml:space="preserve">: "עזרה </w:t>
      </w:r>
      <w:bookmarkStart w:id="2503" w:name="_ETM_Q1_2605768"/>
      <w:bookmarkEnd w:id="2503"/>
      <w:r>
        <w:rPr>
          <w:rFonts w:hint="cs"/>
          <w:rtl/>
          <w:lang w:eastAsia="he-IL"/>
        </w:rPr>
        <w:t xml:space="preserve">ראשונה" </w:t>
      </w:r>
      <w:r>
        <w:rPr>
          <w:rtl/>
          <w:lang w:eastAsia="he-IL"/>
        </w:rPr>
        <w:t>–</w:t>
      </w:r>
      <w:r>
        <w:rPr>
          <w:rFonts w:hint="cs"/>
          <w:rtl/>
          <w:lang w:eastAsia="he-IL"/>
        </w:rPr>
        <w:t xml:space="preserve"> שיהיה כתוב: </w:t>
      </w:r>
      <w:bookmarkStart w:id="2504" w:name="_ETM_Q1_2604279"/>
      <w:bookmarkEnd w:id="2504"/>
      <w:r>
        <w:rPr>
          <w:rFonts w:hint="cs"/>
          <w:rtl/>
          <w:lang w:eastAsia="he-IL"/>
        </w:rPr>
        <w:t>"מוגנות".</w:t>
      </w:r>
      <w:bookmarkStart w:id="2505" w:name="_ETM_Q1_2602309"/>
      <w:bookmarkEnd w:id="2505"/>
    </w:p>
    <w:p w14:paraId="10AF439A" w14:textId="2EC12FF5" w:rsidR="003017E1" w:rsidRDefault="003017E1" w:rsidP="003017E1">
      <w:pPr>
        <w:rPr>
          <w:rtl/>
          <w:lang w:eastAsia="he-IL"/>
        </w:rPr>
      </w:pPr>
      <w:bookmarkStart w:id="2506" w:name="_ETM_Q1_2604464"/>
      <w:bookmarkStart w:id="2507" w:name="_ETM_Q1_2604551"/>
      <w:bookmarkStart w:id="2508" w:name="_ETM_Q1_2608143"/>
      <w:bookmarkStart w:id="2509" w:name="_ETM_Q1_2603767"/>
      <w:bookmarkEnd w:id="2506"/>
      <w:bookmarkEnd w:id="2507"/>
      <w:bookmarkEnd w:id="2508"/>
      <w:bookmarkEnd w:id="2509"/>
    </w:p>
    <w:p w14:paraId="445988A5" w14:textId="6B22CF06" w:rsidR="003017E1" w:rsidRDefault="003017E1" w:rsidP="003017E1">
      <w:pPr>
        <w:pStyle w:val="af9"/>
        <w:keepNext/>
        <w:rPr>
          <w:rtl/>
          <w:lang w:eastAsia="he-IL"/>
        </w:rPr>
      </w:pPr>
      <w:bookmarkStart w:id="2510" w:name="ET_guest_רועי_ברקוביץ_194"/>
      <w:r w:rsidRPr="003017E1">
        <w:rPr>
          <w:rStyle w:val="TagStyle"/>
          <w:rtl/>
        </w:rPr>
        <w:t xml:space="preserve"> &lt;&lt; אורח &gt;&gt; </w:t>
      </w:r>
      <w:r>
        <w:rPr>
          <w:rtl/>
          <w:lang w:eastAsia="he-IL"/>
        </w:rPr>
        <w:t>רועי ברקוביץ:</w:t>
      </w:r>
      <w:r w:rsidRPr="003017E1">
        <w:rPr>
          <w:rStyle w:val="TagStyle"/>
          <w:rtl/>
        </w:rPr>
        <w:t xml:space="preserve"> &lt;&lt; אורח &gt;&gt;</w:t>
      </w:r>
      <w:r w:rsidR="008003DB">
        <w:rPr>
          <w:rtl/>
          <w:lang w:eastAsia="he-IL"/>
        </w:rPr>
        <w:t xml:space="preserve"> </w:t>
      </w:r>
      <w:r>
        <w:rPr>
          <w:rtl/>
          <w:lang w:eastAsia="he-IL"/>
        </w:rPr>
        <w:t xml:space="preserve"> </w:t>
      </w:r>
      <w:bookmarkEnd w:id="2510"/>
    </w:p>
    <w:p w14:paraId="03E2C087" w14:textId="013E4873" w:rsidR="003017E1" w:rsidRDefault="003017E1" w:rsidP="003017E1">
      <w:pPr>
        <w:pStyle w:val="KeepWithNext"/>
        <w:rPr>
          <w:rtl/>
          <w:lang w:eastAsia="he-IL"/>
        </w:rPr>
      </w:pPr>
    </w:p>
    <w:p w14:paraId="4D6E268A" w14:textId="03050FDB" w:rsidR="003017E1" w:rsidRDefault="003017E1" w:rsidP="003017E1">
      <w:pPr>
        <w:rPr>
          <w:rtl/>
          <w:lang w:eastAsia="he-IL"/>
        </w:rPr>
      </w:pPr>
      <w:bookmarkStart w:id="2511" w:name="_ETM_Q1_2605838"/>
      <w:bookmarkStart w:id="2512" w:name="_ETM_Q1_2605905"/>
      <w:bookmarkEnd w:id="2511"/>
      <w:bookmarkEnd w:id="2512"/>
      <w:r>
        <w:rPr>
          <w:rFonts w:hint="cs"/>
          <w:rtl/>
          <w:lang w:eastAsia="he-IL"/>
        </w:rPr>
        <w:t xml:space="preserve">אני חושב שבאופן עקרוני, </w:t>
      </w:r>
      <w:bookmarkStart w:id="2513" w:name="_ETM_Q1_2607442"/>
      <w:bookmarkEnd w:id="2513"/>
      <w:r>
        <w:rPr>
          <w:rFonts w:hint="cs"/>
          <w:rtl/>
          <w:lang w:eastAsia="he-IL"/>
        </w:rPr>
        <w:t xml:space="preserve">נושאים </w:t>
      </w:r>
      <w:bookmarkStart w:id="2514" w:name="_ETM_Q1_2608156"/>
      <w:bookmarkEnd w:id="2514"/>
      <w:r>
        <w:rPr>
          <w:rFonts w:hint="cs"/>
          <w:rtl/>
          <w:lang w:eastAsia="he-IL"/>
        </w:rPr>
        <w:t xml:space="preserve">מקצועיים שהם נושאי למידה, </w:t>
      </w:r>
      <w:bookmarkStart w:id="2515" w:name="_ETM_Q1_2609860"/>
      <w:bookmarkEnd w:id="2515"/>
      <w:r>
        <w:rPr>
          <w:rFonts w:hint="cs"/>
          <w:rtl/>
          <w:lang w:eastAsia="he-IL"/>
        </w:rPr>
        <w:t xml:space="preserve">ומהווים חלק מתוך תהליך ההכשרה </w:t>
      </w:r>
      <w:r>
        <w:rPr>
          <w:rtl/>
          <w:lang w:eastAsia="he-IL"/>
        </w:rPr>
        <w:t>–</w:t>
      </w:r>
      <w:r>
        <w:rPr>
          <w:rFonts w:hint="cs"/>
          <w:rtl/>
          <w:lang w:eastAsia="he-IL"/>
        </w:rPr>
        <w:t xml:space="preserve"> </w:t>
      </w:r>
      <w:bookmarkStart w:id="2516" w:name="_ETM_Q1_2615463"/>
      <w:bookmarkStart w:id="2517" w:name="_ETM_Q1_2610932"/>
      <w:bookmarkEnd w:id="2516"/>
      <w:bookmarkEnd w:id="2517"/>
      <w:r>
        <w:rPr>
          <w:rFonts w:hint="cs"/>
          <w:rtl/>
          <w:lang w:eastAsia="he-IL"/>
        </w:rPr>
        <w:t>לא צריכים להיות רשומים בתוך החוק.</w:t>
      </w:r>
      <w:bookmarkStart w:id="2518" w:name="_ETM_Q1_2617671"/>
      <w:bookmarkEnd w:id="2518"/>
    </w:p>
    <w:p w14:paraId="1DF6A7B1" w14:textId="1A8BE454" w:rsidR="003017E1" w:rsidRDefault="003017E1" w:rsidP="003017E1">
      <w:pPr>
        <w:rPr>
          <w:rtl/>
          <w:lang w:eastAsia="he-IL"/>
        </w:rPr>
      </w:pPr>
      <w:bookmarkStart w:id="2519" w:name="_ETM_Q1_2617740"/>
      <w:bookmarkStart w:id="2520" w:name="_ETM_Q1_2613108"/>
      <w:bookmarkStart w:id="2521" w:name="_ETM_Q1_2614481"/>
      <w:bookmarkEnd w:id="2519"/>
      <w:bookmarkEnd w:id="2520"/>
      <w:bookmarkEnd w:id="2521"/>
    </w:p>
    <w:p w14:paraId="03C338BF" w14:textId="22CADF13" w:rsidR="003017E1" w:rsidRDefault="003017E1" w:rsidP="003017E1">
      <w:pPr>
        <w:pStyle w:val="a4"/>
        <w:keepNext/>
        <w:rPr>
          <w:rtl/>
        </w:rPr>
      </w:pPr>
      <w:bookmarkStart w:id="2522" w:name="ET_speaker_6143_195"/>
      <w:r w:rsidRPr="003017E1">
        <w:rPr>
          <w:rStyle w:val="TagStyle"/>
          <w:rtl/>
        </w:rPr>
        <w:t xml:space="preserve"> &lt;&lt; דובר &gt;&gt; </w:t>
      </w:r>
      <w:r>
        <w:rPr>
          <w:rtl/>
        </w:rPr>
        <w:t>חילי טרופר (המחנה הממלכתי):</w:t>
      </w:r>
      <w:r w:rsidRPr="003017E1">
        <w:rPr>
          <w:rStyle w:val="TagStyle"/>
          <w:rtl/>
        </w:rPr>
        <w:t xml:space="preserve"> &lt;&lt; דובר &gt;&gt;</w:t>
      </w:r>
      <w:r w:rsidR="008003DB">
        <w:rPr>
          <w:rtl/>
        </w:rPr>
        <w:t xml:space="preserve"> </w:t>
      </w:r>
      <w:r>
        <w:rPr>
          <w:rtl/>
        </w:rPr>
        <w:t xml:space="preserve"> </w:t>
      </w:r>
      <w:bookmarkEnd w:id="2522"/>
    </w:p>
    <w:p w14:paraId="09595540" w14:textId="3683A7D0" w:rsidR="003017E1" w:rsidRDefault="003017E1" w:rsidP="003017E1">
      <w:pPr>
        <w:pStyle w:val="KeepWithNext"/>
        <w:rPr>
          <w:rtl/>
          <w:lang w:eastAsia="he-IL"/>
        </w:rPr>
      </w:pPr>
    </w:p>
    <w:p w14:paraId="73C994FA" w14:textId="2713264A" w:rsidR="003017E1" w:rsidRDefault="003017E1" w:rsidP="003017E1">
      <w:pPr>
        <w:rPr>
          <w:rtl/>
          <w:lang w:eastAsia="he-IL"/>
        </w:rPr>
      </w:pPr>
      <w:bookmarkStart w:id="2523" w:name="_ETM_Q1_2615118"/>
      <w:bookmarkStart w:id="2524" w:name="_ETM_Q1_2615182"/>
      <w:bookmarkEnd w:id="2523"/>
      <w:bookmarkEnd w:id="2524"/>
      <w:r>
        <w:rPr>
          <w:rFonts w:hint="cs"/>
          <w:rtl/>
          <w:lang w:eastAsia="he-IL"/>
        </w:rPr>
        <w:t>רועי, זהו לא נושא מקצועי.</w:t>
      </w:r>
    </w:p>
    <w:p w14:paraId="79D8B31D" w14:textId="095C4C09" w:rsidR="003017E1" w:rsidRDefault="003017E1" w:rsidP="003017E1">
      <w:pPr>
        <w:rPr>
          <w:rtl/>
          <w:lang w:eastAsia="he-IL"/>
        </w:rPr>
      </w:pPr>
      <w:bookmarkStart w:id="2525" w:name="_ETM_Q1_2619484"/>
      <w:bookmarkStart w:id="2526" w:name="_ETM_Q1_2619566"/>
      <w:bookmarkStart w:id="2527" w:name="_ETM_Q1_2620363"/>
      <w:bookmarkEnd w:id="2525"/>
      <w:bookmarkEnd w:id="2526"/>
      <w:bookmarkEnd w:id="2527"/>
    </w:p>
    <w:p w14:paraId="34DDA959" w14:textId="17BE7B3C" w:rsidR="003017E1" w:rsidRDefault="003017E1" w:rsidP="003017E1">
      <w:pPr>
        <w:pStyle w:val="af6"/>
        <w:keepNext/>
        <w:rPr>
          <w:rtl/>
        </w:rPr>
      </w:pPr>
      <w:bookmarkStart w:id="2528" w:name="ET_yor_5807_196"/>
      <w:r w:rsidRPr="003017E1">
        <w:rPr>
          <w:rStyle w:val="TagStyle"/>
          <w:rtl/>
        </w:rPr>
        <w:t xml:space="preserve"> &lt;&lt; יור &gt;&gt; </w:t>
      </w:r>
      <w:r>
        <w:rPr>
          <w:rtl/>
        </w:rPr>
        <w:t>היו"ר קטי קטרין שטרית:</w:t>
      </w:r>
      <w:r w:rsidRPr="003017E1">
        <w:rPr>
          <w:rStyle w:val="TagStyle"/>
          <w:rtl/>
        </w:rPr>
        <w:t xml:space="preserve"> &lt;&lt; יור &gt;&gt;</w:t>
      </w:r>
      <w:r w:rsidR="008003DB">
        <w:rPr>
          <w:rtl/>
        </w:rPr>
        <w:t xml:space="preserve"> </w:t>
      </w:r>
      <w:r>
        <w:rPr>
          <w:rtl/>
        </w:rPr>
        <w:t xml:space="preserve"> </w:t>
      </w:r>
      <w:bookmarkEnd w:id="2528"/>
    </w:p>
    <w:p w14:paraId="09F3C98E" w14:textId="0B186A9C" w:rsidR="003017E1" w:rsidRDefault="003017E1" w:rsidP="003017E1">
      <w:pPr>
        <w:pStyle w:val="KeepWithNext"/>
        <w:rPr>
          <w:rtl/>
          <w:lang w:eastAsia="he-IL"/>
        </w:rPr>
      </w:pPr>
    </w:p>
    <w:p w14:paraId="42BEAC54" w14:textId="3F333E7C" w:rsidR="003017E1" w:rsidRDefault="003017E1" w:rsidP="003017E1">
      <w:pPr>
        <w:rPr>
          <w:rtl/>
          <w:lang w:eastAsia="he-IL"/>
        </w:rPr>
      </w:pPr>
      <w:bookmarkStart w:id="2529" w:name="_ETM_Q1_2620930"/>
      <w:bookmarkStart w:id="2530" w:name="_ETM_Q1_2620998"/>
      <w:bookmarkStart w:id="2531" w:name="_ETM_Q1_2616494"/>
      <w:bookmarkEnd w:id="2529"/>
      <w:bookmarkEnd w:id="2530"/>
      <w:bookmarkEnd w:id="2531"/>
      <w:r>
        <w:rPr>
          <w:rFonts w:hint="cs"/>
          <w:rtl/>
          <w:lang w:eastAsia="he-IL"/>
        </w:rPr>
        <w:t>מה</w:t>
      </w:r>
      <w:bookmarkStart w:id="2532" w:name="_ETM_Q1_2617227"/>
      <w:bookmarkEnd w:id="2532"/>
      <w:r>
        <w:rPr>
          <w:rFonts w:hint="cs"/>
          <w:rtl/>
          <w:lang w:eastAsia="he-IL"/>
        </w:rPr>
        <w:t xml:space="preserve"> זה עזרה ראשונה? זה מציל חיים?</w:t>
      </w:r>
    </w:p>
    <w:p w14:paraId="6FAFFDE8" w14:textId="4DAC8D6A" w:rsidR="003017E1" w:rsidRDefault="003017E1" w:rsidP="003017E1">
      <w:pPr>
        <w:rPr>
          <w:rtl/>
          <w:lang w:eastAsia="he-IL"/>
        </w:rPr>
      </w:pPr>
      <w:bookmarkStart w:id="2533" w:name="_ETM_Q1_2621866"/>
      <w:bookmarkStart w:id="2534" w:name="_ETM_Q1_2621946"/>
      <w:bookmarkStart w:id="2535" w:name="_ETM_Q1_2617828"/>
      <w:bookmarkStart w:id="2536" w:name="_ETM_Q1_2619441"/>
      <w:bookmarkEnd w:id="2533"/>
      <w:bookmarkEnd w:id="2534"/>
      <w:bookmarkEnd w:id="2535"/>
      <w:bookmarkEnd w:id="2536"/>
    </w:p>
    <w:p w14:paraId="6FB9F724" w14:textId="44CF4ACB" w:rsidR="003017E1" w:rsidRDefault="003017E1" w:rsidP="003017E1">
      <w:pPr>
        <w:pStyle w:val="a4"/>
        <w:keepNext/>
        <w:rPr>
          <w:rtl/>
        </w:rPr>
      </w:pPr>
      <w:bookmarkStart w:id="2537" w:name="ET_speaker_6255_197"/>
      <w:r w:rsidRPr="003017E1">
        <w:rPr>
          <w:rStyle w:val="TagStyle"/>
          <w:rtl/>
        </w:rPr>
        <w:t xml:space="preserve"> &lt;&lt; דובר &gt;&gt; </w:t>
      </w:r>
      <w:r>
        <w:rPr>
          <w:rtl/>
        </w:rPr>
        <w:t>סימון דוידסון (יש עתיד):</w:t>
      </w:r>
      <w:r w:rsidRPr="003017E1">
        <w:rPr>
          <w:rStyle w:val="TagStyle"/>
          <w:rtl/>
        </w:rPr>
        <w:t xml:space="preserve"> &lt;&lt; דובר &gt;&gt;</w:t>
      </w:r>
      <w:r w:rsidR="008003DB">
        <w:rPr>
          <w:rtl/>
        </w:rPr>
        <w:t xml:space="preserve"> </w:t>
      </w:r>
      <w:r>
        <w:rPr>
          <w:rtl/>
        </w:rPr>
        <w:t xml:space="preserve"> </w:t>
      </w:r>
      <w:bookmarkEnd w:id="2537"/>
    </w:p>
    <w:p w14:paraId="0D63B450" w14:textId="56250297" w:rsidR="003017E1" w:rsidRDefault="003017E1" w:rsidP="003017E1">
      <w:pPr>
        <w:pStyle w:val="KeepWithNext"/>
        <w:rPr>
          <w:rtl/>
          <w:lang w:eastAsia="he-IL"/>
        </w:rPr>
      </w:pPr>
    </w:p>
    <w:p w14:paraId="64E1337E" w14:textId="118D7FCA" w:rsidR="003017E1" w:rsidRDefault="003017E1" w:rsidP="003017E1">
      <w:pPr>
        <w:rPr>
          <w:rtl/>
          <w:lang w:eastAsia="he-IL"/>
        </w:rPr>
      </w:pPr>
      <w:bookmarkStart w:id="2538" w:name="_ETM_Q1_2620025"/>
      <w:bookmarkStart w:id="2539" w:name="_ETM_Q1_2620097"/>
      <w:bookmarkEnd w:id="2538"/>
      <w:bookmarkEnd w:id="2539"/>
      <w:r>
        <w:rPr>
          <w:rFonts w:hint="cs"/>
          <w:rtl/>
          <w:lang w:eastAsia="he-IL"/>
        </w:rPr>
        <w:t xml:space="preserve">אבל גם מוגנות </w:t>
      </w:r>
      <w:bookmarkStart w:id="2540" w:name="_ETM_Q1_2618146"/>
      <w:bookmarkEnd w:id="2540"/>
      <w:r>
        <w:rPr>
          <w:rFonts w:hint="cs"/>
          <w:rtl/>
          <w:lang w:eastAsia="he-IL"/>
        </w:rPr>
        <w:t xml:space="preserve">זה </w:t>
      </w:r>
      <w:bookmarkStart w:id="2541" w:name="_ETM_Q1_2619417"/>
      <w:bookmarkEnd w:id="2541"/>
      <w:r>
        <w:rPr>
          <w:rFonts w:hint="cs"/>
          <w:rtl/>
          <w:lang w:eastAsia="he-IL"/>
        </w:rPr>
        <w:t>מציל חיים.</w:t>
      </w:r>
      <w:bookmarkStart w:id="2542" w:name="_ETM_Q1_2620886"/>
      <w:bookmarkEnd w:id="2542"/>
    </w:p>
    <w:p w14:paraId="2DAA0AED" w14:textId="6F71EF60" w:rsidR="003017E1" w:rsidRDefault="003017E1" w:rsidP="003017E1">
      <w:pPr>
        <w:rPr>
          <w:rtl/>
          <w:lang w:eastAsia="he-IL"/>
        </w:rPr>
      </w:pPr>
      <w:bookmarkStart w:id="2543" w:name="_ETM_Q1_2620973"/>
      <w:bookmarkEnd w:id="2543"/>
    </w:p>
    <w:p w14:paraId="00F92872" w14:textId="28D4D07E" w:rsidR="003017E1" w:rsidRDefault="003017E1" w:rsidP="003017E1">
      <w:pPr>
        <w:pStyle w:val="af6"/>
        <w:keepNext/>
        <w:rPr>
          <w:rtl/>
        </w:rPr>
      </w:pPr>
      <w:bookmarkStart w:id="2544" w:name="ET_yor_5807_198"/>
      <w:r w:rsidRPr="003017E1">
        <w:rPr>
          <w:rStyle w:val="TagStyle"/>
          <w:rtl/>
        </w:rPr>
        <w:t xml:space="preserve"> &lt;&lt; יור &gt;&gt; </w:t>
      </w:r>
      <w:r>
        <w:rPr>
          <w:rtl/>
        </w:rPr>
        <w:t>היו"ר קטי קטרין שטרית:</w:t>
      </w:r>
      <w:r w:rsidRPr="003017E1">
        <w:rPr>
          <w:rStyle w:val="TagStyle"/>
          <w:rtl/>
        </w:rPr>
        <w:t xml:space="preserve"> &lt;&lt; יור &gt;&gt;</w:t>
      </w:r>
      <w:r w:rsidR="008003DB">
        <w:rPr>
          <w:rtl/>
        </w:rPr>
        <w:t xml:space="preserve"> </w:t>
      </w:r>
      <w:r>
        <w:rPr>
          <w:rtl/>
        </w:rPr>
        <w:t xml:space="preserve"> </w:t>
      </w:r>
      <w:bookmarkEnd w:id="2544"/>
    </w:p>
    <w:p w14:paraId="4BB025CF" w14:textId="41228B7B" w:rsidR="003017E1" w:rsidRDefault="003017E1" w:rsidP="003017E1">
      <w:pPr>
        <w:pStyle w:val="KeepWithNext"/>
        <w:rPr>
          <w:rtl/>
          <w:lang w:eastAsia="he-IL"/>
        </w:rPr>
      </w:pPr>
    </w:p>
    <w:p w14:paraId="654DB517" w14:textId="480B97FA" w:rsidR="003017E1" w:rsidRDefault="003017E1" w:rsidP="003017E1">
      <w:pPr>
        <w:rPr>
          <w:rtl/>
          <w:lang w:eastAsia="he-IL"/>
        </w:rPr>
      </w:pPr>
      <w:bookmarkStart w:id="2545" w:name="_ETM_Q1_2623184"/>
      <w:bookmarkStart w:id="2546" w:name="_ETM_Q1_2623260"/>
      <w:bookmarkEnd w:id="2545"/>
      <w:bookmarkEnd w:id="2546"/>
      <w:r>
        <w:rPr>
          <w:rFonts w:hint="cs"/>
          <w:rtl/>
          <w:lang w:eastAsia="he-IL"/>
        </w:rPr>
        <w:t xml:space="preserve">בדיוק. </w:t>
      </w:r>
      <w:bookmarkStart w:id="2547" w:name="_ETM_Q1_2621878"/>
      <w:bookmarkEnd w:id="2547"/>
    </w:p>
    <w:p w14:paraId="14DD2D5C" w14:textId="0421EA82" w:rsidR="003017E1" w:rsidRDefault="003017E1" w:rsidP="003017E1">
      <w:pPr>
        <w:rPr>
          <w:rtl/>
          <w:lang w:eastAsia="he-IL"/>
        </w:rPr>
      </w:pPr>
      <w:bookmarkStart w:id="2548" w:name="_ETM_Q1_2622390"/>
      <w:bookmarkStart w:id="2549" w:name="_ETM_Q1_2622462"/>
      <w:bookmarkEnd w:id="2548"/>
      <w:bookmarkEnd w:id="2549"/>
    </w:p>
    <w:p w14:paraId="242E26AA" w14:textId="5EA4500F" w:rsidR="003017E1" w:rsidRDefault="003017E1" w:rsidP="003017E1">
      <w:pPr>
        <w:pStyle w:val="a4"/>
        <w:keepNext/>
        <w:rPr>
          <w:rtl/>
        </w:rPr>
      </w:pPr>
      <w:bookmarkStart w:id="2550" w:name="ET_speaker_6255_199"/>
      <w:r w:rsidRPr="003017E1">
        <w:rPr>
          <w:rStyle w:val="TagStyle"/>
          <w:rtl/>
        </w:rPr>
        <w:t xml:space="preserve"> &lt;&lt; דובר &gt;&gt; </w:t>
      </w:r>
      <w:r>
        <w:rPr>
          <w:rtl/>
        </w:rPr>
        <w:t>סימון דוידסון (יש עתיד):</w:t>
      </w:r>
      <w:r w:rsidRPr="003017E1">
        <w:rPr>
          <w:rStyle w:val="TagStyle"/>
          <w:rtl/>
        </w:rPr>
        <w:t xml:space="preserve"> &lt;&lt; דובר &gt;&gt;</w:t>
      </w:r>
      <w:r w:rsidR="008003DB">
        <w:rPr>
          <w:rtl/>
        </w:rPr>
        <w:t xml:space="preserve"> </w:t>
      </w:r>
      <w:r>
        <w:rPr>
          <w:rtl/>
        </w:rPr>
        <w:t xml:space="preserve"> </w:t>
      </w:r>
      <w:bookmarkEnd w:id="2550"/>
    </w:p>
    <w:p w14:paraId="40EF6CB0" w14:textId="3E7B6583" w:rsidR="003017E1" w:rsidRDefault="003017E1" w:rsidP="003017E1">
      <w:pPr>
        <w:pStyle w:val="KeepWithNext"/>
        <w:rPr>
          <w:rtl/>
          <w:lang w:eastAsia="he-IL"/>
        </w:rPr>
      </w:pPr>
    </w:p>
    <w:p w14:paraId="1EF222D7" w14:textId="07922839" w:rsidR="003017E1" w:rsidRDefault="003017E1" w:rsidP="003017E1">
      <w:pPr>
        <w:rPr>
          <w:rtl/>
          <w:lang w:eastAsia="he-IL"/>
        </w:rPr>
      </w:pPr>
      <w:bookmarkStart w:id="2551" w:name="_ETM_Q1_2624207"/>
      <w:bookmarkStart w:id="2552" w:name="_ETM_Q1_2624278"/>
      <w:bookmarkEnd w:id="2551"/>
      <w:bookmarkEnd w:id="2552"/>
      <w:r>
        <w:rPr>
          <w:rFonts w:hint="cs"/>
          <w:rtl/>
          <w:lang w:eastAsia="he-IL"/>
        </w:rPr>
        <w:t xml:space="preserve">אני יודע מה זה ילדה </w:t>
      </w:r>
      <w:bookmarkStart w:id="2553" w:name="_ETM_Q1_2628900"/>
      <w:bookmarkEnd w:id="2553"/>
      <w:r>
        <w:rPr>
          <w:rFonts w:hint="cs"/>
          <w:rtl/>
          <w:lang w:eastAsia="he-IL"/>
        </w:rPr>
        <w:t xml:space="preserve">שנפגעת דרך </w:t>
      </w:r>
      <w:bookmarkStart w:id="2554" w:name="_ETM_Q1_2626012"/>
      <w:bookmarkEnd w:id="2554"/>
      <w:r>
        <w:rPr>
          <w:rFonts w:hint="cs"/>
          <w:rtl/>
          <w:lang w:eastAsia="he-IL"/>
        </w:rPr>
        <w:t xml:space="preserve">מאמנים בספורט. אנחנו צריכים להגן על הילדים. </w:t>
      </w:r>
      <w:bookmarkStart w:id="2555" w:name="_ETM_Q1_2632215"/>
      <w:bookmarkEnd w:id="2555"/>
      <w:r>
        <w:rPr>
          <w:rFonts w:hint="cs"/>
          <w:rtl/>
          <w:lang w:eastAsia="he-IL"/>
        </w:rPr>
        <w:t>מה אכפת לך שזה יופיע?</w:t>
      </w:r>
    </w:p>
    <w:p w14:paraId="49800D56" w14:textId="508C7ABA" w:rsidR="00EC587A" w:rsidRDefault="00EC587A" w:rsidP="003017E1">
      <w:pPr>
        <w:rPr>
          <w:rtl/>
          <w:lang w:eastAsia="he-IL"/>
        </w:rPr>
      </w:pPr>
      <w:bookmarkStart w:id="2556" w:name="_ETM_Q1_2630632"/>
      <w:bookmarkEnd w:id="2556"/>
    </w:p>
    <w:p w14:paraId="384D0D49" w14:textId="58C1AB57" w:rsidR="00EC587A" w:rsidRDefault="00EC587A" w:rsidP="00EC587A">
      <w:pPr>
        <w:pStyle w:val="a4"/>
        <w:keepNext/>
        <w:rPr>
          <w:rtl/>
        </w:rPr>
      </w:pPr>
      <w:bookmarkStart w:id="2557" w:name="ET_speaker_6143_201"/>
      <w:r w:rsidRPr="00EC587A">
        <w:rPr>
          <w:rStyle w:val="TagStyle"/>
          <w:rtl/>
        </w:rPr>
        <w:t xml:space="preserve"> &lt;&lt; דובר &gt;&gt; </w:t>
      </w:r>
      <w:r>
        <w:rPr>
          <w:rtl/>
        </w:rPr>
        <w:t>חילי טרופר (המחנה הממלכתי):</w:t>
      </w:r>
      <w:r w:rsidRPr="00EC587A">
        <w:rPr>
          <w:rStyle w:val="TagStyle"/>
          <w:rtl/>
        </w:rPr>
        <w:t xml:space="preserve"> &lt;&lt; דובר &gt;&gt;</w:t>
      </w:r>
      <w:r w:rsidR="008003DB">
        <w:rPr>
          <w:rtl/>
        </w:rPr>
        <w:t xml:space="preserve"> </w:t>
      </w:r>
      <w:r>
        <w:rPr>
          <w:rtl/>
        </w:rPr>
        <w:t xml:space="preserve"> </w:t>
      </w:r>
      <w:bookmarkEnd w:id="2557"/>
    </w:p>
    <w:p w14:paraId="58DECAFC" w14:textId="05F50E1E" w:rsidR="00EC587A" w:rsidRDefault="00EC587A" w:rsidP="00EC587A">
      <w:pPr>
        <w:pStyle w:val="KeepWithNext"/>
        <w:rPr>
          <w:rtl/>
          <w:lang w:eastAsia="he-IL"/>
        </w:rPr>
      </w:pPr>
    </w:p>
    <w:p w14:paraId="252B4C1F" w14:textId="3F4DBA8D" w:rsidR="00EC587A" w:rsidRDefault="00EC587A" w:rsidP="00EC587A">
      <w:pPr>
        <w:rPr>
          <w:rtl/>
          <w:lang w:eastAsia="he-IL"/>
        </w:rPr>
      </w:pPr>
      <w:bookmarkStart w:id="2558" w:name="_ETM_Q1_2630019"/>
      <w:bookmarkStart w:id="2559" w:name="_ETM_Q1_2630741"/>
      <w:bookmarkEnd w:id="2558"/>
      <w:bookmarkEnd w:id="2559"/>
      <w:r>
        <w:rPr>
          <w:rFonts w:hint="cs"/>
          <w:rtl/>
          <w:lang w:eastAsia="he-IL"/>
        </w:rPr>
        <w:t>ממילא הכנסנו את זה</w:t>
      </w:r>
      <w:bookmarkStart w:id="2560" w:name="_ETM_Q1_2635027"/>
      <w:bookmarkEnd w:id="2560"/>
      <w:r>
        <w:rPr>
          <w:lang w:eastAsia="he-IL"/>
        </w:rPr>
        <w:t>;</w:t>
      </w:r>
      <w:r>
        <w:rPr>
          <w:rFonts w:hint="cs"/>
          <w:rtl/>
          <w:lang w:eastAsia="he-IL"/>
        </w:rPr>
        <w:t xml:space="preserve"> זהו לא </w:t>
      </w:r>
      <w:bookmarkStart w:id="2561" w:name="_ETM_Q1_2632370"/>
      <w:bookmarkEnd w:id="2561"/>
      <w:r>
        <w:rPr>
          <w:rFonts w:hint="cs"/>
          <w:rtl/>
          <w:lang w:eastAsia="he-IL"/>
        </w:rPr>
        <w:t xml:space="preserve">נושא מקצועי, כמו שעזרה ראשונה היא לא </w:t>
      </w:r>
      <w:bookmarkStart w:id="2562" w:name="_ETM_Q1_2638240"/>
      <w:bookmarkEnd w:id="2562"/>
      <w:r>
        <w:rPr>
          <w:rFonts w:hint="cs"/>
          <w:rtl/>
          <w:lang w:eastAsia="he-IL"/>
        </w:rPr>
        <w:t xml:space="preserve">נושא מקצועי. </w:t>
      </w:r>
      <w:bookmarkStart w:id="2563" w:name="_ETM_Q1_2635231"/>
      <w:bookmarkEnd w:id="2563"/>
      <w:r>
        <w:rPr>
          <w:rFonts w:hint="cs"/>
          <w:rtl/>
          <w:lang w:eastAsia="he-IL"/>
        </w:rPr>
        <w:t xml:space="preserve">זהו נושא-על. מה אכפת לכם שזה יופיע </w:t>
      </w:r>
      <w:bookmarkStart w:id="2564" w:name="_ETM_Q1_2642250"/>
      <w:bookmarkEnd w:id="2564"/>
      <w:r>
        <w:rPr>
          <w:rFonts w:hint="cs"/>
          <w:rtl/>
          <w:lang w:eastAsia="he-IL"/>
        </w:rPr>
        <w:t>בחוק?</w:t>
      </w:r>
    </w:p>
    <w:p w14:paraId="464C8F0A" w14:textId="02183C84" w:rsidR="00EC587A" w:rsidRDefault="00EC587A" w:rsidP="00EC587A">
      <w:pPr>
        <w:rPr>
          <w:rtl/>
          <w:lang w:eastAsia="he-IL"/>
        </w:rPr>
      </w:pPr>
      <w:bookmarkStart w:id="2565" w:name="_ETM_Q1_2643293"/>
      <w:bookmarkStart w:id="2566" w:name="_ETM_Q1_2643378"/>
      <w:bookmarkStart w:id="2567" w:name="_ETM_Q1_2638727"/>
      <w:bookmarkEnd w:id="2565"/>
      <w:bookmarkEnd w:id="2566"/>
      <w:bookmarkEnd w:id="2567"/>
    </w:p>
    <w:p w14:paraId="76D64B2C" w14:textId="1B3ABBE1" w:rsidR="00EC587A" w:rsidRDefault="00EC587A" w:rsidP="00EC587A">
      <w:pPr>
        <w:pStyle w:val="af9"/>
        <w:keepNext/>
        <w:rPr>
          <w:rtl/>
          <w:lang w:eastAsia="he-IL"/>
        </w:rPr>
      </w:pPr>
      <w:bookmarkStart w:id="2568" w:name="ET_guest_רועי_ברקוביץ_202"/>
      <w:r w:rsidRPr="00EC587A">
        <w:rPr>
          <w:rStyle w:val="TagStyle"/>
          <w:rtl/>
        </w:rPr>
        <w:t xml:space="preserve"> &lt;&lt; אורח &gt;&gt; </w:t>
      </w:r>
      <w:r>
        <w:rPr>
          <w:rtl/>
          <w:lang w:eastAsia="he-IL"/>
        </w:rPr>
        <w:t>רועי ברקוביץ:</w:t>
      </w:r>
      <w:r w:rsidRPr="00EC587A">
        <w:rPr>
          <w:rStyle w:val="TagStyle"/>
          <w:rtl/>
        </w:rPr>
        <w:t xml:space="preserve"> &lt;&lt; אורח &gt;&gt;</w:t>
      </w:r>
      <w:r w:rsidR="008003DB">
        <w:rPr>
          <w:rtl/>
          <w:lang w:eastAsia="he-IL"/>
        </w:rPr>
        <w:t xml:space="preserve"> </w:t>
      </w:r>
      <w:r>
        <w:rPr>
          <w:rtl/>
          <w:lang w:eastAsia="he-IL"/>
        </w:rPr>
        <w:t xml:space="preserve"> </w:t>
      </w:r>
      <w:bookmarkEnd w:id="2568"/>
    </w:p>
    <w:p w14:paraId="43033491" w14:textId="35495539" w:rsidR="00EC587A" w:rsidRDefault="00EC587A" w:rsidP="00EC587A">
      <w:pPr>
        <w:pStyle w:val="KeepWithNext"/>
        <w:rPr>
          <w:rtl/>
          <w:lang w:eastAsia="he-IL"/>
        </w:rPr>
      </w:pPr>
    </w:p>
    <w:p w14:paraId="59572FF7" w14:textId="2733AD52" w:rsidR="00EC587A" w:rsidRDefault="00EC587A" w:rsidP="00EC587A">
      <w:pPr>
        <w:rPr>
          <w:rtl/>
          <w:lang w:eastAsia="he-IL"/>
        </w:rPr>
      </w:pPr>
      <w:bookmarkStart w:id="2569" w:name="_ETM_Q1_2640300"/>
      <w:bookmarkStart w:id="2570" w:name="_ETM_Q1_2640379"/>
      <w:bookmarkEnd w:id="2569"/>
      <w:bookmarkEnd w:id="2570"/>
      <w:r>
        <w:rPr>
          <w:rFonts w:hint="cs"/>
          <w:rtl/>
          <w:lang w:eastAsia="he-IL"/>
        </w:rPr>
        <w:t xml:space="preserve">שוב, באופן עקרוני, ספציפית למוגנות הילד </w:t>
      </w:r>
      <w:r>
        <w:rPr>
          <w:rtl/>
          <w:lang w:eastAsia="he-IL"/>
        </w:rPr>
        <w:t>–</w:t>
      </w:r>
      <w:r>
        <w:rPr>
          <w:rFonts w:hint="cs"/>
          <w:rtl/>
          <w:lang w:eastAsia="he-IL"/>
        </w:rPr>
        <w:t xml:space="preserve"> לא </w:t>
      </w:r>
      <w:bookmarkStart w:id="2571" w:name="_ETM_Q1_2642574"/>
      <w:bookmarkEnd w:id="2571"/>
      <w:r>
        <w:rPr>
          <w:rFonts w:hint="cs"/>
          <w:rtl/>
          <w:lang w:eastAsia="he-IL"/>
        </w:rPr>
        <w:t>אכפת לי</w:t>
      </w:r>
      <w:bookmarkStart w:id="2572" w:name="_ETM_Q1_2644587"/>
      <w:bookmarkEnd w:id="2572"/>
      <w:r>
        <w:rPr>
          <w:rFonts w:hint="cs"/>
          <w:rtl/>
          <w:lang w:eastAsia="he-IL"/>
        </w:rPr>
        <w:t xml:space="preserve">, אבל אני שוב אומר: אני חושב שהחוק בא להסדיר </w:t>
      </w:r>
      <w:bookmarkStart w:id="2573" w:name="_ETM_Q1_2652287"/>
      <w:bookmarkEnd w:id="2573"/>
      <w:r>
        <w:rPr>
          <w:rFonts w:hint="cs"/>
          <w:rtl/>
          <w:lang w:eastAsia="he-IL"/>
        </w:rPr>
        <w:t>את</w:t>
      </w:r>
      <w:bookmarkStart w:id="2574" w:name="_ETM_Q1_2652434"/>
      <w:bookmarkEnd w:id="2574"/>
      <w:r>
        <w:rPr>
          <w:rFonts w:hint="cs"/>
          <w:rtl/>
          <w:lang w:eastAsia="he-IL"/>
        </w:rPr>
        <w:t xml:space="preserve"> כל מה שקשור בתהליך ה</w:t>
      </w:r>
      <w:bookmarkStart w:id="2575" w:name="_ETM_Q1_2652431"/>
      <w:bookmarkEnd w:id="2575"/>
      <w:r>
        <w:rPr>
          <w:rFonts w:hint="cs"/>
          <w:rtl/>
          <w:lang w:eastAsia="he-IL"/>
        </w:rPr>
        <w:t xml:space="preserve">הכשרה </w:t>
      </w:r>
      <w:bookmarkStart w:id="2576" w:name="_ETM_Q1_2653474"/>
      <w:bookmarkEnd w:id="2576"/>
      <w:r>
        <w:rPr>
          <w:rFonts w:hint="cs"/>
          <w:rtl/>
          <w:lang w:eastAsia="he-IL"/>
        </w:rPr>
        <w:t xml:space="preserve">ובעיסוק המאמן. את כל הנושא של התכניות, בדרגות </w:t>
      </w:r>
      <w:bookmarkStart w:id="2577" w:name="_ETM_Q1_2660515"/>
      <w:bookmarkEnd w:id="2577"/>
      <w:r>
        <w:rPr>
          <w:rFonts w:hint="cs"/>
          <w:rtl/>
          <w:lang w:eastAsia="he-IL"/>
        </w:rPr>
        <w:t xml:space="preserve">ובכל </w:t>
      </w:r>
      <w:bookmarkStart w:id="2578" w:name="_ETM_Q1_2663458"/>
      <w:bookmarkEnd w:id="2578"/>
      <w:r>
        <w:rPr>
          <w:rFonts w:hint="cs"/>
          <w:rtl/>
          <w:lang w:eastAsia="he-IL"/>
        </w:rPr>
        <w:t xml:space="preserve">מה שקשור לזה </w:t>
      </w:r>
      <w:r>
        <w:rPr>
          <w:rtl/>
          <w:lang w:eastAsia="he-IL"/>
        </w:rPr>
        <w:t>–</w:t>
      </w:r>
      <w:r>
        <w:rPr>
          <w:rFonts w:hint="cs"/>
          <w:rtl/>
          <w:lang w:eastAsia="he-IL"/>
        </w:rPr>
        <w:t xml:space="preserve"> </w:t>
      </w:r>
      <w:bookmarkStart w:id="2579" w:name="_ETM_Q1_2661290"/>
      <w:bookmarkEnd w:id="2579"/>
      <w:r>
        <w:rPr>
          <w:rFonts w:hint="cs"/>
          <w:rtl/>
          <w:lang w:eastAsia="he-IL"/>
        </w:rPr>
        <w:t>בשביל זה אנחנו יושבים בוועדות מקצועיות.</w:t>
      </w:r>
      <w:bookmarkStart w:id="2580" w:name="_ETM_Q1_2666983"/>
      <w:bookmarkEnd w:id="2580"/>
    </w:p>
    <w:p w14:paraId="452B7F3B" w14:textId="30BCD2A0" w:rsidR="00EC587A" w:rsidRDefault="00EC587A" w:rsidP="00EC587A">
      <w:pPr>
        <w:rPr>
          <w:rtl/>
          <w:lang w:eastAsia="he-IL"/>
        </w:rPr>
      </w:pPr>
      <w:bookmarkStart w:id="2581" w:name="_ETM_Q1_2667064"/>
      <w:bookmarkStart w:id="2582" w:name="_ETM_Q1_2662270"/>
      <w:bookmarkStart w:id="2583" w:name="_ETM_Q1_2663602"/>
      <w:bookmarkEnd w:id="2581"/>
      <w:bookmarkEnd w:id="2582"/>
      <w:bookmarkEnd w:id="2583"/>
    </w:p>
    <w:p w14:paraId="56E92455" w14:textId="15843A00" w:rsidR="00EC587A" w:rsidRDefault="00EC587A" w:rsidP="00EC587A">
      <w:pPr>
        <w:pStyle w:val="a4"/>
        <w:keepNext/>
        <w:rPr>
          <w:rtl/>
        </w:rPr>
      </w:pPr>
      <w:bookmarkStart w:id="2584" w:name="ET_speaker_6255_203"/>
      <w:r w:rsidRPr="00EC587A">
        <w:rPr>
          <w:rStyle w:val="TagStyle"/>
          <w:rtl/>
        </w:rPr>
        <w:t xml:space="preserve"> &lt;&lt; דובר &gt;&gt; </w:t>
      </w:r>
      <w:r>
        <w:rPr>
          <w:rtl/>
        </w:rPr>
        <w:t>סימון דוידסון (יש עתיד):</w:t>
      </w:r>
      <w:r w:rsidRPr="00EC587A">
        <w:rPr>
          <w:rStyle w:val="TagStyle"/>
          <w:rtl/>
        </w:rPr>
        <w:t xml:space="preserve"> &lt;&lt; דובר &gt;&gt;</w:t>
      </w:r>
      <w:r w:rsidR="008003DB">
        <w:rPr>
          <w:rtl/>
        </w:rPr>
        <w:t xml:space="preserve"> </w:t>
      </w:r>
      <w:r>
        <w:rPr>
          <w:rtl/>
        </w:rPr>
        <w:t xml:space="preserve"> </w:t>
      </w:r>
      <w:bookmarkEnd w:id="2584"/>
    </w:p>
    <w:p w14:paraId="73529C73" w14:textId="5519BE36" w:rsidR="00EC587A" w:rsidRDefault="00EC587A" w:rsidP="00EC587A">
      <w:pPr>
        <w:pStyle w:val="KeepWithNext"/>
        <w:rPr>
          <w:rtl/>
          <w:lang w:eastAsia="he-IL"/>
        </w:rPr>
      </w:pPr>
    </w:p>
    <w:p w14:paraId="57A3004C" w14:textId="758AF02F" w:rsidR="00EC587A" w:rsidRDefault="00EC587A" w:rsidP="00EC587A">
      <w:pPr>
        <w:rPr>
          <w:rtl/>
          <w:lang w:eastAsia="he-IL"/>
        </w:rPr>
      </w:pPr>
      <w:bookmarkStart w:id="2585" w:name="_ETM_Q1_2664266"/>
      <w:bookmarkStart w:id="2586" w:name="_ETM_Q1_2664342"/>
      <w:bookmarkEnd w:id="2585"/>
      <w:bookmarkEnd w:id="2586"/>
      <w:r>
        <w:rPr>
          <w:rFonts w:hint="cs"/>
          <w:rtl/>
          <w:lang w:eastAsia="he-IL"/>
        </w:rPr>
        <w:t xml:space="preserve">כן, </w:t>
      </w:r>
      <w:bookmarkStart w:id="2587" w:name="_ETM_Q1_2665803"/>
      <w:bookmarkEnd w:id="2587"/>
      <w:r>
        <w:rPr>
          <w:rFonts w:hint="cs"/>
          <w:rtl/>
          <w:lang w:eastAsia="he-IL"/>
        </w:rPr>
        <w:t xml:space="preserve">אבל רועי, לא מבקשים </w:t>
      </w:r>
      <w:bookmarkStart w:id="2588" w:name="_ETM_Q1_2664720"/>
      <w:bookmarkEnd w:id="2588"/>
      <w:r>
        <w:rPr>
          <w:rFonts w:hint="cs"/>
          <w:rtl/>
          <w:lang w:eastAsia="he-IL"/>
        </w:rPr>
        <w:t xml:space="preserve">ממך להכניס </w:t>
      </w:r>
      <w:bookmarkStart w:id="2589" w:name="_ETM_Q1_2664455"/>
      <w:bookmarkStart w:id="2590" w:name="_ETM_Q1_2663226"/>
      <w:bookmarkEnd w:id="2589"/>
      <w:bookmarkEnd w:id="2590"/>
      <w:r>
        <w:rPr>
          <w:rFonts w:hint="cs"/>
          <w:rtl/>
          <w:lang w:eastAsia="he-IL"/>
        </w:rPr>
        <w:t xml:space="preserve">את מה </w:t>
      </w:r>
      <w:bookmarkStart w:id="2591" w:name="_ETM_Q1_2665873"/>
      <w:bookmarkEnd w:id="2591"/>
      <w:r>
        <w:rPr>
          <w:rFonts w:hint="cs"/>
          <w:rtl/>
          <w:lang w:eastAsia="he-IL"/>
        </w:rPr>
        <w:t xml:space="preserve">שלומדים באנטומיה או בפיזיולוגיה. יש </w:t>
      </w:r>
      <w:bookmarkStart w:id="2592" w:name="_ETM_Q1_2673503"/>
      <w:bookmarkEnd w:id="2592"/>
      <w:r>
        <w:rPr>
          <w:rFonts w:hint="cs"/>
          <w:rtl/>
          <w:lang w:eastAsia="he-IL"/>
        </w:rPr>
        <w:t xml:space="preserve">עזרה ראשונה, שזה </w:t>
      </w:r>
      <w:r>
        <w:rPr>
          <w:lang w:eastAsia="he-IL"/>
        </w:rPr>
        <w:t>Big</w:t>
      </w:r>
      <w:bookmarkStart w:id="2593" w:name="_ETM_Q1_2678848"/>
      <w:bookmarkEnd w:id="2593"/>
      <w:r>
        <w:rPr>
          <w:lang w:eastAsia="he-IL"/>
        </w:rPr>
        <w:t xml:space="preserve"> </w:t>
      </w:r>
      <w:bookmarkStart w:id="2594" w:name="_ETM_Q1_2674512"/>
      <w:bookmarkEnd w:id="2594"/>
      <w:r>
        <w:rPr>
          <w:lang w:eastAsia="he-IL"/>
        </w:rPr>
        <w:t>Issue</w:t>
      </w:r>
      <w:r>
        <w:rPr>
          <w:rFonts w:hint="cs"/>
          <w:rtl/>
          <w:lang w:eastAsia="he-IL"/>
        </w:rPr>
        <w:t xml:space="preserve">, ויש את המוגנות, שהיא גם </w:t>
      </w:r>
      <w:r>
        <w:rPr>
          <w:lang w:eastAsia="he-IL"/>
        </w:rPr>
        <w:t>B</w:t>
      </w:r>
      <w:bookmarkStart w:id="2595" w:name="_ETM_Q1_2677062"/>
      <w:bookmarkEnd w:id="2595"/>
      <w:r>
        <w:rPr>
          <w:lang w:eastAsia="he-IL"/>
        </w:rPr>
        <w:t>ig Issue</w:t>
      </w:r>
      <w:r>
        <w:rPr>
          <w:rFonts w:hint="cs"/>
          <w:rtl/>
          <w:lang w:eastAsia="he-IL"/>
        </w:rPr>
        <w:t xml:space="preserve">. </w:t>
      </w:r>
      <w:bookmarkStart w:id="2596" w:name="_ETM_Q1_2677124"/>
      <w:bookmarkEnd w:id="2596"/>
      <w:r>
        <w:rPr>
          <w:rFonts w:hint="cs"/>
          <w:rtl/>
          <w:lang w:eastAsia="he-IL"/>
        </w:rPr>
        <w:t>זה</w:t>
      </w:r>
      <w:bookmarkStart w:id="2597" w:name="_ETM_Q1_2678689"/>
      <w:bookmarkEnd w:id="2597"/>
      <w:r>
        <w:rPr>
          <w:rFonts w:hint="cs"/>
          <w:rtl/>
          <w:lang w:eastAsia="he-IL"/>
        </w:rPr>
        <w:t xml:space="preserve"> דבר גדול.</w:t>
      </w:r>
    </w:p>
    <w:p w14:paraId="10CCC937" w14:textId="1B4FFBA1" w:rsidR="00EC587A" w:rsidRDefault="00EC587A" w:rsidP="00EC587A">
      <w:pPr>
        <w:rPr>
          <w:rtl/>
          <w:lang w:eastAsia="he-IL"/>
        </w:rPr>
      </w:pPr>
      <w:bookmarkStart w:id="2598" w:name="_ETM_Q1_2673856"/>
      <w:bookmarkStart w:id="2599" w:name="_ETM_Q1_2673925"/>
      <w:bookmarkStart w:id="2600" w:name="_ETM_Q1_2675137"/>
      <w:bookmarkEnd w:id="2598"/>
      <w:bookmarkEnd w:id="2599"/>
      <w:bookmarkEnd w:id="2600"/>
    </w:p>
    <w:p w14:paraId="66750F40" w14:textId="404C7C22" w:rsidR="00EC587A" w:rsidRDefault="00EC587A" w:rsidP="00EC587A">
      <w:pPr>
        <w:pStyle w:val="af9"/>
        <w:keepNext/>
        <w:rPr>
          <w:rtl/>
          <w:lang w:eastAsia="he-IL"/>
        </w:rPr>
      </w:pPr>
      <w:bookmarkStart w:id="2601" w:name="ET_guest_רועי_ברקוביץ_204"/>
      <w:r w:rsidRPr="00EC587A">
        <w:rPr>
          <w:rStyle w:val="TagStyle"/>
          <w:rtl/>
        </w:rPr>
        <w:t xml:space="preserve"> &lt;&lt; אורח &gt;&gt; </w:t>
      </w:r>
      <w:r>
        <w:rPr>
          <w:rtl/>
          <w:lang w:eastAsia="he-IL"/>
        </w:rPr>
        <w:t>רועי ברקוביץ:</w:t>
      </w:r>
      <w:r w:rsidRPr="00EC587A">
        <w:rPr>
          <w:rStyle w:val="TagStyle"/>
          <w:rtl/>
        </w:rPr>
        <w:t xml:space="preserve"> &lt;&lt; אורח &gt;&gt;</w:t>
      </w:r>
      <w:r w:rsidR="008003DB">
        <w:rPr>
          <w:rtl/>
          <w:lang w:eastAsia="he-IL"/>
        </w:rPr>
        <w:t xml:space="preserve"> </w:t>
      </w:r>
      <w:r>
        <w:rPr>
          <w:rtl/>
          <w:lang w:eastAsia="he-IL"/>
        </w:rPr>
        <w:t xml:space="preserve"> </w:t>
      </w:r>
      <w:bookmarkEnd w:id="2601"/>
    </w:p>
    <w:p w14:paraId="58EAC609" w14:textId="78658CB2" w:rsidR="00EC587A" w:rsidRDefault="00EC587A" w:rsidP="00EC587A">
      <w:pPr>
        <w:pStyle w:val="KeepWithNext"/>
        <w:rPr>
          <w:rtl/>
          <w:lang w:eastAsia="he-IL"/>
        </w:rPr>
      </w:pPr>
    </w:p>
    <w:p w14:paraId="6AD3845E" w14:textId="0BAFEDE2" w:rsidR="00EC587A" w:rsidRDefault="00EC587A" w:rsidP="00EC587A">
      <w:pPr>
        <w:rPr>
          <w:rtl/>
          <w:lang w:eastAsia="he-IL"/>
        </w:rPr>
      </w:pPr>
      <w:bookmarkStart w:id="2602" w:name="_ETM_Q1_2675700"/>
      <w:bookmarkStart w:id="2603" w:name="_ETM_Q1_2675760"/>
      <w:bookmarkEnd w:id="2602"/>
      <w:bookmarkEnd w:id="2603"/>
      <w:r>
        <w:rPr>
          <w:rFonts w:hint="cs"/>
          <w:rtl/>
          <w:lang w:eastAsia="he-IL"/>
        </w:rPr>
        <w:t>אני יכול להגיד לך ע</w:t>
      </w:r>
      <w:bookmarkStart w:id="2604" w:name="_ETM_Q1_2680378"/>
      <w:bookmarkEnd w:id="2604"/>
      <w:r>
        <w:rPr>
          <w:rFonts w:hint="cs"/>
          <w:rtl/>
          <w:lang w:eastAsia="he-IL"/>
        </w:rPr>
        <w:t>וד הרבה דברים שהם</w:t>
      </w:r>
      <w:bookmarkStart w:id="2605" w:name="_ETM_Q1_2682873"/>
      <w:bookmarkEnd w:id="2605"/>
      <w:r>
        <w:rPr>
          <w:rFonts w:hint="cs"/>
          <w:rtl/>
          <w:lang w:eastAsia="he-IL"/>
        </w:rPr>
        <w:t xml:space="preserve"> </w:t>
      </w:r>
      <w:r>
        <w:rPr>
          <w:lang w:eastAsia="he-IL"/>
        </w:rPr>
        <w:t>Big</w:t>
      </w:r>
      <w:bookmarkStart w:id="2606" w:name="_ETM_Q1_2680146"/>
      <w:bookmarkEnd w:id="2606"/>
      <w:r>
        <w:rPr>
          <w:lang w:eastAsia="he-IL"/>
        </w:rPr>
        <w:t xml:space="preserve"> Issue</w:t>
      </w:r>
      <w:r>
        <w:rPr>
          <w:rFonts w:hint="cs"/>
          <w:rtl/>
          <w:lang w:eastAsia="he-IL"/>
        </w:rPr>
        <w:t xml:space="preserve">. תורת האימון היא </w:t>
      </w:r>
      <w:r>
        <w:rPr>
          <w:lang w:eastAsia="he-IL"/>
        </w:rPr>
        <w:t>Big Issue</w:t>
      </w:r>
      <w:r>
        <w:rPr>
          <w:rFonts w:hint="cs"/>
          <w:rtl/>
          <w:lang w:eastAsia="he-IL"/>
        </w:rPr>
        <w:t xml:space="preserve"> - - -</w:t>
      </w:r>
    </w:p>
    <w:p w14:paraId="08D3F8C1" w14:textId="46FABA23" w:rsidR="00EC587A" w:rsidRDefault="00EC587A" w:rsidP="00EC587A">
      <w:pPr>
        <w:rPr>
          <w:rtl/>
          <w:lang w:eastAsia="he-IL"/>
        </w:rPr>
      </w:pPr>
    </w:p>
    <w:p w14:paraId="1BC3A922" w14:textId="7FE37F45" w:rsidR="00EC587A" w:rsidRDefault="00EC587A" w:rsidP="00EC587A">
      <w:pPr>
        <w:pStyle w:val="a4"/>
        <w:keepNext/>
        <w:rPr>
          <w:rtl/>
        </w:rPr>
      </w:pPr>
      <w:bookmarkStart w:id="2607" w:name="ET_speaker_6255_205"/>
      <w:r w:rsidRPr="00EC587A">
        <w:rPr>
          <w:rStyle w:val="TagStyle"/>
          <w:rtl/>
        </w:rPr>
        <w:t xml:space="preserve"> &lt;&lt; דובר &gt;&gt; </w:t>
      </w:r>
      <w:r>
        <w:rPr>
          <w:rtl/>
        </w:rPr>
        <w:t>סימון דוידסון (יש עתיד):</w:t>
      </w:r>
      <w:r w:rsidRPr="00EC587A">
        <w:rPr>
          <w:rStyle w:val="TagStyle"/>
          <w:rtl/>
        </w:rPr>
        <w:t xml:space="preserve"> &lt;&lt; דובר &gt;&gt;</w:t>
      </w:r>
      <w:r w:rsidR="008003DB">
        <w:rPr>
          <w:rtl/>
        </w:rPr>
        <w:t xml:space="preserve"> </w:t>
      </w:r>
      <w:r>
        <w:rPr>
          <w:rtl/>
        </w:rPr>
        <w:t xml:space="preserve"> </w:t>
      </w:r>
      <w:bookmarkEnd w:id="2607"/>
    </w:p>
    <w:p w14:paraId="34D42EF5" w14:textId="2B584817" w:rsidR="00EC587A" w:rsidRDefault="00EC587A" w:rsidP="00EC587A">
      <w:pPr>
        <w:pStyle w:val="KeepWithNext"/>
        <w:rPr>
          <w:rtl/>
          <w:lang w:eastAsia="he-IL"/>
        </w:rPr>
      </w:pPr>
    </w:p>
    <w:p w14:paraId="74D26C8D" w14:textId="60C9F38F" w:rsidR="00EC587A" w:rsidRDefault="00EC587A" w:rsidP="00EC587A">
      <w:pPr>
        <w:rPr>
          <w:rtl/>
          <w:lang w:eastAsia="he-IL"/>
        </w:rPr>
      </w:pPr>
      <w:bookmarkStart w:id="2608" w:name="_ETM_Q1_2687306"/>
      <w:bookmarkEnd w:id="2608"/>
      <w:r>
        <w:rPr>
          <w:rFonts w:hint="cs"/>
          <w:rtl/>
          <w:lang w:eastAsia="he-IL"/>
        </w:rPr>
        <w:t>זה</w:t>
      </w:r>
      <w:bookmarkStart w:id="2609" w:name="_ETM_Q1_2688476"/>
      <w:bookmarkEnd w:id="2609"/>
      <w:r>
        <w:rPr>
          <w:rFonts w:hint="cs"/>
          <w:rtl/>
          <w:lang w:eastAsia="he-IL"/>
        </w:rPr>
        <w:t xml:space="preserve"> מקצועי</w:t>
      </w:r>
      <w:r>
        <w:rPr>
          <w:lang w:eastAsia="he-IL"/>
        </w:rPr>
        <w:t>;</w:t>
      </w:r>
      <w:bookmarkStart w:id="2610" w:name="_ETM_Q1_2686100"/>
      <w:bookmarkEnd w:id="2610"/>
      <w:r>
        <w:rPr>
          <w:rFonts w:hint="cs"/>
          <w:rtl/>
          <w:lang w:eastAsia="he-IL"/>
        </w:rPr>
        <w:t xml:space="preserve"> זה לא אותו הדבר.</w:t>
      </w:r>
      <w:bookmarkStart w:id="2611" w:name="_ETM_Q1_2690067"/>
      <w:bookmarkEnd w:id="2611"/>
    </w:p>
    <w:p w14:paraId="7D52260F" w14:textId="538B0CFA" w:rsidR="00EC587A" w:rsidRDefault="00EC587A" w:rsidP="00EC587A">
      <w:pPr>
        <w:rPr>
          <w:rtl/>
          <w:lang w:eastAsia="he-IL"/>
        </w:rPr>
      </w:pPr>
      <w:bookmarkStart w:id="2612" w:name="_ETM_Q1_2690133"/>
      <w:bookmarkStart w:id="2613" w:name="_ETM_Q1_2691469"/>
      <w:bookmarkEnd w:id="2612"/>
      <w:bookmarkEnd w:id="2613"/>
    </w:p>
    <w:p w14:paraId="187DB2A8" w14:textId="505E10E9" w:rsidR="00EC587A" w:rsidRDefault="00EC587A" w:rsidP="00EC587A">
      <w:pPr>
        <w:pStyle w:val="af6"/>
        <w:keepNext/>
        <w:rPr>
          <w:rtl/>
        </w:rPr>
      </w:pPr>
      <w:bookmarkStart w:id="2614" w:name="ET_yor_5807_206"/>
      <w:r w:rsidRPr="00EC587A">
        <w:rPr>
          <w:rStyle w:val="TagStyle"/>
          <w:rtl/>
        </w:rPr>
        <w:t xml:space="preserve"> &lt;&lt; יור &gt;&gt; </w:t>
      </w:r>
      <w:r>
        <w:rPr>
          <w:rtl/>
        </w:rPr>
        <w:t>היו"ר קטי קטרין שטרית:</w:t>
      </w:r>
      <w:r w:rsidRPr="00EC587A">
        <w:rPr>
          <w:rStyle w:val="TagStyle"/>
          <w:rtl/>
        </w:rPr>
        <w:t xml:space="preserve"> &lt;&lt; יור &gt;&gt;</w:t>
      </w:r>
      <w:r w:rsidR="008003DB">
        <w:rPr>
          <w:rtl/>
        </w:rPr>
        <w:t xml:space="preserve"> </w:t>
      </w:r>
      <w:r>
        <w:rPr>
          <w:rtl/>
        </w:rPr>
        <w:t xml:space="preserve"> </w:t>
      </w:r>
      <w:bookmarkEnd w:id="2614"/>
    </w:p>
    <w:p w14:paraId="0FB439DB" w14:textId="7230D7AA" w:rsidR="00EC587A" w:rsidRDefault="00EC587A" w:rsidP="00EC587A">
      <w:pPr>
        <w:pStyle w:val="KeepWithNext"/>
        <w:rPr>
          <w:rtl/>
          <w:lang w:eastAsia="he-IL"/>
        </w:rPr>
      </w:pPr>
    </w:p>
    <w:p w14:paraId="312646F2" w14:textId="77777777" w:rsidR="004D51A7" w:rsidRDefault="00EC587A" w:rsidP="00712E50">
      <w:pPr>
        <w:rPr>
          <w:rtl/>
          <w:lang w:eastAsia="he-IL"/>
        </w:rPr>
      </w:pPr>
      <w:bookmarkStart w:id="2615" w:name="_ETM_Q1_2692131"/>
      <w:bookmarkStart w:id="2616" w:name="_ETM_Q1_2692198"/>
      <w:bookmarkStart w:id="2617" w:name="_ETM_Q1_2687488"/>
      <w:bookmarkEnd w:id="2615"/>
      <w:bookmarkEnd w:id="2616"/>
      <w:bookmarkEnd w:id="2617"/>
      <w:r>
        <w:rPr>
          <w:rFonts w:hint="cs"/>
          <w:rtl/>
          <w:lang w:eastAsia="he-IL"/>
        </w:rPr>
        <w:t xml:space="preserve">אני אמקם </w:t>
      </w:r>
      <w:bookmarkStart w:id="2618" w:name="_ETM_Q1_2693541"/>
      <w:bookmarkEnd w:id="2618"/>
      <w:r>
        <w:rPr>
          <w:rFonts w:hint="cs"/>
          <w:rtl/>
          <w:lang w:eastAsia="he-IL"/>
        </w:rPr>
        <w:t xml:space="preserve">את זה, </w:t>
      </w:r>
      <w:bookmarkStart w:id="2619" w:name="_ETM_Q1_2691755"/>
      <w:bookmarkEnd w:id="2619"/>
      <w:r>
        <w:rPr>
          <w:rFonts w:hint="cs"/>
          <w:rtl/>
          <w:lang w:eastAsia="he-IL"/>
        </w:rPr>
        <w:t>רועי. אני חושבת שעד שנות</w:t>
      </w:r>
      <w:bookmarkStart w:id="2620" w:name="_ETM_Q1_2696347"/>
      <w:bookmarkEnd w:id="2620"/>
      <w:r>
        <w:rPr>
          <w:rFonts w:hint="cs"/>
          <w:rtl/>
          <w:lang w:eastAsia="he-IL"/>
        </w:rPr>
        <w:t xml:space="preserve"> ה-80 </w:t>
      </w:r>
      <w:r>
        <w:rPr>
          <w:rtl/>
          <w:lang w:eastAsia="he-IL"/>
        </w:rPr>
        <w:t>–</w:t>
      </w:r>
      <w:r>
        <w:rPr>
          <w:rFonts w:hint="cs"/>
          <w:rtl/>
          <w:lang w:eastAsia="he-IL"/>
        </w:rPr>
        <w:t xml:space="preserve"> </w:t>
      </w:r>
      <w:bookmarkStart w:id="2621" w:name="_ETM_Q1_2695031"/>
      <w:bookmarkEnd w:id="2621"/>
      <w:r>
        <w:rPr>
          <w:rFonts w:hint="cs"/>
          <w:rtl/>
          <w:lang w:eastAsia="he-IL"/>
        </w:rPr>
        <w:t xml:space="preserve">סטירה של מורה לילד לא הייתה נחשבת </w:t>
      </w:r>
      <w:bookmarkStart w:id="2622" w:name="_ETM_Q1_2700334"/>
      <w:bookmarkEnd w:id="2622"/>
      <w:r>
        <w:rPr>
          <w:rFonts w:hint="cs"/>
          <w:rtl/>
          <w:lang w:eastAsia="he-IL"/>
        </w:rPr>
        <w:t>לעבירה, או למשהו</w:t>
      </w:r>
      <w:bookmarkStart w:id="2623" w:name="_ETM_Q1_2699454"/>
      <w:bookmarkEnd w:id="2623"/>
      <w:r>
        <w:rPr>
          <w:rFonts w:hint="cs"/>
          <w:rtl/>
          <w:lang w:eastAsia="he-IL"/>
        </w:rPr>
        <w:t xml:space="preserve"> גדול. ככל שהתקדמנו עם השנים, </w:t>
      </w:r>
      <w:bookmarkStart w:id="2624" w:name="_ETM_Q1_2705615"/>
      <w:r w:rsidR="00712E50">
        <w:rPr>
          <w:rFonts w:hint="cs"/>
          <w:rtl/>
          <w:lang w:eastAsia="he-IL"/>
        </w:rPr>
        <w:t>המ</w:t>
      </w:r>
      <w:bookmarkStart w:id="2625" w:name="_ETM_Q1_2706742"/>
      <w:bookmarkEnd w:id="2625"/>
      <w:r w:rsidR="00712E50">
        <w:rPr>
          <w:rFonts w:hint="cs"/>
          <w:rtl/>
          <w:lang w:eastAsia="he-IL"/>
        </w:rPr>
        <w:t>דינה, המערכת והמשרד הבינו</w:t>
      </w:r>
      <w:bookmarkStart w:id="2626" w:name="_ETM_Q1_2709270"/>
      <w:bookmarkEnd w:id="2626"/>
      <w:r>
        <w:rPr>
          <w:rFonts w:hint="cs"/>
          <w:rtl/>
          <w:lang w:eastAsia="he-IL"/>
        </w:rPr>
        <w:t xml:space="preserve"> </w:t>
      </w:r>
      <w:bookmarkEnd w:id="2624"/>
      <w:r>
        <w:rPr>
          <w:rFonts w:hint="cs"/>
          <w:rtl/>
          <w:lang w:eastAsia="he-IL"/>
        </w:rPr>
        <w:t>שיש</w:t>
      </w:r>
      <w:bookmarkStart w:id="2627" w:name="_ETM_Q1_2706053"/>
      <w:bookmarkEnd w:id="2627"/>
      <w:r>
        <w:rPr>
          <w:rFonts w:hint="cs"/>
          <w:rtl/>
          <w:lang w:eastAsia="he-IL"/>
        </w:rPr>
        <w:t xml:space="preserve"> לזה נזק נפשי</w:t>
      </w:r>
      <w:bookmarkStart w:id="2628" w:name="_ETM_Q1_2705468"/>
      <w:bookmarkEnd w:id="2628"/>
      <w:r w:rsidR="00712E50">
        <w:rPr>
          <w:rFonts w:hint="cs"/>
          <w:rtl/>
          <w:lang w:eastAsia="he-IL"/>
        </w:rPr>
        <w:t>, ושהעניין</w:t>
      </w:r>
      <w:bookmarkStart w:id="2629" w:name="_ETM_Q1_2714239"/>
      <w:bookmarkEnd w:id="2629"/>
      <w:r w:rsidR="00712E50">
        <w:rPr>
          <w:rFonts w:hint="cs"/>
          <w:rtl/>
          <w:lang w:eastAsia="he-IL"/>
        </w:rPr>
        <w:t xml:space="preserve"> הזה חייב להיות </w:t>
      </w:r>
      <w:bookmarkStart w:id="2630" w:name="_ETM_Q1_2712014"/>
      <w:bookmarkEnd w:id="2630"/>
      <w:r w:rsidR="00712E50">
        <w:rPr>
          <w:rFonts w:hint="cs"/>
          <w:rtl/>
          <w:lang w:eastAsia="he-IL"/>
        </w:rPr>
        <w:t xml:space="preserve">משהו שהוא לא מובן מאליו. </w:t>
      </w:r>
    </w:p>
    <w:p w14:paraId="55D141E7" w14:textId="77777777" w:rsidR="004D51A7" w:rsidRDefault="004D51A7" w:rsidP="00712E50">
      <w:pPr>
        <w:rPr>
          <w:rtl/>
          <w:lang w:eastAsia="he-IL"/>
        </w:rPr>
      </w:pPr>
    </w:p>
    <w:p w14:paraId="2DB29892" w14:textId="247C7640" w:rsidR="00712E50" w:rsidRDefault="00712E50" w:rsidP="00712E50">
      <w:pPr>
        <w:rPr>
          <w:rtl/>
          <w:lang w:eastAsia="he-IL"/>
        </w:rPr>
      </w:pPr>
      <w:r>
        <w:rPr>
          <w:rFonts w:hint="cs"/>
          <w:rtl/>
          <w:lang w:eastAsia="he-IL"/>
        </w:rPr>
        <w:t xml:space="preserve">למה אני </w:t>
      </w:r>
      <w:bookmarkStart w:id="2631" w:name="_ETM_Q1_2716582"/>
      <w:bookmarkEnd w:id="2631"/>
      <w:r>
        <w:rPr>
          <w:rFonts w:hint="cs"/>
          <w:rtl/>
          <w:lang w:eastAsia="he-IL"/>
        </w:rPr>
        <w:t>מביאה אותך למקום הזה?</w:t>
      </w:r>
      <w:bookmarkStart w:id="2632" w:name="_ETM_Q1_2717235"/>
      <w:bookmarkEnd w:id="2632"/>
      <w:r>
        <w:rPr>
          <w:rFonts w:hint="cs"/>
          <w:rtl/>
          <w:lang w:eastAsia="he-IL"/>
        </w:rPr>
        <w:t xml:space="preserve"> קח אזימוט מספורט לחינוך</w:t>
      </w:r>
      <w:bookmarkStart w:id="2633" w:name="_ETM_Q1_2722911"/>
      <w:bookmarkEnd w:id="2633"/>
      <w:r>
        <w:rPr>
          <w:lang w:eastAsia="he-IL"/>
        </w:rPr>
        <w:t>;</w:t>
      </w:r>
      <w:r>
        <w:rPr>
          <w:rFonts w:hint="cs"/>
          <w:rtl/>
          <w:lang w:eastAsia="he-IL"/>
        </w:rPr>
        <w:t xml:space="preserve"> </w:t>
      </w:r>
      <w:bookmarkStart w:id="2634" w:name="_ETM_Q1_2720966"/>
      <w:bookmarkEnd w:id="2634"/>
      <w:r>
        <w:rPr>
          <w:rFonts w:hint="cs"/>
          <w:rtl/>
          <w:lang w:eastAsia="he-IL"/>
        </w:rPr>
        <w:t xml:space="preserve">גני ילדים, מעונות. איך פתאום, היום, </w:t>
      </w:r>
      <w:bookmarkStart w:id="2635" w:name="_ETM_Q1_2722292"/>
      <w:bookmarkEnd w:id="2635"/>
      <w:r>
        <w:rPr>
          <w:rFonts w:hint="cs"/>
          <w:rtl/>
          <w:lang w:eastAsia="he-IL"/>
        </w:rPr>
        <w:t xml:space="preserve">יש כל </w:t>
      </w:r>
      <w:bookmarkStart w:id="2636" w:name="_ETM_Q1_2723058"/>
      <w:bookmarkEnd w:id="2636"/>
      <w:r>
        <w:rPr>
          <w:rFonts w:hint="cs"/>
          <w:rtl/>
          <w:lang w:eastAsia="he-IL"/>
        </w:rPr>
        <w:t>כך הרבה? לא הייתה אלימות כלפי ילדים גם בעבר?</w:t>
      </w:r>
      <w:r>
        <w:rPr>
          <w:rFonts w:hint="cs"/>
          <w:lang w:eastAsia="he-IL"/>
        </w:rPr>
        <w:t xml:space="preserve"> </w:t>
      </w:r>
      <w:r>
        <w:rPr>
          <w:rFonts w:hint="cs"/>
          <w:rtl/>
          <w:lang w:eastAsia="he-IL"/>
        </w:rPr>
        <w:t xml:space="preserve">היא </w:t>
      </w:r>
      <w:bookmarkStart w:id="2637" w:name="_ETM_Q1_2730481"/>
      <w:bookmarkEnd w:id="2637"/>
      <w:r>
        <w:rPr>
          <w:rFonts w:hint="cs"/>
          <w:rtl/>
          <w:lang w:eastAsia="he-IL"/>
        </w:rPr>
        <w:t>הי</w:t>
      </w:r>
      <w:bookmarkStart w:id="2638" w:name="_ETM_Q1_2727238"/>
      <w:bookmarkEnd w:id="2638"/>
      <w:r>
        <w:rPr>
          <w:rFonts w:hint="cs"/>
          <w:rtl/>
          <w:lang w:eastAsia="he-IL"/>
        </w:rPr>
        <w:t xml:space="preserve">יתה, רק שלא הייתה לזה מודעות. הדברים האלה חייבים </w:t>
      </w:r>
      <w:bookmarkStart w:id="2639" w:name="_ETM_Q1_2734979"/>
      <w:bookmarkEnd w:id="2639"/>
      <w:r>
        <w:rPr>
          <w:rFonts w:hint="cs"/>
          <w:rtl/>
          <w:lang w:eastAsia="he-IL"/>
        </w:rPr>
        <w:t xml:space="preserve">להיות כתובים וברורים, כי אחרת, </w:t>
      </w:r>
      <w:bookmarkStart w:id="2640" w:name="_ETM_Q1_2734454"/>
      <w:bookmarkEnd w:id="2640"/>
      <w:r>
        <w:rPr>
          <w:rFonts w:hint="cs"/>
          <w:rtl/>
          <w:lang w:eastAsia="he-IL"/>
        </w:rPr>
        <w:t>מאמן אומר: "השיטה שלי היא</w:t>
      </w:r>
      <w:bookmarkStart w:id="2641" w:name="_ETM_Q1_2738283"/>
      <w:bookmarkEnd w:id="2641"/>
      <w:r>
        <w:rPr>
          <w:rFonts w:hint="cs"/>
          <w:rtl/>
          <w:lang w:eastAsia="he-IL"/>
        </w:rPr>
        <w:t xml:space="preserve"> לרדות בילדים, ולהגיד להם </w:t>
      </w:r>
      <w:bookmarkStart w:id="2642" w:name="_ETM_Q1_2739521"/>
      <w:bookmarkEnd w:id="2642"/>
      <w:r>
        <w:rPr>
          <w:rFonts w:hint="cs"/>
          <w:rtl/>
          <w:lang w:eastAsia="he-IL"/>
        </w:rPr>
        <w:t>כמה שהם מטומטמים". זוהי אלימות.</w:t>
      </w:r>
      <w:bookmarkStart w:id="2643" w:name="_ETM_Q1_2745668"/>
      <w:bookmarkStart w:id="2644" w:name="_ETM_Q1_2745743"/>
      <w:bookmarkEnd w:id="2643"/>
      <w:bookmarkEnd w:id="2644"/>
      <w:r>
        <w:rPr>
          <w:rFonts w:hint="cs"/>
          <w:rtl/>
          <w:lang w:eastAsia="he-IL"/>
        </w:rPr>
        <w:t xml:space="preserve"> איפה </w:t>
      </w:r>
      <w:bookmarkStart w:id="2645" w:name="_ETM_Q1_2747346"/>
      <w:bookmarkEnd w:id="2645"/>
      <w:r>
        <w:rPr>
          <w:rFonts w:hint="cs"/>
          <w:rtl/>
          <w:lang w:eastAsia="he-IL"/>
        </w:rPr>
        <w:t xml:space="preserve">הצד שצריך להגן על </w:t>
      </w:r>
      <w:bookmarkStart w:id="2646" w:name="_ETM_Q1_2745608"/>
      <w:bookmarkEnd w:id="2646"/>
      <w:r>
        <w:rPr>
          <w:rFonts w:hint="cs"/>
          <w:rtl/>
          <w:lang w:eastAsia="he-IL"/>
        </w:rPr>
        <w:t>אותו ילד שמגיע לחוג?</w:t>
      </w:r>
    </w:p>
    <w:p w14:paraId="6A355674" w14:textId="1B42A092" w:rsidR="004D51A7" w:rsidRDefault="004D51A7" w:rsidP="00712E50">
      <w:pPr>
        <w:rPr>
          <w:rtl/>
          <w:lang w:eastAsia="he-IL"/>
        </w:rPr>
      </w:pPr>
      <w:bookmarkStart w:id="2647" w:name="_ETM_Q1_2749037"/>
      <w:bookmarkStart w:id="2648" w:name="_ETM_Q1_2749130"/>
      <w:bookmarkStart w:id="2649" w:name="_ETM_Q1_2745349"/>
      <w:bookmarkEnd w:id="2647"/>
      <w:bookmarkEnd w:id="2648"/>
      <w:bookmarkEnd w:id="2649"/>
    </w:p>
    <w:p w14:paraId="6616C140" w14:textId="02D85E22" w:rsidR="004D51A7" w:rsidRDefault="004D51A7" w:rsidP="004D51A7">
      <w:pPr>
        <w:pStyle w:val="af9"/>
        <w:keepNext/>
        <w:rPr>
          <w:rtl/>
          <w:lang w:eastAsia="he-IL"/>
        </w:rPr>
      </w:pPr>
      <w:bookmarkStart w:id="2650" w:name="ET_guest_רועי_ברקוביץ_207"/>
      <w:r w:rsidRPr="004D51A7">
        <w:rPr>
          <w:rStyle w:val="TagStyle"/>
          <w:rtl/>
        </w:rPr>
        <w:t xml:space="preserve"> &lt;&lt; אורח &gt;&gt; </w:t>
      </w:r>
      <w:r>
        <w:rPr>
          <w:rtl/>
          <w:lang w:eastAsia="he-IL"/>
        </w:rPr>
        <w:t>רועי ברקוביץ:</w:t>
      </w:r>
      <w:r w:rsidRPr="004D51A7">
        <w:rPr>
          <w:rStyle w:val="TagStyle"/>
          <w:rtl/>
        </w:rPr>
        <w:t xml:space="preserve"> &lt;&lt; אורח &gt;&gt;</w:t>
      </w:r>
      <w:r w:rsidR="008003DB">
        <w:rPr>
          <w:rtl/>
          <w:lang w:eastAsia="he-IL"/>
        </w:rPr>
        <w:t xml:space="preserve"> </w:t>
      </w:r>
      <w:r>
        <w:rPr>
          <w:rtl/>
          <w:lang w:eastAsia="he-IL"/>
        </w:rPr>
        <w:t xml:space="preserve"> </w:t>
      </w:r>
      <w:bookmarkEnd w:id="2650"/>
    </w:p>
    <w:p w14:paraId="446735E0" w14:textId="397C1823" w:rsidR="004D51A7" w:rsidRDefault="004D51A7" w:rsidP="004D51A7">
      <w:pPr>
        <w:pStyle w:val="KeepWithNext"/>
        <w:rPr>
          <w:rtl/>
          <w:lang w:eastAsia="he-IL"/>
        </w:rPr>
      </w:pPr>
    </w:p>
    <w:p w14:paraId="68B6C5B0" w14:textId="70709B1C" w:rsidR="004D51A7" w:rsidRDefault="004D51A7" w:rsidP="004D51A7">
      <w:pPr>
        <w:rPr>
          <w:rtl/>
          <w:lang w:eastAsia="he-IL"/>
        </w:rPr>
      </w:pPr>
      <w:bookmarkStart w:id="2651" w:name="_ETM_Q1_2746394"/>
      <w:bookmarkStart w:id="2652" w:name="_ETM_Q1_2746464"/>
      <w:bookmarkEnd w:id="2651"/>
      <w:bookmarkEnd w:id="2652"/>
      <w:r>
        <w:rPr>
          <w:rFonts w:hint="cs"/>
          <w:rtl/>
          <w:lang w:eastAsia="he-IL"/>
        </w:rPr>
        <w:t xml:space="preserve">אוקיי. אני מקבל </w:t>
      </w:r>
      <w:bookmarkStart w:id="2653" w:name="_ETM_Q1_2748220"/>
      <w:bookmarkEnd w:id="2653"/>
      <w:r>
        <w:rPr>
          <w:rFonts w:hint="cs"/>
          <w:rtl/>
          <w:lang w:eastAsia="he-IL"/>
        </w:rPr>
        <w:t xml:space="preserve">את דעתכם. אני ממליץ לרשום את זה בתוך </w:t>
      </w:r>
      <w:bookmarkStart w:id="2654" w:name="_ETM_Q1_2750644"/>
      <w:bookmarkEnd w:id="2654"/>
      <w:r>
        <w:rPr>
          <w:rFonts w:hint="cs"/>
          <w:rtl/>
          <w:lang w:eastAsia="he-IL"/>
        </w:rPr>
        <w:t>החוק.</w:t>
      </w:r>
    </w:p>
    <w:p w14:paraId="2278B34A" w14:textId="69447CEE" w:rsidR="004D51A7" w:rsidRDefault="004D51A7" w:rsidP="004D51A7">
      <w:pPr>
        <w:rPr>
          <w:rtl/>
          <w:lang w:eastAsia="he-IL"/>
        </w:rPr>
      </w:pPr>
      <w:bookmarkStart w:id="2655" w:name="_ETM_Q1_2751689"/>
      <w:bookmarkStart w:id="2656" w:name="_ETM_Q1_2751763"/>
      <w:bookmarkEnd w:id="2655"/>
      <w:bookmarkEnd w:id="2656"/>
    </w:p>
    <w:p w14:paraId="0379B757" w14:textId="55D791A4" w:rsidR="004D51A7" w:rsidRDefault="004D51A7" w:rsidP="004D51A7">
      <w:pPr>
        <w:pStyle w:val="a4"/>
        <w:keepNext/>
        <w:rPr>
          <w:rtl/>
        </w:rPr>
      </w:pPr>
      <w:bookmarkStart w:id="2657" w:name="ET_speaker_6255_209"/>
      <w:r w:rsidRPr="004D51A7">
        <w:rPr>
          <w:rStyle w:val="TagStyle"/>
          <w:rtl/>
        </w:rPr>
        <w:t xml:space="preserve"> &lt;&lt; דובר &gt;&gt; </w:t>
      </w:r>
      <w:r>
        <w:rPr>
          <w:rtl/>
        </w:rPr>
        <w:t>סימון דוידסון (יש עתיד):</w:t>
      </w:r>
      <w:r w:rsidRPr="004D51A7">
        <w:rPr>
          <w:rStyle w:val="TagStyle"/>
          <w:rtl/>
        </w:rPr>
        <w:t xml:space="preserve"> &lt;&lt; דובר &gt;&gt;</w:t>
      </w:r>
      <w:r w:rsidR="008003DB">
        <w:rPr>
          <w:rtl/>
        </w:rPr>
        <w:t xml:space="preserve"> </w:t>
      </w:r>
      <w:r>
        <w:rPr>
          <w:rtl/>
        </w:rPr>
        <w:t xml:space="preserve"> </w:t>
      </w:r>
      <w:bookmarkEnd w:id="2657"/>
    </w:p>
    <w:p w14:paraId="32185055" w14:textId="570846A3" w:rsidR="004D51A7" w:rsidRDefault="004D51A7" w:rsidP="004D51A7">
      <w:pPr>
        <w:pStyle w:val="KeepWithNext"/>
        <w:rPr>
          <w:rtl/>
          <w:lang w:eastAsia="he-IL"/>
        </w:rPr>
      </w:pPr>
    </w:p>
    <w:p w14:paraId="3B05F830" w14:textId="2FAACEC6" w:rsidR="004D51A7" w:rsidRDefault="004D51A7" w:rsidP="004D51A7">
      <w:pPr>
        <w:rPr>
          <w:rtl/>
          <w:lang w:eastAsia="he-IL"/>
        </w:rPr>
      </w:pPr>
      <w:bookmarkStart w:id="2658" w:name="_ETM_Q1_2753802"/>
      <w:bookmarkStart w:id="2659" w:name="_ETM_Q1_2753868"/>
      <w:bookmarkEnd w:id="2658"/>
      <w:bookmarkEnd w:id="2659"/>
      <w:r>
        <w:rPr>
          <w:rFonts w:hint="cs"/>
          <w:rtl/>
          <w:lang w:eastAsia="he-IL"/>
        </w:rPr>
        <w:t>תודה רבה.</w:t>
      </w:r>
      <w:bookmarkStart w:id="2660" w:name="_ETM_Q1_2751562"/>
      <w:bookmarkStart w:id="2661" w:name="_ETM_Q1_2751628"/>
      <w:bookmarkEnd w:id="2660"/>
      <w:bookmarkEnd w:id="2661"/>
    </w:p>
    <w:p w14:paraId="46CB5AB8" w14:textId="77777777" w:rsidR="004D51A7" w:rsidRDefault="004D51A7" w:rsidP="004D51A7">
      <w:pPr>
        <w:rPr>
          <w:rtl/>
          <w:lang w:eastAsia="he-IL"/>
        </w:rPr>
      </w:pPr>
      <w:bookmarkStart w:id="2662" w:name="_ETM_Q1_2756124"/>
      <w:bookmarkStart w:id="2663" w:name="_ETM_Q1_2756199"/>
      <w:bookmarkEnd w:id="2662"/>
      <w:bookmarkEnd w:id="2663"/>
    </w:p>
    <w:p w14:paraId="4DDEBD8F" w14:textId="152A6098" w:rsidR="004D51A7" w:rsidRDefault="004D51A7" w:rsidP="004D51A7">
      <w:pPr>
        <w:pStyle w:val="af6"/>
        <w:keepNext/>
        <w:rPr>
          <w:rtl/>
        </w:rPr>
      </w:pPr>
      <w:bookmarkStart w:id="2664" w:name="ET_yor_5807_208"/>
      <w:r w:rsidRPr="004D51A7">
        <w:rPr>
          <w:rStyle w:val="TagStyle"/>
          <w:rtl/>
        </w:rPr>
        <w:t xml:space="preserve"> &lt;&lt; יור &gt;&gt; </w:t>
      </w:r>
      <w:r>
        <w:rPr>
          <w:rtl/>
        </w:rPr>
        <w:t>היו"ר קטי קטרין שטרית:</w:t>
      </w:r>
      <w:r w:rsidRPr="004D51A7">
        <w:rPr>
          <w:rStyle w:val="TagStyle"/>
          <w:rtl/>
        </w:rPr>
        <w:t xml:space="preserve"> &lt;&lt; יור &gt;&gt;</w:t>
      </w:r>
      <w:r w:rsidR="008003DB">
        <w:rPr>
          <w:rtl/>
        </w:rPr>
        <w:t xml:space="preserve"> </w:t>
      </w:r>
      <w:r>
        <w:rPr>
          <w:rtl/>
        </w:rPr>
        <w:t xml:space="preserve"> </w:t>
      </w:r>
      <w:bookmarkEnd w:id="2664"/>
    </w:p>
    <w:p w14:paraId="4C256630" w14:textId="742AB980" w:rsidR="004D51A7" w:rsidRDefault="004D51A7" w:rsidP="004D51A7">
      <w:pPr>
        <w:pStyle w:val="KeepWithNext"/>
        <w:rPr>
          <w:rtl/>
          <w:lang w:eastAsia="he-IL"/>
        </w:rPr>
      </w:pPr>
    </w:p>
    <w:p w14:paraId="261B667A" w14:textId="4ACC38FA" w:rsidR="004D51A7" w:rsidRPr="004D51A7" w:rsidRDefault="004D51A7" w:rsidP="004D51A7">
      <w:pPr>
        <w:rPr>
          <w:rtl/>
          <w:lang w:eastAsia="he-IL"/>
        </w:rPr>
      </w:pPr>
      <w:bookmarkStart w:id="2665" w:name="_ETM_Q1_2754108"/>
      <w:bookmarkStart w:id="2666" w:name="_ETM_Q1_2754175"/>
      <w:bookmarkEnd w:id="2665"/>
      <w:bookmarkEnd w:id="2666"/>
      <w:r>
        <w:rPr>
          <w:rFonts w:hint="cs"/>
          <w:rtl/>
          <w:lang w:eastAsia="he-IL"/>
        </w:rPr>
        <w:t>תודה.</w:t>
      </w:r>
      <w:bookmarkStart w:id="2667" w:name="_ETM_Q1_2750842"/>
      <w:bookmarkEnd w:id="2667"/>
    </w:p>
    <w:p w14:paraId="69A86881" w14:textId="7CBE095B" w:rsidR="004D51A7" w:rsidRDefault="004D51A7" w:rsidP="004D51A7">
      <w:pPr>
        <w:rPr>
          <w:rtl/>
          <w:lang w:eastAsia="he-IL"/>
        </w:rPr>
      </w:pPr>
      <w:bookmarkStart w:id="2668" w:name="_ETM_Q1_2741329"/>
      <w:bookmarkStart w:id="2669" w:name="_ETM_Q1_2760055"/>
      <w:bookmarkStart w:id="2670" w:name="_ETM_Q1_2760926"/>
      <w:bookmarkEnd w:id="2668"/>
      <w:bookmarkEnd w:id="2669"/>
      <w:bookmarkEnd w:id="2670"/>
    </w:p>
    <w:p w14:paraId="540F8C65" w14:textId="54850055" w:rsidR="00CD5A9E" w:rsidRDefault="00CD5A9E" w:rsidP="00CD5A9E">
      <w:pPr>
        <w:pStyle w:val="af9"/>
        <w:keepNext/>
        <w:rPr>
          <w:rtl/>
          <w:lang w:eastAsia="he-IL"/>
        </w:rPr>
      </w:pPr>
      <w:bookmarkStart w:id="2671" w:name="ET_guest_דני_חורין_211"/>
      <w:r w:rsidRPr="00CD5A9E">
        <w:rPr>
          <w:rStyle w:val="TagStyle"/>
          <w:rtl/>
        </w:rPr>
        <w:t xml:space="preserve"> &lt;&lt; אורח &gt;&gt; </w:t>
      </w:r>
      <w:r>
        <w:rPr>
          <w:rtl/>
          <w:lang w:eastAsia="he-IL"/>
        </w:rPr>
        <w:t>דני חורין:</w:t>
      </w:r>
      <w:r w:rsidRPr="00CD5A9E">
        <w:rPr>
          <w:rStyle w:val="TagStyle"/>
          <w:rtl/>
        </w:rPr>
        <w:t xml:space="preserve"> &lt;&lt; אורח &gt;&gt;</w:t>
      </w:r>
      <w:r w:rsidR="008003DB">
        <w:rPr>
          <w:rtl/>
          <w:lang w:eastAsia="he-IL"/>
        </w:rPr>
        <w:t xml:space="preserve"> </w:t>
      </w:r>
      <w:r>
        <w:rPr>
          <w:rtl/>
          <w:lang w:eastAsia="he-IL"/>
        </w:rPr>
        <w:t xml:space="preserve"> </w:t>
      </w:r>
      <w:bookmarkEnd w:id="2671"/>
    </w:p>
    <w:p w14:paraId="0C0BB248" w14:textId="7A54F613" w:rsidR="00CD5A9E" w:rsidRDefault="00CD5A9E" w:rsidP="00CD5A9E">
      <w:pPr>
        <w:pStyle w:val="KeepWithNext"/>
        <w:rPr>
          <w:rtl/>
          <w:lang w:eastAsia="he-IL"/>
        </w:rPr>
      </w:pPr>
    </w:p>
    <w:p w14:paraId="72B6A4FF" w14:textId="10F3A82D" w:rsidR="004D51A7" w:rsidRPr="004D51A7" w:rsidRDefault="004D51A7" w:rsidP="004D51A7">
      <w:pPr>
        <w:rPr>
          <w:rtl/>
          <w:lang w:eastAsia="he-IL"/>
        </w:rPr>
      </w:pPr>
      <w:bookmarkStart w:id="2672" w:name="_ETM_Q1_2761558"/>
      <w:bookmarkStart w:id="2673" w:name="_ETM_Q1_2761623"/>
      <w:bookmarkStart w:id="2674" w:name="_ETM_Q1_2757873"/>
      <w:bookmarkEnd w:id="2672"/>
      <w:bookmarkEnd w:id="2673"/>
      <w:bookmarkEnd w:id="2674"/>
      <w:r>
        <w:rPr>
          <w:rFonts w:hint="cs"/>
          <w:rtl/>
          <w:lang w:eastAsia="he-IL"/>
        </w:rPr>
        <w:t>במסגרת</w:t>
      </w:r>
      <w:bookmarkStart w:id="2675" w:name="_ETM_Q1_2759704"/>
      <w:bookmarkEnd w:id="2675"/>
      <w:r>
        <w:rPr>
          <w:rFonts w:hint="cs"/>
          <w:rtl/>
          <w:lang w:eastAsia="he-IL"/>
        </w:rPr>
        <w:t xml:space="preserve"> סעיף 2ג רבתי, שמתייחס להיבטים שייקבעו בתקנות</w:t>
      </w:r>
      <w:bookmarkStart w:id="2676" w:name="_ETM_Q1_2765226"/>
      <w:bookmarkEnd w:id="2676"/>
      <w:r>
        <w:rPr>
          <w:rFonts w:hint="cs"/>
          <w:rtl/>
          <w:lang w:eastAsia="he-IL"/>
        </w:rPr>
        <w:t>.</w:t>
      </w:r>
      <w:bookmarkStart w:id="2677" w:name="_ETM_Q1_2764836"/>
      <w:bookmarkStart w:id="2678" w:name="_ETM_Q1_2760492"/>
      <w:bookmarkEnd w:id="2677"/>
      <w:bookmarkEnd w:id="2678"/>
    </w:p>
    <w:p w14:paraId="086AE938" w14:textId="0881AD8A" w:rsidR="00CD5A9E" w:rsidRDefault="00CD5A9E" w:rsidP="00CD5A9E">
      <w:pPr>
        <w:ind w:firstLine="0"/>
        <w:rPr>
          <w:rtl/>
          <w:lang w:eastAsia="he-IL"/>
        </w:rPr>
      </w:pPr>
      <w:bookmarkStart w:id="2679" w:name="_ETM_Q1_2636240"/>
      <w:bookmarkStart w:id="2680" w:name="_ETM_Q1_2636307"/>
      <w:bookmarkStart w:id="2681" w:name="_ETM_Q1_2631592"/>
      <w:bookmarkStart w:id="2682" w:name="_ETM_Q1_2541931"/>
      <w:bookmarkStart w:id="2683" w:name="_ETM_Q1_2542002"/>
      <w:bookmarkStart w:id="2684" w:name="_ETM_Q1_2542708"/>
      <w:bookmarkStart w:id="2685" w:name="_ETM_Q1_2560361"/>
      <w:bookmarkStart w:id="2686" w:name="_ETM_Q1_2556072"/>
      <w:bookmarkStart w:id="2687" w:name="_ETM_Q1_2551832"/>
      <w:bookmarkStart w:id="2688" w:name="_ETM_Q1_2771213"/>
      <w:bookmarkEnd w:id="2679"/>
      <w:bookmarkEnd w:id="2680"/>
      <w:bookmarkEnd w:id="2681"/>
      <w:bookmarkEnd w:id="2682"/>
      <w:bookmarkEnd w:id="2683"/>
      <w:bookmarkEnd w:id="2684"/>
      <w:bookmarkEnd w:id="2685"/>
      <w:bookmarkEnd w:id="2686"/>
      <w:bookmarkEnd w:id="2687"/>
      <w:bookmarkEnd w:id="2688"/>
    </w:p>
    <w:p w14:paraId="71EB3057" w14:textId="6E4A1724" w:rsidR="00CD5A9E" w:rsidRDefault="00CD5A9E" w:rsidP="00CD5A9E">
      <w:pPr>
        <w:pStyle w:val="a4"/>
        <w:keepNext/>
        <w:rPr>
          <w:rtl/>
        </w:rPr>
      </w:pPr>
      <w:bookmarkStart w:id="2689" w:name="ET_speaker_צח_בן_יהודה_213"/>
      <w:r w:rsidRPr="00CD5A9E">
        <w:rPr>
          <w:rStyle w:val="TagStyle"/>
          <w:rtl/>
        </w:rPr>
        <w:t xml:space="preserve"> &lt;&lt; דובר &gt;&gt; </w:t>
      </w:r>
      <w:r>
        <w:rPr>
          <w:rtl/>
        </w:rPr>
        <w:t>צח בן יהודה:</w:t>
      </w:r>
      <w:r w:rsidRPr="00CD5A9E">
        <w:rPr>
          <w:rStyle w:val="TagStyle"/>
          <w:rtl/>
        </w:rPr>
        <w:t xml:space="preserve"> &lt;&lt; דובר &gt;&gt;</w:t>
      </w:r>
      <w:r w:rsidR="008003DB">
        <w:rPr>
          <w:rtl/>
        </w:rPr>
        <w:t xml:space="preserve"> </w:t>
      </w:r>
      <w:r>
        <w:rPr>
          <w:rtl/>
        </w:rPr>
        <w:t xml:space="preserve"> </w:t>
      </w:r>
      <w:bookmarkEnd w:id="2689"/>
    </w:p>
    <w:p w14:paraId="080B65A8" w14:textId="24FA4101" w:rsidR="00CD5A9E" w:rsidRDefault="00CD5A9E" w:rsidP="00CD5A9E">
      <w:pPr>
        <w:pStyle w:val="KeepWithNext"/>
        <w:rPr>
          <w:rtl/>
          <w:lang w:eastAsia="he-IL"/>
        </w:rPr>
      </w:pPr>
    </w:p>
    <w:p w14:paraId="6271C8E2" w14:textId="180F915D" w:rsidR="00CD5A9E" w:rsidRDefault="00CD5A9E" w:rsidP="00CD5A9E">
      <w:pPr>
        <w:rPr>
          <w:rtl/>
          <w:lang w:eastAsia="he-IL"/>
        </w:rPr>
      </w:pPr>
      <w:bookmarkStart w:id="2690" w:name="_ETM_Q1_2773721"/>
      <w:bookmarkStart w:id="2691" w:name="_ETM_Q1_2773789"/>
      <w:bookmarkEnd w:id="2690"/>
      <w:bookmarkEnd w:id="2691"/>
      <w:r>
        <w:rPr>
          <w:rFonts w:hint="cs"/>
          <w:rtl/>
          <w:lang w:eastAsia="he-IL"/>
        </w:rPr>
        <w:t>מ</w:t>
      </w:r>
      <w:bookmarkStart w:id="2692" w:name="_ETM_Q1_2769800"/>
      <w:bookmarkEnd w:id="2692"/>
      <w:r>
        <w:rPr>
          <w:rFonts w:hint="cs"/>
          <w:rtl/>
          <w:lang w:eastAsia="he-IL"/>
        </w:rPr>
        <w:t xml:space="preserve">וגנות ילדים ומניעת הטרדות </w:t>
      </w:r>
      <w:bookmarkStart w:id="2693" w:name="_ETM_Q1_2770498"/>
      <w:bookmarkEnd w:id="2693"/>
      <w:r>
        <w:rPr>
          <w:rFonts w:hint="cs"/>
          <w:rtl/>
          <w:lang w:eastAsia="he-IL"/>
        </w:rPr>
        <w:t>מיניות,</w:t>
      </w:r>
      <w:bookmarkStart w:id="2694" w:name="_ETM_Q1_2771408"/>
      <w:bookmarkEnd w:id="2694"/>
      <w:r>
        <w:rPr>
          <w:rFonts w:hint="cs"/>
          <w:rtl/>
          <w:lang w:eastAsia="he-IL"/>
        </w:rPr>
        <w:t xml:space="preserve"> או רק מוגנות ילדים?</w:t>
      </w:r>
      <w:bookmarkStart w:id="2695" w:name="_ETM_Q1_2777713"/>
      <w:bookmarkStart w:id="2696" w:name="_ETM_Q1_2777793"/>
      <w:bookmarkEnd w:id="2695"/>
      <w:bookmarkEnd w:id="2696"/>
      <w:r>
        <w:rPr>
          <w:rFonts w:hint="cs"/>
          <w:rtl/>
          <w:lang w:eastAsia="he-IL"/>
        </w:rPr>
        <w:t xml:space="preserve"> אני פשוט </w:t>
      </w:r>
      <w:bookmarkStart w:id="2697" w:name="_ETM_Q1_2777563"/>
      <w:bookmarkEnd w:id="2697"/>
      <w:r>
        <w:rPr>
          <w:rFonts w:hint="cs"/>
          <w:rtl/>
          <w:lang w:eastAsia="he-IL"/>
        </w:rPr>
        <w:t>מקריא ממה שהיה במקור,</w:t>
      </w:r>
      <w:bookmarkStart w:id="2698" w:name="_ETM_Q1_2781272"/>
      <w:bookmarkEnd w:id="2698"/>
      <w:r>
        <w:rPr>
          <w:rFonts w:hint="cs"/>
          <w:rtl/>
          <w:lang w:eastAsia="he-IL"/>
        </w:rPr>
        <w:t xml:space="preserve"> בתוספת הראשונה. מבחינתנו </w:t>
      </w:r>
      <w:bookmarkStart w:id="2699" w:name="_ETM_Q1_2781497"/>
      <w:bookmarkEnd w:id="2699"/>
      <w:r>
        <w:rPr>
          <w:rtl/>
          <w:lang w:eastAsia="he-IL"/>
        </w:rPr>
        <w:t>–</w:t>
      </w:r>
      <w:r>
        <w:rPr>
          <w:rFonts w:hint="cs"/>
          <w:rtl/>
          <w:lang w:eastAsia="he-IL"/>
        </w:rPr>
        <w:t xml:space="preserve"> זה בסדר.</w:t>
      </w:r>
    </w:p>
    <w:p w14:paraId="4FD2445F" w14:textId="5095BEA9" w:rsidR="00CD5A9E" w:rsidRDefault="00CD5A9E" w:rsidP="00CD5A9E">
      <w:pPr>
        <w:rPr>
          <w:rtl/>
          <w:lang w:eastAsia="he-IL"/>
        </w:rPr>
      </w:pPr>
      <w:bookmarkStart w:id="2700" w:name="_ETM_Q1_2783729"/>
      <w:bookmarkStart w:id="2701" w:name="_ETM_Q1_2783826"/>
      <w:bookmarkStart w:id="2702" w:name="_ETM_Q1_2779246"/>
      <w:bookmarkEnd w:id="2700"/>
      <w:bookmarkEnd w:id="2701"/>
      <w:bookmarkEnd w:id="2702"/>
    </w:p>
    <w:p w14:paraId="1BC0448B" w14:textId="344E4373" w:rsidR="00CD5A9E" w:rsidRDefault="00CD5A9E" w:rsidP="00CD5A9E">
      <w:pPr>
        <w:pStyle w:val="af6"/>
        <w:keepNext/>
        <w:rPr>
          <w:rtl/>
        </w:rPr>
      </w:pPr>
      <w:bookmarkStart w:id="2703" w:name="ET_yor_5807_214"/>
      <w:r w:rsidRPr="00CD5A9E">
        <w:rPr>
          <w:rStyle w:val="TagStyle"/>
          <w:rtl/>
        </w:rPr>
        <w:t xml:space="preserve"> &lt;&lt; יור &gt;&gt; </w:t>
      </w:r>
      <w:r>
        <w:rPr>
          <w:rtl/>
        </w:rPr>
        <w:t>היו"ר קטי קטרין שטרית:</w:t>
      </w:r>
      <w:r w:rsidRPr="00CD5A9E">
        <w:rPr>
          <w:rStyle w:val="TagStyle"/>
          <w:rtl/>
        </w:rPr>
        <w:t xml:space="preserve"> &lt;&lt; יור &gt;&gt;</w:t>
      </w:r>
      <w:r w:rsidR="008003DB">
        <w:rPr>
          <w:rtl/>
        </w:rPr>
        <w:t xml:space="preserve"> </w:t>
      </w:r>
      <w:r>
        <w:rPr>
          <w:rtl/>
        </w:rPr>
        <w:t xml:space="preserve"> </w:t>
      </w:r>
      <w:bookmarkEnd w:id="2703"/>
    </w:p>
    <w:p w14:paraId="58B4ED97" w14:textId="26EC0A21" w:rsidR="00CD5A9E" w:rsidRDefault="00CD5A9E" w:rsidP="00CD5A9E">
      <w:pPr>
        <w:pStyle w:val="KeepWithNext"/>
        <w:rPr>
          <w:rtl/>
          <w:lang w:eastAsia="he-IL"/>
        </w:rPr>
      </w:pPr>
    </w:p>
    <w:p w14:paraId="1A74C1BA" w14:textId="44167FAA" w:rsidR="00CD5A9E" w:rsidRDefault="00CD5A9E" w:rsidP="00CD5A9E">
      <w:pPr>
        <w:rPr>
          <w:rtl/>
          <w:lang w:eastAsia="he-IL"/>
        </w:rPr>
      </w:pPr>
      <w:bookmarkStart w:id="2704" w:name="_ETM_Q1_2781910"/>
      <w:bookmarkStart w:id="2705" w:name="_ETM_Q1_2781982"/>
      <w:bookmarkEnd w:id="2704"/>
      <w:bookmarkEnd w:id="2705"/>
      <w:r>
        <w:rPr>
          <w:rFonts w:hint="cs"/>
          <w:rtl/>
          <w:lang w:eastAsia="he-IL"/>
        </w:rPr>
        <w:t xml:space="preserve">מדברים על </w:t>
      </w:r>
      <w:bookmarkStart w:id="2706" w:name="_ETM_Q1_2779767"/>
      <w:bookmarkEnd w:id="2706"/>
      <w:r>
        <w:rPr>
          <w:rFonts w:hint="cs"/>
          <w:rtl/>
          <w:lang w:eastAsia="he-IL"/>
        </w:rPr>
        <w:t>מוגנות באופן</w:t>
      </w:r>
      <w:bookmarkStart w:id="2707" w:name="_ETM_Q1_2781126"/>
      <w:bookmarkEnd w:id="2707"/>
      <w:r>
        <w:rPr>
          <w:rFonts w:hint="cs"/>
          <w:rtl/>
          <w:lang w:eastAsia="he-IL"/>
        </w:rPr>
        <w:t xml:space="preserve"> כללי, כי אי אפשר ללכת ספציפית ולפרט. </w:t>
      </w:r>
      <w:bookmarkStart w:id="2708" w:name="_ETM_Q1_2783878"/>
      <w:bookmarkEnd w:id="2708"/>
      <w:r>
        <w:rPr>
          <w:rFonts w:hint="cs"/>
          <w:rtl/>
          <w:lang w:eastAsia="he-IL"/>
        </w:rPr>
        <w:t>יש</w:t>
      </w:r>
      <w:bookmarkStart w:id="2709" w:name="_ETM_Q1_2784522"/>
      <w:bookmarkEnd w:id="2709"/>
      <w:r>
        <w:rPr>
          <w:rFonts w:hint="cs"/>
          <w:rtl/>
          <w:lang w:eastAsia="he-IL"/>
        </w:rPr>
        <w:t xml:space="preserve"> הרבה סוגים של מוגנות. </w:t>
      </w:r>
      <w:bookmarkStart w:id="2710" w:name="_ETM_Q1_2791113"/>
      <w:bookmarkStart w:id="2711" w:name="_ETM_Q1_2791189"/>
      <w:bookmarkStart w:id="2712" w:name="_ETM_Q1_2794402"/>
      <w:bookmarkEnd w:id="2710"/>
      <w:bookmarkEnd w:id="2711"/>
      <w:bookmarkEnd w:id="2712"/>
    </w:p>
    <w:p w14:paraId="20B74F4F" w14:textId="336A518E" w:rsidR="00CD5A9E" w:rsidRDefault="00CD5A9E" w:rsidP="00CD5A9E">
      <w:pPr>
        <w:rPr>
          <w:rtl/>
          <w:lang w:eastAsia="he-IL"/>
        </w:rPr>
      </w:pPr>
      <w:bookmarkStart w:id="2713" w:name="_ETM_Q1_2794512"/>
      <w:bookmarkStart w:id="2714" w:name="_ETM_Q1_2789868"/>
      <w:bookmarkStart w:id="2715" w:name="_ETM_Q1_2790636"/>
      <w:bookmarkEnd w:id="2713"/>
      <w:bookmarkEnd w:id="2714"/>
      <w:bookmarkEnd w:id="2715"/>
    </w:p>
    <w:p w14:paraId="10C795D9" w14:textId="6952BF8D" w:rsidR="00CD5A9E" w:rsidRDefault="00CD5A9E" w:rsidP="00CD5A9E">
      <w:pPr>
        <w:pStyle w:val="a4"/>
        <w:keepNext/>
        <w:rPr>
          <w:rtl/>
        </w:rPr>
      </w:pPr>
      <w:bookmarkStart w:id="2716" w:name="ET_speaker_תמי_סלע_215"/>
      <w:r w:rsidRPr="00CD5A9E">
        <w:rPr>
          <w:rStyle w:val="TagStyle"/>
          <w:rtl/>
        </w:rPr>
        <w:t xml:space="preserve"> &lt;&lt; דובר &gt;&gt; </w:t>
      </w:r>
      <w:r>
        <w:rPr>
          <w:rtl/>
        </w:rPr>
        <w:t>תמי סלע:</w:t>
      </w:r>
      <w:r w:rsidRPr="00CD5A9E">
        <w:rPr>
          <w:rStyle w:val="TagStyle"/>
          <w:rtl/>
        </w:rPr>
        <w:t xml:space="preserve"> &lt;&lt; דובר &gt;&gt;</w:t>
      </w:r>
      <w:r w:rsidR="008003DB">
        <w:rPr>
          <w:rtl/>
        </w:rPr>
        <w:t xml:space="preserve"> </w:t>
      </w:r>
      <w:r>
        <w:rPr>
          <w:rtl/>
        </w:rPr>
        <w:t xml:space="preserve"> </w:t>
      </w:r>
      <w:bookmarkEnd w:id="2716"/>
    </w:p>
    <w:p w14:paraId="73930473" w14:textId="4529AC9A" w:rsidR="00CD5A9E" w:rsidRDefault="00CD5A9E" w:rsidP="00CD5A9E">
      <w:pPr>
        <w:pStyle w:val="KeepWithNext"/>
        <w:rPr>
          <w:rtl/>
          <w:lang w:eastAsia="he-IL"/>
        </w:rPr>
      </w:pPr>
    </w:p>
    <w:p w14:paraId="6ACF5C72" w14:textId="59A1F722" w:rsidR="00CD5A9E" w:rsidRDefault="00CD5A9E" w:rsidP="00CD5A9E">
      <w:pPr>
        <w:rPr>
          <w:rtl/>
          <w:lang w:eastAsia="he-IL"/>
        </w:rPr>
      </w:pPr>
      <w:bookmarkStart w:id="2717" w:name="_ETM_Q1_2791250"/>
      <w:bookmarkStart w:id="2718" w:name="_ETM_Q1_2791318"/>
      <w:bookmarkEnd w:id="2717"/>
      <w:bookmarkEnd w:id="2718"/>
      <w:r>
        <w:rPr>
          <w:rFonts w:hint="cs"/>
          <w:rtl/>
          <w:lang w:eastAsia="he-IL"/>
        </w:rPr>
        <w:t>בתוספת לגבי ההשתלמויות היו נושאים רוחביים</w:t>
      </w:r>
      <w:bookmarkStart w:id="2719" w:name="_ETM_Q1_2798142"/>
      <w:bookmarkEnd w:id="2719"/>
      <w:r>
        <w:rPr>
          <w:rFonts w:hint="cs"/>
          <w:rtl/>
          <w:lang w:eastAsia="he-IL"/>
        </w:rPr>
        <w:t xml:space="preserve">, </w:t>
      </w:r>
      <w:bookmarkStart w:id="2720" w:name="_ETM_Q1_2794672"/>
      <w:bookmarkEnd w:id="2720"/>
      <w:r>
        <w:rPr>
          <w:rFonts w:hint="cs"/>
          <w:rtl/>
          <w:lang w:eastAsia="he-IL"/>
        </w:rPr>
        <w:t>שנכללו שם באיזו שהיא רשימה.</w:t>
      </w:r>
    </w:p>
    <w:p w14:paraId="4295FF11" w14:textId="0F6706FF" w:rsidR="00CD5A9E" w:rsidRDefault="00CD5A9E" w:rsidP="00CD5A9E">
      <w:pPr>
        <w:rPr>
          <w:rtl/>
          <w:lang w:eastAsia="he-IL"/>
        </w:rPr>
      </w:pPr>
      <w:bookmarkStart w:id="2721" w:name="_ETM_Q1_2798995"/>
      <w:bookmarkStart w:id="2722" w:name="_ETM_Q1_2799074"/>
      <w:bookmarkEnd w:id="2721"/>
      <w:bookmarkEnd w:id="2722"/>
    </w:p>
    <w:p w14:paraId="7E84139D" w14:textId="3CA05203" w:rsidR="00CD5A9E" w:rsidRDefault="00CD5A9E" w:rsidP="00CD5A9E">
      <w:pPr>
        <w:pStyle w:val="a4"/>
        <w:keepNext/>
        <w:rPr>
          <w:rtl/>
        </w:rPr>
      </w:pPr>
      <w:bookmarkStart w:id="2723" w:name="ET_speaker_6255_216"/>
      <w:r w:rsidRPr="00CD5A9E">
        <w:rPr>
          <w:rStyle w:val="TagStyle"/>
          <w:rtl/>
        </w:rPr>
        <w:t xml:space="preserve"> &lt;&lt; דובר &gt;&gt; </w:t>
      </w:r>
      <w:r>
        <w:rPr>
          <w:rtl/>
        </w:rPr>
        <w:t>סימון דוידסון (יש עתיד):</w:t>
      </w:r>
      <w:r w:rsidRPr="00CD5A9E">
        <w:rPr>
          <w:rStyle w:val="TagStyle"/>
          <w:rtl/>
        </w:rPr>
        <w:t xml:space="preserve"> &lt;&lt; דובר &gt;&gt;</w:t>
      </w:r>
      <w:r w:rsidR="008003DB">
        <w:rPr>
          <w:rtl/>
        </w:rPr>
        <w:t xml:space="preserve"> </w:t>
      </w:r>
      <w:r>
        <w:rPr>
          <w:rtl/>
        </w:rPr>
        <w:t xml:space="preserve"> </w:t>
      </w:r>
      <w:bookmarkEnd w:id="2723"/>
    </w:p>
    <w:p w14:paraId="3D331BDB" w14:textId="386C3188" w:rsidR="00CD5A9E" w:rsidRDefault="00CD5A9E" w:rsidP="00CD5A9E">
      <w:pPr>
        <w:pStyle w:val="KeepWithNext"/>
        <w:rPr>
          <w:rtl/>
          <w:lang w:eastAsia="he-IL"/>
        </w:rPr>
      </w:pPr>
    </w:p>
    <w:p w14:paraId="0DB61B1A" w14:textId="05CC52F5" w:rsidR="00CD5A9E" w:rsidRDefault="00CD5A9E" w:rsidP="00CD5A9E">
      <w:pPr>
        <w:rPr>
          <w:rtl/>
          <w:lang w:eastAsia="he-IL"/>
        </w:rPr>
      </w:pPr>
      <w:bookmarkStart w:id="2724" w:name="_ETM_Q1_2801316"/>
      <w:bookmarkStart w:id="2725" w:name="_ETM_Q1_2801391"/>
      <w:bookmarkStart w:id="2726" w:name="_ETM_Q1_2796409"/>
      <w:bookmarkEnd w:id="2724"/>
      <w:bookmarkEnd w:id="2725"/>
      <w:bookmarkEnd w:id="2726"/>
      <w:r>
        <w:rPr>
          <w:rFonts w:hint="cs"/>
          <w:rtl/>
          <w:lang w:eastAsia="he-IL"/>
        </w:rPr>
        <w:t>יותר מזה, קטי, הוועד האולימפי</w:t>
      </w:r>
      <w:bookmarkStart w:id="2727" w:name="_ETM_Q1_2803465"/>
      <w:bookmarkEnd w:id="2727"/>
      <w:r>
        <w:rPr>
          <w:rFonts w:hint="cs"/>
          <w:rtl/>
          <w:lang w:eastAsia="he-IL"/>
        </w:rPr>
        <w:t xml:space="preserve"> </w:t>
      </w:r>
      <w:bookmarkStart w:id="2728" w:name="_ETM_Q1_2798955"/>
      <w:bookmarkEnd w:id="2728"/>
      <w:r>
        <w:rPr>
          <w:rFonts w:hint="cs"/>
          <w:rtl/>
          <w:lang w:eastAsia="he-IL"/>
        </w:rPr>
        <w:t>החתים על קוד אתי את כל האיגודי</w:t>
      </w:r>
      <w:bookmarkStart w:id="2729" w:name="_ETM_Q1_2807351"/>
      <w:bookmarkEnd w:id="2729"/>
      <w:r>
        <w:rPr>
          <w:rFonts w:hint="cs"/>
          <w:rtl/>
          <w:lang w:eastAsia="he-IL"/>
        </w:rPr>
        <w:t>ם</w:t>
      </w:r>
      <w:bookmarkStart w:id="2730" w:name="_ETM_Q1_2802488"/>
      <w:bookmarkEnd w:id="2730"/>
      <w:r>
        <w:rPr>
          <w:rFonts w:hint="cs"/>
          <w:rtl/>
          <w:lang w:eastAsia="he-IL"/>
        </w:rPr>
        <w:t>. זאת אומרת, יש</w:t>
      </w:r>
      <w:bookmarkStart w:id="2731" w:name="_ETM_Q1_2805195"/>
      <w:bookmarkEnd w:id="2731"/>
      <w:r>
        <w:rPr>
          <w:rFonts w:hint="cs"/>
          <w:rtl/>
          <w:lang w:eastAsia="he-IL"/>
        </w:rPr>
        <w:t xml:space="preserve"> את איגוד השחייה, ותחתיו יש </w:t>
      </w:r>
      <w:bookmarkStart w:id="2732" w:name="_ETM_Q1_2804520"/>
      <w:bookmarkEnd w:id="2732"/>
      <w:r>
        <w:rPr>
          <w:rFonts w:hint="cs"/>
          <w:rtl/>
          <w:lang w:eastAsia="he-IL"/>
        </w:rPr>
        <w:t xml:space="preserve">מלא אגודות. הוא החתים את </w:t>
      </w:r>
      <w:bookmarkStart w:id="2733" w:name="_ETM_Q1_2810382"/>
      <w:bookmarkStart w:id="2734" w:name="_ETM_Q1_2805936"/>
      <w:bookmarkStart w:id="2735" w:name="_ETM_Q1_2806803"/>
      <w:bookmarkEnd w:id="2733"/>
      <w:bookmarkEnd w:id="2734"/>
      <w:bookmarkEnd w:id="2735"/>
      <w:r>
        <w:rPr>
          <w:rFonts w:hint="cs"/>
          <w:rtl/>
          <w:lang w:eastAsia="he-IL"/>
        </w:rPr>
        <w:t>כל האיגודים על קוד אתי,</w:t>
      </w:r>
      <w:bookmarkStart w:id="2736" w:name="_ETM_Q1_2814458"/>
      <w:bookmarkEnd w:id="2736"/>
      <w:r>
        <w:rPr>
          <w:rFonts w:hint="cs"/>
          <w:rtl/>
          <w:lang w:eastAsia="he-IL"/>
        </w:rPr>
        <w:t xml:space="preserve"> ויש תקנון </w:t>
      </w:r>
      <w:bookmarkStart w:id="2737" w:name="_ETM_Q1_2811755"/>
      <w:bookmarkEnd w:id="2737"/>
      <w:r>
        <w:rPr>
          <w:rFonts w:hint="cs"/>
          <w:rtl/>
          <w:lang w:eastAsia="he-IL"/>
        </w:rPr>
        <w:t>בנושא של מוגנות. זוהי חובת</w:t>
      </w:r>
      <w:bookmarkStart w:id="2738" w:name="_ETM_Q1_2813824"/>
      <w:bookmarkEnd w:id="2738"/>
      <w:r>
        <w:rPr>
          <w:rFonts w:hint="cs"/>
          <w:rtl/>
          <w:lang w:eastAsia="he-IL"/>
        </w:rPr>
        <w:t xml:space="preserve"> כל </w:t>
      </w:r>
      <w:bookmarkStart w:id="2739" w:name="_ETM_Q1_2814321"/>
      <w:bookmarkEnd w:id="2739"/>
      <w:r>
        <w:rPr>
          <w:rFonts w:hint="cs"/>
          <w:rtl/>
          <w:lang w:eastAsia="he-IL"/>
        </w:rPr>
        <w:t xml:space="preserve">אגודה לפרסם את זה, ושיהיה נציג </w:t>
      </w:r>
      <w:bookmarkStart w:id="2740" w:name="_ETM_Q1_2817360"/>
      <w:bookmarkEnd w:id="2740"/>
      <w:r>
        <w:rPr>
          <w:rFonts w:hint="cs"/>
          <w:rtl/>
          <w:lang w:eastAsia="he-IL"/>
        </w:rPr>
        <w:t xml:space="preserve">לגבי הטרדות </w:t>
      </w:r>
      <w:bookmarkStart w:id="2741" w:name="_ETM_Q1_2818436"/>
      <w:bookmarkEnd w:id="2741"/>
      <w:r>
        <w:rPr>
          <w:rFonts w:hint="cs"/>
          <w:rtl/>
          <w:lang w:eastAsia="he-IL"/>
        </w:rPr>
        <w:t>מיניות</w:t>
      </w:r>
      <w:bookmarkStart w:id="2742" w:name="_ETM_Q1_2819821"/>
      <w:bookmarkEnd w:id="2742"/>
      <w:r>
        <w:rPr>
          <w:rFonts w:hint="cs"/>
          <w:rtl/>
          <w:lang w:eastAsia="he-IL"/>
        </w:rPr>
        <w:t xml:space="preserve"> ומוגנות. </w:t>
      </w:r>
      <w:bookmarkStart w:id="2743" w:name="_ETM_Q1_2823450"/>
      <w:bookmarkStart w:id="2744" w:name="_ETM_Q1_2823516"/>
      <w:bookmarkEnd w:id="2743"/>
      <w:bookmarkEnd w:id="2744"/>
      <w:r>
        <w:rPr>
          <w:rFonts w:hint="cs"/>
          <w:rtl/>
          <w:lang w:eastAsia="he-IL"/>
        </w:rPr>
        <w:t>זה קיים</w:t>
      </w:r>
      <w:bookmarkStart w:id="2745" w:name="_ETM_Q1_2821763"/>
      <w:bookmarkStart w:id="2746" w:name="_ETM_Q1_2822864"/>
      <w:bookmarkStart w:id="2747" w:name="_ETM_Q1_2823910"/>
      <w:bookmarkStart w:id="2748" w:name="_ETM_Q1_2823411"/>
      <w:bookmarkEnd w:id="2745"/>
      <w:bookmarkEnd w:id="2746"/>
      <w:bookmarkEnd w:id="2747"/>
      <w:bookmarkEnd w:id="2748"/>
      <w:r>
        <w:rPr>
          <w:rFonts w:hint="cs"/>
          <w:rtl/>
          <w:lang w:eastAsia="he-IL"/>
        </w:rPr>
        <w:t>.</w:t>
      </w:r>
      <w:bookmarkStart w:id="2749" w:name="_ETM_Q1_2825006"/>
      <w:bookmarkEnd w:id="2749"/>
    </w:p>
    <w:p w14:paraId="6ACF17A3" w14:textId="25CABCE1" w:rsidR="00CD5A9E" w:rsidRDefault="00CD5A9E" w:rsidP="00CD5A9E">
      <w:pPr>
        <w:rPr>
          <w:rtl/>
          <w:lang w:eastAsia="he-IL"/>
        </w:rPr>
      </w:pPr>
      <w:bookmarkStart w:id="2750" w:name="_ETM_Q1_2825089"/>
      <w:bookmarkStart w:id="2751" w:name="_ETM_Q1_2820380"/>
      <w:bookmarkEnd w:id="2750"/>
      <w:bookmarkEnd w:id="2751"/>
    </w:p>
    <w:p w14:paraId="6DBCD688" w14:textId="681D04A3" w:rsidR="00CD5A9E" w:rsidRDefault="00CD5A9E" w:rsidP="00CD5A9E">
      <w:pPr>
        <w:pStyle w:val="af9"/>
        <w:keepNext/>
        <w:rPr>
          <w:rtl/>
          <w:lang w:eastAsia="he-IL"/>
        </w:rPr>
      </w:pPr>
      <w:bookmarkStart w:id="2752" w:name="ET_guest_רועי_ברקוביץ_217"/>
      <w:r w:rsidRPr="00CD5A9E">
        <w:rPr>
          <w:rStyle w:val="TagStyle"/>
          <w:rtl/>
        </w:rPr>
        <w:t xml:space="preserve"> &lt;&lt; אורח &gt;&gt; </w:t>
      </w:r>
      <w:r>
        <w:rPr>
          <w:rtl/>
          <w:lang w:eastAsia="he-IL"/>
        </w:rPr>
        <w:t>רועי ברקוביץ:</w:t>
      </w:r>
      <w:r w:rsidRPr="00CD5A9E">
        <w:rPr>
          <w:rStyle w:val="TagStyle"/>
          <w:rtl/>
        </w:rPr>
        <w:t xml:space="preserve"> &lt;&lt; אורח &gt;&gt;</w:t>
      </w:r>
      <w:r w:rsidR="008003DB">
        <w:rPr>
          <w:rtl/>
          <w:lang w:eastAsia="he-IL"/>
        </w:rPr>
        <w:t xml:space="preserve"> </w:t>
      </w:r>
      <w:r>
        <w:rPr>
          <w:rtl/>
          <w:lang w:eastAsia="he-IL"/>
        </w:rPr>
        <w:t xml:space="preserve"> </w:t>
      </w:r>
      <w:bookmarkEnd w:id="2752"/>
    </w:p>
    <w:p w14:paraId="226A9048" w14:textId="18C2D3AA" w:rsidR="00CD5A9E" w:rsidRDefault="00CD5A9E" w:rsidP="00CD5A9E">
      <w:pPr>
        <w:pStyle w:val="KeepWithNext"/>
        <w:rPr>
          <w:rtl/>
          <w:lang w:eastAsia="he-IL"/>
        </w:rPr>
      </w:pPr>
    </w:p>
    <w:p w14:paraId="053EEBFD" w14:textId="25F9609A" w:rsidR="00CD5A9E" w:rsidRDefault="00CD5A9E" w:rsidP="00CD5A9E">
      <w:pPr>
        <w:rPr>
          <w:rtl/>
          <w:lang w:eastAsia="he-IL"/>
        </w:rPr>
      </w:pPr>
      <w:bookmarkStart w:id="2753" w:name="_ETM_Q1_2822483"/>
      <w:bookmarkStart w:id="2754" w:name="_ETM_Q1_2822555"/>
      <w:bookmarkEnd w:id="2753"/>
      <w:bookmarkEnd w:id="2754"/>
      <w:r>
        <w:rPr>
          <w:rFonts w:hint="cs"/>
          <w:rtl/>
          <w:lang w:eastAsia="he-IL"/>
        </w:rPr>
        <w:t xml:space="preserve">ובמבחני התמיכה של </w:t>
      </w:r>
      <w:bookmarkStart w:id="2755" w:name="_ETM_Q1_2827536"/>
      <w:bookmarkEnd w:id="2755"/>
      <w:r>
        <w:rPr>
          <w:rFonts w:hint="cs"/>
          <w:rtl/>
          <w:lang w:eastAsia="he-IL"/>
        </w:rPr>
        <w:t>המשרד.</w:t>
      </w:r>
    </w:p>
    <w:p w14:paraId="4A12CCBB" w14:textId="4E4505E3" w:rsidR="00CD5A9E" w:rsidRDefault="00CD5A9E" w:rsidP="00CD5A9E">
      <w:pPr>
        <w:rPr>
          <w:rtl/>
          <w:lang w:eastAsia="he-IL"/>
        </w:rPr>
      </w:pPr>
      <w:bookmarkStart w:id="2756" w:name="_ETM_Q1_2828540"/>
      <w:bookmarkStart w:id="2757" w:name="_ETM_Q1_2828610"/>
      <w:bookmarkStart w:id="2758" w:name="_ETM_Q1_2823838"/>
      <w:bookmarkEnd w:id="2756"/>
      <w:bookmarkEnd w:id="2757"/>
      <w:bookmarkEnd w:id="2758"/>
    </w:p>
    <w:p w14:paraId="48FFBB24" w14:textId="543CAEB8" w:rsidR="00CD5A9E" w:rsidRDefault="00CD5A9E" w:rsidP="00CD5A9E">
      <w:pPr>
        <w:pStyle w:val="a4"/>
        <w:keepNext/>
        <w:rPr>
          <w:rtl/>
        </w:rPr>
      </w:pPr>
      <w:bookmarkStart w:id="2759" w:name="ET_speaker_6255_218"/>
      <w:r w:rsidRPr="00CD5A9E">
        <w:rPr>
          <w:rStyle w:val="TagStyle"/>
          <w:rtl/>
        </w:rPr>
        <w:t xml:space="preserve"> &lt;&lt; דובר &gt;&gt; </w:t>
      </w:r>
      <w:r>
        <w:rPr>
          <w:rtl/>
        </w:rPr>
        <w:t>סימון דוידסון (יש עתיד):</w:t>
      </w:r>
      <w:r w:rsidRPr="00CD5A9E">
        <w:rPr>
          <w:rStyle w:val="TagStyle"/>
          <w:rtl/>
        </w:rPr>
        <w:t xml:space="preserve"> &lt;&lt; דובר &gt;&gt;</w:t>
      </w:r>
      <w:r w:rsidR="008003DB">
        <w:rPr>
          <w:rtl/>
        </w:rPr>
        <w:t xml:space="preserve"> </w:t>
      </w:r>
      <w:r>
        <w:rPr>
          <w:rtl/>
        </w:rPr>
        <w:t xml:space="preserve"> </w:t>
      </w:r>
      <w:bookmarkEnd w:id="2759"/>
    </w:p>
    <w:p w14:paraId="02693A7A" w14:textId="5F5A443C" w:rsidR="00CD5A9E" w:rsidRDefault="00CD5A9E" w:rsidP="00CD5A9E">
      <w:pPr>
        <w:pStyle w:val="KeepWithNext"/>
        <w:rPr>
          <w:rtl/>
          <w:lang w:eastAsia="he-IL"/>
        </w:rPr>
      </w:pPr>
    </w:p>
    <w:p w14:paraId="24F88873" w14:textId="22515313" w:rsidR="00CD5A9E" w:rsidRDefault="00CD5A9E" w:rsidP="00CD5A9E">
      <w:pPr>
        <w:rPr>
          <w:rtl/>
          <w:lang w:eastAsia="he-IL"/>
        </w:rPr>
      </w:pPr>
      <w:bookmarkStart w:id="2760" w:name="_ETM_Q1_2827437"/>
      <w:bookmarkStart w:id="2761" w:name="_ETM_Q1_2827512"/>
      <w:bookmarkEnd w:id="2760"/>
      <w:bookmarkEnd w:id="2761"/>
      <w:r>
        <w:rPr>
          <w:rFonts w:hint="cs"/>
          <w:rtl/>
          <w:lang w:eastAsia="he-IL"/>
        </w:rPr>
        <w:t>וגם במשרדים.</w:t>
      </w:r>
    </w:p>
    <w:p w14:paraId="2657547B" w14:textId="7F50AC9A" w:rsidR="00CD5A9E" w:rsidRDefault="00CD5A9E" w:rsidP="00CD5A9E">
      <w:pPr>
        <w:rPr>
          <w:rtl/>
          <w:lang w:eastAsia="he-IL"/>
        </w:rPr>
      </w:pPr>
      <w:bookmarkStart w:id="2762" w:name="_ETM_Q1_2829572"/>
      <w:bookmarkStart w:id="2763" w:name="_ETM_Q1_2829653"/>
      <w:bookmarkStart w:id="2764" w:name="_ETM_Q1_2824924"/>
      <w:bookmarkStart w:id="2765" w:name="_ETM_Q1_2825786"/>
      <w:bookmarkEnd w:id="2762"/>
      <w:bookmarkEnd w:id="2763"/>
      <w:bookmarkEnd w:id="2764"/>
      <w:bookmarkEnd w:id="2765"/>
    </w:p>
    <w:p w14:paraId="54FA7972" w14:textId="658BA5FD" w:rsidR="00CD5A9E" w:rsidRDefault="00CD5A9E" w:rsidP="00CD5A9E">
      <w:pPr>
        <w:pStyle w:val="af6"/>
        <w:keepNext/>
        <w:rPr>
          <w:rtl/>
        </w:rPr>
      </w:pPr>
      <w:bookmarkStart w:id="2766" w:name="ET_yor_5807_219"/>
      <w:r w:rsidRPr="00CD5A9E">
        <w:rPr>
          <w:rStyle w:val="TagStyle"/>
          <w:rtl/>
        </w:rPr>
        <w:t xml:space="preserve"> &lt;&lt; יור &gt;&gt; </w:t>
      </w:r>
      <w:r>
        <w:rPr>
          <w:rtl/>
        </w:rPr>
        <w:t>היו"ר קטי קטרין שטרית:</w:t>
      </w:r>
      <w:r w:rsidRPr="00CD5A9E">
        <w:rPr>
          <w:rStyle w:val="TagStyle"/>
          <w:rtl/>
        </w:rPr>
        <w:t xml:space="preserve"> &lt;&lt; יור &gt;&gt;</w:t>
      </w:r>
      <w:r w:rsidR="008003DB">
        <w:rPr>
          <w:rtl/>
        </w:rPr>
        <w:t xml:space="preserve"> </w:t>
      </w:r>
      <w:r>
        <w:rPr>
          <w:rtl/>
        </w:rPr>
        <w:t xml:space="preserve"> </w:t>
      </w:r>
      <w:bookmarkEnd w:id="2766"/>
    </w:p>
    <w:p w14:paraId="385BF7D6" w14:textId="6919BCFA" w:rsidR="00CD5A9E" w:rsidRDefault="00CD5A9E" w:rsidP="00CD5A9E">
      <w:pPr>
        <w:pStyle w:val="KeepWithNext"/>
        <w:rPr>
          <w:rtl/>
          <w:lang w:eastAsia="he-IL"/>
        </w:rPr>
      </w:pPr>
    </w:p>
    <w:p w14:paraId="1B73AC79" w14:textId="6839D999" w:rsidR="00CD5A9E" w:rsidRDefault="00CD5A9E" w:rsidP="00CD5A9E">
      <w:pPr>
        <w:rPr>
          <w:rtl/>
          <w:lang w:eastAsia="he-IL"/>
        </w:rPr>
      </w:pPr>
      <w:bookmarkStart w:id="2767" w:name="_ETM_Q1_2826404"/>
      <w:bookmarkStart w:id="2768" w:name="_ETM_Q1_2826481"/>
      <w:bookmarkEnd w:id="2767"/>
      <w:bookmarkEnd w:id="2768"/>
      <w:r>
        <w:rPr>
          <w:rFonts w:hint="cs"/>
          <w:rtl/>
          <w:lang w:eastAsia="he-IL"/>
        </w:rPr>
        <w:t xml:space="preserve">זה צריך להיות ברור. </w:t>
      </w:r>
      <w:bookmarkStart w:id="2769" w:name="_ETM_Q1_2826669"/>
      <w:bookmarkEnd w:id="2769"/>
      <w:r>
        <w:rPr>
          <w:rFonts w:hint="cs"/>
          <w:rtl/>
          <w:lang w:eastAsia="he-IL"/>
        </w:rPr>
        <w:t xml:space="preserve">האמן לי, מה שמובן מאליו </w:t>
      </w:r>
      <w:r>
        <w:rPr>
          <w:rtl/>
          <w:lang w:eastAsia="he-IL"/>
        </w:rPr>
        <w:t>–</w:t>
      </w:r>
      <w:r>
        <w:rPr>
          <w:rFonts w:hint="cs"/>
          <w:rtl/>
          <w:lang w:eastAsia="he-IL"/>
        </w:rPr>
        <w:t xml:space="preserve"> הוא</w:t>
      </w:r>
      <w:bookmarkStart w:id="2770" w:name="_ETM_Q1_2831727"/>
      <w:bookmarkEnd w:id="2770"/>
      <w:r>
        <w:rPr>
          <w:rFonts w:hint="cs"/>
          <w:rtl/>
          <w:lang w:eastAsia="he-IL"/>
        </w:rPr>
        <w:t xml:space="preserve"> לא מובן מאליו. </w:t>
      </w:r>
      <w:bookmarkStart w:id="2771" w:name="_ETM_Q1_2829569"/>
      <w:bookmarkEnd w:id="2771"/>
      <w:r w:rsidR="008A6F8C">
        <w:rPr>
          <w:rFonts w:hint="cs"/>
          <w:rtl/>
          <w:lang w:eastAsia="he-IL"/>
        </w:rPr>
        <w:t xml:space="preserve">אנחנו יוצאים מנקודת הנחה </w:t>
      </w:r>
      <w:bookmarkStart w:id="2772" w:name="_ETM_Q1_2837862"/>
      <w:bookmarkEnd w:id="2772"/>
      <w:r w:rsidR="008A6F8C">
        <w:rPr>
          <w:rFonts w:hint="cs"/>
          <w:rtl/>
          <w:lang w:eastAsia="he-IL"/>
        </w:rPr>
        <w:t xml:space="preserve">שזה מובן </w:t>
      </w:r>
      <w:bookmarkStart w:id="2773" w:name="_ETM_Q1_2834827"/>
      <w:bookmarkEnd w:id="2773"/>
      <w:r w:rsidR="008A6F8C">
        <w:rPr>
          <w:rFonts w:hint="cs"/>
          <w:rtl/>
          <w:lang w:eastAsia="he-IL"/>
        </w:rPr>
        <w:t>מאליו, אבל צריך למקד. אין ברירה.</w:t>
      </w:r>
    </w:p>
    <w:p w14:paraId="344D208B" w14:textId="0DE63251" w:rsidR="008A6F8C" w:rsidRDefault="008A6F8C" w:rsidP="00CD5A9E">
      <w:pPr>
        <w:rPr>
          <w:rtl/>
          <w:lang w:eastAsia="he-IL"/>
        </w:rPr>
      </w:pPr>
      <w:bookmarkStart w:id="2774" w:name="_ETM_Q1_2838832"/>
      <w:bookmarkStart w:id="2775" w:name="_ETM_Q1_2838908"/>
      <w:bookmarkStart w:id="2776" w:name="_ETM_Q1_2840531"/>
      <w:bookmarkEnd w:id="2774"/>
      <w:bookmarkEnd w:id="2775"/>
      <w:bookmarkEnd w:id="2776"/>
    </w:p>
    <w:p w14:paraId="5324FB48" w14:textId="70FF9C76" w:rsidR="008A6F8C" w:rsidRDefault="008A6F8C" w:rsidP="008A6F8C">
      <w:pPr>
        <w:pStyle w:val="a4"/>
        <w:keepNext/>
        <w:rPr>
          <w:rtl/>
        </w:rPr>
      </w:pPr>
      <w:bookmarkStart w:id="2777" w:name="ET_speaker_צח_בן_יהודה_220"/>
      <w:r w:rsidRPr="008A6F8C">
        <w:rPr>
          <w:rStyle w:val="TagStyle"/>
          <w:rtl/>
        </w:rPr>
        <w:t xml:space="preserve"> &lt;&lt; דובר &gt;&gt; </w:t>
      </w:r>
      <w:r>
        <w:rPr>
          <w:rtl/>
        </w:rPr>
        <w:t>צח בן יהודה:</w:t>
      </w:r>
      <w:r w:rsidRPr="008A6F8C">
        <w:rPr>
          <w:rStyle w:val="TagStyle"/>
          <w:rtl/>
        </w:rPr>
        <w:t xml:space="preserve"> &lt;&lt; דובר &gt;&gt;</w:t>
      </w:r>
      <w:r w:rsidR="008003DB">
        <w:rPr>
          <w:rtl/>
        </w:rPr>
        <w:t xml:space="preserve"> </w:t>
      </w:r>
      <w:r>
        <w:rPr>
          <w:rtl/>
        </w:rPr>
        <w:t xml:space="preserve"> </w:t>
      </w:r>
      <w:bookmarkEnd w:id="2777"/>
    </w:p>
    <w:p w14:paraId="3B0C84A5" w14:textId="71B0D922" w:rsidR="008A6F8C" w:rsidRDefault="008A6F8C" w:rsidP="008A6F8C">
      <w:pPr>
        <w:pStyle w:val="KeepWithNext"/>
        <w:rPr>
          <w:rtl/>
          <w:lang w:eastAsia="he-IL"/>
        </w:rPr>
      </w:pPr>
    </w:p>
    <w:p w14:paraId="2886ED7B" w14:textId="3B718BEF" w:rsidR="008A6F8C" w:rsidRDefault="008A6F8C" w:rsidP="008A6F8C">
      <w:pPr>
        <w:rPr>
          <w:rtl/>
          <w:lang w:eastAsia="he-IL"/>
        </w:rPr>
      </w:pPr>
      <w:bookmarkStart w:id="2778" w:name="_ETM_Q1_2841101"/>
      <w:bookmarkStart w:id="2779" w:name="_ETM_Q1_2841178"/>
      <w:bookmarkStart w:id="2780" w:name="_ETM_Q1_2836737"/>
      <w:bookmarkEnd w:id="2778"/>
      <w:bookmarkEnd w:id="2779"/>
      <w:bookmarkEnd w:id="2780"/>
      <w:r>
        <w:rPr>
          <w:rFonts w:hint="cs"/>
          <w:rtl/>
          <w:lang w:eastAsia="he-IL"/>
        </w:rPr>
        <w:t>אוקיי. אז</w:t>
      </w:r>
      <w:bookmarkStart w:id="2781" w:name="_ETM_Q1_2838308"/>
      <w:bookmarkEnd w:id="2781"/>
      <w:r>
        <w:rPr>
          <w:rFonts w:hint="cs"/>
          <w:rtl/>
          <w:lang w:eastAsia="he-IL"/>
        </w:rPr>
        <w:t xml:space="preserve"> סעיף 2ה ירד. סעיף 3 נמחק, כחלק מ</w:t>
      </w:r>
      <w:bookmarkStart w:id="2782" w:name="_ETM_Q1_2843329"/>
      <w:bookmarkEnd w:id="2782"/>
      <w:r>
        <w:rPr>
          <w:rFonts w:hint="cs"/>
          <w:rtl/>
          <w:lang w:eastAsia="he-IL"/>
        </w:rPr>
        <w:t xml:space="preserve">התיקון להצעת </w:t>
      </w:r>
      <w:bookmarkStart w:id="2783" w:name="_ETM_Q1_2845086"/>
      <w:bookmarkEnd w:id="2783"/>
      <w:r>
        <w:rPr>
          <w:rFonts w:hint="cs"/>
          <w:rtl/>
          <w:lang w:eastAsia="he-IL"/>
        </w:rPr>
        <w:t xml:space="preserve">החוק. </w:t>
      </w:r>
    </w:p>
    <w:p w14:paraId="057BEA9A" w14:textId="3DBFD21D" w:rsidR="008A6F8C" w:rsidRDefault="008A6F8C" w:rsidP="008A6F8C">
      <w:pPr>
        <w:rPr>
          <w:rtl/>
          <w:lang w:eastAsia="he-IL"/>
        </w:rPr>
      </w:pPr>
    </w:p>
    <w:p w14:paraId="50691356" w14:textId="77777777" w:rsidR="008A6F8C" w:rsidRPr="008A6F8C" w:rsidRDefault="008A6F8C" w:rsidP="008A6F8C">
      <w:pPr>
        <w:jc w:val="center"/>
        <w:rPr>
          <w:b/>
          <w:bCs/>
          <w:lang w:eastAsia="he-IL"/>
        </w:rPr>
      </w:pPr>
      <w:r w:rsidRPr="008A6F8C">
        <w:rPr>
          <w:b/>
          <w:bCs/>
          <w:rtl/>
          <w:lang w:eastAsia="he-IL"/>
        </w:rPr>
        <w:t>סימן ב': הכרה בתעודות או ניסיון מחוץ לישראל</w:t>
      </w:r>
    </w:p>
    <w:p w14:paraId="02EC6DC4" w14:textId="77777777" w:rsidR="008A6F8C" w:rsidRPr="008A6F8C" w:rsidRDefault="008A6F8C" w:rsidP="008A6F8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992"/>
        <w:gridCol w:w="506"/>
        <w:gridCol w:w="345"/>
        <w:gridCol w:w="850"/>
        <w:gridCol w:w="5952"/>
      </w:tblGrid>
      <w:tr w:rsidR="008A6F8C" w14:paraId="4D0B18B6" w14:textId="77777777" w:rsidTr="00457B99">
        <w:trPr>
          <w:cantSplit/>
        </w:trPr>
        <w:tc>
          <w:tcPr>
            <w:tcW w:w="1992" w:type="dxa"/>
          </w:tcPr>
          <w:p w14:paraId="060644A5" w14:textId="77777777" w:rsidR="008A6F8C" w:rsidRPr="008A7E8B" w:rsidRDefault="008A6F8C" w:rsidP="008A6F8C">
            <w:pPr>
              <w:pStyle w:val="TableSideHeading0"/>
              <w:rPr>
                <w:sz w:val="24"/>
                <w:szCs w:val="24"/>
                <w:lang w:eastAsia="he-IL"/>
              </w:rPr>
            </w:pPr>
            <w:r w:rsidRPr="008A7E8B">
              <w:rPr>
                <w:sz w:val="24"/>
                <w:szCs w:val="24"/>
                <w:rtl/>
                <w:lang w:eastAsia="he-IL"/>
              </w:rPr>
              <w:t>הסמכת מאמנים ומדריכים בעלי תעודה או ניסיון מחוץ-לארץ</w:t>
            </w:r>
          </w:p>
          <w:p w14:paraId="14E9D725" w14:textId="77777777" w:rsidR="008A6F8C" w:rsidRPr="008A6F8C" w:rsidRDefault="008A6F8C" w:rsidP="00BF4A5E">
            <w:pPr>
              <w:pStyle w:val="TableSideHeading0"/>
              <w:keepLines w:val="0"/>
              <w:rPr>
                <w:rFonts w:ascii="Times New Roman" w:eastAsia="Times New Roman" w:hAnsi="Times New Roman"/>
                <w:color w:val="auto"/>
                <w:sz w:val="24"/>
                <w:szCs w:val="24"/>
                <w:lang w:eastAsia="he-IL"/>
              </w:rPr>
            </w:pPr>
          </w:p>
        </w:tc>
        <w:tc>
          <w:tcPr>
            <w:tcW w:w="506" w:type="dxa"/>
          </w:tcPr>
          <w:p w14:paraId="69EF629B" w14:textId="78F72AEC" w:rsidR="008A6F8C" w:rsidRDefault="008A6F8C" w:rsidP="00BF4A5E">
            <w:pPr>
              <w:pStyle w:val="TableText0"/>
              <w:keepLines w:val="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4.</w:t>
            </w:r>
          </w:p>
        </w:tc>
        <w:tc>
          <w:tcPr>
            <w:tcW w:w="345" w:type="dxa"/>
            <w:hideMark/>
          </w:tcPr>
          <w:p w14:paraId="1FA6CF0B" w14:textId="71002C40" w:rsidR="008A6F8C" w:rsidRDefault="008A6F8C" w:rsidP="00BF4A5E">
            <w:pPr>
              <w:pStyle w:val="TableInnerSideHeading0"/>
              <w:rPr>
                <w:rFonts w:ascii="Times New Roman" w:eastAsia="Times New Roman" w:hAnsi="Times New Roman"/>
                <w:color w:val="auto"/>
                <w:sz w:val="24"/>
                <w:szCs w:val="24"/>
                <w:rtl/>
                <w:lang w:eastAsia="he-IL"/>
              </w:rPr>
            </w:pPr>
          </w:p>
        </w:tc>
        <w:tc>
          <w:tcPr>
            <w:tcW w:w="850" w:type="dxa"/>
            <w:hideMark/>
          </w:tcPr>
          <w:p w14:paraId="5D61A0B3" w14:textId="21F5DA97" w:rsidR="008A6F8C" w:rsidRDefault="008A6F8C" w:rsidP="00BF4A5E">
            <w:pPr>
              <w:pStyle w:val="TableText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(א)</w:t>
            </w:r>
          </w:p>
        </w:tc>
        <w:tc>
          <w:tcPr>
            <w:tcW w:w="5952" w:type="dxa"/>
            <w:hideMark/>
          </w:tcPr>
          <w:p w14:paraId="25ABDB5C" w14:textId="56817F9B" w:rsidR="008A6F8C" w:rsidRPr="00015CFD" w:rsidRDefault="00457B99" w:rsidP="00457B99">
            <w:pPr>
              <w:pStyle w:val="TableBlock0"/>
              <w:rPr>
                <w:rFonts w:ascii="Times New Roman" w:eastAsia="Times New Roman" w:hAnsi="Times New Roman"/>
                <w:color w:val="auto"/>
                <w:sz w:val="24"/>
                <w:szCs w:val="24"/>
                <w:lang w:eastAsia="he-IL"/>
              </w:rPr>
            </w:pPr>
            <w:r w:rsidRPr="00457B99">
              <w:rPr>
                <w:rFonts w:ascii="Times New Roman" w:eastAsia="Times New Roman" w:hAnsi="Times New Roman"/>
                <w:color w:val="auto"/>
                <w:sz w:val="24"/>
                <w:szCs w:val="24"/>
                <w:rtl/>
                <w:lang w:eastAsia="he-IL"/>
              </w:rPr>
              <w:t xml:space="preserve">השר ימנה ועדה בת שלושה חברים שהם אנשי מקצוע בתחום הספורט (להלן </w:t>
            </w:r>
            <w:r>
              <w:rPr>
                <w:rFonts w:ascii="Times New Roman" w:eastAsia="Times New Roman" w:hAnsi="Times New Roman" w:hint="cs"/>
                <w:color w:val="auto"/>
                <w:sz w:val="24"/>
                <w:szCs w:val="24"/>
                <w:rtl/>
                <w:lang w:eastAsia="he-IL"/>
              </w:rPr>
              <w:t>–</w:t>
            </w:r>
            <w:r w:rsidRPr="00457B99">
              <w:rPr>
                <w:rFonts w:ascii="Times New Roman" w:eastAsia="Times New Roman" w:hAnsi="Times New Roman"/>
                <w:color w:val="auto"/>
                <w:sz w:val="24"/>
                <w:szCs w:val="24"/>
                <w:rtl/>
                <w:lang w:eastAsia="he-IL"/>
              </w:rPr>
              <w:t xml:space="preserve"> הועדה), שמתפקידה יהיה לבדוק תעודות שניתנו מאת בתי ספר שמחוץ לישראל ולהכיר בהן כתעודות הסמכה. בהכרה כאמור תקבע הוועדה את דרגת תעודת ההסמכה ואת סוג פעילות הספורט שלגביו היא ניתנת.</w:t>
            </w:r>
          </w:p>
        </w:tc>
      </w:tr>
    </w:tbl>
    <w:p w14:paraId="343552E2" w14:textId="7CB986E2" w:rsidR="00457B99" w:rsidRDefault="00457B99" w:rsidP="008A6F8C">
      <w:pPr>
        <w:rPr>
          <w:rtl/>
          <w:lang w:eastAsia="he-IL"/>
        </w:rPr>
      </w:pPr>
      <w:bookmarkStart w:id="2784" w:name="_ETM_Q1_2887065"/>
      <w:bookmarkEnd w:id="2784"/>
    </w:p>
    <w:p w14:paraId="74788F30" w14:textId="780571AF" w:rsidR="00457B99" w:rsidRDefault="00457B99" w:rsidP="00457B99">
      <w:pPr>
        <w:pStyle w:val="a4"/>
        <w:keepNext/>
        <w:rPr>
          <w:rtl/>
        </w:rPr>
      </w:pPr>
      <w:bookmarkStart w:id="2785" w:name="ET_speaker_6255_221"/>
      <w:r w:rsidRPr="00457B99">
        <w:rPr>
          <w:rStyle w:val="TagStyle"/>
          <w:rtl/>
        </w:rPr>
        <w:t xml:space="preserve"> &lt;&lt; דובר &gt;&gt; </w:t>
      </w:r>
      <w:r>
        <w:rPr>
          <w:rtl/>
        </w:rPr>
        <w:t>סימון דוידסון (יש עתיד):</w:t>
      </w:r>
      <w:r w:rsidRPr="00457B99">
        <w:rPr>
          <w:rStyle w:val="TagStyle"/>
          <w:rtl/>
        </w:rPr>
        <w:t xml:space="preserve"> &lt;&lt; דובר &gt;&gt;</w:t>
      </w:r>
      <w:r w:rsidR="008003DB">
        <w:rPr>
          <w:rtl/>
        </w:rPr>
        <w:t xml:space="preserve"> </w:t>
      </w:r>
      <w:r>
        <w:rPr>
          <w:rtl/>
        </w:rPr>
        <w:t xml:space="preserve"> </w:t>
      </w:r>
      <w:bookmarkEnd w:id="2785"/>
    </w:p>
    <w:p w14:paraId="090C2B79" w14:textId="3B127B13" w:rsidR="00457B99" w:rsidRDefault="00457B99" w:rsidP="00457B99">
      <w:pPr>
        <w:pStyle w:val="KeepWithNext"/>
        <w:rPr>
          <w:rtl/>
          <w:lang w:eastAsia="he-IL"/>
        </w:rPr>
      </w:pPr>
    </w:p>
    <w:p w14:paraId="4F085E98" w14:textId="20090369" w:rsidR="00457B99" w:rsidRPr="00457B99" w:rsidRDefault="00457B99" w:rsidP="00457B99">
      <w:pPr>
        <w:rPr>
          <w:rtl/>
          <w:lang w:eastAsia="he-IL"/>
        </w:rPr>
      </w:pPr>
      <w:bookmarkStart w:id="2786" w:name="_ETM_Q1_2889239"/>
      <w:bookmarkStart w:id="2787" w:name="_ETM_Q1_2889285"/>
      <w:bookmarkStart w:id="2788" w:name="_ETM_Q1_2884563"/>
      <w:bookmarkEnd w:id="2786"/>
      <w:bookmarkEnd w:id="2787"/>
      <w:bookmarkEnd w:id="2788"/>
      <w:r>
        <w:rPr>
          <w:rFonts w:hint="cs"/>
          <w:rtl/>
          <w:lang w:eastAsia="he-IL"/>
        </w:rPr>
        <w:t xml:space="preserve">עד עכשיו </w:t>
      </w:r>
      <w:bookmarkStart w:id="2789" w:name="_ETM_Q1_2881834"/>
      <w:bookmarkEnd w:id="2789"/>
      <w:r>
        <w:rPr>
          <w:rFonts w:hint="cs"/>
          <w:rtl/>
          <w:lang w:eastAsia="he-IL"/>
        </w:rPr>
        <w:t>היה אדם אחד בבין-לאומי</w:t>
      </w:r>
      <w:bookmarkStart w:id="2790" w:name="_ETM_Q1_2884431"/>
      <w:bookmarkEnd w:id="2790"/>
      <w:r>
        <w:rPr>
          <w:rFonts w:hint="cs"/>
          <w:rtl/>
          <w:lang w:eastAsia="he-IL"/>
        </w:rPr>
        <w:t>, נכון? שלמה,</w:t>
      </w:r>
      <w:bookmarkStart w:id="2791" w:name="_ETM_Q1_2887091"/>
      <w:bookmarkEnd w:id="2791"/>
      <w:r>
        <w:rPr>
          <w:rFonts w:hint="cs"/>
          <w:rtl/>
          <w:lang w:eastAsia="he-IL"/>
        </w:rPr>
        <w:t xml:space="preserve"> ואחר כך אתה?</w:t>
      </w:r>
      <w:bookmarkStart w:id="2792" w:name="_ETM_Q1_2885096"/>
      <w:bookmarkEnd w:id="2792"/>
    </w:p>
    <w:p w14:paraId="7185E53E" w14:textId="38B88086" w:rsidR="00457B99" w:rsidRDefault="00457B99" w:rsidP="00457B99">
      <w:pPr>
        <w:rPr>
          <w:rtl/>
          <w:lang w:eastAsia="he-IL"/>
        </w:rPr>
      </w:pPr>
    </w:p>
    <w:p w14:paraId="1927580B" w14:textId="00795756" w:rsidR="00457B99" w:rsidRDefault="00457B99" w:rsidP="00457B99">
      <w:pPr>
        <w:pStyle w:val="af9"/>
        <w:keepNext/>
        <w:rPr>
          <w:rtl/>
          <w:lang w:eastAsia="he-IL"/>
        </w:rPr>
      </w:pPr>
      <w:bookmarkStart w:id="2793" w:name="ET_guest_רועי_ברקוביץ_222"/>
      <w:r w:rsidRPr="00457B99">
        <w:rPr>
          <w:rStyle w:val="TagStyle"/>
          <w:rtl/>
        </w:rPr>
        <w:t xml:space="preserve"> &lt;&lt; אורח &gt;&gt; </w:t>
      </w:r>
      <w:r>
        <w:rPr>
          <w:rtl/>
          <w:lang w:eastAsia="he-IL"/>
        </w:rPr>
        <w:t>רועי ברקוביץ:</w:t>
      </w:r>
      <w:r w:rsidRPr="00457B99">
        <w:rPr>
          <w:rStyle w:val="TagStyle"/>
          <w:rtl/>
        </w:rPr>
        <w:t xml:space="preserve"> &lt;&lt; אורח &gt;&gt;</w:t>
      </w:r>
      <w:r w:rsidR="008003DB">
        <w:rPr>
          <w:rtl/>
          <w:lang w:eastAsia="he-IL"/>
        </w:rPr>
        <w:t xml:space="preserve"> </w:t>
      </w:r>
      <w:r>
        <w:rPr>
          <w:rtl/>
          <w:lang w:eastAsia="he-IL"/>
        </w:rPr>
        <w:t xml:space="preserve"> </w:t>
      </w:r>
      <w:bookmarkEnd w:id="2793"/>
    </w:p>
    <w:p w14:paraId="37A1783B" w14:textId="3AE537D5" w:rsidR="00457B99" w:rsidRDefault="00457B99" w:rsidP="00457B99">
      <w:pPr>
        <w:pStyle w:val="KeepWithNext"/>
        <w:rPr>
          <w:rtl/>
          <w:lang w:eastAsia="he-IL"/>
        </w:rPr>
      </w:pPr>
    </w:p>
    <w:p w14:paraId="069BBD3A" w14:textId="7E91693C" w:rsidR="00457B99" w:rsidRDefault="00457B99" w:rsidP="00457B99">
      <w:pPr>
        <w:rPr>
          <w:rtl/>
          <w:lang w:eastAsia="he-IL"/>
        </w:rPr>
      </w:pPr>
      <w:bookmarkStart w:id="2794" w:name="_ETM_Q1_2884911"/>
      <w:bookmarkEnd w:id="2794"/>
      <w:r>
        <w:rPr>
          <w:rFonts w:hint="cs"/>
          <w:rtl/>
          <w:lang w:eastAsia="he-IL"/>
        </w:rPr>
        <w:t>לא. גם היום, זה מופיע בחוק היש</w:t>
      </w:r>
      <w:bookmarkStart w:id="2795" w:name="_ETM_Q1_2889220"/>
      <w:bookmarkEnd w:id="2795"/>
      <w:r>
        <w:rPr>
          <w:rFonts w:hint="cs"/>
          <w:rtl/>
          <w:lang w:eastAsia="he-IL"/>
        </w:rPr>
        <w:t xml:space="preserve">ן, </w:t>
      </w:r>
      <w:bookmarkStart w:id="2796" w:name="_ETM_Q1_2892702"/>
      <w:bookmarkEnd w:id="2796"/>
      <w:r>
        <w:rPr>
          <w:rFonts w:hint="cs"/>
          <w:rtl/>
          <w:lang w:eastAsia="he-IL"/>
        </w:rPr>
        <w:t>יש שלושה בוועדה.</w:t>
      </w:r>
    </w:p>
    <w:p w14:paraId="7356562E" w14:textId="52351008" w:rsidR="00457B99" w:rsidRDefault="00457B99" w:rsidP="00457B99">
      <w:pPr>
        <w:rPr>
          <w:rtl/>
          <w:lang w:eastAsia="he-IL"/>
        </w:rPr>
      </w:pPr>
      <w:bookmarkStart w:id="2797" w:name="_ETM_Q1_2896447"/>
      <w:bookmarkStart w:id="2798" w:name="_ETM_Q1_2896533"/>
      <w:bookmarkStart w:id="2799" w:name="_ETM_Q1_2897571"/>
      <w:bookmarkEnd w:id="2797"/>
      <w:bookmarkEnd w:id="2798"/>
      <w:bookmarkEnd w:id="2799"/>
    </w:p>
    <w:p w14:paraId="58B4DD58" w14:textId="6D8AC876" w:rsidR="00457B99" w:rsidRDefault="00457B99" w:rsidP="00457B99">
      <w:pPr>
        <w:pStyle w:val="a4"/>
        <w:keepNext/>
        <w:rPr>
          <w:rtl/>
        </w:rPr>
      </w:pPr>
      <w:bookmarkStart w:id="2800" w:name="ET_speaker_תמי_סלע_223"/>
      <w:r w:rsidRPr="00457B99">
        <w:rPr>
          <w:rStyle w:val="TagStyle"/>
          <w:rtl/>
        </w:rPr>
        <w:t xml:space="preserve"> &lt;&lt; דובר &gt;&gt; </w:t>
      </w:r>
      <w:r>
        <w:rPr>
          <w:rtl/>
        </w:rPr>
        <w:t>תמי סלע:</w:t>
      </w:r>
      <w:r w:rsidRPr="00457B99">
        <w:rPr>
          <w:rStyle w:val="TagStyle"/>
          <w:rtl/>
        </w:rPr>
        <w:t xml:space="preserve"> &lt;&lt; דובר &gt;&gt;</w:t>
      </w:r>
      <w:r w:rsidR="008003DB">
        <w:rPr>
          <w:rtl/>
        </w:rPr>
        <w:t xml:space="preserve"> </w:t>
      </w:r>
      <w:r>
        <w:rPr>
          <w:rtl/>
        </w:rPr>
        <w:t xml:space="preserve"> </w:t>
      </w:r>
      <w:bookmarkEnd w:id="2800"/>
    </w:p>
    <w:p w14:paraId="6443A2E7" w14:textId="58385412" w:rsidR="00457B99" w:rsidRDefault="00457B99" w:rsidP="00457B99">
      <w:pPr>
        <w:pStyle w:val="KeepWithNext"/>
        <w:rPr>
          <w:rtl/>
          <w:lang w:eastAsia="he-IL"/>
        </w:rPr>
      </w:pPr>
    </w:p>
    <w:p w14:paraId="03FE267C" w14:textId="79D01752" w:rsidR="00457B99" w:rsidRDefault="00457B99" w:rsidP="00457B99">
      <w:pPr>
        <w:rPr>
          <w:rtl/>
          <w:lang w:eastAsia="he-IL"/>
        </w:rPr>
      </w:pPr>
      <w:bookmarkStart w:id="2801" w:name="_ETM_Q1_2898165"/>
      <w:bookmarkStart w:id="2802" w:name="_ETM_Q1_2898207"/>
      <w:bookmarkStart w:id="2803" w:name="_ETM_Q1_2893364"/>
      <w:bookmarkEnd w:id="2801"/>
      <w:bookmarkEnd w:id="2802"/>
      <w:bookmarkEnd w:id="2803"/>
      <w:r>
        <w:rPr>
          <w:rFonts w:hint="cs"/>
          <w:rtl/>
          <w:lang w:eastAsia="he-IL"/>
        </w:rPr>
        <w:t xml:space="preserve">אתם רואים נוסח משולב, אז מה שלא מסומן </w:t>
      </w:r>
      <w:bookmarkStart w:id="2804" w:name="_ETM_Q1_2899887"/>
      <w:bookmarkEnd w:id="2804"/>
      <w:r>
        <w:rPr>
          <w:rtl/>
          <w:lang w:eastAsia="he-IL"/>
        </w:rPr>
        <w:t>–</w:t>
      </w:r>
      <w:r>
        <w:rPr>
          <w:rFonts w:hint="cs"/>
          <w:rtl/>
          <w:lang w:eastAsia="he-IL"/>
        </w:rPr>
        <w:t xml:space="preserve"> </w:t>
      </w:r>
      <w:bookmarkStart w:id="2805" w:name="_ETM_Q1_2896617"/>
      <w:bookmarkEnd w:id="2805"/>
      <w:r>
        <w:rPr>
          <w:rFonts w:hint="cs"/>
          <w:rtl/>
          <w:lang w:eastAsia="he-IL"/>
        </w:rPr>
        <w:t>כבר קיים. התוספות מסומנות עם הקו התחתון והמחיקות</w:t>
      </w:r>
      <w:bookmarkStart w:id="2806" w:name="_ETM_Q1_2905291"/>
      <w:bookmarkEnd w:id="2806"/>
      <w:r>
        <w:rPr>
          <w:rFonts w:hint="cs"/>
          <w:rtl/>
          <w:lang w:eastAsia="he-IL"/>
        </w:rPr>
        <w:t xml:space="preserve">. זה </w:t>
      </w:r>
      <w:bookmarkStart w:id="2807" w:name="_ETM_Q1_2901434"/>
      <w:bookmarkEnd w:id="2807"/>
      <w:r>
        <w:rPr>
          <w:rFonts w:hint="cs"/>
          <w:rtl/>
          <w:lang w:eastAsia="he-IL"/>
        </w:rPr>
        <w:t>מה שמוצע בהצעת החוק.</w:t>
      </w:r>
    </w:p>
    <w:p w14:paraId="1651C4DF" w14:textId="59FA55EF" w:rsidR="00457B99" w:rsidRDefault="00457B99" w:rsidP="00457B99">
      <w:pPr>
        <w:rPr>
          <w:rtl/>
          <w:lang w:eastAsia="he-IL"/>
        </w:rPr>
      </w:pPr>
      <w:bookmarkStart w:id="2808" w:name="_ETM_Q1_2904979"/>
      <w:bookmarkStart w:id="2809" w:name="_ETM_Q1_2905070"/>
      <w:bookmarkEnd w:id="2808"/>
      <w:bookmarkEnd w:id="2809"/>
    </w:p>
    <w:p w14:paraId="73BF9121" w14:textId="2C71F09D" w:rsidR="00457B99" w:rsidRDefault="00457B99" w:rsidP="00457B99">
      <w:pPr>
        <w:pStyle w:val="a4"/>
        <w:keepNext/>
        <w:rPr>
          <w:rtl/>
        </w:rPr>
      </w:pPr>
      <w:bookmarkStart w:id="2810" w:name="ET_speaker_צח_בן_יהודה_224"/>
      <w:r w:rsidRPr="00457B99">
        <w:rPr>
          <w:rStyle w:val="TagStyle"/>
          <w:rtl/>
        </w:rPr>
        <w:t xml:space="preserve"> &lt;&lt; דובר &gt;&gt; </w:t>
      </w:r>
      <w:r>
        <w:rPr>
          <w:rtl/>
        </w:rPr>
        <w:t>צח בן יהודה:</w:t>
      </w:r>
      <w:r w:rsidRPr="00457B99">
        <w:rPr>
          <w:rStyle w:val="TagStyle"/>
          <w:rtl/>
        </w:rPr>
        <w:t xml:space="preserve"> &lt;&lt; דובר &gt;&gt;</w:t>
      </w:r>
      <w:r w:rsidR="008003DB">
        <w:rPr>
          <w:rtl/>
        </w:rPr>
        <w:t xml:space="preserve"> </w:t>
      </w:r>
      <w:r>
        <w:rPr>
          <w:rtl/>
        </w:rPr>
        <w:t xml:space="preserve"> </w:t>
      </w:r>
      <w:bookmarkEnd w:id="2810"/>
    </w:p>
    <w:p w14:paraId="7B6A5D89" w14:textId="5D939A44" w:rsidR="00457B99" w:rsidRDefault="00457B99" w:rsidP="00457B9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992"/>
        <w:gridCol w:w="506"/>
        <w:gridCol w:w="345"/>
        <w:gridCol w:w="850"/>
        <w:gridCol w:w="5952"/>
      </w:tblGrid>
      <w:tr w:rsidR="00457B99" w14:paraId="5CF6B6E3" w14:textId="77777777" w:rsidTr="00BF4A5E">
        <w:trPr>
          <w:cantSplit/>
        </w:trPr>
        <w:tc>
          <w:tcPr>
            <w:tcW w:w="1992" w:type="dxa"/>
          </w:tcPr>
          <w:p w14:paraId="10660562" w14:textId="77777777" w:rsidR="00457B99" w:rsidRPr="008A6F8C" w:rsidRDefault="00457B99" w:rsidP="00457B99">
            <w:pPr>
              <w:pStyle w:val="TableSideHeading0"/>
              <w:rPr>
                <w:rFonts w:ascii="Times New Roman" w:eastAsia="Times New Roman" w:hAnsi="Times New Roman"/>
                <w:color w:val="auto"/>
                <w:sz w:val="24"/>
                <w:szCs w:val="24"/>
                <w:lang w:eastAsia="he-IL"/>
              </w:rPr>
            </w:pPr>
            <w:bookmarkStart w:id="2811" w:name="_ETM_Q1_2907432"/>
            <w:bookmarkStart w:id="2812" w:name="_ETM_Q1_2907485"/>
            <w:bookmarkStart w:id="2813" w:name="_ETM_Q1_2543328"/>
            <w:bookmarkStart w:id="2814" w:name="_ETM_Q1_2543395"/>
            <w:bookmarkStart w:id="2815" w:name="_ETM_Q1_2846329"/>
            <w:bookmarkEnd w:id="2811"/>
            <w:bookmarkEnd w:id="2812"/>
            <w:bookmarkEnd w:id="2813"/>
            <w:bookmarkEnd w:id="2814"/>
            <w:bookmarkEnd w:id="2815"/>
          </w:p>
        </w:tc>
        <w:tc>
          <w:tcPr>
            <w:tcW w:w="506" w:type="dxa"/>
          </w:tcPr>
          <w:p w14:paraId="34E93D98" w14:textId="60BFE109" w:rsidR="00457B99" w:rsidRDefault="00457B99" w:rsidP="00BF4A5E">
            <w:pPr>
              <w:pStyle w:val="TableText0"/>
              <w:keepLines w:val="0"/>
              <w:rPr>
                <w:rFonts w:ascii="Times New Roman" w:eastAsia="Times New Roman" w:hAnsi="Times New Roman"/>
                <w:color w:val="auto"/>
                <w:sz w:val="24"/>
                <w:szCs w:val="24"/>
                <w:lang w:eastAsia="he-IL"/>
              </w:rPr>
            </w:pPr>
          </w:p>
        </w:tc>
        <w:tc>
          <w:tcPr>
            <w:tcW w:w="345" w:type="dxa"/>
            <w:hideMark/>
          </w:tcPr>
          <w:p w14:paraId="72ECC483" w14:textId="77777777" w:rsidR="00457B99" w:rsidRDefault="00457B99" w:rsidP="00BF4A5E">
            <w:pPr>
              <w:pStyle w:val="TableInnerSideHeading0"/>
              <w:rPr>
                <w:rFonts w:ascii="Times New Roman" w:eastAsia="Times New Roman" w:hAnsi="Times New Roman"/>
                <w:color w:val="auto"/>
                <w:sz w:val="24"/>
                <w:szCs w:val="24"/>
                <w:rtl/>
                <w:lang w:eastAsia="he-IL"/>
              </w:rPr>
            </w:pPr>
          </w:p>
        </w:tc>
        <w:tc>
          <w:tcPr>
            <w:tcW w:w="850" w:type="dxa"/>
            <w:hideMark/>
          </w:tcPr>
          <w:p w14:paraId="003BBCB2" w14:textId="09ACF28E" w:rsidR="00457B99" w:rsidRDefault="00457B99" w:rsidP="00BF4A5E">
            <w:pPr>
              <w:pStyle w:val="TableText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(ב)</w:t>
            </w:r>
          </w:p>
        </w:tc>
        <w:tc>
          <w:tcPr>
            <w:tcW w:w="5952" w:type="dxa"/>
            <w:hideMark/>
          </w:tcPr>
          <w:p w14:paraId="0EC2A9BF" w14:textId="4B14DC3A" w:rsidR="00457B99" w:rsidRPr="00457B99" w:rsidRDefault="00457B99" w:rsidP="00457B99">
            <w:pPr>
              <w:pStyle w:val="TableBlock0"/>
              <w:rPr>
                <w:rFonts w:ascii="Times New Roman" w:eastAsia="Times New Roman" w:hAnsi="Times New Roman"/>
                <w:color w:val="auto"/>
                <w:sz w:val="24"/>
                <w:szCs w:val="24"/>
                <w:lang w:eastAsia="he-IL"/>
              </w:rPr>
            </w:pPr>
            <w:r w:rsidRPr="00457B99">
              <w:rPr>
                <w:rFonts w:ascii="Times New Roman" w:eastAsia="Times New Roman" w:hAnsi="Times New Roman"/>
                <w:color w:val="auto"/>
                <w:sz w:val="24"/>
                <w:szCs w:val="24"/>
                <w:rtl/>
                <w:lang w:eastAsia="he-IL"/>
              </w:rPr>
              <w:t xml:space="preserve">על אף האמור בסעיף 2(א), הוועדה רשאית לתת למאמן או למדריך ספורט מחוץ לארץ היתר זמני, לתקופה מוגבלת, לעסוק באימון ספורט, גם אם אין בידו תעודה כאמור בסעיף קטן (א), ובלבד שנוכחה שהוא בעל מוניטין וניסיון משמעותי רב-שנים באימון ספורט בחוץ לארץ, ברמה מקצועית גבוהה, במסגרת לאומית או בין-לאומית; בהיתר כאמור ייקבעו הרשאות העיסוק ותוקף ההיתר, ורשאית הוועדה להתנותו בתנאים; היתר כאמור יינתן לפי המלצת הממונה במקרים מיוחדים, ובהחלטה מנומקת בכתב. </w:t>
            </w:r>
          </w:p>
        </w:tc>
      </w:tr>
    </w:tbl>
    <w:p w14:paraId="13D5668A" w14:textId="7CCB7F31" w:rsidR="00457B99" w:rsidRDefault="00457B99" w:rsidP="00845083">
      <w:pPr>
        <w:rPr>
          <w:rtl/>
          <w:lang w:eastAsia="he-IL"/>
        </w:rPr>
      </w:pPr>
    </w:p>
    <w:p w14:paraId="25DB6A72" w14:textId="4053848D" w:rsidR="00457B99" w:rsidRDefault="00457B99" w:rsidP="00457B99">
      <w:pPr>
        <w:pStyle w:val="a4"/>
        <w:keepNext/>
        <w:rPr>
          <w:rtl/>
        </w:rPr>
      </w:pPr>
      <w:bookmarkStart w:id="2816" w:name="ET_speaker_6255_225"/>
      <w:r w:rsidRPr="00457B99">
        <w:rPr>
          <w:rStyle w:val="TagStyle"/>
          <w:rtl/>
        </w:rPr>
        <w:t xml:space="preserve"> &lt;&lt; דובר &gt;&gt; </w:t>
      </w:r>
      <w:r>
        <w:rPr>
          <w:rtl/>
        </w:rPr>
        <w:t>סימון דוידסון (יש עתיד):</w:t>
      </w:r>
      <w:r w:rsidRPr="00457B99">
        <w:rPr>
          <w:rStyle w:val="TagStyle"/>
          <w:rtl/>
        </w:rPr>
        <w:t xml:space="preserve"> &lt;&lt; דובר &gt;&gt;</w:t>
      </w:r>
      <w:r w:rsidR="008003DB">
        <w:rPr>
          <w:rtl/>
        </w:rPr>
        <w:t xml:space="preserve"> </w:t>
      </w:r>
      <w:r>
        <w:rPr>
          <w:rtl/>
        </w:rPr>
        <w:t xml:space="preserve"> </w:t>
      </w:r>
      <w:bookmarkEnd w:id="2816"/>
    </w:p>
    <w:p w14:paraId="79D4C93F" w14:textId="7C5CFCE9" w:rsidR="00457B99" w:rsidRDefault="00457B99" w:rsidP="00457B99">
      <w:pPr>
        <w:pStyle w:val="KeepWithNext"/>
        <w:rPr>
          <w:rtl/>
          <w:lang w:eastAsia="he-IL"/>
        </w:rPr>
      </w:pPr>
    </w:p>
    <w:p w14:paraId="165F7042" w14:textId="518ED10A" w:rsidR="00457B99" w:rsidRDefault="00457B99" w:rsidP="00457B99">
      <w:pPr>
        <w:rPr>
          <w:rtl/>
          <w:lang w:eastAsia="he-IL"/>
        </w:rPr>
      </w:pPr>
      <w:r>
        <w:rPr>
          <w:rFonts w:hint="cs"/>
          <w:rtl/>
          <w:lang w:eastAsia="he-IL"/>
        </w:rPr>
        <w:t xml:space="preserve">לא </w:t>
      </w:r>
      <w:bookmarkStart w:id="2817" w:name="_ETM_Q1_2939234"/>
      <w:bookmarkEnd w:id="2817"/>
      <w:r>
        <w:rPr>
          <w:rFonts w:hint="cs"/>
          <w:rtl/>
          <w:lang w:eastAsia="he-IL"/>
        </w:rPr>
        <w:t xml:space="preserve">כתוב פה הזמן. </w:t>
      </w:r>
      <w:bookmarkStart w:id="2818" w:name="_ETM_Q1_2941479"/>
      <w:bookmarkEnd w:id="2818"/>
      <w:r>
        <w:rPr>
          <w:rFonts w:hint="cs"/>
          <w:rtl/>
          <w:lang w:eastAsia="he-IL"/>
        </w:rPr>
        <w:t>מהי תקופה מוגבלת?</w:t>
      </w:r>
      <w:bookmarkStart w:id="2819" w:name="_ETM_Q1_2942029"/>
      <w:bookmarkEnd w:id="2819"/>
    </w:p>
    <w:p w14:paraId="3F9264DE" w14:textId="6E347FAC" w:rsidR="00457B99" w:rsidRDefault="00457B99" w:rsidP="00457B99">
      <w:pPr>
        <w:rPr>
          <w:rtl/>
          <w:lang w:eastAsia="he-IL"/>
        </w:rPr>
      </w:pPr>
      <w:bookmarkStart w:id="2820" w:name="_ETM_Q1_2942516"/>
      <w:bookmarkStart w:id="2821" w:name="_ETM_Q1_2942590"/>
      <w:bookmarkEnd w:id="2820"/>
      <w:bookmarkEnd w:id="2821"/>
    </w:p>
    <w:p w14:paraId="6F12E051" w14:textId="068E8453" w:rsidR="00457B99" w:rsidRDefault="00457B99" w:rsidP="00457B99">
      <w:pPr>
        <w:pStyle w:val="a4"/>
        <w:keepNext/>
        <w:rPr>
          <w:rtl/>
        </w:rPr>
      </w:pPr>
      <w:bookmarkStart w:id="2822" w:name="ET_speaker_תמי_סלע_226"/>
      <w:r w:rsidRPr="00457B99">
        <w:rPr>
          <w:rStyle w:val="TagStyle"/>
          <w:rtl/>
        </w:rPr>
        <w:t xml:space="preserve"> &lt;&lt; דובר &gt;&gt; </w:t>
      </w:r>
      <w:r>
        <w:rPr>
          <w:rtl/>
        </w:rPr>
        <w:t>תמי סלע:</w:t>
      </w:r>
      <w:r w:rsidRPr="00457B99">
        <w:rPr>
          <w:rStyle w:val="TagStyle"/>
          <w:rtl/>
        </w:rPr>
        <w:t xml:space="preserve"> &lt;&lt; דובר &gt;&gt;</w:t>
      </w:r>
      <w:r w:rsidR="008003DB">
        <w:rPr>
          <w:rtl/>
        </w:rPr>
        <w:t xml:space="preserve"> </w:t>
      </w:r>
      <w:r>
        <w:rPr>
          <w:rtl/>
        </w:rPr>
        <w:t xml:space="preserve"> </w:t>
      </w:r>
      <w:bookmarkEnd w:id="2822"/>
    </w:p>
    <w:p w14:paraId="1BAE9C49" w14:textId="37A6430D" w:rsidR="00457B99" w:rsidRDefault="00457B99" w:rsidP="00457B99">
      <w:pPr>
        <w:pStyle w:val="KeepWithNext"/>
        <w:rPr>
          <w:rtl/>
          <w:lang w:eastAsia="he-IL"/>
        </w:rPr>
      </w:pPr>
    </w:p>
    <w:p w14:paraId="006723DE" w14:textId="2789DA76" w:rsidR="00457B99" w:rsidRDefault="00457B99" w:rsidP="00457B99">
      <w:pPr>
        <w:rPr>
          <w:rtl/>
          <w:lang w:eastAsia="he-IL"/>
        </w:rPr>
      </w:pPr>
      <w:bookmarkStart w:id="2823" w:name="_ETM_Q1_2944120"/>
      <w:bookmarkStart w:id="2824" w:name="_ETM_Q1_2944174"/>
      <w:bookmarkEnd w:id="2823"/>
      <w:bookmarkEnd w:id="2824"/>
      <w:r>
        <w:rPr>
          <w:rFonts w:hint="cs"/>
          <w:rtl/>
          <w:lang w:eastAsia="he-IL"/>
        </w:rPr>
        <w:t>זוהי אחת השאלות ששאלנו.</w:t>
      </w:r>
    </w:p>
    <w:p w14:paraId="473B7829" w14:textId="4F7DA39F" w:rsidR="00457B99" w:rsidRDefault="00457B99" w:rsidP="00457B99">
      <w:pPr>
        <w:rPr>
          <w:rtl/>
          <w:lang w:eastAsia="he-IL"/>
        </w:rPr>
      </w:pPr>
      <w:bookmarkStart w:id="2825" w:name="_ETM_Q1_2947486"/>
      <w:bookmarkStart w:id="2826" w:name="_ETM_Q1_2947561"/>
      <w:bookmarkStart w:id="2827" w:name="_ETM_Q1_2943213"/>
      <w:bookmarkEnd w:id="2825"/>
      <w:bookmarkEnd w:id="2826"/>
      <w:bookmarkEnd w:id="2827"/>
    </w:p>
    <w:p w14:paraId="21FAE5BA" w14:textId="1719D765" w:rsidR="00457B99" w:rsidRDefault="00457B99" w:rsidP="00457B99">
      <w:pPr>
        <w:pStyle w:val="a4"/>
        <w:keepNext/>
        <w:rPr>
          <w:rtl/>
        </w:rPr>
      </w:pPr>
      <w:bookmarkStart w:id="2828" w:name="ET_speaker_6255_227"/>
      <w:r w:rsidRPr="00457B99">
        <w:rPr>
          <w:rStyle w:val="TagStyle"/>
          <w:rtl/>
        </w:rPr>
        <w:t xml:space="preserve"> &lt;&lt; דובר &gt;&gt; </w:t>
      </w:r>
      <w:r>
        <w:rPr>
          <w:rtl/>
        </w:rPr>
        <w:t>סימון דוידסון (יש עתיד):</w:t>
      </w:r>
      <w:r w:rsidRPr="00457B99">
        <w:rPr>
          <w:rStyle w:val="TagStyle"/>
          <w:rtl/>
        </w:rPr>
        <w:t xml:space="preserve"> &lt;&lt; דובר &gt;&gt;</w:t>
      </w:r>
      <w:r w:rsidR="008003DB">
        <w:rPr>
          <w:rtl/>
        </w:rPr>
        <w:t xml:space="preserve"> </w:t>
      </w:r>
      <w:r>
        <w:rPr>
          <w:rtl/>
        </w:rPr>
        <w:t xml:space="preserve"> </w:t>
      </w:r>
      <w:bookmarkEnd w:id="2828"/>
    </w:p>
    <w:p w14:paraId="70ECBF99" w14:textId="04B1F535" w:rsidR="00457B99" w:rsidRDefault="00457B99" w:rsidP="00457B99">
      <w:pPr>
        <w:pStyle w:val="KeepWithNext"/>
        <w:rPr>
          <w:rtl/>
          <w:lang w:eastAsia="he-IL"/>
        </w:rPr>
      </w:pPr>
    </w:p>
    <w:p w14:paraId="3A18B3D1" w14:textId="26A1581C" w:rsidR="00457B99" w:rsidRDefault="00457B99" w:rsidP="00457B99">
      <w:pPr>
        <w:rPr>
          <w:rtl/>
          <w:lang w:eastAsia="he-IL"/>
        </w:rPr>
      </w:pPr>
      <w:bookmarkStart w:id="2829" w:name="_ETM_Q1_2946391"/>
      <w:bookmarkStart w:id="2830" w:name="_ETM_Q1_2946441"/>
      <w:bookmarkEnd w:id="2829"/>
      <w:bookmarkEnd w:id="2830"/>
      <w:r>
        <w:rPr>
          <w:rFonts w:hint="cs"/>
          <w:rtl/>
          <w:lang w:eastAsia="he-IL"/>
        </w:rPr>
        <w:t xml:space="preserve">אני אתן לכם דוגמה: אני הבאתי את מאמן </w:t>
      </w:r>
      <w:bookmarkStart w:id="2831" w:name="_ETM_Q1_2941663"/>
      <w:bookmarkEnd w:id="2831"/>
      <w:r>
        <w:rPr>
          <w:rFonts w:hint="cs"/>
          <w:rtl/>
          <w:lang w:eastAsia="he-IL"/>
        </w:rPr>
        <w:t>נבחרת ארצות הברית לאמ</w:t>
      </w:r>
      <w:bookmarkStart w:id="2832" w:name="_ETM_Q1_2949705"/>
      <w:bookmarkEnd w:id="2832"/>
      <w:r>
        <w:rPr>
          <w:rFonts w:hint="cs"/>
          <w:rtl/>
          <w:lang w:eastAsia="he-IL"/>
        </w:rPr>
        <w:t xml:space="preserve">ן </w:t>
      </w:r>
      <w:bookmarkStart w:id="2833" w:name="_ETM_Q1_2946827"/>
      <w:bookmarkEnd w:id="2833"/>
      <w:r>
        <w:rPr>
          <w:rFonts w:hint="cs"/>
          <w:rtl/>
          <w:lang w:eastAsia="he-IL"/>
        </w:rPr>
        <w:t>נבחרת ישראל, במרץ לפני ארבע שנים, משהו כזה.</w:t>
      </w:r>
      <w:bookmarkStart w:id="2834" w:name="_ETM_Q1_2954506"/>
      <w:bookmarkEnd w:id="2834"/>
      <w:r>
        <w:rPr>
          <w:rFonts w:hint="cs"/>
          <w:rtl/>
          <w:lang w:eastAsia="he-IL"/>
        </w:rPr>
        <w:t xml:space="preserve"> המאמן הכי מעוטר שיש בהיסטוריה של </w:t>
      </w:r>
      <w:bookmarkStart w:id="2835" w:name="_ETM_Q1_2955403"/>
      <w:bookmarkEnd w:id="2835"/>
      <w:r>
        <w:rPr>
          <w:rFonts w:hint="cs"/>
          <w:rtl/>
          <w:lang w:eastAsia="he-IL"/>
        </w:rPr>
        <w:t xml:space="preserve">השחייה העולמית – 56 מדליות </w:t>
      </w:r>
      <w:bookmarkStart w:id="2836" w:name="_ETM_Q1_2960974"/>
      <w:bookmarkStart w:id="2837" w:name="_ETM_Q1_2956420"/>
      <w:bookmarkEnd w:id="2836"/>
      <w:bookmarkEnd w:id="2837"/>
      <w:r>
        <w:rPr>
          <w:rFonts w:hint="cs"/>
          <w:rtl/>
          <w:lang w:eastAsia="he-IL"/>
        </w:rPr>
        <w:t>זהב כמאמן. אין לו תעודה שמתאימה לישראל, אבל הבאנו</w:t>
      </w:r>
      <w:bookmarkStart w:id="2838" w:name="_ETM_Q1_2963000"/>
      <w:bookmarkStart w:id="2839" w:name="_ETM_Q1_2963244"/>
      <w:bookmarkEnd w:id="2838"/>
      <w:bookmarkEnd w:id="2839"/>
      <w:r>
        <w:rPr>
          <w:rFonts w:hint="cs"/>
          <w:rtl/>
          <w:lang w:eastAsia="he-IL"/>
        </w:rPr>
        <w:t xml:space="preserve"> אותו. אין גדול ממנו. תתארי סיטואציה שבה איגוד </w:t>
      </w:r>
      <w:bookmarkStart w:id="2840" w:name="_ETM_Q1_2965366"/>
      <w:bookmarkEnd w:id="2840"/>
      <w:r>
        <w:rPr>
          <w:rFonts w:hint="cs"/>
          <w:rtl/>
          <w:lang w:eastAsia="he-IL"/>
        </w:rPr>
        <w:t>מ</w:t>
      </w:r>
      <w:bookmarkStart w:id="2841" w:name="_ETM_Q1_2966598"/>
      <w:bookmarkEnd w:id="2841"/>
      <w:r>
        <w:rPr>
          <w:rFonts w:hint="cs"/>
          <w:rtl/>
          <w:lang w:eastAsia="he-IL"/>
        </w:rPr>
        <w:t>ביא מאמן בסדר גודל כזה, ובאים ואומרים:</w:t>
      </w:r>
      <w:bookmarkStart w:id="2842" w:name="_ETM_Q1_2969388"/>
      <w:bookmarkEnd w:id="2842"/>
      <w:r>
        <w:rPr>
          <w:rFonts w:hint="cs"/>
          <w:rtl/>
          <w:lang w:eastAsia="he-IL"/>
        </w:rPr>
        <w:t xml:space="preserve"> "</w:t>
      </w:r>
      <w:bookmarkStart w:id="2843" w:name="_ETM_Q1_2968974"/>
      <w:bookmarkStart w:id="2844" w:name="_ETM_Q1_2964196"/>
      <w:bookmarkEnd w:id="2843"/>
      <w:bookmarkEnd w:id="2844"/>
      <w:r>
        <w:rPr>
          <w:rFonts w:hint="cs"/>
          <w:rtl/>
          <w:lang w:eastAsia="he-IL"/>
        </w:rPr>
        <w:t>הוא</w:t>
      </w:r>
      <w:bookmarkStart w:id="2845" w:name="_ETM_Q1_2965711"/>
      <w:bookmarkEnd w:id="2845"/>
      <w:r>
        <w:rPr>
          <w:rFonts w:hint="cs"/>
          <w:rtl/>
          <w:lang w:eastAsia="he-IL"/>
        </w:rPr>
        <w:t xml:space="preserve"> לא מתאים לנו. הוא לא יכול לאמן".</w:t>
      </w:r>
      <w:r w:rsidR="007812F2">
        <w:rPr>
          <w:rFonts w:hint="cs"/>
          <w:rtl/>
          <w:lang w:eastAsia="he-IL"/>
        </w:rPr>
        <w:t xml:space="preserve"> איך מסדרים את </w:t>
      </w:r>
      <w:bookmarkStart w:id="2846" w:name="_ETM_Q1_2977958"/>
      <w:bookmarkEnd w:id="2846"/>
      <w:r w:rsidR="007812F2">
        <w:rPr>
          <w:rFonts w:hint="cs"/>
          <w:rtl/>
          <w:lang w:eastAsia="he-IL"/>
        </w:rPr>
        <w:t>זה?</w:t>
      </w:r>
    </w:p>
    <w:p w14:paraId="0A720625" w14:textId="53627CCD" w:rsidR="007812F2" w:rsidRDefault="007812F2" w:rsidP="00457B99">
      <w:pPr>
        <w:rPr>
          <w:rtl/>
          <w:lang w:eastAsia="he-IL"/>
        </w:rPr>
      </w:pPr>
      <w:bookmarkStart w:id="2847" w:name="_ETM_Q1_2978497"/>
      <w:bookmarkStart w:id="2848" w:name="_ETM_Q1_2978591"/>
      <w:bookmarkEnd w:id="2847"/>
      <w:bookmarkEnd w:id="2848"/>
    </w:p>
    <w:p w14:paraId="045AA9A1" w14:textId="2446DE70" w:rsidR="007812F2" w:rsidRDefault="007812F2" w:rsidP="007812F2">
      <w:pPr>
        <w:pStyle w:val="af9"/>
        <w:keepNext/>
        <w:rPr>
          <w:rtl/>
          <w:lang w:eastAsia="he-IL"/>
        </w:rPr>
      </w:pPr>
      <w:bookmarkStart w:id="2849" w:name="ET_guest_רועי_ברקוביץ_228"/>
      <w:r w:rsidRPr="007812F2">
        <w:rPr>
          <w:rStyle w:val="TagStyle"/>
          <w:rtl/>
        </w:rPr>
        <w:t xml:space="preserve"> &lt;&lt; אורח &gt;&gt; </w:t>
      </w:r>
      <w:r>
        <w:rPr>
          <w:rtl/>
          <w:lang w:eastAsia="he-IL"/>
        </w:rPr>
        <w:t>רועי ברקוביץ:</w:t>
      </w:r>
      <w:r w:rsidRPr="007812F2">
        <w:rPr>
          <w:rStyle w:val="TagStyle"/>
          <w:rtl/>
        </w:rPr>
        <w:t xml:space="preserve"> &lt;&lt; אורח &gt;&gt;</w:t>
      </w:r>
      <w:r w:rsidR="008003DB">
        <w:rPr>
          <w:rtl/>
          <w:lang w:eastAsia="he-IL"/>
        </w:rPr>
        <w:t xml:space="preserve"> </w:t>
      </w:r>
      <w:r>
        <w:rPr>
          <w:rtl/>
          <w:lang w:eastAsia="he-IL"/>
        </w:rPr>
        <w:t xml:space="preserve"> </w:t>
      </w:r>
      <w:bookmarkEnd w:id="2849"/>
    </w:p>
    <w:p w14:paraId="2B02B714" w14:textId="66788E72" w:rsidR="007812F2" w:rsidRDefault="007812F2" w:rsidP="007812F2">
      <w:pPr>
        <w:pStyle w:val="KeepWithNext"/>
        <w:rPr>
          <w:rtl/>
          <w:lang w:eastAsia="he-IL"/>
        </w:rPr>
      </w:pPr>
    </w:p>
    <w:p w14:paraId="39FD8EC5" w14:textId="4F00EDF3" w:rsidR="007812F2" w:rsidRDefault="007812F2" w:rsidP="007812F2">
      <w:pPr>
        <w:rPr>
          <w:rtl/>
          <w:lang w:eastAsia="he-IL"/>
        </w:rPr>
      </w:pPr>
      <w:bookmarkStart w:id="2850" w:name="_ETM_Q1_2980069"/>
      <w:bookmarkStart w:id="2851" w:name="_ETM_Q1_2980116"/>
      <w:bookmarkEnd w:id="2850"/>
      <w:bookmarkEnd w:id="2851"/>
      <w:r>
        <w:rPr>
          <w:rFonts w:hint="cs"/>
          <w:rtl/>
          <w:lang w:eastAsia="he-IL"/>
        </w:rPr>
        <w:t>לכן נקבע מה שנקבע.</w:t>
      </w:r>
      <w:bookmarkStart w:id="2852" w:name="_ETM_Q1_2980125"/>
      <w:bookmarkEnd w:id="2852"/>
      <w:r>
        <w:rPr>
          <w:rFonts w:hint="cs"/>
          <w:rtl/>
          <w:lang w:eastAsia="he-IL"/>
        </w:rPr>
        <w:t xml:space="preserve"> זה בדיוק סעיף (ב)</w:t>
      </w:r>
      <w:bookmarkStart w:id="2853" w:name="_ETM_Q1_2980701"/>
      <w:bookmarkEnd w:id="2853"/>
      <w:r>
        <w:rPr>
          <w:rFonts w:hint="cs"/>
          <w:rtl/>
          <w:lang w:eastAsia="he-IL"/>
        </w:rPr>
        <w:t xml:space="preserve"> </w:t>
      </w:r>
      <w:bookmarkStart w:id="2854" w:name="_ETM_Q1_2981253"/>
      <w:bookmarkEnd w:id="2854"/>
      <w:r>
        <w:rPr>
          <w:rFonts w:hint="cs"/>
          <w:rtl/>
          <w:lang w:eastAsia="he-IL"/>
        </w:rPr>
        <w:t>- - -</w:t>
      </w:r>
      <w:bookmarkStart w:id="2855" w:name="_ETM_Q1_2981998"/>
      <w:bookmarkEnd w:id="2855"/>
    </w:p>
    <w:p w14:paraId="5690ECB6" w14:textId="10D5F68F" w:rsidR="007812F2" w:rsidRDefault="007812F2" w:rsidP="007812F2">
      <w:pPr>
        <w:rPr>
          <w:rtl/>
          <w:lang w:eastAsia="he-IL"/>
        </w:rPr>
      </w:pPr>
      <w:bookmarkStart w:id="2856" w:name="_ETM_Q1_2982084"/>
      <w:bookmarkEnd w:id="2856"/>
    </w:p>
    <w:p w14:paraId="7B6089C3" w14:textId="4C236D43" w:rsidR="007812F2" w:rsidRDefault="007812F2" w:rsidP="007812F2">
      <w:pPr>
        <w:pStyle w:val="a4"/>
        <w:keepNext/>
        <w:rPr>
          <w:rtl/>
        </w:rPr>
      </w:pPr>
      <w:bookmarkStart w:id="2857" w:name="ET_speaker_6255_229"/>
      <w:r w:rsidRPr="007812F2">
        <w:rPr>
          <w:rStyle w:val="TagStyle"/>
          <w:rtl/>
        </w:rPr>
        <w:t xml:space="preserve"> &lt;&lt; דובר &gt;&gt; </w:t>
      </w:r>
      <w:r>
        <w:rPr>
          <w:rtl/>
        </w:rPr>
        <w:t>סימון דוידסון (יש עתיד):</w:t>
      </w:r>
      <w:r w:rsidRPr="007812F2">
        <w:rPr>
          <w:rStyle w:val="TagStyle"/>
          <w:rtl/>
        </w:rPr>
        <w:t xml:space="preserve"> &lt;&lt; דובר &gt;&gt;</w:t>
      </w:r>
      <w:r w:rsidR="008003DB">
        <w:rPr>
          <w:rtl/>
        </w:rPr>
        <w:t xml:space="preserve"> </w:t>
      </w:r>
      <w:r>
        <w:rPr>
          <w:rtl/>
        </w:rPr>
        <w:t xml:space="preserve"> </w:t>
      </w:r>
      <w:bookmarkEnd w:id="2857"/>
    </w:p>
    <w:p w14:paraId="37C2509A" w14:textId="46D25F57" w:rsidR="007812F2" w:rsidRDefault="007812F2" w:rsidP="007812F2">
      <w:pPr>
        <w:pStyle w:val="KeepWithNext"/>
        <w:rPr>
          <w:rtl/>
          <w:lang w:eastAsia="he-IL"/>
        </w:rPr>
      </w:pPr>
    </w:p>
    <w:p w14:paraId="0FA058D0" w14:textId="61C34D8D" w:rsidR="007812F2" w:rsidRDefault="007812F2" w:rsidP="007812F2">
      <w:pPr>
        <w:rPr>
          <w:rtl/>
          <w:lang w:eastAsia="he-IL"/>
        </w:rPr>
      </w:pPr>
      <w:bookmarkStart w:id="2858" w:name="_ETM_Q1_2984091"/>
      <w:bookmarkStart w:id="2859" w:name="_ETM_Q1_2984144"/>
      <w:bookmarkEnd w:id="2858"/>
      <w:bookmarkEnd w:id="2859"/>
      <w:r>
        <w:rPr>
          <w:rFonts w:hint="cs"/>
          <w:rtl/>
          <w:lang w:eastAsia="he-IL"/>
        </w:rPr>
        <w:t xml:space="preserve">כתוב: "זמנים". </w:t>
      </w:r>
      <w:bookmarkStart w:id="2860" w:name="_ETM_Q1_2982584"/>
      <w:bookmarkEnd w:id="2860"/>
      <w:r>
        <w:rPr>
          <w:rFonts w:hint="cs"/>
          <w:rtl/>
          <w:lang w:eastAsia="he-IL"/>
        </w:rPr>
        <w:t xml:space="preserve">מה זה אומר? אם אני, כיושב ראש איגוד, </w:t>
      </w:r>
      <w:bookmarkStart w:id="2861" w:name="_ETM_Q1_2986693"/>
      <w:bookmarkEnd w:id="2861"/>
      <w:r>
        <w:rPr>
          <w:rFonts w:hint="cs"/>
          <w:rtl/>
          <w:lang w:eastAsia="he-IL"/>
        </w:rPr>
        <w:t>חותם</w:t>
      </w:r>
      <w:bookmarkStart w:id="2862" w:name="_ETM_Q1_2985816"/>
      <w:bookmarkEnd w:id="2862"/>
      <w:r>
        <w:rPr>
          <w:rFonts w:hint="cs"/>
          <w:rtl/>
          <w:lang w:eastAsia="he-IL"/>
        </w:rPr>
        <w:t xml:space="preserve"> איתו לארבע שנים, בתקציב של מיליון </w:t>
      </w:r>
      <w:bookmarkStart w:id="2863" w:name="_ETM_Q1_2995176"/>
      <w:bookmarkEnd w:id="2863"/>
      <w:r>
        <w:rPr>
          <w:rFonts w:hint="cs"/>
          <w:rtl/>
          <w:lang w:eastAsia="he-IL"/>
        </w:rPr>
        <w:t xml:space="preserve">דולר. </w:t>
      </w:r>
      <w:bookmarkStart w:id="2864" w:name="_ETM_Q1_2991751"/>
      <w:bookmarkEnd w:id="2864"/>
      <w:r>
        <w:rPr>
          <w:rFonts w:hint="cs"/>
          <w:rtl/>
          <w:lang w:eastAsia="he-IL"/>
        </w:rPr>
        <w:t>אתה תבוא אחרי שנה ותגיד לי: "</w:t>
      </w:r>
      <w:bookmarkStart w:id="2865" w:name="_ETM_Q1_2992941"/>
      <w:bookmarkStart w:id="2866" w:name="_ETM_Q1_2996174"/>
      <w:bookmarkEnd w:id="2865"/>
      <w:bookmarkEnd w:id="2866"/>
      <w:r>
        <w:rPr>
          <w:rFonts w:hint="cs"/>
          <w:rtl/>
          <w:lang w:eastAsia="he-IL"/>
        </w:rPr>
        <w:t>א</w:t>
      </w:r>
      <w:bookmarkStart w:id="2867" w:name="_ETM_Q1_2996900"/>
      <w:bookmarkEnd w:id="2867"/>
      <w:r>
        <w:rPr>
          <w:rFonts w:hint="cs"/>
          <w:rtl/>
          <w:lang w:eastAsia="he-IL"/>
        </w:rPr>
        <w:t xml:space="preserve">חרי שנה </w:t>
      </w:r>
      <w:r>
        <w:rPr>
          <w:rtl/>
          <w:lang w:eastAsia="he-IL"/>
        </w:rPr>
        <w:t>–</w:t>
      </w:r>
      <w:r>
        <w:rPr>
          <w:rFonts w:hint="cs"/>
          <w:rtl/>
          <w:lang w:eastAsia="he-IL"/>
        </w:rPr>
        <w:t xml:space="preserve"> </w:t>
      </w:r>
      <w:bookmarkStart w:id="2868" w:name="_ETM_Q1_2995485"/>
      <w:bookmarkEnd w:id="2868"/>
      <w:r>
        <w:rPr>
          <w:rFonts w:hint="cs"/>
          <w:rtl/>
          <w:lang w:eastAsia="he-IL"/>
        </w:rPr>
        <w:t xml:space="preserve">אתה לא יכול להעסיק אותו יותר". </w:t>
      </w:r>
    </w:p>
    <w:p w14:paraId="1D6EECB9" w14:textId="437C38DE" w:rsidR="007812F2" w:rsidRDefault="007812F2" w:rsidP="007812F2">
      <w:pPr>
        <w:rPr>
          <w:rtl/>
          <w:lang w:eastAsia="he-IL"/>
        </w:rPr>
      </w:pPr>
      <w:bookmarkStart w:id="2869" w:name="_ETM_Q1_3001766"/>
      <w:bookmarkStart w:id="2870" w:name="_ETM_Q1_3001845"/>
      <w:bookmarkStart w:id="2871" w:name="_ETM_Q1_2997140"/>
      <w:bookmarkStart w:id="2872" w:name="_ETM_Q1_2997926"/>
      <w:bookmarkEnd w:id="2869"/>
      <w:bookmarkEnd w:id="2870"/>
      <w:bookmarkEnd w:id="2871"/>
      <w:bookmarkEnd w:id="2872"/>
    </w:p>
    <w:p w14:paraId="0F9E7751" w14:textId="6BBCDD55" w:rsidR="007812F2" w:rsidRDefault="007812F2" w:rsidP="007812F2">
      <w:pPr>
        <w:pStyle w:val="af9"/>
        <w:keepNext/>
        <w:rPr>
          <w:rtl/>
          <w:lang w:eastAsia="he-IL"/>
        </w:rPr>
      </w:pPr>
      <w:bookmarkStart w:id="2873" w:name="ET_guest_רועי_ברקוביץ_230"/>
      <w:r w:rsidRPr="007812F2">
        <w:rPr>
          <w:rStyle w:val="TagStyle"/>
          <w:rtl/>
        </w:rPr>
        <w:t xml:space="preserve"> &lt;&lt; אורח &gt;&gt; </w:t>
      </w:r>
      <w:r>
        <w:rPr>
          <w:rtl/>
          <w:lang w:eastAsia="he-IL"/>
        </w:rPr>
        <w:t>רועי ברקוביץ:</w:t>
      </w:r>
      <w:r w:rsidRPr="007812F2">
        <w:rPr>
          <w:rStyle w:val="TagStyle"/>
          <w:rtl/>
        </w:rPr>
        <w:t xml:space="preserve"> &lt;&lt; אורח &gt;&gt;</w:t>
      </w:r>
      <w:r w:rsidR="008003DB">
        <w:rPr>
          <w:rtl/>
          <w:lang w:eastAsia="he-IL"/>
        </w:rPr>
        <w:t xml:space="preserve"> </w:t>
      </w:r>
      <w:r>
        <w:rPr>
          <w:rtl/>
          <w:lang w:eastAsia="he-IL"/>
        </w:rPr>
        <w:t xml:space="preserve"> </w:t>
      </w:r>
      <w:bookmarkEnd w:id="2873"/>
    </w:p>
    <w:p w14:paraId="05561EC9" w14:textId="5B3BEF81" w:rsidR="007812F2" w:rsidRDefault="007812F2" w:rsidP="007812F2">
      <w:pPr>
        <w:pStyle w:val="KeepWithNext"/>
        <w:rPr>
          <w:rtl/>
          <w:lang w:eastAsia="he-IL"/>
        </w:rPr>
      </w:pPr>
    </w:p>
    <w:p w14:paraId="256000CE" w14:textId="5CFD3817" w:rsidR="007812F2" w:rsidRDefault="007812F2" w:rsidP="007812F2">
      <w:pPr>
        <w:rPr>
          <w:rtl/>
          <w:lang w:eastAsia="he-IL"/>
        </w:rPr>
      </w:pPr>
      <w:bookmarkStart w:id="2874" w:name="_ETM_Q1_2998532"/>
      <w:bookmarkStart w:id="2875" w:name="_ETM_Q1_2998582"/>
      <w:bookmarkEnd w:id="2874"/>
      <w:bookmarkEnd w:id="2875"/>
      <w:r>
        <w:rPr>
          <w:rFonts w:hint="cs"/>
          <w:rtl/>
          <w:lang w:eastAsia="he-IL"/>
        </w:rPr>
        <w:t xml:space="preserve">זוהי לא הכוונה. </w:t>
      </w:r>
      <w:bookmarkStart w:id="2876" w:name="_ETM_Q1_2994507"/>
      <w:bookmarkEnd w:id="2876"/>
      <w:r>
        <w:rPr>
          <w:rFonts w:hint="cs"/>
          <w:rtl/>
          <w:lang w:eastAsia="he-IL"/>
        </w:rPr>
        <w:t xml:space="preserve">זוהי </w:t>
      </w:r>
      <w:bookmarkStart w:id="2877" w:name="_ETM_Q1_2999811"/>
      <w:bookmarkEnd w:id="2877"/>
      <w:r>
        <w:rPr>
          <w:rFonts w:hint="cs"/>
          <w:rtl/>
          <w:lang w:eastAsia="he-IL"/>
        </w:rPr>
        <w:t>לא המטרה. זהו בדיוק הנושא של המוניטין</w:t>
      </w:r>
      <w:bookmarkStart w:id="2878" w:name="_ETM_Q1_3005318"/>
      <w:bookmarkEnd w:id="2878"/>
      <w:r>
        <w:rPr>
          <w:rFonts w:hint="cs"/>
          <w:rtl/>
          <w:lang w:eastAsia="he-IL"/>
        </w:rPr>
        <w:t xml:space="preserve"> הגבוה. ברגע שאנחנו רואים שיש מוניטין גבוה </w:t>
      </w:r>
      <w:r>
        <w:rPr>
          <w:rtl/>
          <w:lang w:eastAsia="he-IL"/>
        </w:rPr>
        <w:t>–</w:t>
      </w:r>
      <w:r>
        <w:rPr>
          <w:rFonts w:hint="cs"/>
          <w:rtl/>
          <w:lang w:eastAsia="he-IL"/>
        </w:rPr>
        <w:t xml:space="preserve"> אנחנו ניתן</w:t>
      </w:r>
      <w:bookmarkStart w:id="2879" w:name="_ETM_Q1_3013294"/>
      <w:bookmarkEnd w:id="2879"/>
      <w:r>
        <w:rPr>
          <w:rFonts w:hint="cs"/>
          <w:rtl/>
          <w:lang w:eastAsia="he-IL"/>
        </w:rPr>
        <w:t xml:space="preserve"> לו </w:t>
      </w:r>
      <w:bookmarkStart w:id="2880" w:name="_ETM_Q1_3009203"/>
      <w:bookmarkEnd w:id="2880"/>
      <w:r>
        <w:rPr>
          <w:rFonts w:hint="cs"/>
          <w:rtl/>
          <w:lang w:eastAsia="he-IL"/>
        </w:rPr>
        <w:t>שלוש או ארבע שנים, ובמידה ותרצה ל</w:t>
      </w:r>
      <w:bookmarkStart w:id="2881" w:name="_ETM_Q1_3010501"/>
      <w:bookmarkEnd w:id="2881"/>
      <w:r>
        <w:rPr>
          <w:rFonts w:hint="cs"/>
          <w:rtl/>
          <w:lang w:eastAsia="he-IL"/>
        </w:rPr>
        <w:t xml:space="preserve">האריך איתו </w:t>
      </w:r>
      <w:r>
        <w:rPr>
          <w:rtl/>
          <w:lang w:eastAsia="he-IL"/>
        </w:rPr>
        <w:t>–</w:t>
      </w:r>
      <w:r>
        <w:rPr>
          <w:rFonts w:hint="cs"/>
          <w:rtl/>
          <w:lang w:eastAsia="he-IL"/>
        </w:rPr>
        <w:t xml:space="preserve"> </w:t>
      </w:r>
      <w:bookmarkStart w:id="2882" w:name="_ETM_Q1_3012054"/>
      <w:bookmarkEnd w:id="2882"/>
      <w:r>
        <w:rPr>
          <w:rFonts w:hint="cs"/>
          <w:rtl/>
          <w:lang w:eastAsia="he-IL"/>
        </w:rPr>
        <w:t xml:space="preserve">מגישים </w:t>
      </w:r>
      <w:bookmarkStart w:id="2883" w:name="_ETM_Q1_3013250"/>
      <w:bookmarkEnd w:id="2883"/>
      <w:r>
        <w:rPr>
          <w:rFonts w:hint="cs"/>
          <w:rtl/>
          <w:lang w:eastAsia="he-IL"/>
        </w:rPr>
        <w:t>את הבקשה לוועדה מחדש.</w:t>
      </w:r>
      <w:bookmarkStart w:id="2884" w:name="_ETM_Q1_3017112"/>
      <w:bookmarkEnd w:id="2884"/>
    </w:p>
    <w:p w14:paraId="6CEE0E7C" w14:textId="03AE9526" w:rsidR="007812F2" w:rsidRDefault="007812F2" w:rsidP="007812F2">
      <w:pPr>
        <w:rPr>
          <w:rtl/>
          <w:lang w:eastAsia="he-IL"/>
        </w:rPr>
      </w:pPr>
      <w:bookmarkStart w:id="2885" w:name="_ETM_Q1_3017192"/>
      <w:bookmarkStart w:id="2886" w:name="_ETM_Q1_3018354"/>
      <w:bookmarkEnd w:id="2885"/>
      <w:bookmarkEnd w:id="2886"/>
    </w:p>
    <w:p w14:paraId="5B9C8E12" w14:textId="3070D190" w:rsidR="007812F2" w:rsidRDefault="007812F2" w:rsidP="007812F2">
      <w:pPr>
        <w:pStyle w:val="af6"/>
        <w:keepNext/>
        <w:rPr>
          <w:rtl/>
        </w:rPr>
      </w:pPr>
      <w:bookmarkStart w:id="2887" w:name="ET_yor_5807_231"/>
      <w:r w:rsidRPr="007812F2">
        <w:rPr>
          <w:rStyle w:val="TagStyle"/>
          <w:rtl/>
        </w:rPr>
        <w:t xml:space="preserve"> &lt;&lt; יור &gt;&gt; </w:t>
      </w:r>
      <w:r>
        <w:rPr>
          <w:rtl/>
        </w:rPr>
        <w:t>היו"ר קטי קטרין שטרית:</w:t>
      </w:r>
      <w:r w:rsidRPr="007812F2">
        <w:rPr>
          <w:rStyle w:val="TagStyle"/>
          <w:rtl/>
        </w:rPr>
        <w:t xml:space="preserve"> &lt;&lt; יור &gt;&gt;</w:t>
      </w:r>
      <w:r w:rsidR="008003DB">
        <w:rPr>
          <w:rtl/>
        </w:rPr>
        <w:t xml:space="preserve"> </w:t>
      </w:r>
      <w:r>
        <w:rPr>
          <w:rtl/>
        </w:rPr>
        <w:t xml:space="preserve"> </w:t>
      </w:r>
      <w:bookmarkEnd w:id="2887"/>
    </w:p>
    <w:p w14:paraId="2E8459AE" w14:textId="0BD8142B" w:rsidR="007812F2" w:rsidRDefault="007812F2" w:rsidP="007812F2">
      <w:pPr>
        <w:pStyle w:val="KeepWithNext"/>
        <w:rPr>
          <w:rtl/>
          <w:lang w:eastAsia="he-IL"/>
        </w:rPr>
      </w:pPr>
    </w:p>
    <w:p w14:paraId="7B8A6F2A" w14:textId="029D13DC" w:rsidR="007812F2" w:rsidRDefault="007812F2" w:rsidP="007812F2">
      <w:pPr>
        <w:rPr>
          <w:rtl/>
          <w:lang w:eastAsia="he-IL"/>
        </w:rPr>
      </w:pPr>
      <w:bookmarkStart w:id="2888" w:name="_ETM_Q1_3018981"/>
      <w:bookmarkStart w:id="2889" w:name="_ETM_Q1_3019010"/>
      <w:bookmarkStart w:id="2890" w:name="_ETM_Q1_3014220"/>
      <w:bookmarkStart w:id="2891" w:name="_ETM_Q1_3015210"/>
      <w:bookmarkEnd w:id="2888"/>
      <w:bookmarkEnd w:id="2889"/>
      <w:bookmarkEnd w:id="2890"/>
      <w:bookmarkEnd w:id="2891"/>
      <w:r>
        <w:rPr>
          <w:rFonts w:hint="cs"/>
          <w:rtl/>
          <w:lang w:eastAsia="he-IL"/>
        </w:rPr>
        <w:t xml:space="preserve">למה השתמשתם </w:t>
      </w:r>
      <w:bookmarkStart w:id="2892" w:name="_ETM_Q1_3018828"/>
      <w:bookmarkEnd w:id="2892"/>
      <w:r>
        <w:rPr>
          <w:rFonts w:hint="cs"/>
          <w:rtl/>
          <w:lang w:eastAsia="he-IL"/>
        </w:rPr>
        <w:t xml:space="preserve">במילה </w:t>
      </w:r>
      <w:bookmarkStart w:id="2893" w:name="_ETM_Q1_3017361"/>
      <w:bookmarkEnd w:id="2893"/>
      <w:r>
        <w:rPr>
          <w:rFonts w:hint="cs"/>
          <w:rtl/>
          <w:lang w:eastAsia="he-IL"/>
        </w:rPr>
        <w:t>"מוגבלת"?</w:t>
      </w:r>
    </w:p>
    <w:p w14:paraId="2351BE96" w14:textId="12093E76" w:rsidR="007812F2" w:rsidRDefault="007812F2" w:rsidP="007812F2">
      <w:pPr>
        <w:rPr>
          <w:rtl/>
          <w:lang w:eastAsia="he-IL"/>
        </w:rPr>
      </w:pPr>
      <w:bookmarkStart w:id="2894" w:name="_ETM_Q1_3021449"/>
      <w:bookmarkStart w:id="2895" w:name="_ETM_Q1_3021527"/>
      <w:bookmarkStart w:id="2896" w:name="_ETM_Q1_3016882"/>
      <w:bookmarkEnd w:id="2894"/>
      <w:bookmarkEnd w:id="2895"/>
      <w:bookmarkEnd w:id="2896"/>
    </w:p>
    <w:p w14:paraId="07ADF0AA" w14:textId="7F73385F" w:rsidR="007812F2" w:rsidRDefault="007812F2" w:rsidP="007812F2">
      <w:pPr>
        <w:pStyle w:val="a4"/>
        <w:keepNext/>
        <w:rPr>
          <w:rtl/>
        </w:rPr>
      </w:pPr>
      <w:bookmarkStart w:id="2897" w:name="ET_speaker_6255_232"/>
      <w:r w:rsidRPr="007812F2">
        <w:rPr>
          <w:rStyle w:val="TagStyle"/>
          <w:rtl/>
        </w:rPr>
        <w:t xml:space="preserve"> &lt;&lt; דובר &gt;&gt; </w:t>
      </w:r>
      <w:r>
        <w:rPr>
          <w:rtl/>
        </w:rPr>
        <w:t>סימון דוידסון (יש עתיד):</w:t>
      </w:r>
      <w:r w:rsidRPr="007812F2">
        <w:rPr>
          <w:rStyle w:val="TagStyle"/>
          <w:rtl/>
        </w:rPr>
        <w:t xml:space="preserve"> &lt;&lt; דובר &gt;&gt;</w:t>
      </w:r>
      <w:r w:rsidR="008003DB">
        <w:rPr>
          <w:rtl/>
        </w:rPr>
        <w:t xml:space="preserve"> </w:t>
      </w:r>
      <w:r>
        <w:rPr>
          <w:rtl/>
        </w:rPr>
        <w:t xml:space="preserve"> </w:t>
      </w:r>
      <w:bookmarkEnd w:id="2897"/>
    </w:p>
    <w:p w14:paraId="2575E2E0" w14:textId="4D3078AB" w:rsidR="007812F2" w:rsidRDefault="007812F2" w:rsidP="007812F2">
      <w:pPr>
        <w:pStyle w:val="KeepWithNext"/>
        <w:rPr>
          <w:rtl/>
          <w:lang w:eastAsia="he-IL"/>
        </w:rPr>
      </w:pPr>
    </w:p>
    <w:p w14:paraId="5792163B" w14:textId="3FCC84BC" w:rsidR="007812F2" w:rsidRDefault="007812F2" w:rsidP="007812F2">
      <w:pPr>
        <w:rPr>
          <w:rtl/>
          <w:lang w:eastAsia="he-IL"/>
        </w:rPr>
      </w:pPr>
      <w:bookmarkStart w:id="2898" w:name="_ETM_Q1_3020650"/>
      <w:bookmarkStart w:id="2899" w:name="_ETM_Q1_3020703"/>
      <w:bookmarkEnd w:id="2898"/>
      <w:bookmarkEnd w:id="2899"/>
      <w:r>
        <w:rPr>
          <w:rFonts w:hint="cs"/>
          <w:rtl/>
          <w:lang w:eastAsia="he-IL"/>
        </w:rPr>
        <w:t xml:space="preserve">רועי, היום אני עובד מול אדם </w:t>
      </w:r>
      <w:bookmarkStart w:id="2900" w:name="_ETM_Q1_3019620"/>
      <w:bookmarkEnd w:id="2900"/>
      <w:r>
        <w:rPr>
          <w:rFonts w:hint="cs"/>
          <w:rtl/>
          <w:lang w:eastAsia="he-IL"/>
        </w:rPr>
        <w:t xml:space="preserve">שמבין ספורט. </w:t>
      </w:r>
      <w:bookmarkStart w:id="2901" w:name="_ETM_Q1_3021476"/>
      <w:bookmarkEnd w:id="2901"/>
      <w:r>
        <w:rPr>
          <w:rFonts w:hint="cs"/>
          <w:rtl/>
          <w:lang w:eastAsia="he-IL"/>
        </w:rPr>
        <w:t xml:space="preserve">מחר יבוא קוקו-לוקו, שלא מבין מהחיים שלו, ולך </w:t>
      </w:r>
      <w:bookmarkStart w:id="2902" w:name="_ETM_Q1_3024427"/>
      <w:bookmarkEnd w:id="2902"/>
      <w:r>
        <w:rPr>
          <w:rFonts w:hint="cs"/>
          <w:rtl/>
          <w:lang w:eastAsia="he-IL"/>
        </w:rPr>
        <w:t xml:space="preserve">תשכנע </w:t>
      </w:r>
      <w:bookmarkStart w:id="2903" w:name="_ETM_Q1_3025253"/>
      <w:bookmarkEnd w:id="2903"/>
      <w:r>
        <w:rPr>
          <w:rFonts w:hint="cs"/>
          <w:rtl/>
          <w:lang w:eastAsia="he-IL"/>
        </w:rPr>
        <w:t>אותו ש</w:t>
      </w:r>
      <w:bookmarkStart w:id="2904" w:name="_ETM_Q1_3024370"/>
      <w:bookmarkEnd w:id="2904"/>
      <w:r>
        <w:rPr>
          <w:rFonts w:hint="cs"/>
          <w:rtl/>
          <w:lang w:eastAsia="he-IL"/>
        </w:rPr>
        <w:t xml:space="preserve">מאמן ארצות הברית הוא מאמן </w:t>
      </w:r>
      <w:bookmarkStart w:id="2905" w:name="_ETM_Q1_3025672"/>
      <w:bookmarkEnd w:id="2905"/>
      <w:r>
        <w:rPr>
          <w:rFonts w:hint="cs"/>
          <w:rtl/>
          <w:lang w:eastAsia="he-IL"/>
        </w:rPr>
        <w:t>- - -</w:t>
      </w:r>
      <w:bookmarkStart w:id="2906" w:name="_ETM_Q1_3028276"/>
      <w:bookmarkEnd w:id="2906"/>
    </w:p>
    <w:p w14:paraId="7AF3025D" w14:textId="57AEAFC1" w:rsidR="007812F2" w:rsidRDefault="007812F2" w:rsidP="007812F2">
      <w:pPr>
        <w:rPr>
          <w:rtl/>
          <w:lang w:eastAsia="he-IL"/>
        </w:rPr>
      </w:pPr>
      <w:bookmarkStart w:id="2907" w:name="_ETM_Q1_3028352"/>
      <w:bookmarkStart w:id="2908" w:name="_ETM_Q1_3029144"/>
      <w:bookmarkEnd w:id="2907"/>
      <w:bookmarkEnd w:id="2908"/>
    </w:p>
    <w:p w14:paraId="6399769F" w14:textId="7D80B12F" w:rsidR="007812F2" w:rsidRDefault="007812F2" w:rsidP="007812F2">
      <w:pPr>
        <w:pStyle w:val="af9"/>
        <w:keepNext/>
        <w:rPr>
          <w:rtl/>
          <w:lang w:eastAsia="he-IL"/>
        </w:rPr>
      </w:pPr>
      <w:bookmarkStart w:id="2909" w:name="ET_guest_רועי_ברקוביץ_233"/>
      <w:r w:rsidRPr="007812F2">
        <w:rPr>
          <w:rStyle w:val="TagStyle"/>
          <w:rtl/>
        </w:rPr>
        <w:t xml:space="preserve"> &lt;&lt; אורח &gt;&gt; </w:t>
      </w:r>
      <w:r>
        <w:rPr>
          <w:rtl/>
          <w:lang w:eastAsia="he-IL"/>
        </w:rPr>
        <w:t>רועי ברקוביץ:</w:t>
      </w:r>
      <w:r w:rsidRPr="007812F2">
        <w:rPr>
          <w:rStyle w:val="TagStyle"/>
          <w:rtl/>
        </w:rPr>
        <w:t xml:space="preserve"> &lt;&lt; אורח &gt;&gt;</w:t>
      </w:r>
      <w:r w:rsidR="008003DB">
        <w:rPr>
          <w:rtl/>
          <w:lang w:eastAsia="he-IL"/>
        </w:rPr>
        <w:t xml:space="preserve"> </w:t>
      </w:r>
      <w:r>
        <w:rPr>
          <w:rtl/>
          <w:lang w:eastAsia="he-IL"/>
        </w:rPr>
        <w:t xml:space="preserve"> </w:t>
      </w:r>
      <w:bookmarkEnd w:id="2909"/>
    </w:p>
    <w:p w14:paraId="10518A16" w14:textId="41D88025" w:rsidR="007812F2" w:rsidRDefault="007812F2" w:rsidP="007812F2">
      <w:pPr>
        <w:pStyle w:val="KeepWithNext"/>
        <w:rPr>
          <w:rtl/>
          <w:lang w:eastAsia="he-IL"/>
        </w:rPr>
      </w:pPr>
    </w:p>
    <w:p w14:paraId="319B518F" w14:textId="03E557F3" w:rsidR="007872B4" w:rsidRDefault="007812F2" w:rsidP="007812F2">
      <w:pPr>
        <w:rPr>
          <w:rtl/>
          <w:lang w:eastAsia="he-IL"/>
        </w:rPr>
      </w:pPr>
      <w:bookmarkStart w:id="2910" w:name="_ETM_Q1_3029704"/>
      <w:bookmarkStart w:id="2911" w:name="_ETM_Q1_3029756"/>
      <w:bookmarkEnd w:id="2910"/>
      <w:bookmarkEnd w:id="2911"/>
      <w:r>
        <w:rPr>
          <w:rFonts w:hint="cs"/>
          <w:rtl/>
          <w:lang w:eastAsia="he-IL"/>
        </w:rPr>
        <w:t>הוועדה מורכבת</w:t>
      </w:r>
      <w:bookmarkStart w:id="2912" w:name="_ETM_Q1_3031584"/>
      <w:bookmarkEnd w:id="2912"/>
      <w:r>
        <w:rPr>
          <w:rFonts w:hint="cs"/>
          <w:rtl/>
          <w:lang w:eastAsia="he-IL"/>
        </w:rPr>
        <w:t xml:space="preserve"> </w:t>
      </w:r>
      <w:r>
        <w:rPr>
          <w:rtl/>
          <w:lang w:eastAsia="he-IL"/>
        </w:rPr>
        <w:t>–</w:t>
      </w:r>
      <w:r>
        <w:rPr>
          <w:rFonts w:hint="cs"/>
          <w:rtl/>
          <w:lang w:eastAsia="he-IL"/>
        </w:rPr>
        <w:t xml:space="preserve"> גם רשום בחוק </w:t>
      </w:r>
      <w:bookmarkStart w:id="2913" w:name="_ETM_Q1_3031071"/>
      <w:bookmarkStart w:id="2914" w:name="_ETM_Q1_3033749"/>
      <w:bookmarkStart w:id="2915" w:name="_ETM_Q1_3033837"/>
      <w:bookmarkStart w:id="2916" w:name="_ETM_Q1_3029131"/>
      <w:bookmarkStart w:id="2917" w:name="_ETM_Q1_3033820"/>
      <w:bookmarkEnd w:id="2913"/>
      <w:bookmarkEnd w:id="2914"/>
      <w:bookmarkEnd w:id="2915"/>
      <w:bookmarkEnd w:id="2916"/>
      <w:bookmarkEnd w:id="2917"/>
      <w:r>
        <w:rPr>
          <w:rtl/>
          <w:lang w:eastAsia="he-IL"/>
        </w:rPr>
        <w:t>–</w:t>
      </w:r>
      <w:r>
        <w:rPr>
          <w:rFonts w:hint="cs"/>
          <w:rtl/>
          <w:lang w:eastAsia="he-IL"/>
        </w:rPr>
        <w:t xml:space="preserve"> מאנשי ספורט. </w:t>
      </w:r>
      <w:bookmarkStart w:id="2918" w:name="_ETM_Q1_3031939"/>
      <w:bookmarkEnd w:id="2918"/>
      <w:r>
        <w:rPr>
          <w:rFonts w:hint="cs"/>
          <w:rtl/>
          <w:lang w:eastAsia="he-IL"/>
        </w:rPr>
        <w:t>היא לא מורכבת מאנשים שלא באים</w:t>
      </w:r>
      <w:bookmarkStart w:id="2919" w:name="_ETM_Q1_3036015"/>
      <w:bookmarkEnd w:id="2919"/>
      <w:r>
        <w:rPr>
          <w:rFonts w:hint="cs"/>
          <w:rtl/>
          <w:lang w:eastAsia="he-IL"/>
        </w:rPr>
        <w:t xml:space="preserve"> מתחום הספורט. </w:t>
      </w:r>
      <w:bookmarkStart w:id="2920" w:name="_ETM_Q1_3047678"/>
      <w:bookmarkEnd w:id="2920"/>
    </w:p>
    <w:p w14:paraId="4F52D153" w14:textId="373548FA" w:rsidR="007812F2" w:rsidRDefault="007812F2" w:rsidP="007812F2">
      <w:pPr>
        <w:rPr>
          <w:rtl/>
          <w:lang w:eastAsia="he-IL"/>
        </w:rPr>
      </w:pPr>
      <w:bookmarkStart w:id="2921" w:name="_ETM_Q1_3038659"/>
      <w:bookmarkStart w:id="2922" w:name="_ETM_Q1_3038732"/>
      <w:bookmarkStart w:id="2923" w:name="_ETM_Q1_3037206"/>
      <w:bookmarkStart w:id="2924" w:name="_ETM_Q1_3038279"/>
      <w:bookmarkEnd w:id="2921"/>
      <w:bookmarkEnd w:id="2922"/>
      <w:bookmarkEnd w:id="2923"/>
      <w:bookmarkEnd w:id="2924"/>
    </w:p>
    <w:p w14:paraId="123D60E9" w14:textId="2F79AED8" w:rsidR="007812F2" w:rsidRDefault="007812F2" w:rsidP="007812F2">
      <w:pPr>
        <w:pStyle w:val="af9"/>
        <w:keepNext/>
        <w:rPr>
          <w:lang w:eastAsia="he-IL"/>
        </w:rPr>
      </w:pPr>
      <w:bookmarkStart w:id="2925" w:name="ET_guest_דני_חורין_235"/>
      <w:r w:rsidRPr="007812F2">
        <w:rPr>
          <w:rStyle w:val="TagStyle"/>
          <w:rtl/>
        </w:rPr>
        <w:t xml:space="preserve"> &lt;&lt; אורח &gt;&gt; </w:t>
      </w:r>
      <w:r>
        <w:rPr>
          <w:rtl/>
          <w:lang w:eastAsia="he-IL"/>
        </w:rPr>
        <w:t>דני חורין:</w:t>
      </w:r>
      <w:r w:rsidRPr="007812F2">
        <w:rPr>
          <w:rStyle w:val="TagStyle"/>
          <w:rtl/>
        </w:rPr>
        <w:t xml:space="preserve"> &lt;&lt; אורח &gt;&gt;</w:t>
      </w:r>
      <w:r w:rsidR="008003DB">
        <w:rPr>
          <w:rtl/>
          <w:lang w:eastAsia="he-IL"/>
        </w:rPr>
        <w:t xml:space="preserve"> </w:t>
      </w:r>
      <w:r>
        <w:rPr>
          <w:rtl/>
          <w:lang w:eastAsia="he-IL"/>
        </w:rPr>
        <w:t xml:space="preserve"> </w:t>
      </w:r>
      <w:bookmarkEnd w:id="2925"/>
    </w:p>
    <w:p w14:paraId="118FDE24" w14:textId="77020E9C" w:rsidR="007812F2" w:rsidRDefault="007812F2" w:rsidP="007812F2">
      <w:pPr>
        <w:pStyle w:val="KeepWithNext"/>
        <w:rPr>
          <w:rtl/>
          <w:lang w:eastAsia="he-IL"/>
        </w:rPr>
      </w:pPr>
    </w:p>
    <w:p w14:paraId="24F779E0" w14:textId="1EB647BF" w:rsidR="007812F2" w:rsidRDefault="007812F2" w:rsidP="007812F2">
      <w:pPr>
        <w:rPr>
          <w:rtl/>
          <w:lang w:eastAsia="he-IL"/>
        </w:rPr>
      </w:pPr>
      <w:bookmarkStart w:id="2926" w:name="_ETM_Q1_3038802"/>
      <w:bookmarkStart w:id="2927" w:name="_ETM_Q1_3038844"/>
      <w:bookmarkEnd w:id="2926"/>
      <w:bookmarkEnd w:id="2927"/>
      <w:r>
        <w:rPr>
          <w:rFonts w:hint="cs"/>
          <w:rtl/>
          <w:lang w:eastAsia="he-IL"/>
        </w:rPr>
        <w:t xml:space="preserve">אני חושב שיכולים להיות מגוון </w:t>
      </w:r>
      <w:bookmarkStart w:id="2928" w:name="_ETM_Q1_3038539"/>
      <w:bookmarkEnd w:id="2928"/>
      <w:r>
        <w:rPr>
          <w:rFonts w:hint="cs"/>
          <w:rtl/>
          <w:lang w:eastAsia="he-IL"/>
        </w:rPr>
        <w:t xml:space="preserve">של מקרים. </w:t>
      </w:r>
      <w:bookmarkStart w:id="2929" w:name="_ETM_Q1_3040413"/>
      <w:bookmarkEnd w:id="2929"/>
      <w:r>
        <w:rPr>
          <w:rFonts w:hint="cs"/>
          <w:rtl/>
          <w:lang w:eastAsia="he-IL"/>
        </w:rPr>
        <w:t>יכול להיות מקרה של מאמן מעוטר ובעל ניסיון,</w:t>
      </w:r>
      <w:bookmarkStart w:id="2930" w:name="_ETM_Q1_3050828"/>
      <w:bookmarkEnd w:id="2930"/>
      <w:r>
        <w:rPr>
          <w:rFonts w:hint="cs"/>
          <w:rtl/>
          <w:lang w:eastAsia="he-IL"/>
        </w:rPr>
        <w:t xml:space="preserve"> </w:t>
      </w:r>
      <w:bookmarkStart w:id="2931" w:name="_ETM_Q1_3046291"/>
      <w:bookmarkEnd w:id="2931"/>
      <w:r>
        <w:rPr>
          <w:rFonts w:hint="cs"/>
          <w:rtl/>
          <w:lang w:eastAsia="he-IL"/>
        </w:rPr>
        <w:t>שאין חולק עליו - - -</w:t>
      </w:r>
      <w:bookmarkStart w:id="2932" w:name="_ETM_Q1_3045924"/>
      <w:bookmarkStart w:id="2933" w:name="_ETM_Q1_3062615"/>
      <w:bookmarkStart w:id="2934" w:name="_ETM_Q1_3057857"/>
      <w:bookmarkStart w:id="2935" w:name="_ETM_Q1_3053073"/>
      <w:bookmarkStart w:id="2936" w:name="_ETM_Q1_3048309"/>
      <w:bookmarkEnd w:id="2932"/>
      <w:bookmarkEnd w:id="2933"/>
      <w:bookmarkEnd w:id="2934"/>
      <w:bookmarkEnd w:id="2935"/>
      <w:bookmarkEnd w:id="2936"/>
    </w:p>
    <w:p w14:paraId="189F7CCD" w14:textId="39838E6D" w:rsidR="007659FC" w:rsidRDefault="007659FC" w:rsidP="007812F2">
      <w:pPr>
        <w:rPr>
          <w:rtl/>
          <w:lang w:eastAsia="he-IL"/>
        </w:rPr>
      </w:pPr>
      <w:bookmarkStart w:id="2937" w:name="_ETM_Q1_3048729"/>
      <w:bookmarkStart w:id="2938" w:name="_ETM_Q1_3048805"/>
      <w:bookmarkEnd w:id="2937"/>
      <w:bookmarkEnd w:id="2938"/>
    </w:p>
    <w:p w14:paraId="06FBD028" w14:textId="02939291" w:rsidR="007659FC" w:rsidRDefault="007659FC" w:rsidP="007659FC">
      <w:pPr>
        <w:pStyle w:val="a4"/>
        <w:keepNext/>
        <w:rPr>
          <w:rtl/>
        </w:rPr>
      </w:pPr>
      <w:bookmarkStart w:id="2939" w:name="ET_speaker_6255_236"/>
      <w:r w:rsidRPr="007659FC">
        <w:rPr>
          <w:rStyle w:val="TagStyle"/>
          <w:rtl/>
        </w:rPr>
        <w:t xml:space="preserve"> &lt;&lt; דובר &gt;&gt; </w:t>
      </w:r>
      <w:r>
        <w:rPr>
          <w:rtl/>
        </w:rPr>
        <w:t>סימון דוידסון (יש עתיד):</w:t>
      </w:r>
      <w:r w:rsidRPr="007659FC">
        <w:rPr>
          <w:rStyle w:val="TagStyle"/>
          <w:rtl/>
        </w:rPr>
        <w:t xml:space="preserve"> &lt;&lt; דובר &gt;&gt;</w:t>
      </w:r>
      <w:r w:rsidR="008003DB">
        <w:rPr>
          <w:rtl/>
        </w:rPr>
        <w:t xml:space="preserve"> </w:t>
      </w:r>
      <w:r>
        <w:rPr>
          <w:rtl/>
        </w:rPr>
        <w:t xml:space="preserve"> </w:t>
      </w:r>
      <w:bookmarkEnd w:id="2939"/>
    </w:p>
    <w:p w14:paraId="23AAD3D1" w14:textId="3C862D81" w:rsidR="007659FC" w:rsidRDefault="007659FC" w:rsidP="007659FC">
      <w:pPr>
        <w:pStyle w:val="KeepWithNext"/>
        <w:rPr>
          <w:rtl/>
          <w:lang w:eastAsia="he-IL"/>
        </w:rPr>
      </w:pPr>
    </w:p>
    <w:p w14:paraId="6D9FA110" w14:textId="1C79D475" w:rsidR="007659FC" w:rsidRDefault="007659FC" w:rsidP="007659FC">
      <w:pPr>
        <w:rPr>
          <w:rtl/>
          <w:lang w:eastAsia="he-IL"/>
        </w:rPr>
      </w:pPr>
      <w:bookmarkStart w:id="2940" w:name="_ETM_Q1_3051207"/>
      <w:bookmarkStart w:id="2941" w:name="_ETM_Q1_3051242"/>
      <w:bookmarkStart w:id="2942" w:name="_ETM_Q1_3046881"/>
      <w:bookmarkEnd w:id="2940"/>
      <w:bookmarkEnd w:id="2941"/>
      <w:bookmarkEnd w:id="2942"/>
      <w:r>
        <w:rPr>
          <w:rFonts w:hint="cs"/>
          <w:rtl/>
          <w:lang w:eastAsia="he-IL"/>
        </w:rPr>
        <w:t xml:space="preserve">למה אתם לא מחשיבים פה </w:t>
      </w:r>
      <w:bookmarkStart w:id="2943" w:name="_ETM_Q1_3050462"/>
      <w:bookmarkEnd w:id="2943"/>
      <w:r>
        <w:rPr>
          <w:rFonts w:hint="cs"/>
          <w:rtl/>
          <w:lang w:eastAsia="he-IL"/>
        </w:rPr>
        <w:t>את האיגודים?</w:t>
      </w:r>
      <w:bookmarkStart w:id="2944" w:name="_ETM_Q1_3052234"/>
      <w:bookmarkStart w:id="2945" w:name="_ETM_Q1_3052302"/>
      <w:bookmarkStart w:id="2946" w:name="_ETM_Q1_3047837"/>
      <w:bookmarkEnd w:id="2944"/>
      <w:bookmarkEnd w:id="2945"/>
      <w:bookmarkEnd w:id="2946"/>
      <w:r>
        <w:rPr>
          <w:rFonts w:hint="cs"/>
          <w:rtl/>
          <w:lang w:eastAsia="he-IL"/>
        </w:rPr>
        <w:t xml:space="preserve"> </w:t>
      </w:r>
      <w:bookmarkStart w:id="2947" w:name="_ETM_Q1_3051248"/>
      <w:bookmarkStart w:id="2948" w:name="_ETM_Q1_3052069"/>
      <w:bookmarkEnd w:id="2947"/>
      <w:bookmarkEnd w:id="2948"/>
    </w:p>
    <w:p w14:paraId="66B39CAC" w14:textId="138E529F" w:rsidR="007659FC" w:rsidRDefault="007659FC" w:rsidP="007659FC">
      <w:pPr>
        <w:rPr>
          <w:rtl/>
          <w:lang w:eastAsia="he-IL"/>
        </w:rPr>
      </w:pPr>
      <w:bookmarkStart w:id="2949" w:name="_ETM_Q1_3052135"/>
      <w:bookmarkEnd w:id="2949"/>
    </w:p>
    <w:p w14:paraId="560452F6" w14:textId="669E838E" w:rsidR="007659FC" w:rsidRDefault="007659FC" w:rsidP="007659FC">
      <w:pPr>
        <w:pStyle w:val="af6"/>
        <w:keepNext/>
        <w:rPr>
          <w:rtl/>
        </w:rPr>
      </w:pPr>
      <w:bookmarkStart w:id="2950" w:name="ET_yor_5807_237"/>
      <w:r w:rsidRPr="007659FC">
        <w:rPr>
          <w:rStyle w:val="TagStyle"/>
          <w:rtl/>
        </w:rPr>
        <w:t xml:space="preserve"> &lt;&lt; יור &gt;&gt; </w:t>
      </w:r>
      <w:r>
        <w:rPr>
          <w:rtl/>
        </w:rPr>
        <w:t>היו"ר קטי קטרין שטרית:</w:t>
      </w:r>
      <w:r w:rsidRPr="007659FC">
        <w:rPr>
          <w:rStyle w:val="TagStyle"/>
          <w:rtl/>
        </w:rPr>
        <w:t xml:space="preserve"> &lt;&lt; יור &gt;&gt;</w:t>
      </w:r>
      <w:r w:rsidR="008003DB">
        <w:rPr>
          <w:rtl/>
        </w:rPr>
        <w:t xml:space="preserve"> </w:t>
      </w:r>
      <w:r>
        <w:rPr>
          <w:rtl/>
        </w:rPr>
        <w:t xml:space="preserve"> </w:t>
      </w:r>
      <w:bookmarkEnd w:id="2950"/>
    </w:p>
    <w:p w14:paraId="7BE843EE" w14:textId="5D349040" w:rsidR="007659FC" w:rsidRDefault="007659FC" w:rsidP="007659FC">
      <w:pPr>
        <w:pStyle w:val="KeepWithNext"/>
        <w:rPr>
          <w:rtl/>
          <w:lang w:eastAsia="he-IL"/>
        </w:rPr>
      </w:pPr>
    </w:p>
    <w:p w14:paraId="6F00E82F" w14:textId="03A38AC1" w:rsidR="007659FC" w:rsidRDefault="007659FC" w:rsidP="007659FC">
      <w:pPr>
        <w:rPr>
          <w:rtl/>
          <w:lang w:eastAsia="he-IL"/>
        </w:rPr>
      </w:pPr>
      <w:bookmarkStart w:id="2951" w:name="_ETM_Q1_3053641"/>
      <w:bookmarkStart w:id="2952" w:name="_ETM_Q1_3053673"/>
      <w:bookmarkEnd w:id="2951"/>
      <w:bookmarkEnd w:id="2952"/>
      <w:r>
        <w:rPr>
          <w:rFonts w:hint="cs"/>
          <w:rtl/>
          <w:lang w:eastAsia="he-IL"/>
        </w:rPr>
        <w:t>רגע,</w:t>
      </w:r>
      <w:bookmarkStart w:id="2953" w:name="_ETM_Q1_3054341"/>
      <w:bookmarkEnd w:id="2953"/>
      <w:r>
        <w:rPr>
          <w:rFonts w:hint="cs"/>
          <w:rtl/>
          <w:lang w:eastAsia="he-IL"/>
        </w:rPr>
        <w:t xml:space="preserve"> בואו </w:t>
      </w:r>
      <w:bookmarkStart w:id="2954" w:name="_ETM_Q1_3050038"/>
      <w:bookmarkEnd w:id="2954"/>
      <w:r>
        <w:rPr>
          <w:rFonts w:hint="cs"/>
          <w:rtl/>
          <w:lang w:eastAsia="he-IL"/>
        </w:rPr>
        <w:t xml:space="preserve">נשמע את ההיגיון. הניסיון של </w:t>
      </w:r>
      <w:bookmarkStart w:id="2955" w:name="_ETM_Q1_3059110"/>
      <w:bookmarkEnd w:id="2955"/>
      <w:r>
        <w:rPr>
          <w:rFonts w:hint="cs"/>
          <w:rtl/>
          <w:lang w:eastAsia="he-IL"/>
        </w:rPr>
        <w:t xml:space="preserve">דוידסון </w:t>
      </w:r>
      <w:bookmarkStart w:id="2956" w:name="_ETM_Q1_3055788"/>
      <w:bookmarkEnd w:id="2956"/>
      <w:r>
        <w:rPr>
          <w:rFonts w:hint="cs"/>
          <w:rtl/>
          <w:lang w:eastAsia="he-IL"/>
        </w:rPr>
        <w:t>הוא הרבה יותר טוב משלי, אבל אני רוצה להבין</w:t>
      </w:r>
      <w:bookmarkStart w:id="2957" w:name="_ETM_Q1_3061962"/>
      <w:bookmarkEnd w:id="2957"/>
      <w:r>
        <w:rPr>
          <w:rFonts w:hint="cs"/>
          <w:rtl/>
          <w:lang w:eastAsia="he-IL"/>
        </w:rPr>
        <w:t xml:space="preserve"> </w:t>
      </w:r>
      <w:bookmarkStart w:id="2958" w:name="_ETM_Q1_3057197"/>
      <w:bookmarkEnd w:id="2958"/>
      <w:r>
        <w:rPr>
          <w:rFonts w:hint="cs"/>
          <w:rtl/>
          <w:lang w:eastAsia="he-IL"/>
        </w:rPr>
        <w:t>את ההיגיון שמאחורי המ</w:t>
      </w:r>
      <w:bookmarkStart w:id="2959" w:name="_ETM_Q1_3058098"/>
      <w:bookmarkEnd w:id="2959"/>
      <w:r>
        <w:rPr>
          <w:rFonts w:hint="cs"/>
          <w:rtl/>
          <w:lang w:eastAsia="he-IL"/>
        </w:rPr>
        <w:t xml:space="preserve">ילה: "מוגבלת". </w:t>
      </w:r>
      <w:bookmarkStart w:id="2960" w:name="_ETM_Q1_3061891"/>
      <w:bookmarkEnd w:id="2960"/>
      <w:r>
        <w:rPr>
          <w:rFonts w:hint="cs"/>
          <w:rtl/>
          <w:lang w:eastAsia="he-IL"/>
        </w:rPr>
        <w:t xml:space="preserve">הוא לא יכול </w:t>
      </w:r>
      <w:bookmarkStart w:id="2961" w:name="_ETM_Q1_3066136"/>
      <w:bookmarkEnd w:id="2961"/>
      <w:r>
        <w:rPr>
          <w:rFonts w:hint="cs"/>
          <w:rtl/>
          <w:lang w:eastAsia="he-IL"/>
        </w:rPr>
        <w:t xml:space="preserve">לחזור בחזרה. זאת אומרת, </w:t>
      </w:r>
      <w:bookmarkStart w:id="2962" w:name="_ETM_Q1_3065128"/>
      <w:bookmarkEnd w:id="2962"/>
      <w:r>
        <w:rPr>
          <w:rFonts w:hint="cs"/>
          <w:rtl/>
          <w:lang w:eastAsia="he-IL"/>
        </w:rPr>
        <w:t>נניח והחתמת אותו לארבע שנים, כמו</w:t>
      </w:r>
      <w:bookmarkStart w:id="2963" w:name="_ETM_Q1_3069817"/>
      <w:bookmarkEnd w:id="2963"/>
      <w:r>
        <w:rPr>
          <w:rFonts w:hint="cs"/>
          <w:rtl/>
          <w:lang w:eastAsia="he-IL"/>
        </w:rPr>
        <w:t xml:space="preserve"> שהוא אומר, מה קורה </w:t>
      </w:r>
      <w:bookmarkStart w:id="2964" w:name="_ETM_Q1_3067868"/>
      <w:bookmarkEnd w:id="2964"/>
      <w:r>
        <w:rPr>
          <w:rFonts w:hint="cs"/>
          <w:rtl/>
          <w:lang w:eastAsia="he-IL"/>
        </w:rPr>
        <w:t>כשחולפות ארבע שנים?</w:t>
      </w:r>
      <w:bookmarkStart w:id="2965" w:name="_ETM_Q1_3072232"/>
      <w:bookmarkStart w:id="2966" w:name="_ETM_Q1_3072304"/>
      <w:bookmarkStart w:id="2967" w:name="_ETM_Q1_3070743"/>
      <w:bookmarkEnd w:id="2965"/>
      <w:bookmarkEnd w:id="2966"/>
      <w:bookmarkEnd w:id="2967"/>
      <w:r>
        <w:rPr>
          <w:rFonts w:hint="cs"/>
          <w:rtl/>
          <w:lang w:eastAsia="he-IL"/>
        </w:rPr>
        <w:t xml:space="preserve"> הייתם משתמשים,</w:t>
      </w:r>
      <w:bookmarkStart w:id="2968" w:name="_ETM_Q1_3072952"/>
      <w:bookmarkEnd w:id="2968"/>
      <w:r>
        <w:rPr>
          <w:rFonts w:hint="cs"/>
          <w:rtl/>
          <w:lang w:eastAsia="he-IL"/>
        </w:rPr>
        <w:t xml:space="preserve"> אולי, במילה אחרת.</w:t>
      </w:r>
      <w:bookmarkStart w:id="2969" w:name="_ETM_Q1_3075856"/>
      <w:bookmarkEnd w:id="2969"/>
    </w:p>
    <w:p w14:paraId="7EC6051C" w14:textId="0DBF0912" w:rsidR="007659FC" w:rsidRDefault="007659FC" w:rsidP="007659FC">
      <w:pPr>
        <w:rPr>
          <w:rtl/>
          <w:lang w:eastAsia="he-IL"/>
        </w:rPr>
      </w:pPr>
      <w:bookmarkStart w:id="2970" w:name="_ETM_Q1_3075924"/>
      <w:bookmarkStart w:id="2971" w:name="_ETM_Q1_3080238"/>
      <w:bookmarkEnd w:id="2970"/>
      <w:bookmarkEnd w:id="2971"/>
    </w:p>
    <w:p w14:paraId="74CBC1CA" w14:textId="62DAF767" w:rsidR="007659FC" w:rsidRDefault="007659FC" w:rsidP="007659FC">
      <w:pPr>
        <w:pStyle w:val="af9"/>
        <w:keepNext/>
        <w:rPr>
          <w:rtl/>
          <w:lang w:eastAsia="he-IL"/>
        </w:rPr>
      </w:pPr>
      <w:bookmarkStart w:id="2972" w:name="ET_guest_דני_חורין_238"/>
      <w:r w:rsidRPr="007659FC">
        <w:rPr>
          <w:rStyle w:val="TagStyle"/>
          <w:rtl/>
        </w:rPr>
        <w:t xml:space="preserve"> &lt;&lt; אורח &gt;&gt; </w:t>
      </w:r>
      <w:r>
        <w:rPr>
          <w:rtl/>
          <w:lang w:eastAsia="he-IL"/>
        </w:rPr>
        <w:t>דני חורין:</w:t>
      </w:r>
      <w:r w:rsidRPr="007659FC">
        <w:rPr>
          <w:rStyle w:val="TagStyle"/>
          <w:rtl/>
        </w:rPr>
        <w:t xml:space="preserve"> &lt;&lt; אורח &gt;&gt;</w:t>
      </w:r>
      <w:r w:rsidR="008003DB">
        <w:rPr>
          <w:rtl/>
          <w:lang w:eastAsia="he-IL"/>
        </w:rPr>
        <w:t xml:space="preserve"> </w:t>
      </w:r>
      <w:r>
        <w:rPr>
          <w:rtl/>
          <w:lang w:eastAsia="he-IL"/>
        </w:rPr>
        <w:t xml:space="preserve"> </w:t>
      </w:r>
      <w:bookmarkEnd w:id="2972"/>
    </w:p>
    <w:p w14:paraId="509D5849" w14:textId="4D71EF18" w:rsidR="007659FC" w:rsidRDefault="007659FC" w:rsidP="007659FC">
      <w:pPr>
        <w:pStyle w:val="KeepWithNext"/>
        <w:rPr>
          <w:rtl/>
          <w:lang w:eastAsia="he-IL"/>
        </w:rPr>
      </w:pPr>
    </w:p>
    <w:p w14:paraId="26EE591E" w14:textId="0E219D29" w:rsidR="007659FC" w:rsidRDefault="007659FC" w:rsidP="007659FC">
      <w:pPr>
        <w:rPr>
          <w:rtl/>
          <w:lang w:eastAsia="he-IL"/>
        </w:rPr>
      </w:pPr>
      <w:bookmarkStart w:id="2973" w:name="_ETM_Q1_3080726"/>
      <w:bookmarkStart w:id="2974" w:name="_ETM_Q1_3080774"/>
      <w:bookmarkStart w:id="2975" w:name="_ETM_Q1_3076054"/>
      <w:bookmarkEnd w:id="2973"/>
      <w:bookmarkEnd w:id="2974"/>
      <w:bookmarkEnd w:id="2975"/>
      <w:r>
        <w:rPr>
          <w:rFonts w:hint="cs"/>
          <w:rtl/>
          <w:lang w:eastAsia="he-IL"/>
        </w:rPr>
        <w:t>הרציונל באופן כללי, בהקשר הזה, הוא שהיתר</w:t>
      </w:r>
      <w:bookmarkStart w:id="2976" w:name="_ETM_Q1_3082712"/>
      <w:bookmarkEnd w:id="2976"/>
      <w:r>
        <w:rPr>
          <w:rFonts w:hint="cs"/>
          <w:rtl/>
          <w:lang w:eastAsia="he-IL"/>
        </w:rPr>
        <w:t xml:space="preserve"> לאותו </w:t>
      </w:r>
      <w:bookmarkStart w:id="2977" w:name="_ETM_Q1_3078875"/>
      <w:bookmarkEnd w:id="2977"/>
      <w:r>
        <w:rPr>
          <w:rFonts w:hint="cs"/>
          <w:rtl/>
          <w:lang w:eastAsia="he-IL"/>
        </w:rPr>
        <w:t>מאמן זר יכול להיות זמני, במובן זה שיכול ל</w:t>
      </w:r>
      <w:bookmarkStart w:id="2978" w:name="_ETM_Q1_3083155"/>
      <w:bookmarkEnd w:id="2978"/>
      <w:r>
        <w:rPr>
          <w:rFonts w:hint="cs"/>
          <w:rtl/>
          <w:lang w:eastAsia="he-IL"/>
        </w:rPr>
        <w:t>היות</w:t>
      </w:r>
      <w:bookmarkStart w:id="2979" w:name="_ETM_Q1_3083822"/>
      <w:bookmarkEnd w:id="2979"/>
      <w:r>
        <w:rPr>
          <w:rFonts w:hint="cs"/>
          <w:rtl/>
          <w:lang w:eastAsia="he-IL"/>
        </w:rPr>
        <w:t xml:space="preserve"> מישהו מעוטר ורב כישורים, שאין חולק על </w:t>
      </w:r>
      <w:bookmarkStart w:id="2980" w:name="_ETM_Q1_3086016"/>
      <w:bookmarkEnd w:id="2980"/>
      <w:r>
        <w:rPr>
          <w:rFonts w:hint="cs"/>
          <w:rtl/>
          <w:lang w:eastAsia="he-IL"/>
        </w:rPr>
        <w:t>היכולות שלו, שמגיע</w:t>
      </w:r>
      <w:bookmarkStart w:id="2981" w:name="_ETM_Q1_3089075"/>
      <w:bookmarkEnd w:id="2981"/>
      <w:r>
        <w:rPr>
          <w:rFonts w:hint="cs"/>
          <w:rtl/>
          <w:lang w:eastAsia="he-IL"/>
        </w:rPr>
        <w:t xml:space="preserve"> לחוזה </w:t>
      </w:r>
      <w:bookmarkStart w:id="2982" w:name="_ETM_Q1_3086642"/>
      <w:bookmarkEnd w:id="2982"/>
      <w:r>
        <w:rPr>
          <w:rFonts w:hint="cs"/>
          <w:rtl/>
          <w:lang w:eastAsia="he-IL"/>
        </w:rPr>
        <w:t>של ארבע שנים, וא</w:t>
      </w:r>
      <w:bookmarkStart w:id="2983" w:name="_ETM_Q1_3091382"/>
      <w:bookmarkEnd w:id="2983"/>
      <w:r>
        <w:rPr>
          <w:rFonts w:hint="cs"/>
          <w:rtl/>
          <w:lang w:eastAsia="he-IL"/>
        </w:rPr>
        <w:t xml:space="preserve">ז אין מניעה </w:t>
      </w:r>
      <w:r>
        <w:rPr>
          <w:rtl/>
          <w:lang w:eastAsia="he-IL"/>
        </w:rPr>
        <w:t>–</w:t>
      </w:r>
      <w:r>
        <w:rPr>
          <w:rFonts w:hint="cs"/>
          <w:rtl/>
          <w:lang w:eastAsia="he-IL"/>
        </w:rPr>
        <w:t xml:space="preserve"> אני </w:t>
      </w:r>
      <w:bookmarkStart w:id="2984" w:name="_ETM_Q1_3096028"/>
      <w:bookmarkEnd w:id="2984"/>
      <w:r>
        <w:rPr>
          <w:rFonts w:hint="cs"/>
          <w:rtl/>
          <w:lang w:eastAsia="he-IL"/>
        </w:rPr>
        <w:t xml:space="preserve">מניח </w:t>
      </w:r>
      <w:bookmarkStart w:id="2985" w:name="_ETM_Q1_3092378"/>
      <w:bookmarkEnd w:id="2985"/>
      <w:r>
        <w:rPr>
          <w:rFonts w:hint="cs"/>
          <w:rtl/>
          <w:lang w:eastAsia="he-IL"/>
        </w:rPr>
        <w:t xml:space="preserve">שרועי ייתן לו, מראש, את ההיתר </w:t>
      </w:r>
      <w:bookmarkStart w:id="2986" w:name="_ETM_Q1_3098079"/>
      <w:bookmarkStart w:id="2987" w:name="_ETM_Q1_3093335"/>
      <w:bookmarkEnd w:id="2986"/>
      <w:bookmarkEnd w:id="2987"/>
      <w:r>
        <w:rPr>
          <w:rFonts w:hint="cs"/>
          <w:rtl/>
          <w:lang w:eastAsia="he-IL"/>
        </w:rPr>
        <w:t xml:space="preserve">לארבע שנים, על בסיס המלצות הוועדה הזו. </w:t>
      </w:r>
      <w:bookmarkStart w:id="2988" w:name="_ETM_Q1_3094727"/>
      <w:bookmarkEnd w:id="2988"/>
      <w:r>
        <w:rPr>
          <w:rFonts w:hint="cs"/>
          <w:rtl/>
          <w:lang w:eastAsia="he-IL"/>
        </w:rPr>
        <w:t>אבל יכול להיות</w:t>
      </w:r>
      <w:bookmarkStart w:id="2989" w:name="_ETM_Q1_3098434"/>
      <w:bookmarkEnd w:id="2989"/>
      <w:r>
        <w:rPr>
          <w:rFonts w:hint="cs"/>
          <w:rtl/>
          <w:lang w:eastAsia="he-IL"/>
        </w:rPr>
        <w:t xml:space="preserve"> גם מישהו שהוא פחות מעוטר, שמגיע </w:t>
      </w:r>
      <w:bookmarkStart w:id="2990" w:name="_ETM_Q1_3098260"/>
      <w:bookmarkEnd w:id="2990"/>
      <w:r>
        <w:rPr>
          <w:rFonts w:hint="cs"/>
          <w:rtl/>
          <w:lang w:eastAsia="he-IL"/>
        </w:rPr>
        <w:t>לאירוע חד פעמי, לחצי</w:t>
      </w:r>
      <w:bookmarkStart w:id="2991" w:name="_ETM_Q1_3102104"/>
      <w:bookmarkEnd w:id="2991"/>
      <w:r>
        <w:rPr>
          <w:rFonts w:hint="cs"/>
          <w:rtl/>
          <w:lang w:eastAsia="he-IL"/>
        </w:rPr>
        <w:t xml:space="preserve"> שנה או לעונה אחת, ואז תבוא הוועדה ותגיד: "אנחנו ניתן</w:t>
      </w:r>
      <w:bookmarkStart w:id="2992" w:name="_ETM_Q1_3105986"/>
      <w:bookmarkStart w:id="2993" w:name="_ETM_Q1_3106211"/>
      <w:bookmarkEnd w:id="2992"/>
      <w:bookmarkEnd w:id="2993"/>
      <w:r>
        <w:rPr>
          <w:rFonts w:hint="cs"/>
          <w:rtl/>
          <w:lang w:eastAsia="he-IL"/>
        </w:rPr>
        <w:t xml:space="preserve"> לו כרגע היתר לשנה, ואם תהיה בקשה </w:t>
      </w:r>
      <w:r>
        <w:rPr>
          <w:rtl/>
          <w:lang w:eastAsia="he-IL"/>
        </w:rPr>
        <w:t>–</w:t>
      </w:r>
      <w:r>
        <w:rPr>
          <w:rFonts w:hint="cs"/>
          <w:rtl/>
          <w:lang w:eastAsia="he-IL"/>
        </w:rPr>
        <w:t xml:space="preserve"> </w:t>
      </w:r>
      <w:bookmarkStart w:id="2994" w:name="_ETM_Q1_3107603"/>
      <w:bookmarkEnd w:id="2994"/>
      <w:r>
        <w:rPr>
          <w:rFonts w:hint="cs"/>
          <w:rtl/>
          <w:lang w:eastAsia="he-IL"/>
        </w:rPr>
        <w:t>נאריך את</w:t>
      </w:r>
      <w:bookmarkStart w:id="2995" w:name="_ETM_Q1_3108799"/>
      <w:bookmarkEnd w:id="2995"/>
      <w:r>
        <w:rPr>
          <w:rFonts w:hint="cs"/>
          <w:rtl/>
          <w:lang w:eastAsia="he-IL"/>
        </w:rPr>
        <w:t xml:space="preserve"> זה בשנה נוספת".</w:t>
      </w:r>
    </w:p>
    <w:p w14:paraId="5E83F5BC" w14:textId="07770ABC" w:rsidR="007659FC" w:rsidRDefault="007659FC" w:rsidP="007659FC">
      <w:pPr>
        <w:rPr>
          <w:rtl/>
          <w:lang w:eastAsia="he-IL"/>
        </w:rPr>
      </w:pPr>
      <w:bookmarkStart w:id="2996" w:name="_ETM_Q1_3112781"/>
      <w:bookmarkStart w:id="2997" w:name="_ETM_Q1_3112876"/>
      <w:bookmarkStart w:id="2998" w:name="_ETM_Q1_3114017"/>
      <w:bookmarkEnd w:id="2996"/>
      <w:bookmarkEnd w:id="2997"/>
      <w:bookmarkEnd w:id="2998"/>
    </w:p>
    <w:p w14:paraId="7CE3952D" w14:textId="7EA0D80E" w:rsidR="007659FC" w:rsidRDefault="007659FC" w:rsidP="007659FC">
      <w:pPr>
        <w:pStyle w:val="af6"/>
        <w:keepNext/>
        <w:rPr>
          <w:rtl/>
        </w:rPr>
      </w:pPr>
      <w:bookmarkStart w:id="2999" w:name="ET_yor_5807_239"/>
      <w:r w:rsidRPr="007659FC">
        <w:rPr>
          <w:rStyle w:val="TagStyle"/>
          <w:rtl/>
        </w:rPr>
        <w:t xml:space="preserve"> &lt;&lt; יור &gt;&gt; </w:t>
      </w:r>
      <w:r>
        <w:rPr>
          <w:rtl/>
        </w:rPr>
        <w:t>היו"ר קטי קטרין שטרית:</w:t>
      </w:r>
      <w:r w:rsidRPr="007659FC">
        <w:rPr>
          <w:rStyle w:val="TagStyle"/>
          <w:rtl/>
        </w:rPr>
        <w:t xml:space="preserve"> &lt;&lt; יור &gt;&gt;</w:t>
      </w:r>
      <w:r w:rsidR="008003DB">
        <w:rPr>
          <w:rtl/>
        </w:rPr>
        <w:t xml:space="preserve"> </w:t>
      </w:r>
      <w:r>
        <w:rPr>
          <w:rtl/>
        </w:rPr>
        <w:t xml:space="preserve"> </w:t>
      </w:r>
      <w:bookmarkEnd w:id="2999"/>
    </w:p>
    <w:p w14:paraId="2E4DAF42" w14:textId="639A3642" w:rsidR="007659FC" w:rsidRDefault="007659FC" w:rsidP="007659FC">
      <w:pPr>
        <w:pStyle w:val="KeepWithNext"/>
        <w:rPr>
          <w:rtl/>
          <w:lang w:eastAsia="he-IL"/>
        </w:rPr>
      </w:pPr>
    </w:p>
    <w:p w14:paraId="2E2075D1" w14:textId="2DE86C8B" w:rsidR="007659FC" w:rsidRDefault="007659FC" w:rsidP="007659FC">
      <w:pPr>
        <w:rPr>
          <w:rtl/>
          <w:lang w:eastAsia="he-IL"/>
        </w:rPr>
      </w:pPr>
      <w:bookmarkStart w:id="3000" w:name="_ETM_Q1_3114567"/>
      <w:bookmarkStart w:id="3001" w:name="_ETM_Q1_3114625"/>
      <w:bookmarkStart w:id="3002" w:name="_ETM_Q1_3109836"/>
      <w:bookmarkEnd w:id="3000"/>
      <w:bookmarkEnd w:id="3001"/>
      <w:bookmarkEnd w:id="3002"/>
      <w:r>
        <w:rPr>
          <w:rFonts w:hint="cs"/>
          <w:rtl/>
          <w:lang w:eastAsia="he-IL"/>
        </w:rPr>
        <w:t>אני חושבת שהבנתי. דוידסון, אתה מדבר</w:t>
      </w:r>
      <w:bookmarkStart w:id="3003" w:name="_ETM_Q1_3112381"/>
      <w:bookmarkStart w:id="3004" w:name="_ETM_Q1_3112627"/>
      <w:bookmarkEnd w:id="3003"/>
      <w:bookmarkEnd w:id="3004"/>
      <w:r>
        <w:rPr>
          <w:rFonts w:hint="cs"/>
          <w:rtl/>
          <w:lang w:eastAsia="he-IL"/>
        </w:rPr>
        <w:t xml:space="preserve"> על הטופ שבטופ. </w:t>
      </w:r>
      <w:bookmarkStart w:id="3005" w:name="_ETM_Q1_3112927"/>
      <w:bookmarkEnd w:id="3005"/>
      <w:r>
        <w:rPr>
          <w:rFonts w:hint="cs"/>
          <w:rtl/>
          <w:lang w:eastAsia="he-IL"/>
        </w:rPr>
        <w:t xml:space="preserve">הוא מדבר על כזה שאחרי </w:t>
      </w:r>
      <w:bookmarkStart w:id="3006" w:name="_ETM_Q1_3118282"/>
      <w:bookmarkEnd w:id="3006"/>
      <w:r>
        <w:rPr>
          <w:rFonts w:hint="cs"/>
          <w:rtl/>
          <w:lang w:eastAsia="he-IL"/>
        </w:rPr>
        <w:t>חצי שנה, נניח, לא מרוצים ממנו, ול</w:t>
      </w:r>
      <w:bookmarkStart w:id="3007" w:name="_ETM_Q1_3118943"/>
      <w:bookmarkEnd w:id="3007"/>
      <w:r>
        <w:rPr>
          <w:rFonts w:hint="cs"/>
          <w:rtl/>
          <w:lang w:eastAsia="he-IL"/>
        </w:rPr>
        <w:t xml:space="preserve">א מעוניינים </w:t>
      </w:r>
      <w:bookmarkStart w:id="3008" w:name="_ETM_Q1_3120399"/>
      <w:bookmarkEnd w:id="3008"/>
      <w:r>
        <w:rPr>
          <w:rFonts w:hint="cs"/>
          <w:rtl/>
          <w:lang w:eastAsia="he-IL"/>
        </w:rPr>
        <w:t>שהוא ימשיך.</w:t>
      </w:r>
      <w:bookmarkStart w:id="3009" w:name="_ETM_Q1_3122171"/>
      <w:bookmarkEnd w:id="3009"/>
    </w:p>
    <w:p w14:paraId="4184D698" w14:textId="20294D61" w:rsidR="007659FC" w:rsidRDefault="007659FC" w:rsidP="007659FC">
      <w:pPr>
        <w:rPr>
          <w:rtl/>
          <w:lang w:eastAsia="he-IL"/>
        </w:rPr>
      </w:pPr>
      <w:bookmarkStart w:id="3010" w:name="_ETM_Q1_3122238"/>
      <w:bookmarkEnd w:id="3010"/>
    </w:p>
    <w:p w14:paraId="6B8A32A4" w14:textId="3C14A80B" w:rsidR="007659FC" w:rsidRDefault="007659FC" w:rsidP="007659FC">
      <w:pPr>
        <w:pStyle w:val="a4"/>
        <w:keepNext/>
        <w:rPr>
          <w:rtl/>
        </w:rPr>
      </w:pPr>
      <w:bookmarkStart w:id="3011" w:name="ET_speaker_6255_240"/>
      <w:r w:rsidRPr="007659FC">
        <w:rPr>
          <w:rStyle w:val="TagStyle"/>
          <w:rtl/>
        </w:rPr>
        <w:t xml:space="preserve"> &lt;&lt; דובר &gt;&gt; </w:t>
      </w:r>
      <w:r>
        <w:rPr>
          <w:rtl/>
        </w:rPr>
        <w:t>סימון דוידסון (יש עתיד):</w:t>
      </w:r>
      <w:r w:rsidRPr="007659FC">
        <w:rPr>
          <w:rStyle w:val="TagStyle"/>
          <w:rtl/>
        </w:rPr>
        <w:t xml:space="preserve"> &lt;&lt; דובר &gt;&gt;</w:t>
      </w:r>
      <w:r w:rsidR="008003DB">
        <w:rPr>
          <w:rtl/>
        </w:rPr>
        <w:t xml:space="preserve"> </w:t>
      </w:r>
      <w:r>
        <w:rPr>
          <w:rtl/>
        </w:rPr>
        <w:t xml:space="preserve"> </w:t>
      </w:r>
      <w:bookmarkEnd w:id="3011"/>
    </w:p>
    <w:p w14:paraId="0E826D8C" w14:textId="49C474AA" w:rsidR="007659FC" w:rsidRDefault="007659FC" w:rsidP="007659FC">
      <w:pPr>
        <w:pStyle w:val="KeepWithNext"/>
        <w:rPr>
          <w:rtl/>
          <w:lang w:eastAsia="he-IL"/>
        </w:rPr>
      </w:pPr>
    </w:p>
    <w:p w14:paraId="10BC8563" w14:textId="6EDB03BC" w:rsidR="007659FC" w:rsidRDefault="007659FC" w:rsidP="007659FC">
      <w:pPr>
        <w:rPr>
          <w:rtl/>
          <w:lang w:eastAsia="he-IL"/>
        </w:rPr>
      </w:pPr>
      <w:bookmarkStart w:id="3012" w:name="_ETM_Q1_3124638"/>
      <w:bookmarkStart w:id="3013" w:name="_ETM_Q1_3124693"/>
      <w:bookmarkStart w:id="3014" w:name="_ETM_Q1_3119893"/>
      <w:bookmarkEnd w:id="3012"/>
      <w:bookmarkEnd w:id="3013"/>
      <w:bookmarkEnd w:id="3014"/>
      <w:r>
        <w:rPr>
          <w:rFonts w:hint="cs"/>
          <w:rtl/>
          <w:lang w:eastAsia="he-IL"/>
        </w:rPr>
        <w:t xml:space="preserve">אבל הם לא יכולים להחליט אם הם מרוצים </w:t>
      </w:r>
      <w:bookmarkStart w:id="3015" w:name="_ETM_Q1_3121099"/>
      <w:bookmarkEnd w:id="3015"/>
      <w:r>
        <w:rPr>
          <w:rFonts w:hint="cs"/>
          <w:rtl/>
          <w:lang w:eastAsia="he-IL"/>
        </w:rPr>
        <w:t xml:space="preserve">או </w:t>
      </w:r>
      <w:bookmarkStart w:id="3016" w:name="_ETM_Q1_3121504"/>
      <w:bookmarkEnd w:id="3016"/>
      <w:r>
        <w:rPr>
          <w:rFonts w:hint="cs"/>
          <w:rtl/>
          <w:lang w:eastAsia="he-IL"/>
        </w:rPr>
        <w:t>לא מרוצים. זוהי החלטה של איגוד</w:t>
      </w:r>
      <w:r>
        <w:rPr>
          <w:lang w:eastAsia="he-IL"/>
        </w:rPr>
        <w:t>;</w:t>
      </w:r>
      <w:r>
        <w:rPr>
          <w:rFonts w:hint="cs"/>
          <w:rtl/>
          <w:lang w:eastAsia="he-IL"/>
        </w:rPr>
        <w:t xml:space="preserve"> לא שלהם.</w:t>
      </w:r>
    </w:p>
    <w:p w14:paraId="637E4B74" w14:textId="7F218F35" w:rsidR="007659FC" w:rsidRDefault="007659FC" w:rsidP="007659FC">
      <w:pPr>
        <w:rPr>
          <w:rtl/>
          <w:lang w:eastAsia="he-IL"/>
        </w:rPr>
      </w:pPr>
      <w:bookmarkStart w:id="3017" w:name="_ETM_Q1_3127931"/>
      <w:bookmarkStart w:id="3018" w:name="_ETM_Q1_3128000"/>
      <w:bookmarkStart w:id="3019" w:name="_ETM_Q1_3123330"/>
      <w:bookmarkStart w:id="3020" w:name="_ETM_Q1_3124244"/>
      <w:bookmarkEnd w:id="3017"/>
      <w:bookmarkEnd w:id="3018"/>
      <w:bookmarkEnd w:id="3019"/>
      <w:bookmarkEnd w:id="3020"/>
    </w:p>
    <w:p w14:paraId="457FDDF0" w14:textId="70E3C84E" w:rsidR="007659FC" w:rsidRDefault="007659FC" w:rsidP="007659FC">
      <w:pPr>
        <w:pStyle w:val="af6"/>
        <w:keepNext/>
        <w:rPr>
          <w:rtl/>
        </w:rPr>
      </w:pPr>
      <w:bookmarkStart w:id="3021" w:name="ET_yor_5807_241"/>
      <w:r w:rsidRPr="007659FC">
        <w:rPr>
          <w:rStyle w:val="TagStyle"/>
          <w:rtl/>
        </w:rPr>
        <w:t xml:space="preserve"> &lt;&lt; יור &gt;&gt; </w:t>
      </w:r>
      <w:r>
        <w:rPr>
          <w:rtl/>
        </w:rPr>
        <w:t>היו"ר קטי קטרין שטרית:</w:t>
      </w:r>
      <w:r w:rsidRPr="007659FC">
        <w:rPr>
          <w:rStyle w:val="TagStyle"/>
          <w:rtl/>
        </w:rPr>
        <w:t xml:space="preserve"> &lt;&lt; יור &gt;&gt;</w:t>
      </w:r>
      <w:r w:rsidR="008003DB">
        <w:rPr>
          <w:rtl/>
        </w:rPr>
        <w:t xml:space="preserve"> </w:t>
      </w:r>
      <w:r>
        <w:rPr>
          <w:rtl/>
        </w:rPr>
        <w:t xml:space="preserve"> </w:t>
      </w:r>
      <w:bookmarkEnd w:id="3021"/>
    </w:p>
    <w:p w14:paraId="0F9AE86C" w14:textId="44A07AE7" w:rsidR="007659FC" w:rsidRDefault="007659FC" w:rsidP="007659FC">
      <w:pPr>
        <w:pStyle w:val="KeepWithNext"/>
        <w:rPr>
          <w:rtl/>
          <w:lang w:eastAsia="he-IL"/>
        </w:rPr>
      </w:pPr>
    </w:p>
    <w:p w14:paraId="5B97B8AC" w14:textId="13DA9DFD" w:rsidR="007659FC" w:rsidRDefault="007659FC" w:rsidP="007659FC">
      <w:pPr>
        <w:rPr>
          <w:rtl/>
          <w:lang w:eastAsia="he-IL"/>
        </w:rPr>
      </w:pPr>
      <w:bookmarkStart w:id="3022" w:name="_ETM_Q1_3124782"/>
      <w:bookmarkStart w:id="3023" w:name="_ETM_Q1_3124834"/>
      <w:bookmarkEnd w:id="3022"/>
      <w:bookmarkEnd w:id="3023"/>
      <w:r>
        <w:rPr>
          <w:rFonts w:hint="cs"/>
          <w:rtl/>
          <w:lang w:eastAsia="he-IL"/>
        </w:rPr>
        <w:t xml:space="preserve">אוקיי, אז האיגוד </w:t>
      </w:r>
      <w:bookmarkStart w:id="3024" w:name="_ETM_Q1_3127292"/>
      <w:bookmarkEnd w:id="3024"/>
      <w:r>
        <w:rPr>
          <w:rFonts w:hint="cs"/>
          <w:rtl/>
          <w:lang w:eastAsia="he-IL"/>
        </w:rPr>
        <w:t>פונה, בסדר? צריך להגיד לו: "</w:t>
      </w:r>
      <w:bookmarkStart w:id="3025" w:name="_ETM_Q1_3127528"/>
      <w:bookmarkEnd w:id="3025"/>
      <w:r>
        <w:rPr>
          <w:rFonts w:hint="cs"/>
          <w:rtl/>
          <w:lang w:eastAsia="he-IL"/>
        </w:rPr>
        <w:t>תודה רבה, סיימת את תפקידך".</w:t>
      </w:r>
      <w:bookmarkStart w:id="3026" w:name="_ETM_Q1_3133519"/>
      <w:bookmarkEnd w:id="3026"/>
      <w:r>
        <w:rPr>
          <w:rFonts w:hint="cs"/>
          <w:rtl/>
          <w:lang w:eastAsia="he-IL"/>
        </w:rPr>
        <w:t xml:space="preserve"> </w:t>
      </w:r>
    </w:p>
    <w:p w14:paraId="60CE1EC1" w14:textId="5E7ECC2C" w:rsidR="007659FC" w:rsidRDefault="007659FC" w:rsidP="007659FC">
      <w:pPr>
        <w:rPr>
          <w:rtl/>
          <w:lang w:eastAsia="he-IL"/>
        </w:rPr>
      </w:pPr>
      <w:bookmarkStart w:id="3027" w:name="_ETM_Q1_3133858"/>
      <w:bookmarkStart w:id="3028" w:name="_ETM_Q1_3133929"/>
      <w:bookmarkStart w:id="3029" w:name="_ETM_Q1_3129243"/>
      <w:bookmarkEnd w:id="3027"/>
      <w:bookmarkEnd w:id="3028"/>
      <w:bookmarkEnd w:id="3029"/>
    </w:p>
    <w:p w14:paraId="416B89B4" w14:textId="04FF7E20" w:rsidR="007659FC" w:rsidRDefault="007659FC" w:rsidP="007659FC">
      <w:pPr>
        <w:pStyle w:val="a4"/>
        <w:keepNext/>
        <w:rPr>
          <w:rtl/>
        </w:rPr>
      </w:pPr>
      <w:bookmarkStart w:id="3030" w:name="ET_speaker_6255_242"/>
      <w:r w:rsidRPr="007659FC">
        <w:rPr>
          <w:rStyle w:val="TagStyle"/>
          <w:rtl/>
        </w:rPr>
        <w:t xml:space="preserve"> &lt;&lt; דובר &gt;&gt; </w:t>
      </w:r>
      <w:r>
        <w:rPr>
          <w:rtl/>
        </w:rPr>
        <w:t>סימון דוידסון (יש עתיד):</w:t>
      </w:r>
      <w:r w:rsidRPr="007659FC">
        <w:rPr>
          <w:rStyle w:val="TagStyle"/>
          <w:rtl/>
        </w:rPr>
        <w:t xml:space="preserve"> &lt;&lt; דובר &gt;&gt;</w:t>
      </w:r>
      <w:r w:rsidR="008003DB">
        <w:rPr>
          <w:rtl/>
        </w:rPr>
        <w:t xml:space="preserve"> </w:t>
      </w:r>
      <w:r>
        <w:rPr>
          <w:rtl/>
        </w:rPr>
        <w:t xml:space="preserve"> </w:t>
      </w:r>
      <w:bookmarkEnd w:id="3030"/>
    </w:p>
    <w:p w14:paraId="3CE19B94" w14:textId="2B06C6C5" w:rsidR="007659FC" w:rsidRDefault="007659FC" w:rsidP="007659FC">
      <w:pPr>
        <w:pStyle w:val="KeepWithNext"/>
        <w:rPr>
          <w:rtl/>
          <w:lang w:eastAsia="he-IL"/>
        </w:rPr>
      </w:pPr>
    </w:p>
    <w:p w14:paraId="3E043E58" w14:textId="1E46D069" w:rsidR="007659FC" w:rsidRDefault="007659FC" w:rsidP="007659FC">
      <w:pPr>
        <w:rPr>
          <w:rtl/>
          <w:lang w:eastAsia="he-IL"/>
        </w:rPr>
      </w:pPr>
      <w:bookmarkStart w:id="3031" w:name="_ETM_Q1_3130865"/>
      <w:bookmarkStart w:id="3032" w:name="_ETM_Q1_3130920"/>
      <w:bookmarkEnd w:id="3031"/>
      <w:bookmarkEnd w:id="3032"/>
      <w:r>
        <w:rPr>
          <w:rFonts w:hint="cs"/>
          <w:rtl/>
          <w:lang w:eastAsia="he-IL"/>
        </w:rPr>
        <w:t>אבל זהו לא התפקיד שלהם.</w:t>
      </w:r>
      <w:r w:rsidR="0029527E">
        <w:rPr>
          <w:rFonts w:hint="cs"/>
          <w:rtl/>
          <w:lang w:eastAsia="he-IL"/>
        </w:rPr>
        <w:t xml:space="preserve"> מי שחותם </w:t>
      </w:r>
      <w:bookmarkStart w:id="3033" w:name="_ETM_Q1_3144411"/>
      <w:bookmarkEnd w:id="3033"/>
      <w:r w:rsidR="0029527E">
        <w:rPr>
          <w:rFonts w:hint="cs"/>
          <w:rtl/>
          <w:lang w:eastAsia="he-IL"/>
        </w:rPr>
        <w:t xml:space="preserve">על החוזה הוא </w:t>
      </w:r>
      <w:bookmarkStart w:id="3034" w:name="_ETM_Q1_3146387"/>
      <w:bookmarkEnd w:id="3034"/>
      <w:r w:rsidR="0029527E">
        <w:rPr>
          <w:rFonts w:hint="cs"/>
          <w:rtl/>
          <w:lang w:eastAsia="he-IL"/>
        </w:rPr>
        <w:t>האיגוד</w:t>
      </w:r>
      <w:r w:rsidR="0029527E">
        <w:rPr>
          <w:lang w:eastAsia="he-IL"/>
        </w:rPr>
        <w:t>;</w:t>
      </w:r>
      <w:r w:rsidR="0029527E">
        <w:rPr>
          <w:rFonts w:hint="cs"/>
          <w:rtl/>
          <w:lang w:eastAsia="he-IL"/>
        </w:rPr>
        <w:t xml:space="preserve"> לא הם. הם לא חלק מזה. </w:t>
      </w:r>
      <w:bookmarkStart w:id="3035" w:name="_ETM_Q1_3148693"/>
      <w:bookmarkStart w:id="3036" w:name="_ETM_Q1_3151982"/>
      <w:bookmarkEnd w:id="3035"/>
      <w:bookmarkEnd w:id="3036"/>
    </w:p>
    <w:p w14:paraId="7A88AEDF" w14:textId="68A98989" w:rsidR="0029527E" w:rsidRDefault="0029527E" w:rsidP="007659FC">
      <w:pPr>
        <w:rPr>
          <w:rtl/>
          <w:lang w:eastAsia="he-IL"/>
        </w:rPr>
      </w:pPr>
      <w:bookmarkStart w:id="3037" w:name="_ETM_Q1_3152045"/>
      <w:bookmarkEnd w:id="3037"/>
    </w:p>
    <w:p w14:paraId="4B0E4122" w14:textId="0F2EDCCE" w:rsidR="0029527E" w:rsidRDefault="0029527E" w:rsidP="0029527E">
      <w:pPr>
        <w:pStyle w:val="a4"/>
        <w:keepNext/>
        <w:rPr>
          <w:rtl/>
        </w:rPr>
      </w:pPr>
      <w:bookmarkStart w:id="3038" w:name="ET_speaker_תמי_סלע_243"/>
      <w:r w:rsidRPr="0029527E">
        <w:rPr>
          <w:rStyle w:val="TagStyle"/>
          <w:rtl/>
        </w:rPr>
        <w:t xml:space="preserve"> &lt;&lt; דובר &gt;&gt; </w:t>
      </w:r>
      <w:r>
        <w:rPr>
          <w:rtl/>
        </w:rPr>
        <w:t>תמי סלע:</w:t>
      </w:r>
      <w:r w:rsidRPr="0029527E">
        <w:rPr>
          <w:rStyle w:val="TagStyle"/>
          <w:rtl/>
        </w:rPr>
        <w:t xml:space="preserve"> &lt;&lt; דובר &gt;&gt;</w:t>
      </w:r>
      <w:r w:rsidR="008003DB">
        <w:rPr>
          <w:rtl/>
        </w:rPr>
        <w:t xml:space="preserve"> </w:t>
      </w:r>
      <w:r>
        <w:rPr>
          <w:rtl/>
        </w:rPr>
        <w:t xml:space="preserve"> </w:t>
      </w:r>
      <w:bookmarkEnd w:id="3038"/>
    </w:p>
    <w:p w14:paraId="32AC21AF" w14:textId="61A77AB8" w:rsidR="0029527E" w:rsidRDefault="0029527E" w:rsidP="0029527E">
      <w:pPr>
        <w:pStyle w:val="KeepWithNext"/>
        <w:rPr>
          <w:rtl/>
          <w:lang w:eastAsia="he-IL"/>
        </w:rPr>
      </w:pPr>
    </w:p>
    <w:p w14:paraId="711BC905" w14:textId="2E879953" w:rsidR="0029527E" w:rsidRDefault="0029527E" w:rsidP="0029527E">
      <w:pPr>
        <w:rPr>
          <w:rtl/>
          <w:lang w:eastAsia="he-IL"/>
        </w:rPr>
      </w:pPr>
      <w:bookmarkStart w:id="3039" w:name="_ETM_Q1_3154111"/>
      <w:bookmarkStart w:id="3040" w:name="_ETM_Q1_3154155"/>
      <w:bookmarkEnd w:id="3039"/>
      <w:bookmarkEnd w:id="3040"/>
      <w:r>
        <w:rPr>
          <w:rFonts w:hint="cs"/>
          <w:rtl/>
          <w:lang w:eastAsia="he-IL"/>
        </w:rPr>
        <w:t xml:space="preserve">תתייחסו גם לזה </w:t>
      </w:r>
      <w:bookmarkStart w:id="3041" w:name="_ETM_Q1_3157742"/>
      <w:bookmarkEnd w:id="3041"/>
      <w:r>
        <w:rPr>
          <w:rFonts w:hint="cs"/>
          <w:rtl/>
          <w:lang w:eastAsia="he-IL"/>
        </w:rPr>
        <w:t>שבשיח המ</w:t>
      </w:r>
      <w:bookmarkStart w:id="3042" w:name="_ETM_Q1_3154491"/>
      <w:bookmarkEnd w:id="3042"/>
      <w:r>
        <w:rPr>
          <w:rFonts w:hint="cs"/>
          <w:rtl/>
          <w:lang w:eastAsia="he-IL"/>
        </w:rPr>
        <w:t xml:space="preserve">קדים שלנו הסברתם שישנם שני מצבים </w:t>
      </w:r>
      <w:bookmarkStart w:id="3043" w:name="_ETM_Q1_3156620"/>
      <w:bookmarkEnd w:id="3043"/>
      <w:r>
        <w:rPr>
          <w:rFonts w:hint="cs"/>
          <w:rtl/>
          <w:lang w:eastAsia="he-IL"/>
        </w:rPr>
        <w:t>רלוונטיים</w:t>
      </w:r>
      <w:bookmarkStart w:id="3044" w:name="_ETM_Q1_3158197"/>
      <w:bookmarkEnd w:id="3044"/>
      <w:r>
        <w:rPr>
          <w:rFonts w:hint="cs"/>
          <w:rtl/>
          <w:lang w:eastAsia="he-IL"/>
        </w:rPr>
        <w:t xml:space="preserve">: האחד הוא אותם מאמנים עם מוניטין מאוד גבוה, </w:t>
      </w:r>
      <w:bookmarkStart w:id="3045" w:name="_ETM_Q1_3167687"/>
      <w:bookmarkStart w:id="3046" w:name="_ETM_Q1_3162979"/>
      <w:bookmarkEnd w:id="3045"/>
      <w:bookmarkEnd w:id="3046"/>
      <w:r>
        <w:rPr>
          <w:rFonts w:hint="cs"/>
          <w:rtl/>
          <w:lang w:eastAsia="he-IL"/>
        </w:rPr>
        <w:t>ברמות הגבוהות, והשני הוא העולים החדשים</w:t>
      </w:r>
      <w:bookmarkStart w:id="3047" w:name="_ETM_Q1_3164984"/>
      <w:bookmarkEnd w:id="3047"/>
      <w:r>
        <w:rPr>
          <w:rFonts w:hint="cs"/>
          <w:rtl/>
          <w:lang w:eastAsia="he-IL"/>
        </w:rPr>
        <w:t>.</w:t>
      </w:r>
    </w:p>
    <w:p w14:paraId="76AF7EA2" w14:textId="4599FDEB" w:rsidR="0029527E" w:rsidRDefault="0029527E" w:rsidP="0029527E">
      <w:pPr>
        <w:rPr>
          <w:rtl/>
          <w:lang w:eastAsia="he-IL"/>
        </w:rPr>
      </w:pPr>
      <w:bookmarkStart w:id="3048" w:name="_ETM_Q1_3169221"/>
      <w:bookmarkStart w:id="3049" w:name="_ETM_Q1_3169284"/>
      <w:bookmarkStart w:id="3050" w:name="_ETM_Q1_3164711"/>
      <w:bookmarkStart w:id="3051" w:name="_ETM_Q1_3165900"/>
      <w:bookmarkEnd w:id="3048"/>
      <w:bookmarkEnd w:id="3049"/>
      <w:bookmarkEnd w:id="3050"/>
      <w:bookmarkEnd w:id="3051"/>
    </w:p>
    <w:p w14:paraId="3FAEFDF5" w14:textId="32610D78" w:rsidR="0029527E" w:rsidRDefault="0029527E" w:rsidP="0029527E">
      <w:pPr>
        <w:pStyle w:val="af9"/>
        <w:keepNext/>
        <w:rPr>
          <w:rtl/>
          <w:lang w:eastAsia="he-IL"/>
        </w:rPr>
      </w:pPr>
      <w:bookmarkStart w:id="3052" w:name="ET_guest_רועי_ברקוביץ_244"/>
      <w:r w:rsidRPr="0029527E">
        <w:rPr>
          <w:rStyle w:val="TagStyle"/>
          <w:rtl/>
        </w:rPr>
        <w:t xml:space="preserve"> &lt;&lt; אורח &gt;&gt; </w:t>
      </w:r>
      <w:r>
        <w:rPr>
          <w:rtl/>
          <w:lang w:eastAsia="he-IL"/>
        </w:rPr>
        <w:t>רועי ברקוביץ:</w:t>
      </w:r>
      <w:r w:rsidRPr="0029527E">
        <w:rPr>
          <w:rStyle w:val="TagStyle"/>
          <w:rtl/>
        </w:rPr>
        <w:t xml:space="preserve"> &lt;&lt; אורח &gt;&gt;</w:t>
      </w:r>
      <w:r w:rsidR="008003DB">
        <w:rPr>
          <w:rtl/>
          <w:lang w:eastAsia="he-IL"/>
        </w:rPr>
        <w:t xml:space="preserve"> </w:t>
      </w:r>
      <w:r>
        <w:rPr>
          <w:rtl/>
          <w:lang w:eastAsia="he-IL"/>
        </w:rPr>
        <w:t xml:space="preserve"> </w:t>
      </w:r>
      <w:bookmarkEnd w:id="3052"/>
    </w:p>
    <w:p w14:paraId="343669EB" w14:textId="772A0F23" w:rsidR="0029527E" w:rsidRDefault="0029527E" w:rsidP="0029527E">
      <w:pPr>
        <w:pStyle w:val="KeepWithNext"/>
        <w:rPr>
          <w:rtl/>
          <w:lang w:eastAsia="he-IL"/>
        </w:rPr>
      </w:pPr>
    </w:p>
    <w:p w14:paraId="05D4CDF2" w14:textId="40439D94" w:rsidR="0029527E" w:rsidRDefault="0029527E" w:rsidP="0029527E">
      <w:pPr>
        <w:rPr>
          <w:rtl/>
          <w:lang w:eastAsia="he-IL"/>
        </w:rPr>
      </w:pPr>
      <w:bookmarkStart w:id="3053" w:name="_ETM_Q1_3166425"/>
      <w:bookmarkStart w:id="3054" w:name="_ETM_Q1_3166473"/>
      <w:bookmarkStart w:id="3055" w:name="_ETM_Q1_3162091"/>
      <w:bookmarkEnd w:id="3053"/>
      <w:bookmarkEnd w:id="3054"/>
      <w:bookmarkEnd w:id="3055"/>
      <w:r>
        <w:rPr>
          <w:rFonts w:hint="cs"/>
          <w:rtl/>
          <w:lang w:eastAsia="he-IL"/>
        </w:rPr>
        <w:t xml:space="preserve">קודם כל, </w:t>
      </w:r>
      <w:bookmarkStart w:id="3056" w:name="_ETM_Q1_3166007"/>
      <w:bookmarkEnd w:id="3056"/>
      <w:r>
        <w:rPr>
          <w:rFonts w:hint="cs"/>
          <w:rtl/>
          <w:lang w:eastAsia="he-IL"/>
        </w:rPr>
        <w:t xml:space="preserve">אנחנו רוצים להביא </w:t>
      </w:r>
      <w:bookmarkStart w:id="3057" w:name="_ETM_Q1_3171591"/>
      <w:bookmarkEnd w:id="3057"/>
      <w:r>
        <w:rPr>
          <w:rFonts w:hint="cs"/>
          <w:rtl/>
          <w:lang w:eastAsia="he-IL"/>
        </w:rPr>
        <w:t>לארץ אנשים עם מוניטין גבוה. זאת אומרת</w:t>
      </w:r>
      <w:bookmarkStart w:id="3058" w:name="_ETM_Q1_3179397"/>
      <w:bookmarkEnd w:id="3058"/>
      <w:r>
        <w:rPr>
          <w:rFonts w:hint="cs"/>
          <w:rtl/>
          <w:lang w:eastAsia="he-IL"/>
        </w:rPr>
        <w:t xml:space="preserve">, כולנו </w:t>
      </w:r>
      <w:bookmarkStart w:id="3059" w:name="_ETM_Q1_3177497"/>
      <w:bookmarkEnd w:id="3059"/>
      <w:r>
        <w:rPr>
          <w:rFonts w:hint="cs"/>
          <w:rtl/>
          <w:lang w:eastAsia="he-IL"/>
        </w:rPr>
        <w:t xml:space="preserve">בטח מבינים שאנחנו לא רוצים שכל מי שיש </w:t>
      </w:r>
      <w:bookmarkStart w:id="3060" w:name="_ETM_Q1_3182500"/>
      <w:bookmarkEnd w:id="3060"/>
      <w:r>
        <w:rPr>
          <w:rFonts w:hint="cs"/>
          <w:rtl/>
          <w:lang w:eastAsia="he-IL"/>
        </w:rPr>
        <w:t xml:space="preserve">לו תעודה בידו </w:t>
      </w:r>
      <w:r>
        <w:rPr>
          <w:rtl/>
          <w:lang w:eastAsia="he-IL"/>
        </w:rPr>
        <w:t>–</w:t>
      </w:r>
      <w:r>
        <w:rPr>
          <w:rFonts w:hint="cs"/>
          <w:rtl/>
          <w:lang w:eastAsia="he-IL"/>
        </w:rPr>
        <w:t xml:space="preserve"> ייכנס לארץ ויתחיל לאמן פה נבחרות</w:t>
      </w:r>
      <w:bookmarkStart w:id="3061" w:name="_ETM_Q1_3184311"/>
      <w:bookmarkStart w:id="3062" w:name="_ETM_Q1_3184607"/>
      <w:bookmarkEnd w:id="3061"/>
      <w:bookmarkEnd w:id="3062"/>
      <w:r>
        <w:rPr>
          <w:rFonts w:hint="cs"/>
          <w:rtl/>
          <w:lang w:eastAsia="he-IL"/>
        </w:rPr>
        <w:t xml:space="preserve"> וילדים, ויחליף את המאמנים הישראליים. </w:t>
      </w:r>
      <w:bookmarkStart w:id="3063" w:name="_ETM_Q1_3193946"/>
      <w:bookmarkStart w:id="3064" w:name="_ETM_Q1_3189315"/>
      <w:bookmarkEnd w:id="3063"/>
      <w:bookmarkEnd w:id="3064"/>
      <w:r>
        <w:rPr>
          <w:rFonts w:hint="cs"/>
          <w:rtl/>
          <w:lang w:eastAsia="he-IL"/>
        </w:rPr>
        <w:t xml:space="preserve">נתת את הדוגמה הכי </w:t>
      </w:r>
      <w:bookmarkStart w:id="3065" w:name="_ETM_Q1_3195973"/>
      <w:bookmarkEnd w:id="3065"/>
      <w:r>
        <w:rPr>
          <w:rFonts w:hint="cs"/>
          <w:rtl/>
          <w:lang w:eastAsia="he-IL"/>
        </w:rPr>
        <w:t xml:space="preserve">בולטת </w:t>
      </w:r>
      <w:bookmarkStart w:id="3066" w:name="_ETM_Q1_3193119"/>
      <w:bookmarkEnd w:id="3066"/>
      <w:r>
        <w:rPr>
          <w:rFonts w:hint="cs"/>
          <w:rtl/>
          <w:lang w:eastAsia="he-IL"/>
        </w:rPr>
        <w:t>של הספורט הישראלי בעשר השנים האחרונות</w:t>
      </w:r>
      <w:bookmarkStart w:id="3067" w:name="_ETM_Q1_3196011"/>
      <w:bookmarkEnd w:id="3067"/>
      <w:r>
        <w:rPr>
          <w:rFonts w:hint="cs"/>
          <w:rtl/>
          <w:lang w:eastAsia="he-IL"/>
        </w:rPr>
        <w:t xml:space="preserve">, אבל </w:t>
      </w:r>
      <w:bookmarkStart w:id="3068" w:name="_ETM_Q1_3191531"/>
      <w:bookmarkEnd w:id="3068"/>
      <w:r>
        <w:rPr>
          <w:rFonts w:hint="cs"/>
          <w:rtl/>
          <w:lang w:eastAsia="he-IL"/>
        </w:rPr>
        <w:t xml:space="preserve">אנחנו יודעים שלפעמים מגיע </w:t>
      </w:r>
      <w:bookmarkStart w:id="3069" w:name="_ETM_Q1_3196659"/>
      <w:bookmarkEnd w:id="3069"/>
      <w:r>
        <w:rPr>
          <w:rFonts w:hint="cs"/>
          <w:rtl/>
          <w:lang w:eastAsia="he-IL"/>
        </w:rPr>
        <w:t xml:space="preserve">מאמן שעושה מהפכות. הנה, המאמן של </w:t>
      </w:r>
      <w:bookmarkStart w:id="3070" w:name="_ETM_Q1_3203035"/>
      <w:bookmarkEnd w:id="3070"/>
      <w:r>
        <w:rPr>
          <w:rFonts w:hint="cs"/>
          <w:rtl/>
          <w:lang w:eastAsia="he-IL"/>
        </w:rPr>
        <w:t>הפועל ירושלים.</w:t>
      </w:r>
      <w:bookmarkStart w:id="3071" w:name="_ETM_Q1_3204969"/>
      <w:bookmarkStart w:id="3072" w:name="_ETM_Q1_3209388"/>
      <w:bookmarkStart w:id="3073" w:name="_ETM_Q1_3209462"/>
      <w:bookmarkEnd w:id="3071"/>
      <w:bookmarkEnd w:id="3072"/>
      <w:bookmarkEnd w:id="3073"/>
      <w:r>
        <w:rPr>
          <w:rFonts w:hint="cs"/>
          <w:rtl/>
          <w:lang w:eastAsia="he-IL"/>
        </w:rPr>
        <w:t xml:space="preserve"> </w:t>
      </w:r>
      <w:r w:rsidR="00827623">
        <w:rPr>
          <w:rFonts w:hint="cs"/>
          <w:rtl/>
          <w:lang w:eastAsia="he-IL"/>
        </w:rPr>
        <w:t>אתה לא רוצ</w:t>
      </w:r>
      <w:bookmarkStart w:id="3074" w:name="_ETM_Q1_3218435"/>
      <w:bookmarkEnd w:id="3074"/>
      <w:r w:rsidR="00827623">
        <w:rPr>
          <w:rFonts w:hint="cs"/>
          <w:rtl/>
          <w:lang w:eastAsia="he-IL"/>
        </w:rPr>
        <w:t>ה שיגי</w:t>
      </w:r>
      <w:bookmarkStart w:id="3075" w:name="_ETM_Q1_3216356"/>
      <w:bookmarkEnd w:id="3075"/>
      <w:r w:rsidR="00827623">
        <w:rPr>
          <w:rFonts w:hint="cs"/>
          <w:rtl/>
          <w:lang w:eastAsia="he-IL"/>
        </w:rPr>
        <w:t xml:space="preserve">עו </w:t>
      </w:r>
      <w:bookmarkStart w:id="3076" w:name="_ETM_Q1_3216876"/>
      <w:bookmarkEnd w:id="3076"/>
      <w:r w:rsidR="00827623">
        <w:rPr>
          <w:rFonts w:hint="cs"/>
          <w:rtl/>
          <w:lang w:eastAsia="he-IL"/>
        </w:rPr>
        <w:t xml:space="preserve">כאלה מאמנים, ולא מאמנים ברמה נמוכה. </w:t>
      </w:r>
    </w:p>
    <w:p w14:paraId="7D0108F5" w14:textId="2BC1A92C" w:rsidR="00827623" w:rsidRDefault="00827623" w:rsidP="0029527E">
      <w:pPr>
        <w:rPr>
          <w:rtl/>
          <w:lang w:eastAsia="he-IL"/>
        </w:rPr>
      </w:pPr>
      <w:bookmarkStart w:id="3077" w:name="_ETM_Q1_3222290"/>
      <w:bookmarkStart w:id="3078" w:name="_ETM_Q1_3222371"/>
      <w:bookmarkStart w:id="3079" w:name="_ETM_Q1_3222966"/>
      <w:bookmarkEnd w:id="3077"/>
      <w:bookmarkEnd w:id="3078"/>
      <w:bookmarkEnd w:id="3079"/>
    </w:p>
    <w:p w14:paraId="3F83D4BA" w14:textId="119AEB57" w:rsidR="00827623" w:rsidRDefault="00827623" w:rsidP="0029527E">
      <w:pPr>
        <w:rPr>
          <w:rtl/>
          <w:lang w:eastAsia="he-IL"/>
        </w:rPr>
      </w:pPr>
      <w:bookmarkStart w:id="3080" w:name="_ETM_Q1_3223033"/>
      <w:bookmarkEnd w:id="3080"/>
      <w:r>
        <w:rPr>
          <w:rFonts w:hint="cs"/>
          <w:rtl/>
          <w:lang w:eastAsia="he-IL"/>
        </w:rPr>
        <w:t xml:space="preserve">דבר שני, באותו הקשר: </w:t>
      </w:r>
      <w:bookmarkStart w:id="3081" w:name="_ETM_Q1_3226508"/>
      <w:bookmarkEnd w:id="3081"/>
      <w:r>
        <w:rPr>
          <w:rFonts w:hint="cs"/>
          <w:rtl/>
          <w:lang w:eastAsia="he-IL"/>
        </w:rPr>
        <w:t xml:space="preserve">הנה, כבר נתת לו תעודה. הוא </w:t>
      </w:r>
      <w:bookmarkStart w:id="3082" w:name="_ETM_Q1_3226407"/>
      <w:bookmarkEnd w:id="3082"/>
      <w:r>
        <w:rPr>
          <w:rFonts w:hint="cs"/>
          <w:rtl/>
          <w:lang w:eastAsia="he-IL"/>
        </w:rPr>
        <w:t>כבר עשה פה שתי</w:t>
      </w:r>
      <w:bookmarkStart w:id="3083" w:name="_ETM_Q1_3229524"/>
      <w:bookmarkEnd w:id="3083"/>
      <w:r>
        <w:rPr>
          <w:rFonts w:hint="cs"/>
          <w:rtl/>
          <w:lang w:eastAsia="he-IL"/>
        </w:rPr>
        <w:t xml:space="preserve"> עונות, נוסע הביתה </w:t>
      </w:r>
      <w:bookmarkStart w:id="3084" w:name="_ETM_Q1_3227487"/>
      <w:bookmarkEnd w:id="3084"/>
      <w:r>
        <w:rPr>
          <w:rFonts w:hint="cs"/>
          <w:rtl/>
          <w:lang w:eastAsia="he-IL"/>
        </w:rPr>
        <w:t>וחוזר אחרי עשר שנים, עם אותה התעודה.</w:t>
      </w:r>
      <w:bookmarkStart w:id="3085" w:name="_ETM_Q1_3232821"/>
      <w:bookmarkStart w:id="3086" w:name="_ETM_Q1_3235684"/>
      <w:bookmarkEnd w:id="3085"/>
      <w:bookmarkEnd w:id="3086"/>
    </w:p>
    <w:p w14:paraId="4C4A6B9C" w14:textId="5E0F2D84" w:rsidR="00827623" w:rsidRDefault="00827623" w:rsidP="0029527E">
      <w:pPr>
        <w:rPr>
          <w:rtl/>
          <w:lang w:eastAsia="he-IL"/>
        </w:rPr>
      </w:pPr>
      <w:bookmarkStart w:id="3087" w:name="_ETM_Q1_3236051"/>
      <w:bookmarkStart w:id="3088" w:name="_ETM_Q1_3236129"/>
      <w:bookmarkEnd w:id="3087"/>
      <w:bookmarkEnd w:id="3088"/>
    </w:p>
    <w:p w14:paraId="075205BC" w14:textId="186A57F6" w:rsidR="00827623" w:rsidRDefault="00827623" w:rsidP="00827623">
      <w:pPr>
        <w:pStyle w:val="a4"/>
        <w:keepNext/>
        <w:rPr>
          <w:rtl/>
        </w:rPr>
      </w:pPr>
      <w:bookmarkStart w:id="3089" w:name="ET_speaker_6143_245"/>
      <w:r w:rsidRPr="00827623">
        <w:rPr>
          <w:rStyle w:val="TagStyle"/>
          <w:rtl/>
        </w:rPr>
        <w:t xml:space="preserve"> &lt;&lt; דובר &gt;&gt; </w:t>
      </w:r>
      <w:r>
        <w:rPr>
          <w:rtl/>
        </w:rPr>
        <w:t>חילי טרופר (המחנה הממלכתי):</w:t>
      </w:r>
      <w:r w:rsidRPr="00827623">
        <w:rPr>
          <w:rStyle w:val="TagStyle"/>
          <w:rtl/>
        </w:rPr>
        <w:t xml:space="preserve"> &lt;&lt; דובר &gt;&gt;</w:t>
      </w:r>
      <w:r w:rsidR="008003DB">
        <w:rPr>
          <w:rtl/>
        </w:rPr>
        <w:t xml:space="preserve"> </w:t>
      </w:r>
      <w:r>
        <w:rPr>
          <w:rtl/>
        </w:rPr>
        <w:t xml:space="preserve"> </w:t>
      </w:r>
      <w:bookmarkEnd w:id="3089"/>
    </w:p>
    <w:p w14:paraId="6DFE2FD4" w14:textId="7FB95FB0" w:rsidR="00827623" w:rsidRDefault="00827623" w:rsidP="00827623">
      <w:pPr>
        <w:pStyle w:val="KeepWithNext"/>
        <w:rPr>
          <w:rtl/>
          <w:lang w:eastAsia="he-IL"/>
        </w:rPr>
      </w:pPr>
    </w:p>
    <w:p w14:paraId="3C82570E" w14:textId="0F910BDB" w:rsidR="00827623" w:rsidRDefault="00827623" w:rsidP="00827623">
      <w:pPr>
        <w:rPr>
          <w:rtl/>
          <w:lang w:eastAsia="he-IL"/>
        </w:rPr>
      </w:pPr>
      <w:bookmarkStart w:id="3090" w:name="_ETM_Q1_3238845"/>
      <w:bookmarkStart w:id="3091" w:name="_ETM_Q1_3238884"/>
      <w:bookmarkStart w:id="3092" w:name="_ETM_Q1_3234402"/>
      <w:bookmarkEnd w:id="3090"/>
      <w:bookmarkEnd w:id="3091"/>
      <w:bookmarkEnd w:id="3092"/>
      <w:r>
        <w:rPr>
          <w:rFonts w:hint="cs"/>
          <w:rtl/>
          <w:lang w:eastAsia="he-IL"/>
        </w:rPr>
        <w:t xml:space="preserve">זה מה שאני לא מבין, רועי. </w:t>
      </w:r>
      <w:bookmarkStart w:id="3093" w:name="_ETM_Q1_3238827"/>
      <w:bookmarkEnd w:id="3093"/>
      <w:r>
        <w:rPr>
          <w:rFonts w:hint="cs"/>
          <w:rtl/>
          <w:lang w:eastAsia="he-IL"/>
        </w:rPr>
        <w:t>אם אתה מפריד בין חבר'ה</w:t>
      </w:r>
      <w:bookmarkStart w:id="3094" w:name="_ETM_Q1_3239289"/>
      <w:bookmarkEnd w:id="3094"/>
      <w:r>
        <w:rPr>
          <w:rFonts w:hint="cs"/>
          <w:rtl/>
          <w:lang w:eastAsia="he-IL"/>
        </w:rPr>
        <w:t xml:space="preserve"> עם סתם תעודה מאיזו </w:t>
      </w:r>
      <w:bookmarkStart w:id="3095" w:name="_ETM_Q1_3243574"/>
      <w:bookmarkEnd w:id="3095"/>
      <w:r>
        <w:rPr>
          <w:rFonts w:hint="cs"/>
          <w:rtl/>
          <w:lang w:eastAsia="he-IL"/>
        </w:rPr>
        <w:t xml:space="preserve">אוניברסיטת </w:t>
      </w:r>
      <w:bookmarkStart w:id="3096" w:name="_ETM_Q1_3240915"/>
      <w:bookmarkStart w:id="3097" w:name="_ETM_Q1_3235915"/>
      <w:bookmarkEnd w:id="3096"/>
      <w:bookmarkEnd w:id="3097"/>
      <w:r>
        <w:rPr>
          <w:rFonts w:hint="cs"/>
          <w:rtl/>
          <w:lang w:eastAsia="he-IL"/>
        </w:rPr>
        <w:t xml:space="preserve">לטביה כזו, שם קוד </w:t>
      </w:r>
      <w:r>
        <w:rPr>
          <w:rtl/>
          <w:lang w:eastAsia="he-IL"/>
        </w:rPr>
        <w:t>–</w:t>
      </w:r>
      <w:r>
        <w:rPr>
          <w:rFonts w:hint="cs"/>
          <w:rtl/>
          <w:lang w:eastAsia="he-IL"/>
        </w:rPr>
        <w:t xml:space="preserve"> מובן. </w:t>
      </w:r>
      <w:bookmarkStart w:id="3098" w:name="_ETM_Q1_3243240"/>
      <w:bookmarkStart w:id="3099" w:name="_ETM_Q1_3241240"/>
      <w:bookmarkEnd w:id="3098"/>
      <w:bookmarkEnd w:id="3099"/>
      <w:r>
        <w:rPr>
          <w:rFonts w:hint="cs"/>
          <w:rtl/>
          <w:lang w:eastAsia="he-IL"/>
        </w:rPr>
        <w:t>ד</w:t>
      </w:r>
      <w:bookmarkStart w:id="3100" w:name="_ETM_Q1_3242092"/>
      <w:bookmarkEnd w:id="3100"/>
      <w:r>
        <w:rPr>
          <w:rFonts w:hint="cs"/>
          <w:rtl/>
          <w:lang w:eastAsia="he-IL"/>
        </w:rPr>
        <w:t xml:space="preserve">יוויד מארש </w:t>
      </w:r>
      <w:bookmarkStart w:id="3101" w:name="_ETM_Q1_3247217"/>
      <w:bookmarkEnd w:id="3101"/>
      <w:r>
        <w:rPr>
          <w:rFonts w:hint="cs"/>
          <w:rtl/>
          <w:lang w:eastAsia="he-IL"/>
        </w:rPr>
        <w:t>בא לשלוש ש</w:t>
      </w:r>
      <w:bookmarkStart w:id="3102" w:name="_ETM_Q1_3245290"/>
      <w:bookmarkEnd w:id="3102"/>
      <w:r>
        <w:rPr>
          <w:rFonts w:hint="cs"/>
          <w:rtl/>
          <w:lang w:eastAsia="he-IL"/>
        </w:rPr>
        <w:t>נים, נסע בחזרה וחזר אחרי עשר שנים.</w:t>
      </w:r>
      <w:bookmarkStart w:id="3103" w:name="_ETM_Q1_3246495"/>
      <w:bookmarkEnd w:id="3103"/>
      <w:r>
        <w:rPr>
          <w:rFonts w:hint="cs"/>
          <w:rtl/>
          <w:lang w:eastAsia="he-IL"/>
        </w:rPr>
        <w:t xml:space="preserve"> מה</w:t>
      </w:r>
      <w:bookmarkStart w:id="3104" w:name="_ETM_Q1_3246998"/>
      <w:bookmarkEnd w:id="3104"/>
      <w:r>
        <w:rPr>
          <w:rFonts w:hint="cs"/>
          <w:rtl/>
          <w:lang w:eastAsia="he-IL"/>
        </w:rPr>
        <w:t xml:space="preserve"> זה משנה? אם זה מישהו </w:t>
      </w:r>
      <w:bookmarkStart w:id="3105" w:name="_ETM_Q1_3250232"/>
      <w:bookmarkEnd w:id="3105"/>
      <w:r>
        <w:rPr>
          <w:rFonts w:hint="cs"/>
          <w:rtl/>
          <w:lang w:eastAsia="he-IL"/>
        </w:rPr>
        <w:t>שכבר היה בוועדה, ו</w:t>
      </w:r>
      <w:bookmarkStart w:id="3106" w:name="_ETM_Q1_3250558"/>
      <w:bookmarkEnd w:id="3106"/>
      <w:r>
        <w:rPr>
          <w:rFonts w:hint="cs"/>
          <w:rtl/>
          <w:lang w:eastAsia="he-IL"/>
        </w:rPr>
        <w:t xml:space="preserve">נקבע </w:t>
      </w:r>
      <w:bookmarkStart w:id="3107" w:name="_ETM_Q1_3251474"/>
      <w:bookmarkEnd w:id="3107"/>
      <w:r>
        <w:rPr>
          <w:rFonts w:hint="cs"/>
          <w:rtl/>
          <w:lang w:eastAsia="he-IL"/>
        </w:rPr>
        <w:t xml:space="preserve">לו מוניטין </w:t>
      </w:r>
      <w:r>
        <w:rPr>
          <w:rtl/>
          <w:lang w:eastAsia="he-IL"/>
        </w:rPr>
        <w:t>–</w:t>
      </w:r>
      <w:r>
        <w:rPr>
          <w:rFonts w:hint="cs"/>
          <w:rtl/>
          <w:lang w:eastAsia="he-IL"/>
        </w:rPr>
        <w:t xml:space="preserve"> זהו. מה אכפת לי אם הוא הל</w:t>
      </w:r>
      <w:bookmarkStart w:id="3108" w:name="_ETM_Q1_3259082"/>
      <w:bookmarkEnd w:id="3108"/>
      <w:r>
        <w:rPr>
          <w:rFonts w:hint="cs"/>
          <w:rtl/>
          <w:lang w:eastAsia="he-IL"/>
        </w:rPr>
        <w:t xml:space="preserve">ך </w:t>
      </w:r>
      <w:bookmarkStart w:id="3109" w:name="_ETM_Q1_3255329"/>
      <w:bookmarkEnd w:id="3109"/>
      <w:r>
        <w:rPr>
          <w:rFonts w:hint="cs"/>
          <w:rtl/>
          <w:lang w:eastAsia="he-IL"/>
        </w:rPr>
        <w:t>וחזר? הלוואי ש</w:t>
      </w:r>
      <w:bookmarkStart w:id="3110" w:name="_ETM_Q1_3255053"/>
      <w:bookmarkEnd w:id="3110"/>
      <w:r>
        <w:rPr>
          <w:rFonts w:hint="cs"/>
          <w:rtl/>
          <w:lang w:eastAsia="he-IL"/>
        </w:rPr>
        <w:t>יחזור בכל פעם</w:t>
      </w:r>
      <w:bookmarkStart w:id="3111" w:name="_ETM_Q1_3257238"/>
      <w:bookmarkStart w:id="3112" w:name="_ETM_Q1_3257327"/>
      <w:bookmarkEnd w:id="3111"/>
      <w:bookmarkEnd w:id="3112"/>
      <w:r>
        <w:rPr>
          <w:rFonts w:hint="cs"/>
          <w:rtl/>
          <w:lang w:eastAsia="he-IL"/>
        </w:rPr>
        <w:t>.</w:t>
      </w:r>
    </w:p>
    <w:p w14:paraId="12728C46" w14:textId="4F7C25DB" w:rsidR="00266943" w:rsidRDefault="00266943" w:rsidP="00827623">
      <w:pPr>
        <w:rPr>
          <w:rtl/>
          <w:lang w:eastAsia="he-IL"/>
        </w:rPr>
      </w:pPr>
    </w:p>
    <w:p w14:paraId="68C526E3" w14:textId="223B5D18" w:rsidR="00266943" w:rsidRDefault="00266943" w:rsidP="00266943">
      <w:pPr>
        <w:pStyle w:val="af9"/>
        <w:keepNext/>
        <w:rPr>
          <w:lang w:eastAsia="he-IL"/>
        </w:rPr>
      </w:pPr>
      <w:bookmarkStart w:id="3113" w:name="ET_guest_רועי_ברקוביץ_246"/>
      <w:r w:rsidRPr="00266943">
        <w:rPr>
          <w:rStyle w:val="TagStyle"/>
          <w:rtl/>
        </w:rPr>
        <w:t xml:space="preserve"> &lt;&lt; אורח &gt;&gt; </w:t>
      </w:r>
      <w:r>
        <w:rPr>
          <w:rtl/>
          <w:lang w:eastAsia="he-IL"/>
        </w:rPr>
        <w:t>רועי ברקוביץ:</w:t>
      </w:r>
      <w:r w:rsidRPr="00266943">
        <w:rPr>
          <w:rStyle w:val="TagStyle"/>
          <w:rtl/>
        </w:rPr>
        <w:t xml:space="preserve"> &lt;&lt; אורח &gt;&gt;</w:t>
      </w:r>
      <w:r w:rsidR="008003DB">
        <w:rPr>
          <w:rtl/>
          <w:lang w:eastAsia="he-IL"/>
        </w:rPr>
        <w:t xml:space="preserve"> </w:t>
      </w:r>
      <w:r>
        <w:rPr>
          <w:rtl/>
          <w:lang w:eastAsia="he-IL"/>
        </w:rPr>
        <w:t xml:space="preserve"> </w:t>
      </w:r>
      <w:bookmarkEnd w:id="3113"/>
    </w:p>
    <w:p w14:paraId="1635BAB1" w14:textId="559641E8" w:rsidR="00266943" w:rsidRDefault="00266943" w:rsidP="00266943">
      <w:pPr>
        <w:pStyle w:val="KeepWithNext"/>
        <w:rPr>
          <w:rtl/>
          <w:lang w:eastAsia="he-IL"/>
        </w:rPr>
      </w:pPr>
    </w:p>
    <w:p w14:paraId="006B3C8C" w14:textId="57645AAF" w:rsidR="00266943" w:rsidRDefault="00266943" w:rsidP="00266943">
      <w:pPr>
        <w:rPr>
          <w:rtl/>
          <w:lang w:eastAsia="he-IL"/>
        </w:rPr>
      </w:pPr>
      <w:bookmarkStart w:id="3114" w:name="_ETM_Q1_3264463"/>
      <w:bookmarkEnd w:id="3114"/>
      <w:r>
        <w:rPr>
          <w:rFonts w:hint="cs"/>
          <w:rtl/>
          <w:lang w:eastAsia="he-IL"/>
        </w:rPr>
        <w:t xml:space="preserve">אני אתן לך </w:t>
      </w:r>
      <w:bookmarkStart w:id="3115" w:name="_ETM_Q1_3262563"/>
      <w:bookmarkEnd w:id="3115"/>
      <w:r>
        <w:rPr>
          <w:rFonts w:hint="cs"/>
          <w:rtl/>
          <w:lang w:eastAsia="he-IL"/>
        </w:rPr>
        <w:t>דוגמה</w:t>
      </w:r>
      <w:bookmarkStart w:id="3116" w:name="_ETM_Q1_3265099"/>
      <w:bookmarkEnd w:id="3116"/>
      <w:r>
        <w:rPr>
          <w:rFonts w:hint="cs"/>
          <w:rtl/>
          <w:lang w:eastAsia="he-IL"/>
        </w:rPr>
        <w:t>. למשל, בתחום הכדורסל,</w:t>
      </w:r>
      <w:bookmarkStart w:id="3117" w:name="_ETM_Q1_3265259"/>
      <w:bookmarkEnd w:id="3117"/>
      <w:r>
        <w:rPr>
          <w:rFonts w:hint="cs"/>
          <w:rtl/>
          <w:lang w:eastAsia="he-IL"/>
        </w:rPr>
        <w:t xml:space="preserve"> שהוא תחום שבו, בדרך כלל,</w:t>
      </w:r>
      <w:bookmarkStart w:id="3118" w:name="_ETM_Q1_3266154"/>
      <w:bookmarkStart w:id="3119" w:name="_ETM_Q1_3266399"/>
      <w:bookmarkEnd w:id="3118"/>
      <w:bookmarkEnd w:id="3119"/>
      <w:r>
        <w:rPr>
          <w:rFonts w:hint="cs"/>
          <w:rtl/>
          <w:lang w:eastAsia="he-IL"/>
        </w:rPr>
        <w:t xml:space="preserve"> מגיעים הכי הרבה זרים לארץ, יותר מכל </w:t>
      </w:r>
      <w:bookmarkStart w:id="3120" w:name="_ETM_Q1_3267531"/>
      <w:bookmarkEnd w:id="3120"/>
      <w:r>
        <w:rPr>
          <w:rFonts w:hint="cs"/>
          <w:rtl/>
          <w:lang w:eastAsia="he-IL"/>
        </w:rPr>
        <w:t xml:space="preserve">ענף אחר - </w:t>
      </w:r>
      <w:bookmarkStart w:id="3121" w:name="_ETM_Q1_3269467"/>
      <w:bookmarkEnd w:id="3121"/>
      <w:r>
        <w:rPr>
          <w:rFonts w:hint="cs"/>
          <w:rtl/>
          <w:lang w:eastAsia="he-IL"/>
        </w:rPr>
        <w:t>- -</w:t>
      </w:r>
      <w:bookmarkStart w:id="3122" w:name="_ETM_Q1_3270039"/>
      <w:bookmarkEnd w:id="3122"/>
    </w:p>
    <w:p w14:paraId="2CF41DA9" w14:textId="2C22A23B" w:rsidR="00266943" w:rsidRDefault="00266943" w:rsidP="00266943">
      <w:pPr>
        <w:rPr>
          <w:rtl/>
          <w:lang w:eastAsia="he-IL"/>
        </w:rPr>
      </w:pPr>
      <w:bookmarkStart w:id="3123" w:name="_ETM_Q1_3270282"/>
      <w:bookmarkStart w:id="3124" w:name="_ETM_Q1_3270349"/>
      <w:bookmarkEnd w:id="3123"/>
      <w:bookmarkEnd w:id="3124"/>
    </w:p>
    <w:p w14:paraId="47B67000" w14:textId="56FDAB07" w:rsidR="00266943" w:rsidRDefault="00266943" w:rsidP="00266943">
      <w:pPr>
        <w:pStyle w:val="a4"/>
        <w:keepNext/>
      </w:pPr>
      <w:bookmarkStart w:id="3125" w:name="ET_speaker_6143_247"/>
      <w:r w:rsidRPr="00266943">
        <w:rPr>
          <w:rStyle w:val="TagStyle"/>
          <w:rtl/>
        </w:rPr>
        <w:t xml:space="preserve"> &lt;&lt; דובר &gt;&gt; </w:t>
      </w:r>
      <w:r>
        <w:rPr>
          <w:rtl/>
        </w:rPr>
        <w:t>חילי טרופר (המחנה הממלכתי):</w:t>
      </w:r>
      <w:r w:rsidRPr="00266943">
        <w:rPr>
          <w:rStyle w:val="TagStyle"/>
          <w:rtl/>
        </w:rPr>
        <w:t xml:space="preserve"> &lt;&lt; דובר &gt;&gt;</w:t>
      </w:r>
      <w:r w:rsidR="008003DB">
        <w:rPr>
          <w:rtl/>
        </w:rPr>
        <w:t xml:space="preserve"> </w:t>
      </w:r>
      <w:r>
        <w:rPr>
          <w:rtl/>
        </w:rPr>
        <w:t xml:space="preserve"> </w:t>
      </w:r>
      <w:bookmarkEnd w:id="3125"/>
    </w:p>
    <w:p w14:paraId="48532096" w14:textId="5574DE3D" w:rsidR="00266943" w:rsidRDefault="00266943" w:rsidP="00266943">
      <w:pPr>
        <w:pStyle w:val="KeepWithNext"/>
        <w:rPr>
          <w:rtl/>
          <w:lang w:eastAsia="he-IL"/>
        </w:rPr>
      </w:pPr>
    </w:p>
    <w:p w14:paraId="7F7EA75E" w14:textId="784FC532" w:rsidR="00266943" w:rsidRDefault="00266943" w:rsidP="00266943">
      <w:pPr>
        <w:rPr>
          <w:rtl/>
          <w:lang w:eastAsia="he-IL"/>
        </w:rPr>
      </w:pPr>
      <w:bookmarkStart w:id="3126" w:name="_ETM_Q1_3271708"/>
      <w:bookmarkStart w:id="3127" w:name="_ETM_Q1_3271752"/>
      <w:bookmarkEnd w:id="3126"/>
      <w:bookmarkEnd w:id="3127"/>
      <w:r>
        <w:rPr>
          <w:rFonts w:hint="cs"/>
          <w:rtl/>
          <w:lang w:eastAsia="he-IL"/>
        </w:rPr>
        <w:t xml:space="preserve">אבל את מאמני הכדורסל </w:t>
      </w:r>
      <w:bookmarkStart w:id="3128" w:name="_ETM_Q1_3270008"/>
      <w:bookmarkEnd w:id="3128"/>
      <w:r>
        <w:rPr>
          <w:rFonts w:hint="cs"/>
          <w:rtl/>
          <w:lang w:eastAsia="he-IL"/>
        </w:rPr>
        <w:t xml:space="preserve">כבר הסדרנו בנפרד. </w:t>
      </w:r>
    </w:p>
    <w:p w14:paraId="2D57A44E" w14:textId="1646FFAF" w:rsidR="00266943" w:rsidRDefault="00266943" w:rsidP="00266943">
      <w:pPr>
        <w:rPr>
          <w:rtl/>
          <w:lang w:eastAsia="he-IL"/>
        </w:rPr>
      </w:pPr>
      <w:bookmarkStart w:id="3129" w:name="_ETM_Q1_3274355"/>
      <w:bookmarkStart w:id="3130" w:name="_ETM_Q1_3274420"/>
      <w:bookmarkEnd w:id="3129"/>
      <w:bookmarkEnd w:id="3130"/>
    </w:p>
    <w:p w14:paraId="3CCB8AA8" w14:textId="7E573654" w:rsidR="00266943" w:rsidRDefault="00266943" w:rsidP="00266943">
      <w:pPr>
        <w:pStyle w:val="af6"/>
        <w:keepNext/>
      </w:pPr>
      <w:bookmarkStart w:id="3131" w:name="ET_yor_5807_248"/>
      <w:r w:rsidRPr="00266943">
        <w:rPr>
          <w:rStyle w:val="TagStyle"/>
          <w:rtl/>
        </w:rPr>
        <w:t xml:space="preserve"> &lt;&lt; יור &gt;&gt; </w:t>
      </w:r>
      <w:r>
        <w:rPr>
          <w:rtl/>
        </w:rPr>
        <w:t>היו"ר קטי קטרין שטרית:</w:t>
      </w:r>
      <w:r w:rsidRPr="00266943">
        <w:rPr>
          <w:rStyle w:val="TagStyle"/>
          <w:rtl/>
        </w:rPr>
        <w:t xml:space="preserve"> &lt;&lt; יור &gt;&gt;</w:t>
      </w:r>
      <w:r w:rsidR="008003DB">
        <w:rPr>
          <w:rtl/>
        </w:rPr>
        <w:t xml:space="preserve"> </w:t>
      </w:r>
      <w:r>
        <w:rPr>
          <w:rtl/>
        </w:rPr>
        <w:t xml:space="preserve"> </w:t>
      </w:r>
      <w:bookmarkEnd w:id="3131"/>
    </w:p>
    <w:p w14:paraId="462B3141" w14:textId="1005AFE5" w:rsidR="00266943" w:rsidRDefault="00266943" w:rsidP="00266943">
      <w:pPr>
        <w:pStyle w:val="KeepWithNext"/>
        <w:rPr>
          <w:rtl/>
          <w:lang w:eastAsia="he-IL"/>
        </w:rPr>
      </w:pPr>
    </w:p>
    <w:p w14:paraId="4539921F" w14:textId="59E4165D" w:rsidR="00266943" w:rsidRDefault="00266943" w:rsidP="00266943">
      <w:pPr>
        <w:rPr>
          <w:rtl/>
          <w:lang w:eastAsia="he-IL"/>
        </w:rPr>
      </w:pPr>
      <w:bookmarkStart w:id="3132" w:name="_ETM_Q1_3276254"/>
      <w:bookmarkStart w:id="3133" w:name="_ETM_Q1_3276311"/>
      <w:bookmarkStart w:id="3134" w:name="_ETM_Q1_3271509"/>
      <w:bookmarkEnd w:id="3132"/>
      <w:bookmarkEnd w:id="3133"/>
      <w:bookmarkEnd w:id="3134"/>
      <w:r>
        <w:rPr>
          <w:rFonts w:hint="cs"/>
          <w:rtl/>
          <w:lang w:eastAsia="he-IL"/>
        </w:rPr>
        <w:t>חילי, יכול</w:t>
      </w:r>
      <w:bookmarkStart w:id="3135" w:name="_ETM_Q1_3272876"/>
      <w:bookmarkEnd w:id="3135"/>
      <w:r>
        <w:rPr>
          <w:rFonts w:hint="cs"/>
          <w:rtl/>
          <w:lang w:eastAsia="he-IL"/>
        </w:rPr>
        <w:t xml:space="preserve"> להיות שהוא הלך, כמו שאמרת, והוא רוצה לחזור,</w:t>
      </w:r>
      <w:bookmarkStart w:id="3136" w:name="_ETM_Q1_3275840"/>
      <w:bookmarkEnd w:id="3136"/>
      <w:r>
        <w:rPr>
          <w:rFonts w:hint="cs"/>
          <w:rtl/>
          <w:lang w:eastAsia="he-IL"/>
        </w:rPr>
        <w:t xml:space="preserve"> אז הוא </w:t>
      </w:r>
      <w:bookmarkStart w:id="3137" w:name="_ETM_Q1_3277091"/>
      <w:bookmarkEnd w:id="3137"/>
      <w:r>
        <w:rPr>
          <w:rFonts w:hint="cs"/>
          <w:rtl/>
          <w:lang w:eastAsia="he-IL"/>
        </w:rPr>
        <w:t xml:space="preserve">חוזר </w:t>
      </w:r>
      <w:bookmarkStart w:id="3138" w:name="_ETM_Q1_3276978"/>
      <w:bookmarkEnd w:id="3138"/>
      <w:r>
        <w:rPr>
          <w:rFonts w:hint="cs"/>
          <w:rtl/>
          <w:lang w:eastAsia="he-IL"/>
        </w:rPr>
        <w:t>, בכפוף לוועדה.</w:t>
      </w:r>
      <w:bookmarkStart w:id="3139" w:name="_ETM_Q1_3276790"/>
      <w:bookmarkEnd w:id="3139"/>
    </w:p>
    <w:p w14:paraId="53FCAD2D" w14:textId="1F8C728A" w:rsidR="00266943" w:rsidRDefault="00266943" w:rsidP="00266943">
      <w:pPr>
        <w:rPr>
          <w:rtl/>
          <w:lang w:eastAsia="he-IL"/>
        </w:rPr>
      </w:pPr>
      <w:bookmarkStart w:id="3140" w:name="_ETM_Q1_3283066"/>
      <w:bookmarkStart w:id="3141" w:name="_ETM_Q1_3283136"/>
      <w:bookmarkStart w:id="3142" w:name="_ETM_Q1_3278968"/>
      <w:bookmarkStart w:id="3143" w:name="_ETM_Q1_3282548"/>
      <w:bookmarkEnd w:id="3140"/>
      <w:bookmarkEnd w:id="3141"/>
      <w:bookmarkEnd w:id="3142"/>
      <w:bookmarkEnd w:id="3143"/>
    </w:p>
    <w:p w14:paraId="6A12CDC7" w14:textId="020C65B9" w:rsidR="00266943" w:rsidRDefault="00266943" w:rsidP="00266943">
      <w:pPr>
        <w:pStyle w:val="af9"/>
        <w:keepNext/>
        <w:rPr>
          <w:lang w:eastAsia="he-IL"/>
        </w:rPr>
      </w:pPr>
      <w:bookmarkStart w:id="3144" w:name="ET_guest_רועי_ברקוביץ_249"/>
      <w:r w:rsidRPr="00266943">
        <w:rPr>
          <w:rStyle w:val="TagStyle"/>
          <w:rtl/>
        </w:rPr>
        <w:t xml:space="preserve"> &lt;&lt; אורח &gt;&gt; </w:t>
      </w:r>
      <w:r>
        <w:rPr>
          <w:rtl/>
          <w:lang w:eastAsia="he-IL"/>
        </w:rPr>
        <w:t>רועי ברקוביץ:</w:t>
      </w:r>
      <w:r w:rsidRPr="00266943">
        <w:rPr>
          <w:rStyle w:val="TagStyle"/>
          <w:rtl/>
        </w:rPr>
        <w:t xml:space="preserve"> &lt;&lt; אורח &gt;&gt;</w:t>
      </w:r>
      <w:r w:rsidR="008003DB">
        <w:rPr>
          <w:rtl/>
          <w:lang w:eastAsia="he-IL"/>
        </w:rPr>
        <w:t xml:space="preserve"> </w:t>
      </w:r>
      <w:r>
        <w:rPr>
          <w:rtl/>
          <w:lang w:eastAsia="he-IL"/>
        </w:rPr>
        <w:t xml:space="preserve"> </w:t>
      </w:r>
      <w:bookmarkEnd w:id="3144"/>
    </w:p>
    <w:p w14:paraId="33A45911" w14:textId="36C040AF" w:rsidR="00266943" w:rsidRDefault="00266943" w:rsidP="00266943">
      <w:pPr>
        <w:pStyle w:val="KeepWithNext"/>
        <w:rPr>
          <w:rtl/>
          <w:lang w:eastAsia="he-IL"/>
        </w:rPr>
      </w:pPr>
    </w:p>
    <w:p w14:paraId="57F5D328" w14:textId="4D97BAC6" w:rsidR="00266943" w:rsidRDefault="00266943" w:rsidP="00266943">
      <w:pPr>
        <w:rPr>
          <w:rtl/>
          <w:lang w:eastAsia="he-IL"/>
        </w:rPr>
      </w:pPr>
      <w:bookmarkStart w:id="3145" w:name="_ETM_Q1_3283021"/>
      <w:bookmarkStart w:id="3146" w:name="_ETM_Q1_3283080"/>
      <w:bookmarkEnd w:id="3145"/>
      <w:bookmarkEnd w:id="3146"/>
      <w:r>
        <w:rPr>
          <w:rFonts w:hint="cs"/>
          <w:rtl/>
          <w:lang w:eastAsia="he-IL"/>
        </w:rPr>
        <w:t xml:space="preserve">הסדרנו את זה בנוהל פנימי שלנו. </w:t>
      </w:r>
      <w:bookmarkStart w:id="3147" w:name="_ETM_Q1_3282855"/>
      <w:bookmarkEnd w:id="3147"/>
      <w:r>
        <w:rPr>
          <w:rFonts w:hint="cs"/>
          <w:rtl/>
          <w:lang w:eastAsia="he-IL"/>
        </w:rPr>
        <w:t>אם</w:t>
      </w:r>
      <w:bookmarkStart w:id="3148" w:name="_ETM_Q1_3283322"/>
      <w:bookmarkEnd w:id="3148"/>
      <w:r>
        <w:rPr>
          <w:rFonts w:hint="cs"/>
          <w:rtl/>
          <w:lang w:eastAsia="he-IL"/>
        </w:rPr>
        <w:t xml:space="preserve"> יגיע מאמן, בסופו של דבר</w:t>
      </w:r>
      <w:bookmarkStart w:id="3149" w:name="_ETM_Q1_3284048"/>
      <w:bookmarkEnd w:id="3149"/>
      <w:r>
        <w:rPr>
          <w:rFonts w:hint="cs"/>
          <w:rtl/>
          <w:lang w:eastAsia="he-IL"/>
        </w:rPr>
        <w:t xml:space="preserve">, וחוזר עוד </w:t>
      </w:r>
      <w:bookmarkStart w:id="3150" w:name="_ETM_Q1_3287905"/>
      <w:bookmarkEnd w:id="3150"/>
      <w:r>
        <w:rPr>
          <w:rFonts w:hint="cs"/>
          <w:rtl/>
          <w:lang w:eastAsia="he-IL"/>
        </w:rPr>
        <w:t xml:space="preserve">פעם אחרי חמש </w:t>
      </w:r>
      <w:bookmarkStart w:id="3151" w:name="_ETM_Q1_3286561"/>
      <w:bookmarkEnd w:id="3151"/>
      <w:r>
        <w:rPr>
          <w:rFonts w:hint="cs"/>
          <w:rtl/>
          <w:lang w:eastAsia="he-IL"/>
        </w:rPr>
        <w:t xml:space="preserve">שנים, ובינתיים שינינו את הנוהל, </w:t>
      </w:r>
      <w:bookmarkStart w:id="3152" w:name="_ETM_Q1_3292056"/>
      <w:bookmarkEnd w:id="3152"/>
      <w:r>
        <w:rPr>
          <w:rFonts w:hint="cs"/>
          <w:rtl/>
          <w:lang w:eastAsia="he-IL"/>
        </w:rPr>
        <w:t>כי רצינו</w:t>
      </w:r>
      <w:bookmarkStart w:id="3153" w:name="_ETM_Q1_3289018"/>
      <w:bookmarkEnd w:id="3153"/>
      <w:r>
        <w:rPr>
          <w:rFonts w:hint="cs"/>
          <w:rtl/>
          <w:lang w:eastAsia="he-IL"/>
        </w:rPr>
        <w:t xml:space="preserve"> שיגיעו </w:t>
      </w:r>
      <w:bookmarkStart w:id="3154" w:name="_ETM_Q1_3286464"/>
      <w:bookmarkEnd w:id="3154"/>
      <w:r>
        <w:rPr>
          <w:rFonts w:hint="cs"/>
          <w:rtl/>
          <w:lang w:eastAsia="he-IL"/>
        </w:rPr>
        <w:t xml:space="preserve">יותר מאמנים ברמה אחרת </w:t>
      </w:r>
      <w:r>
        <w:rPr>
          <w:rtl/>
          <w:lang w:eastAsia="he-IL"/>
        </w:rPr>
        <w:t>–</w:t>
      </w:r>
      <w:r>
        <w:rPr>
          <w:rFonts w:hint="cs"/>
          <w:rtl/>
          <w:lang w:eastAsia="he-IL"/>
        </w:rPr>
        <w:t xml:space="preserve"> הוא </w:t>
      </w:r>
      <w:bookmarkStart w:id="3155" w:name="_ETM_Q1_3294556"/>
      <w:bookmarkEnd w:id="3155"/>
      <w:r>
        <w:rPr>
          <w:rFonts w:hint="cs"/>
          <w:rtl/>
          <w:lang w:eastAsia="he-IL"/>
        </w:rPr>
        <w:t xml:space="preserve">צריך לחזור לוועדה. </w:t>
      </w:r>
      <w:bookmarkStart w:id="3156" w:name="_ETM_Q1_3292943"/>
      <w:bookmarkEnd w:id="3156"/>
      <w:r>
        <w:rPr>
          <w:rFonts w:hint="cs"/>
          <w:rtl/>
          <w:lang w:eastAsia="he-IL"/>
        </w:rPr>
        <w:t>מה רע בזה</w:t>
      </w:r>
      <w:bookmarkStart w:id="3157" w:name="_ETM_Q1_3294847"/>
      <w:bookmarkStart w:id="3158" w:name="_ETM_Q1_3294917"/>
      <w:bookmarkEnd w:id="3157"/>
      <w:bookmarkEnd w:id="3158"/>
      <w:r>
        <w:rPr>
          <w:rFonts w:hint="cs"/>
          <w:rtl/>
          <w:lang w:eastAsia="he-IL"/>
        </w:rPr>
        <w:t>?</w:t>
      </w:r>
    </w:p>
    <w:p w14:paraId="0BC1E00A" w14:textId="27BC9356" w:rsidR="00266943" w:rsidRDefault="00266943" w:rsidP="00266943">
      <w:pPr>
        <w:rPr>
          <w:rtl/>
          <w:lang w:eastAsia="he-IL"/>
        </w:rPr>
      </w:pPr>
      <w:bookmarkStart w:id="3159" w:name="_ETM_Q1_3295977"/>
      <w:bookmarkStart w:id="3160" w:name="_ETM_Q1_3296051"/>
      <w:bookmarkStart w:id="3161" w:name="_ETM_Q1_3291263"/>
      <w:bookmarkStart w:id="3162" w:name="_ETM_Q1_3292354"/>
      <w:bookmarkEnd w:id="3159"/>
      <w:bookmarkEnd w:id="3160"/>
      <w:bookmarkEnd w:id="3161"/>
      <w:bookmarkEnd w:id="3162"/>
    </w:p>
    <w:p w14:paraId="086D0A76" w14:textId="63D2732D" w:rsidR="00266943" w:rsidRDefault="00266943" w:rsidP="00266943">
      <w:pPr>
        <w:pStyle w:val="af6"/>
        <w:keepNext/>
      </w:pPr>
      <w:bookmarkStart w:id="3163" w:name="ET_yor_5807_250"/>
      <w:r w:rsidRPr="00266943">
        <w:rPr>
          <w:rStyle w:val="TagStyle"/>
          <w:rtl/>
        </w:rPr>
        <w:t xml:space="preserve"> &lt;&lt; יור &gt;&gt; </w:t>
      </w:r>
      <w:r>
        <w:rPr>
          <w:rtl/>
        </w:rPr>
        <w:t>היו"ר קטי קטרין שטרית:</w:t>
      </w:r>
      <w:r w:rsidRPr="00266943">
        <w:rPr>
          <w:rStyle w:val="TagStyle"/>
          <w:rtl/>
        </w:rPr>
        <w:t xml:space="preserve"> &lt;&lt; יור &gt;&gt;</w:t>
      </w:r>
      <w:r w:rsidR="008003DB">
        <w:rPr>
          <w:rtl/>
        </w:rPr>
        <w:t xml:space="preserve"> </w:t>
      </w:r>
      <w:r>
        <w:rPr>
          <w:rtl/>
        </w:rPr>
        <w:t xml:space="preserve"> </w:t>
      </w:r>
      <w:bookmarkEnd w:id="3163"/>
    </w:p>
    <w:p w14:paraId="25D8F85D" w14:textId="636CE0AE" w:rsidR="00266943" w:rsidRDefault="00266943" w:rsidP="00266943">
      <w:pPr>
        <w:pStyle w:val="KeepWithNext"/>
        <w:rPr>
          <w:rtl/>
          <w:lang w:eastAsia="he-IL"/>
        </w:rPr>
      </w:pPr>
    </w:p>
    <w:p w14:paraId="62F44F85" w14:textId="4582CC5F" w:rsidR="00266943" w:rsidRDefault="00266943" w:rsidP="00266943">
      <w:pPr>
        <w:rPr>
          <w:rtl/>
          <w:lang w:eastAsia="he-IL"/>
        </w:rPr>
      </w:pPr>
      <w:bookmarkStart w:id="3164" w:name="_ETM_Q1_3292852"/>
      <w:bookmarkStart w:id="3165" w:name="_ETM_Q1_3292902"/>
      <w:bookmarkEnd w:id="3164"/>
      <w:bookmarkEnd w:id="3165"/>
      <w:r>
        <w:rPr>
          <w:rFonts w:hint="cs"/>
          <w:rtl/>
          <w:lang w:eastAsia="he-IL"/>
        </w:rPr>
        <w:t>מעולה. אתה יודע מה</w:t>
      </w:r>
      <w:bookmarkStart w:id="3166" w:name="_ETM_Q1_3295307"/>
      <w:bookmarkEnd w:id="3166"/>
      <w:r>
        <w:rPr>
          <w:rFonts w:hint="cs"/>
          <w:rtl/>
          <w:lang w:eastAsia="he-IL"/>
        </w:rPr>
        <w:t xml:space="preserve">? אני חושבת </w:t>
      </w:r>
      <w:bookmarkStart w:id="3167" w:name="_ETM_Q1_3293703"/>
      <w:bookmarkEnd w:id="3167"/>
      <w:r>
        <w:rPr>
          <w:rFonts w:hint="cs"/>
          <w:rtl/>
          <w:lang w:eastAsia="he-IL"/>
        </w:rPr>
        <w:t xml:space="preserve">שיש בזה היגיון. הוא חוזר </w:t>
      </w:r>
      <w:bookmarkStart w:id="3168" w:name="_ETM_Q1_3296869"/>
      <w:bookmarkEnd w:id="3168"/>
      <w:r>
        <w:rPr>
          <w:rFonts w:hint="cs"/>
          <w:rtl/>
          <w:lang w:eastAsia="he-IL"/>
        </w:rPr>
        <w:t xml:space="preserve">לוועדה. </w:t>
      </w:r>
      <w:bookmarkStart w:id="3169" w:name="_ETM_Q1_3299711"/>
      <w:bookmarkEnd w:id="3169"/>
      <w:r>
        <w:rPr>
          <w:rFonts w:hint="cs"/>
          <w:rtl/>
          <w:lang w:eastAsia="he-IL"/>
        </w:rPr>
        <w:t xml:space="preserve">למה לתת לו את זה לכל החיים? </w:t>
      </w:r>
      <w:bookmarkStart w:id="3170" w:name="_ETM_Q1_3303969"/>
      <w:bookmarkEnd w:id="3170"/>
      <w:r>
        <w:rPr>
          <w:rFonts w:hint="cs"/>
          <w:rtl/>
          <w:lang w:eastAsia="he-IL"/>
        </w:rPr>
        <w:t xml:space="preserve">תחשוב גם </w:t>
      </w:r>
      <w:bookmarkStart w:id="3171" w:name="_ETM_Q1_3312919"/>
      <w:bookmarkStart w:id="3172" w:name="_ETM_Q1_3308222"/>
      <w:bookmarkEnd w:id="3171"/>
      <w:bookmarkEnd w:id="3172"/>
      <w:r>
        <w:rPr>
          <w:rFonts w:hint="cs"/>
          <w:rtl/>
          <w:lang w:eastAsia="he-IL"/>
        </w:rPr>
        <w:t>על מאמנים ישראליים, שהם בע</w:t>
      </w:r>
      <w:bookmarkStart w:id="3173" w:name="_ETM_Q1_3309760"/>
      <w:bookmarkEnd w:id="3173"/>
      <w:r>
        <w:rPr>
          <w:rFonts w:hint="cs"/>
          <w:rtl/>
          <w:lang w:eastAsia="he-IL"/>
        </w:rPr>
        <w:t>דיפות, קודם כל.</w:t>
      </w:r>
    </w:p>
    <w:p w14:paraId="351455C4" w14:textId="682B01EA" w:rsidR="00266943" w:rsidRDefault="00266943" w:rsidP="00266943">
      <w:pPr>
        <w:rPr>
          <w:rtl/>
          <w:lang w:eastAsia="he-IL"/>
        </w:rPr>
      </w:pPr>
      <w:bookmarkStart w:id="3174" w:name="_ETM_Q1_3299597"/>
      <w:bookmarkStart w:id="3175" w:name="_ETM_Q1_3299651"/>
      <w:bookmarkStart w:id="3176" w:name="_ETM_Q1_3300945"/>
      <w:bookmarkEnd w:id="3174"/>
      <w:bookmarkEnd w:id="3175"/>
      <w:bookmarkEnd w:id="3176"/>
    </w:p>
    <w:p w14:paraId="54F5534F" w14:textId="385C0119" w:rsidR="00266943" w:rsidRDefault="00266943" w:rsidP="00266943">
      <w:pPr>
        <w:pStyle w:val="a4"/>
        <w:keepNext/>
      </w:pPr>
      <w:bookmarkStart w:id="3177" w:name="ET_speaker_6255_251"/>
      <w:r w:rsidRPr="00266943">
        <w:rPr>
          <w:rStyle w:val="TagStyle"/>
          <w:rtl/>
        </w:rPr>
        <w:t xml:space="preserve"> &lt;&lt; דובר &gt;&gt; </w:t>
      </w:r>
      <w:r>
        <w:rPr>
          <w:rtl/>
        </w:rPr>
        <w:t>סימון דוידסון (יש עתיד):</w:t>
      </w:r>
      <w:r w:rsidRPr="00266943">
        <w:rPr>
          <w:rStyle w:val="TagStyle"/>
          <w:rtl/>
        </w:rPr>
        <w:t xml:space="preserve"> &lt;&lt; דובר &gt;&gt;</w:t>
      </w:r>
      <w:r w:rsidR="008003DB">
        <w:rPr>
          <w:rtl/>
        </w:rPr>
        <w:t xml:space="preserve"> </w:t>
      </w:r>
      <w:r>
        <w:rPr>
          <w:rtl/>
        </w:rPr>
        <w:t xml:space="preserve"> </w:t>
      </w:r>
      <w:bookmarkEnd w:id="3177"/>
    </w:p>
    <w:p w14:paraId="37CB1EAC" w14:textId="52C32B0C" w:rsidR="00266943" w:rsidRDefault="00266943" w:rsidP="00266943">
      <w:pPr>
        <w:pStyle w:val="KeepWithNext"/>
        <w:rPr>
          <w:rtl/>
          <w:lang w:eastAsia="he-IL"/>
        </w:rPr>
      </w:pPr>
    </w:p>
    <w:p w14:paraId="245752EA" w14:textId="44E15CCD" w:rsidR="00266943" w:rsidRDefault="00266943" w:rsidP="00266943">
      <w:pPr>
        <w:rPr>
          <w:rtl/>
          <w:lang w:eastAsia="he-IL"/>
        </w:rPr>
      </w:pPr>
      <w:bookmarkStart w:id="3178" w:name="_ETM_Q1_3301476"/>
      <w:bookmarkStart w:id="3179" w:name="_ETM_Q1_3301527"/>
      <w:bookmarkStart w:id="3180" w:name="_ETM_Q1_3308694"/>
      <w:bookmarkEnd w:id="3178"/>
      <w:bookmarkEnd w:id="3179"/>
      <w:bookmarkEnd w:id="3180"/>
      <w:r>
        <w:rPr>
          <w:rFonts w:hint="cs"/>
          <w:rtl/>
          <w:lang w:eastAsia="he-IL"/>
        </w:rPr>
        <w:t xml:space="preserve">עכשיו, אני רוצה </w:t>
      </w:r>
      <w:bookmarkStart w:id="3181" w:name="_ETM_Q1_3311031"/>
      <w:bookmarkEnd w:id="3181"/>
      <w:r>
        <w:rPr>
          <w:rFonts w:hint="cs"/>
          <w:rtl/>
          <w:lang w:eastAsia="he-IL"/>
        </w:rPr>
        <w:t>להקשות על כולנו: אחד הדברים הכי חש</w:t>
      </w:r>
      <w:bookmarkStart w:id="3182" w:name="_ETM_Q1_3312403"/>
      <w:bookmarkEnd w:id="3182"/>
      <w:r>
        <w:rPr>
          <w:rFonts w:hint="cs"/>
          <w:rtl/>
          <w:lang w:eastAsia="he-IL"/>
        </w:rPr>
        <w:t xml:space="preserve">ובים באימון הוא דווקא </w:t>
      </w:r>
      <w:bookmarkStart w:id="3183" w:name="_ETM_Q1_3315503"/>
      <w:bookmarkEnd w:id="3183"/>
      <w:r>
        <w:rPr>
          <w:rFonts w:hint="cs"/>
          <w:rtl/>
          <w:lang w:eastAsia="he-IL"/>
        </w:rPr>
        <w:t xml:space="preserve">אלה שעושים את היסודות. למשל, </w:t>
      </w:r>
      <w:bookmarkStart w:id="3184" w:name="_ETM_Q1_3315184"/>
      <w:bookmarkEnd w:id="3184"/>
      <w:r>
        <w:rPr>
          <w:rFonts w:hint="cs"/>
          <w:rtl/>
          <w:lang w:eastAsia="he-IL"/>
        </w:rPr>
        <w:t xml:space="preserve">בהונגריה, שהיא מעצמת ספורט, המאמנים </w:t>
      </w:r>
      <w:bookmarkStart w:id="3185" w:name="_ETM_Q1_3320234"/>
      <w:bookmarkEnd w:id="3185"/>
      <w:r>
        <w:rPr>
          <w:rFonts w:hint="cs"/>
          <w:rtl/>
          <w:lang w:eastAsia="he-IL"/>
        </w:rPr>
        <w:t xml:space="preserve">הכי בכירים עובדים עם </w:t>
      </w:r>
      <w:bookmarkStart w:id="3186" w:name="_ETM_Q1_3319009"/>
      <w:bookmarkEnd w:id="3186"/>
      <w:r>
        <w:rPr>
          <w:rFonts w:hint="cs"/>
          <w:rtl/>
          <w:lang w:eastAsia="he-IL"/>
        </w:rPr>
        <w:t xml:space="preserve">הצעירים. ילד בן עשר, שגדל </w:t>
      </w:r>
      <w:bookmarkStart w:id="3187" w:name="_ETM_Q1_3324818"/>
      <w:bookmarkEnd w:id="3187"/>
      <w:r>
        <w:rPr>
          <w:rFonts w:hint="cs"/>
          <w:rtl/>
          <w:lang w:eastAsia="he-IL"/>
        </w:rPr>
        <w:t xml:space="preserve">אצל חילי </w:t>
      </w:r>
      <w:r>
        <w:rPr>
          <w:rtl/>
          <w:lang w:eastAsia="he-IL"/>
        </w:rPr>
        <w:t>–</w:t>
      </w:r>
      <w:r>
        <w:rPr>
          <w:rFonts w:hint="cs"/>
          <w:rtl/>
          <w:lang w:eastAsia="he-IL"/>
        </w:rPr>
        <w:t xml:space="preserve"> כשהוא מקבל </w:t>
      </w:r>
      <w:bookmarkStart w:id="3188" w:name="_ETM_Q1_3323485"/>
      <w:bookmarkEnd w:id="3188"/>
      <w:r>
        <w:rPr>
          <w:rFonts w:hint="cs"/>
          <w:rtl/>
          <w:lang w:eastAsia="he-IL"/>
        </w:rPr>
        <w:t xml:space="preserve">מדליה אולימפית, מי שמקבל את </w:t>
      </w:r>
      <w:bookmarkStart w:id="3189" w:name="_ETM_Q1_3328582"/>
      <w:bookmarkEnd w:id="3189"/>
      <w:r>
        <w:rPr>
          <w:rFonts w:hint="cs"/>
          <w:rtl/>
          <w:lang w:eastAsia="he-IL"/>
        </w:rPr>
        <w:t xml:space="preserve">הכסף מהמדינה, </w:t>
      </w:r>
      <w:bookmarkStart w:id="3190" w:name="_ETM_Q1_3326938"/>
      <w:bookmarkEnd w:id="3190"/>
      <w:r>
        <w:rPr>
          <w:rFonts w:hint="cs"/>
          <w:rtl/>
          <w:lang w:eastAsia="he-IL"/>
        </w:rPr>
        <w:t xml:space="preserve">60% מהכסף, הוא חילי, שמימן אותו כשהוא היה </w:t>
      </w:r>
      <w:bookmarkStart w:id="3191" w:name="_ETM_Q1_3334768"/>
      <w:bookmarkEnd w:id="3191"/>
      <w:r>
        <w:rPr>
          <w:rFonts w:hint="cs"/>
          <w:rtl/>
          <w:lang w:eastAsia="he-IL"/>
        </w:rPr>
        <w:t>צריך.</w:t>
      </w:r>
    </w:p>
    <w:p w14:paraId="14B1F58C" w14:textId="0A25C3DE" w:rsidR="00266943" w:rsidRDefault="00266943" w:rsidP="00266943">
      <w:pPr>
        <w:rPr>
          <w:rtl/>
          <w:lang w:eastAsia="he-IL"/>
        </w:rPr>
      </w:pPr>
      <w:bookmarkStart w:id="3192" w:name="_ETM_Q1_3335512"/>
      <w:bookmarkStart w:id="3193" w:name="_ETM_Q1_3335578"/>
      <w:bookmarkStart w:id="3194" w:name="_ETM_Q1_3330700"/>
      <w:bookmarkEnd w:id="3192"/>
      <w:bookmarkEnd w:id="3193"/>
      <w:bookmarkEnd w:id="3194"/>
    </w:p>
    <w:p w14:paraId="65D7E47A" w14:textId="744B2A5A" w:rsidR="00266943" w:rsidRDefault="00266943" w:rsidP="00266943">
      <w:pPr>
        <w:rPr>
          <w:rtl/>
          <w:lang w:eastAsia="he-IL"/>
        </w:rPr>
      </w:pPr>
      <w:bookmarkStart w:id="3195" w:name="_ETM_Q1_3331195"/>
      <w:bookmarkStart w:id="3196" w:name="_ETM_Q1_3331257"/>
      <w:bookmarkEnd w:id="3195"/>
      <w:bookmarkEnd w:id="3196"/>
      <w:r>
        <w:rPr>
          <w:rFonts w:hint="cs"/>
          <w:rtl/>
          <w:lang w:eastAsia="he-IL"/>
        </w:rPr>
        <w:t xml:space="preserve">אני, נגיד, מביא מאמן מאוקראינה, ואני רוצה </w:t>
      </w:r>
      <w:bookmarkStart w:id="3197" w:name="_ETM_Q1_3334264"/>
      <w:bookmarkEnd w:id="3197"/>
      <w:r>
        <w:rPr>
          <w:rFonts w:hint="cs"/>
          <w:rtl/>
          <w:lang w:eastAsia="he-IL"/>
        </w:rPr>
        <w:t xml:space="preserve">שהוא יהיה </w:t>
      </w:r>
      <w:bookmarkStart w:id="3198" w:name="_ETM_Q1_3335375"/>
      <w:bookmarkEnd w:id="3198"/>
      <w:r>
        <w:rPr>
          <w:rFonts w:hint="cs"/>
          <w:rtl/>
          <w:lang w:eastAsia="he-IL"/>
        </w:rPr>
        <w:t>מאמן אתל</w:t>
      </w:r>
      <w:bookmarkStart w:id="3199" w:name="_ETM_Q1_3334724"/>
      <w:bookmarkEnd w:id="3199"/>
      <w:r>
        <w:rPr>
          <w:rFonts w:hint="cs"/>
          <w:rtl/>
          <w:lang w:eastAsia="he-IL"/>
        </w:rPr>
        <w:t xml:space="preserve">טיקה או שחייה שיעבוד עם הצעירים. הוא </w:t>
      </w:r>
      <w:bookmarkStart w:id="3200" w:name="_ETM_Q1_3341973"/>
      <w:bookmarkEnd w:id="3200"/>
      <w:r>
        <w:rPr>
          <w:rFonts w:hint="cs"/>
          <w:rtl/>
          <w:lang w:eastAsia="he-IL"/>
        </w:rPr>
        <w:t>לא די</w:t>
      </w:r>
      <w:bookmarkStart w:id="3201" w:name="_ETM_Q1_3338710"/>
      <w:bookmarkEnd w:id="3201"/>
      <w:r>
        <w:rPr>
          <w:rFonts w:hint="cs"/>
          <w:rtl/>
          <w:lang w:eastAsia="he-IL"/>
        </w:rPr>
        <w:t xml:space="preserve">יב מארש, אבל הוא מעולה בלעבוד עם הצעירים. </w:t>
      </w:r>
      <w:bookmarkStart w:id="3202" w:name="_ETM_Q1_3341262"/>
      <w:bookmarkStart w:id="3203" w:name="_ETM_Q1_3341749"/>
      <w:bookmarkEnd w:id="3202"/>
      <w:bookmarkEnd w:id="3203"/>
      <w:r>
        <w:rPr>
          <w:rFonts w:hint="cs"/>
          <w:rtl/>
          <w:lang w:eastAsia="he-IL"/>
        </w:rPr>
        <w:t xml:space="preserve">הוא נותן את היסודות </w:t>
      </w:r>
      <w:bookmarkStart w:id="3204" w:name="_ETM_Q1_3342805"/>
      <w:bookmarkEnd w:id="3204"/>
      <w:r>
        <w:rPr>
          <w:rFonts w:hint="cs"/>
          <w:rtl/>
          <w:lang w:eastAsia="he-IL"/>
        </w:rPr>
        <w:t xml:space="preserve">הכי טובים. פה </w:t>
      </w:r>
      <w:bookmarkStart w:id="3205" w:name="_ETM_Q1_3345224"/>
      <w:bookmarkEnd w:id="3205"/>
      <w:r>
        <w:rPr>
          <w:rFonts w:hint="cs"/>
          <w:rtl/>
          <w:lang w:eastAsia="he-IL"/>
        </w:rPr>
        <w:t>אתה תכשיל אותו?</w:t>
      </w:r>
    </w:p>
    <w:p w14:paraId="2AD395BC" w14:textId="12241455" w:rsidR="00266943" w:rsidRDefault="00266943" w:rsidP="00266943">
      <w:pPr>
        <w:rPr>
          <w:rtl/>
          <w:lang w:eastAsia="he-IL"/>
        </w:rPr>
      </w:pPr>
      <w:bookmarkStart w:id="3206" w:name="_ETM_Q1_3349405"/>
      <w:bookmarkStart w:id="3207" w:name="_ETM_Q1_3349476"/>
      <w:bookmarkStart w:id="3208" w:name="_ETM_Q1_3344692"/>
      <w:bookmarkEnd w:id="3206"/>
      <w:bookmarkEnd w:id="3207"/>
      <w:bookmarkEnd w:id="3208"/>
    </w:p>
    <w:p w14:paraId="0D2CBBDA" w14:textId="1F8DCA4D" w:rsidR="00266943" w:rsidRDefault="00266943" w:rsidP="00266943">
      <w:pPr>
        <w:pStyle w:val="af9"/>
        <w:keepNext/>
        <w:rPr>
          <w:lang w:eastAsia="he-IL"/>
        </w:rPr>
      </w:pPr>
      <w:bookmarkStart w:id="3209" w:name="ET_guest_רועי_ברקוביץ_252"/>
      <w:r w:rsidRPr="00266943">
        <w:rPr>
          <w:rStyle w:val="TagStyle"/>
          <w:rtl/>
        </w:rPr>
        <w:t xml:space="preserve"> &lt;&lt; אורח &gt;&gt; </w:t>
      </w:r>
      <w:r>
        <w:rPr>
          <w:rtl/>
          <w:lang w:eastAsia="he-IL"/>
        </w:rPr>
        <w:t>רועי ברקוביץ:</w:t>
      </w:r>
      <w:r w:rsidRPr="00266943">
        <w:rPr>
          <w:rStyle w:val="TagStyle"/>
          <w:rtl/>
        </w:rPr>
        <w:t xml:space="preserve"> &lt;&lt; אורח &gt;&gt;</w:t>
      </w:r>
      <w:r w:rsidR="008003DB">
        <w:rPr>
          <w:rtl/>
          <w:lang w:eastAsia="he-IL"/>
        </w:rPr>
        <w:t xml:space="preserve"> </w:t>
      </w:r>
      <w:r>
        <w:rPr>
          <w:rtl/>
          <w:lang w:eastAsia="he-IL"/>
        </w:rPr>
        <w:t xml:space="preserve"> </w:t>
      </w:r>
      <w:bookmarkEnd w:id="3209"/>
    </w:p>
    <w:p w14:paraId="19ED4824" w14:textId="48894A31" w:rsidR="00266943" w:rsidRDefault="00266943" w:rsidP="00266943">
      <w:pPr>
        <w:pStyle w:val="KeepWithNext"/>
        <w:rPr>
          <w:rtl/>
          <w:lang w:eastAsia="he-IL"/>
        </w:rPr>
      </w:pPr>
    </w:p>
    <w:p w14:paraId="55F01B22" w14:textId="29F87658" w:rsidR="00266943" w:rsidRDefault="00266943" w:rsidP="00266943">
      <w:pPr>
        <w:rPr>
          <w:rtl/>
          <w:lang w:eastAsia="he-IL"/>
        </w:rPr>
      </w:pPr>
      <w:bookmarkStart w:id="3210" w:name="_ETM_Q1_3345888"/>
      <w:bookmarkStart w:id="3211" w:name="_ETM_Q1_3345944"/>
      <w:bookmarkEnd w:id="3210"/>
      <w:bookmarkEnd w:id="3211"/>
      <w:r>
        <w:rPr>
          <w:rFonts w:hint="cs"/>
          <w:rtl/>
          <w:lang w:eastAsia="he-IL"/>
        </w:rPr>
        <w:t>למה שאני אכשיל אותו?</w:t>
      </w:r>
    </w:p>
    <w:p w14:paraId="50644B1F" w14:textId="32A2BAA8" w:rsidR="00266943" w:rsidRDefault="00266943" w:rsidP="00266943">
      <w:pPr>
        <w:rPr>
          <w:rtl/>
          <w:lang w:eastAsia="he-IL"/>
        </w:rPr>
      </w:pPr>
      <w:bookmarkStart w:id="3212" w:name="_ETM_Q1_3349118"/>
      <w:bookmarkStart w:id="3213" w:name="_ETM_Q1_3349189"/>
      <w:bookmarkStart w:id="3214" w:name="_ETM_Q1_3351018"/>
      <w:bookmarkEnd w:id="3212"/>
      <w:bookmarkEnd w:id="3213"/>
      <w:bookmarkEnd w:id="3214"/>
    </w:p>
    <w:p w14:paraId="27DF8311" w14:textId="580B2C32" w:rsidR="00266943" w:rsidRDefault="00266943" w:rsidP="00266943">
      <w:pPr>
        <w:pStyle w:val="a4"/>
        <w:keepNext/>
      </w:pPr>
      <w:bookmarkStart w:id="3215" w:name="ET_speaker_6255_253"/>
      <w:r w:rsidRPr="00266943">
        <w:rPr>
          <w:rStyle w:val="TagStyle"/>
          <w:rtl/>
        </w:rPr>
        <w:t xml:space="preserve"> &lt;&lt; דובר &gt;&gt; </w:t>
      </w:r>
      <w:r>
        <w:rPr>
          <w:rtl/>
        </w:rPr>
        <w:t>סימון דוידסון (יש עתיד):</w:t>
      </w:r>
      <w:r w:rsidRPr="00266943">
        <w:rPr>
          <w:rStyle w:val="TagStyle"/>
          <w:rtl/>
        </w:rPr>
        <w:t xml:space="preserve"> &lt;&lt; דובר &gt;&gt;</w:t>
      </w:r>
      <w:r w:rsidR="008003DB">
        <w:rPr>
          <w:rtl/>
        </w:rPr>
        <w:t xml:space="preserve"> </w:t>
      </w:r>
      <w:r>
        <w:rPr>
          <w:rtl/>
        </w:rPr>
        <w:t xml:space="preserve"> </w:t>
      </w:r>
      <w:bookmarkEnd w:id="3215"/>
    </w:p>
    <w:p w14:paraId="37AC75BD" w14:textId="7D254B2B" w:rsidR="00266943" w:rsidRDefault="00266943" w:rsidP="00266943">
      <w:pPr>
        <w:pStyle w:val="KeepWithNext"/>
        <w:rPr>
          <w:rtl/>
          <w:lang w:eastAsia="he-IL"/>
        </w:rPr>
      </w:pPr>
    </w:p>
    <w:p w14:paraId="1AC1B3E6" w14:textId="368C5DDE" w:rsidR="00266943" w:rsidRDefault="00266943" w:rsidP="00266943">
      <w:pPr>
        <w:rPr>
          <w:rtl/>
          <w:lang w:eastAsia="he-IL"/>
        </w:rPr>
      </w:pPr>
      <w:bookmarkStart w:id="3216" w:name="_ETM_Q1_3351584"/>
      <w:bookmarkStart w:id="3217" w:name="_ETM_Q1_3351627"/>
      <w:bookmarkStart w:id="3218" w:name="_ETM_Q1_3346835"/>
      <w:bookmarkEnd w:id="3216"/>
      <w:bookmarkEnd w:id="3217"/>
      <w:bookmarkEnd w:id="3218"/>
      <w:r>
        <w:rPr>
          <w:rFonts w:hint="cs"/>
          <w:rtl/>
          <w:lang w:eastAsia="he-IL"/>
        </w:rPr>
        <w:t>אני שואל, כי</w:t>
      </w:r>
      <w:r w:rsidR="00D94429">
        <w:rPr>
          <w:rFonts w:hint="cs"/>
          <w:rtl/>
          <w:lang w:eastAsia="he-IL"/>
        </w:rPr>
        <w:t xml:space="preserve"> </w:t>
      </w:r>
      <w:bookmarkStart w:id="3219" w:name="_ETM_Q1_3354014"/>
      <w:bookmarkEnd w:id="3219"/>
      <w:r w:rsidR="00D94429">
        <w:rPr>
          <w:rFonts w:hint="cs"/>
          <w:rtl/>
          <w:lang w:eastAsia="he-IL"/>
        </w:rPr>
        <w:t>ה</w:t>
      </w:r>
      <w:bookmarkStart w:id="3220" w:name="_ETM_Q1_3349618"/>
      <w:bookmarkEnd w:id="3220"/>
      <w:r w:rsidR="00D94429">
        <w:rPr>
          <w:rFonts w:hint="cs"/>
          <w:rtl/>
          <w:lang w:eastAsia="he-IL"/>
        </w:rPr>
        <w:t>וא לא מאמן בוגרים</w:t>
      </w:r>
      <w:r w:rsidR="00D94429">
        <w:rPr>
          <w:lang w:eastAsia="he-IL"/>
        </w:rPr>
        <w:t>;</w:t>
      </w:r>
      <w:bookmarkStart w:id="3221" w:name="_ETM_Q1_3349696"/>
      <w:bookmarkEnd w:id="3221"/>
      <w:r w:rsidR="00D94429">
        <w:rPr>
          <w:rFonts w:hint="cs"/>
          <w:rtl/>
          <w:lang w:eastAsia="he-IL"/>
        </w:rPr>
        <w:t xml:space="preserve"> הוא מאמן צעירים, אבל הוא </w:t>
      </w:r>
      <w:bookmarkStart w:id="3222" w:name="_ETM_Q1_3353241"/>
      <w:bookmarkEnd w:id="3222"/>
      <w:r w:rsidR="00D94429">
        <w:rPr>
          <w:rFonts w:hint="cs"/>
          <w:rtl/>
          <w:lang w:eastAsia="he-IL"/>
        </w:rPr>
        <w:t>הכי טוב שיש.</w:t>
      </w:r>
    </w:p>
    <w:p w14:paraId="7AED83FA" w14:textId="04ED0470" w:rsidR="00D94429" w:rsidRDefault="00D94429" w:rsidP="00266943">
      <w:pPr>
        <w:rPr>
          <w:rtl/>
          <w:lang w:eastAsia="he-IL"/>
        </w:rPr>
      </w:pPr>
      <w:bookmarkStart w:id="3223" w:name="_ETM_Q1_3354806"/>
      <w:bookmarkStart w:id="3224" w:name="_ETM_Q1_3354877"/>
      <w:bookmarkEnd w:id="3223"/>
      <w:bookmarkEnd w:id="3224"/>
    </w:p>
    <w:p w14:paraId="13CFDE7C" w14:textId="6C5F1613" w:rsidR="00D94429" w:rsidRDefault="00D94429" w:rsidP="00D94429">
      <w:pPr>
        <w:pStyle w:val="af9"/>
        <w:keepNext/>
        <w:rPr>
          <w:rtl/>
          <w:lang w:eastAsia="he-IL"/>
        </w:rPr>
      </w:pPr>
      <w:bookmarkStart w:id="3225" w:name="ET_guest_רועי_ברקוביץ_254"/>
      <w:r w:rsidRPr="00D94429">
        <w:rPr>
          <w:rStyle w:val="TagStyle"/>
          <w:rtl/>
        </w:rPr>
        <w:t xml:space="preserve"> &lt;&lt; אורח &gt;&gt; </w:t>
      </w:r>
      <w:r>
        <w:rPr>
          <w:rtl/>
          <w:lang w:eastAsia="he-IL"/>
        </w:rPr>
        <w:t>רועי ברקוביץ:</w:t>
      </w:r>
      <w:r w:rsidRPr="00D94429">
        <w:rPr>
          <w:rStyle w:val="TagStyle"/>
          <w:rtl/>
        </w:rPr>
        <w:t xml:space="preserve"> &lt;&lt; אורח &gt;&gt;</w:t>
      </w:r>
      <w:r w:rsidR="008003DB">
        <w:rPr>
          <w:rtl/>
          <w:lang w:eastAsia="he-IL"/>
        </w:rPr>
        <w:t xml:space="preserve"> </w:t>
      </w:r>
      <w:r>
        <w:rPr>
          <w:rtl/>
          <w:lang w:eastAsia="he-IL"/>
        </w:rPr>
        <w:t xml:space="preserve"> </w:t>
      </w:r>
      <w:bookmarkEnd w:id="3225"/>
    </w:p>
    <w:p w14:paraId="49335EA6" w14:textId="22F4DED3" w:rsidR="00D94429" w:rsidRDefault="00D94429" w:rsidP="00D94429">
      <w:pPr>
        <w:pStyle w:val="KeepWithNext"/>
        <w:rPr>
          <w:rtl/>
          <w:lang w:eastAsia="he-IL"/>
        </w:rPr>
      </w:pPr>
    </w:p>
    <w:p w14:paraId="2714FDE6" w14:textId="2862AB56" w:rsidR="00D94429" w:rsidRDefault="00D94429" w:rsidP="00D94429">
      <w:pPr>
        <w:rPr>
          <w:rtl/>
          <w:lang w:eastAsia="he-IL"/>
        </w:rPr>
      </w:pPr>
      <w:bookmarkStart w:id="3226" w:name="_ETM_Q1_3352466"/>
      <w:bookmarkEnd w:id="3226"/>
      <w:r>
        <w:rPr>
          <w:rFonts w:hint="cs"/>
          <w:rtl/>
          <w:lang w:eastAsia="he-IL"/>
        </w:rPr>
        <w:t xml:space="preserve">החוק לא קובע שאתה מכשיל מישהו. </w:t>
      </w:r>
      <w:bookmarkStart w:id="3227" w:name="_ETM_Q1_3356384"/>
      <w:bookmarkEnd w:id="3227"/>
      <w:r>
        <w:rPr>
          <w:rFonts w:hint="cs"/>
          <w:rtl/>
          <w:lang w:eastAsia="he-IL"/>
        </w:rPr>
        <w:t>אם יש</w:t>
      </w:r>
      <w:bookmarkStart w:id="3228" w:name="_ETM_Q1_3358894"/>
      <w:bookmarkEnd w:id="3228"/>
      <w:r>
        <w:rPr>
          <w:rFonts w:hint="cs"/>
          <w:rtl/>
          <w:lang w:eastAsia="he-IL"/>
        </w:rPr>
        <w:t xml:space="preserve"> לו תעודה </w:t>
      </w:r>
      <w:r>
        <w:rPr>
          <w:rtl/>
          <w:lang w:eastAsia="he-IL"/>
        </w:rPr>
        <w:t>–</w:t>
      </w:r>
      <w:r>
        <w:rPr>
          <w:rFonts w:hint="cs"/>
          <w:rtl/>
          <w:lang w:eastAsia="he-IL"/>
        </w:rPr>
        <w:t xml:space="preserve"> אתה נותן </w:t>
      </w:r>
      <w:bookmarkStart w:id="3229" w:name="_ETM_Q1_3359410"/>
      <w:bookmarkEnd w:id="3229"/>
      <w:r>
        <w:rPr>
          <w:rFonts w:hint="cs"/>
          <w:rtl/>
          <w:lang w:eastAsia="he-IL"/>
        </w:rPr>
        <w:t xml:space="preserve">לו לאמן. אנחנו רוצים להביא </w:t>
      </w:r>
      <w:bookmarkStart w:id="3230" w:name="_ETM_Q1_3363662"/>
      <w:bookmarkEnd w:id="3230"/>
      <w:r>
        <w:rPr>
          <w:rFonts w:hint="cs"/>
          <w:rtl/>
          <w:lang w:eastAsia="he-IL"/>
        </w:rPr>
        <w:t>לכאן, לארץ</w:t>
      </w:r>
      <w:bookmarkStart w:id="3231" w:name="_ETM_Q1_3361810"/>
      <w:bookmarkEnd w:id="3231"/>
      <w:r>
        <w:rPr>
          <w:rFonts w:hint="cs"/>
          <w:rtl/>
          <w:lang w:eastAsia="he-IL"/>
        </w:rPr>
        <w:t xml:space="preserve">, את המאמנים הבכירים, וכל דבר הוא לגופו </w:t>
      </w:r>
      <w:bookmarkStart w:id="3232" w:name="_ETM_Q1_3368113"/>
      <w:bookmarkEnd w:id="3232"/>
      <w:r>
        <w:rPr>
          <w:rFonts w:hint="cs"/>
          <w:rtl/>
          <w:lang w:eastAsia="he-IL"/>
        </w:rPr>
        <w:t>של מקרה. בסופו של דבר, האיגודים הם אלה שממ</w:t>
      </w:r>
      <w:bookmarkStart w:id="3233" w:name="_ETM_Q1_3368647"/>
      <w:bookmarkEnd w:id="3233"/>
      <w:r>
        <w:rPr>
          <w:rFonts w:hint="cs"/>
          <w:rtl/>
          <w:lang w:eastAsia="he-IL"/>
        </w:rPr>
        <w:t xml:space="preserve">ליצים. </w:t>
      </w:r>
      <w:bookmarkStart w:id="3234" w:name="_ETM_Q1_3370764"/>
      <w:bookmarkEnd w:id="3234"/>
      <w:r>
        <w:rPr>
          <w:rFonts w:hint="cs"/>
          <w:rtl/>
          <w:lang w:eastAsia="he-IL"/>
        </w:rPr>
        <w:t xml:space="preserve">עכשיו פנה איגוד הג'ודו, </w:t>
      </w:r>
      <w:bookmarkStart w:id="3235" w:name="_ETM_Q1_3371764"/>
      <w:bookmarkEnd w:id="3235"/>
      <w:r>
        <w:rPr>
          <w:rFonts w:hint="cs"/>
          <w:rtl/>
          <w:lang w:eastAsia="he-IL"/>
        </w:rPr>
        <w:t xml:space="preserve">שרוצה להביא מאמן מאוסטריה. אנחנו </w:t>
      </w:r>
      <w:bookmarkStart w:id="3236" w:name="_ETM_Q1_3380690"/>
      <w:bookmarkEnd w:id="3236"/>
      <w:r>
        <w:rPr>
          <w:rFonts w:hint="cs"/>
          <w:rtl/>
          <w:lang w:eastAsia="he-IL"/>
        </w:rPr>
        <w:t xml:space="preserve">לא מתערבים. אנחנו סומכים על האיגודים </w:t>
      </w:r>
      <w:bookmarkStart w:id="3237" w:name="_ETM_Q1_3380291"/>
      <w:bookmarkEnd w:id="3237"/>
      <w:r>
        <w:rPr>
          <w:rFonts w:hint="cs"/>
          <w:rtl/>
          <w:lang w:eastAsia="he-IL"/>
        </w:rPr>
        <w:t>בשיקולים שלהם.</w:t>
      </w:r>
    </w:p>
    <w:p w14:paraId="53AC22C6" w14:textId="0DBEEE3C" w:rsidR="00D94429" w:rsidRDefault="00D94429" w:rsidP="00D94429">
      <w:pPr>
        <w:rPr>
          <w:rtl/>
          <w:lang w:eastAsia="he-IL"/>
        </w:rPr>
      </w:pPr>
      <w:bookmarkStart w:id="3238" w:name="_ETM_Q1_3383791"/>
      <w:bookmarkStart w:id="3239" w:name="_ETM_Q1_3383872"/>
      <w:bookmarkStart w:id="3240" w:name="_ETM_Q1_3380624"/>
      <w:bookmarkStart w:id="3241" w:name="_ETM_Q1_3382045"/>
      <w:bookmarkEnd w:id="3238"/>
      <w:bookmarkEnd w:id="3239"/>
      <w:bookmarkEnd w:id="3240"/>
      <w:bookmarkEnd w:id="3241"/>
    </w:p>
    <w:p w14:paraId="70C62147" w14:textId="389D69E2" w:rsidR="00D94429" w:rsidRDefault="00D94429" w:rsidP="00D94429">
      <w:pPr>
        <w:pStyle w:val="af6"/>
        <w:keepNext/>
        <w:rPr>
          <w:rtl/>
        </w:rPr>
      </w:pPr>
      <w:bookmarkStart w:id="3242" w:name="ET_yor_5807_255"/>
      <w:r w:rsidRPr="00D94429">
        <w:rPr>
          <w:rStyle w:val="TagStyle"/>
          <w:rtl/>
        </w:rPr>
        <w:t xml:space="preserve"> &lt;&lt; יור &gt;&gt; </w:t>
      </w:r>
      <w:r>
        <w:rPr>
          <w:rtl/>
        </w:rPr>
        <w:t>היו"ר קטי קטרין שטרית:</w:t>
      </w:r>
      <w:r w:rsidRPr="00D94429">
        <w:rPr>
          <w:rStyle w:val="TagStyle"/>
          <w:rtl/>
        </w:rPr>
        <w:t xml:space="preserve"> &lt;&lt; יור &gt;&gt;</w:t>
      </w:r>
      <w:r w:rsidR="008003DB">
        <w:rPr>
          <w:rtl/>
        </w:rPr>
        <w:t xml:space="preserve"> </w:t>
      </w:r>
      <w:r>
        <w:rPr>
          <w:rtl/>
        </w:rPr>
        <w:t xml:space="preserve"> </w:t>
      </w:r>
      <w:bookmarkEnd w:id="3242"/>
    </w:p>
    <w:p w14:paraId="26749751" w14:textId="7FA59088" w:rsidR="00D94429" w:rsidRDefault="00D94429" w:rsidP="00D94429">
      <w:pPr>
        <w:pStyle w:val="KeepWithNext"/>
        <w:rPr>
          <w:rtl/>
          <w:lang w:eastAsia="he-IL"/>
        </w:rPr>
      </w:pPr>
    </w:p>
    <w:p w14:paraId="0DA6AC5E" w14:textId="088F517C" w:rsidR="00D94429" w:rsidRDefault="00D94429" w:rsidP="00D94429">
      <w:pPr>
        <w:rPr>
          <w:rtl/>
          <w:lang w:eastAsia="he-IL"/>
        </w:rPr>
      </w:pPr>
      <w:bookmarkStart w:id="3243" w:name="_ETM_Q1_3382592"/>
      <w:bookmarkStart w:id="3244" w:name="_ETM_Q1_3382643"/>
      <w:bookmarkEnd w:id="3243"/>
      <w:bookmarkEnd w:id="3244"/>
      <w:r>
        <w:rPr>
          <w:rFonts w:hint="cs"/>
          <w:rtl/>
          <w:lang w:eastAsia="he-IL"/>
        </w:rPr>
        <w:t>מאה אחוז.</w:t>
      </w:r>
    </w:p>
    <w:p w14:paraId="5FCD7BB3" w14:textId="690F5FFC" w:rsidR="00D94429" w:rsidRDefault="00D94429" w:rsidP="00D94429">
      <w:pPr>
        <w:rPr>
          <w:rtl/>
          <w:lang w:eastAsia="he-IL"/>
        </w:rPr>
      </w:pPr>
      <w:bookmarkStart w:id="3245" w:name="_ETM_Q1_3384043"/>
      <w:bookmarkStart w:id="3246" w:name="_ETM_Q1_3384122"/>
      <w:bookmarkStart w:id="3247" w:name="_ETM_Q1_3380073"/>
      <w:bookmarkStart w:id="3248" w:name="_ETM_Q1_3381634"/>
      <w:bookmarkEnd w:id="3245"/>
      <w:bookmarkEnd w:id="3246"/>
      <w:bookmarkEnd w:id="3247"/>
      <w:bookmarkEnd w:id="3248"/>
    </w:p>
    <w:p w14:paraId="0DE23E36" w14:textId="5AE556DC" w:rsidR="00D94429" w:rsidRDefault="00D94429" w:rsidP="00D94429">
      <w:pPr>
        <w:pStyle w:val="a4"/>
        <w:keepNext/>
        <w:rPr>
          <w:rtl/>
        </w:rPr>
      </w:pPr>
      <w:bookmarkStart w:id="3249" w:name="ET_speaker_6255_256"/>
      <w:r w:rsidRPr="00D94429">
        <w:rPr>
          <w:rStyle w:val="TagStyle"/>
          <w:rtl/>
        </w:rPr>
        <w:t xml:space="preserve"> &lt;&lt; דובר &gt;&gt; </w:t>
      </w:r>
      <w:r>
        <w:rPr>
          <w:rtl/>
        </w:rPr>
        <w:t>סימון דוידסון (יש עתיד):</w:t>
      </w:r>
      <w:r w:rsidRPr="00D94429">
        <w:rPr>
          <w:rStyle w:val="TagStyle"/>
          <w:rtl/>
        </w:rPr>
        <w:t xml:space="preserve"> &lt;&lt; דובר &gt;&gt;</w:t>
      </w:r>
      <w:r w:rsidR="008003DB">
        <w:rPr>
          <w:rtl/>
        </w:rPr>
        <w:t xml:space="preserve"> </w:t>
      </w:r>
      <w:r>
        <w:rPr>
          <w:rtl/>
        </w:rPr>
        <w:t xml:space="preserve"> </w:t>
      </w:r>
      <w:bookmarkEnd w:id="3249"/>
    </w:p>
    <w:p w14:paraId="263B25FC" w14:textId="4CDE3145" w:rsidR="00D94429" w:rsidRDefault="00D94429" w:rsidP="00D94429">
      <w:pPr>
        <w:pStyle w:val="KeepWithNext"/>
        <w:rPr>
          <w:rtl/>
          <w:lang w:eastAsia="he-IL"/>
        </w:rPr>
      </w:pPr>
    </w:p>
    <w:p w14:paraId="0314F777" w14:textId="2BF21CA6" w:rsidR="00D94429" w:rsidRDefault="00D94429" w:rsidP="00D94429">
      <w:pPr>
        <w:rPr>
          <w:rtl/>
          <w:lang w:eastAsia="he-IL"/>
        </w:rPr>
      </w:pPr>
      <w:bookmarkStart w:id="3250" w:name="_ETM_Q1_3382230"/>
      <w:bookmarkStart w:id="3251" w:name="_ETM_Q1_3382282"/>
      <w:bookmarkEnd w:id="3250"/>
      <w:bookmarkEnd w:id="3251"/>
      <w:r>
        <w:rPr>
          <w:rFonts w:hint="cs"/>
          <w:rtl/>
          <w:lang w:eastAsia="he-IL"/>
        </w:rPr>
        <w:t>נמשיך.</w:t>
      </w:r>
    </w:p>
    <w:p w14:paraId="34C815CA" w14:textId="7AF8AAF0" w:rsidR="00D94429" w:rsidRDefault="00D94429" w:rsidP="00D94429">
      <w:pPr>
        <w:rPr>
          <w:rtl/>
          <w:lang w:eastAsia="he-IL"/>
        </w:rPr>
      </w:pPr>
      <w:bookmarkStart w:id="3252" w:name="_ETM_Q1_3386522"/>
      <w:bookmarkStart w:id="3253" w:name="_ETM_Q1_3386597"/>
      <w:bookmarkStart w:id="3254" w:name="_ETM_Q1_3399534"/>
      <w:bookmarkStart w:id="3255" w:name="_ETM_Q1_3401664"/>
      <w:bookmarkEnd w:id="3252"/>
      <w:bookmarkEnd w:id="3253"/>
      <w:bookmarkEnd w:id="3254"/>
      <w:bookmarkEnd w:id="3255"/>
    </w:p>
    <w:p w14:paraId="30C2C11C" w14:textId="6643CF3D" w:rsidR="00D94429" w:rsidRDefault="00D94429" w:rsidP="00D94429">
      <w:pPr>
        <w:pStyle w:val="a4"/>
        <w:keepNext/>
        <w:rPr>
          <w:rtl/>
        </w:rPr>
      </w:pPr>
      <w:bookmarkStart w:id="3256" w:name="ET_speaker_צח_בן_יהודה_257"/>
      <w:r w:rsidRPr="00D94429">
        <w:rPr>
          <w:rStyle w:val="TagStyle"/>
          <w:rtl/>
        </w:rPr>
        <w:t xml:space="preserve"> &lt;&lt; דובר &gt;&gt; </w:t>
      </w:r>
      <w:r>
        <w:rPr>
          <w:rtl/>
        </w:rPr>
        <w:t>צח בן יהודה:</w:t>
      </w:r>
      <w:r w:rsidRPr="00D94429">
        <w:rPr>
          <w:rStyle w:val="TagStyle"/>
          <w:rtl/>
        </w:rPr>
        <w:t xml:space="preserve"> &lt;&lt; דובר &gt;&gt;</w:t>
      </w:r>
      <w:r w:rsidR="008003DB">
        <w:rPr>
          <w:rtl/>
        </w:rPr>
        <w:t xml:space="preserve"> </w:t>
      </w:r>
      <w:r>
        <w:rPr>
          <w:rtl/>
        </w:rPr>
        <w:t xml:space="preserve"> </w:t>
      </w:r>
      <w:bookmarkEnd w:id="3256"/>
    </w:p>
    <w:p w14:paraId="3D899766" w14:textId="2035D8B2" w:rsidR="00D94429" w:rsidRDefault="00D94429" w:rsidP="00D94429">
      <w:pPr>
        <w:pStyle w:val="KeepWithNext"/>
        <w:rPr>
          <w:rtl/>
          <w:lang w:eastAsia="he-IL"/>
        </w:rPr>
      </w:pPr>
    </w:p>
    <w:p w14:paraId="4CC6E447" w14:textId="0677C527" w:rsidR="00D94429" w:rsidRDefault="00D94429" w:rsidP="00D94429">
      <w:pPr>
        <w:rPr>
          <w:rtl/>
          <w:lang w:eastAsia="he-IL"/>
        </w:rPr>
      </w:pPr>
      <w:bookmarkStart w:id="3257" w:name="_ETM_Q1_3402273"/>
      <w:bookmarkStart w:id="3258" w:name="_ETM_Q1_3402317"/>
      <w:bookmarkStart w:id="3259" w:name="_ETM_Q1_3397791"/>
      <w:bookmarkEnd w:id="3257"/>
      <w:bookmarkEnd w:id="3258"/>
      <w:bookmarkEnd w:id="3259"/>
      <w:r>
        <w:rPr>
          <w:rFonts w:hint="cs"/>
          <w:rtl/>
          <w:lang w:eastAsia="he-IL"/>
        </w:rPr>
        <w:t xml:space="preserve">מה אתם </w:t>
      </w:r>
      <w:bookmarkStart w:id="3260" w:name="_ETM_Q1_3398893"/>
      <w:bookmarkEnd w:id="3260"/>
      <w:r>
        <w:rPr>
          <w:rFonts w:hint="cs"/>
          <w:rtl/>
          <w:lang w:eastAsia="he-IL"/>
        </w:rPr>
        <w:t xml:space="preserve">עושים עם מאמנים שהכרתם </w:t>
      </w:r>
      <w:bookmarkStart w:id="3261" w:name="_ETM_Q1_3399525"/>
      <w:bookmarkEnd w:id="3261"/>
      <w:r>
        <w:rPr>
          <w:rFonts w:hint="cs"/>
          <w:rtl/>
          <w:lang w:eastAsia="he-IL"/>
        </w:rPr>
        <w:t xml:space="preserve">בהם, בין אם דרך סעיף </w:t>
      </w:r>
      <w:bookmarkStart w:id="3262" w:name="_ETM_Q1_3403826"/>
      <w:bookmarkStart w:id="3263" w:name="_ETM_Q1_3400296"/>
      <w:bookmarkEnd w:id="3262"/>
      <w:bookmarkEnd w:id="3263"/>
      <w:r>
        <w:rPr>
          <w:rFonts w:hint="cs"/>
          <w:rtl/>
          <w:lang w:eastAsia="he-IL"/>
        </w:rPr>
        <w:t xml:space="preserve">(א) או </w:t>
      </w:r>
      <w:bookmarkStart w:id="3264" w:name="_ETM_Q1_3401051"/>
      <w:bookmarkEnd w:id="3264"/>
      <w:r>
        <w:rPr>
          <w:rFonts w:hint="cs"/>
          <w:rtl/>
          <w:lang w:eastAsia="he-IL"/>
        </w:rPr>
        <w:t xml:space="preserve">(ב) והמרשם? </w:t>
      </w:r>
    </w:p>
    <w:p w14:paraId="7E46FE66" w14:textId="049A9328" w:rsidR="00D94429" w:rsidRDefault="00D94429" w:rsidP="00D94429">
      <w:pPr>
        <w:rPr>
          <w:rtl/>
          <w:lang w:eastAsia="he-IL"/>
        </w:rPr>
      </w:pPr>
      <w:bookmarkStart w:id="3265" w:name="_ETM_Q1_3405620"/>
      <w:bookmarkStart w:id="3266" w:name="_ETM_Q1_3405690"/>
      <w:bookmarkStart w:id="3267" w:name="_ETM_Q1_3406400"/>
      <w:bookmarkStart w:id="3268" w:name="_ETM_Q1_3405486"/>
      <w:bookmarkEnd w:id="3265"/>
      <w:bookmarkEnd w:id="3266"/>
      <w:bookmarkEnd w:id="3267"/>
      <w:bookmarkEnd w:id="3268"/>
    </w:p>
    <w:p w14:paraId="390C2200" w14:textId="10733B7B" w:rsidR="00D94429" w:rsidRDefault="00D94429" w:rsidP="00D94429">
      <w:pPr>
        <w:pStyle w:val="af9"/>
        <w:keepNext/>
        <w:rPr>
          <w:rtl/>
          <w:lang w:eastAsia="he-IL"/>
        </w:rPr>
      </w:pPr>
      <w:bookmarkStart w:id="3269" w:name="ET_guest_דני_חורין_258"/>
      <w:r w:rsidRPr="00D94429">
        <w:rPr>
          <w:rStyle w:val="TagStyle"/>
          <w:rtl/>
        </w:rPr>
        <w:t xml:space="preserve"> &lt;&lt; אורח &gt;&gt; </w:t>
      </w:r>
      <w:r>
        <w:rPr>
          <w:rtl/>
          <w:lang w:eastAsia="he-IL"/>
        </w:rPr>
        <w:t>דני חורין:</w:t>
      </w:r>
      <w:r w:rsidRPr="00D94429">
        <w:rPr>
          <w:rStyle w:val="TagStyle"/>
          <w:rtl/>
        </w:rPr>
        <w:t xml:space="preserve"> &lt;&lt; אורח &gt;&gt;</w:t>
      </w:r>
      <w:r w:rsidR="008003DB">
        <w:rPr>
          <w:rtl/>
          <w:lang w:eastAsia="he-IL"/>
        </w:rPr>
        <w:t xml:space="preserve"> </w:t>
      </w:r>
      <w:r>
        <w:rPr>
          <w:rtl/>
          <w:lang w:eastAsia="he-IL"/>
        </w:rPr>
        <w:t xml:space="preserve"> </w:t>
      </w:r>
      <w:bookmarkEnd w:id="3269"/>
    </w:p>
    <w:p w14:paraId="588F6274" w14:textId="53D6AD79" w:rsidR="00D94429" w:rsidRDefault="00D94429" w:rsidP="00D94429">
      <w:pPr>
        <w:pStyle w:val="KeepWithNext"/>
        <w:rPr>
          <w:rtl/>
          <w:lang w:eastAsia="he-IL"/>
        </w:rPr>
      </w:pPr>
    </w:p>
    <w:p w14:paraId="6DC9E8CD" w14:textId="16498956" w:rsidR="00D94429" w:rsidRDefault="00D94429" w:rsidP="00D94429">
      <w:pPr>
        <w:rPr>
          <w:rtl/>
          <w:lang w:eastAsia="he-IL"/>
        </w:rPr>
      </w:pPr>
      <w:bookmarkStart w:id="3270" w:name="_ETM_Q1_3406046"/>
      <w:bookmarkEnd w:id="3270"/>
      <w:r>
        <w:rPr>
          <w:rFonts w:hint="cs"/>
          <w:rtl/>
          <w:lang w:eastAsia="he-IL"/>
        </w:rPr>
        <w:t>הכוונה היא לע</w:t>
      </w:r>
      <w:bookmarkStart w:id="3271" w:name="_ETM_Q1_3406088"/>
      <w:bookmarkEnd w:id="3271"/>
      <w:r>
        <w:rPr>
          <w:rFonts w:hint="cs"/>
          <w:rtl/>
          <w:lang w:eastAsia="he-IL"/>
        </w:rPr>
        <w:t>ני</w:t>
      </w:r>
      <w:bookmarkStart w:id="3272" w:name="_ETM_Q1_3407244"/>
      <w:bookmarkEnd w:id="3272"/>
      <w:r>
        <w:rPr>
          <w:rFonts w:hint="cs"/>
          <w:rtl/>
          <w:lang w:eastAsia="he-IL"/>
        </w:rPr>
        <w:t xml:space="preserve">יני ב' של הבדיקה </w:t>
      </w:r>
      <w:bookmarkStart w:id="3273" w:name="_ETM_Q1_3410540"/>
      <w:bookmarkEnd w:id="3273"/>
      <w:r>
        <w:rPr>
          <w:rFonts w:hint="cs"/>
          <w:rtl/>
          <w:lang w:eastAsia="he-IL"/>
        </w:rPr>
        <w:t>הפלילית?</w:t>
      </w:r>
      <w:bookmarkStart w:id="3274" w:name="_ETM_Q1_3407841"/>
      <w:bookmarkStart w:id="3275" w:name="_ETM_Q1_3408207"/>
      <w:bookmarkEnd w:id="3274"/>
      <w:bookmarkEnd w:id="3275"/>
    </w:p>
    <w:p w14:paraId="3FA8F3A3" w14:textId="4F979A57" w:rsidR="00D94429" w:rsidRDefault="00D94429" w:rsidP="00D94429">
      <w:pPr>
        <w:rPr>
          <w:rtl/>
          <w:lang w:eastAsia="he-IL"/>
        </w:rPr>
      </w:pPr>
      <w:bookmarkStart w:id="3276" w:name="_ETM_Q1_3408285"/>
      <w:bookmarkStart w:id="3277" w:name="_ETM_Q1_3409699"/>
      <w:bookmarkEnd w:id="3276"/>
      <w:bookmarkEnd w:id="3277"/>
    </w:p>
    <w:p w14:paraId="0608EB8D" w14:textId="6D3BE20E" w:rsidR="00D94429" w:rsidRDefault="00D94429" w:rsidP="00D94429">
      <w:pPr>
        <w:pStyle w:val="a4"/>
        <w:keepNext/>
        <w:rPr>
          <w:rtl/>
        </w:rPr>
      </w:pPr>
      <w:bookmarkStart w:id="3278" w:name="ET_speaker_צח_בן_יהודה_259"/>
      <w:r w:rsidRPr="00D94429">
        <w:rPr>
          <w:rStyle w:val="TagStyle"/>
          <w:rtl/>
        </w:rPr>
        <w:t xml:space="preserve"> &lt;&lt; דובר &gt;&gt; </w:t>
      </w:r>
      <w:r>
        <w:rPr>
          <w:rtl/>
        </w:rPr>
        <w:t>צח בן יהודה:</w:t>
      </w:r>
      <w:r w:rsidRPr="00D94429">
        <w:rPr>
          <w:rStyle w:val="TagStyle"/>
          <w:rtl/>
        </w:rPr>
        <w:t xml:space="preserve"> &lt;&lt; דובר &gt;&gt;</w:t>
      </w:r>
      <w:r w:rsidR="008003DB">
        <w:rPr>
          <w:rtl/>
        </w:rPr>
        <w:t xml:space="preserve"> </w:t>
      </w:r>
      <w:r>
        <w:rPr>
          <w:rtl/>
        </w:rPr>
        <w:t xml:space="preserve"> </w:t>
      </w:r>
      <w:bookmarkEnd w:id="3278"/>
    </w:p>
    <w:p w14:paraId="0E492A57" w14:textId="24FF23E6" w:rsidR="00D94429" w:rsidRDefault="00D94429" w:rsidP="00D94429">
      <w:pPr>
        <w:pStyle w:val="KeepWithNext"/>
        <w:rPr>
          <w:rtl/>
          <w:lang w:eastAsia="he-IL"/>
        </w:rPr>
      </w:pPr>
    </w:p>
    <w:p w14:paraId="6B10E3E7" w14:textId="2AD5D9D8" w:rsidR="00D94429" w:rsidRDefault="00D94429" w:rsidP="00D94429">
      <w:pPr>
        <w:rPr>
          <w:rtl/>
          <w:lang w:eastAsia="he-IL"/>
        </w:rPr>
      </w:pPr>
      <w:bookmarkStart w:id="3279" w:name="_ETM_Q1_3410251"/>
      <w:bookmarkStart w:id="3280" w:name="_ETM_Q1_3410295"/>
      <w:bookmarkEnd w:id="3279"/>
      <w:bookmarkEnd w:id="3280"/>
      <w:r>
        <w:rPr>
          <w:rFonts w:hint="cs"/>
          <w:rtl/>
          <w:lang w:eastAsia="he-IL"/>
        </w:rPr>
        <w:t xml:space="preserve">גם הבדיקה הפלילית, וגם האם מאמן </w:t>
      </w:r>
      <w:bookmarkStart w:id="3281" w:name="_ETM_Q1_3411817"/>
      <w:bookmarkEnd w:id="3281"/>
      <w:r>
        <w:rPr>
          <w:rFonts w:hint="cs"/>
          <w:rtl/>
          <w:lang w:eastAsia="he-IL"/>
        </w:rPr>
        <w:t xml:space="preserve">זר שמקבל </w:t>
      </w:r>
      <w:bookmarkStart w:id="3282" w:name="_ETM_Q1_3413479"/>
      <w:bookmarkEnd w:id="3282"/>
      <w:r>
        <w:rPr>
          <w:rFonts w:hint="cs"/>
          <w:rtl/>
          <w:lang w:eastAsia="he-IL"/>
        </w:rPr>
        <w:t>הכרה לתקופת זמן מוגבלת - - -</w:t>
      </w:r>
    </w:p>
    <w:p w14:paraId="485CF898" w14:textId="31B9AECB" w:rsidR="00D94429" w:rsidRDefault="00D94429" w:rsidP="00D94429">
      <w:pPr>
        <w:rPr>
          <w:rtl/>
          <w:lang w:eastAsia="he-IL"/>
        </w:rPr>
      </w:pPr>
      <w:bookmarkStart w:id="3283" w:name="_ETM_Q1_3419790"/>
      <w:bookmarkStart w:id="3284" w:name="_ETM_Q1_3419863"/>
      <w:bookmarkStart w:id="3285" w:name="_ETM_Q1_3415688"/>
      <w:bookmarkEnd w:id="3283"/>
      <w:bookmarkEnd w:id="3284"/>
      <w:bookmarkEnd w:id="3285"/>
    </w:p>
    <w:p w14:paraId="3B7377D7" w14:textId="14D9B794" w:rsidR="00D94429" w:rsidRDefault="00D94429" w:rsidP="00D94429">
      <w:pPr>
        <w:pStyle w:val="af9"/>
        <w:keepNext/>
        <w:rPr>
          <w:rtl/>
          <w:lang w:eastAsia="he-IL"/>
        </w:rPr>
      </w:pPr>
      <w:bookmarkStart w:id="3286" w:name="ET_guest_דני_חורין_260"/>
      <w:r w:rsidRPr="00D94429">
        <w:rPr>
          <w:rStyle w:val="TagStyle"/>
          <w:rtl/>
        </w:rPr>
        <w:t xml:space="preserve"> &lt;&lt; אורח &gt;&gt; </w:t>
      </w:r>
      <w:r>
        <w:rPr>
          <w:rtl/>
          <w:lang w:eastAsia="he-IL"/>
        </w:rPr>
        <w:t>דני חורין:</w:t>
      </w:r>
      <w:r w:rsidRPr="00D94429">
        <w:rPr>
          <w:rStyle w:val="TagStyle"/>
          <w:rtl/>
        </w:rPr>
        <w:t xml:space="preserve"> &lt;&lt; אורח &gt;&gt;</w:t>
      </w:r>
      <w:r w:rsidR="008003DB">
        <w:rPr>
          <w:rtl/>
          <w:lang w:eastAsia="he-IL"/>
        </w:rPr>
        <w:t xml:space="preserve"> </w:t>
      </w:r>
      <w:r>
        <w:rPr>
          <w:rtl/>
          <w:lang w:eastAsia="he-IL"/>
        </w:rPr>
        <w:t xml:space="preserve"> </w:t>
      </w:r>
      <w:bookmarkEnd w:id="3286"/>
    </w:p>
    <w:p w14:paraId="3323AC74" w14:textId="68F77874" w:rsidR="00D94429" w:rsidRDefault="00D94429" w:rsidP="00D94429">
      <w:pPr>
        <w:pStyle w:val="KeepWithNext"/>
        <w:rPr>
          <w:rtl/>
          <w:lang w:eastAsia="he-IL"/>
        </w:rPr>
      </w:pPr>
    </w:p>
    <w:p w14:paraId="78D4E523" w14:textId="7B3051D2" w:rsidR="00D94429" w:rsidRDefault="00D94429" w:rsidP="00D94429">
      <w:pPr>
        <w:rPr>
          <w:rtl/>
          <w:lang w:eastAsia="he-IL"/>
        </w:rPr>
      </w:pPr>
      <w:bookmarkStart w:id="3287" w:name="_ETM_Q1_3419052"/>
      <w:bookmarkStart w:id="3288" w:name="_ETM_Q1_3419109"/>
      <w:bookmarkEnd w:id="3287"/>
      <w:bookmarkEnd w:id="3288"/>
      <w:r>
        <w:rPr>
          <w:rFonts w:hint="cs"/>
          <w:rtl/>
          <w:lang w:eastAsia="he-IL"/>
        </w:rPr>
        <w:t xml:space="preserve">אני חושב שהוא </w:t>
      </w:r>
      <w:bookmarkStart w:id="3289" w:name="_ETM_Q1_3420562"/>
      <w:bookmarkEnd w:id="3289"/>
      <w:r>
        <w:rPr>
          <w:rFonts w:hint="cs"/>
          <w:rtl/>
          <w:lang w:eastAsia="he-IL"/>
        </w:rPr>
        <w:t>צריך להיות רש</w:t>
      </w:r>
      <w:bookmarkStart w:id="3290" w:name="_ETM_Q1_3417706"/>
      <w:bookmarkEnd w:id="3290"/>
      <w:r>
        <w:rPr>
          <w:rFonts w:hint="cs"/>
          <w:rtl/>
          <w:lang w:eastAsia="he-IL"/>
        </w:rPr>
        <w:t>ום במרשם. אין ויכוח על זה.</w:t>
      </w:r>
    </w:p>
    <w:p w14:paraId="4F1B0DA2" w14:textId="5BE6E54E" w:rsidR="00D94429" w:rsidRDefault="00D94429" w:rsidP="00D94429">
      <w:pPr>
        <w:rPr>
          <w:rtl/>
          <w:lang w:eastAsia="he-IL"/>
        </w:rPr>
      </w:pPr>
      <w:bookmarkStart w:id="3291" w:name="_ETM_Q1_3422331"/>
      <w:bookmarkStart w:id="3292" w:name="_ETM_Q1_3422423"/>
      <w:bookmarkStart w:id="3293" w:name="_ETM_Q1_3424065"/>
      <w:bookmarkEnd w:id="3291"/>
      <w:bookmarkEnd w:id="3292"/>
      <w:bookmarkEnd w:id="3293"/>
    </w:p>
    <w:p w14:paraId="43F7B8ED" w14:textId="11503CE6" w:rsidR="00D94429" w:rsidRDefault="00D94429" w:rsidP="00D94429">
      <w:pPr>
        <w:pStyle w:val="a4"/>
        <w:keepNext/>
        <w:rPr>
          <w:rtl/>
        </w:rPr>
      </w:pPr>
      <w:bookmarkStart w:id="3294" w:name="ET_speaker_תמי_סלע_261"/>
      <w:r w:rsidRPr="00D94429">
        <w:rPr>
          <w:rStyle w:val="TagStyle"/>
          <w:rtl/>
        </w:rPr>
        <w:t xml:space="preserve"> &lt;&lt; דובר &gt;&gt; </w:t>
      </w:r>
      <w:r>
        <w:rPr>
          <w:rtl/>
        </w:rPr>
        <w:t>תמי סלע:</w:t>
      </w:r>
      <w:r w:rsidRPr="00D94429">
        <w:rPr>
          <w:rStyle w:val="TagStyle"/>
          <w:rtl/>
        </w:rPr>
        <w:t xml:space="preserve"> &lt;&lt; דובר &gt;&gt;</w:t>
      </w:r>
      <w:r w:rsidR="008003DB">
        <w:rPr>
          <w:rtl/>
        </w:rPr>
        <w:t xml:space="preserve"> </w:t>
      </w:r>
      <w:r>
        <w:rPr>
          <w:rtl/>
        </w:rPr>
        <w:t xml:space="preserve"> </w:t>
      </w:r>
      <w:bookmarkEnd w:id="3294"/>
    </w:p>
    <w:p w14:paraId="7F9CD690" w14:textId="5F1133BA" w:rsidR="00D94429" w:rsidRDefault="00D94429" w:rsidP="00D94429">
      <w:pPr>
        <w:pStyle w:val="KeepWithNext"/>
        <w:rPr>
          <w:rtl/>
          <w:lang w:eastAsia="he-IL"/>
        </w:rPr>
      </w:pPr>
    </w:p>
    <w:p w14:paraId="31FA5A1C" w14:textId="4F1246BF" w:rsidR="00D94429" w:rsidRDefault="00D94429" w:rsidP="00D94429">
      <w:pPr>
        <w:rPr>
          <w:rtl/>
          <w:lang w:eastAsia="he-IL"/>
        </w:rPr>
      </w:pPr>
      <w:bookmarkStart w:id="3295" w:name="_ETM_Q1_3424599"/>
      <w:bookmarkStart w:id="3296" w:name="_ETM_Q1_3424644"/>
      <w:bookmarkEnd w:id="3295"/>
      <w:bookmarkEnd w:id="3296"/>
      <w:r>
        <w:rPr>
          <w:rFonts w:hint="cs"/>
          <w:rtl/>
          <w:lang w:eastAsia="he-IL"/>
        </w:rPr>
        <w:t>ברור.</w:t>
      </w:r>
    </w:p>
    <w:p w14:paraId="05BC1BA7" w14:textId="1C7D76DD" w:rsidR="00D94429" w:rsidRDefault="00D94429" w:rsidP="00D94429">
      <w:pPr>
        <w:rPr>
          <w:rtl/>
          <w:lang w:eastAsia="he-IL"/>
        </w:rPr>
      </w:pPr>
      <w:bookmarkStart w:id="3297" w:name="_ETM_Q1_3425722"/>
      <w:bookmarkStart w:id="3298" w:name="_ETM_Q1_3425793"/>
      <w:bookmarkStart w:id="3299" w:name="_ETM_Q1_3421483"/>
      <w:bookmarkStart w:id="3300" w:name="_ETM_Q1_3422388"/>
      <w:bookmarkEnd w:id="3297"/>
      <w:bookmarkEnd w:id="3298"/>
      <w:bookmarkEnd w:id="3299"/>
      <w:bookmarkEnd w:id="3300"/>
    </w:p>
    <w:p w14:paraId="1445C1AC" w14:textId="2FC3D2A2" w:rsidR="00D94429" w:rsidRDefault="00D94429" w:rsidP="00D94429">
      <w:pPr>
        <w:pStyle w:val="af9"/>
        <w:keepNext/>
        <w:rPr>
          <w:rtl/>
          <w:lang w:eastAsia="he-IL"/>
        </w:rPr>
      </w:pPr>
      <w:bookmarkStart w:id="3301" w:name="ET_guest_דני_חורין_262"/>
      <w:r w:rsidRPr="00D94429">
        <w:rPr>
          <w:rStyle w:val="TagStyle"/>
          <w:rtl/>
        </w:rPr>
        <w:t xml:space="preserve"> &lt;&lt; אורח &gt;&gt; </w:t>
      </w:r>
      <w:r>
        <w:rPr>
          <w:rtl/>
          <w:lang w:eastAsia="he-IL"/>
        </w:rPr>
        <w:t>דני חורין:</w:t>
      </w:r>
      <w:r w:rsidRPr="00D94429">
        <w:rPr>
          <w:rStyle w:val="TagStyle"/>
          <w:rtl/>
        </w:rPr>
        <w:t xml:space="preserve"> &lt;&lt; אורח &gt;&gt;</w:t>
      </w:r>
      <w:r w:rsidR="008003DB">
        <w:rPr>
          <w:rtl/>
          <w:lang w:eastAsia="he-IL"/>
        </w:rPr>
        <w:t xml:space="preserve"> </w:t>
      </w:r>
      <w:r>
        <w:rPr>
          <w:rtl/>
          <w:lang w:eastAsia="he-IL"/>
        </w:rPr>
        <w:t xml:space="preserve"> </w:t>
      </w:r>
      <w:bookmarkEnd w:id="3301"/>
    </w:p>
    <w:p w14:paraId="1D58A578" w14:textId="03267815" w:rsidR="00D94429" w:rsidRDefault="00D94429" w:rsidP="00D94429">
      <w:pPr>
        <w:pStyle w:val="KeepWithNext"/>
        <w:rPr>
          <w:rtl/>
          <w:lang w:eastAsia="he-IL"/>
        </w:rPr>
      </w:pPr>
    </w:p>
    <w:p w14:paraId="75D96B7B" w14:textId="6F1443A0" w:rsidR="00D94429" w:rsidRDefault="00D94429" w:rsidP="00D94429">
      <w:pPr>
        <w:rPr>
          <w:rtl/>
          <w:lang w:eastAsia="he-IL"/>
        </w:rPr>
      </w:pPr>
      <w:bookmarkStart w:id="3302" w:name="_ETM_Q1_3422910"/>
      <w:bookmarkStart w:id="3303" w:name="_ETM_Q1_3422954"/>
      <w:bookmarkEnd w:id="3302"/>
      <w:bookmarkEnd w:id="3303"/>
      <w:r>
        <w:rPr>
          <w:rFonts w:hint="cs"/>
          <w:rtl/>
          <w:lang w:eastAsia="he-IL"/>
        </w:rPr>
        <w:t xml:space="preserve">לעניין הבדיקה </w:t>
      </w:r>
      <w:bookmarkStart w:id="3304" w:name="_ETM_Q1_3425189"/>
      <w:bookmarkEnd w:id="3304"/>
      <w:r>
        <w:rPr>
          <w:rFonts w:hint="cs"/>
          <w:rtl/>
          <w:lang w:eastAsia="he-IL"/>
        </w:rPr>
        <w:t>הפלילית, העליתם את זה בשיח הקודם.</w:t>
      </w:r>
      <w:bookmarkStart w:id="3305" w:name="_ETM_Q1_3430103"/>
      <w:bookmarkEnd w:id="3305"/>
    </w:p>
    <w:p w14:paraId="6BD2B350" w14:textId="0D35EDCA" w:rsidR="00D94429" w:rsidRDefault="00D94429" w:rsidP="00D94429">
      <w:pPr>
        <w:rPr>
          <w:rtl/>
          <w:lang w:eastAsia="he-IL"/>
        </w:rPr>
      </w:pPr>
      <w:bookmarkStart w:id="3306" w:name="_ETM_Q1_3430793"/>
      <w:bookmarkStart w:id="3307" w:name="_ETM_Q1_3430872"/>
      <w:bookmarkEnd w:id="3306"/>
      <w:bookmarkEnd w:id="3307"/>
    </w:p>
    <w:p w14:paraId="68F01D3F" w14:textId="1C218BEA" w:rsidR="00D94429" w:rsidRDefault="00D94429" w:rsidP="00D94429">
      <w:pPr>
        <w:pStyle w:val="a4"/>
        <w:keepNext/>
        <w:rPr>
          <w:rtl/>
        </w:rPr>
      </w:pPr>
      <w:bookmarkStart w:id="3308" w:name="ET_speaker_6255_263"/>
      <w:r w:rsidRPr="00D94429">
        <w:rPr>
          <w:rStyle w:val="TagStyle"/>
          <w:rtl/>
        </w:rPr>
        <w:t xml:space="preserve"> &lt;&lt; דובר &gt;&gt; </w:t>
      </w:r>
      <w:r>
        <w:rPr>
          <w:rtl/>
        </w:rPr>
        <w:t>סימון דוידסון (יש עתיד):</w:t>
      </w:r>
      <w:r w:rsidRPr="00D94429">
        <w:rPr>
          <w:rStyle w:val="TagStyle"/>
          <w:rtl/>
        </w:rPr>
        <w:t xml:space="preserve"> &lt;&lt; דובר &gt;&gt;</w:t>
      </w:r>
      <w:r w:rsidR="008003DB">
        <w:rPr>
          <w:rtl/>
        </w:rPr>
        <w:t xml:space="preserve"> </w:t>
      </w:r>
      <w:r>
        <w:rPr>
          <w:rtl/>
        </w:rPr>
        <w:t xml:space="preserve"> </w:t>
      </w:r>
      <w:bookmarkEnd w:id="3308"/>
    </w:p>
    <w:p w14:paraId="584E5749" w14:textId="138EDF13" w:rsidR="00D94429" w:rsidRDefault="00D94429" w:rsidP="00D94429">
      <w:pPr>
        <w:pStyle w:val="KeepWithNext"/>
        <w:rPr>
          <w:rtl/>
          <w:lang w:eastAsia="he-IL"/>
        </w:rPr>
      </w:pPr>
    </w:p>
    <w:p w14:paraId="6B1097B1" w14:textId="74677DEE" w:rsidR="00D94429" w:rsidRDefault="00D94429" w:rsidP="00D94429">
      <w:pPr>
        <w:rPr>
          <w:rtl/>
          <w:lang w:eastAsia="he-IL"/>
        </w:rPr>
      </w:pPr>
      <w:bookmarkStart w:id="3309" w:name="_ETM_Q1_3433072"/>
      <w:bookmarkStart w:id="3310" w:name="_ETM_Q1_3433118"/>
      <w:bookmarkStart w:id="3311" w:name="_ETM_Q1_3428275"/>
      <w:bookmarkEnd w:id="3309"/>
      <w:bookmarkEnd w:id="3310"/>
      <w:bookmarkEnd w:id="3311"/>
      <w:r>
        <w:rPr>
          <w:rFonts w:hint="cs"/>
          <w:rtl/>
          <w:lang w:eastAsia="he-IL"/>
        </w:rPr>
        <w:t xml:space="preserve">זאת אומרת, אם הוא מגיע </w:t>
      </w:r>
      <w:bookmarkStart w:id="3312" w:name="_ETM_Q1_3431488"/>
      <w:bookmarkEnd w:id="3312"/>
      <w:r>
        <w:rPr>
          <w:rFonts w:hint="cs"/>
          <w:rtl/>
          <w:lang w:eastAsia="he-IL"/>
        </w:rPr>
        <w:t>מחו"ל עם עבר פלילי?</w:t>
      </w:r>
    </w:p>
    <w:p w14:paraId="3C08BDC3" w14:textId="3664A859" w:rsidR="00D94429" w:rsidRDefault="00D94429" w:rsidP="00D94429">
      <w:pPr>
        <w:rPr>
          <w:rtl/>
          <w:lang w:eastAsia="he-IL"/>
        </w:rPr>
      </w:pPr>
      <w:bookmarkStart w:id="3313" w:name="_ETM_Q1_3435210"/>
      <w:bookmarkStart w:id="3314" w:name="_ETM_Q1_3435283"/>
      <w:bookmarkStart w:id="3315" w:name="_ETM_Q1_3436167"/>
      <w:bookmarkEnd w:id="3313"/>
      <w:bookmarkEnd w:id="3314"/>
      <w:bookmarkEnd w:id="3315"/>
    </w:p>
    <w:p w14:paraId="4E9B3540" w14:textId="46316F65" w:rsidR="00D94429" w:rsidRDefault="00D94429" w:rsidP="00D94429">
      <w:pPr>
        <w:pStyle w:val="a4"/>
        <w:keepNext/>
        <w:rPr>
          <w:rtl/>
        </w:rPr>
      </w:pPr>
      <w:bookmarkStart w:id="3316" w:name="ET_speaker_תמי_סלע_264"/>
      <w:r w:rsidRPr="00D94429">
        <w:rPr>
          <w:rStyle w:val="TagStyle"/>
          <w:rtl/>
        </w:rPr>
        <w:t xml:space="preserve"> &lt;&lt; דובר &gt;&gt; </w:t>
      </w:r>
      <w:r>
        <w:rPr>
          <w:rtl/>
        </w:rPr>
        <w:t>תמי סלע:</w:t>
      </w:r>
      <w:r w:rsidRPr="00D94429">
        <w:rPr>
          <w:rStyle w:val="TagStyle"/>
          <w:rtl/>
        </w:rPr>
        <w:t xml:space="preserve"> &lt;&lt; דובר &gt;&gt;</w:t>
      </w:r>
      <w:r w:rsidR="008003DB">
        <w:rPr>
          <w:rtl/>
        </w:rPr>
        <w:t xml:space="preserve"> </w:t>
      </w:r>
      <w:r>
        <w:rPr>
          <w:rtl/>
        </w:rPr>
        <w:t xml:space="preserve"> </w:t>
      </w:r>
      <w:bookmarkEnd w:id="3316"/>
    </w:p>
    <w:p w14:paraId="19157F0E" w14:textId="1D8F80AB" w:rsidR="00D94429" w:rsidRDefault="00D94429" w:rsidP="00D94429">
      <w:pPr>
        <w:pStyle w:val="KeepWithNext"/>
        <w:rPr>
          <w:rtl/>
          <w:lang w:eastAsia="he-IL"/>
        </w:rPr>
      </w:pPr>
    </w:p>
    <w:p w14:paraId="363FB00A" w14:textId="33C7F5A5" w:rsidR="00D94429" w:rsidRDefault="00D94429" w:rsidP="00D94429">
      <w:pPr>
        <w:rPr>
          <w:rtl/>
          <w:lang w:eastAsia="he-IL"/>
        </w:rPr>
      </w:pPr>
      <w:bookmarkStart w:id="3317" w:name="_ETM_Q1_3436696"/>
      <w:bookmarkStart w:id="3318" w:name="_ETM_Q1_3436740"/>
      <w:bookmarkStart w:id="3319" w:name="_ETM_Q1_3431992"/>
      <w:bookmarkEnd w:id="3317"/>
      <w:bookmarkEnd w:id="3318"/>
      <w:bookmarkEnd w:id="3319"/>
      <w:r>
        <w:rPr>
          <w:rFonts w:hint="cs"/>
          <w:rtl/>
          <w:lang w:eastAsia="he-IL"/>
        </w:rPr>
        <w:t xml:space="preserve">יכול להיות שזה קרה גם כשהוא היה </w:t>
      </w:r>
      <w:bookmarkStart w:id="3320" w:name="_ETM_Q1_3436950"/>
      <w:bookmarkEnd w:id="3320"/>
      <w:r>
        <w:rPr>
          <w:rFonts w:hint="cs"/>
          <w:rtl/>
          <w:lang w:eastAsia="he-IL"/>
        </w:rPr>
        <w:t>פה</w:t>
      </w:r>
      <w:bookmarkStart w:id="3321" w:name="_ETM_Q1_3438042"/>
      <w:bookmarkStart w:id="3322" w:name="_ETM_Q1_3438129"/>
      <w:bookmarkStart w:id="3323" w:name="_ETM_Q1_3434937"/>
      <w:bookmarkEnd w:id="3321"/>
      <w:bookmarkEnd w:id="3322"/>
      <w:bookmarkEnd w:id="3323"/>
      <w:r>
        <w:rPr>
          <w:rFonts w:hint="cs"/>
          <w:rtl/>
          <w:lang w:eastAsia="he-IL"/>
        </w:rPr>
        <w:t>, אבל יש לו רק מספר דרכון.</w:t>
      </w:r>
    </w:p>
    <w:p w14:paraId="7A9D57A7" w14:textId="01388CE5" w:rsidR="00D94429" w:rsidRDefault="00D94429" w:rsidP="00D94429">
      <w:pPr>
        <w:rPr>
          <w:rtl/>
          <w:lang w:eastAsia="he-IL"/>
        </w:rPr>
      </w:pPr>
      <w:bookmarkStart w:id="3324" w:name="_ETM_Q1_3439898"/>
      <w:bookmarkStart w:id="3325" w:name="_ETM_Q1_3439962"/>
      <w:bookmarkStart w:id="3326" w:name="_ETM_Q1_3436273"/>
      <w:bookmarkStart w:id="3327" w:name="_ETM_Q1_3438088"/>
      <w:bookmarkEnd w:id="3324"/>
      <w:bookmarkEnd w:id="3325"/>
      <w:bookmarkEnd w:id="3326"/>
      <w:bookmarkEnd w:id="3327"/>
    </w:p>
    <w:p w14:paraId="7181DDF8" w14:textId="0641D497" w:rsidR="00D94429" w:rsidRDefault="00D94429" w:rsidP="00D94429">
      <w:pPr>
        <w:pStyle w:val="af9"/>
        <w:keepNext/>
        <w:rPr>
          <w:rtl/>
          <w:lang w:eastAsia="he-IL"/>
        </w:rPr>
      </w:pPr>
      <w:bookmarkStart w:id="3328" w:name="ET_guest_דני_חורין_265"/>
      <w:r w:rsidRPr="00D94429">
        <w:rPr>
          <w:rStyle w:val="TagStyle"/>
          <w:rtl/>
        </w:rPr>
        <w:t xml:space="preserve"> &lt;&lt; אורח &gt;&gt; </w:t>
      </w:r>
      <w:r>
        <w:rPr>
          <w:rtl/>
          <w:lang w:eastAsia="he-IL"/>
        </w:rPr>
        <w:t>דני חורין:</w:t>
      </w:r>
      <w:r w:rsidRPr="00D94429">
        <w:rPr>
          <w:rStyle w:val="TagStyle"/>
          <w:rtl/>
        </w:rPr>
        <w:t xml:space="preserve"> &lt;&lt; אורח &gt;&gt;</w:t>
      </w:r>
      <w:r w:rsidR="008003DB">
        <w:rPr>
          <w:rtl/>
          <w:lang w:eastAsia="he-IL"/>
        </w:rPr>
        <w:t xml:space="preserve"> </w:t>
      </w:r>
      <w:r>
        <w:rPr>
          <w:rtl/>
          <w:lang w:eastAsia="he-IL"/>
        </w:rPr>
        <w:t xml:space="preserve"> </w:t>
      </w:r>
      <w:bookmarkEnd w:id="3328"/>
    </w:p>
    <w:p w14:paraId="7F39CC80" w14:textId="0DEE209F" w:rsidR="00D94429" w:rsidRDefault="00D94429" w:rsidP="00D94429">
      <w:pPr>
        <w:pStyle w:val="KeepWithNext"/>
        <w:rPr>
          <w:rtl/>
          <w:lang w:eastAsia="he-IL"/>
        </w:rPr>
      </w:pPr>
    </w:p>
    <w:p w14:paraId="03663D0C" w14:textId="2211CDE5" w:rsidR="00D94429" w:rsidRPr="00D94429" w:rsidRDefault="00D94429" w:rsidP="00D94429">
      <w:pPr>
        <w:rPr>
          <w:rtl/>
          <w:lang w:eastAsia="he-IL"/>
        </w:rPr>
      </w:pPr>
      <w:bookmarkStart w:id="3329" w:name="_ETM_Q1_3438660"/>
      <w:bookmarkStart w:id="3330" w:name="_ETM_Q1_3438702"/>
      <w:bookmarkEnd w:id="3329"/>
      <w:bookmarkEnd w:id="3330"/>
      <w:r>
        <w:rPr>
          <w:rFonts w:hint="cs"/>
          <w:rtl/>
          <w:lang w:eastAsia="he-IL"/>
        </w:rPr>
        <w:t xml:space="preserve">אני </w:t>
      </w:r>
      <w:bookmarkStart w:id="3331" w:name="_ETM_Q1_3439212"/>
      <w:bookmarkEnd w:id="3331"/>
      <w:r>
        <w:rPr>
          <w:rFonts w:hint="cs"/>
          <w:rtl/>
          <w:lang w:eastAsia="he-IL"/>
        </w:rPr>
        <w:t xml:space="preserve">חושב שמבחינת המרשם הפלילי בישראל, אם זה קרה </w:t>
      </w:r>
      <w:bookmarkStart w:id="3332" w:name="_ETM_Q1_3440713"/>
      <w:bookmarkEnd w:id="3332"/>
      <w:r>
        <w:rPr>
          <w:rFonts w:hint="cs"/>
          <w:rtl/>
          <w:lang w:eastAsia="he-IL"/>
        </w:rPr>
        <w:t>פה והוא</w:t>
      </w:r>
      <w:bookmarkStart w:id="3333" w:name="_ETM_Q1_3441743"/>
      <w:bookmarkEnd w:id="3333"/>
      <w:r>
        <w:rPr>
          <w:rFonts w:hint="cs"/>
          <w:rtl/>
          <w:lang w:eastAsia="he-IL"/>
        </w:rPr>
        <w:t xml:space="preserve"> רשום במרשם הפלילי בישראל </w:t>
      </w:r>
      <w:r>
        <w:rPr>
          <w:rtl/>
          <w:lang w:eastAsia="he-IL"/>
        </w:rPr>
        <w:t>–</w:t>
      </w:r>
      <w:r>
        <w:rPr>
          <w:rFonts w:hint="cs"/>
          <w:rtl/>
          <w:lang w:eastAsia="he-IL"/>
        </w:rPr>
        <w:t xml:space="preserve"> אין בעיה. הקושי היותר גדול</w:t>
      </w:r>
      <w:bookmarkStart w:id="3334" w:name="_ETM_Q1_3450576"/>
      <w:bookmarkEnd w:id="3334"/>
      <w:r>
        <w:rPr>
          <w:rFonts w:hint="cs"/>
          <w:rtl/>
          <w:lang w:eastAsia="he-IL"/>
        </w:rPr>
        <w:t xml:space="preserve"> </w:t>
      </w:r>
      <w:bookmarkStart w:id="3335" w:name="_ETM_Q1_3446002"/>
      <w:bookmarkEnd w:id="3335"/>
      <w:r>
        <w:rPr>
          <w:rFonts w:hint="cs"/>
          <w:rtl/>
          <w:lang w:eastAsia="he-IL"/>
        </w:rPr>
        <w:t>הוא להבין מה קרה בחו"ל.</w:t>
      </w:r>
      <w:r w:rsidR="004901AE">
        <w:rPr>
          <w:rFonts w:hint="cs"/>
          <w:rtl/>
          <w:lang w:eastAsia="he-IL"/>
        </w:rPr>
        <w:t xml:space="preserve"> </w:t>
      </w:r>
    </w:p>
    <w:p w14:paraId="3B8B10E6" w14:textId="61141B8C" w:rsidR="004901AE" w:rsidRDefault="004901AE" w:rsidP="004901AE">
      <w:pPr>
        <w:ind w:firstLine="0"/>
        <w:rPr>
          <w:rtl/>
          <w:lang w:eastAsia="he-IL"/>
        </w:rPr>
      </w:pPr>
      <w:bookmarkStart w:id="3336" w:name="_ETM_Q1_3152396"/>
      <w:bookmarkStart w:id="3337" w:name="_ETM_Q1_3152457"/>
      <w:bookmarkStart w:id="3338" w:name="_ETM_Q1_3134048"/>
      <w:bookmarkStart w:id="3339" w:name="_ETM_Q1_3134119"/>
      <w:bookmarkStart w:id="3340" w:name="_ETM_Q1_3133524"/>
      <w:bookmarkStart w:id="3341" w:name="_ETM_Q1_3136663"/>
      <w:bookmarkEnd w:id="3336"/>
      <w:bookmarkEnd w:id="3337"/>
      <w:bookmarkEnd w:id="3338"/>
      <w:bookmarkEnd w:id="3339"/>
      <w:bookmarkEnd w:id="3340"/>
      <w:bookmarkEnd w:id="3341"/>
    </w:p>
    <w:p w14:paraId="5B71BB73" w14:textId="07228FDE" w:rsidR="004901AE" w:rsidRDefault="004901AE" w:rsidP="004901AE">
      <w:pPr>
        <w:pStyle w:val="af9"/>
        <w:keepNext/>
        <w:rPr>
          <w:rtl/>
          <w:lang w:eastAsia="he-IL"/>
        </w:rPr>
      </w:pPr>
      <w:bookmarkStart w:id="3342" w:name="ET_guest_שרה_גולד_266"/>
      <w:r w:rsidRPr="004901AE">
        <w:rPr>
          <w:rStyle w:val="TagStyle"/>
          <w:rtl/>
        </w:rPr>
        <w:t xml:space="preserve"> &lt;&lt; אורח &gt;&gt; </w:t>
      </w:r>
      <w:r>
        <w:rPr>
          <w:rtl/>
          <w:lang w:eastAsia="he-IL"/>
        </w:rPr>
        <w:t>שרה גולד:</w:t>
      </w:r>
      <w:r w:rsidRPr="004901AE">
        <w:rPr>
          <w:rStyle w:val="TagStyle"/>
          <w:rtl/>
        </w:rPr>
        <w:t xml:space="preserve"> &lt;&lt; אורח &gt;&gt;</w:t>
      </w:r>
      <w:r w:rsidR="008003DB">
        <w:rPr>
          <w:rtl/>
          <w:lang w:eastAsia="he-IL"/>
        </w:rPr>
        <w:t xml:space="preserve"> </w:t>
      </w:r>
      <w:r>
        <w:rPr>
          <w:rtl/>
          <w:lang w:eastAsia="he-IL"/>
        </w:rPr>
        <w:t xml:space="preserve"> </w:t>
      </w:r>
      <w:bookmarkEnd w:id="3342"/>
    </w:p>
    <w:p w14:paraId="1B139C07" w14:textId="64855DE2" w:rsidR="004901AE" w:rsidRDefault="004901AE" w:rsidP="004901AE">
      <w:pPr>
        <w:pStyle w:val="KeepWithNext"/>
        <w:rPr>
          <w:rtl/>
          <w:lang w:eastAsia="he-IL"/>
        </w:rPr>
      </w:pPr>
    </w:p>
    <w:p w14:paraId="66CC12FD" w14:textId="7DE6FD83" w:rsidR="004901AE" w:rsidRDefault="004901AE" w:rsidP="004901AE">
      <w:pPr>
        <w:rPr>
          <w:rtl/>
          <w:lang w:eastAsia="he-IL"/>
        </w:rPr>
      </w:pPr>
      <w:r>
        <w:rPr>
          <w:rFonts w:hint="cs"/>
          <w:rtl/>
          <w:lang w:eastAsia="he-IL"/>
        </w:rPr>
        <w:t>אני אגיד שאנחנו כן היינו רוצים להשלים את השיח בסוגייה הזו</w:t>
      </w:r>
      <w:bookmarkStart w:id="3343" w:name="_ETM_Q1_3449662"/>
      <w:bookmarkEnd w:id="3343"/>
      <w:r>
        <w:rPr>
          <w:rFonts w:hint="cs"/>
          <w:rtl/>
          <w:lang w:eastAsia="he-IL"/>
        </w:rPr>
        <w:t xml:space="preserve">, גם </w:t>
      </w:r>
      <w:bookmarkStart w:id="3344" w:name="_ETM_Q1_3452029"/>
      <w:bookmarkEnd w:id="3344"/>
      <w:r>
        <w:rPr>
          <w:rFonts w:hint="cs"/>
          <w:rtl/>
          <w:lang w:eastAsia="he-IL"/>
        </w:rPr>
        <w:t xml:space="preserve">עם המחלקה </w:t>
      </w:r>
      <w:bookmarkStart w:id="3345" w:name="_ETM_Q1_3453738"/>
      <w:bookmarkEnd w:id="3345"/>
      <w:r>
        <w:rPr>
          <w:rFonts w:hint="cs"/>
          <w:rtl/>
          <w:lang w:eastAsia="he-IL"/>
        </w:rPr>
        <w:t>הפלילית אצלנו, אבל ככלל</w:t>
      </w:r>
      <w:bookmarkStart w:id="3346" w:name="_ETM_Q1_3458888"/>
      <w:bookmarkStart w:id="3347" w:name="_ETM_Q1_3458977"/>
      <w:bookmarkStart w:id="3348" w:name="_ETM_Q1_3454343"/>
      <w:bookmarkEnd w:id="3346"/>
      <w:bookmarkEnd w:id="3347"/>
      <w:bookmarkEnd w:id="3348"/>
      <w:r>
        <w:rPr>
          <w:rFonts w:hint="cs"/>
          <w:rtl/>
          <w:lang w:eastAsia="he-IL"/>
        </w:rPr>
        <w:t>, הבנו שניתן לבקש הצהרה.</w:t>
      </w:r>
      <w:bookmarkStart w:id="3349" w:name="_ETM_Q1_3460642"/>
      <w:bookmarkEnd w:id="3349"/>
      <w:r>
        <w:rPr>
          <w:rFonts w:hint="cs"/>
          <w:rtl/>
          <w:lang w:eastAsia="he-IL"/>
        </w:rPr>
        <w:t xml:space="preserve"> </w:t>
      </w:r>
      <w:bookmarkStart w:id="3350" w:name="_ETM_Q1_3456078"/>
      <w:bookmarkEnd w:id="3350"/>
      <w:r>
        <w:rPr>
          <w:rFonts w:hint="cs"/>
          <w:rtl/>
          <w:lang w:eastAsia="he-IL"/>
        </w:rPr>
        <w:t xml:space="preserve">כלומר, המרשם הפלילי בישראל לא </w:t>
      </w:r>
      <w:bookmarkStart w:id="3351" w:name="_ETM_Q1_3457837"/>
      <w:bookmarkEnd w:id="3351"/>
      <w:r>
        <w:rPr>
          <w:rFonts w:hint="cs"/>
          <w:rtl/>
          <w:lang w:eastAsia="he-IL"/>
        </w:rPr>
        <w:t xml:space="preserve">כולל את </w:t>
      </w:r>
      <w:bookmarkStart w:id="3352" w:name="_ETM_Q1_3459462"/>
      <w:bookmarkEnd w:id="3352"/>
      <w:r>
        <w:rPr>
          <w:rFonts w:hint="cs"/>
          <w:rtl/>
          <w:lang w:eastAsia="he-IL"/>
        </w:rPr>
        <w:t xml:space="preserve">המידע הפלילי על </w:t>
      </w:r>
      <w:bookmarkStart w:id="3353" w:name="_ETM_Q1_3459060"/>
      <w:bookmarkEnd w:id="3353"/>
      <w:r>
        <w:rPr>
          <w:rFonts w:hint="cs"/>
          <w:rtl/>
          <w:lang w:eastAsia="he-IL"/>
        </w:rPr>
        <w:t xml:space="preserve">עבירות שנאכפו בחו"ל, אבל אפשר לבקש </w:t>
      </w:r>
      <w:bookmarkStart w:id="3354" w:name="_ETM_Q1_3465443"/>
      <w:bookmarkStart w:id="3355" w:name="_ETM_Q1_3460907"/>
      <w:bookmarkEnd w:id="3354"/>
      <w:bookmarkEnd w:id="3355"/>
      <w:r>
        <w:rPr>
          <w:rFonts w:hint="cs"/>
          <w:rtl/>
          <w:lang w:eastAsia="he-IL"/>
        </w:rPr>
        <w:t>הצהרה מאותו אדם על כך שאין לו רישום פלילי בחו"ל.</w:t>
      </w:r>
      <w:bookmarkStart w:id="3356" w:name="_ETM_Q1_3470512"/>
      <w:bookmarkEnd w:id="3356"/>
    </w:p>
    <w:p w14:paraId="3186D72F" w14:textId="1CFA0469" w:rsidR="004901AE" w:rsidRDefault="004901AE" w:rsidP="004901AE">
      <w:pPr>
        <w:rPr>
          <w:rtl/>
          <w:lang w:eastAsia="he-IL"/>
        </w:rPr>
      </w:pPr>
      <w:bookmarkStart w:id="3357" w:name="_ETM_Q1_3470597"/>
      <w:bookmarkStart w:id="3358" w:name="_ETM_Q1_3466178"/>
      <w:bookmarkStart w:id="3359" w:name="_ETM_Q1_3464514"/>
      <w:bookmarkEnd w:id="3357"/>
      <w:bookmarkEnd w:id="3358"/>
      <w:bookmarkEnd w:id="3359"/>
    </w:p>
    <w:p w14:paraId="3E87FDEC" w14:textId="515FEDE5" w:rsidR="004901AE" w:rsidRDefault="004901AE" w:rsidP="004901AE">
      <w:pPr>
        <w:pStyle w:val="af6"/>
        <w:keepNext/>
        <w:rPr>
          <w:rtl/>
        </w:rPr>
      </w:pPr>
      <w:bookmarkStart w:id="3360" w:name="ET_yor_5807_267"/>
      <w:r w:rsidRPr="004901AE">
        <w:rPr>
          <w:rStyle w:val="TagStyle"/>
          <w:rtl/>
        </w:rPr>
        <w:t xml:space="preserve"> &lt;&lt; יור &gt;&gt; </w:t>
      </w:r>
      <w:r>
        <w:rPr>
          <w:rtl/>
        </w:rPr>
        <w:t>היו"ר קטי קטרין שטרית:</w:t>
      </w:r>
      <w:r w:rsidRPr="004901AE">
        <w:rPr>
          <w:rStyle w:val="TagStyle"/>
          <w:rtl/>
        </w:rPr>
        <w:t xml:space="preserve"> &lt;&lt; יור &gt;&gt;</w:t>
      </w:r>
      <w:r w:rsidR="008003DB">
        <w:rPr>
          <w:rtl/>
        </w:rPr>
        <w:t xml:space="preserve"> </w:t>
      </w:r>
      <w:r>
        <w:rPr>
          <w:rtl/>
        </w:rPr>
        <w:t xml:space="preserve"> </w:t>
      </w:r>
      <w:bookmarkEnd w:id="3360"/>
    </w:p>
    <w:p w14:paraId="4EA14BA3" w14:textId="3402B6A2" w:rsidR="004901AE" w:rsidRDefault="004901AE" w:rsidP="004901AE">
      <w:pPr>
        <w:pStyle w:val="KeepWithNext"/>
        <w:rPr>
          <w:rtl/>
          <w:lang w:eastAsia="he-IL"/>
        </w:rPr>
      </w:pPr>
    </w:p>
    <w:p w14:paraId="6725394B" w14:textId="1F6ED907" w:rsidR="004901AE" w:rsidRDefault="004901AE" w:rsidP="004901AE">
      <w:pPr>
        <w:rPr>
          <w:rtl/>
          <w:lang w:eastAsia="he-IL"/>
        </w:rPr>
      </w:pPr>
      <w:bookmarkStart w:id="3361" w:name="_ETM_Q1_3466701"/>
      <w:bookmarkStart w:id="3362" w:name="_ETM_Q1_3466757"/>
      <w:bookmarkEnd w:id="3361"/>
      <w:bookmarkEnd w:id="3362"/>
      <w:r>
        <w:rPr>
          <w:rFonts w:hint="cs"/>
          <w:rtl/>
          <w:lang w:eastAsia="he-IL"/>
        </w:rPr>
        <w:t>הוא</w:t>
      </w:r>
      <w:bookmarkStart w:id="3363" w:name="_ETM_Q1_3467348"/>
      <w:bookmarkEnd w:id="3363"/>
      <w:r>
        <w:rPr>
          <w:rFonts w:hint="cs"/>
          <w:rtl/>
          <w:lang w:eastAsia="he-IL"/>
        </w:rPr>
        <w:t xml:space="preserve"> יכול גם לשקר.</w:t>
      </w:r>
      <w:bookmarkStart w:id="3364" w:name="_ETM_Q1_3470201"/>
      <w:bookmarkEnd w:id="3364"/>
    </w:p>
    <w:p w14:paraId="261263EB" w14:textId="2A8FEDD6" w:rsidR="004901AE" w:rsidRDefault="004901AE" w:rsidP="004901AE">
      <w:pPr>
        <w:rPr>
          <w:rtl/>
          <w:lang w:eastAsia="he-IL"/>
        </w:rPr>
      </w:pPr>
      <w:bookmarkStart w:id="3365" w:name="_ETM_Q1_3470276"/>
      <w:bookmarkStart w:id="3366" w:name="_ETM_Q1_3472438"/>
      <w:bookmarkEnd w:id="3365"/>
      <w:bookmarkEnd w:id="3366"/>
    </w:p>
    <w:p w14:paraId="6EA3FECF" w14:textId="6A0A158A" w:rsidR="004901AE" w:rsidRDefault="004901AE" w:rsidP="004901AE">
      <w:pPr>
        <w:pStyle w:val="af9"/>
        <w:keepNext/>
        <w:rPr>
          <w:rtl/>
          <w:lang w:eastAsia="he-IL"/>
        </w:rPr>
      </w:pPr>
      <w:bookmarkStart w:id="3367" w:name="ET_guest_שרה_גולד_268"/>
      <w:r w:rsidRPr="004901AE">
        <w:rPr>
          <w:rStyle w:val="TagStyle"/>
          <w:rtl/>
        </w:rPr>
        <w:t xml:space="preserve"> &lt;&lt; אורח &gt;&gt; </w:t>
      </w:r>
      <w:r>
        <w:rPr>
          <w:rtl/>
          <w:lang w:eastAsia="he-IL"/>
        </w:rPr>
        <w:t>שרה גולד:</w:t>
      </w:r>
      <w:r w:rsidRPr="004901AE">
        <w:rPr>
          <w:rStyle w:val="TagStyle"/>
          <w:rtl/>
        </w:rPr>
        <w:t xml:space="preserve"> &lt;&lt; אורח &gt;&gt;</w:t>
      </w:r>
      <w:r w:rsidR="008003DB">
        <w:rPr>
          <w:rtl/>
          <w:lang w:eastAsia="he-IL"/>
        </w:rPr>
        <w:t xml:space="preserve"> </w:t>
      </w:r>
      <w:r>
        <w:rPr>
          <w:rtl/>
          <w:lang w:eastAsia="he-IL"/>
        </w:rPr>
        <w:t xml:space="preserve"> </w:t>
      </w:r>
      <w:bookmarkEnd w:id="3367"/>
    </w:p>
    <w:p w14:paraId="34A3C6B2" w14:textId="06875C46" w:rsidR="004901AE" w:rsidRDefault="004901AE" w:rsidP="004901AE">
      <w:pPr>
        <w:pStyle w:val="KeepWithNext"/>
        <w:rPr>
          <w:rtl/>
          <w:lang w:eastAsia="he-IL"/>
        </w:rPr>
      </w:pPr>
    </w:p>
    <w:p w14:paraId="11EB9438" w14:textId="3B391325" w:rsidR="004901AE" w:rsidRDefault="004901AE" w:rsidP="004901AE">
      <w:pPr>
        <w:rPr>
          <w:rtl/>
          <w:lang w:eastAsia="he-IL"/>
        </w:rPr>
      </w:pPr>
      <w:bookmarkStart w:id="3368" w:name="_ETM_Q1_3473005"/>
      <w:bookmarkStart w:id="3369" w:name="_ETM_Q1_3473049"/>
      <w:bookmarkEnd w:id="3368"/>
      <w:bookmarkEnd w:id="3369"/>
      <w:r>
        <w:rPr>
          <w:rFonts w:hint="cs"/>
          <w:rtl/>
          <w:lang w:eastAsia="he-IL"/>
        </w:rPr>
        <w:t xml:space="preserve">אין לנו </w:t>
      </w:r>
      <w:bookmarkStart w:id="3370" w:name="_ETM_Q1_3469344"/>
      <w:bookmarkEnd w:id="3370"/>
      <w:r>
        <w:rPr>
          <w:rFonts w:hint="cs"/>
          <w:rtl/>
          <w:lang w:eastAsia="he-IL"/>
        </w:rPr>
        <w:t xml:space="preserve">דרך לגשת לזה. אנחנו נסגור את </w:t>
      </w:r>
      <w:bookmarkStart w:id="3371" w:name="_ETM_Q1_3474169"/>
      <w:bookmarkEnd w:id="3371"/>
      <w:r>
        <w:rPr>
          <w:rFonts w:hint="cs"/>
          <w:rtl/>
          <w:lang w:eastAsia="he-IL"/>
        </w:rPr>
        <w:t>זה ונעדכן את הוועדה.</w:t>
      </w:r>
    </w:p>
    <w:p w14:paraId="010594DD" w14:textId="4E2C886C" w:rsidR="004901AE" w:rsidRDefault="004901AE" w:rsidP="004901AE">
      <w:pPr>
        <w:rPr>
          <w:rtl/>
          <w:lang w:eastAsia="he-IL"/>
        </w:rPr>
      </w:pPr>
      <w:bookmarkStart w:id="3372" w:name="_ETM_Q1_3477133"/>
      <w:bookmarkStart w:id="3373" w:name="_ETM_Q1_3477199"/>
      <w:bookmarkStart w:id="3374" w:name="_ETM_Q1_3480280"/>
      <w:bookmarkEnd w:id="3372"/>
      <w:bookmarkEnd w:id="3373"/>
      <w:bookmarkEnd w:id="3374"/>
    </w:p>
    <w:p w14:paraId="1D7A8289" w14:textId="2406FC09" w:rsidR="004901AE" w:rsidRDefault="004901AE" w:rsidP="004901AE">
      <w:pPr>
        <w:pStyle w:val="af9"/>
        <w:keepNext/>
        <w:rPr>
          <w:rtl/>
          <w:lang w:eastAsia="he-IL"/>
        </w:rPr>
      </w:pPr>
      <w:bookmarkStart w:id="3375" w:name="ET_guest_אלכס_מילר_269"/>
      <w:r w:rsidRPr="004901AE">
        <w:rPr>
          <w:rStyle w:val="TagStyle"/>
          <w:rtl/>
        </w:rPr>
        <w:t xml:space="preserve"> &lt;&lt; אורח &gt;&gt; </w:t>
      </w:r>
      <w:r>
        <w:rPr>
          <w:rtl/>
          <w:lang w:eastAsia="he-IL"/>
        </w:rPr>
        <w:t>אלכס מילר:</w:t>
      </w:r>
      <w:r w:rsidRPr="004901AE">
        <w:rPr>
          <w:rStyle w:val="TagStyle"/>
          <w:rtl/>
        </w:rPr>
        <w:t xml:space="preserve"> &lt;&lt; אורח &gt;&gt;</w:t>
      </w:r>
      <w:r w:rsidR="008003DB">
        <w:rPr>
          <w:rtl/>
          <w:lang w:eastAsia="he-IL"/>
        </w:rPr>
        <w:t xml:space="preserve"> </w:t>
      </w:r>
      <w:r>
        <w:rPr>
          <w:rtl/>
          <w:lang w:eastAsia="he-IL"/>
        </w:rPr>
        <w:t xml:space="preserve"> </w:t>
      </w:r>
      <w:bookmarkEnd w:id="3375"/>
    </w:p>
    <w:p w14:paraId="31135AC0" w14:textId="60660BD9" w:rsidR="004901AE" w:rsidRDefault="004901AE" w:rsidP="004901AE">
      <w:pPr>
        <w:pStyle w:val="KeepWithNext"/>
        <w:rPr>
          <w:rtl/>
          <w:lang w:eastAsia="he-IL"/>
        </w:rPr>
      </w:pPr>
    </w:p>
    <w:p w14:paraId="45E167DC" w14:textId="6282E2ED" w:rsidR="004901AE" w:rsidRDefault="004901AE" w:rsidP="004901AE">
      <w:pPr>
        <w:rPr>
          <w:rtl/>
          <w:lang w:eastAsia="he-IL"/>
        </w:rPr>
      </w:pPr>
      <w:bookmarkStart w:id="3376" w:name="_ETM_Q1_3480847"/>
      <w:bookmarkStart w:id="3377" w:name="_ETM_Q1_3480902"/>
      <w:bookmarkStart w:id="3378" w:name="_ETM_Q1_3476149"/>
      <w:bookmarkEnd w:id="3376"/>
      <w:bookmarkEnd w:id="3377"/>
      <w:bookmarkEnd w:id="3378"/>
      <w:r>
        <w:rPr>
          <w:rFonts w:hint="cs"/>
          <w:rtl/>
          <w:lang w:eastAsia="he-IL"/>
        </w:rPr>
        <w:t xml:space="preserve">אלכס מילר מההסתדרות הכללית. </w:t>
      </w:r>
      <w:bookmarkStart w:id="3379" w:name="_ETM_Q1_3485026"/>
      <w:bookmarkEnd w:id="3379"/>
      <w:r>
        <w:rPr>
          <w:rFonts w:hint="cs"/>
          <w:rtl/>
          <w:lang w:eastAsia="he-IL"/>
        </w:rPr>
        <w:t>כל עולה שמגיע לישראל – לפ</w:t>
      </w:r>
      <w:bookmarkStart w:id="3380" w:name="_ETM_Q1_3486379"/>
      <w:bookmarkEnd w:id="3380"/>
      <w:r>
        <w:rPr>
          <w:rFonts w:hint="cs"/>
          <w:rtl/>
          <w:lang w:eastAsia="he-IL"/>
        </w:rPr>
        <w:t>ני שהוא</w:t>
      </w:r>
      <w:bookmarkStart w:id="3381" w:name="_ETM_Q1_3490823"/>
      <w:bookmarkEnd w:id="3381"/>
      <w:r>
        <w:rPr>
          <w:rFonts w:hint="cs"/>
          <w:rtl/>
          <w:lang w:eastAsia="he-IL"/>
        </w:rPr>
        <w:t xml:space="preserve"> עולה לישראל, </w:t>
      </w:r>
      <w:bookmarkStart w:id="3382" w:name="_ETM_Q1_3488177"/>
      <w:bookmarkEnd w:id="3382"/>
      <w:r>
        <w:rPr>
          <w:rFonts w:hint="cs"/>
          <w:rtl/>
          <w:lang w:eastAsia="he-IL"/>
        </w:rPr>
        <w:t xml:space="preserve">הוא </w:t>
      </w:r>
      <w:bookmarkStart w:id="3383" w:name="_ETM_Q1_3489010"/>
      <w:bookmarkEnd w:id="3383"/>
      <w:r>
        <w:rPr>
          <w:rFonts w:hint="cs"/>
          <w:rtl/>
          <w:lang w:eastAsia="he-IL"/>
        </w:rPr>
        <w:t>צריך רישום פלילי</w:t>
      </w:r>
      <w:bookmarkStart w:id="3384" w:name="_ETM_Q1_3491176"/>
      <w:bookmarkEnd w:id="3384"/>
      <w:r>
        <w:rPr>
          <w:rFonts w:hint="cs"/>
          <w:rtl/>
          <w:lang w:eastAsia="he-IL"/>
        </w:rPr>
        <w:t xml:space="preserve"> בשביל לקבל </w:t>
      </w:r>
      <w:bookmarkStart w:id="3385" w:name="_ETM_Q1_3488395"/>
      <w:bookmarkEnd w:id="3385"/>
      <w:r>
        <w:rPr>
          <w:rFonts w:hint="cs"/>
          <w:rtl/>
          <w:lang w:eastAsia="he-IL"/>
        </w:rPr>
        <w:t>אזרחו</w:t>
      </w:r>
      <w:bookmarkStart w:id="3386" w:name="_ETM_Q1_3493739"/>
      <w:bookmarkEnd w:id="3386"/>
      <w:r>
        <w:rPr>
          <w:rFonts w:hint="cs"/>
          <w:rtl/>
          <w:lang w:eastAsia="he-IL"/>
        </w:rPr>
        <w:t>ת.</w:t>
      </w:r>
      <w:bookmarkStart w:id="3387" w:name="_ETM_Q1_3488525"/>
      <w:bookmarkStart w:id="3388" w:name="_ETM_Q1_3495383"/>
      <w:bookmarkEnd w:id="3387"/>
      <w:bookmarkEnd w:id="3388"/>
    </w:p>
    <w:p w14:paraId="1C5DF991" w14:textId="5C3BFE46" w:rsidR="004901AE" w:rsidRDefault="004901AE" w:rsidP="004901AE">
      <w:pPr>
        <w:rPr>
          <w:rtl/>
          <w:lang w:eastAsia="he-IL"/>
        </w:rPr>
      </w:pPr>
      <w:bookmarkStart w:id="3389" w:name="_ETM_Q1_3495461"/>
      <w:bookmarkStart w:id="3390" w:name="_ETM_Q1_3497407"/>
      <w:bookmarkEnd w:id="3389"/>
      <w:bookmarkEnd w:id="3390"/>
    </w:p>
    <w:p w14:paraId="0496B207" w14:textId="58E5AE79" w:rsidR="004901AE" w:rsidRDefault="004901AE" w:rsidP="004901AE">
      <w:pPr>
        <w:pStyle w:val="a4"/>
        <w:keepNext/>
        <w:rPr>
          <w:rtl/>
        </w:rPr>
      </w:pPr>
      <w:bookmarkStart w:id="3391" w:name="ET_speaker_תמי_סלע_270"/>
      <w:r w:rsidRPr="004901AE">
        <w:rPr>
          <w:rStyle w:val="TagStyle"/>
          <w:rtl/>
        </w:rPr>
        <w:t xml:space="preserve"> &lt;&lt; דובר &gt;&gt; </w:t>
      </w:r>
      <w:r>
        <w:rPr>
          <w:rtl/>
        </w:rPr>
        <w:t>תמי סלע:</w:t>
      </w:r>
      <w:r w:rsidRPr="004901AE">
        <w:rPr>
          <w:rStyle w:val="TagStyle"/>
          <w:rtl/>
        </w:rPr>
        <w:t xml:space="preserve"> &lt;&lt; דובר &gt;&gt;</w:t>
      </w:r>
      <w:r w:rsidR="008003DB">
        <w:rPr>
          <w:rtl/>
        </w:rPr>
        <w:t xml:space="preserve"> </w:t>
      </w:r>
      <w:r>
        <w:rPr>
          <w:rtl/>
        </w:rPr>
        <w:t xml:space="preserve"> </w:t>
      </w:r>
      <w:bookmarkEnd w:id="3391"/>
    </w:p>
    <w:p w14:paraId="599B52A2" w14:textId="3F39A823" w:rsidR="004901AE" w:rsidRDefault="004901AE" w:rsidP="004901AE">
      <w:pPr>
        <w:pStyle w:val="KeepWithNext"/>
        <w:rPr>
          <w:rtl/>
          <w:lang w:eastAsia="he-IL"/>
        </w:rPr>
      </w:pPr>
    </w:p>
    <w:p w14:paraId="21F423DA" w14:textId="3BE59B5F" w:rsidR="004901AE" w:rsidRDefault="004901AE" w:rsidP="004901AE">
      <w:pPr>
        <w:rPr>
          <w:rtl/>
          <w:lang w:eastAsia="he-IL"/>
        </w:rPr>
      </w:pPr>
      <w:bookmarkStart w:id="3392" w:name="_ETM_Q1_3497942"/>
      <w:bookmarkStart w:id="3393" w:name="_ETM_Q1_3497993"/>
      <w:bookmarkEnd w:id="3392"/>
      <w:bookmarkEnd w:id="3393"/>
      <w:r>
        <w:rPr>
          <w:rFonts w:hint="cs"/>
          <w:rtl/>
          <w:lang w:eastAsia="he-IL"/>
        </w:rPr>
        <w:t xml:space="preserve">הם לאו דווקא </w:t>
      </w:r>
      <w:bookmarkStart w:id="3394" w:name="_ETM_Q1_3496942"/>
      <w:bookmarkEnd w:id="3394"/>
      <w:r>
        <w:rPr>
          <w:rFonts w:hint="cs"/>
          <w:rtl/>
          <w:lang w:eastAsia="he-IL"/>
        </w:rPr>
        <w:t>עולים.</w:t>
      </w:r>
    </w:p>
    <w:p w14:paraId="474E22ED" w14:textId="1B9ECABF" w:rsidR="004901AE" w:rsidRDefault="004901AE" w:rsidP="004901AE">
      <w:pPr>
        <w:rPr>
          <w:rtl/>
          <w:lang w:eastAsia="he-IL"/>
        </w:rPr>
      </w:pPr>
      <w:bookmarkStart w:id="3395" w:name="_ETM_Q1_3498194"/>
      <w:bookmarkStart w:id="3396" w:name="_ETM_Q1_3498286"/>
      <w:bookmarkStart w:id="3397" w:name="_ETM_Q1_3500068"/>
      <w:bookmarkEnd w:id="3395"/>
      <w:bookmarkEnd w:id="3396"/>
      <w:bookmarkEnd w:id="3397"/>
    </w:p>
    <w:p w14:paraId="35D4C366" w14:textId="30697BEE" w:rsidR="004901AE" w:rsidRDefault="004901AE" w:rsidP="004901AE">
      <w:pPr>
        <w:pStyle w:val="af9"/>
        <w:keepNext/>
        <w:rPr>
          <w:rtl/>
          <w:lang w:eastAsia="he-IL"/>
        </w:rPr>
      </w:pPr>
      <w:bookmarkStart w:id="3398" w:name="ET_guest_אלכס_מילר_271"/>
      <w:r w:rsidRPr="004901AE">
        <w:rPr>
          <w:rStyle w:val="TagStyle"/>
          <w:rtl/>
        </w:rPr>
        <w:t xml:space="preserve"> &lt;&lt; אורח &gt;&gt; </w:t>
      </w:r>
      <w:r>
        <w:rPr>
          <w:rtl/>
          <w:lang w:eastAsia="he-IL"/>
        </w:rPr>
        <w:t>אלכס מילר:</w:t>
      </w:r>
      <w:r w:rsidRPr="004901AE">
        <w:rPr>
          <w:rStyle w:val="TagStyle"/>
          <w:rtl/>
        </w:rPr>
        <w:t xml:space="preserve"> &lt;&lt; אורח &gt;&gt;</w:t>
      </w:r>
      <w:r w:rsidR="008003DB">
        <w:rPr>
          <w:rtl/>
          <w:lang w:eastAsia="he-IL"/>
        </w:rPr>
        <w:t xml:space="preserve"> </w:t>
      </w:r>
      <w:r>
        <w:rPr>
          <w:rtl/>
          <w:lang w:eastAsia="he-IL"/>
        </w:rPr>
        <w:t xml:space="preserve"> </w:t>
      </w:r>
      <w:bookmarkEnd w:id="3398"/>
    </w:p>
    <w:p w14:paraId="13592AC9" w14:textId="0E8D6AB2" w:rsidR="004901AE" w:rsidRDefault="004901AE" w:rsidP="004901AE">
      <w:pPr>
        <w:pStyle w:val="KeepWithNext"/>
        <w:rPr>
          <w:rtl/>
          <w:lang w:eastAsia="he-IL"/>
        </w:rPr>
      </w:pPr>
    </w:p>
    <w:p w14:paraId="0FECFC47" w14:textId="48C5396C" w:rsidR="00B765A6" w:rsidRDefault="004901AE" w:rsidP="00B765A6">
      <w:pPr>
        <w:rPr>
          <w:rtl/>
          <w:lang w:eastAsia="he-IL"/>
        </w:rPr>
      </w:pPr>
      <w:bookmarkStart w:id="3399" w:name="_ETM_Q1_3500610"/>
      <w:bookmarkStart w:id="3400" w:name="_ETM_Q1_3500666"/>
      <w:bookmarkEnd w:id="3399"/>
      <w:bookmarkEnd w:id="3400"/>
      <w:r>
        <w:rPr>
          <w:rFonts w:hint="cs"/>
          <w:rtl/>
          <w:lang w:eastAsia="he-IL"/>
        </w:rPr>
        <w:t xml:space="preserve">על </w:t>
      </w:r>
      <w:bookmarkStart w:id="3401" w:name="_ETM_Q1_3501008"/>
      <w:bookmarkEnd w:id="3401"/>
      <w:r>
        <w:rPr>
          <w:rFonts w:hint="cs"/>
          <w:rtl/>
          <w:lang w:eastAsia="he-IL"/>
        </w:rPr>
        <w:t xml:space="preserve">זרים </w:t>
      </w:r>
      <w:r>
        <w:rPr>
          <w:rtl/>
          <w:lang w:eastAsia="he-IL"/>
        </w:rPr>
        <w:t>–</w:t>
      </w:r>
      <w:r>
        <w:rPr>
          <w:rFonts w:hint="cs"/>
          <w:rtl/>
          <w:lang w:eastAsia="he-IL"/>
        </w:rPr>
        <w:t xml:space="preserve"> זוהי כן סוגייה, אבל כשמדובר על הכרה בתעוד</w:t>
      </w:r>
      <w:bookmarkStart w:id="3402" w:name="_ETM_Q1_3508611"/>
      <w:bookmarkStart w:id="3403" w:name="_ETM_Q1_3508680"/>
      <w:bookmarkEnd w:id="3402"/>
      <w:bookmarkEnd w:id="3403"/>
      <w:r>
        <w:rPr>
          <w:rFonts w:hint="cs"/>
          <w:rtl/>
          <w:lang w:eastAsia="he-IL"/>
        </w:rPr>
        <w:t xml:space="preserve">ות שנרכשו במדינה שממנה האדם </w:t>
      </w:r>
      <w:bookmarkStart w:id="3404" w:name="_ETM_Q1_3510740"/>
      <w:bookmarkEnd w:id="3404"/>
      <w:r>
        <w:rPr>
          <w:rFonts w:hint="cs"/>
          <w:rtl/>
          <w:lang w:eastAsia="he-IL"/>
        </w:rPr>
        <w:t xml:space="preserve">עולה, ושבה </w:t>
      </w:r>
      <w:bookmarkStart w:id="3405" w:name="_ETM_Q1_3513006"/>
      <w:bookmarkEnd w:id="3405"/>
      <w:r>
        <w:rPr>
          <w:rFonts w:hint="cs"/>
          <w:rtl/>
          <w:lang w:eastAsia="he-IL"/>
        </w:rPr>
        <w:t xml:space="preserve">הוא היה מאמן </w:t>
      </w:r>
      <w:r>
        <w:rPr>
          <w:rtl/>
          <w:lang w:eastAsia="he-IL"/>
        </w:rPr>
        <w:t>–</w:t>
      </w:r>
      <w:r>
        <w:rPr>
          <w:rFonts w:hint="cs"/>
          <w:rtl/>
          <w:lang w:eastAsia="he-IL"/>
        </w:rPr>
        <w:t xml:space="preserve"> </w:t>
      </w:r>
      <w:bookmarkStart w:id="3406" w:name="_ETM_Q1_3514842"/>
      <w:bookmarkEnd w:id="3406"/>
      <w:r>
        <w:rPr>
          <w:rFonts w:hint="cs"/>
          <w:rtl/>
          <w:lang w:eastAsia="he-IL"/>
        </w:rPr>
        <w:t xml:space="preserve">זה בסגנון </w:t>
      </w:r>
      <w:bookmarkStart w:id="3407" w:name="_ETM_Q1_3514891"/>
      <w:bookmarkEnd w:id="3407"/>
      <w:r>
        <w:rPr>
          <w:rFonts w:hint="cs"/>
          <w:rtl/>
          <w:lang w:eastAsia="he-IL"/>
        </w:rPr>
        <w:t xml:space="preserve">של משרד </w:t>
      </w:r>
      <w:bookmarkStart w:id="3408" w:name="_ETM_Q1_3516335"/>
      <w:bookmarkEnd w:id="3408"/>
      <w:r>
        <w:rPr>
          <w:rFonts w:hint="cs"/>
          <w:rtl/>
          <w:lang w:eastAsia="he-IL"/>
        </w:rPr>
        <w:t>החינוך, נכון? כמו שמשרד החינוך מ</w:t>
      </w:r>
      <w:bookmarkStart w:id="3409" w:name="_ETM_Q1_3517200"/>
      <w:bookmarkEnd w:id="3409"/>
      <w:r>
        <w:rPr>
          <w:rFonts w:hint="cs"/>
          <w:rtl/>
          <w:lang w:eastAsia="he-IL"/>
        </w:rPr>
        <w:t>כיר בהשכלה גבוהה</w:t>
      </w:r>
      <w:bookmarkStart w:id="3410" w:name="_ETM_Q1_3519248"/>
      <w:bookmarkEnd w:id="3410"/>
      <w:r>
        <w:rPr>
          <w:rFonts w:hint="cs"/>
          <w:rtl/>
          <w:lang w:eastAsia="he-IL"/>
        </w:rPr>
        <w:t xml:space="preserve">, ויש </w:t>
      </w:r>
      <w:bookmarkStart w:id="3411" w:name="_ETM_Q1_3520172"/>
      <w:bookmarkEnd w:id="3411"/>
      <w:r>
        <w:rPr>
          <w:rFonts w:hint="cs"/>
          <w:rtl/>
          <w:lang w:eastAsia="he-IL"/>
        </w:rPr>
        <w:t>ל</w:t>
      </w:r>
      <w:r w:rsidR="00B765A6">
        <w:rPr>
          <w:rFonts w:hint="cs"/>
          <w:rtl/>
          <w:lang w:eastAsia="he-IL"/>
        </w:rPr>
        <w:t>ו</w:t>
      </w:r>
      <w:r>
        <w:rPr>
          <w:rFonts w:hint="cs"/>
          <w:rtl/>
          <w:lang w:eastAsia="he-IL"/>
        </w:rPr>
        <w:t xml:space="preserve"> רשימה של המוסדות שא</w:t>
      </w:r>
      <w:bookmarkStart w:id="3412" w:name="_ETM_Q1_3523265"/>
      <w:bookmarkEnd w:id="3412"/>
      <w:r>
        <w:rPr>
          <w:rFonts w:hint="cs"/>
          <w:rtl/>
          <w:lang w:eastAsia="he-IL"/>
        </w:rPr>
        <w:t xml:space="preserve">דם שסיים </w:t>
      </w:r>
      <w:bookmarkStart w:id="3413" w:name="_ETM_Q1_3523137"/>
      <w:bookmarkStart w:id="3414" w:name="_ETM_Q1_3521084"/>
      <w:bookmarkEnd w:id="3413"/>
      <w:bookmarkEnd w:id="3414"/>
      <w:r>
        <w:rPr>
          <w:rFonts w:hint="cs"/>
          <w:rtl/>
          <w:lang w:eastAsia="he-IL"/>
        </w:rPr>
        <w:t xml:space="preserve">בהם </w:t>
      </w:r>
      <w:r>
        <w:rPr>
          <w:rtl/>
          <w:lang w:eastAsia="he-IL"/>
        </w:rPr>
        <w:t>–</w:t>
      </w:r>
      <w:r>
        <w:rPr>
          <w:rFonts w:hint="cs"/>
          <w:rtl/>
          <w:lang w:eastAsia="he-IL"/>
        </w:rPr>
        <w:t xml:space="preserve"> </w:t>
      </w:r>
      <w:bookmarkStart w:id="3415" w:name="_ETM_Q1_3523009"/>
      <w:bookmarkStart w:id="3416" w:name="_ETM_Q1_3518366"/>
      <w:bookmarkEnd w:id="3415"/>
      <w:bookmarkEnd w:id="3416"/>
      <w:r>
        <w:rPr>
          <w:rFonts w:hint="cs"/>
          <w:rtl/>
          <w:lang w:eastAsia="he-IL"/>
        </w:rPr>
        <w:t>התעודה שלו מוכרת</w:t>
      </w:r>
      <w:bookmarkStart w:id="3417" w:name="_ETM_Q1_3520186"/>
      <w:bookmarkStart w:id="3418" w:name="_ETM_Q1_3524033"/>
      <w:bookmarkEnd w:id="3417"/>
      <w:bookmarkEnd w:id="3418"/>
      <w:r w:rsidR="00B765A6">
        <w:rPr>
          <w:rFonts w:hint="cs"/>
          <w:rtl/>
          <w:lang w:eastAsia="he-IL"/>
        </w:rPr>
        <w:t>. איך זה הולך להיות?</w:t>
      </w:r>
      <w:bookmarkStart w:id="3419" w:name="_ETM_Q1_3529265"/>
      <w:bookmarkStart w:id="3420" w:name="_ETM_Q1_3529343"/>
      <w:bookmarkStart w:id="3421" w:name="_ETM_Q1_3527091"/>
      <w:bookmarkEnd w:id="3419"/>
      <w:bookmarkEnd w:id="3420"/>
      <w:bookmarkEnd w:id="3421"/>
      <w:r w:rsidR="00B765A6">
        <w:rPr>
          <w:rFonts w:hint="cs"/>
          <w:rtl/>
          <w:lang w:eastAsia="he-IL"/>
        </w:rPr>
        <w:t xml:space="preserve"> והא</w:t>
      </w:r>
      <w:bookmarkStart w:id="3422" w:name="_ETM_Q1_3528553"/>
      <w:bookmarkEnd w:id="3422"/>
      <w:r w:rsidR="00B765A6">
        <w:rPr>
          <w:rFonts w:hint="cs"/>
          <w:rtl/>
          <w:lang w:eastAsia="he-IL"/>
        </w:rPr>
        <w:t>ם ההכרה היא סופית? זא</w:t>
      </w:r>
      <w:bookmarkStart w:id="3423" w:name="_ETM_Q1_3528219"/>
      <w:bookmarkEnd w:id="3423"/>
      <w:r w:rsidR="00B765A6">
        <w:rPr>
          <w:rFonts w:hint="cs"/>
          <w:rtl/>
          <w:lang w:eastAsia="he-IL"/>
        </w:rPr>
        <w:t xml:space="preserve">ת אומרת, מהרגע שהכרתם בכך </w:t>
      </w:r>
      <w:bookmarkStart w:id="3424" w:name="_ETM_Q1_3535236"/>
      <w:bookmarkEnd w:id="3424"/>
      <w:r w:rsidR="00B765A6">
        <w:rPr>
          <w:rFonts w:hint="cs"/>
          <w:rtl/>
          <w:lang w:eastAsia="he-IL"/>
        </w:rPr>
        <w:t>ש</w:t>
      </w:r>
      <w:bookmarkStart w:id="3425" w:name="_ETM_Q1_3532269"/>
      <w:bookmarkEnd w:id="3425"/>
      <w:r w:rsidR="00B765A6">
        <w:rPr>
          <w:rFonts w:hint="cs"/>
          <w:rtl/>
          <w:lang w:eastAsia="he-IL"/>
        </w:rPr>
        <w:t xml:space="preserve">ההסמכה של אדם מקבילה להסמכה בישראל </w:t>
      </w:r>
      <w:r w:rsidR="00B765A6">
        <w:rPr>
          <w:rtl/>
          <w:lang w:eastAsia="he-IL"/>
        </w:rPr>
        <w:t>–</w:t>
      </w:r>
      <w:r w:rsidR="00B765A6">
        <w:rPr>
          <w:rFonts w:hint="cs"/>
          <w:rtl/>
          <w:lang w:eastAsia="he-IL"/>
        </w:rPr>
        <w:t xml:space="preserve"> </w:t>
      </w:r>
      <w:bookmarkStart w:id="3426" w:name="_ETM_Q1_3535625"/>
      <w:bookmarkEnd w:id="3426"/>
      <w:r w:rsidR="00B765A6">
        <w:rPr>
          <w:rFonts w:hint="cs"/>
          <w:rtl/>
          <w:lang w:eastAsia="he-IL"/>
        </w:rPr>
        <w:t xml:space="preserve">האם הוא נכנס </w:t>
      </w:r>
      <w:bookmarkStart w:id="3427" w:name="_ETM_Q1_3537277"/>
      <w:bookmarkEnd w:id="3427"/>
      <w:r w:rsidR="00B765A6">
        <w:rPr>
          <w:rFonts w:hint="cs"/>
          <w:rtl/>
          <w:lang w:eastAsia="he-IL"/>
        </w:rPr>
        <w:t>ב</w:t>
      </w:r>
      <w:bookmarkStart w:id="3428" w:name="_ETM_Q1_3535492"/>
      <w:bookmarkEnd w:id="3428"/>
      <w:r w:rsidR="00B765A6">
        <w:rPr>
          <w:rFonts w:hint="cs"/>
          <w:rtl/>
          <w:lang w:eastAsia="he-IL"/>
        </w:rPr>
        <w:t>צורה קבועה למרשם, ואין</w:t>
      </w:r>
      <w:bookmarkStart w:id="3429" w:name="_ETM_Q1_3537483"/>
      <w:bookmarkEnd w:id="3429"/>
      <w:r w:rsidR="00B765A6">
        <w:rPr>
          <w:rFonts w:hint="cs"/>
          <w:rtl/>
          <w:lang w:eastAsia="he-IL"/>
        </w:rPr>
        <w:t xml:space="preserve">, אחר כך, איזה </w:t>
      </w:r>
      <w:bookmarkStart w:id="3430" w:name="_ETM_Q1_3540831"/>
      <w:bookmarkEnd w:id="3430"/>
      <w:r w:rsidR="00B765A6">
        <w:rPr>
          <w:rFonts w:hint="cs"/>
          <w:rtl/>
          <w:lang w:eastAsia="he-IL"/>
        </w:rPr>
        <w:t xml:space="preserve">שהם מבחנים מסביב? </w:t>
      </w:r>
      <w:bookmarkStart w:id="3431" w:name="_ETM_Q1_3541357"/>
      <w:bookmarkEnd w:id="3431"/>
    </w:p>
    <w:p w14:paraId="5138B2AF" w14:textId="072BC43C" w:rsidR="00B765A6" w:rsidRDefault="00B765A6" w:rsidP="00B765A6">
      <w:pPr>
        <w:rPr>
          <w:rtl/>
          <w:lang w:eastAsia="he-IL"/>
        </w:rPr>
      </w:pPr>
      <w:bookmarkStart w:id="3432" w:name="_ETM_Q1_3541596"/>
      <w:bookmarkEnd w:id="3432"/>
    </w:p>
    <w:p w14:paraId="3513F169" w14:textId="1F6D274E" w:rsidR="00B765A6" w:rsidRDefault="00B765A6" w:rsidP="00B765A6">
      <w:pPr>
        <w:rPr>
          <w:rtl/>
          <w:lang w:eastAsia="he-IL"/>
        </w:rPr>
      </w:pPr>
      <w:bookmarkStart w:id="3433" w:name="_ETM_Q1_3541688"/>
      <w:bookmarkStart w:id="3434" w:name="_ETM_Q1_3541704"/>
      <w:bookmarkStart w:id="3435" w:name="_ETM_Q1_3541752"/>
      <w:bookmarkEnd w:id="3433"/>
      <w:bookmarkEnd w:id="3434"/>
      <w:bookmarkEnd w:id="3435"/>
      <w:r>
        <w:rPr>
          <w:rFonts w:hint="cs"/>
          <w:rtl/>
          <w:lang w:eastAsia="he-IL"/>
        </w:rPr>
        <w:t>בדיוק עכשיו שוחחתי עם אלכס</w:t>
      </w:r>
      <w:bookmarkStart w:id="3436" w:name="_ETM_Q1_3547562"/>
      <w:bookmarkStart w:id="3437" w:name="_ETM_Q1_3545061"/>
      <w:bookmarkEnd w:id="3436"/>
      <w:bookmarkEnd w:id="3437"/>
      <w:r>
        <w:rPr>
          <w:rFonts w:hint="cs"/>
          <w:rtl/>
          <w:lang w:eastAsia="he-IL"/>
        </w:rPr>
        <w:t>, ושאלתי: לא הגיוני ש</w:t>
      </w:r>
      <w:bookmarkStart w:id="3438" w:name="_ETM_Q1_3547628"/>
      <w:bookmarkEnd w:id="3438"/>
      <w:r>
        <w:rPr>
          <w:rFonts w:hint="cs"/>
          <w:rtl/>
          <w:lang w:eastAsia="he-IL"/>
        </w:rPr>
        <w:t xml:space="preserve">אדם שאימן במשך 20 שנה, </w:t>
      </w:r>
      <w:bookmarkStart w:id="3439" w:name="_ETM_Q1_3551971"/>
      <w:bookmarkEnd w:id="3439"/>
      <w:r>
        <w:rPr>
          <w:rFonts w:hint="cs"/>
          <w:rtl/>
          <w:lang w:eastAsia="he-IL"/>
        </w:rPr>
        <w:t xml:space="preserve">נניח, בארצות הברית, בצרפת </w:t>
      </w:r>
      <w:bookmarkStart w:id="3440" w:name="_ETM_Q1_3551236"/>
      <w:bookmarkEnd w:id="3440"/>
      <w:r>
        <w:rPr>
          <w:rFonts w:hint="cs"/>
          <w:rtl/>
          <w:lang w:eastAsia="he-IL"/>
        </w:rPr>
        <w:t xml:space="preserve">או בברית המועצות </w:t>
      </w:r>
      <w:r>
        <w:rPr>
          <w:rtl/>
          <w:lang w:eastAsia="he-IL"/>
        </w:rPr>
        <w:t>–</w:t>
      </w:r>
      <w:r>
        <w:rPr>
          <w:rFonts w:hint="cs"/>
          <w:rtl/>
          <w:lang w:eastAsia="he-IL"/>
        </w:rPr>
        <w:t xml:space="preserve"> פתאום מתחיל </w:t>
      </w:r>
      <w:bookmarkStart w:id="3441" w:name="_ETM_Q1_3556573"/>
      <w:bookmarkEnd w:id="3441"/>
      <w:r>
        <w:rPr>
          <w:rFonts w:hint="cs"/>
          <w:rtl/>
          <w:lang w:eastAsia="he-IL"/>
        </w:rPr>
        <w:t xml:space="preserve">לעשות מבחן עם ילדים </w:t>
      </w:r>
      <w:bookmarkStart w:id="3442" w:name="_ETM_Q1_3554378"/>
      <w:bookmarkEnd w:id="3442"/>
      <w:r>
        <w:rPr>
          <w:rFonts w:hint="cs"/>
          <w:rtl/>
          <w:lang w:eastAsia="he-IL"/>
        </w:rPr>
        <w:t>בני 17 בווי</w:t>
      </w:r>
      <w:bookmarkStart w:id="3443" w:name="_ETM_Q1_3555812"/>
      <w:bookmarkEnd w:id="3443"/>
      <w:r>
        <w:rPr>
          <w:rFonts w:hint="cs"/>
          <w:rtl/>
          <w:lang w:eastAsia="he-IL"/>
        </w:rPr>
        <w:t xml:space="preserve">נגייט, ולרוץ איתם. </w:t>
      </w:r>
    </w:p>
    <w:p w14:paraId="49B374C6" w14:textId="0493A6ED" w:rsidR="00B765A6" w:rsidRDefault="00B765A6" w:rsidP="00B765A6">
      <w:pPr>
        <w:rPr>
          <w:rtl/>
          <w:lang w:eastAsia="he-IL"/>
        </w:rPr>
      </w:pPr>
      <w:bookmarkStart w:id="3444" w:name="_ETM_Q1_3561197"/>
      <w:bookmarkStart w:id="3445" w:name="_ETM_Q1_3561268"/>
      <w:bookmarkStart w:id="3446" w:name="_ETM_Q1_3557352"/>
      <w:bookmarkEnd w:id="3444"/>
      <w:bookmarkEnd w:id="3445"/>
      <w:bookmarkEnd w:id="3446"/>
    </w:p>
    <w:p w14:paraId="2F778127" w14:textId="75E61701" w:rsidR="00B765A6" w:rsidRDefault="00B765A6" w:rsidP="00B765A6">
      <w:pPr>
        <w:pStyle w:val="af9"/>
        <w:keepNext/>
        <w:rPr>
          <w:rtl/>
          <w:lang w:eastAsia="he-IL"/>
        </w:rPr>
      </w:pPr>
      <w:bookmarkStart w:id="3447" w:name="ET_guest_רועי_ברקוביץ_272"/>
      <w:r w:rsidRPr="00B765A6">
        <w:rPr>
          <w:rStyle w:val="TagStyle"/>
          <w:rtl/>
        </w:rPr>
        <w:t xml:space="preserve"> &lt;&lt; אורח &gt;&gt; </w:t>
      </w:r>
      <w:r>
        <w:rPr>
          <w:rtl/>
          <w:lang w:eastAsia="he-IL"/>
        </w:rPr>
        <w:t>רועי ברקוביץ:</w:t>
      </w:r>
      <w:r w:rsidRPr="00B765A6">
        <w:rPr>
          <w:rStyle w:val="TagStyle"/>
          <w:rtl/>
        </w:rPr>
        <w:t xml:space="preserve"> &lt;&lt; אורח &gt;&gt;</w:t>
      </w:r>
      <w:r w:rsidR="008003DB">
        <w:rPr>
          <w:rtl/>
          <w:lang w:eastAsia="he-IL"/>
        </w:rPr>
        <w:t xml:space="preserve"> </w:t>
      </w:r>
      <w:r>
        <w:rPr>
          <w:rtl/>
          <w:lang w:eastAsia="he-IL"/>
        </w:rPr>
        <w:t xml:space="preserve"> </w:t>
      </w:r>
      <w:bookmarkEnd w:id="3447"/>
    </w:p>
    <w:p w14:paraId="3AA21FAA" w14:textId="5759E337" w:rsidR="00B765A6" w:rsidRDefault="00B765A6" w:rsidP="00B765A6">
      <w:pPr>
        <w:pStyle w:val="KeepWithNext"/>
        <w:rPr>
          <w:rtl/>
          <w:lang w:eastAsia="he-IL"/>
        </w:rPr>
      </w:pPr>
    </w:p>
    <w:p w14:paraId="2E6E98B6" w14:textId="635552D6" w:rsidR="00B765A6" w:rsidRDefault="00B765A6" w:rsidP="00B765A6">
      <w:pPr>
        <w:rPr>
          <w:rtl/>
          <w:lang w:eastAsia="he-IL"/>
        </w:rPr>
      </w:pPr>
      <w:bookmarkStart w:id="3448" w:name="_ETM_Q1_3559235"/>
      <w:bookmarkStart w:id="3449" w:name="_ETM_Q1_3559275"/>
      <w:bookmarkEnd w:id="3448"/>
      <w:bookmarkEnd w:id="3449"/>
      <w:r>
        <w:rPr>
          <w:rFonts w:hint="cs"/>
          <w:rtl/>
          <w:lang w:eastAsia="he-IL"/>
        </w:rPr>
        <w:t xml:space="preserve">זה </w:t>
      </w:r>
      <w:bookmarkStart w:id="3450" w:name="_ETM_Q1_3561813"/>
      <w:bookmarkEnd w:id="3450"/>
      <w:r>
        <w:rPr>
          <w:rFonts w:hint="cs"/>
          <w:rtl/>
          <w:lang w:eastAsia="he-IL"/>
        </w:rPr>
        <w:t xml:space="preserve">לא קורה. זהו נושא מאוד מעניין. מרבית המבקשים </w:t>
      </w:r>
      <w:bookmarkStart w:id="3451" w:name="_ETM_Q1_3566581"/>
      <w:bookmarkEnd w:id="3451"/>
      <w:r>
        <w:rPr>
          <w:rFonts w:hint="cs"/>
          <w:rtl/>
          <w:lang w:eastAsia="he-IL"/>
        </w:rPr>
        <w:t xml:space="preserve">בקשות הכרה </w:t>
      </w:r>
      <w:bookmarkStart w:id="3452" w:name="_ETM_Q1_3568812"/>
      <w:bookmarkEnd w:id="3452"/>
      <w:r>
        <w:rPr>
          <w:rFonts w:hint="cs"/>
          <w:rtl/>
          <w:lang w:eastAsia="he-IL"/>
        </w:rPr>
        <w:t>הם דווקא אלה שמגיעים מברית המועצות של פעם.</w:t>
      </w:r>
    </w:p>
    <w:p w14:paraId="01A7EB47" w14:textId="21F9B9F1" w:rsidR="00B765A6" w:rsidRDefault="00B765A6" w:rsidP="00B765A6">
      <w:pPr>
        <w:rPr>
          <w:rtl/>
          <w:lang w:eastAsia="he-IL"/>
        </w:rPr>
      </w:pPr>
      <w:bookmarkStart w:id="3453" w:name="_ETM_Q1_3579413"/>
      <w:bookmarkStart w:id="3454" w:name="_ETM_Q1_3579495"/>
      <w:bookmarkStart w:id="3455" w:name="_ETM_Q1_3574853"/>
      <w:bookmarkStart w:id="3456" w:name="_ETM_Q1_3576117"/>
      <w:bookmarkEnd w:id="3453"/>
      <w:bookmarkEnd w:id="3454"/>
      <w:bookmarkEnd w:id="3455"/>
      <w:bookmarkEnd w:id="3456"/>
    </w:p>
    <w:p w14:paraId="045F2068" w14:textId="34339E8C" w:rsidR="00B765A6" w:rsidRDefault="00B765A6" w:rsidP="00B765A6">
      <w:pPr>
        <w:pStyle w:val="af9"/>
        <w:keepNext/>
        <w:rPr>
          <w:rtl/>
          <w:lang w:eastAsia="he-IL"/>
        </w:rPr>
      </w:pPr>
      <w:bookmarkStart w:id="3457" w:name="ET_guest_אלכס_מילר_273"/>
      <w:r w:rsidRPr="00B765A6">
        <w:rPr>
          <w:rStyle w:val="TagStyle"/>
          <w:rtl/>
        </w:rPr>
        <w:t xml:space="preserve"> &lt;&lt; אורח &gt;&gt; </w:t>
      </w:r>
      <w:r>
        <w:rPr>
          <w:rtl/>
          <w:lang w:eastAsia="he-IL"/>
        </w:rPr>
        <w:t>אלכס מילר:</w:t>
      </w:r>
      <w:r w:rsidRPr="00B765A6">
        <w:rPr>
          <w:rStyle w:val="TagStyle"/>
          <w:rtl/>
        </w:rPr>
        <w:t xml:space="preserve"> &lt;&lt; אורח &gt;&gt;</w:t>
      </w:r>
      <w:r w:rsidR="008003DB">
        <w:rPr>
          <w:rtl/>
          <w:lang w:eastAsia="he-IL"/>
        </w:rPr>
        <w:t xml:space="preserve"> </w:t>
      </w:r>
      <w:r>
        <w:rPr>
          <w:rtl/>
          <w:lang w:eastAsia="he-IL"/>
        </w:rPr>
        <w:t xml:space="preserve"> </w:t>
      </w:r>
      <w:bookmarkEnd w:id="3457"/>
    </w:p>
    <w:p w14:paraId="29B7AA8E" w14:textId="65A2169F" w:rsidR="00B765A6" w:rsidRDefault="00B765A6" w:rsidP="00B765A6">
      <w:pPr>
        <w:pStyle w:val="KeepWithNext"/>
        <w:rPr>
          <w:rtl/>
          <w:lang w:eastAsia="he-IL"/>
        </w:rPr>
      </w:pPr>
    </w:p>
    <w:p w14:paraId="164AD1D1" w14:textId="2C705BCB" w:rsidR="00B765A6" w:rsidRDefault="00B765A6" w:rsidP="00B765A6">
      <w:pPr>
        <w:rPr>
          <w:rtl/>
          <w:lang w:eastAsia="he-IL"/>
        </w:rPr>
      </w:pPr>
      <w:bookmarkStart w:id="3458" w:name="_ETM_Q1_3576683"/>
      <w:bookmarkEnd w:id="3458"/>
      <w:r>
        <w:rPr>
          <w:rFonts w:hint="cs"/>
          <w:rtl/>
          <w:lang w:eastAsia="he-IL"/>
        </w:rPr>
        <w:t>משם העלייה.</w:t>
      </w:r>
    </w:p>
    <w:p w14:paraId="0B5F98AC" w14:textId="6D70C6B6" w:rsidR="00B765A6" w:rsidRDefault="00B765A6" w:rsidP="00B765A6">
      <w:pPr>
        <w:rPr>
          <w:rtl/>
          <w:lang w:eastAsia="he-IL"/>
        </w:rPr>
      </w:pPr>
      <w:bookmarkStart w:id="3459" w:name="_ETM_Q1_3579593"/>
      <w:bookmarkStart w:id="3460" w:name="_ETM_Q1_3579687"/>
      <w:bookmarkStart w:id="3461" w:name="_ETM_Q1_3575206"/>
      <w:bookmarkStart w:id="3462" w:name="_ETM_Q1_3576186"/>
      <w:bookmarkEnd w:id="3459"/>
      <w:bookmarkEnd w:id="3460"/>
      <w:bookmarkEnd w:id="3461"/>
      <w:bookmarkEnd w:id="3462"/>
    </w:p>
    <w:p w14:paraId="1A843838" w14:textId="3CDDBFEC" w:rsidR="00B765A6" w:rsidRDefault="00B765A6" w:rsidP="00B765A6">
      <w:pPr>
        <w:pStyle w:val="af9"/>
        <w:keepNext/>
        <w:rPr>
          <w:rtl/>
          <w:lang w:eastAsia="he-IL"/>
        </w:rPr>
      </w:pPr>
      <w:bookmarkStart w:id="3463" w:name="ET_guest_רועי_ברקוביץ_274"/>
      <w:r w:rsidRPr="00B765A6">
        <w:rPr>
          <w:rStyle w:val="TagStyle"/>
          <w:rtl/>
        </w:rPr>
        <w:t xml:space="preserve"> &lt;&lt; אורח &gt;&gt; </w:t>
      </w:r>
      <w:r>
        <w:rPr>
          <w:rtl/>
          <w:lang w:eastAsia="he-IL"/>
        </w:rPr>
        <w:t>רועי ברקוביץ:</w:t>
      </w:r>
      <w:r w:rsidRPr="00B765A6">
        <w:rPr>
          <w:rStyle w:val="TagStyle"/>
          <w:rtl/>
        </w:rPr>
        <w:t xml:space="preserve"> &lt;&lt; אורח &gt;&gt;</w:t>
      </w:r>
      <w:r w:rsidR="008003DB">
        <w:rPr>
          <w:rtl/>
          <w:lang w:eastAsia="he-IL"/>
        </w:rPr>
        <w:t xml:space="preserve"> </w:t>
      </w:r>
      <w:r>
        <w:rPr>
          <w:rtl/>
          <w:lang w:eastAsia="he-IL"/>
        </w:rPr>
        <w:t xml:space="preserve"> </w:t>
      </w:r>
      <w:bookmarkEnd w:id="3463"/>
    </w:p>
    <w:p w14:paraId="46E8205D" w14:textId="4422B523" w:rsidR="00B765A6" w:rsidRDefault="00B765A6" w:rsidP="00B765A6">
      <w:pPr>
        <w:pStyle w:val="KeepWithNext"/>
        <w:rPr>
          <w:rtl/>
          <w:lang w:eastAsia="he-IL"/>
        </w:rPr>
      </w:pPr>
    </w:p>
    <w:p w14:paraId="028BD476" w14:textId="6DD64918" w:rsidR="00B765A6" w:rsidRPr="00B765A6" w:rsidRDefault="00B765A6" w:rsidP="00B765A6">
      <w:pPr>
        <w:rPr>
          <w:rtl/>
          <w:lang w:eastAsia="he-IL"/>
        </w:rPr>
      </w:pPr>
      <w:bookmarkStart w:id="3464" w:name="_ETM_Q1_3576740"/>
      <w:bookmarkStart w:id="3465" w:name="_ETM_Q1_3576786"/>
      <w:bookmarkStart w:id="3466" w:name="_ETM_Q1_3577792"/>
      <w:bookmarkStart w:id="3467" w:name="_ETM_Q1_3579653"/>
      <w:bookmarkStart w:id="3468" w:name="_ETM_Q1_3584044"/>
      <w:bookmarkEnd w:id="3464"/>
      <w:bookmarkEnd w:id="3465"/>
      <w:bookmarkEnd w:id="3466"/>
      <w:bookmarkEnd w:id="3467"/>
      <w:bookmarkEnd w:id="3468"/>
      <w:r>
        <w:rPr>
          <w:rFonts w:hint="cs"/>
          <w:rtl/>
          <w:lang w:eastAsia="he-IL"/>
        </w:rPr>
        <w:t xml:space="preserve">זה לא רק </w:t>
      </w:r>
      <w:bookmarkStart w:id="3469" w:name="_ETM_Q1_3585500"/>
      <w:bookmarkStart w:id="3470" w:name="_ETM_Q1_3582747"/>
      <w:bookmarkEnd w:id="3469"/>
      <w:bookmarkEnd w:id="3470"/>
      <w:r>
        <w:rPr>
          <w:rFonts w:hint="cs"/>
          <w:rtl/>
          <w:lang w:eastAsia="he-IL"/>
        </w:rPr>
        <w:t xml:space="preserve">זה. </w:t>
      </w:r>
      <w:bookmarkStart w:id="3471" w:name="_ETM_Q1_3581316"/>
      <w:bookmarkEnd w:id="3471"/>
      <w:r>
        <w:rPr>
          <w:rFonts w:hint="cs"/>
          <w:rtl/>
          <w:lang w:eastAsia="he-IL"/>
        </w:rPr>
        <w:t xml:space="preserve">סיפרתי, בדיונים המקדימים שעשינו, שבחודשים האחרונים אנחנו קולטים עשרות </w:t>
      </w:r>
      <w:bookmarkStart w:id="3472" w:name="_ETM_Q1_3594530"/>
      <w:bookmarkEnd w:id="3472"/>
      <w:r>
        <w:rPr>
          <w:rFonts w:hint="cs"/>
          <w:rtl/>
          <w:lang w:eastAsia="he-IL"/>
        </w:rPr>
        <w:t>מאמנים שמגיעים מ</w:t>
      </w:r>
      <w:bookmarkStart w:id="3473" w:name="_ETM_Q1_3592059"/>
      <w:bookmarkEnd w:id="3473"/>
      <w:r>
        <w:rPr>
          <w:rFonts w:hint="cs"/>
          <w:rtl/>
          <w:lang w:eastAsia="he-IL"/>
        </w:rPr>
        <w:t xml:space="preserve">רוסיה, דווקא </w:t>
      </w:r>
      <w:r>
        <w:rPr>
          <w:rtl/>
          <w:lang w:eastAsia="he-IL"/>
        </w:rPr>
        <w:t>–</w:t>
      </w:r>
      <w:r>
        <w:rPr>
          <w:rFonts w:hint="cs"/>
          <w:rtl/>
          <w:lang w:eastAsia="he-IL"/>
        </w:rPr>
        <w:t xml:space="preserve"> מאוקראינה מעט </w:t>
      </w:r>
      <w:r>
        <w:rPr>
          <w:rtl/>
          <w:lang w:eastAsia="he-IL"/>
        </w:rPr>
        <w:t>–</w:t>
      </w:r>
      <w:bookmarkStart w:id="3474" w:name="_ETM_Q1_3594670"/>
      <w:bookmarkEnd w:id="3474"/>
      <w:r>
        <w:rPr>
          <w:rFonts w:hint="cs"/>
          <w:rtl/>
          <w:lang w:eastAsia="he-IL"/>
        </w:rPr>
        <w:t xml:space="preserve"> ו</w:t>
      </w:r>
      <w:bookmarkStart w:id="3475" w:name="_ETM_Q1_3595950"/>
      <w:bookmarkEnd w:id="3475"/>
      <w:r>
        <w:rPr>
          <w:rFonts w:hint="cs"/>
          <w:rtl/>
          <w:lang w:eastAsia="he-IL"/>
        </w:rPr>
        <w:t xml:space="preserve">אנחנו </w:t>
      </w:r>
      <w:bookmarkStart w:id="3476" w:name="_ETM_Q1_3596886"/>
      <w:bookmarkEnd w:id="3476"/>
      <w:r>
        <w:rPr>
          <w:rFonts w:hint="cs"/>
          <w:rtl/>
          <w:lang w:eastAsia="he-IL"/>
        </w:rPr>
        <w:t xml:space="preserve">שמחים. </w:t>
      </w:r>
      <w:bookmarkStart w:id="3477" w:name="_ETM_Q1_3589732"/>
      <w:bookmarkStart w:id="3478" w:name="_ETM_Q1_3585823"/>
      <w:bookmarkEnd w:id="3477"/>
      <w:bookmarkEnd w:id="3478"/>
      <w:r>
        <w:rPr>
          <w:rFonts w:hint="cs"/>
          <w:rtl/>
          <w:lang w:eastAsia="he-IL"/>
        </w:rPr>
        <w:t xml:space="preserve">אני הכרתי </w:t>
      </w:r>
      <w:bookmarkStart w:id="3479" w:name="_ETM_Q1_3602222"/>
      <w:bookmarkEnd w:id="3479"/>
      <w:r>
        <w:rPr>
          <w:rFonts w:hint="cs"/>
          <w:rtl/>
          <w:lang w:eastAsia="he-IL"/>
        </w:rPr>
        <w:t>את המאמן של אלכס כשהוא התחיל לאמן ילדים</w:t>
      </w:r>
      <w:bookmarkStart w:id="3480" w:name="_ETM_Q1_3607169"/>
      <w:bookmarkEnd w:id="3480"/>
      <w:r>
        <w:rPr>
          <w:rFonts w:hint="cs"/>
          <w:rtl/>
          <w:lang w:eastAsia="he-IL"/>
        </w:rPr>
        <w:t xml:space="preserve"> באתלטיקה, כשאני הייתי מורה בגבעתיים.</w:t>
      </w:r>
    </w:p>
    <w:p w14:paraId="7607A79E" w14:textId="3A0D0AA4" w:rsidR="007659FC" w:rsidRDefault="007659FC" w:rsidP="007812F2">
      <w:pPr>
        <w:rPr>
          <w:rtl/>
          <w:lang w:eastAsia="he-IL"/>
        </w:rPr>
      </w:pPr>
      <w:bookmarkStart w:id="3481" w:name="_ETM_Q1_3045990"/>
      <w:bookmarkStart w:id="3482" w:name="_ETM_Q1_3608489"/>
      <w:bookmarkEnd w:id="3481"/>
      <w:bookmarkEnd w:id="3482"/>
    </w:p>
    <w:p w14:paraId="215E089A" w14:textId="22030069" w:rsidR="00F670DD" w:rsidRDefault="00F670DD" w:rsidP="007812F2">
      <w:pPr>
        <w:rPr>
          <w:rtl/>
          <w:lang w:eastAsia="he-IL"/>
        </w:rPr>
      </w:pPr>
      <w:bookmarkStart w:id="3483" w:name="_ETM_Q1_3610206"/>
      <w:bookmarkStart w:id="3484" w:name="_ETM_Q1_3610320"/>
      <w:bookmarkStart w:id="3485" w:name="_ETM_Q1_3613368"/>
      <w:bookmarkEnd w:id="3483"/>
      <w:bookmarkEnd w:id="3484"/>
      <w:bookmarkEnd w:id="3485"/>
      <w:r>
        <w:rPr>
          <w:rFonts w:hint="cs"/>
          <w:rtl/>
          <w:lang w:eastAsia="he-IL"/>
        </w:rPr>
        <w:t xml:space="preserve">אנחנו מכירים את העולם של ההכשרות בחו"ל, ולפעמים </w:t>
      </w:r>
      <w:bookmarkStart w:id="3486" w:name="_ETM_Q1_3622853"/>
      <w:bookmarkEnd w:id="3486"/>
      <w:r>
        <w:rPr>
          <w:rFonts w:hint="cs"/>
          <w:rtl/>
          <w:lang w:eastAsia="he-IL"/>
        </w:rPr>
        <w:t xml:space="preserve">אנחנו מבקשים מהאיגוד הרלוונטי </w:t>
      </w:r>
      <w:bookmarkStart w:id="3487" w:name="_ETM_Q1_3622526"/>
      <w:bookmarkEnd w:id="3487"/>
      <w:r>
        <w:rPr>
          <w:rFonts w:hint="cs"/>
          <w:rtl/>
          <w:lang w:eastAsia="he-IL"/>
        </w:rPr>
        <w:t xml:space="preserve">שייתן לנו המלצות אם מגיע איזה </w:t>
      </w:r>
      <w:bookmarkStart w:id="3488" w:name="_ETM_Q1_3628740"/>
      <w:bookmarkEnd w:id="3488"/>
      <w:r>
        <w:rPr>
          <w:rFonts w:hint="cs"/>
          <w:rtl/>
          <w:lang w:eastAsia="he-IL"/>
        </w:rPr>
        <w:t>מ</w:t>
      </w:r>
      <w:bookmarkStart w:id="3489" w:name="_ETM_Q1_3625455"/>
      <w:bookmarkEnd w:id="3489"/>
      <w:r>
        <w:rPr>
          <w:rFonts w:hint="cs"/>
          <w:rtl/>
          <w:lang w:eastAsia="he-IL"/>
        </w:rPr>
        <w:t xml:space="preserve">אמן </w:t>
      </w:r>
      <w:r>
        <w:rPr>
          <w:rtl/>
          <w:lang w:eastAsia="he-IL"/>
        </w:rPr>
        <w:t>–</w:t>
      </w:r>
      <w:r>
        <w:rPr>
          <w:rFonts w:hint="cs"/>
          <w:rtl/>
          <w:lang w:eastAsia="he-IL"/>
        </w:rPr>
        <w:t xml:space="preserve"> עכשיו הגיע משוויץ </w:t>
      </w:r>
      <w:r>
        <w:rPr>
          <w:rtl/>
          <w:lang w:eastAsia="he-IL"/>
        </w:rPr>
        <w:t>–</w:t>
      </w:r>
      <w:bookmarkStart w:id="3490" w:name="_ETM_Q1_3626416"/>
      <w:bookmarkEnd w:id="3490"/>
      <w:r>
        <w:rPr>
          <w:rFonts w:hint="cs"/>
          <w:rtl/>
          <w:lang w:eastAsia="he-IL"/>
        </w:rPr>
        <w:t xml:space="preserve"> ויבדוק </w:t>
      </w:r>
      <w:bookmarkStart w:id="3491" w:name="_ETM_Q1_3630221"/>
      <w:bookmarkEnd w:id="3491"/>
      <w:r>
        <w:rPr>
          <w:rFonts w:hint="cs"/>
          <w:rtl/>
          <w:lang w:eastAsia="he-IL"/>
        </w:rPr>
        <w:t>מה קורה שם,</w:t>
      </w:r>
      <w:bookmarkStart w:id="3492" w:name="_ETM_Q1_3632774"/>
      <w:bookmarkEnd w:id="3492"/>
      <w:r>
        <w:rPr>
          <w:rFonts w:hint="cs"/>
          <w:rtl/>
          <w:lang w:eastAsia="he-IL"/>
        </w:rPr>
        <w:t xml:space="preserve"> מבחינת ההסמכות </w:t>
      </w:r>
      <w:bookmarkStart w:id="3493" w:name="_ETM_Q1_3632194"/>
      <w:bookmarkEnd w:id="3493"/>
      <w:r>
        <w:rPr>
          <w:rFonts w:hint="cs"/>
          <w:rtl/>
          <w:lang w:eastAsia="he-IL"/>
        </w:rPr>
        <w:t xml:space="preserve">ואיך זה עובד, ואנחנו מבקשים סילבוס. </w:t>
      </w:r>
      <w:bookmarkStart w:id="3494" w:name="_ETM_Q1_3634904"/>
      <w:bookmarkStart w:id="3495" w:name="_ETM_Q1_3636768"/>
      <w:bookmarkStart w:id="3496" w:name="_ETM_Q1_3634967"/>
      <w:bookmarkStart w:id="3497" w:name="_ETM_Q1_3637813"/>
      <w:bookmarkStart w:id="3498" w:name="_ETM_Q1_3638220"/>
      <w:bookmarkStart w:id="3499" w:name="_ETM_Q1_3637427"/>
      <w:bookmarkStart w:id="3500" w:name="_ETM_Q1_3633215"/>
      <w:bookmarkStart w:id="3501" w:name="_ETM_Q1_3646484"/>
      <w:bookmarkStart w:id="3502" w:name="_ETM_Q1_3642547"/>
      <w:bookmarkStart w:id="3503" w:name="_ETM_Q1_3638355"/>
      <w:bookmarkStart w:id="3504" w:name="_ETM_Q1_3634896"/>
      <w:bookmarkStart w:id="3505" w:name="_ETM_Q1_3630310"/>
      <w:bookmarkEnd w:id="3494"/>
      <w:bookmarkEnd w:id="3495"/>
      <w:bookmarkEnd w:id="3496"/>
      <w:bookmarkEnd w:id="3497"/>
      <w:bookmarkEnd w:id="3498"/>
      <w:bookmarkEnd w:id="3499"/>
      <w:bookmarkEnd w:id="3500"/>
      <w:bookmarkEnd w:id="3501"/>
      <w:bookmarkEnd w:id="3502"/>
      <w:bookmarkEnd w:id="3503"/>
      <w:bookmarkEnd w:id="3504"/>
      <w:bookmarkEnd w:id="3505"/>
    </w:p>
    <w:p w14:paraId="3308EBE7" w14:textId="784ED0E9" w:rsidR="00F670DD" w:rsidRDefault="00F670DD" w:rsidP="007812F2">
      <w:pPr>
        <w:rPr>
          <w:rtl/>
          <w:lang w:eastAsia="he-IL"/>
        </w:rPr>
      </w:pPr>
      <w:bookmarkStart w:id="3506" w:name="_ETM_Q1_3630965"/>
      <w:bookmarkStart w:id="3507" w:name="_ETM_Q1_3631058"/>
      <w:bookmarkStart w:id="3508" w:name="_ETM_Q1_3632415"/>
      <w:bookmarkEnd w:id="3506"/>
      <w:bookmarkEnd w:id="3507"/>
      <w:bookmarkEnd w:id="3508"/>
    </w:p>
    <w:p w14:paraId="5737F541" w14:textId="4AEC2E84" w:rsidR="00F670DD" w:rsidRDefault="00F670DD" w:rsidP="00F670DD">
      <w:pPr>
        <w:pStyle w:val="af9"/>
        <w:keepNext/>
        <w:rPr>
          <w:rtl/>
          <w:lang w:eastAsia="he-IL"/>
        </w:rPr>
      </w:pPr>
      <w:bookmarkStart w:id="3509" w:name="ET_guest_אלכס_מילר_258"/>
      <w:r w:rsidRPr="00F670DD">
        <w:rPr>
          <w:rStyle w:val="TagStyle"/>
          <w:rtl/>
        </w:rPr>
        <w:t xml:space="preserve"> &lt;&lt; אורח &gt;&gt; </w:t>
      </w:r>
      <w:r>
        <w:rPr>
          <w:rtl/>
          <w:lang w:eastAsia="he-IL"/>
        </w:rPr>
        <w:t>אלכס מילר:</w:t>
      </w:r>
      <w:r w:rsidRPr="00F670DD">
        <w:rPr>
          <w:rStyle w:val="TagStyle"/>
          <w:rtl/>
        </w:rPr>
        <w:t xml:space="preserve"> &lt;&lt; אורח &gt;&gt;</w:t>
      </w:r>
      <w:r w:rsidR="008003DB">
        <w:rPr>
          <w:rtl/>
          <w:lang w:eastAsia="he-IL"/>
        </w:rPr>
        <w:t xml:space="preserve"> </w:t>
      </w:r>
      <w:r>
        <w:rPr>
          <w:rtl/>
          <w:lang w:eastAsia="he-IL"/>
        </w:rPr>
        <w:t xml:space="preserve"> </w:t>
      </w:r>
      <w:bookmarkEnd w:id="3509"/>
    </w:p>
    <w:p w14:paraId="3A0DD38C" w14:textId="77777777" w:rsidR="00F670DD" w:rsidRDefault="00F670DD" w:rsidP="00F670DD">
      <w:pPr>
        <w:pStyle w:val="KeepWithNext"/>
        <w:rPr>
          <w:rtl/>
          <w:lang w:eastAsia="he-IL"/>
        </w:rPr>
      </w:pPr>
    </w:p>
    <w:p w14:paraId="02B16C3D" w14:textId="106A0063" w:rsidR="00F670DD" w:rsidRDefault="00F670DD" w:rsidP="00F670DD">
      <w:pPr>
        <w:rPr>
          <w:rtl/>
          <w:lang w:eastAsia="he-IL"/>
        </w:rPr>
      </w:pPr>
      <w:bookmarkStart w:id="3510" w:name="_ETM_Q1_3652867"/>
      <w:bookmarkStart w:id="3511" w:name="_ETM_Q1_3652919"/>
      <w:bookmarkStart w:id="3512" w:name="_ETM_Q1_3647989"/>
      <w:bookmarkStart w:id="3513" w:name="_ETM_Q1_3648249"/>
      <w:bookmarkStart w:id="3514" w:name="_ETM_Q1_3643309"/>
      <w:bookmarkStart w:id="3515" w:name="_ETM_Q1_3639048"/>
      <w:bookmarkEnd w:id="3510"/>
      <w:bookmarkEnd w:id="3511"/>
      <w:bookmarkEnd w:id="3512"/>
      <w:bookmarkEnd w:id="3513"/>
      <w:bookmarkEnd w:id="3514"/>
      <w:bookmarkEnd w:id="3515"/>
      <w:r>
        <w:rPr>
          <w:rFonts w:hint="cs"/>
          <w:rtl/>
          <w:lang w:eastAsia="he-IL"/>
        </w:rPr>
        <w:t xml:space="preserve">עזוב, כרגע, את האיגוד. אני מדבר על השלטון המקומי. </w:t>
      </w:r>
      <w:bookmarkStart w:id="3516" w:name="_ETM_Q1_3635931"/>
      <w:bookmarkEnd w:id="3516"/>
      <w:r w:rsidR="009B238C">
        <w:rPr>
          <w:rFonts w:hint="cs"/>
          <w:rtl/>
          <w:lang w:eastAsia="he-IL"/>
        </w:rPr>
        <w:t>על בן</w:t>
      </w:r>
      <w:bookmarkStart w:id="3517" w:name="_ETM_Q1_3641793"/>
      <w:bookmarkEnd w:id="3517"/>
      <w:r w:rsidR="009B238C">
        <w:rPr>
          <w:rFonts w:hint="cs"/>
          <w:rtl/>
          <w:lang w:eastAsia="he-IL"/>
        </w:rPr>
        <w:t xml:space="preserve"> אדם שרוצה לעבוד כמאמן, והשלטון המקומי </w:t>
      </w:r>
      <w:bookmarkStart w:id="3518" w:name="_ETM_Q1_3645009"/>
      <w:bookmarkEnd w:id="3518"/>
      <w:r w:rsidR="009B238C">
        <w:rPr>
          <w:rFonts w:hint="cs"/>
          <w:rtl/>
          <w:lang w:eastAsia="he-IL"/>
        </w:rPr>
        <w:t xml:space="preserve">אומר לו: "אני חייב </w:t>
      </w:r>
      <w:bookmarkStart w:id="3519" w:name="_ETM_Q1_3648153"/>
      <w:bookmarkEnd w:id="3519"/>
      <w:r w:rsidR="009B238C">
        <w:rPr>
          <w:rFonts w:hint="cs"/>
          <w:rtl/>
          <w:lang w:eastAsia="he-IL"/>
        </w:rPr>
        <w:t>להעסיק אותך אם אתה רשום במרש</w:t>
      </w:r>
      <w:bookmarkStart w:id="3520" w:name="_ETM_Q1_3649006"/>
      <w:bookmarkEnd w:id="3520"/>
      <w:r w:rsidR="009B238C">
        <w:rPr>
          <w:rFonts w:hint="cs"/>
          <w:rtl/>
          <w:lang w:eastAsia="he-IL"/>
        </w:rPr>
        <w:t>ם". הוא לא קשור</w:t>
      </w:r>
      <w:bookmarkStart w:id="3521" w:name="_ETM_Q1_3655160"/>
      <w:bookmarkEnd w:id="3521"/>
      <w:r w:rsidR="009B238C">
        <w:rPr>
          <w:rFonts w:hint="cs"/>
          <w:rtl/>
          <w:lang w:eastAsia="he-IL"/>
        </w:rPr>
        <w:t xml:space="preserve"> לאיגוד. </w:t>
      </w:r>
      <w:bookmarkStart w:id="3522" w:name="_ETM_Q1_3651393"/>
      <w:bookmarkEnd w:id="3522"/>
      <w:r w:rsidR="009B238C">
        <w:rPr>
          <w:rFonts w:hint="cs"/>
          <w:rtl/>
          <w:lang w:eastAsia="he-IL"/>
        </w:rPr>
        <w:t xml:space="preserve">שלטון מקומי זה שלטון מקומי. יש לו </w:t>
      </w:r>
      <w:bookmarkStart w:id="3523" w:name="_ETM_Q1_3654127"/>
      <w:bookmarkEnd w:id="3523"/>
      <w:r w:rsidR="009B238C">
        <w:rPr>
          <w:rFonts w:hint="cs"/>
          <w:rtl/>
          <w:lang w:eastAsia="he-IL"/>
        </w:rPr>
        <w:t xml:space="preserve">מתנ"סים, </w:t>
      </w:r>
      <w:bookmarkStart w:id="3524" w:name="_ETM_Q1_3657607"/>
      <w:bookmarkEnd w:id="3524"/>
      <w:r w:rsidR="009B238C">
        <w:rPr>
          <w:rFonts w:hint="cs"/>
          <w:rtl/>
          <w:lang w:eastAsia="he-IL"/>
        </w:rPr>
        <w:t>ואלף ואחד דברים. מבחינ</w:t>
      </w:r>
      <w:bookmarkStart w:id="3525" w:name="_ETM_Q1_3656863"/>
      <w:bookmarkEnd w:id="3525"/>
      <w:r w:rsidR="009B238C">
        <w:rPr>
          <w:rFonts w:hint="cs"/>
          <w:rtl/>
          <w:lang w:eastAsia="he-IL"/>
        </w:rPr>
        <w:t>ת אותו עובד, שאני, בסופו של דבר,</w:t>
      </w:r>
      <w:bookmarkStart w:id="3526" w:name="_ETM_Q1_3657694"/>
      <w:bookmarkStart w:id="3527" w:name="_ETM_Q1_3657965"/>
      <w:bookmarkEnd w:id="3526"/>
      <w:bookmarkEnd w:id="3527"/>
      <w:r w:rsidR="009B238C">
        <w:rPr>
          <w:rFonts w:hint="cs"/>
          <w:rtl/>
          <w:lang w:eastAsia="he-IL"/>
        </w:rPr>
        <w:t xml:space="preserve"> כהסתדרות </w:t>
      </w:r>
      <w:r w:rsidR="009B238C">
        <w:rPr>
          <w:rtl/>
          <w:lang w:eastAsia="he-IL"/>
        </w:rPr>
        <w:t>–</w:t>
      </w:r>
      <w:r w:rsidR="009B238C">
        <w:rPr>
          <w:rFonts w:hint="cs"/>
          <w:rtl/>
          <w:lang w:eastAsia="he-IL"/>
        </w:rPr>
        <w:t xml:space="preserve"> צריך לייצג אותו ברגע שהוא נקלט</w:t>
      </w:r>
      <w:bookmarkStart w:id="3528" w:name="_ETM_Q1_3663243"/>
      <w:bookmarkStart w:id="3529" w:name="_ETM_Q1_3659359"/>
      <w:bookmarkEnd w:id="3528"/>
      <w:bookmarkEnd w:id="3529"/>
      <w:r w:rsidR="009B238C">
        <w:rPr>
          <w:rFonts w:hint="cs"/>
          <w:rtl/>
          <w:lang w:eastAsia="he-IL"/>
        </w:rPr>
        <w:t xml:space="preserve"> - - </w:t>
      </w:r>
      <w:bookmarkStart w:id="3530" w:name="_ETM_Q1_3667279"/>
      <w:bookmarkEnd w:id="3530"/>
      <w:r w:rsidR="009B238C">
        <w:rPr>
          <w:rFonts w:hint="cs"/>
          <w:rtl/>
          <w:lang w:eastAsia="he-IL"/>
        </w:rPr>
        <w:t>-</w:t>
      </w:r>
      <w:bookmarkStart w:id="3531" w:name="_ETM_Q1_3663649"/>
      <w:bookmarkEnd w:id="3531"/>
    </w:p>
    <w:p w14:paraId="7EE22413" w14:textId="448EE2C4" w:rsidR="009B238C" w:rsidRDefault="009B238C" w:rsidP="007812F2">
      <w:pPr>
        <w:rPr>
          <w:rtl/>
          <w:lang w:eastAsia="he-IL"/>
        </w:rPr>
      </w:pPr>
      <w:bookmarkStart w:id="3532" w:name="_ETM_Q1_3048705"/>
      <w:bookmarkStart w:id="3533" w:name="_ETM_Q1_3048776"/>
      <w:bookmarkStart w:id="3534" w:name="_ETM_Q1_3047786"/>
      <w:bookmarkStart w:id="3535" w:name="_ETM_Q1_3043157"/>
      <w:bookmarkStart w:id="3536" w:name="_ETM_Q1_3668867"/>
      <w:bookmarkEnd w:id="3532"/>
      <w:bookmarkEnd w:id="3533"/>
      <w:bookmarkEnd w:id="3534"/>
      <w:bookmarkEnd w:id="3535"/>
      <w:bookmarkEnd w:id="3536"/>
    </w:p>
    <w:p w14:paraId="389E4867" w14:textId="2529DE4C" w:rsidR="009B238C" w:rsidRDefault="009B238C" w:rsidP="009B238C">
      <w:pPr>
        <w:pStyle w:val="af9"/>
        <w:keepNext/>
        <w:rPr>
          <w:lang w:eastAsia="he-IL"/>
        </w:rPr>
      </w:pPr>
      <w:bookmarkStart w:id="3537" w:name="ET_guest_רועי_ברקוביץ_259"/>
      <w:r w:rsidRPr="009B238C">
        <w:rPr>
          <w:rStyle w:val="TagStyle"/>
          <w:rtl/>
        </w:rPr>
        <w:t xml:space="preserve"> &lt;&lt; אורח &gt;&gt; </w:t>
      </w:r>
      <w:r>
        <w:rPr>
          <w:rtl/>
          <w:lang w:eastAsia="he-IL"/>
        </w:rPr>
        <w:t>רועי ברקוביץ:</w:t>
      </w:r>
      <w:r w:rsidRPr="009B238C">
        <w:rPr>
          <w:rStyle w:val="TagStyle"/>
          <w:rtl/>
        </w:rPr>
        <w:t xml:space="preserve"> &lt;&lt; אורח &gt;&gt;</w:t>
      </w:r>
      <w:r w:rsidR="008003DB">
        <w:rPr>
          <w:rtl/>
          <w:lang w:eastAsia="he-IL"/>
        </w:rPr>
        <w:t xml:space="preserve"> </w:t>
      </w:r>
      <w:r>
        <w:rPr>
          <w:rtl/>
          <w:lang w:eastAsia="he-IL"/>
        </w:rPr>
        <w:t xml:space="preserve"> </w:t>
      </w:r>
      <w:bookmarkEnd w:id="3537"/>
    </w:p>
    <w:p w14:paraId="27FA3043" w14:textId="63D44653" w:rsidR="009B238C" w:rsidRDefault="009B238C" w:rsidP="009B238C">
      <w:pPr>
        <w:pStyle w:val="KeepWithNext"/>
        <w:rPr>
          <w:rtl/>
          <w:lang w:eastAsia="he-IL"/>
        </w:rPr>
      </w:pPr>
    </w:p>
    <w:p w14:paraId="619AC554" w14:textId="5747B1DC" w:rsidR="009B238C" w:rsidRDefault="009B238C" w:rsidP="009B238C">
      <w:pPr>
        <w:rPr>
          <w:rtl/>
          <w:lang w:eastAsia="he-IL"/>
        </w:rPr>
      </w:pPr>
      <w:bookmarkStart w:id="3538" w:name="_ETM_Q1_3669724"/>
      <w:bookmarkStart w:id="3539" w:name="_ETM_Q1_3669781"/>
      <w:bookmarkStart w:id="3540" w:name="_ETM_Q1_3664814"/>
      <w:bookmarkEnd w:id="3538"/>
      <w:bookmarkEnd w:id="3539"/>
      <w:bookmarkEnd w:id="3540"/>
      <w:r>
        <w:rPr>
          <w:rFonts w:hint="cs"/>
          <w:rtl/>
          <w:lang w:eastAsia="he-IL"/>
        </w:rPr>
        <w:t xml:space="preserve">אם יש לו את כל התעודות </w:t>
      </w:r>
      <w:r>
        <w:rPr>
          <w:rtl/>
          <w:lang w:eastAsia="he-IL"/>
        </w:rPr>
        <w:t>–</w:t>
      </w:r>
      <w:r>
        <w:rPr>
          <w:rFonts w:hint="cs"/>
          <w:rtl/>
          <w:lang w:eastAsia="he-IL"/>
        </w:rPr>
        <w:t xml:space="preserve"> הוא</w:t>
      </w:r>
      <w:bookmarkStart w:id="3541" w:name="_ETM_Q1_3670062"/>
      <w:bookmarkEnd w:id="3541"/>
      <w:r>
        <w:rPr>
          <w:rFonts w:hint="cs"/>
          <w:rtl/>
          <w:lang w:eastAsia="he-IL"/>
        </w:rPr>
        <w:t xml:space="preserve"> מקבל הכרה.</w:t>
      </w:r>
    </w:p>
    <w:p w14:paraId="55421F60" w14:textId="64BA9285" w:rsidR="009B238C" w:rsidRDefault="009B238C" w:rsidP="009B238C">
      <w:pPr>
        <w:rPr>
          <w:rtl/>
          <w:lang w:eastAsia="he-IL"/>
        </w:rPr>
      </w:pPr>
      <w:bookmarkStart w:id="3542" w:name="_ETM_Q1_3671758"/>
      <w:bookmarkStart w:id="3543" w:name="_ETM_Q1_3671824"/>
      <w:bookmarkStart w:id="3544" w:name="_ETM_Q1_3667037"/>
      <w:bookmarkStart w:id="3545" w:name="_ETM_Q1_3668684"/>
      <w:bookmarkEnd w:id="3542"/>
      <w:bookmarkEnd w:id="3543"/>
      <w:bookmarkEnd w:id="3544"/>
      <w:bookmarkEnd w:id="3545"/>
    </w:p>
    <w:p w14:paraId="6493E0B1" w14:textId="5B737532" w:rsidR="009B238C" w:rsidRDefault="009B238C" w:rsidP="009B238C">
      <w:pPr>
        <w:pStyle w:val="af6"/>
        <w:keepNext/>
      </w:pPr>
      <w:bookmarkStart w:id="3546" w:name="ET_yor_5807_260"/>
      <w:r w:rsidRPr="009B238C">
        <w:rPr>
          <w:rStyle w:val="TagStyle"/>
          <w:rtl/>
        </w:rPr>
        <w:t xml:space="preserve"> &lt;&lt; יור &gt;&gt; </w:t>
      </w:r>
      <w:r>
        <w:rPr>
          <w:rtl/>
        </w:rPr>
        <w:t>היו"ר קטי קטרין שטרית:</w:t>
      </w:r>
      <w:r w:rsidRPr="009B238C">
        <w:rPr>
          <w:rStyle w:val="TagStyle"/>
          <w:rtl/>
        </w:rPr>
        <w:t xml:space="preserve"> &lt;&lt; יור &gt;&gt;</w:t>
      </w:r>
      <w:r w:rsidR="008003DB">
        <w:rPr>
          <w:rtl/>
        </w:rPr>
        <w:t xml:space="preserve"> </w:t>
      </w:r>
      <w:r>
        <w:rPr>
          <w:rtl/>
        </w:rPr>
        <w:t xml:space="preserve"> </w:t>
      </w:r>
      <w:bookmarkEnd w:id="3546"/>
    </w:p>
    <w:p w14:paraId="73B67989" w14:textId="547BDA97" w:rsidR="009B238C" w:rsidRDefault="009B238C" w:rsidP="009B238C">
      <w:pPr>
        <w:pStyle w:val="KeepWithNext"/>
        <w:rPr>
          <w:rtl/>
          <w:lang w:eastAsia="he-IL"/>
        </w:rPr>
      </w:pPr>
    </w:p>
    <w:p w14:paraId="6042363A" w14:textId="74ED8B77" w:rsidR="009B238C" w:rsidRDefault="009B238C" w:rsidP="00163082">
      <w:pPr>
        <w:rPr>
          <w:rtl/>
          <w:lang w:eastAsia="he-IL"/>
        </w:rPr>
      </w:pPr>
      <w:bookmarkStart w:id="3547" w:name="_ETM_Q1_3669540"/>
      <w:bookmarkStart w:id="3548" w:name="_ETM_Q1_3669629"/>
      <w:bookmarkEnd w:id="3547"/>
      <w:bookmarkEnd w:id="3548"/>
      <w:r>
        <w:rPr>
          <w:rFonts w:hint="cs"/>
          <w:rtl/>
          <w:lang w:eastAsia="he-IL"/>
        </w:rPr>
        <w:t>מי בודק?</w:t>
      </w:r>
      <w:bookmarkStart w:id="3549" w:name="_ETM_Q1_3669714"/>
      <w:bookmarkEnd w:id="3549"/>
      <w:r>
        <w:rPr>
          <w:rFonts w:hint="cs"/>
          <w:rtl/>
          <w:lang w:eastAsia="he-IL"/>
        </w:rPr>
        <w:t xml:space="preserve"> הוועדה בודקת? או שאתם מסתמכים </w:t>
      </w:r>
      <w:bookmarkStart w:id="3550" w:name="_ETM_Q1_3675040"/>
      <w:bookmarkEnd w:id="3550"/>
      <w:r>
        <w:rPr>
          <w:rFonts w:hint="cs"/>
          <w:rtl/>
          <w:lang w:eastAsia="he-IL"/>
        </w:rPr>
        <w:t>על כך שהאיגוד</w:t>
      </w:r>
      <w:bookmarkStart w:id="3551" w:name="_ETM_Q1_3672568"/>
      <w:bookmarkEnd w:id="3551"/>
      <w:r>
        <w:rPr>
          <w:rFonts w:hint="cs"/>
          <w:rtl/>
          <w:lang w:eastAsia="he-IL"/>
        </w:rPr>
        <w:t xml:space="preserve"> </w:t>
      </w:r>
      <w:bookmarkStart w:id="3552" w:name="_ETM_Q1_3672163"/>
      <w:bookmarkEnd w:id="3552"/>
      <w:r>
        <w:rPr>
          <w:rFonts w:hint="cs"/>
          <w:rtl/>
          <w:lang w:eastAsia="he-IL"/>
        </w:rPr>
        <w:t>בדק את זה עבור הוועדה</w:t>
      </w:r>
      <w:bookmarkStart w:id="3553" w:name="_ETM_Q1_3675503"/>
      <w:bookmarkStart w:id="3554" w:name="_ETM_Q1_3677054"/>
      <w:bookmarkStart w:id="3555" w:name="_ETM_Q1_3677130"/>
      <w:bookmarkStart w:id="3556" w:name="_ETM_Q1_3678490"/>
      <w:bookmarkStart w:id="3557" w:name="_ETM_Q1_3679004"/>
      <w:bookmarkStart w:id="3558" w:name="_ETM_Q1_3674516"/>
      <w:bookmarkStart w:id="3559" w:name="_ETM_Q1_3675863"/>
      <w:bookmarkEnd w:id="3553"/>
      <w:bookmarkEnd w:id="3554"/>
      <w:bookmarkEnd w:id="3555"/>
      <w:bookmarkEnd w:id="3556"/>
      <w:bookmarkEnd w:id="3557"/>
      <w:bookmarkEnd w:id="3558"/>
      <w:bookmarkEnd w:id="3559"/>
      <w:r w:rsidR="00163082">
        <w:rPr>
          <w:rFonts w:hint="cs"/>
          <w:rtl/>
          <w:lang w:eastAsia="he-IL"/>
        </w:rPr>
        <w:t xml:space="preserve">? </w:t>
      </w:r>
      <w:bookmarkStart w:id="3560" w:name="_ETM_Q1_3676639"/>
      <w:bookmarkStart w:id="3561" w:name="_ETM_Q1_3676703"/>
      <w:bookmarkStart w:id="3562" w:name="_ETM_Q1_3678383"/>
      <w:bookmarkEnd w:id="3560"/>
      <w:bookmarkEnd w:id="3561"/>
      <w:bookmarkEnd w:id="3562"/>
      <w:r>
        <w:rPr>
          <w:rFonts w:hint="cs"/>
          <w:rtl/>
          <w:lang w:eastAsia="he-IL"/>
        </w:rPr>
        <w:t xml:space="preserve">משרד החינוך נורא </w:t>
      </w:r>
      <w:bookmarkStart w:id="3563" w:name="_ETM_Q1_3684315"/>
      <w:bookmarkEnd w:id="3563"/>
      <w:r>
        <w:rPr>
          <w:rFonts w:hint="cs"/>
          <w:rtl/>
          <w:lang w:eastAsia="he-IL"/>
        </w:rPr>
        <w:t>מקפיד</w:t>
      </w:r>
      <w:bookmarkStart w:id="3564" w:name="_ETM_Q1_3681609"/>
      <w:bookmarkEnd w:id="3564"/>
      <w:r>
        <w:rPr>
          <w:rFonts w:hint="cs"/>
          <w:rtl/>
          <w:lang w:eastAsia="he-IL"/>
        </w:rPr>
        <w:t xml:space="preserve"> על בדיקה של תעודות, ואם אתה תיקח</w:t>
      </w:r>
      <w:bookmarkStart w:id="3565" w:name="_ETM_Q1_3690477"/>
      <w:bookmarkEnd w:id="3565"/>
      <w:r>
        <w:rPr>
          <w:rFonts w:hint="cs"/>
          <w:rtl/>
          <w:lang w:eastAsia="he-IL"/>
        </w:rPr>
        <w:t xml:space="preserve"> את העליי</w:t>
      </w:r>
      <w:bookmarkStart w:id="3566" w:name="_ETM_Q1_3686621"/>
      <w:bookmarkEnd w:id="3566"/>
      <w:r>
        <w:rPr>
          <w:rFonts w:hint="cs"/>
          <w:rtl/>
          <w:lang w:eastAsia="he-IL"/>
        </w:rPr>
        <w:t xml:space="preserve">ה מצרפת, לדוגמה, היא מתקשה מאוד לקבל הכרה בתחומים </w:t>
      </w:r>
      <w:bookmarkStart w:id="3567" w:name="_ETM_Q1_3696465"/>
      <w:bookmarkEnd w:id="3567"/>
      <w:r>
        <w:rPr>
          <w:rFonts w:hint="cs"/>
          <w:rtl/>
          <w:lang w:eastAsia="he-IL"/>
        </w:rPr>
        <w:t xml:space="preserve">של סיעוד, רפואה או </w:t>
      </w:r>
      <w:bookmarkStart w:id="3568" w:name="_ETM_Q1_3695335"/>
      <w:bookmarkEnd w:id="3568"/>
      <w:r>
        <w:rPr>
          <w:rFonts w:hint="cs"/>
          <w:rtl/>
          <w:lang w:eastAsia="he-IL"/>
        </w:rPr>
        <w:t xml:space="preserve">הנדסה. הם בודקים אותם, ויש עם </w:t>
      </w:r>
      <w:bookmarkStart w:id="3569" w:name="_ETM_Q1_3701321"/>
      <w:bookmarkEnd w:id="3569"/>
      <w:r>
        <w:rPr>
          <w:rFonts w:hint="cs"/>
          <w:rtl/>
          <w:lang w:eastAsia="he-IL"/>
        </w:rPr>
        <w:t xml:space="preserve">זה קושי רב. השאלה היא: האם </w:t>
      </w:r>
      <w:bookmarkStart w:id="3570" w:name="_ETM_Q1_3701790"/>
      <w:bookmarkEnd w:id="3570"/>
      <w:r>
        <w:rPr>
          <w:rFonts w:hint="cs"/>
          <w:rtl/>
          <w:lang w:eastAsia="he-IL"/>
        </w:rPr>
        <w:t>אצלך זה מאוד מוסמך</w:t>
      </w:r>
      <w:bookmarkStart w:id="3571" w:name="_ETM_Q1_3704921"/>
      <w:bookmarkEnd w:id="3571"/>
      <w:r>
        <w:rPr>
          <w:rFonts w:hint="cs"/>
          <w:rtl/>
          <w:lang w:eastAsia="he-IL"/>
        </w:rPr>
        <w:t xml:space="preserve"> ומורכב, וידוע שאפשר ל</w:t>
      </w:r>
      <w:bookmarkStart w:id="3572" w:name="_ETM_Q1_3706595"/>
      <w:bookmarkEnd w:id="3572"/>
      <w:r>
        <w:rPr>
          <w:rFonts w:hint="cs"/>
          <w:rtl/>
          <w:lang w:eastAsia="he-IL"/>
        </w:rPr>
        <w:t>קבל, בסופו של דבר, מאמן שאכן</w:t>
      </w:r>
      <w:bookmarkStart w:id="3573" w:name="_ETM_Q1_3711920"/>
      <w:bookmarkEnd w:id="3573"/>
      <w:r>
        <w:rPr>
          <w:rFonts w:hint="cs"/>
          <w:rtl/>
          <w:lang w:eastAsia="he-IL"/>
        </w:rPr>
        <w:t xml:space="preserve"> קיבל הכשרה?</w:t>
      </w:r>
    </w:p>
    <w:p w14:paraId="188841AE" w14:textId="3E4C7C6A" w:rsidR="009B238C" w:rsidRDefault="009B238C" w:rsidP="009B238C">
      <w:pPr>
        <w:rPr>
          <w:rtl/>
          <w:lang w:eastAsia="he-IL"/>
        </w:rPr>
      </w:pPr>
      <w:bookmarkStart w:id="3574" w:name="_ETM_Q1_3715023"/>
      <w:bookmarkStart w:id="3575" w:name="_ETM_Q1_3715112"/>
      <w:bookmarkEnd w:id="3574"/>
      <w:bookmarkEnd w:id="3575"/>
    </w:p>
    <w:p w14:paraId="174DBDEF" w14:textId="580C4C57" w:rsidR="009B238C" w:rsidRDefault="009B238C" w:rsidP="009B238C">
      <w:pPr>
        <w:rPr>
          <w:rtl/>
          <w:lang w:eastAsia="he-IL"/>
        </w:rPr>
      </w:pPr>
      <w:bookmarkStart w:id="3576" w:name="_ETM_Q1_3715241"/>
      <w:bookmarkStart w:id="3577" w:name="_ETM_Q1_3715311"/>
      <w:bookmarkEnd w:id="3576"/>
      <w:bookmarkEnd w:id="3577"/>
      <w:r>
        <w:rPr>
          <w:rFonts w:hint="cs"/>
          <w:rtl/>
          <w:lang w:eastAsia="he-IL"/>
        </w:rPr>
        <w:t xml:space="preserve">מאמן בישראל עובר </w:t>
      </w:r>
      <w:bookmarkStart w:id="3578" w:name="_ETM_Q1_3713956"/>
      <w:bookmarkEnd w:id="3578"/>
      <w:r>
        <w:rPr>
          <w:rFonts w:hint="cs"/>
          <w:rtl/>
          <w:lang w:eastAsia="he-IL"/>
        </w:rPr>
        <w:t xml:space="preserve">הכשרות לא פשוטות. הוא עובר איזה </w:t>
      </w:r>
      <w:bookmarkStart w:id="3579" w:name="_ETM_Q1_3719166"/>
      <w:bookmarkEnd w:id="3579"/>
      <w:r>
        <w:rPr>
          <w:rFonts w:hint="cs"/>
          <w:rtl/>
          <w:lang w:eastAsia="he-IL"/>
        </w:rPr>
        <w:t>שהוא תהליך. אין לו הנחות.</w:t>
      </w:r>
      <w:bookmarkStart w:id="3580" w:name="_ETM_Q1_3718213"/>
      <w:bookmarkEnd w:id="3580"/>
      <w:r>
        <w:rPr>
          <w:rFonts w:hint="cs"/>
          <w:rtl/>
          <w:lang w:eastAsia="he-IL"/>
        </w:rPr>
        <w:t xml:space="preserve"> יכול להגיע מישהו</w:t>
      </w:r>
      <w:bookmarkStart w:id="3581" w:name="_ETM_Q1_3722494"/>
      <w:bookmarkStart w:id="3582" w:name="_ETM_Q1_3718441"/>
      <w:bookmarkStart w:id="3583" w:name="_ETM_Q1_3719515"/>
      <w:bookmarkEnd w:id="3581"/>
      <w:bookmarkEnd w:id="3582"/>
      <w:bookmarkEnd w:id="3583"/>
      <w:r w:rsidR="00163082">
        <w:rPr>
          <w:rFonts w:hint="cs"/>
          <w:rtl/>
          <w:lang w:eastAsia="he-IL"/>
        </w:rPr>
        <w:t>, או סוג של ע</w:t>
      </w:r>
      <w:bookmarkStart w:id="3584" w:name="_ETM_Q1_3720478"/>
      <w:bookmarkEnd w:id="3584"/>
      <w:r w:rsidR="00163082">
        <w:rPr>
          <w:rFonts w:hint="cs"/>
          <w:rtl/>
          <w:lang w:eastAsia="he-IL"/>
        </w:rPr>
        <w:t xml:space="preserve">ולה חדש, ולהציג לכם </w:t>
      </w:r>
      <w:bookmarkStart w:id="3585" w:name="_ETM_Q1_3724409"/>
      <w:bookmarkEnd w:id="3585"/>
      <w:r w:rsidR="00163082">
        <w:rPr>
          <w:rFonts w:hint="cs"/>
          <w:rtl/>
          <w:lang w:eastAsia="he-IL"/>
        </w:rPr>
        <w:t>תעודות. הוא שואל</w:t>
      </w:r>
      <w:bookmarkStart w:id="3586" w:name="_ETM_Q1_3724096"/>
      <w:bookmarkEnd w:id="3586"/>
      <w:r w:rsidR="00163082">
        <w:rPr>
          <w:rFonts w:hint="cs"/>
          <w:rtl/>
          <w:lang w:eastAsia="he-IL"/>
        </w:rPr>
        <w:t>: הא</w:t>
      </w:r>
      <w:bookmarkStart w:id="3587" w:name="_ETM_Q1_3721767"/>
      <w:bookmarkEnd w:id="3587"/>
      <w:r w:rsidR="00163082">
        <w:rPr>
          <w:rFonts w:hint="cs"/>
          <w:rtl/>
          <w:lang w:eastAsia="he-IL"/>
        </w:rPr>
        <w:t xml:space="preserve">ם אתם </w:t>
      </w:r>
      <w:bookmarkStart w:id="3588" w:name="_ETM_Q1_3723641"/>
      <w:bookmarkEnd w:id="3588"/>
      <w:r w:rsidR="00163082">
        <w:rPr>
          <w:rFonts w:hint="cs"/>
          <w:rtl/>
          <w:lang w:eastAsia="he-IL"/>
        </w:rPr>
        <w:t>בודקים את התעודות? האם אתם בטוחים ש</w:t>
      </w:r>
      <w:bookmarkStart w:id="3589" w:name="_ETM_Q1_3726694"/>
      <w:bookmarkEnd w:id="3589"/>
      <w:r w:rsidR="00163082">
        <w:rPr>
          <w:rFonts w:hint="cs"/>
          <w:rtl/>
          <w:lang w:eastAsia="he-IL"/>
        </w:rPr>
        <w:t>זוהי</w:t>
      </w:r>
      <w:bookmarkStart w:id="3590" w:name="_ETM_Q1_3725468"/>
      <w:bookmarkEnd w:id="3590"/>
      <w:r w:rsidR="00163082">
        <w:rPr>
          <w:rFonts w:hint="cs"/>
          <w:rtl/>
          <w:lang w:eastAsia="he-IL"/>
        </w:rPr>
        <w:t xml:space="preserve"> הסמכה </w:t>
      </w:r>
      <w:bookmarkStart w:id="3591" w:name="_ETM_Q1_3724587"/>
      <w:bookmarkEnd w:id="3591"/>
      <w:r w:rsidR="00163082">
        <w:rPr>
          <w:rFonts w:hint="cs"/>
          <w:rtl/>
          <w:lang w:eastAsia="he-IL"/>
        </w:rPr>
        <w:t>כראוי</w:t>
      </w:r>
      <w:bookmarkStart w:id="3592" w:name="_ETM_Q1_3731598"/>
      <w:bookmarkEnd w:id="3592"/>
      <w:r w:rsidR="00163082">
        <w:rPr>
          <w:rFonts w:hint="cs"/>
          <w:rtl/>
          <w:lang w:eastAsia="he-IL"/>
        </w:rPr>
        <w:t>?</w:t>
      </w:r>
      <w:bookmarkStart w:id="3593" w:name="_ETM_Q1_3728608"/>
      <w:bookmarkEnd w:id="3593"/>
      <w:r w:rsidR="00163082">
        <w:rPr>
          <w:rFonts w:hint="cs"/>
          <w:rtl/>
          <w:lang w:eastAsia="he-IL"/>
        </w:rPr>
        <w:t xml:space="preserve"> או שאתם נותנים לאיגוד לעשות את זה?</w:t>
      </w:r>
    </w:p>
    <w:p w14:paraId="3D3AD6B6" w14:textId="154BC6E2" w:rsidR="00163082" w:rsidRDefault="00163082" w:rsidP="009B238C">
      <w:pPr>
        <w:rPr>
          <w:rtl/>
          <w:lang w:eastAsia="he-IL"/>
        </w:rPr>
      </w:pPr>
    </w:p>
    <w:p w14:paraId="17197983" w14:textId="0CF311DC" w:rsidR="00163082" w:rsidRDefault="00163082" w:rsidP="00163082">
      <w:pPr>
        <w:pStyle w:val="af9"/>
        <w:keepNext/>
        <w:rPr>
          <w:lang w:eastAsia="he-IL"/>
        </w:rPr>
      </w:pPr>
      <w:bookmarkStart w:id="3594" w:name="ET_guest_רועי_ברקוביץ_263"/>
      <w:r w:rsidRPr="00163082">
        <w:rPr>
          <w:rStyle w:val="TagStyle"/>
          <w:rtl/>
        </w:rPr>
        <w:t xml:space="preserve"> &lt;&lt; אורח &gt;&gt; </w:t>
      </w:r>
      <w:r>
        <w:rPr>
          <w:rtl/>
          <w:lang w:eastAsia="he-IL"/>
        </w:rPr>
        <w:t>רועי ברקוביץ:</w:t>
      </w:r>
      <w:r w:rsidRPr="00163082">
        <w:rPr>
          <w:rStyle w:val="TagStyle"/>
          <w:rtl/>
        </w:rPr>
        <w:t xml:space="preserve"> &lt;&lt; אורח &gt;&gt;</w:t>
      </w:r>
      <w:r w:rsidR="008003DB">
        <w:rPr>
          <w:rtl/>
          <w:lang w:eastAsia="he-IL"/>
        </w:rPr>
        <w:t xml:space="preserve"> </w:t>
      </w:r>
      <w:r>
        <w:rPr>
          <w:rtl/>
          <w:lang w:eastAsia="he-IL"/>
        </w:rPr>
        <w:t xml:space="preserve"> </w:t>
      </w:r>
      <w:bookmarkEnd w:id="3594"/>
    </w:p>
    <w:p w14:paraId="18F62671" w14:textId="758EB11A" w:rsidR="00163082" w:rsidRDefault="00163082" w:rsidP="00163082">
      <w:pPr>
        <w:pStyle w:val="KeepWithNext"/>
        <w:rPr>
          <w:rtl/>
          <w:lang w:eastAsia="he-IL"/>
        </w:rPr>
      </w:pPr>
    </w:p>
    <w:p w14:paraId="7E2D27A1" w14:textId="6DD6EC46" w:rsidR="00163082" w:rsidRDefault="00163082" w:rsidP="00163082">
      <w:pPr>
        <w:rPr>
          <w:rtl/>
          <w:lang w:eastAsia="he-IL"/>
        </w:rPr>
      </w:pPr>
      <w:bookmarkStart w:id="3595" w:name="_ETM_Q1_3728938"/>
      <w:bookmarkEnd w:id="3595"/>
      <w:r>
        <w:rPr>
          <w:rFonts w:hint="cs"/>
          <w:rtl/>
          <w:lang w:eastAsia="he-IL"/>
        </w:rPr>
        <w:t>יש לנו</w:t>
      </w:r>
      <w:bookmarkStart w:id="3596" w:name="_ETM_Q1_3730251"/>
      <w:bookmarkEnd w:id="3596"/>
      <w:r>
        <w:rPr>
          <w:rFonts w:hint="cs"/>
          <w:rtl/>
          <w:lang w:eastAsia="he-IL"/>
        </w:rPr>
        <w:t xml:space="preserve"> נהלים מאוד ברורים בסיפור הזה. דרך אגב, אנחנו גם מסת</w:t>
      </w:r>
      <w:bookmarkStart w:id="3597" w:name="_ETM_Q1_3734859"/>
      <w:bookmarkEnd w:id="3597"/>
      <w:r>
        <w:rPr>
          <w:rFonts w:hint="cs"/>
          <w:rtl/>
          <w:lang w:eastAsia="he-IL"/>
        </w:rPr>
        <w:t>מכים</w:t>
      </w:r>
      <w:bookmarkStart w:id="3598" w:name="_ETM_Q1_3735495"/>
      <w:bookmarkEnd w:id="3598"/>
      <w:r>
        <w:rPr>
          <w:rFonts w:hint="cs"/>
          <w:rtl/>
          <w:lang w:eastAsia="he-IL"/>
        </w:rPr>
        <w:t xml:space="preserve"> על השקילה של משרד החינוך</w:t>
      </w:r>
      <w:bookmarkStart w:id="3599" w:name="_ETM_Q1_3737389"/>
      <w:bookmarkEnd w:id="3599"/>
      <w:r>
        <w:rPr>
          <w:rFonts w:hint="cs"/>
          <w:rtl/>
          <w:lang w:eastAsia="he-IL"/>
        </w:rPr>
        <w:t xml:space="preserve">, שבודק, </w:t>
      </w:r>
      <w:bookmarkStart w:id="3600" w:name="_ETM_Q1_3736942"/>
      <w:bookmarkEnd w:id="3600"/>
      <w:r>
        <w:rPr>
          <w:rFonts w:hint="cs"/>
          <w:rtl/>
          <w:lang w:eastAsia="he-IL"/>
        </w:rPr>
        <w:t xml:space="preserve">היום, </w:t>
      </w:r>
      <w:bookmarkStart w:id="3601" w:name="_ETM_Q1_3738102"/>
      <w:bookmarkEnd w:id="3601"/>
      <w:r>
        <w:rPr>
          <w:rFonts w:hint="cs"/>
          <w:rtl/>
          <w:lang w:eastAsia="he-IL"/>
        </w:rPr>
        <w:t xml:space="preserve">את כל האתרים האקדמאיים, ולא רק למורים. אנחנו גם מסתמכים </w:t>
      </w:r>
      <w:bookmarkStart w:id="3602" w:name="_ETM_Q1_3741762"/>
      <w:bookmarkEnd w:id="3602"/>
      <w:r>
        <w:rPr>
          <w:rFonts w:hint="cs"/>
          <w:rtl/>
          <w:lang w:eastAsia="he-IL"/>
        </w:rPr>
        <w:t>על</w:t>
      </w:r>
      <w:bookmarkStart w:id="3603" w:name="_ETM_Q1_3742621"/>
      <w:bookmarkEnd w:id="3603"/>
      <w:r>
        <w:rPr>
          <w:rFonts w:hint="cs"/>
          <w:rtl/>
          <w:lang w:eastAsia="he-IL"/>
        </w:rPr>
        <w:t xml:space="preserve"> </w:t>
      </w:r>
      <w:bookmarkStart w:id="3604" w:name="_ETM_Q1_3739595"/>
      <w:bookmarkEnd w:id="3604"/>
      <w:r>
        <w:rPr>
          <w:rFonts w:hint="cs"/>
          <w:rtl/>
          <w:lang w:eastAsia="he-IL"/>
        </w:rPr>
        <w:t xml:space="preserve">כך שהם בדקו שהאוניברסיטה הזו אכן </w:t>
      </w:r>
      <w:bookmarkStart w:id="3605" w:name="_ETM_Q1_3744629"/>
      <w:bookmarkEnd w:id="3605"/>
      <w:r>
        <w:rPr>
          <w:rFonts w:hint="cs"/>
          <w:rtl/>
          <w:lang w:eastAsia="he-IL"/>
        </w:rPr>
        <w:t xml:space="preserve">פעילה, אבל </w:t>
      </w:r>
      <w:bookmarkStart w:id="3606" w:name="_ETM_Q1_3745918"/>
      <w:bookmarkEnd w:id="3606"/>
      <w:r>
        <w:rPr>
          <w:rFonts w:hint="cs"/>
          <w:rtl/>
          <w:lang w:eastAsia="he-IL"/>
        </w:rPr>
        <w:t>מצד שני, אם יש מצב שבו מישהו למד קורס מדרי</w:t>
      </w:r>
      <w:bookmarkStart w:id="3607" w:name="_ETM_Q1_3749488"/>
      <w:bookmarkEnd w:id="3607"/>
      <w:r>
        <w:rPr>
          <w:rFonts w:hint="cs"/>
          <w:rtl/>
          <w:lang w:eastAsia="he-IL"/>
        </w:rPr>
        <w:t xml:space="preserve">כי </w:t>
      </w:r>
      <w:bookmarkStart w:id="3608" w:name="_ETM_Q1_3750069"/>
      <w:bookmarkEnd w:id="3608"/>
      <w:r>
        <w:rPr>
          <w:rFonts w:hint="cs"/>
          <w:rtl/>
          <w:lang w:eastAsia="he-IL"/>
        </w:rPr>
        <w:t xml:space="preserve">חדר כושר, שכל </w:t>
      </w:r>
      <w:bookmarkStart w:id="3609" w:name="_ETM_Q1_3750593"/>
      <w:bookmarkEnd w:id="3609"/>
      <w:r>
        <w:rPr>
          <w:rFonts w:hint="cs"/>
          <w:rtl/>
          <w:lang w:eastAsia="he-IL"/>
        </w:rPr>
        <w:t xml:space="preserve">כולו בזום </w:t>
      </w:r>
      <w:r>
        <w:rPr>
          <w:rtl/>
          <w:lang w:eastAsia="he-IL"/>
        </w:rPr>
        <w:t>–</w:t>
      </w:r>
      <w:r>
        <w:rPr>
          <w:rFonts w:hint="cs"/>
          <w:rtl/>
          <w:lang w:eastAsia="he-IL"/>
        </w:rPr>
        <w:t xml:space="preserve"> זאת אומרת, הוא </w:t>
      </w:r>
      <w:bookmarkStart w:id="3610" w:name="_ETM_Q1_3754628"/>
      <w:bookmarkEnd w:id="3610"/>
      <w:r>
        <w:rPr>
          <w:rFonts w:hint="cs"/>
          <w:rtl/>
          <w:lang w:eastAsia="he-IL"/>
        </w:rPr>
        <w:t>לא היה</w:t>
      </w:r>
      <w:bookmarkStart w:id="3611" w:name="_ETM_Q1_3752296"/>
      <w:bookmarkEnd w:id="3611"/>
      <w:r>
        <w:rPr>
          <w:rFonts w:hint="cs"/>
          <w:rtl/>
          <w:lang w:eastAsia="he-IL"/>
        </w:rPr>
        <w:t xml:space="preserve">, פיזית, בחדר הכושר </w:t>
      </w:r>
      <w:r>
        <w:rPr>
          <w:rtl/>
          <w:lang w:eastAsia="he-IL"/>
        </w:rPr>
        <w:t>–</w:t>
      </w:r>
      <w:r>
        <w:rPr>
          <w:rFonts w:hint="cs"/>
          <w:rtl/>
          <w:lang w:eastAsia="he-IL"/>
        </w:rPr>
        <w:t xml:space="preserve"> אנחנו לא נאשר </w:t>
      </w:r>
      <w:bookmarkStart w:id="3612" w:name="_ETM_Q1_3759774"/>
      <w:bookmarkStart w:id="3613" w:name="_ETM_Q1_3755353"/>
      <w:bookmarkEnd w:id="3612"/>
      <w:bookmarkEnd w:id="3613"/>
      <w:r>
        <w:rPr>
          <w:rFonts w:hint="cs"/>
          <w:rtl/>
          <w:lang w:eastAsia="he-IL"/>
        </w:rPr>
        <w:t xml:space="preserve">את זה, כי יש לנו נהלים, וזה צריך </w:t>
      </w:r>
      <w:bookmarkStart w:id="3614" w:name="_ETM_Q1_3756775"/>
      <w:bookmarkEnd w:id="3614"/>
      <w:r>
        <w:rPr>
          <w:rFonts w:hint="cs"/>
          <w:rtl/>
          <w:lang w:eastAsia="he-IL"/>
        </w:rPr>
        <w:t>להתאים להכשרות</w:t>
      </w:r>
      <w:bookmarkStart w:id="3615" w:name="_ETM_Q1_3758666"/>
      <w:bookmarkEnd w:id="3615"/>
      <w:r>
        <w:rPr>
          <w:rFonts w:hint="cs"/>
          <w:rtl/>
          <w:lang w:eastAsia="he-IL"/>
        </w:rPr>
        <w:t xml:space="preserve"> שקיימות בארץ.</w:t>
      </w:r>
    </w:p>
    <w:p w14:paraId="6A8CD370" w14:textId="37986BFF" w:rsidR="00163082" w:rsidRDefault="00163082" w:rsidP="00163082">
      <w:pPr>
        <w:rPr>
          <w:rtl/>
          <w:lang w:eastAsia="he-IL"/>
        </w:rPr>
      </w:pPr>
      <w:bookmarkStart w:id="3616" w:name="_ETM_Q1_3763408"/>
      <w:bookmarkStart w:id="3617" w:name="_ETM_Q1_3763504"/>
      <w:bookmarkStart w:id="3618" w:name="_ETM_Q1_3759241"/>
      <w:bookmarkStart w:id="3619" w:name="_ETM_Q1_3760594"/>
      <w:bookmarkEnd w:id="3616"/>
      <w:bookmarkEnd w:id="3617"/>
      <w:bookmarkEnd w:id="3618"/>
      <w:bookmarkEnd w:id="3619"/>
    </w:p>
    <w:p w14:paraId="6D73D639" w14:textId="7F9AD66D" w:rsidR="00163082" w:rsidRDefault="00163082" w:rsidP="00163082">
      <w:pPr>
        <w:pStyle w:val="af9"/>
        <w:keepNext/>
        <w:rPr>
          <w:lang w:eastAsia="he-IL"/>
        </w:rPr>
      </w:pPr>
      <w:bookmarkStart w:id="3620" w:name="ET_guest_אלכס_מילר_264"/>
      <w:r w:rsidRPr="00163082">
        <w:rPr>
          <w:rStyle w:val="TagStyle"/>
          <w:rtl/>
        </w:rPr>
        <w:t xml:space="preserve"> &lt;&lt; אורח &gt;&gt; </w:t>
      </w:r>
      <w:r>
        <w:rPr>
          <w:rtl/>
          <w:lang w:eastAsia="he-IL"/>
        </w:rPr>
        <w:t>אלכס מילר:</w:t>
      </w:r>
      <w:r w:rsidRPr="00163082">
        <w:rPr>
          <w:rStyle w:val="TagStyle"/>
          <w:rtl/>
        </w:rPr>
        <w:t xml:space="preserve"> &lt;&lt; אורח &gt;&gt;</w:t>
      </w:r>
      <w:r w:rsidR="008003DB">
        <w:rPr>
          <w:rtl/>
          <w:lang w:eastAsia="he-IL"/>
        </w:rPr>
        <w:t xml:space="preserve"> </w:t>
      </w:r>
      <w:r>
        <w:rPr>
          <w:rtl/>
          <w:lang w:eastAsia="he-IL"/>
        </w:rPr>
        <w:t xml:space="preserve"> </w:t>
      </w:r>
      <w:bookmarkEnd w:id="3620"/>
    </w:p>
    <w:p w14:paraId="34C22DEF" w14:textId="32638169" w:rsidR="00163082" w:rsidRDefault="00163082" w:rsidP="00163082">
      <w:pPr>
        <w:pStyle w:val="KeepWithNext"/>
        <w:rPr>
          <w:rtl/>
          <w:lang w:eastAsia="he-IL"/>
        </w:rPr>
      </w:pPr>
    </w:p>
    <w:p w14:paraId="2E6863A0" w14:textId="32C1C979" w:rsidR="00163082" w:rsidRDefault="00163082" w:rsidP="00163082">
      <w:pPr>
        <w:rPr>
          <w:rtl/>
          <w:lang w:eastAsia="he-IL"/>
        </w:rPr>
      </w:pPr>
      <w:bookmarkStart w:id="3621" w:name="_ETM_Q1_3761169"/>
      <w:bookmarkStart w:id="3622" w:name="_ETM_Q1_3761218"/>
      <w:bookmarkEnd w:id="3621"/>
      <w:bookmarkEnd w:id="3622"/>
      <w:r>
        <w:rPr>
          <w:rFonts w:hint="cs"/>
          <w:rtl/>
          <w:lang w:eastAsia="he-IL"/>
        </w:rPr>
        <w:t>אני מכיר את ה</w:t>
      </w:r>
      <w:bookmarkStart w:id="3623" w:name="_ETM_Q1_3762745"/>
      <w:bookmarkStart w:id="3624" w:name="_ETM_Q1_3760014"/>
      <w:bookmarkEnd w:id="3623"/>
      <w:bookmarkEnd w:id="3624"/>
      <w:r>
        <w:rPr>
          <w:rFonts w:hint="cs"/>
          <w:rtl/>
          <w:lang w:eastAsia="he-IL"/>
        </w:rPr>
        <w:t xml:space="preserve">מנגנון של משרד החינוך </w:t>
      </w:r>
      <w:bookmarkStart w:id="3625" w:name="_ETM_Q1_3764361"/>
      <w:bookmarkStart w:id="3626" w:name="_ETM_Q1_3763370"/>
      <w:bookmarkEnd w:id="3625"/>
      <w:bookmarkEnd w:id="3626"/>
      <w:r>
        <w:rPr>
          <w:rFonts w:hint="cs"/>
          <w:rtl/>
          <w:lang w:eastAsia="he-IL"/>
        </w:rPr>
        <w:t xml:space="preserve">להכרה בתארים. </w:t>
      </w:r>
      <w:bookmarkStart w:id="3627" w:name="_ETM_Q1_3765686"/>
      <w:bookmarkEnd w:id="3627"/>
      <w:r>
        <w:rPr>
          <w:rFonts w:hint="cs"/>
          <w:rtl/>
          <w:lang w:eastAsia="he-IL"/>
        </w:rPr>
        <w:t>זהו מנגנון מאוד מסודר</w:t>
      </w:r>
      <w:r>
        <w:rPr>
          <w:lang w:eastAsia="he-IL"/>
        </w:rPr>
        <w:t>;</w:t>
      </w:r>
      <w:r>
        <w:rPr>
          <w:rFonts w:hint="cs"/>
          <w:rtl/>
          <w:lang w:eastAsia="he-IL"/>
        </w:rPr>
        <w:t xml:space="preserve"> אפשר להגיש בקשה, </w:t>
      </w:r>
      <w:bookmarkStart w:id="3628" w:name="_ETM_Q1_3773356"/>
      <w:bookmarkStart w:id="3629" w:name="_ETM_Q1_3768685"/>
      <w:bookmarkEnd w:id="3628"/>
      <w:bookmarkEnd w:id="3629"/>
      <w:r>
        <w:rPr>
          <w:rFonts w:hint="cs"/>
          <w:rtl/>
          <w:lang w:eastAsia="he-IL"/>
        </w:rPr>
        <w:t>יש להם ועדה, ש</w:t>
      </w:r>
      <w:bookmarkStart w:id="3630" w:name="_ETM_Q1_3768872"/>
      <w:bookmarkEnd w:id="3630"/>
      <w:r>
        <w:rPr>
          <w:rFonts w:hint="cs"/>
          <w:rtl/>
          <w:lang w:eastAsia="he-IL"/>
        </w:rPr>
        <w:t>לה יש רשימת מוסדות, והכל בסדר.</w:t>
      </w:r>
      <w:bookmarkStart w:id="3631" w:name="_ETM_Q1_3777267"/>
      <w:bookmarkStart w:id="3632" w:name="_ETM_Q1_3772958"/>
      <w:bookmarkEnd w:id="3631"/>
      <w:bookmarkEnd w:id="3632"/>
      <w:r>
        <w:rPr>
          <w:rFonts w:hint="cs"/>
          <w:rtl/>
          <w:lang w:eastAsia="he-IL"/>
        </w:rPr>
        <w:t xml:space="preserve"> אני הייתי ממליץ שגם </w:t>
      </w:r>
      <w:bookmarkStart w:id="3633" w:name="_ETM_Q1_3775971"/>
      <w:bookmarkEnd w:id="3633"/>
      <w:r>
        <w:rPr>
          <w:rFonts w:hint="cs"/>
          <w:rtl/>
          <w:lang w:eastAsia="he-IL"/>
        </w:rPr>
        <w:t>ל</w:t>
      </w:r>
      <w:bookmarkStart w:id="3634" w:name="_ETM_Q1_3773481"/>
      <w:bookmarkEnd w:id="3634"/>
      <w:r>
        <w:rPr>
          <w:rFonts w:hint="cs"/>
          <w:rtl/>
          <w:lang w:eastAsia="he-IL"/>
        </w:rPr>
        <w:t>משרד הספורט</w:t>
      </w:r>
      <w:bookmarkStart w:id="3635" w:name="_ETM_Q1_3775809"/>
      <w:bookmarkEnd w:id="3635"/>
      <w:r>
        <w:rPr>
          <w:rFonts w:hint="cs"/>
          <w:rtl/>
          <w:lang w:eastAsia="he-IL"/>
        </w:rPr>
        <w:t>, באתר שלו, יהיה פרסום - - -</w:t>
      </w:r>
      <w:bookmarkStart w:id="3636" w:name="_ETM_Q1_3779372"/>
      <w:bookmarkEnd w:id="3636"/>
    </w:p>
    <w:p w14:paraId="7E4C1354" w14:textId="478E8669" w:rsidR="00163082" w:rsidRDefault="00163082" w:rsidP="00163082">
      <w:pPr>
        <w:rPr>
          <w:rtl/>
          <w:lang w:eastAsia="he-IL"/>
        </w:rPr>
      </w:pPr>
      <w:bookmarkStart w:id="3637" w:name="_ETM_Q1_3779844"/>
      <w:bookmarkStart w:id="3638" w:name="_ETM_Q1_3779932"/>
      <w:bookmarkStart w:id="3639" w:name="_ETM_Q1_3781255"/>
      <w:bookmarkEnd w:id="3637"/>
      <w:bookmarkEnd w:id="3638"/>
      <w:bookmarkEnd w:id="3639"/>
    </w:p>
    <w:p w14:paraId="41C73E97" w14:textId="6D90B366" w:rsidR="00163082" w:rsidRDefault="00163082" w:rsidP="00163082">
      <w:pPr>
        <w:pStyle w:val="af9"/>
        <w:keepNext/>
        <w:rPr>
          <w:rtl/>
          <w:lang w:eastAsia="he-IL"/>
        </w:rPr>
      </w:pPr>
      <w:bookmarkStart w:id="3640" w:name="ET_guest_רועי_ברקוביץ_265"/>
      <w:r w:rsidRPr="00163082">
        <w:rPr>
          <w:rStyle w:val="TagStyle"/>
          <w:rtl/>
        </w:rPr>
        <w:t xml:space="preserve"> &lt;&lt; אורח &gt;&gt; </w:t>
      </w:r>
      <w:r>
        <w:rPr>
          <w:rtl/>
          <w:lang w:eastAsia="he-IL"/>
        </w:rPr>
        <w:t>רועי ברקוביץ:</w:t>
      </w:r>
      <w:r w:rsidRPr="00163082">
        <w:rPr>
          <w:rStyle w:val="TagStyle"/>
          <w:rtl/>
        </w:rPr>
        <w:t xml:space="preserve"> &lt;&lt; אורח &gt;&gt;</w:t>
      </w:r>
      <w:r w:rsidR="008003DB">
        <w:rPr>
          <w:rtl/>
          <w:lang w:eastAsia="he-IL"/>
        </w:rPr>
        <w:t xml:space="preserve"> </w:t>
      </w:r>
      <w:r>
        <w:rPr>
          <w:rtl/>
          <w:lang w:eastAsia="he-IL"/>
        </w:rPr>
        <w:t xml:space="preserve"> </w:t>
      </w:r>
      <w:bookmarkEnd w:id="3640"/>
    </w:p>
    <w:p w14:paraId="08CA7F12" w14:textId="4DA1C94B" w:rsidR="00163082" w:rsidRDefault="00163082" w:rsidP="00163082">
      <w:pPr>
        <w:pStyle w:val="KeepWithNext"/>
        <w:rPr>
          <w:rtl/>
          <w:lang w:eastAsia="he-IL"/>
        </w:rPr>
      </w:pPr>
    </w:p>
    <w:p w14:paraId="456223AA" w14:textId="3D538F9A" w:rsidR="00163082" w:rsidRDefault="00163082" w:rsidP="00273E8B">
      <w:pPr>
        <w:rPr>
          <w:rtl/>
          <w:lang w:eastAsia="he-IL"/>
        </w:rPr>
      </w:pPr>
      <w:bookmarkStart w:id="3641" w:name="_ETM_Q1_3782085"/>
      <w:bookmarkStart w:id="3642" w:name="_ETM_Q1_3782163"/>
      <w:bookmarkEnd w:id="3641"/>
      <w:bookmarkEnd w:id="3642"/>
      <w:r>
        <w:rPr>
          <w:rFonts w:hint="cs"/>
          <w:rtl/>
          <w:lang w:eastAsia="he-IL"/>
        </w:rPr>
        <w:t>יש.</w:t>
      </w:r>
      <w:bookmarkStart w:id="3643" w:name="_ETM_Q1_3783622"/>
      <w:bookmarkStart w:id="3644" w:name="_ETM_Q1_3783693"/>
      <w:bookmarkStart w:id="3645" w:name="_ETM_Q1_3779606"/>
      <w:bookmarkEnd w:id="3643"/>
      <w:bookmarkEnd w:id="3644"/>
      <w:bookmarkEnd w:id="3645"/>
      <w:r w:rsidR="00273E8B">
        <w:rPr>
          <w:rFonts w:hint="cs"/>
          <w:rtl/>
          <w:lang w:eastAsia="he-IL"/>
        </w:rPr>
        <w:t xml:space="preserve"> בשלוש שפות.</w:t>
      </w:r>
      <w:bookmarkStart w:id="3646" w:name="_ETM_Q1_3786381"/>
      <w:bookmarkEnd w:id="3646"/>
    </w:p>
    <w:p w14:paraId="3B745661" w14:textId="792293BD" w:rsidR="00273E8B" w:rsidRDefault="00273E8B" w:rsidP="00273E8B">
      <w:pPr>
        <w:rPr>
          <w:rtl/>
          <w:lang w:eastAsia="he-IL"/>
        </w:rPr>
      </w:pPr>
      <w:bookmarkStart w:id="3647" w:name="_ETM_Q1_3786458"/>
      <w:bookmarkStart w:id="3648" w:name="_ETM_Q1_3787557"/>
      <w:bookmarkEnd w:id="3647"/>
      <w:bookmarkEnd w:id="3648"/>
    </w:p>
    <w:p w14:paraId="3E8AA4F5" w14:textId="64D09164" w:rsidR="00273E8B" w:rsidRDefault="00273E8B" w:rsidP="00273E8B">
      <w:pPr>
        <w:pStyle w:val="af9"/>
        <w:keepNext/>
        <w:rPr>
          <w:rtl/>
          <w:lang w:eastAsia="he-IL"/>
        </w:rPr>
      </w:pPr>
      <w:bookmarkStart w:id="3649" w:name="ET_guest_אלכס_מילר_266"/>
      <w:r w:rsidRPr="00273E8B">
        <w:rPr>
          <w:rStyle w:val="TagStyle"/>
          <w:rtl/>
        </w:rPr>
        <w:t xml:space="preserve"> &lt;&lt; אורח &gt;&gt; </w:t>
      </w:r>
      <w:r>
        <w:rPr>
          <w:rtl/>
          <w:lang w:eastAsia="he-IL"/>
        </w:rPr>
        <w:t>אלכס מילר:</w:t>
      </w:r>
      <w:r w:rsidRPr="00273E8B">
        <w:rPr>
          <w:rStyle w:val="TagStyle"/>
          <w:rtl/>
        </w:rPr>
        <w:t xml:space="preserve"> &lt;&lt; אורח &gt;&gt;</w:t>
      </w:r>
      <w:r w:rsidR="008003DB">
        <w:rPr>
          <w:rtl/>
          <w:lang w:eastAsia="he-IL"/>
        </w:rPr>
        <w:t xml:space="preserve"> </w:t>
      </w:r>
      <w:r>
        <w:rPr>
          <w:rtl/>
          <w:lang w:eastAsia="he-IL"/>
        </w:rPr>
        <w:t xml:space="preserve"> </w:t>
      </w:r>
      <w:bookmarkEnd w:id="3649"/>
    </w:p>
    <w:p w14:paraId="791B7EE8" w14:textId="7BC2C519" w:rsidR="00273E8B" w:rsidRDefault="00273E8B" w:rsidP="00273E8B">
      <w:pPr>
        <w:pStyle w:val="KeepWithNext"/>
        <w:rPr>
          <w:rtl/>
          <w:lang w:eastAsia="he-IL"/>
        </w:rPr>
      </w:pPr>
    </w:p>
    <w:p w14:paraId="7A104365" w14:textId="63269192" w:rsidR="00273E8B" w:rsidRDefault="00273E8B" w:rsidP="00273E8B">
      <w:pPr>
        <w:rPr>
          <w:rtl/>
          <w:lang w:eastAsia="he-IL"/>
        </w:rPr>
      </w:pPr>
      <w:bookmarkStart w:id="3650" w:name="_ETM_Q1_3788182"/>
      <w:bookmarkStart w:id="3651" w:name="_ETM_Q1_3788262"/>
      <w:bookmarkStart w:id="3652" w:name="_ETM_Q1_3783291"/>
      <w:bookmarkEnd w:id="3650"/>
      <w:bookmarkEnd w:id="3651"/>
      <w:bookmarkEnd w:id="3652"/>
      <w:r>
        <w:rPr>
          <w:rFonts w:hint="cs"/>
          <w:rtl/>
          <w:lang w:eastAsia="he-IL"/>
        </w:rPr>
        <w:t xml:space="preserve">אנחנו, </w:t>
      </w:r>
      <w:bookmarkStart w:id="3653" w:name="_ETM_Q1_3786278"/>
      <w:bookmarkEnd w:id="3653"/>
      <w:r>
        <w:rPr>
          <w:rFonts w:hint="cs"/>
          <w:rtl/>
          <w:lang w:eastAsia="he-IL"/>
        </w:rPr>
        <w:t xml:space="preserve">מבחינתנו, </w:t>
      </w:r>
      <w:bookmarkStart w:id="3654" w:name="_ETM_Q1_3783233"/>
      <w:bookmarkEnd w:id="3654"/>
      <w:r>
        <w:rPr>
          <w:rFonts w:hint="cs"/>
          <w:rtl/>
          <w:lang w:eastAsia="he-IL"/>
        </w:rPr>
        <w:t xml:space="preserve">אומרים דבר כזה: </w:t>
      </w:r>
      <w:bookmarkStart w:id="3655" w:name="_ETM_Q1_3783475"/>
      <w:bookmarkEnd w:id="3655"/>
      <w:r>
        <w:rPr>
          <w:rFonts w:hint="cs"/>
          <w:rtl/>
          <w:lang w:eastAsia="he-IL"/>
        </w:rPr>
        <w:t>ברגע שבן אדם עלה לישראל</w:t>
      </w:r>
      <w:bookmarkStart w:id="3656" w:name="_ETM_Q1_3788839"/>
      <w:bookmarkEnd w:id="3656"/>
      <w:r>
        <w:rPr>
          <w:rFonts w:hint="cs"/>
          <w:rtl/>
          <w:lang w:eastAsia="he-IL"/>
        </w:rPr>
        <w:t>, הוא יכול לכתוב בגוגל: "</w:t>
      </w:r>
      <w:bookmarkStart w:id="3657" w:name="_ETM_Q1_3789369"/>
      <w:bookmarkEnd w:id="3657"/>
      <w:r>
        <w:rPr>
          <w:rFonts w:hint="cs"/>
          <w:rtl/>
          <w:lang w:eastAsia="he-IL"/>
        </w:rPr>
        <w:t xml:space="preserve">איך אני מגיש את </w:t>
      </w:r>
      <w:bookmarkStart w:id="3658" w:name="_ETM_Q1_3791529"/>
      <w:bookmarkEnd w:id="3658"/>
      <w:r>
        <w:rPr>
          <w:rFonts w:hint="cs"/>
          <w:rtl/>
          <w:lang w:eastAsia="he-IL"/>
        </w:rPr>
        <w:t xml:space="preserve">הבקשה?", הוא מגיש </w:t>
      </w:r>
      <w:bookmarkStart w:id="3659" w:name="_ETM_Q1_3791928"/>
      <w:bookmarkEnd w:id="3659"/>
      <w:r>
        <w:rPr>
          <w:rFonts w:hint="cs"/>
          <w:rtl/>
          <w:lang w:eastAsia="he-IL"/>
        </w:rPr>
        <w:t xml:space="preserve">בקשה </w:t>
      </w:r>
      <w:bookmarkStart w:id="3660" w:name="_ETM_Q1_3792342"/>
      <w:bookmarkEnd w:id="3660"/>
      <w:r>
        <w:rPr>
          <w:rFonts w:hint="cs"/>
          <w:rtl/>
          <w:lang w:eastAsia="he-IL"/>
        </w:rPr>
        <w:t>- - -</w:t>
      </w:r>
      <w:bookmarkStart w:id="3661" w:name="_ETM_Q1_3793463"/>
      <w:bookmarkEnd w:id="3661"/>
    </w:p>
    <w:p w14:paraId="7023581A" w14:textId="16F7E059" w:rsidR="00273E8B" w:rsidRDefault="00273E8B" w:rsidP="00273E8B">
      <w:pPr>
        <w:rPr>
          <w:rtl/>
          <w:lang w:eastAsia="he-IL"/>
        </w:rPr>
      </w:pPr>
      <w:bookmarkStart w:id="3662" w:name="_ETM_Q1_3793544"/>
      <w:bookmarkEnd w:id="3662"/>
    </w:p>
    <w:p w14:paraId="3E667665" w14:textId="50AEFFE4" w:rsidR="00273E8B" w:rsidRDefault="00273E8B" w:rsidP="00273E8B">
      <w:pPr>
        <w:pStyle w:val="af9"/>
        <w:keepNext/>
        <w:rPr>
          <w:rtl/>
          <w:lang w:eastAsia="he-IL"/>
        </w:rPr>
      </w:pPr>
      <w:bookmarkStart w:id="3663" w:name="ET_guest_רועי_ברקוביץ_267"/>
      <w:r w:rsidRPr="00273E8B">
        <w:rPr>
          <w:rStyle w:val="TagStyle"/>
          <w:rtl/>
        </w:rPr>
        <w:t xml:space="preserve"> &lt;&lt; אורח &gt;&gt; </w:t>
      </w:r>
      <w:r>
        <w:rPr>
          <w:rtl/>
          <w:lang w:eastAsia="he-IL"/>
        </w:rPr>
        <w:t>רועי ברקוביץ:</w:t>
      </w:r>
      <w:r w:rsidRPr="00273E8B">
        <w:rPr>
          <w:rStyle w:val="TagStyle"/>
          <w:rtl/>
        </w:rPr>
        <w:t xml:space="preserve"> &lt;&lt; אורח &gt;&gt;</w:t>
      </w:r>
      <w:r w:rsidR="008003DB">
        <w:rPr>
          <w:rtl/>
          <w:lang w:eastAsia="he-IL"/>
        </w:rPr>
        <w:t xml:space="preserve"> </w:t>
      </w:r>
      <w:r>
        <w:rPr>
          <w:rtl/>
          <w:lang w:eastAsia="he-IL"/>
        </w:rPr>
        <w:t xml:space="preserve"> </w:t>
      </w:r>
      <w:bookmarkEnd w:id="3663"/>
    </w:p>
    <w:p w14:paraId="3481B716" w14:textId="6FCF6E74" w:rsidR="00273E8B" w:rsidRDefault="00273E8B" w:rsidP="00273E8B">
      <w:pPr>
        <w:pStyle w:val="KeepWithNext"/>
        <w:rPr>
          <w:rtl/>
          <w:lang w:eastAsia="he-IL"/>
        </w:rPr>
      </w:pPr>
    </w:p>
    <w:p w14:paraId="05AD5B1D" w14:textId="77777777" w:rsidR="00273E8B" w:rsidRDefault="00273E8B" w:rsidP="00273E8B">
      <w:pPr>
        <w:rPr>
          <w:rtl/>
          <w:lang w:eastAsia="he-IL"/>
        </w:rPr>
      </w:pPr>
      <w:bookmarkStart w:id="3664" w:name="_ETM_Q1_3795235"/>
      <w:bookmarkStart w:id="3665" w:name="_ETM_Q1_3795323"/>
      <w:bookmarkEnd w:id="3664"/>
      <w:bookmarkEnd w:id="3665"/>
      <w:r>
        <w:rPr>
          <w:rFonts w:hint="cs"/>
          <w:rtl/>
          <w:lang w:eastAsia="he-IL"/>
        </w:rPr>
        <w:t>הכל קיים. בעשירי לחודש יש כאן ועדה שעוסקת</w:t>
      </w:r>
      <w:bookmarkStart w:id="3666" w:name="_ETM_Q1_3800658"/>
      <w:bookmarkEnd w:id="3666"/>
      <w:r>
        <w:rPr>
          <w:rFonts w:hint="cs"/>
          <w:rtl/>
          <w:lang w:eastAsia="he-IL"/>
        </w:rPr>
        <w:t xml:space="preserve"> ב</w:t>
      </w:r>
      <w:bookmarkStart w:id="3667" w:name="_ETM_Q1_3800664"/>
      <w:bookmarkEnd w:id="3667"/>
      <w:r>
        <w:rPr>
          <w:rFonts w:hint="cs"/>
          <w:rtl/>
          <w:lang w:eastAsia="he-IL"/>
        </w:rPr>
        <w:t>נושא</w:t>
      </w:r>
      <w:bookmarkStart w:id="3668" w:name="_ETM_Q1_3802156"/>
      <w:bookmarkEnd w:id="3668"/>
      <w:r>
        <w:rPr>
          <w:rFonts w:hint="cs"/>
          <w:rtl/>
          <w:lang w:eastAsia="he-IL"/>
        </w:rPr>
        <w:t xml:space="preserve"> של קליטת עלייה של ספורטאים. </w:t>
      </w:r>
      <w:bookmarkStart w:id="3669" w:name="_ETM_Q1_3803124"/>
      <w:bookmarkEnd w:id="3669"/>
      <w:r>
        <w:rPr>
          <w:rFonts w:hint="cs"/>
          <w:rtl/>
          <w:lang w:eastAsia="he-IL"/>
        </w:rPr>
        <w:t xml:space="preserve">נדרשנו לתת </w:t>
      </w:r>
      <w:bookmarkStart w:id="3670" w:name="_ETM_Q1_3803238"/>
      <w:bookmarkEnd w:id="3670"/>
      <w:r>
        <w:rPr>
          <w:rFonts w:hint="cs"/>
          <w:rtl/>
          <w:lang w:eastAsia="he-IL"/>
        </w:rPr>
        <w:t xml:space="preserve">גם על </w:t>
      </w:r>
      <w:bookmarkStart w:id="3671" w:name="_ETM_Q1_3807753"/>
      <w:bookmarkEnd w:id="3671"/>
      <w:r>
        <w:rPr>
          <w:rFonts w:hint="cs"/>
          <w:rtl/>
          <w:lang w:eastAsia="he-IL"/>
        </w:rPr>
        <w:t>זה. יש לנו נוה</w:t>
      </w:r>
      <w:bookmarkStart w:id="3672" w:name="_ETM_Q1_3806179"/>
      <w:bookmarkStart w:id="3673" w:name="_ETM_Q1_3804865"/>
      <w:bookmarkEnd w:id="3672"/>
      <w:bookmarkEnd w:id="3673"/>
      <w:r>
        <w:rPr>
          <w:rFonts w:hint="cs"/>
          <w:rtl/>
          <w:lang w:eastAsia="he-IL"/>
        </w:rPr>
        <w:t xml:space="preserve">ל והכל מפורסם </w:t>
      </w:r>
      <w:bookmarkStart w:id="3674" w:name="_ETM_Q1_3810893"/>
      <w:bookmarkStart w:id="3675" w:name="_ETM_Q1_3806340"/>
      <w:bookmarkEnd w:id="3674"/>
      <w:bookmarkEnd w:id="3675"/>
      <w:r>
        <w:rPr>
          <w:rFonts w:hint="cs"/>
          <w:rtl/>
          <w:lang w:eastAsia="he-IL"/>
        </w:rPr>
        <w:t xml:space="preserve">באתר, בשפות </w:t>
      </w:r>
      <w:bookmarkStart w:id="3676" w:name="_ETM_Q1_3806309"/>
      <w:bookmarkEnd w:id="3676"/>
      <w:r>
        <w:rPr>
          <w:rFonts w:hint="cs"/>
          <w:rtl/>
          <w:lang w:eastAsia="he-IL"/>
        </w:rPr>
        <w:t xml:space="preserve">אנגלית, </w:t>
      </w:r>
      <w:bookmarkStart w:id="3677" w:name="_ETM_Q1_3808659"/>
      <w:bookmarkEnd w:id="3677"/>
      <w:r>
        <w:rPr>
          <w:rFonts w:hint="cs"/>
          <w:rtl/>
          <w:lang w:eastAsia="he-IL"/>
        </w:rPr>
        <w:t xml:space="preserve">רוסית ועברית. </w:t>
      </w:r>
    </w:p>
    <w:p w14:paraId="2679CF48" w14:textId="77777777" w:rsidR="007E1634" w:rsidRDefault="007E1634" w:rsidP="007E1634">
      <w:pPr>
        <w:pStyle w:val="af6"/>
        <w:keepNext/>
        <w:rPr>
          <w:rStyle w:val="TagStyle"/>
          <w:vanish w:val="0"/>
          <w:rtl/>
        </w:rPr>
      </w:pPr>
      <w:bookmarkStart w:id="3678" w:name="_ETM_Q1_3811950"/>
      <w:bookmarkStart w:id="3679" w:name="_ETM_Q1_3812019"/>
      <w:bookmarkStart w:id="3680" w:name="_ETM_Q1_3811248"/>
      <w:bookmarkStart w:id="3681" w:name="ET_yor_5807_269"/>
      <w:bookmarkEnd w:id="3678"/>
      <w:bookmarkEnd w:id="3679"/>
      <w:bookmarkEnd w:id="3680"/>
    </w:p>
    <w:p w14:paraId="1BA52982" w14:textId="67CA3C2A" w:rsidR="007E1634" w:rsidRDefault="007E1634" w:rsidP="007E1634">
      <w:pPr>
        <w:pStyle w:val="af6"/>
        <w:keepNext/>
        <w:rPr>
          <w:rtl/>
        </w:rPr>
      </w:pPr>
      <w:r w:rsidRPr="00273E8B">
        <w:rPr>
          <w:rStyle w:val="TagStyle"/>
          <w:rtl/>
        </w:rPr>
        <w:t xml:space="preserve">&lt;&lt; יור &gt;&gt; </w:t>
      </w:r>
      <w:r>
        <w:rPr>
          <w:rtl/>
        </w:rPr>
        <w:t>היו"ר קטי קטרין שטרית:</w:t>
      </w:r>
      <w:r w:rsidRPr="00273E8B">
        <w:rPr>
          <w:rStyle w:val="TagStyle"/>
          <w:rtl/>
        </w:rPr>
        <w:t xml:space="preserve"> &lt;&lt; יור &gt;&gt;</w:t>
      </w:r>
      <w:r w:rsidR="008003DB">
        <w:rPr>
          <w:rtl/>
        </w:rPr>
        <w:t xml:space="preserve"> </w:t>
      </w:r>
      <w:r>
        <w:rPr>
          <w:rtl/>
        </w:rPr>
        <w:t xml:space="preserve"> </w:t>
      </w:r>
      <w:bookmarkEnd w:id="3681"/>
    </w:p>
    <w:p w14:paraId="2A361414" w14:textId="77777777" w:rsidR="007E1634" w:rsidRDefault="007E1634" w:rsidP="007E1634">
      <w:pPr>
        <w:pStyle w:val="KeepWithNext"/>
        <w:rPr>
          <w:rtl/>
        </w:rPr>
      </w:pPr>
    </w:p>
    <w:p w14:paraId="77AD116A" w14:textId="37C87ADC" w:rsidR="007E1634" w:rsidRDefault="007E1634" w:rsidP="007E1634">
      <w:pPr>
        <w:rPr>
          <w:rtl/>
        </w:rPr>
      </w:pPr>
      <w:bookmarkStart w:id="3682" w:name="_ETM_Q1_3816999"/>
      <w:bookmarkStart w:id="3683" w:name="_ETM_Q1_3817045"/>
      <w:bookmarkStart w:id="3684" w:name="_ETM_Q1_3813077"/>
      <w:bookmarkEnd w:id="3682"/>
      <w:bookmarkEnd w:id="3683"/>
      <w:bookmarkEnd w:id="3684"/>
      <w:r>
        <w:rPr>
          <w:rFonts w:hint="cs"/>
          <w:rtl/>
        </w:rPr>
        <w:t>יש</w:t>
      </w:r>
      <w:bookmarkStart w:id="3685" w:name="_ETM_Q1_3814488"/>
      <w:bookmarkEnd w:id="3685"/>
      <w:r>
        <w:rPr>
          <w:rFonts w:hint="cs"/>
          <w:rtl/>
        </w:rPr>
        <w:t xml:space="preserve"> ועדה אצלם שצריכה לשבת בנושא הזה.</w:t>
      </w:r>
      <w:bookmarkStart w:id="3686" w:name="_ETM_Q1_3835620"/>
      <w:bookmarkEnd w:id="3686"/>
    </w:p>
    <w:p w14:paraId="06C884F6" w14:textId="77777777" w:rsidR="007E1634" w:rsidRDefault="007E1634" w:rsidP="00273E8B">
      <w:pPr>
        <w:pStyle w:val="af9"/>
        <w:keepNext/>
        <w:rPr>
          <w:rStyle w:val="TagStyle"/>
          <w:vanish w:val="0"/>
          <w:rtl/>
        </w:rPr>
      </w:pPr>
      <w:bookmarkStart w:id="3687" w:name="ET_guest_אלכס_מילר_268"/>
    </w:p>
    <w:p w14:paraId="413730A3" w14:textId="13D04FC9" w:rsidR="00273E8B" w:rsidRDefault="00273E8B" w:rsidP="00273E8B">
      <w:pPr>
        <w:pStyle w:val="af9"/>
        <w:keepNext/>
        <w:rPr>
          <w:rtl/>
          <w:lang w:eastAsia="he-IL"/>
        </w:rPr>
      </w:pPr>
      <w:r w:rsidRPr="00273E8B">
        <w:rPr>
          <w:rStyle w:val="TagStyle"/>
          <w:rtl/>
        </w:rPr>
        <w:t xml:space="preserve"> &lt;&lt; אורח &gt;&gt; </w:t>
      </w:r>
      <w:r>
        <w:rPr>
          <w:rtl/>
          <w:lang w:eastAsia="he-IL"/>
        </w:rPr>
        <w:t>אלכס מילר:</w:t>
      </w:r>
      <w:r w:rsidRPr="00273E8B">
        <w:rPr>
          <w:rStyle w:val="TagStyle"/>
          <w:rtl/>
        </w:rPr>
        <w:t xml:space="preserve"> &lt;&lt; אורח &gt;&gt;</w:t>
      </w:r>
      <w:r w:rsidR="008003DB">
        <w:rPr>
          <w:rtl/>
          <w:lang w:eastAsia="he-IL"/>
        </w:rPr>
        <w:t xml:space="preserve"> </w:t>
      </w:r>
      <w:r>
        <w:rPr>
          <w:rtl/>
          <w:lang w:eastAsia="he-IL"/>
        </w:rPr>
        <w:t xml:space="preserve"> </w:t>
      </w:r>
      <w:bookmarkEnd w:id="3687"/>
    </w:p>
    <w:p w14:paraId="6DC0CAC3" w14:textId="77777777" w:rsidR="00273E8B" w:rsidRDefault="00273E8B" w:rsidP="00273E8B">
      <w:pPr>
        <w:pStyle w:val="KeepWithNext"/>
        <w:rPr>
          <w:rtl/>
          <w:lang w:eastAsia="he-IL"/>
        </w:rPr>
      </w:pPr>
    </w:p>
    <w:p w14:paraId="47AAD627" w14:textId="236330AF" w:rsidR="00273E8B" w:rsidRDefault="00273E8B" w:rsidP="00273E8B">
      <w:pPr>
        <w:rPr>
          <w:rtl/>
          <w:lang w:eastAsia="he-IL"/>
        </w:rPr>
      </w:pPr>
      <w:bookmarkStart w:id="3688" w:name="_ETM_Q1_3811806"/>
      <w:bookmarkStart w:id="3689" w:name="_ETM_Q1_3811848"/>
      <w:bookmarkStart w:id="3690" w:name="_ETM_Q1_3822880"/>
      <w:bookmarkEnd w:id="3688"/>
      <w:bookmarkEnd w:id="3689"/>
      <w:bookmarkEnd w:id="3690"/>
      <w:r>
        <w:rPr>
          <w:rFonts w:hint="cs"/>
          <w:rtl/>
          <w:lang w:eastAsia="he-IL"/>
        </w:rPr>
        <w:t xml:space="preserve">תוך כמה </w:t>
      </w:r>
      <w:bookmarkStart w:id="3691" w:name="_ETM_Q1_3814120"/>
      <w:bookmarkEnd w:id="3691"/>
      <w:r>
        <w:rPr>
          <w:rFonts w:hint="cs"/>
          <w:rtl/>
          <w:lang w:eastAsia="he-IL"/>
        </w:rPr>
        <w:t>זמן,</w:t>
      </w:r>
      <w:bookmarkStart w:id="3692" w:name="_ETM_Q1_3810748"/>
      <w:bookmarkEnd w:id="3692"/>
      <w:r>
        <w:rPr>
          <w:rFonts w:hint="cs"/>
          <w:rtl/>
          <w:lang w:eastAsia="he-IL"/>
        </w:rPr>
        <w:t xml:space="preserve"> בערך,</w:t>
      </w:r>
      <w:bookmarkStart w:id="3693" w:name="_ETM_Q1_3822020"/>
      <w:bookmarkEnd w:id="3693"/>
      <w:r>
        <w:rPr>
          <w:rFonts w:hint="cs"/>
          <w:rtl/>
          <w:lang w:eastAsia="he-IL"/>
        </w:rPr>
        <w:t xml:space="preserve"> </w:t>
      </w:r>
      <w:bookmarkStart w:id="3694" w:name="_ETM_Q1_3810952"/>
      <w:bookmarkEnd w:id="3694"/>
      <w:r>
        <w:rPr>
          <w:rFonts w:hint="cs"/>
          <w:rtl/>
          <w:lang w:eastAsia="he-IL"/>
        </w:rPr>
        <w:t>בן אדם מקבל תשובה</w:t>
      </w:r>
      <w:bookmarkStart w:id="3695" w:name="_ETM_Q1_3814903"/>
      <w:bookmarkEnd w:id="3695"/>
      <w:r>
        <w:rPr>
          <w:rFonts w:hint="cs"/>
          <w:rtl/>
          <w:lang w:eastAsia="he-IL"/>
        </w:rPr>
        <w:t xml:space="preserve">, מהרגע שבו הוא </w:t>
      </w:r>
      <w:bookmarkStart w:id="3696" w:name="_ETM_Q1_3823273"/>
      <w:bookmarkEnd w:id="3696"/>
      <w:r>
        <w:rPr>
          <w:rFonts w:hint="cs"/>
          <w:rtl/>
          <w:lang w:eastAsia="he-IL"/>
        </w:rPr>
        <w:t xml:space="preserve">מגיש </w:t>
      </w:r>
      <w:bookmarkStart w:id="3697" w:name="_ETM_Q1_3823950"/>
      <w:bookmarkEnd w:id="3697"/>
      <w:r>
        <w:rPr>
          <w:rFonts w:hint="cs"/>
          <w:rtl/>
          <w:lang w:eastAsia="he-IL"/>
        </w:rPr>
        <w:t xml:space="preserve">מסמכים להכרה של התואר </w:t>
      </w:r>
      <w:bookmarkStart w:id="3698" w:name="_ETM_Q1_3825213"/>
      <w:bookmarkEnd w:id="3698"/>
      <w:r>
        <w:rPr>
          <w:rFonts w:hint="cs"/>
          <w:rtl/>
          <w:lang w:eastAsia="he-IL"/>
        </w:rPr>
        <w:t xml:space="preserve">בתור מאמן? נגיד, התפרסם עכשיו מכרז </w:t>
      </w:r>
      <w:bookmarkStart w:id="3699" w:name="_ETM_Q1_3832984"/>
      <w:bookmarkEnd w:id="3699"/>
      <w:r>
        <w:rPr>
          <w:rFonts w:hint="cs"/>
          <w:rtl/>
          <w:lang w:eastAsia="he-IL"/>
        </w:rPr>
        <w:t>בעירייה כלשה</w:t>
      </w:r>
      <w:bookmarkStart w:id="3700" w:name="_ETM_Q1_3830071"/>
      <w:bookmarkEnd w:id="3700"/>
      <w:r>
        <w:rPr>
          <w:rFonts w:hint="cs"/>
          <w:rtl/>
          <w:lang w:eastAsia="he-IL"/>
        </w:rPr>
        <w:t>י והוא רוצה להתמודד</w:t>
      </w:r>
      <w:bookmarkStart w:id="3701" w:name="_ETM_Q1_3832735"/>
      <w:bookmarkEnd w:id="3701"/>
      <w:r>
        <w:rPr>
          <w:rFonts w:hint="cs"/>
          <w:rtl/>
          <w:lang w:eastAsia="he-IL"/>
        </w:rPr>
        <w:t xml:space="preserve">, </w:t>
      </w:r>
      <w:bookmarkStart w:id="3702" w:name="_ETM_Q1_3830621"/>
      <w:bookmarkEnd w:id="3702"/>
      <w:r>
        <w:rPr>
          <w:rFonts w:hint="cs"/>
          <w:rtl/>
          <w:lang w:eastAsia="he-IL"/>
        </w:rPr>
        <w:t xml:space="preserve">וכתוב לו שהוא </w:t>
      </w:r>
      <w:bookmarkStart w:id="3703" w:name="_ETM_Q1_3832498"/>
      <w:bookmarkEnd w:id="3703"/>
      <w:r>
        <w:rPr>
          <w:rFonts w:hint="cs"/>
          <w:rtl/>
          <w:lang w:eastAsia="he-IL"/>
        </w:rPr>
        <w:t>צריך להיות רשום בפנקס.</w:t>
      </w:r>
      <w:bookmarkStart w:id="3704" w:name="_ETM_Q1_3833216"/>
      <w:bookmarkEnd w:id="3704"/>
      <w:r>
        <w:rPr>
          <w:rFonts w:hint="cs"/>
          <w:rtl/>
          <w:lang w:eastAsia="he-IL"/>
        </w:rPr>
        <w:t xml:space="preserve"> </w:t>
      </w:r>
      <w:bookmarkStart w:id="3705" w:name="_ETM_Q1_3838985"/>
      <w:bookmarkStart w:id="3706" w:name="_ETM_Q1_3835209"/>
      <w:bookmarkStart w:id="3707" w:name="_ETM_Q1_3835560"/>
      <w:bookmarkStart w:id="3708" w:name="_ETM_Q1_3836174"/>
      <w:bookmarkEnd w:id="3705"/>
      <w:bookmarkEnd w:id="3706"/>
      <w:bookmarkEnd w:id="3707"/>
      <w:bookmarkEnd w:id="3708"/>
    </w:p>
    <w:p w14:paraId="26362AC3" w14:textId="07133A75" w:rsidR="007E1634" w:rsidRDefault="007E1634" w:rsidP="00273E8B">
      <w:pPr>
        <w:rPr>
          <w:rtl/>
          <w:lang w:eastAsia="he-IL"/>
        </w:rPr>
      </w:pPr>
      <w:bookmarkStart w:id="3709" w:name="_ETM_Q1_3814988"/>
      <w:bookmarkStart w:id="3710" w:name="_ETM_Q1_3816328"/>
      <w:bookmarkEnd w:id="3709"/>
      <w:bookmarkEnd w:id="3710"/>
    </w:p>
    <w:p w14:paraId="07B65627" w14:textId="457588E4" w:rsidR="007E1634" w:rsidRDefault="007E1634" w:rsidP="007E1634">
      <w:pPr>
        <w:pStyle w:val="af9"/>
        <w:keepNext/>
        <w:rPr>
          <w:rtl/>
          <w:lang w:eastAsia="he-IL"/>
        </w:rPr>
      </w:pPr>
      <w:bookmarkStart w:id="3711" w:name="ET_guest_רועי_ברקוביץ_270"/>
      <w:r w:rsidRPr="007E1634">
        <w:rPr>
          <w:rStyle w:val="TagStyle"/>
          <w:rtl/>
        </w:rPr>
        <w:t xml:space="preserve"> &lt;&lt; אורח &gt;&gt; </w:t>
      </w:r>
      <w:r>
        <w:rPr>
          <w:rtl/>
          <w:lang w:eastAsia="he-IL"/>
        </w:rPr>
        <w:t>רועי ברקוביץ:</w:t>
      </w:r>
      <w:r w:rsidRPr="007E1634">
        <w:rPr>
          <w:rStyle w:val="TagStyle"/>
          <w:rtl/>
        </w:rPr>
        <w:t xml:space="preserve"> &lt;&lt; אורח &gt;&gt;</w:t>
      </w:r>
      <w:r w:rsidR="008003DB">
        <w:rPr>
          <w:rtl/>
          <w:lang w:eastAsia="he-IL"/>
        </w:rPr>
        <w:t xml:space="preserve"> </w:t>
      </w:r>
      <w:r>
        <w:rPr>
          <w:rtl/>
          <w:lang w:eastAsia="he-IL"/>
        </w:rPr>
        <w:t xml:space="preserve"> </w:t>
      </w:r>
      <w:bookmarkEnd w:id="3711"/>
    </w:p>
    <w:p w14:paraId="1D65C877" w14:textId="144748D8" w:rsidR="007E1634" w:rsidRDefault="007E1634" w:rsidP="007E1634">
      <w:pPr>
        <w:pStyle w:val="KeepWithNext"/>
        <w:rPr>
          <w:rtl/>
          <w:lang w:eastAsia="he-IL"/>
        </w:rPr>
      </w:pPr>
    </w:p>
    <w:p w14:paraId="0DC23288" w14:textId="0E23787E" w:rsidR="007E1634" w:rsidRDefault="007E1634" w:rsidP="007E1634">
      <w:pPr>
        <w:rPr>
          <w:rtl/>
          <w:lang w:eastAsia="he-IL"/>
        </w:rPr>
      </w:pPr>
      <w:bookmarkStart w:id="3712" w:name="_ETM_Q1_3836280"/>
      <w:bookmarkStart w:id="3713" w:name="_ETM_Q1_3835446"/>
      <w:bookmarkStart w:id="3714" w:name="_ETM_Q1_3835083"/>
      <w:bookmarkEnd w:id="3712"/>
      <w:bookmarkEnd w:id="3713"/>
      <w:bookmarkEnd w:id="3714"/>
      <w:r>
        <w:rPr>
          <w:rFonts w:hint="cs"/>
          <w:rtl/>
          <w:lang w:eastAsia="he-IL"/>
        </w:rPr>
        <w:t xml:space="preserve">בהערכה גסה </w:t>
      </w:r>
      <w:r>
        <w:rPr>
          <w:rtl/>
          <w:lang w:eastAsia="he-IL"/>
        </w:rPr>
        <w:t>–</w:t>
      </w:r>
      <w:r>
        <w:rPr>
          <w:rFonts w:hint="cs"/>
          <w:rtl/>
          <w:lang w:eastAsia="he-IL"/>
        </w:rPr>
        <w:t xml:space="preserve"> </w:t>
      </w:r>
      <w:bookmarkStart w:id="3715" w:name="_ETM_Q1_3839975"/>
      <w:bookmarkStart w:id="3716" w:name="_ETM_Q1_3835824"/>
      <w:bookmarkEnd w:id="3715"/>
      <w:bookmarkEnd w:id="3716"/>
      <w:r>
        <w:rPr>
          <w:rFonts w:hint="cs"/>
          <w:rtl/>
          <w:lang w:eastAsia="he-IL"/>
        </w:rPr>
        <w:t>לא יותר מחודשיים.</w:t>
      </w:r>
    </w:p>
    <w:p w14:paraId="0ABC2259" w14:textId="6E7E5BDD" w:rsidR="007E1634" w:rsidRDefault="007E1634" w:rsidP="007E1634">
      <w:pPr>
        <w:rPr>
          <w:rtl/>
          <w:lang w:eastAsia="he-IL"/>
        </w:rPr>
      </w:pPr>
      <w:bookmarkStart w:id="3717" w:name="_ETM_Q1_3838844"/>
      <w:bookmarkStart w:id="3718" w:name="_ETM_Q1_3838925"/>
      <w:bookmarkStart w:id="3719" w:name="_ETM_Q1_3844436"/>
      <w:bookmarkEnd w:id="3717"/>
      <w:bookmarkEnd w:id="3718"/>
      <w:bookmarkEnd w:id="3719"/>
    </w:p>
    <w:p w14:paraId="00971B95" w14:textId="6128F1EC" w:rsidR="007E1634" w:rsidRDefault="007E1634" w:rsidP="007E1634">
      <w:pPr>
        <w:pStyle w:val="a4"/>
        <w:keepNext/>
        <w:rPr>
          <w:rtl/>
        </w:rPr>
      </w:pPr>
      <w:bookmarkStart w:id="3720" w:name="ET_speaker_6255_271"/>
      <w:r w:rsidRPr="007E1634">
        <w:rPr>
          <w:rStyle w:val="TagStyle"/>
          <w:rtl/>
        </w:rPr>
        <w:t xml:space="preserve"> &lt;&lt; דובר &gt;&gt; </w:t>
      </w:r>
      <w:r>
        <w:rPr>
          <w:rtl/>
        </w:rPr>
        <w:t>סימון דוידסון (יש עתיד):</w:t>
      </w:r>
      <w:r w:rsidRPr="007E1634">
        <w:rPr>
          <w:rStyle w:val="TagStyle"/>
          <w:rtl/>
        </w:rPr>
        <w:t xml:space="preserve"> &lt;&lt; דובר &gt;&gt;</w:t>
      </w:r>
      <w:r w:rsidR="008003DB">
        <w:rPr>
          <w:rtl/>
        </w:rPr>
        <w:t xml:space="preserve"> </w:t>
      </w:r>
      <w:r>
        <w:rPr>
          <w:rtl/>
        </w:rPr>
        <w:t xml:space="preserve"> </w:t>
      </w:r>
      <w:bookmarkEnd w:id="3720"/>
    </w:p>
    <w:p w14:paraId="36A544FA" w14:textId="01916A75" w:rsidR="007E1634" w:rsidRDefault="007E1634" w:rsidP="007E1634">
      <w:pPr>
        <w:pStyle w:val="KeepWithNext"/>
        <w:rPr>
          <w:rtl/>
          <w:lang w:eastAsia="he-IL"/>
        </w:rPr>
      </w:pPr>
    </w:p>
    <w:p w14:paraId="42ADAB06" w14:textId="36445074" w:rsidR="007E1634" w:rsidRDefault="007E1634" w:rsidP="007E1634">
      <w:pPr>
        <w:rPr>
          <w:rtl/>
          <w:lang w:eastAsia="he-IL"/>
        </w:rPr>
      </w:pPr>
      <w:bookmarkStart w:id="3721" w:name="_ETM_Q1_3845167"/>
      <w:bookmarkStart w:id="3722" w:name="_ETM_Q1_3845289"/>
      <w:bookmarkEnd w:id="3721"/>
      <w:bookmarkEnd w:id="3722"/>
      <w:r>
        <w:rPr>
          <w:rFonts w:hint="cs"/>
          <w:rtl/>
          <w:lang w:eastAsia="he-IL"/>
        </w:rPr>
        <w:t>גם היום זה עובד</w:t>
      </w:r>
      <w:bookmarkStart w:id="3723" w:name="_ETM_Q1_3844418"/>
      <w:bookmarkEnd w:id="3723"/>
      <w:r>
        <w:rPr>
          <w:lang w:eastAsia="he-IL"/>
        </w:rPr>
        <w:t>;</w:t>
      </w:r>
      <w:r>
        <w:rPr>
          <w:rFonts w:hint="cs"/>
          <w:rtl/>
          <w:lang w:eastAsia="he-IL"/>
        </w:rPr>
        <w:t xml:space="preserve"> אני מכיר את זה. </w:t>
      </w:r>
      <w:bookmarkStart w:id="3724" w:name="_ETM_Q1_3849382"/>
      <w:bookmarkStart w:id="3725" w:name="_ETM_Q1_3844704"/>
      <w:bookmarkEnd w:id="3724"/>
      <w:bookmarkEnd w:id="3725"/>
      <w:r>
        <w:rPr>
          <w:rFonts w:hint="cs"/>
          <w:rtl/>
          <w:lang w:eastAsia="he-IL"/>
        </w:rPr>
        <w:t>הם עובדים יפה מאוד.</w:t>
      </w:r>
    </w:p>
    <w:p w14:paraId="7E81A502" w14:textId="4EA4498B" w:rsidR="007E1634" w:rsidRDefault="007E1634" w:rsidP="007E1634">
      <w:pPr>
        <w:rPr>
          <w:rtl/>
          <w:lang w:eastAsia="he-IL"/>
        </w:rPr>
      </w:pPr>
      <w:bookmarkStart w:id="3726" w:name="_ETM_Q1_3848456"/>
      <w:bookmarkStart w:id="3727" w:name="_ETM_Q1_3848525"/>
      <w:bookmarkStart w:id="3728" w:name="_ETM_Q1_3849045"/>
      <w:bookmarkStart w:id="3729" w:name="_ETM_Q1_3846603"/>
      <w:bookmarkStart w:id="3730" w:name="_ETM_Q1_3847584"/>
      <w:bookmarkEnd w:id="3726"/>
      <w:bookmarkEnd w:id="3727"/>
      <w:bookmarkEnd w:id="3728"/>
      <w:bookmarkEnd w:id="3729"/>
      <w:bookmarkEnd w:id="3730"/>
    </w:p>
    <w:p w14:paraId="0FA6313E" w14:textId="36F5E388" w:rsidR="007E1634" w:rsidRDefault="007E1634" w:rsidP="007E1634">
      <w:pPr>
        <w:pStyle w:val="af9"/>
        <w:keepNext/>
        <w:rPr>
          <w:rtl/>
          <w:lang w:eastAsia="he-IL"/>
        </w:rPr>
      </w:pPr>
      <w:bookmarkStart w:id="3731" w:name="ET_guest_אלכס_מילר_272"/>
      <w:r w:rsidRPr="007E1634">
        <w:rPr>
          <w:rStyle w:val="TagStyle"/>
          <w:rtl/>
        </w:rPr>
        <w:t xml:space="preserve"> &lt;&lt; אורח &gt;&gt; </w:t>
      </w:r>
      <w:r>
        <w:rPr>
          <w:rtl/>
          <w:lang w:eastAsia="he-IL"/>
        </w:rPr>
        <w:t>אלכס מילר:</w:t>
      </w:r>
      <w:r w:rsidRPr="007E1634">
        <w:rPr>
          <w:rStyle w:val="TagStyle"/>
          <w:rtl/>
        </w:rPr>
        <w:t xml:space="preserve"> &lt;&lt; אורח &gt;&gt;</w:t>
      </w:r>
      <w:r w:rsidR="008003DB">
        <w:rPr>
          <w:rtl/>
          <w:lang w:eastAsia="he-IL"/>
        </w:rPr>
        <w:t xml:space="preserve"> </w:t>
      </w:r>
      <w:r>
        <w:rPr>
          <w:rtl/>
          <w:lang w:eastAsia="he-IL"/>
        </w:rPr>
        <w:t xml:space="preserve"> </w:t>
      </w:r>
      <w:bookmarkEnd w:id="3731"/>
    </w:p>
    <w:p w14:paraId="73453D8F" w14:textId="1EEE23AD" w:rsidR="007E1634" w:rsidRDefault="007E1634" w:rsidP="007E1634">
      <w:pPr>
        <w:pStyle w:val="KeepWithNext"/>
        <w:rPr>
          <w:rtl/>
          <w:lang w:eastAsia="he-IL"/>
        </w:rPr>
      </w:pPr>
    </w:p>
    <w:p w14:paraId="30DB7273" w14:textId="6D19A690" w:rsidR="007E1634" w:rsidRDefault="007E1634" w:rsidP="007E1634">
      <w:pPr>
        <w:rPr>
          <w:rtl/>
          <w:lang w:eastAsia="he-IL"/>
        </w:rPr>
      </w:pPr>
      <w:bookmarkStart w:id="3732" w:name="_ETM_Q1_3848459"/>
      <w:bookmarkStart w:id="3733" w:name="_ETM_Q1_3848535"/>
      <w:bookmarkEnd w:id="3732"/>
      <w:bookmarkEnd w:id="3733"/>
      <w:r>
        <w:rPr>
          <w:rFonts w:hint="cs"/>
          <w:rtl/>
          <w:lang w:eastAsia="he-IL"/>
        </w:rPr>
        <w:t>אני מתייחס לתקנות האלה, בחוק הזה.</w:t>
      </w:r>
    </w:p>
    <w:p w14:paraId="71306576" w14:textId="68B15487" w:rsidR="007E1634" w:rsidRDefault="007E1634" w:rsidP="007E1634">
      <w:pPr>
        <w:rPr>
          <w:rtl/>
          <w:lang w:eastAsia="he-IL"/>
        </w:rPr>
      </w:pPr>
      <w:bookmarkStart w:id="3734" w:name="_ETM_Q1_3856274"/>
      <w:bookmarkStart w:id="3735" w:name="_ETM_Q1_3856360"/>
      <w:bookmarkStart w:id="3736" w:name="_ETM_Q1_3851622"/>
      <w:bookmarkStart w:id="3737" w:name="_ETM_Q1_3853040"/>
      <w:bookmarkEnd w:id="3734"/>
      <w:bookmarkEnd w:id="3735"/>
      <w:bookmarkEnd w:id="3736"/>
      <w:bookmarkEnd w:id="3737"/>
    </w:p>
    <w:p w14:paraId="7604B833" w14:textId="373BD6A6" w:rsidR="007E1634" w:rsidRDefault="007E1634" w:rsidP="007E1634">
      <w:pPr>
        <w:pStyle w:val="af9"/>
        <w:keepNext/>
        <w:rPr>
          <w:rtl/>
          <w:lang w:eastAsia="he-IL"/>
        </w:rPr>
      </w:pPr>
      <w:bookmarkStart w:id="3738" w:name="ET_guest_רועי_ברקוביץ_273"/>
      <w:r w:rsidRPr="007E1634">
        <w:rPr>
          <w:rStyle w:val="TagStyle"/>
          <w:rtl/>
        </w:rPr>
        <w:t xml:space="preserve"> &lt;&lt; אורח &gt;&gt; </w:t>
      </w:r>
      <w:r>
        <w:rPr>
          <w:rtl/>
          <w:lang w:eastAsia="he-IL"/>
        </w:rPr>
        <w:t>רועי ברקוביץ:</w:t>
      </w:r>
      <w:r w:rsidRPr="007E1634">
        <w:rPr>
          <w:rStyle w:val="TagStyle"/>
          <w:rtl/>
        </w:rPr>
        <w:t xml:space="preserve"> &lt;&lt; אורח &gt;&gt;</w:t>
      </w:r>
      <w:r w:rsidR="008003DB">
        <w:rPr>
          <w:rtl/>
          <w:lang w:eastAsia="he-IL"/>
        </w:rPr>
        <w:t xml:space="preserve"> </w:t>
      </w:r>
      <w:r>
        <w:rPr>
          <w:rtl/>
          <w:lang w:eastAsia="he-IL"/>
        </w:rPr>
        <w:t xml:space="preserve"> </w:t>
      </w:r>
      <w:bookmarkEnd w:id="3738"/>
    </w:p>
    <w:p w14:paraId="41F58C6A" w14:textId="1412D5B7" w:rsidR="007E1634" w:rsidRDefault="007E1634" w:rsidP="007E1634">
      <w:pPr>
        <w:pStyle w:val="KeepWithNext"/>
        <w:rPr>
          <w:rtl/>
          <w:lang w:eastAsia="he-IL"/>
        </w:rPr>
      </w:pPr>
    </w:p>
    <w:p w14:paraId="319D98A2" w14:textId="577E3DCF" w:rsidR="007E1634" w:rsidRDefault="007E1634" w:rsidP="007E1634">
      <w:pPr>
        <w:rPr>
          <w:rtl/>
          <w:lang w:eastAsia="he-IL"/>
        </w:rPr>
      </w:pPr>
      <w:bookmarkStart w:id="3739" w:name="_ETM_Q1_3853851"/>
      <w:bookmarkStart w:id="3740" w:name="_ETM_Q1_3853956"/>
      <w:bookmarkEnd w:id="3739"/>
      <w:bookmarkEnd w:id="3740"/>
      <w:r>
        <w:rPr>
          <w:rFonts w:hint="cs"/>
          <w:rtl/>
          <w:lang w:eastAsia="he-IL"/>
        </w:rPr>
        <w:t>שני דברים:</w:t>
      </w:r>
      <w:r>
        <w:rPr>
          <w:rFonts w:hint="cs"/>
          <w:lang w:eastAsia="he-IL"/>
        </w:rPr>
        <w:t xml:space="preserve"> </w:t>
      </w:r>
      <w:bookmarkStart w:id="3741" w:name="_ETM_Q1_3855360"/>
      <w:bookmarkEnd w:id="3741"/>
      <w:r>
        <w:rPr>
          <w:rFonts w:hint="cs"/>
          <w:rtl/>
          <w:lang w:eastAsia="he-IL"/>
        </w:rPr>
        <w:t>עכשיו הגיעו אנשים שאפילו</w:t>
      </w:r>
      <w:bookmarkStart w:id="3742" w:name="_ETM_Q1_3854942"/>
      <w:bookmarkEnd w:id="3742"/>
      <w:r>
        <w:rPr>
          <w:rFonts w:hint="cs"/>
          <w:rtl/>
          <w:lang w:eastAsia="he-IL"/>
        </w:rPr>
        <w:t xml:space="preserve"> אין להם את השפה. הם </w:t>
      </w:r>
      <w:bookmarkStart w:id="3743" w:name="_ETM_Q1_3857519"/>
      <w:bookmarkStart w:id="3744" w:name="_ETM_Q1_3856001"/>
      <w:bookmarkStart w:id="3745" w:name="_ETM_Q1_3853089"/>
      <w:bookmarkEnd w:id="3743"/>
      <w:bookmarkEnd w:id="3744"/>
      <w:bookmarkEnd w:id="3745"/>
      <w:r>
        <w:rPr>
          <w:rFonts w:hint="cs"/>
          <w:rtl/>
          <w:lang w:eastAsia="he-IL"/>
        </w:rPr>
        <w:t>נוחתים וישר באים אלינו</w:t>
      </w:r>
      <w:bookmarkStart w:id="3746" w:name="_ETM_Q1_3857910"/>
      <w:bookmarkEnd w:id="3746"/>
      <w:r>
        <w:rPr>
          <w:rFonts w:hint="cs"/>
          <w:rtl/>
          <w:lang w:eastAsia="he-IL"/>
        </w:rPr>
        <w:t>,</w:t>
      </w:r>
      <w:bookmarkStart w:id="3747" w:name="_ETM_Q1_3859217"/>
      <w:bookmarkStart w:id="3748" w:name="_ETM_Q1_3859496"/>
      <w:bookmarkEnd w:id="3747"/>
      <w:bookmarkEnd w:id="3748"/>
      <w:r>
        <w:rPr>
          <w:rFonts w:hint="cs"/>
          <w:rtl/>
          <w:lang w:eastAsia="he-IL"/>
        </w:rPr>
        <w:t xml:space="preserve"> וגם אחרי שהם שלושה חודשים בארץ. אנחנו מקבלים את </w:t>
      </w:r>
      <w:bookmarkStart w:id="3749" w:name="_ETM_Q1_3864309"/>
      <w:bookmarkEnd w:id="3749"/>
      <w:r>
        <w:rPr>
          <w:rFonts w:hint="cs"/>
          <w:rtl/>
          <w:lang w:eastAsia="he-IL"/>
        </w:rPr>
        <w:t xml:space="preserve">כולם, </w:t>
      </w:r>
      <w:bookmarkStart w:id="3750" w:name="_ETM_Q1_3865588"/>
      <w:bookmarkEnd w:id="3750"/>
      <w:r>
        <w:rPr>
          <w:rFonts w:hint="cs"/>
          <w:rtl/>
          <w:lang w:eastAsia="he-IL"/>
        </w:rPr>
        <w:t xml:space="preserve">ובוועדה </w:t>
      </w:r>
      <w:bookmarkStart w:id="3751" w:name="_ETM_Q1_3868229"/>
      <w:bookmarkEnd w:id="3751"/>
      <w:r>
        <w:rPr>
          <w:rFonts w:hint="cs"/>
          <w:rtl/>
          <w:lang w:eastAsia="he-IL"/>
        </w:rPr>
        <w:t>יש לנו</w:t>
      </w:r>
      <w:bookmarkStart w:id="3752" w:name="_ETM_Q1_3865232"/>
      <w:bookmarkStart w:id="3753" w:name="_ETM_Q1_3862419"/>
      <w:bookmarkEnd w:id="3752"/>
      <w:bookmarkEnd w:id="3753"/>
      <w:r>
        <w:rPr>
          <w:rFonts w:hint="cs"/>
          <w:rtl/>
          <w:lang w:eastAsia="he-IL"/>
        </w:rPr>
        <w:t>, תמיד, מישהו דובר רוסי</w:t>
      </w:r>
      <w:bookmarkStart w:id="3754" w:name="_ETM_Q1_3870714"/>
      <w:bookmarkEnd w:id="3754"/>
      <w:r>
        <w:rPr>
          <w:rFonts w:hint="cs"/>
          <w:rtl/>
          <w:lang w:eastAsia="he-IL"/>
        </w:rPr>
        <w:t xml:space="preserve">ת, </w:t>
      </w:r>
      <w:bookmarkStart w:id="3755" w:name="_ETM_Q1_3873376"/>
      <w:bookmarkStart w:id="3756" w:name="_ETM_Q1_3868875"/>
      <w:bookmarkStart w:id="3757" w:name="_ETM_Q1_3869458"/>
      <w:bookmarkEnd w:id="3755"/>
      <w:bookmarkEnd w:id="3756"/>
      <w:bookmarkEnd w:id="3757"/>
      <w:r>
        <w:rPr>
          <w:rFonts w:hint="cs"/>
          <w:rtl/>
          <w:lang w:eastAsia="he-IL"/>
        </w:rPr>
        <w:t xml:space="preserve">כדי שיכיר אותם ויוכל לתרגם לנו. </w:t>
      </w:r>
      <w:bookmarkStart w:id="3758" w:name="_ETM_Q1_3872389"/>
      <w:bookmarkEnd w:id="3758"/>
      <w:r>
        <w:rPr>
          <w:rFonts w:hint="cs"/>
          <w:rtl/>
          <w:lang w:eastAsia="he-IL"/>
        </w:rPr>
        <w:t>זה דבר אחד.</w:t>
      </w:r>
    </w:p>
    <w:p w14:paraId="21160C76" w14:textId="65E8D1AC" w:rsidR="007E1634" w:rsidRDefault="007E1634" w:rsidP="007E1634">
      <w:pPr>
        <w:rPr>
          <w:rtl/>
          <w:lang w:eastAsia="he-IL"/>
        </w:rPr>
      </w:pPr>
      <w:bookmarkStart w:id="3759" w:name="_ETM_Q1_3876746"/>
      <w:bookmarkStart w:id="3760" w:name="_ETM_Q1_3876820"/>
      <w:bookmarkEnd w:id="3759"/>
      <w:bookmarkEnd w:id="3760"/>
    </w:p>
    <w:p w14:paraId="4C2CDB6C" w14:textId="49F02CF0" w:rsidR="007E1634" w:rsidRDefault="007E1634" w:rsidP="007E1634">
      <w:pPr>
        <w:rPr>
          <w:rtl/>
          <w:lang w:eastAsia="he-IL"/>
        </w:rPr>
      </w:pPr>
      <w:bookmarkStart w:id="3761" w:name="_ETM_Q1_3877299"/>
      <w:bookmarkStart w:id="3762" w:name="_ETM_Q1_3877389"/>
      <w:bookmarkEnd w:id="3761"/>
      <w:bookmarkEnd w:id="3762"/>
      <w:r>
        <w:rPr>
          <w:rFonts w:hint="cs"/>
          <w:rtl/>
          <w:lang w:eastAsia="he-IL"/>
        </w:rPr>
        <w:t>דבר שני</w:t>
      </w:r>
      <w:bookmarkStart w:id="3763" w:name="_ETM_Q1_3878496"/>
      <w:bookmarkStart w:id="3764" w:name="_ETM_Q1_3878569"/>
      <w:bookmarkStart w:id="3765" w:name="_ETM_Q1_3878592"/>
      <w:bookmarkEnd w:id="3763"/>
      <w:bookmarkEnd w:id="3764"/>
      <w:bookmarkEnd w:id="3765"/>
      <w:r>
        <w:rPr>
          <w:rFonts w:hint="cs"/>
          <w:rtl/>
          <w:lang w:eastAsia="he-IL"/>
        </w:rPr>
        <w:t>,</w:t>
      </w:r>
      <w:bookmarkStart w:id="3766" w:name="_ETM_Q1_3875332"/>
      <w:bookmarkEnd w:id="3766"/>
      <w:r>
        <w:rPr>
          <w:rFonts w:hint="cs"/>
          <w:rtl/>
          <w:lang w:eastAsia="he-IL"/>
        </w:rPr>
        <w:t xml:space="preserve"> אפילו הגדל</w:t>
      </w:r>
      <w:bookmarkStart w:id="3767" w:name="_ETM_Q1_3875006"/>
      <w:bookmarkEnd w:id="3767"/>
      <w:r>
        <w:rPr>
          <w:rFonts w:hint="cs"/>
          <w:rtl/>
          <w:lang w:eastAsia="he-IL"/>
        </w:rPr>
        <w:t xml:space="preserve">נו ועשינו </w:t>
      </w:r>
      <w:r>
        <w:rPr>
          <w:rtl/>
          <w:lang w:eastAsia="he-IL"/>
        </w:rPr>
        <w:t>–</w:t>
      </w:r>
      <w:r>
        <w:rPr>
          <w:rFonts w:hint="cs"/>
          <w:rtl/>
          <w:lang w:eastAsia="he-IL"/>
        </w:rPr>
        <w:t xml:space="preserve"> במידה ויש לנו מצב</w:t>
      </w:r>
      <w:bookmarkStart w:id="3768" w:name="_ETM_Q1_3881740"/>
      <w:bookmarkEnd w:id="3768"/>
      <w:r>
        <w:rPr>
          <w:rFonts w:hint="cs"/>
          <w:rtl/>
          <w:lang w:eastAsia="he-IL"/>
        </w:rPr>
        <w:t xml:space="preserve"> ש</w:t>
      </w:r>
      <w:bookmarkStart w:id="3769" w:name="_ETM_Q1_3877954"/>
      <w:bookmarkEnd w:id="3769"/>
      <w:r>
        <w:rPr>
          <w:rFonts w:hint="cs"/>
          <w:rtl/>
          <w:lang w:eastAsia="he-IL"/>
        </w:rPr>
        <w:t xml:space="preserve">בו השקילה של משרד החינוך </w:t>
      </w:r>
      <w:bookmarkStart w:id="3770" w:name="_ETM_Q1_3879029"/>
      <w:bookmarkEnd w:id="3770"/>
      <w:r>
        <w:rPr>
          <w:rFonts w:hint="cs"/>
          <w:rtl/>
          <w:lang w:eastAsia="he-IL"/>
        </w:rPr>
        <w:t>טרם הגיעה -אנחנו נותנים</w:t>
      </w:r>
      <w:bookmarkStart w:id="3771" w:name="_ETM_Q1_3882472"/>
      <w:bookmarkEnd w:id="3771"/>
      <w:r>
        <w:rPr>
          <w:rFonts w:hint="cs"/>
          <w:rtl/>
          <w:lang w:eastAsia="he-IL"/>
        </w:rPr>
        <w:t xml:space="preserve"> להם, מיד,</w:t>
      </w:r>
      <w:bookmarkStart w:id="3772" w:name="_ETM_Q1_3879712"/>
      <w:bookmarkEnd w:id="3772"/>
      <w:r>
        <w:rPr>
          <w:rFonts w:hint="cs"/>
          <w:rtl/>
          <w:lang w:eastAsia="he-IL"/>
        </w:rPr>
        <w:t xml:space="preserve"> תעודה זמנית.</w:t>
      </w:r>
      <w:r w:rsidR="008851E2">
        <w:rPr>
          <w:rFonts w:hint="cs"/>
          <w:rtl/>
          <w:lang w:eastAsia="he-IL"/>
        </w:rPr>
        <w:t xml:space="preserve"> גם אותה אנחנו נכניס </w:t>
      </w:r>
      <w:bookmarkStart w:id="3773" w:name="_ETM_Q1_3884290"/>
      <w:bookmarkEnd w:id="3773"/>
      <w:r w:rsidR="008851E2">
        <w:rPr>
          <w:rFonts w:hint="cs"/>
          <w:rtl/>
          <w:lang w:eastAsia="he-IL"/>
        </w:rPr>
        <w:t>לתוך המרשם</w:t>
      </w:r>
      <w:bookmarkStart w:id="3774" w:name="_ETM_Q1_3886818"/>
      <w:bookmarkEnd w:id="3774"/>
      <w:r w:rsidR="008851E2">
        <w:rPr>
          <w:rFonts w:hint="cs"/>
          <w:rtl/>
          <w:lang w:eastAsia="he-IL"/>
        </w:rPr>
        <w:t>, כדי שה</w:t>
      </w:r>
      <w:bookmarkStart w:id="3775" w:name="_ETM_Q1_3886230"/>
      <w:bookmarkEnd w:id="3775"/>
      <w:r w:rsidR="008851E2">
        <w:rPr>
          <w:rFonts w:hint="cs"/>
          <w:rtl/>
          <w:lang w:eastAsia="he-IL"/>
        </w:rPr>
        <w:t xml:space="preserve">וא לא יתעכב ביכולת שלו להיכנס לתוך </w:t>
      </w:r>
      <w:bookmarkStart w:id="3776" w:name="_ETM_Q1_3892432"/>
      <w:bookmarkEnd w:id="3776"/>
      <w:r w:rsidR="008851E2">
        <w:rPr>
          <w:rFonts w:hint="cs"/>
          <w:rtl/>
          <w:lang w:eastAsia="he-IL"/>
        </w:rPr>
        <w:t>מער</w:t>
      </w:r>
      <w:bookmarkStart w:id="3777" w:name="_ETM_Q1_3920931"/>
      <w:bookmarkEnd w:id="3777"/>
      <w:r w:rsidR="008851E2">
        <w:rPr>
          <w:rFonts w:hint="cs"/>
          <w:rtl/>
          <w:lang w:eastAsia="he-IL"/>
        </w:rPr>
        <w:t>ת העבודה.</w:t>
      </w:r>
    </w:p>
    <w:p w14:paraId="6E30B1D2" w14:textId="5D22C9E9" w:rsidR="008851E2" w:rsidRDefault="008851E2" w:rsidP="007E1634">
      <w:pPr>
        <w:rPr>
          <w:rtl/>
          <w:lang w:eastAsia="he-IL"/>
        </w:rPr>
      </w:pPr>
      <w:bookmarkStart w:id="3778" w:name="_ETM_Q1_3890798"/>
      <w:bookmarkStart w:id="3779" w:name="_ETM_Q1_3892785"/>
      <w:bookmarkEnd w:id="3778"/>
      <w:bookmarkEnd w:id="3779"/>
    </w:p>
    <w:p w14:paraId="1AA8DCF8" w14:textId="4616270F" w:rsidR="008851E2" w:rsidRDefault="008851E2" w:rsidP="008851E2">
      <w:pPr>
        <w:pStyle w:val="af9"/>
        <w:keepNext/>
        <w:rPr>
          <w:rtl/>
          <w:lang w:eastAsia="he-IL"/>
        </w:rPr>
      </w:pPr>
      <w:bookmarkStart w:id="3780" w:name="ET_guest_אלכס_אברבוך_274"/>
      <w:r w:rsidRPr="008851E2">
        <w:rPr>
          <w:rStyle w:val="TagStyle"/>
          <w:rtl/>
        </w:rPr>
        <w:t xml:space="preserve"> &lt;&lt; אורח &gt;&gt; </w:t>
      </w:r>
      <w:r>
        <w:rPr>
          <w:rtl/>
          <w:lang w:eastAsia="he-IL"/>
        </w:rPr>
        <w:t>אלכס אברבוך:</w:t>
      </w:r>
      <w:r w:rsidRPr="008851E2">
        <w:rPr>
          <w:rStyle w:val="TagStyle"/>
          <w:rtl/>
        </w:rPr>
        <w:t xml:space="preserve"> &lt;&lt; אורח &gt;&gt;</w:t>
      </w:r>
      <w:r w:rsidR="008003DB">
        <w:rPr>
          <w:rtl/>
          <w:lang w:eastAsia="he-IL"/>
        </w:rPr>
        <w:t xml:space="preserve"> </w:t>
      </w:r>
      <w:r>
        <w:rPr>
          <w:rtl/>
          <w:lang w:eastAsia="he-IL"/>
        </w:rPr>
        <w:t xml:space="preserve"> </w:t>
      </w:r>
      <w:bookmarkEnd w:id="3780"/>
    </w:p>
    <w:p w14:paraId="536EE6BF" w14:textId="0E55D6BC" w:rsidR="008851E2" w:rsidRDefault="008851E2" w:rsidP="008851E2">
      <w:pPr>
        <w:pStyle w:val="KeepWithNext"/>
        <w:rPr>
          <w:rtl/>
          <w:lang w:eastAsia="he-IL"/>
        </w:rPr>
      </w:pPr>
    </w:p>
    <w:p w14:paraId="0E1BA63E" w14:textId="332C0E9E" w:rsidR="008851E2" w:rsidRDefault="008851E2" w:rsidP="008851E2">
      <w:pPr>
        <w:rPr>
          <w:rtl/>
          <w:lang w:eastAsia="he-IL"/>
        </w:rPr>
      </w:pPr>
      <w:bookmarkStart w:id="3781" w:name="_ETM_Q1_3893607"/>
      <w:bookmarkStart w:id="3782" w:name="_ETM_Q1_3893698"/>
      <w:bookmarkStart w:id="3783" w:name="_ETM_Q1_3891912"/>
      <w:bookmarkEnd w:id="3781"/>
      <w:bookmarkEnd w:id="3782"/>
      <w:bookmarkEnd w:id="3783"/>
      <w:r>
        <w:rPr>
          <w:rFonts w:hint="cs"/>
          <w:rtl/>
          <w:lang w:eastAsia="he-IL"/>
        </w:rPr>
        <w:t xml:space="preserve">המון מאמנים </w:t>
      </w:r>
      <w:bookmarkStart w:id="3784" w:name="_ETM_Q1_3894472"/>
      <w:bookmarkEnd w:id="3784"/>
      <w:r>
        <w:rPr>
          <w:rFonts w:hint="cs"/>
          <w:rtl/>
          <w:lang w:eastAsia="he-IL"/>
        </w:rPr>
        <w:t xml:space="preserve">פנו אליי </w:t>
      </w:r>
      <w:bookmarkStart w:id="3785" w:name="_ETM_Q1_3893243"/>
      <w:bookmarkEnd w:id="3785"/>
      <w:r>
        <w:rPr>
          <w:rFonts w:hint="cs"/>
          <w:rtl/>
          <w:lang w:eastAsia="he-IL"/>
        </w:rPr>
        <w:t>לקבל</w:t>
      </w:r>
      <w:bookmarkStart w:id="3786" w:name="_ETM_Q1_3895253"/>
      <w:bookmarkEnd w:id="3786"/>
      <w:r>
        <w:rPr>
          <w:rFonts w:hint="cs"/>
          <w:rtl/>
          <w:lang w:eastAsia="he-IL"/>
        </w:rPr>
        <w:t>ת עזרה</w:t>
      </w:r>
      <w:bookmarkStart w:id="3787" w:name="_ETM_Q1_3894074"/>
      <w:bookmarkEnd w:id="3787"/>
      <w:r>
        <w:rPr>
          <w:rFonts w:hint="cs"/>
          <w:rtl/>
          <w:lang w:eastAsia="he-IL"/>
        </w:rPr>
        <w:t xml:space="preserve"> בנושא, וזה עובד פשוט. </w:t>
      </w:r>
      <w:bookmarkStart w:id="3788" w:name="_ETM_Q1_3899084"/>
      <w:bookmarkStart w:id="3789" w:name="_ETM_Q1_3900426"/>
      <w:bookmarkStart w:id="3790" w:name="_ETM_Q1_3896926"/>
      <w:bookmarkStart w:id="3791" w:name="_ETM_Q1_3898894"/>
      <w:bookmarkStart w:id="3792" w:name="_ETM_Q1_3906975"/>
      <w:bookmarkEnd w:id="3788"/>
      <w:bookmarkEnd w:id="3789"/>
      <w:bookmarkEnd w:id="3790"/>
      <w:bookmarkEnd w:id="3791"/>
      <w:bookmarkEnd w:id="3792"/>
      <w:r>
        <w:rPr>
          <w:rFonts w:hint="cs"/>
          <w:rtl/>
          <w:lang w:eastAsia="he-IL"/>
        </w:rPr>
        <w:t>יש ועדה במינהל הספורט שאליה אתה מגיש לשם את כל המסמכים ש</w:t>
      </w:r>
      <w:bookmarkStart w:id="3793" w:name="_ETM_Q1_3902158"/>
      <w:bookmarkEnd w:id="3793"/>
      <w:r>
        <w:rPr>
          <w:rFonts w:hint="cs"/>
          <w:rtl/>
          <w:lang w:eastAsia="he-IL"/>
        </w:rPr>
        <w:t xml:space="preserve">צריך </w:t>
      </w:r>
      <w:bookmarkStart w:id="3794" w:name="_ETM_Q1_3907033"/>
      <w:bookmarkEnd w:id="3794"/>
      <w:r>
        <w:rPr>
          <w:rtl/>
          <w:lang w:eastAsia="he-IL"/>
        </w:rPr>
        <w:t>–</w:t>
      </w:r>
      <w:r>
        <w:rPr>
          <w:rFonts w:hint="cs"/>
          <w:rtl/>
          <w:lang w:eastAsia="he-IL"/>
        </w:rPr>
        <w:t xml:space="preserve"> </w:t>
      </w:r>
      <w:bookmarkStart w:id="3795" w:name="_ETM_Q1_3902706"/>
      <w:bookmarkEnd w:id="3795"/>
      <w:r>
        <w:rPr>
          <w:rFonts w:hint="cs"/>
          <w:rtl/>
          <w:lang w:eastAsia="he-IL"/>
        </w:rPr>
        <w:t>התואר הראשון, ניסיון העבודה</w:t>
      </w:r>
      <w:bookmarkStart w:id="3796" w:name="_ETM_Q1_3908306"/>
      <w:bookmarkStart w:id="3797" w:name="_ETM_Q1_3910388"/>
      <w:bookmarkStart w:id="3798" w:name="_ETM_Q1_3905743"/>
      <w:bookmarkEnd w:id="3796"/>
      <w:bookmarkEnd w:id="3797"/>
      <w:bookmarkEnd w:id="3798"/>
      <w:r>
        <w:rPr>
          <w:rFonts w:hint="cs"/>
          <w:rtl/>
          <w:lang w:eastAsia="he-IL"/>
        </w:rPr>
        <w:t xml:space="preserve"> או ספר העובדים</w:t>
      </w:r>
      <w:bookmarkStart w:id="3799" w:name="_ETM_Q1_3908041"/>
      <w:bookmarkEnd w:id="3799"/>
      <w:r>
        <w:rPr>
          <w:rFonts w:hint="cs"/>
          <w:rtl/>
          <w:lang w:eastAsia="he-IL"/>
        </w:rPr>
        <w:t>.</w:t>
      </w:r>
      <w:bookmarkStart w:id="3800" w:name="_ETM_Q1_3906427"/>
      <w:bookmarkEnd w:id="3800"/>
      <w:r>
        <w:rPr>
          <w:rFonts w:hint="cs"/>
          <w:rtl/>
          <w:lang w:eastAsia="he-IL"/>
        </w:rPr>
        <w:t xml:space="preserve"> יש ועדה </w:t>
      </w:r>
      <w:bookmarkStart w:id="3801" w:name="_ETM_Q1_3913754"/>
      <w:bookmarkStart w:id="3802" w:name="_ETM_Q1_3910427"/>
      <w:bookmarkEnd w:id="3801"/>
      <w:bookmarkEnd w:id="3802"/>
      <w:r>
        <w:rPr>
          <w:rFonts w:hint="cs"/>
          <w:rtl/>
          <w:lang w:eastAsia="he-IL"/>
        </w:rPr>
        <w:t>כל חודשיים</w:t>
      </w:r>
      <w:bookmarkStart w:id="3803" w:name="_ETM_Q1_3915941"/>
      <w:bookmarkEnd w:id="3803"/>
      <w:r>
        <w:rPr>
          <w:rFonts w:hint="cs"/>
          <w:rtl/>
          <w:lang w:eastAsia="he-IL"/>
        </w:rPr>
        <w:t>, ושם הם כבר מקבלים את הכל,</w:t>
      </w:r>
      <w:bookmarkStart w:id="3804" w:name="_ETM_Q1_3919850"/>
      <w:bookmarkStart w:id="3805" w:name="_ETM_Q1_3915891"/>
      <w:bookmarkEnd w:id="3804"/>
      <w:bookmarkEnd w:id="3805"/>
      <w:r>
        <w:rPr>
          <w:rFonts w:hint="cs"/>
          <w:rtl/>
          <w:lang w:eastAsia="he-IL"/>
        </w:rPr>
        <w:t xml:space="preserve"> </w:t>
      </w:r>
      <w:bookmarkStart w:id="3806" w:name="_ETM_Q1_3917799"/>
      <w:bookmarkEnd w:id="3806"/>
      <w:r>
        <w:rPr>
          <w:rFonts w:hint="cs"/>
          <w:rtl/>
          <w:lang w:eastAsia="he-IL"/>
        </w:rPr>
        <w:t>ונותנים להם תעודה לפי הרמה של</w:t>
      </w:r>
      <w:bookmarkStart w:id="3807" w:name="_ETM_Q1_3917865"/>
      <w:bookmarkEnd w:id="3807"/>
      <w:r>
        <w:rPr>
          <w:rFonts w:hint="cs"/>
          <w:rtl/>
          <w:lang w:eastAsia="he-IL"/>
        </w:rPr>
        <w:t xml:space="preserve">הם: תעודה, </w:t>
      </w:r>
      <w:bookmarkStart w:id="3808" w:name="_ETM_Q1_3921021"/>
      <w:bookmarkEnd w:id="3808"/>
      <w:r>
        <w:rPr>
          <w:rFonts w:hint="cs"/>
          <w:rtl/>
          <w:lang w:eastAsia="he-IL"/>
        </w:rPr>
        <w:t xml:space="preserve">או אישור </w:t>
      </w:r>
      <w:bookmarkStart w:id="3809" w:name="_ETM_Q1_3922815"/>
      <w:bookmarkEnd w:id="3809"/>
      <w:r>
        <w:rPr>
          <w:rFonts w:hint="cs"/>
          <w:rtl/>
          <w:lang w:eastAsia="he-IL"/>
        </w:rPr>
        <w:t xml:space="preserve">מדריך </w:t>
      </w:r>
      <w:bookmarkStart w:id="3810" w:name="_ETM_Q1_3922022"/>
      <w:bookmarkEnd w:id="3810"/>
      <w:r>
        <w:rPr>
          <w:rFonts w:hint="cs"/>
          <w:rtl/>
          <w:lang w:eastAsia="he-IL"/>
        </w:rPr>
        <w:t>או מאמן.</w:t>
      </w:r>
      <w:bookmarkStart w:id="3811" w:name="_ETM_Q1_3922223"/>
      <w:bookmarkEnd w:id="3811"/>
    </w:p>
    <w:p w14:paraId="5063D1D7" w14:textId="2075FF06" w:rsidR="008851E2" w:rsidRDefault="008851E2" w:rsidP="008851E2">
      <w:pPr>
        <w:rPr>
          <w:rtl/>
          <w:lang w:eastAsia="he-IL"/>
        </w:rPr>
      </w:pPr>
      <w:bookmarkStart w:id="3812" w:name="_ETM_Q1_3922891"/>
      <w:bookmarkStart w:id="3813" w:name="_ETM_Q1_3922970"/>
      <w:bookmarkStart w:id="3814" w:name="_ETM_Q1_3924467"/>
      <w:bookmarkEnd w:id="3812"/>
      <w:bookmarkEnd w:id="3813"/>
      <w:bookmarkEnd w:id="3814"/>
    </w:p>
    <w:p w14:paraId="69C53B74" w14:textId="36036E08" w:rsidR="008851E2" w:rsidRDefault="008851E2" w:rsidP="008851E2">
      <w:pPr>
        <w:pStyle w:val="af6"/>
        <w:keepNext/>
        <w:rPr>
          <w:rtl/>
        </w:rPr>
      </w:pPr>
      <w:bookmarkStart w:id="3815" w:name="ET_yor_5807_277"/>
      <w:r w:rsidRPr="008851E2">
        <w:rPr>
          <w:rStyle w:val="TagStyle"/>
          <w:rtl/>
        </w:rPr>
        <w:t xml:space="preserve"> &lt;&lt; יור &gt;&gt; </w:t>
      </w:r>
      <w:r>
        <w:rPr>
          <w:rtl/>
        </w:rPr>
        <w:t>היו"ר קטי קטרין שטרית:</w:t>
      </w:r>
      <w:r w:rsidRPr="008851E2">
        <w:rPr>
          <w:rStyle w:val="TagStyle"/>
          <w:rtl/>
        </w:rPr>
        <w:t xml:space="preserve"> &lt;&lt; יור &gt;&gt;</w:t>
      </w:r>
      <w:r w:rsidR="008003DB">
        <w:rPr>
          <w:rtl/>
        </w:rPr>
        <w:t xml:space="preserve"> </w:t>
      </w:r>
      <w:r>
        <w:rPr>
          <w:rtl/>
        </w:rPr>
        <w:t xml:space="preserve"> </w:t>
      </w:r>
      <w:bookmarkEnd w:id="3815"/>
    </w:p>
    <w:p w14:paraId="728EDFF3" w14:textId="13123A9B" w:rsidR="008851E2" w:rsidRDefault="008851E2" w:rsidP="008851E2">
      <w:pPr>
        <w:pStyle w:val="KeepWithNext"/>
        <w:rPr>
          <w:rtl/>
          <w:lang w:eastAsia="he-IL"/>
        </w:rPr>
      </w:pPr>
    </w:p>
    <w:p w14:paraId="3D5F0867" w14:textId="0D613C50" w:rsidR="008851E2" w:rsidRDefault="008851E2" w:rsidP="008851E2">
      <w:pPr>
        <w:rPr>
          <w:rtl/>
          <w:lang w:eastAsia="he-IL"/>
        </w:rPr>
      </w:pPr>
      <w:bookmarkStart w:id="3816" w:name="_ETM_Q1_3925231"/>
      <w:bookmarkStart w:id="3817" w:name="_ETM_Q1_3925336"/>
      <w:bookmarkEnd w:id="3816"/>
      <w:bookmarkEnd w:id="3817"/>
      <w:r>
        <w:rPr>
          <w:rFonts w:hint="cs"/>
          <w:rtl/>
          <w:lang w:eastAsia="he-IL"/>
        </w:rPr>
        <w:t xml:space="preserve">אתה קיבלת אישור, </w:t>
      </w:r>
      <w:bookmarkStart w:id="3818" w:name="_ETM_Q1_3923688"/>
      <w:bookmarkEnd w:id="3818"/>
      <w:r>
        <w:rPr>
          <w:rFonts w:hint="cs"/>
          <w:rtl/>
          <w:lang w:eastAsia="he-IL"/>
        </w:rPr>
        <w:t xml:space="preserve">ותוך כמה זמן אתה </w:t>
      </w:r>
      <w:bookmarkStart w:id="3819" w:name="_ETM_Q1_3928722"/>
      <w:bookmarkEnd w:id="3819"/>
      <w:r>
        <w:rPr>
          <w:rFonts w:hint="cs"/>
          <w:rtl/>
          <w:lang w:eastAsia="he-IL"/>
        </w:rPr>
        <w:t xml:space="preserve">מקבל את </w:t>
      </w:r>
      <w:bookmarkStart w:id="3820" w:name="_ETM_Q1_3925499"/>
      <w:bookmarkEnd w:id="3820"/>
      <w:r>
        <w:rPr>
          <w:rFonts w:hint="cs"/>
          <w:rtl/>
          <w:lang w:eastAsia="he-IL"/>
        </w:rPr>
        <w:t>התעודה הקבועה? תוך</w:t>
      </w:r>
      <w:bookmarkStart w:id="3821" w:name="_ETM_Q1_3924599"/>
      <w:bookmarkEnd w:id="3821"/>
      <w:r>
        <w:rPr>
          <w:rFonts w:hint="cs"/>
          <w:rtl/>
          <w:lang w:eastAsia="he-IL"/>
        </w:rPr>
        <w:t xml:space="preserve"> חודשיים?</w:t>
      </w:r>
    </w:p>
    <w:p w14:paraId="6559BBCA" w14:textId="3E860FB9" w:rsidR="008851E2" w:rsidRDefault="008851E2" w:rsidP="008851E2">
      <w:pPr>
        <w:rPr>
          <w:rtl/>
          <w:lang w:eastAsia="he-IL"/>
        </w:rPr>
      </w:pPr>
      <w:bookmarkStart w:id="3822" w:name="_ETM_Q1_3926290"/>
      <w:bookmarkStart w:id="3823" w:name="_ETM_Q1_3926369"/>
      <w:bookmarkStart w:id="3824" w:name="_ETM_Q1_3928953"/>
      <w:bookmarkEnd w:id="3822"/>
      <w:bookmarkEnd w:id="3823"/>
      <w:bookmarkEnd w:id="3824"/>
    </w:p>
    <w:p w14:paraId="3815EFCB" w14:textId="21BE35B5" w:rsidR="008851E2" w:rsidRDefault="008851E2" w:rsidP="008851E2">
      <w:pPr>
        <w:pStyle w:val="af9"/>
        <w:keepNext/>
        <w:rPr>
          <w:rtl/>
          <w:lang w:eastAsia="he-IL"/>
        </w:rPr>
      </w:pPr>
      <w:bookmarkStart w:id="3825" w:name="ET_guest_רועי_ברקוביץ_278"/>
      <w:r w:rsidRPr="008851E2">
        <w:rPr>
          <w:rStyle w:val="TagStyle"/>
          <w:rtl/>
        </w:rPr>
        <w:t xml:space="preserve"> &lt;&lt; אורח &gt;&gt; </w:t>
      </w:r>
      <w:r>
        <w:rPr>
          <w:rtl/>
          <w:lang w:eastAsia="he-IL"/>
        </w:rPr>
        <w:t>רועי ברקוביץ:</w:t>
      </w:r>
      <w:r w:rsidRPr="008851E2">
        <w:rPr>
          <w:rStyle w:val="TagStyle"/>
          <w:rtl/>
        </w:rPr>
        <w:t xml:space="preserve"> &lt;&lt; אורח &gt;&gt;</w:t>
      </w:r>
      <w:r w:rsidR="008003DB">
        <w:rPr>
          <w:rtl/>
          <w:lang w:eastAsia="he-IL"/>
        </w:rPr>
        <w:t xml:space="preserve"> </w:t>
      </w:r>
      <w:r>
        <w:rPr>
          <w:rtl/>
          <w:lang w:eastAsia="he-IL"/>
        </w:rPr>
        <w:t xml:space="preserve"> </w:t>
      </w:r>
      <w:bookmarkEnd w:id="3825"/>
    </w:p>
    <w:p w14:paraId="49E8BF5F" w14:textId="2C228BEF" w:rsidR="008851E2" w:rsidRDefault="008851E2" w:rsidP="008851E2">
      <w:pPr>
        <w:pStyle w:val="KeepWithNext"/>
        <w:rPr>
          <w:rtl/>
          <w:lang w:eastAsia="he-IL"/>
        </w:rPr>
      </w:pPr>
    </w:p>
    <w:p w14:paraId="445F27DD" w14:textId="3DD7EE3B" w:rsidR="008851E2" w:rsidRDefault="008851E2" w:rsidP="008851E2">
      <w:pPr>
        <w:rPr>
          <w:rtl/>
          <w:lang w:eastAsia="he-IL"/>
        </w:rPr>
      </w:pPr>
      <w:bookmarkStart w:id="3826" w:name="_ETM_Q1_3929508"/>
      <w:bookmarkStart w:id="3827" w:name="_ETM_Q1_3929571"/>
      <w:bookmarkEnd w:id="3826"/>
      <w:bookmarkEnd w:id="3827"/>
      <w:r>
        <w:rPr>
          <w:rFonts w:hint="cs"/>
          <w:rtl/>
          <w:lang w:eastAsia="he-IL"/>
        </w:rPr>
        <w:t xml:space="preserve">מיד. </w:t>
      </w:r>
      <w:bookmarkStart w:id="3828" w:name="_ETM_Q1_3929636"/>
      <w:bookmarkEnd w:id="3828"/>
    </w:p>
    <w:p w14:paraId="02E80A5D" w14:textId="1AE23CF2" w:rsidR="008851E2" w:rsidRDefault="008851E2" w:rsidP="008851E2">
      <w:pPr>
        <w:rPr>
          <w:rtl/>
          <w:lang w:eastAsia="he-IL"/>
        </w:rPr>
      </w:pPr>
      <w:bookmarkStart w:id="3829" w:name="_ETM_Q1_3930193"/>
      <w:bookmarkStart w:id="3830" w:name="_ETM_Q1_3930267"/>
      <w:bookmarkEnd w:id="3829"/>
      <w:bookmarkEnd w:id="3830"/>
    </w:p>
    <w:p w14:paraId="7448DB5E" w14:textId="7AF93482" w:rsidR="008851E2" w:rsidRDefault="008851E2" w:rsidP="008851E2">
      <w:pPr>
        <w:pStyle w:val="af6"/>
        <w:keepNext/>
        <w:rPr>
          <w:rtl/>
        </w:rPr>
      </w:pPr>
      <w:bookmarkStart w:id="3831" w:name="ET_yor_5807_279"/>
      <w:r w:rsidRPr="008851E2">
        <w:rPr>
          <w:rStyle w:val="TagStyle"/>
          <w:rtl/>
        </w:rPr>
        <w:t xml:space="preserve"> &lt;&lt; יור &gt;&gt; </w:t>
      </w:r>
      <w:r>
        <w:rPr>
          <w:rtl/>
        </w:rPr>
        <w:t>היו"ר קטי קטרין שטרית:</w:t>
      </w:r>
      <w:r w:rsidRPr="008851E2">
        <w:rPr>
          <w:rStyle w:val="TagStyle"/>
          <w:rtl/>
        </w:rPr>
        <w:t xml:space="preserve"> &lt;&lt; יור &gt;&gt;</w:t>
      </w:r>
      <w:r w:rsidR="008003DB">
        <w:rPr>
          <w:rtl/>
        </w:rPr>
        <w:t xml:space="preserve"> </w:t>
      </w:r>
      <w:r>
        <w:rPr>
          <w:rtl/>
        </w:rPr>
        <w:t xml:space="preserve"> </w:t>
      </w:r>
      <w:bookmarkEnd w:id="3831"/>
    </w:p>
    <w:p w14:paraId="6520D838" w14:textId="5FCCAE67" w:rsidR="008851E2" w:rsidRDefault="008851E2" w:rsidP="008851E2">
      <w:pPr>
        <w:pStyle w:val="KeepWithNext"/>
        <w:rPr>
          <w:rtl/>
          <w:lang w:eastAsia="he-IL"/>
        </w:rPr>
      </w:pPr>
    </w:p>
    <w:p w14:paraId="4A4B7DD5" w14:textId="79DEA0B4" w:rsidR="008851E2" w:rsidRDefault="008851E2" w:rsidP="008851E2">
      <w:pPr>
        <w:rPr>
          <w:rtl/>
          <w:lang w:eastAsia="he-IL"/>
        </w:rPr>
      </w:pPr>
      <w:bookmarkStart w:id="3832" w:name="_ETM_Q1_3932448"/>
      <w:bookmarkStart w:id="3833" w:name="_ETM_Q1_3932519"/>
      <w:bookmarkEnd w:id="3832"/>
      <w:bookmarkEnd w:id="3833"/>
      <w:r>
        <w:rPr>
          <w:rFonts w:hint="cs"/>
          <w:rtl/>
          <w:lang w:eastAsia="he-IL"/>
        </w:rPr>
        <w:t>הם מקבלים אישור</w:t>
      </w:r>
      <w:bookmarkStart w:id="3834" w:name="_ETM_Q1_3936163"/>
      <w:bookmarkEnd w:id="3834"/>
      <w:r>
        <w:rPr>
          <w:rFonts w:hint="cs"/>
          <w:rtl/>
          <w:lang w:eastAsia="he-IL"/>
        </w:rPr>
        <w:t xml:space="preserve"> זמני.</w:t>
      </w:r>
      <w:bookmarkStart w:id="3835" w:name="_ETM_Q1_3932794"/>
      <w:bookmarkEnd w:id="3835"/>
    </w:p>
    <w:p w14:paraId="2F7A39D8" w14:textId="7F09DE3E" w:rsidR="00107450" w:rsidRDefault="00107450" w:rsidP="008851E2">
      <w:pPr>
        <w:rPr>
          <w:rtl/>
          <w:lang w:eastAsia="he-IL"/>
        </w:rPr>
      </w:pPr>
      <w:bookmarkStart w:id="3836" w:name="_ETM_Q1_3936008"/>
      <w:bookmarkStart w:id="3837" w:name="_ETM_Q1_3936091"/>
      <w:bookmarkStart w:id="3838" w:name="_ETM_Q1_3932007"/>
      <w:bookmarkEnd w:id="3836"/>
      <w:bookmarkEnd w:id="3837"/>
      <w:bookmarkEnd w:id="3838"/>
    </w:p>
    <w:p w14:paraId="389FFB5E" w14:textId="0F507C18" w:rsidR="00107450" w:rsidRDefault="00107450" w:rsidP="00107450">
      <w:pPr>
        <w:pStyle w:val="af9"/>
        <w:keepNext/>
        <w:rPr>
          <w:rtl/>
          <w:lang w:eastAsia="he-IL"/>
        </w:rPr>
      </w:pPr>
      <w:bookmarkStart w:id="3839" w:name="ET_guest_רועי_ברקוביץ_280"/>
      <w:r w:rsidRPr="00107450">
        <w:rPr>
          <w:rStyle w:val="TagStyle"/>
          <w:rtl/>
        </w:rPr>
        <w:t xml:space="preserve"> &lt;&lt; אורח &gt;&gt; </w:t>
      </w:r>
      <w:r>
        <w:rPr>
          <w:rtl/>
          <w:lang w:eastAsia="he-IL"/>
        </w:rPr>
        <w:t>רועי ברקוביץ:</w:t>
      </w:r>
      <w:r w:rsidRPr="00107450">
        <w:rPr>
          <w:rStyle w:val="TagStyle"/>
          <w:rtl/>
        </w:rPr>
        <w:t xml:space="preserve"> &lt;&lt; אורח &gt;&gt;</w:t>
      </w:r>
      <w:r w:rsidR="008003DB">
        <w:rPr>
          <w:rtl/>
          <w:lang w:eastAsia="he-IL"/>
        </w:rPr>
        <w:t xml:space="preserve"> </w:t>
      </w:r>
      <w:r>
        <w:rPr>
          <w:rtl/>
          <w:lang w:eastAsia="he-IL"/>
        </w:rPr>
        <w:t xml:space="preserve"> </w:t>
      </w:r>
      <w:bookmarkEnd w:id="3839"/>
    </w:p>
    <w:p w14:paraId="347E25B1" w14:textId="0EFF4705" w:rsidR="00107450" w:rsidRDefault="00107450" w:rsidP="00107450">
      <w:pPr>
        <w:pStyle w:val="KeepWithNext"/>
        <w:rPr>
          <w:rtl/>
          <w:lang w:eastAsia="he-IL"/>
        </w:rPr>
      </w:pPr>
    </w:p>
    <w:p w14:paraId="72545238" w14:textId="38F77F60" w:rsidR="00107450" w:rsidRDefault="00107450" w:rsidP="00107450">
      <w:pPr>
        <w:rPr>
          <w:rtl/>
          <w:lang w:eastAsia="he-IL"/>
        </w:rPr>
      </w:pPr>
      <w:bookmarkStart w:id="3840" w:name="_ETM_Q1_3935180"/>
      <w:bookmarkStart w:id="3841" w:name="_ETM_Q1_3935238"/>
      <w:bookmarkEnd w:id="3840"/>
      <w:bookmarkEnd w:id="3841"/>
      <w:r>
        <w:rPr>
          <w:rFonts w:hint="cs"/>
          <w:rtl/>
          <w:lang w:eastAsia="he-IL"/>
        </w:rPr>
        <w:t>לא. אני מו</w:t>
      </w:r>
      <w:bookmarkStart w:id="3842" w:name="_ETM_Q1_3932285"/>
      <w:bookmarkEnd w:id="3842"/>
      <w:r>
        <w:rPr>
          <w:rFonts w:hint="cs"/>
          <w:rtl/>
          <w:lang w:eastAsia="he-IL"/>
        </w:rPr>
        <w:t xml:space="preserve">ציא אישור זמני רק במצב שבו עדיין </w:t>
      </w:r>
      <w:bookmarkStart w:id="3843" w:name="_ETM_Q1_3935745"/>
      <w:bookmarkEnd w:id="3843"/>
      <w:r>
        <w:rPr>
          <w:rFonts w:hint="cs"/>
          <w:rtl/>
          <w:lang w:eastAsia="he-IL"/>
        </w:rPr>
        <w:t xml:space="preserve">לא </w:t>
      </w:r>
      <w:bookmarkStart w:id="3844" w:name="_ETM_Q1_3936365"/>
      <w:bookmarkEnd w:id="3844"/>
      <w:r>
        <w:rPr>
          <w:rFonts w:hint="cs"/>
          <w:rtl/>
          <w:lang w:eastAsia="he-IL"/>
        </w:rPr>
        <w:t xml:space="preserve">הגיעו השקילות של משרד החינוך, </w:t>
      </w:r>
      <w:bookmarkStart w:id="3845" w:name="_ETM_Q1_3937244"/>
      <w:bookmarkEnd w:id="3845"/>
      <w:r>
        <w:rPr>
          <w:rFonts w:hint="cs"/>
          <w:rtl/>
          <w:lang w:eastAsia="he-IL"/>
        </w:rPr>
        <w:t xml:space="preserve">אבל בגדול </w:t>
      </w:r>
      <w:r>
        <w:rPr>
          <w:rtl/>
          <w:lang w:eastAsia="he-IL"/>
        </w:rPr>
        <w:t>–</w:t>
      </w:r>
      <w:r>
        <w:rPr>
          <w:rFonts w:hint="cs"/>
          <w:rtl/>
          <w:lang w:eastAsia="he-IL"/>
        </w:rPr>
        <w:t xml:space="preserve"> הם מקבלים </w:t>
      </w:r>
      <w:bookmarkStart w:id="3846" w:name="_ETM_Q1_3941722"/>
      <w:bookmarkEnd w:id="3846"/>
      <w:r>
        <w:rPr>
          <w:rFonts w:hint="cs"/>
          <w:rtl/>
          <w:lang w:eastAsia="he-IL"/>
        </w:rPr>
        <w:t>את זה מיידית.</w:t>
      </w:r>
      <w:bookmarkStart w:id="3847" w:name="_ETM_Q1_3945066"/>
      <w:bookmarkEnd w:id="3847"/>
    </w:p>
    <w:p w14:paraId="5D6F80DA" w14:textId="19AF1658" w:rsidR="00107450" w:rsidRDefault="00107450" w:rsidP="00107450">
      <w:pPr>
        <w:rPr>
          <w:rtl/>
          <w:lang w:eastAsia="he-IL"/>
        </w:rPr>
      </w:pPr>
      <w:bookmarkStart w:id="3848" w:name="_ETM_Q1_3945161"/>
      <w:bookmarkStart w:id="3849" w:name="_ETM_Q1_3947514"/>
      <w:bookmarkEnd w:id="3848"/>
      <w:bookmarkEnd w:id="3849"/>
    </w:p>
    <w:p w14:paraId="2A0E11DD" w14:textId="34EF6189" w:rsidR="005D62E9" w:rsidRDefault="005D62E9" w:rsidP="005D62E9">
      <w:pPr>
        <w:pStyle w:val="af9"/>
        <w:keepNext/>
        <w:rPr>
          <w:rtl/>
          <w:lang w:eastAsia="he-IL"/>
        </w:rPr>
      </w:pPr>
      <w:bookmarkStart w:id="3850" w:name="_ETM_Q1_3948404"/>
      <w:bookmarkStart w:id="3851" w:name="_ETM_Q1_3948495"/>
      <w:bookmarkStart w:id="3852" w:name="_ETM_Q1_3943990"/>
      <w:bookmarkStart w:id="3853" w:name="ET_guest_אלכס_אברבוך_282"/>
      <w:bookmarkEnd w:id="3850"/>
      <w:bookmarkEnd w:id="3851"/>
      <w:bookmarkEnd w:id="3852"/>
      <w:r w:rsidRPr="005D62E9">
        <w:rPr>
          <w:rStyle w:val="TagStyle"/>
          <w:rtl/>
        </w:rPr>
        <w:t xml:space="preserve"> &lt;&lt; אורח &gt;&gt; </w:t>
      </w:r>
      <w:r>
        <w:rPr>
          <w:rtl/>
          <w:lang w:eastAsia="he-IL"/>
        </w:rPr>
        <w:t>אלכס אברבוך:</w:t>
      </w:r>
      <w:r w:rsidRPr="005D62E9">
        <w:rPr>
          <w:rStyle w:val="TagStyle"/>
          <w:rtl/>
        </w:rPr>
        <w:t xml:space="preserve"> &lt;&lt; אורח &gt;&gt;</w:t>
      </w:r>
      <w:r w:rsidR="008003DB">
        <w:rPr>
          <w:rtl/>
          <w:lang w:eastAsia="he-IL"/>
        </w:rPr>
        <w:t xml:space="preserve"> </w:t>
      </w:r>
      <w:r>
        <w:rPr>
          <w:rtl/>
          <w:lang w:eastAsia="he-IL"/>
        </w:rPr>
        <w:t xml:space="preserve"> </w:t>
      </w:r>
      <w:bookmarkEnd w:id="3853"/>
    </w:p>
    <w:p w14:paraId="08ABD2F3" w14:textId="77777777" w:rsidR="005D62E9" w:rsidRDefault="005D62E9" w:rsidP="005D62E9">
      <w:pPr>
        <w:pStyle w:val="KeepWithNext"/>
        <w:rPr>
          <w:rtl/>
          <w:lang w:eastAsia="he-IL"/>
        </w:rPr>
      </w:pPr>
    </w:p>
    <w:p w14:paraId="31346314" w14:textId="77777777" w:rsidR="00C25DCA" w:rsidRDefault="00107450" w:rsidP="005D62E9">
      <w:pPr>
        <w:rPr>
          <w:rtl/>
          <w:lang w:eastAsia="he-IL"/>
        </w:rPr>
      </w:pPr>
      <w:bookmarkStart w:id="3854" w:name="_ETM_Q1_3946218"/>
      <w:bookmarkEnd w:id="3854"/>
      <w:r>
        <w:rPr>
          <w:rFonts w:hint="cs"/>
          <w:rtl/>
          <w:lang w:eastAsia="he-IL"/>
        </w:rPr>
        <w:t xml:space="preserve">עכשיו אתם </w:t>
      </w:r>
      <w:bookmarkStart w:id="3855" w:name="_ETM_Q1_3949482"/>
      <w:bookmarkStart w:id="3856" w:name="_ETM_Q1_3946012"/>
      <w:bookmarkStart w:id="3857" w:name="_ETM_Q1_3949531"/>
      <w:bookmarkStart w:id="3858" w:name="_ETM_Q1_3946749"/>
      <w:bookmarkStart w:id="3859" w:name="_ETM_Q1_3944698"/>
      <w:bookmarkEnd w:id="3855"/>
      <w:bookmarkEnd w:id="3856"/>
      <w:bookmarkEnd w:id="3857"/>
      <w:bookmarkEnd w:id="3858"/>
      <w:bookmarkEnd w:id="3859"/>
      <w:r w:rsidR="00C25DCA">
        <w:rPr>
          <w:rFonts w:hint="cs"/>
          <w:rtl/>
          <w:lang w:eastAsia="he-IL"/>
        </w:rPr>
        <w:t>קוצרים</w:t>
      </w:r>
      <w:r>
        <w:rPr>
          <w:rFonts w:hint="cs"/>
          <w:rtl/>
          <w:lang w:eastAsia="he-IL"/>
        </w:rPr>
        <w:t xml:space="preserve"> את הפירות של האלופי</w:t>
      </w:r>
      <w:bookmarkStart w:id="3860" w:name="_ETM_Q1_2623"/>
      <w:bookmarkEnd w:id="3860"/>
      <w:r>
        <w:rPr>
          <w:rFonts w:hint="cs"/>
          <w:rtl/>
          <w:lang w:eastAsia="he-IL"/>
        </w:rPr>
        <w:t>ם</w:t>
      </w:r>
      <w:bookmarkStart w:id="3861" w:name="_ETM_Q1_3953657"/>
      <w:bookmarkStart w:id="3862" w:name="_ETM_Q1_3950725"/>
      <w:bookmarkEnd w:id="3861"/>
      <w:bookmarkEnd w:id="3862"/>
      <w:r w:rsidR="00C25DCA">
        <w:rPr>
          <w:rFonts w:hint="cs"/>
          <w:rtl/>
          <w:lang w:eastAsia="he-IL"/>
        </w:rPr>
        <w:t xml:space="preserve"> של כל המאמנים שהגיעו בשנות ה-90</w:t>
      </w:r>
      <w:bookmarkStart w:id="3863" w:name="_ETM_Q1_3951171"/>
      <w:bookmarkStart w:id="3864" w:name="_ETM_Q1_3951430"/>
      <w:bookmarkEnd w:id="3863"/>
      <w:bookmarkEnd w:id="3864"/>
      <w:r w:rsidR="00C25DCA">
        <w:rPr>
          <w:rFonts w:hint="cs"/>
          <w:rtl/>
          <w:lang w:eastAsia="he-IL"/>
        </w:rPr>
        <w:t>.</w:t>
      </w:r>
    </w:p>
    <w:p w14:paraId="469B5AF4" w14:textId="77777777" w:rsidR="00C25DCA" w:rsidRDefault="00C25DCA" w:rsidP="005D62E9">
      <w:pPr>
        <w:rPr>
          <w:rtl/>
          <w:lang w:eastAsia="he-IL"/>
        </w:rPr>
      </w:pPr>
      <w:bookmarkStart w:id="3865" w:name="_ETM_Q1_3958722"/>
      <w:bookmarkStart w:id="3866" w:name="_ETM_Q1_3958799"/>
      <w:bookmarkStart w:id="3867" w:name="_ETM_Q1_3954143"/>
      <w:bookmarkStart w:id="3868" w:name="_ETM_Q1_3949771"/>
      <w:bookmarkStart w:id="3869" w:name="_ETM_Q1_3950568"/>
      <w:bookmarkEnd w:id="3865"/>
      <w:bookmarkEnd w:id="3866"/>
      <w:bookmarkEnd w:id="3867"/>
      <w:bookmarkEnd w:id="3868"/>
      <w:bookmarkEnd w:id="3869"/>
    </w:p>
    <w:p w14:paraId="4CA5944C" w14:textId="61057010" w:rsidR="00C25DCA" w:rsidRDefault="00C25DCA" w:rsidP="00C25DCA">
      <w:pPr>
        <w:pStyle w:val="af6"/>
        <w:keepNext/>
        <w:rPr>
          <w:rtl/>
        </w:rPr>
      </w:pPr>
      <w:bookmarkStart w:id="3870" w:name="ET_yor_5807_278"/>
      <w:r w:rsidRPr="00C25DCA">
        <w:rPr>
          <w:rStyle w:val="TagStyle"/>
          <w:rtl/>
        </w:rPr>
        <w:t xml:space="preserve"> &lt;&lt; יור &gt;&gt; </w:t>
      </w:r>
      <w:r>
        <w:rPr>
          <w:rtl/>
        </w:rPr>
        <w:t>היו"ר קטי קטרין שטרית:</w:t>
      </w:r>
      <w:r w:rsidRPr="00C25DCA">
        <w:rPr>
          <w:rStyle w:val="TagStyle"/>
          <w:rtl/>
        </w:rPr>
        <w:t xml:space="preserve"> &lt;&lt; יור &gt;&gt;</w:t>
      </w:r>
      <w:r w:rsidR="008003DB">
        <w:rPr>
          <w:rtl/>
        </w:rPr>
        <w:t xml:space="preserve"> </w:t>
      </w:r>
      <w:r>
        <w:rPr>
          <w:rtl/>
        </w:rPr>
        <w:t xml:space="preserve"> </w:t>
      </w:r>
      <w:bookmarkEnd w:id="3870"/>
    </w:p>
    <w:p w14:paraId="7DEDF79C" w14:textId="77777777" w:rsidR="00C25DCA" w:rsidRDefault="00C25DCA" w:rsidP="00C25DCA">
      <w:pPr>
        <w:pStyle w:val="KeepWithNext"/>
        <w:rPr>
          <w:rtl/>
        </w:rPr>
      </w:pPr>
    </w:p>
    <w:p w14:paraId="364494F8" w14:textId="0C6B8254" w:rsidR="00107450" w:rsidRDefault="00C25DCA" w:rsidP="00C25DCA">
      <w:pPr>
        <w:rPr>
          <w:rtl/>
        </w:rPr>
      </w:pPr>
      <w:bookmarkStart w:id="3871" w:name="_ETM_Q1_3962964"/>
      <w:bookmarkStart w:id="3872" w:name="_ETM_Q1_3963019"/>
      <w:bookmarkEnd w:id="3871"/>
      <w:bookmarkEnd w:id="3872"/>
      <w:r>
        <w:rPr>
          <w:rFonts w:hint="cs"/>
          <w:rtl/>
        </w:rPr>
        <w:t xml:space="preserve">כל העלייה שהגיעה מחבר העמים </w:t>
      </w:r>
      <w:r>
        <w:rPr>
          <w:rtl/>
        </w:rPr>
        <w:t>–</w:t>
      </w:r>
      <w:r>
        <w:rPr>
          <w:rFonts w:hint="cs"/>
          <w:rtl/>
        </w:rPr>
        <w:t xml:space="preserve"> כולל הכלה שלי </w:t>
      </w:r>
      <w:r>
        <w:rPr>
          <w:rtl/>
        </w:rPr>
        <w:t>–</w:t>
      </w:r>
      <w:r>
        <w:rPr>
          <w:rFonts w:hint="cs"/>
          <w:rtl/>
        </w:rPr>
        <w:t xml:space="preserve"> מבורכת.</w:t>
      </w:r>
      <w:bookmarkStart w:id="3873" w:name="_ETM_Q1_3958051"/>
      <w:bookmarkEnd w:id="3873"/>
    </w:p>
    <w:p w14:paraId="27A231B1" w14:textId="14590F06" w:rsidR="00C25DCA" w:rsidRDefault="00C25DCA" w:rsidP="00C25DCA">
      <w:pPr>
        <w:rPr>
          <w:rtl/>
        </w:rPr>
      </w:pPr>
      <w:bookmarkStart w:id="3874" w:name="_ETM_Q1_3958707"/>
      <w:bookmarkStart w:id="3875" w:name="_ETM_Q1_3958797"/>
      <w:bookmarkStart w:id="3876" w:name="_ETM_Q1_3960790"/>
      <w:bookmarkStart w:id="3877" w:name="_ETM_Q1_3956083"/>
      <w:bookmarkStart w:id="3878" w:name="_ETM_Q1_3959447"/>
      <w:bookmarkEnd w:id="3874"/>
      <w:bookmarkEnd w:id="3875"/>
      <w:bookmarkEnd w:id="3876"/>
      <w:bookmarkEnd w:id="3877"/>
      <w:bookmarkEnd w:id="3878"/>
    </w:p>
    <w:p w14:paraId="37A203BD" w14:textId="33D11C5F" w:rsidR="00C25DCA" w:rsidRDefault="00C25DCA" w:rsidP="00C25DCA">
      <w:pPr>
        <w:pStyle w:val="af9"/>
        <w:keepNext/>
        <w:rPr>
          <w:rtl/>
        </w:rPr>
      </w:pPr>
      <w:bookmarkStart w:id="3879" w:name="ET_guest_אלכס_אברבוך_279"/>
      <w:r w:rsidRPr="00C25DCA">
        <w:rPr>
          <w:rStyle w:val="TagStyle"/>
          <w:rtl/>
        </w:rPr>
        <w:t xml:space="preserve"> &lt;&lt; אורח &gt;&gt; </w:t>
      </w:r>
      <w:r>
        <w:rPr>
          <w:rtl/>
        </w:rPr>
        <w:t>אלכס אברבוך:</w:t>
      </w:r>
      <w:r w:rsidRPr="00C25DCA">
        <w:rPr>
          <w:rStyle w:val="TagStyle"/>
          <w:rtl/>
        </w:rPr>
        <w:t xml:space="preserve"> &lt;&lt; אורח &gt;&gt;</w:t>
      </w:r>
      <w:r w:rsidR="008003DB">
        <w:rPr>
          <w:rtl/>
        </w:rPr>
        <w:t xml:space="preserve"> </w:t>
      </w:r>
      <w:r>
        <w:rPr>
          <w:rtl/>
        </w:rPr>
        <w:t xml:space="preserve"> </w:t>
      </w:r>
      <w:bookmarkEnd w:id="3879"/>
    </w:p>
    <w:p w14:paraId="4A4AFEA3" w14:textId="2C9449D5" w:rsidR="00C25DCA" w:rsidRDefault="00C25DCA" w:rsidP="00C25DCA">
      <w:pPr>
        <w:pStyle w:val="KeepWithNext"/>
        <w:rPr>
          <w:rtl/>
        </w:rPr>
      </w:pPr>
    </w:p>
    <w:p w14:paraId="4FE13610" w14:textId="4F26F9D9" w:rsidR="00C25DCA" w:rsidRDefault="00C25DCA" w:rsidP="00C25DCA">
      <w:pPr>
        <w:rPr>
          <w:rtl/>
        </w:rPr>
      </w:pPr>
      <w:bookmarkStart w:id="3880" w:name="_ETM_Q1_3960086"/>
      <w:bookmarkStart w:id="3881" w:name="_ETM_Q1_3960149"/>
      <w:bookmarkStart w:id="3882" w:name="_ETM_Q1_3962467"/>
      <w:bookmarkStart w:id="3883" w:name="_ETM_Q1_3958097"/>
      <w:bookmarkEnd w:id="3880"/>
      <w:bookmarkEnd w:id="3881"/>
      <w:bookmarkEnd w:id="3882"/>
      <w:bookmarkEnd w:id="3883"/>
      <w:r>
        <w:rPr>
          <w:rFonts w:hint="cs"/>
          <w:rtl/>
        </w:rPr>
        <w:t>ו</w:t>
      </w:r>
      <w:bookmarkStart w:id="3884" w:name="_ETM_Q1_3957761"/>
      <w:bookmarkEnd w:id="3884"/>
      <w:r>
        <w:rPr>
          <w:rFonts w:hint="cs"/>
          <w:rtl/>
        </w:rPr>
        <w:t xml:space="preserve">הרבה </w:t>
      </w:r>
      <w:bookmarkStart w:id="3885" w:name="_ETM_Q1_3962437"/>
      <w:bookmarkEnd w:id="3885"/>
      <w:r>
        <w:rPr>
          <w:rFonts w:hint="cs"/>
          <w:rtl/>
        </w:rPr>
        <w:t xml:space="preserve">מאמנים לא המשיכו, כי זה </w:t>
      </w:r>
      <w:bookmarkStart w:id="3886" w:name="_ETM_Q1_3961277"/>
      <w:bookmarkEnd w:id="3886"/>
      <w:r>
        <w:rPr>
          <w:rFonts w:hint="cs"/>
          <w:rtl/>
        </w:rPr>
        <w:t xml:space="preserve">היה קצת לא כלכלי </w:t>
      </w:r>
      <w:bookmarkStart w:id="3887" w:name="_ETM_Q1_3962413"/>
      <w:bookmarkEnd w:id="3887"/>
      <w:r>
        <w:rPr>
          <w:rFonts w:hint="cs"/>
          <w:rtl/>
        </w:rPr>
        <w:t xml:space="preserve">לעבוד. </w:t>
      </w:r>
      <w:bookmarkStart w:id="3888" w:name="_ETM_Q1_3964704"/>
      <w:bookmarkEnd w:id="3888"/>
      <w:r>
        <w:rPr>
          <w:rFonts w:hint="cs"/>
          <w:rtl/>
        </w:rPr>
        <w:t xml:space="preserve">לכן, אני מאוד שמח שאנחנו פה, </w:t>
      </w:r>
      <w:bookmarkStart w:id="3889" w:name="_ETM_Q1_3964411"/>
      <w:bookmarkEnd w:id="3889"/>
      <w:r>
        <w:rPr>
          <w:rFonts w:hint="cs"/>
          <w:rtl/>
        </w:rPr>
        <w:t>ומקדמים את הדברים.</w:t>
      </w:r>
      <w:bookmarkStart w:id="3890" w:name="_ETM_Q1_3966209"/>
      <w:bookmarkEnd w:id="3890"/>
    </w:p>
    <w:p w14:paraId="6F5274BE" w14:textId="49558FBD" w:rsidR="00C25DCA" w:rsidRDefault="00C25DCA" w:rsidP="00C25DCA">
      <w:pPr>
        <w:rPr>
          <w:rtl/>
        </w:rPr>
      </w:pPr>
      <w:bookmarkStart w:id="3891" w:name="_ETM_Q1_3972122"/>
      <w:bookmarkStart w:id="3892" w:name="_ETM_Q1_3972192"/>
      <w:bookmarkStart w:id="3893" w:name="_ETM_Q1_3973069"/>
      <w:bookmarkEnd w:id="3891"/>
      <w:bookmarkEnd w:id="3892"/>
      <w:bookmarkEnd w:id="3893"/>
    </w:p>
    <w:p w14:paraId="72782318" w14:textId="28A81411" w:rsidR="00C25DCA" w:rsidRDefault="00C25DCA" w:rsidP="00C25DCA">
      <w:pPr>
        <w:pStyle w:val="a4"/>
        <w:keepNext/>
        <w:rPr>
          <w:rtl/>
        </w:rPr>
      </w:pPr>
      <w:bookmarkStart w:id="3894" w:name="ET_speaker_תמי_סלע_280"/>
      <w:r w:rsidRPr="00C25DCA">
        <w:rPr>
          <w:rStyle w:val="TagStyle"/>
          <w:rtl/>
        </w:rPr>
        <w:t xml:space="preserve"> &lt;&lt; דובר &gt;&gt; </w:t>
      </w:r>
      <w:r>
        <w:rPr>
          <w:rtl/>
        </w:rPr>
        <w:t>תמי סלע:</w:t>
      </w:r>
      <w:r w:rsidRPr="00C25DCA">
        <w:rPr>
          <w:rStyle w:val="TagStyle"/>
          <w:rtl/>
        </w:rPr>
        <w:t xml:space="preserve"> &lt;&lt; דובר &gt;&gt;</w:t>
      </w:r>
      <w:r w:rsidR="008003DB">
        <w:rPr>
          <w:rtl/>
        </w:rPr>
        <w:t xml:space="preserve"> </w:t>
      </w:r>
      <w:r>
        <w:rPr>
          <w:rtl/>
        </w:rPr>
        <w:t xml:space="preserve"> </w:t>
      </w:r>
      <w:bookmarkEnd w:id="3894"/>
    </w:p>
    <w:p w14:paraId="16F903D5" w14:textId="6AE2BB47" w:rsidR="00C25DCA" w:rsidRDefault="00C25DCA" w:rsidP="00C25DCA">
      <w:pPr>
        <w:pStyle w:val="KeepWithNext"/>
        <w:rPr>
          <w:rtl/>
          <w:lang w:eastAsia="he-IL"/>
        </w:rPr>
      </w:pPr>
    </w:p>
    <w:p w14:paraId="17378D01" w14:textId="50F24A9E" w:rsidR="00C25DCA" w:rsidRDefault="00C25DCA" w:rsidP="00C25DCA">
      <w:pPr>
        <w:rPr>
          <w:rtl/>
          <w:lang w:eastAsia="he-IL"/>
        </w:rPr>
      </w:pPr>
      <w:bookmarkStart w:id="3895" w:name="_ETM_Q1_3973779"/>
      <w:bookmarkStart w:id="3896" w:name="_ETM_Q1_3973834"/>
      <w:bookmarkEnd w:id="3895"/>
      <w:bookmarkEnd w:id="3896"/>
      <w:r>
        <w:rPr>
          <w:rFonts w:hint="cs"/>
          <w:rtl/>
          <w:lang w:eastAsia="he-IL"/>
        </w:rPr>
        <w:t xml:space="preserve">כמו </w:t>
      </w:r>
      <w:bookmarkStart w:id="3897" w:name="_ETM_Q1_3974169"/>
      <w:bookmarkEnd w:id="3897"/>
      <w:r>
        <w:rPr>
          <w:rFonts w:hint="cs"/>
          <w:rtl/>
          <w:lang w:eastAsia="he-IL"/>
        </w:rPr>
        <w:t xml:space="preserve">שזה כרגע, אין </w:t>
      </w:r>
      <w:bookmarkStart w:id="3898" w:name="_ETM_Q1_3971602"/>
      <w:bookmarkEnd w:id="3898"/>
      <w:r>
        <w:rPr>
          <w:rFonts w:hint="cs"/>
          <w:rtl/>
          <w:lang w:eastAsia="he-IL"/>
        </w:rPr>
        <w:t xml:space="preserve">פה איזה </w:t>
      </w:r>
      <w:bookmarkStart w:id="3899" w:name="_ETM_Q1_3972600"/>
      <w:bookmarkEnd w:id="3899"/>
      <w:r>
        <w:rPr>
          <w:rFonts w:hint="cs"/>
          <w:rtl/>
          <w:lang w:eastAsia="he-IL"/>
        </w:rPr>
        <w:t xml:space="preserve">שהוא אזכור של אמות מידה </w:t>
      </w:r>
      <w:bookmarkStart w:id="3900" w:name="_ETM_Q1_3975690"/>
      <w:bookmarkEnd w:id="3900"/>
      <w:r>
        <w:rPr>
          <w:rFonts w:hint="cs"/>
          <w:rtl/>
          <w:lang w:eastAsia="he-IL"/>
        </w:rPr>
        <w:t xml:space="preserve">שלפיהן הוועדה </w:t>
      </w:r>
      <w:bookmarkStart w:id="3901" w:name="_ETM_Q1_3974217"/>
      <w:bookmarkStart w:id="3902" w:name="_ETM_Q1_3969436"/>
      <w:bookmarkEnd w:id="3901"/>
      <w:bookmarkEnd w:id="3902"/>
      <w:r>
        <w:rPr>
          <w:rFonts w:hint="cs"/>
          <w:rtl/>
          <w:lang w:eastAsia="he-IL"/>
        </w:rPr>
        <w:t xml:space="preserve">מחליטה </w:t>
      </w:r>
      <w:bookmarkStart w:id="3903" w:name="_ETM_Q1_3975717"/>
      <w:bookmarkEnd w:id="3903"/>
      <w:r w:rsidR="00900C7D">
        <w:rPr>
          <w:rFonts w:hint="cs"/>
          <w:rtl/>
          <w:lang w:eastAsia="he-IL"/>
        </w:rPr>
        <w:t xml:space="preserve">אם </w:t>
      </w:r>
      <w:bookmarkStart w:id="3904" w:name="_ETM_Q1_3976581"/>
      <w:bookmarkEnd w:id="3904"/>
      <w:r>
        <w:rPr>
          <w:rFonts w:hint="cs"/>
          <w:rtl/>
          <w:lang w:eastAsia="he-IL"/>
        </w:rPr>
        <w:t xml:space="preserve">לתת או לא. זאת אומרת, </w:t>
      </w:r>
      <w:bookmarkStart w:id="3905" w:name="_ETM_Q1_3979840"/>
      <w:bookmarkEnd w:id="3905"/>
      <w:r w:rsidR="00900C7D">
        <w:rPr>
          <w:rFonts w:hint="cs"/>
          <w:rtl/>
          <w:lang w:eastAsia="he-IL"/>
        </w:rPr>
        <w:t>פירוט ש</w:t>
      </w:r>
      <w:bookmarkStart w:id="3906" w:name="_ETM_Q1_3980341"/>
      <w:bookmarkEnd w:id="3906"/>
      <w:r w:rsidR="00900C7D">
        <w:rPr>
          <w:rFonts w:hint="cs"/>
          <w:rtl/>
          <w:lang w:eastAsia="he-IL"/>
        </w:rPr>
        <w:t xml:space="preserve">ל </w:t>
      </w:r>
      <w:bookmarkStart w:id="3907" w:name="_ETM_Q1_3981718"/>
      <w:bookmarkEnd w:id="3907"/>
      <w:r w:rsidR="00900C7D">
        <w:rPr>
          <w:rFonts w:hint="cs"/>
          <w:rtl/>
          <w:lang w:eastAsia="he-IL"/>
        </w:rPr>
        <w:t xml:space="preserve">ההכשרות </w:t>
      </w:r>
      <w:bookmarkStart w:id="3908" w:name="_ETM_Q1_3981760"/>
      <w:bookmarkEnd w:id="3908"/>
      <w:r w:rsidR="00900C7D">
        <w:rPr>
          <w:rFonts w:hint="cs"/>
          <w:rtl/>
          <w:lang w:eastAsia="he-IL"/>
        </w:rPr>
        <w:t xml:space="preserve">שמישהו שרוצה </w:t>
      </w:r>
      <w:bookmarkStart w:id="3909" w:name="_ETM_Q1_3977338"/>
      <w:bookmarkEnd w:id="3909"/>
      <w:r w:rsidR="00900C7D">
        <w:rPr>
          <w:rFonts w:hint="cs"/>
          <w:rtl/>
          <w:lang w:eastAsia="he-IL"/>
        </w:rPr>
        <w:t>לקבל תעודת הסמכה בישראל</w:t>
      </w:r>
      <w:bookmarkStart w:id="3910" w:name="_ETM_Q1_3981536"/>
      <w:bookmarkEnd w:id="3910"/>
      <w:r w:rsidR="00900C7D">
        <w:rPr>
          <w:rFonts w:hint="cs"/>
          <w:rtl/>
          <w:lang w:eastAsia="he-IL"/>
        </w:rPr>
        <w:t xml:space="preserve"> צריך לעבור: בעזרה ראשונה, </w:t>
      </w:r>
      <w:bookmarkStart w:id="3911" w:name="_ETM_Q1_3982433"/>
      <w:bookmarkEnd w:id="3911"/>
      <w:r w:rsidR="00900C7D">
        <w:rPr>
          <w:rFonts w:hint="cs"/>
          <w:rtl/>
          <w:lang w:eastAsia="he-IL"/>
        </w:rPr>
        <w:t>במוגנות, ריאיון קבלה, אולי</w:t>
      </w:r>
      <w:bookmarkStart w:id="3912" w:name="_ETM_Q1_3989051"/>
      <w:bookmarkStart w:id="3913" w:name="_ETM_Q1_3984516"/>
      <w:bookmarkStart w:id="3914" w:name="_ETM_Q1_3982686"/>
      <w:bookmarkEnd w:id="3912"/>
      <w:bookmarkEnd w:id="3913"/>
      <w:bookmarkEnd w:id="3914"/>
      <w:r w:rsidR="00900C7D">
        <w:rPr>
          <w:lang w:eastAsia="he-IL"/>
        </w:rPr>
        <w:t>;</w:t>
      </w:r>
      <w:r w:rsidR="00900C7D">
        <w:rPr>
          <w:rFonts w:hint="cs"/>
          <w:rtl/>
          <w:lang w:eastAsia="he-IL"/>
        </w:rPr>
        <w:t xml:space="preserve"> כל מיני דברים </w:t>
      </w:r>
      <w:bookmarkStart w:id="3915" w:name="_ETM_Q1_3985536"/>
      <w:bookmarkEnd w:id="3915"/>
      <w:r w:rsidR="00900C7D">
        <w:rPr>
          <w:rFonts w:hint="cs"/>
          <w:rtl/>
          <w:lang w:eastAsia="he-IL"/>
        </w:rPr>
        <w:t xml:space="preserve">שייקבעו בתקנות. מהם התנאים </w:t>
      </w:r>
      <w:bookmarkStart w:id="3916" w:name="_ETM_Q1_3991659"/>
      <w:bookmarkEnd w:id="3916"/>
      <w:r w:rsidR="00900C7D">
        <w:rPr>
          <w:rFonts w:hint="cs"/>
          <w:rtl/>
          <w:lang w:eastAsia="he-IL"/>
        </w:rPr>
        <w:t xml:space="preserve">שצריך </w:t>
      </w:r>
      <w:bookmarkStart w:id="3917" w:name="_ETM_Q1_3988091"/>
      <w:bookmarkEnd w:id="3917"/>
      <w:r w:rsidR="00900C7D">
        <w:rPr>
          <w:rFonts w:hint="cs"/>
          <w:rtl/>
          <w:lang w:eastAsia="he-IL"/>
        </w:rPr>
        <w:t xml:space="preserve">לעמוד בהם כדי לקבל תעודה? לכאורה, </w:t>
      </w:r>
      <w:bookmarkStart w:id="3918" w:name="_ETM_Q1_3995338"/>
      <w:bookmarkStart w:id="3919" w:name="_ETM_Q1_3988265"/>
      <w:bookmarkEnd w:id="3918"/>
      <w:bookmarkEnd w:id="3919"/>
      <w:r w:rsidR="00900C7D">
        <w:rPr>
          <w:rFonts w:hint="cs"/>
          <w:rtl/>
          <w:lang w:eastAsia="he-IL"/>
        </w:rPr>
        <w:t xml:space="preserve">יכול לצאת פה </w:t>
      </w:r>
      <w:bookmarkStart w:id="3920" w:name="_ETM_Q1_3990037"/>
      <w:bookmarkEnd w:id="3920"/>
      <w:r w:rsidR="00900C7D">
        <w:rPr>
          <w:rFonts w:hint="cs"/>
          <w:rtl/>
          <w:lang w:eastAsia="he-IL"/>
        </w:rPr>
        <w:t>שדווקא מישהו שעבר איזו שהיא הכשרה</w:t>
      </w:r>
      <w:bookmarkStart w:id="3921" w:name="_ETM_Q1_3994089"/>
      <w:bookmarkEnd w:id="3921"/>
      <w:r w:rsidR="00900C7D">
        <w:rPr>
          <w:rFonts w:hint="cs"/>
          <w:rtl/>
          <w:lang w:eastAsia="he-IL"/>
        </w:rPr>
        <w:t xml:space="preserve"> ויש לו תעודה מחו"ל </w:t>
      </w:r>
      <w:bookmarkStart w:id="3922" w:name="_ETM_Q1_3997525"/>
      <w:bookmarkEnd w:id="3922"/>
      <w:r w:rsidR="00900C7D">
        <w:rPr>
          <w:rtl/>
          <w:lang w:eastAsia="he-IL"/>
        </w:rPr>
        <w:t>–</w:t>
      </w:r>
      <w:r w:rsidR="00900C7D">
        <w:rPr>
          <w:rFonts w:hint="cs"/>
          <w:rtl/>
          <w:lang w:eastAsia="he-IL"/>
        </w:rPr>
        <w:t xml:space="preserve"> יקבל פה</w:t>
      </w:r>
      <w:bookmarkStart w:id="3923" w:name="_ETM_Q1_3997924"/>
      <w:bookmarkEnd w:id="3923"/>
      <w:r w:rsidR="00900C7D">
        <w:rPr>
          <w:rFonts w:hint="cs"/>
          <w:rtl/>
          <w:lang w:eastAsia="he-IL"/>
        </w:rPr>
        <w:t xml:space="preserve"> את ההסמכה הרבה </w:t>
      </w:r>
      <w:bookmarkStart w:id="3924" w:name="_ETM_Q1_4002176"/>
      <w:bookmarkEnd w:id="3924"/>
      <w:r w:rsidR="00900C7D">
        <w:rPr>
          <w:rFonts w:hint="cs"/>
          <w:rtl/>
          <w:lang w:eastAsia="he-IL"/>
        </w:rPr>
        <w:t>יותר בקלות.</w:t>
      </w:r>
    </w:p>
    <w:p w14:paraId="56122968" w14:textId="11CB4B7B" w:rsidR="00900C7D" w:rsidRDefault="00900C7D" w:rsidP="00C25DCA">
      <w:pPr>
        <w:rPr>
          <w:rtl/>
          <w:lang w:eastAsia="he-IL"/>
        </w:rPr>
      </w:pPr>
    </w:p>
    <w:p w14:paraId="3F1B7936" w14:textId="0D232312" w:rsidR="00900C7D" w:rsidRDefault="00900C7D" w:rsidP="00900C7D">
      <w:pPr>
        <w:pStyle w:val="af9"/>
        <w:keepNext/>
        <w:rPr>
          <w:rtl/>
          <w:lang w:eastAsia="he-IL"/>
        </w:rPr>
      </w:pPr>
      <w:bookmarkStart w:id="3925" w:name="ET_guest_רועי_ברקוביץ_281"/>
      <w:r w:rsidRPr="00900C7D">
        <w:rPr>
          <w:rStyle w:val="TagStyle"/>
          <w:rtl/>
        </w:rPr>
        <w:t xml:space="preserve"> &lt;&lt; אורח &gt;&gt; </w:t>
      </w:r>
      <w:r>
        <w:rPr>
          <w:rtl/>
          <w:lang w:eastAsia="he-IL"/>
        </w:rPr>
        <w:t>רועי ברקוביץ:</w:t>
      </w:r>
      <w:r w:rsidRPr="00900C7D">
        <w:rPr>
          <w:rStyle w:val="TagStyle"/>
          <w:rtl/>
        </w:rPr>
        <w:t xml:space="preserve"> &lt;&lt; אורח &gt;&gt;</w:t>
      </w:r>
      <w:r w:rsidR="008003DB">
        <w:rPr>
          <w:rtl/>
          <w:lang w:eastAsia="he-IL"/>
        </w:rPr>
        <w:t xml:space="preserve"> </w:t>
      </w:r>
      <w:r>
        <w:rPr>
          <w:rtl/>
          <w:lang w:eastAsia="he-IL"/>
        </w:rPr>
        <w:t xml:space="preserve"> </w:t>
      </w:r>
      <w:bookmarkEnd w:id="3925"/>
    </w:p>
    <w:p w14:paraId="701DAB59" w14:textId="7224DB85" w:rsidR="00900C7D" w:rsidRDefault="00900C7D" w:rsidP="00900C7D">
      <w:pPr>
        <w:pStyle w:val="KeepWithNext"/>
        <w:rPr>
          <w:rtl/>
          <w:lang w:eastAsia="he-IL"/>
        </w:rPr>
      </w:pPr>
      <w:bookmarkStart w:id="3926" w:name="_ETM_Q1_3999864"/>
      <w:bookmarkEnd w:id="3926"/>
    </w:p>
    <w:p w14:paraId="13915AB7" w14:textId="77777777" w:rsidR="00900C7D" w:rsidRDefault="00900C7D" w:rsidP="00900C7D">
      <w:pPr>
        <w:rPr>
          <w:rtl/>
          <w:lang w:eastAsia="he-IL"/>
        </w:rPr>
      </w:pPr>
      <w:bookmarkStart w:id="3927" w:name="_ETM_Q1_4001976"/>
      <w:bookmarkStart w:id="3928" w:name="_ETM_Q1_4002044"/>
      <w:bookmarkEnd w:id="3927"/>
      <w:bookmarkEnd w:id="3928"/>
      <w:r>
        <w:rPr>
          <w:rFonts w:hint="cs"/>
          <w:rtl/>
          <w:lang w:eastAsia="he-IL"/>
        </w:rPr>
        <w:t xml:space="preserve">היום, הכל </w:t>
      </w:r>
      <w:bookmarkStart w:id="3929" w:name="_ETM_Q1_4009161"/>
      <w:bookmarkEnd w:id="3929"/>
      <w:r>
        <w:rPr>
          <w:rFonts w:hint="cs"/>
          <w:rtl/>
          <w:lang w:eastAsia="he-IL"/>
        </w:rPr>
        <w:t xml:space="preserve">קבוע אצלנו בנוהל. יש </w:t>
      </w:r>
      <w:bookmarkStart w:id="3930" w:name="_ETM_Q1_4013720"/>
      <w:bookmarkEnd w:id="3930"/>
      <w:r>
        <w:rPr>
          <w:rFonts w:hint="cs"/>
          <w:rtl/>
          <w:lang w:eastAsia="he-IL"/>
        </w:rPr>
        <w:t>שונות עצומה בין מה שקורה בכל מ</w:t>
      </w:r>
      <w:bookmarkStart w:id="3931" w:name="_ETM_Q1_4013557"/>
      <w:bookmarkEnd w:id="3931"/>
      <w:r>
        <w:rPr>
          <w:rFonts w:hint="cs"/>
          <w:rtl/>
          <w:lang w:eastAsia="he-IL"/>
        </w:rPr>
        <w:t>קום בעולם, ולכן אנ</w:t>
      </w:r>
      <w:bookmarkStart w:id="3932" w:name="_ETM_Q1_4021896"/>
      <w:bookmarkStart w:id="3933" w:name="_ETM_Q1_4017248"/>
      <w:bookmarkEnd w:id="3932"/>
      <w:bookmarkEnd w:id="3933"/>
      <w:r>
        <w:rPr>
          <w:rFonts w:hint="cs"/>
          <w:rtl/>
          <w:lang w:eastAsia="he-IL"/>
        </w:rPr>
        <w:t xml:space="preserve">חנו </w:t>
      </w:r>
      <w:bookmarkStart w:id="3934" w:name="_ETM_Q1_4016613"/>
      <w:bookmarkEnd w:id="3934"/>
      <w:r>
        <w:rPr>
          <w:rFonts w:hint="cs"/>
          <w:rtl/>
          <w:lang w:eastAsia="he-IL"/>
        </w:rPr>
        <w:t xml:space="preserve">מסתמכים על הנוהל שלנו, שהוא מאוד מפורט, עם כל </w:t>
      </w:r>
      <w:bookmarkStart w:id="3935" w:name="_ETM_Q1_4025402"/>
      <w:bookmarkEnd w:id="3935"/>
      <w:r>
        <w:rPr>
          <w:rFonts w:hint="cs"/>
          <w:rtl/>
          <w:lang w:eastAsia="he-IL"/>
        </w:rPr>
        <w:t xml:space="preserve">מיני </w:t>
      </w:r>
      <w:bookmarkStart w:id="3936" w:name="_ETM_Q1_4021489"/>
      <w:bookmarkEnd w:id="3936"/>
      <w:r>
        <w:rPr>
          <w:rFonts w:hint="cs"/>
          <w:rtl/>
          <w:lang w:eastAsia="he-IL"/>
        </w:rPr>
        <w:t>אפשרויות שקיימות</w:t>
      </w:r>
      <w:bookmarkStart w:id="3937" w:name="_ETM_Q1_4024854"/>
      <w:bookmarkStart w:id="3938" w:name="_ETM_Q1_4024934"/>
      <w:bookmarkEnd w:id="3937"/>
      <w:bookmarkEnd w:id="3938"/>
      <w:r>
        <w:rPr>
          <w:rFonts w:hint="cs"/>
          <w:rtl/>
          <w:lang w:eastAsia="he-IL"/>
        </w:rPr>
        <w:t>, היום</w:t>
      </w:r>
      <w:bookmarkStart w:id="3939" w:name="_ETM_Q1_4026515"/>
      <w:bookmarkStart w:id="3940" w:name="_ETM_Q1_4026617"/>
      <w:bookmarkStart w:id="3941" w:name="_ETM_Q1_4021919"/>
      <w:bookmarkEnd w:id="3939"/>
      <w:bookmarkEnd w:id="3940"/>
      <w:bookmarkEnd w:id="3941"/>
      <w:r>
        <w:rPr>
          <w:rFonts w:hint="cs"/>
          <w:rtl/>
          <w:lang w:eastAsia="he-IL"/>
        </w:rPr>
        <w:t xml:space="preserve">, בתוך העולם הזה של </w:t>
      </w:r>
      <w:bookmarkStart w:id="3942" w:name="_ETM_Q1_4026829"/>
      <w:bookmarkEnd w:id="3942"/>
      <w:r>
        <w:rPr>
          <w:rFonts w:hint="cs"/>
          <w:rtl/>
          <w:lang w:eastAsia="he-IL"/>
        </w:rPr>
        <w:t xml:space="preserve">ההכשרות. אם </w:t>
      </w:r>
      <w:bookmarkStart w:id="3943" w:name="_ETM_Q1_4024100"/>
      <w:bookmarkEnd w:id="3943"/>
      <w:r>
        <w:rPr>
          <w:rFonts w:hint="cs"/>
          <w:rtl/>
          <w:lang w:eastAsia="he-IL"/>
        </w:rPr>
        <w:t>עשית רק קורס הכשרה</w:t>
      </w:r>
      <w:r>
        <w:rPr>
          <w:lang w:eastAsia="he-IL"/>
        </w:rPr>
        <w:t>;</w:t>
      </w:r>
      <w:r>
        <w:rPr>
          <w:rFonts w:hint="cs"/>
          <w:rtl/>
          <w:lang w:eastAsia="he-IL"/>
        </w:rPr>
        <w:t xml:space="preserve"> אם למדת חינו</w:t>
      </w:r>
      <w:bookmarkStart w:id="3944" w:name="_ETM_Q1_4031662"/>
      <w:bookmarkStart w:id="3945" w:name="_ETM_Q1_4027353"/>
      <w:bookmarkEnd w:id="3944"/>
      <w:bookmarkEnd w:id="3945"/>
      <w:r>
        <w:rPr>
          <w:rFonts w:hint="cs"/>
          <w:rtl/>
          <w:lang w:eastAsia="he-IL"/>
        </w:rPr>
        <w:t>ך גופני והתמחית</w:t>
      </w:r>
      <w:r>
        <w:rPr>
          <w:lang w:eastAsia="he-IL"/>
        </w:rPr>
        <w:t>;</w:t>
      </w:r>
      <w:r>
        <w:rPr>
          <w:rFonts w:hint="cs"/>
          <w:rtl/>
          <w:lang w:eastAsia="he-IL"/>
        </w:rPr>
        <w:t xml:space="preserve"> אם רק התמחית</w:t>
      </w:r>
      <w:r>
        <w:rPr>
          <w:lang w:eastAsia="he-IL"/>
        </w:rPr>
        <w:t>;</w:t>
      </w:r>
      <w:bookmarkStart w:id="3946" w:name="_ETM_Q1_4031259"/>
      <w:bookmarkEnd w:id="3946"/>
      <w:r>
        <w:rPr>
          <w:rFonts w:hint="cs"/>
          <w:rtl/>
          <w:lang w:eastAsia="he-IL"/>
        </w:rPr>
        <w:t xml:space="preserve"> אם </w:t>
      </w:r>
      <w:bookmarkStart w:id="3947" w:name="_ETM_Q1_4032397"/>
      <w:bookmarkEnd w:id="3947"/>
      <w:r>
        <w:rPr>
          <w:rFonts w:hint="cs"/>
          <w:rtl/>
          <w:lang w:eastAsia="he-IL"/>
        </w:rPr>
        <w:t>יש לך פנקס עבודה. יש מהלכים כאלה שאנחנו מ</w:t>
      </w:r>
      <w:bookmarkStart w:id="3948" w:name="_ETM_Q1_4034121"/>
      <w:bookmarkEnd w:id="3948"/>
      <w:r>
        <w:rPr>
          <w:rFonts w:hint="cs"/>
          <w:rtl/>
          <w:lang w:eastAsia="he-IL"/>
        </w:rPr>
        <w:t xml:space="preserve">כירים בהם, </w:t>
      </w:r>
      <w:bookmarkStart w:id="3949" w:name="_ETM_Q1_4037331"/>
      <w:bookmarkEnd w:id="3949"/>
      <w:r>
        <w:rPr>
          <w:rFonts w:hint="cs"/>
          <w:rtl/>
          <w:lang w:eastAsia="he-IL"/>
        </w:rPr>
        <w:t xml:space="preserve">מתוך </w:t>
      </w:r>
      <w:bookmarkStart w:id="3950" w:name="_ETM_Q1_4033746"/>
      <w:bookmarkStart w:id="3951" w:name="_ETM_Q1_4034338"/>
      <w:bookmarkEnd w:id="3950"/>
      <w:bookmarkEnd w:id="3951"/>
      <w:r>
        <w:rPr>
          <w:rFonts w:hint="cs"/>
          <w:rtl/>
          <w:lang w:eastAsia="he-IL"/>
        </w:rPr>
        <w:t xml:space="preserve">הספורט העולמי, כדי להביא אותם לידי ביטוי </w:t>
      </w:r>
      <w:bookmarkStart w:id="3952" w:name="_ETM_Q1_4036463"/>
      <w:bookmarkStart w:id="3953" w:name="_ETM_Q1_4031694"/>
      <w:bookmarkEnd w:id="3952"/>
      <w:bookmarkEnd w:id="3953"/>
      <w:r>
        <w:rPr>
          <w:rFonts w:hint="cs"/>
          <w:rtl/>
          <w:lang w:eastAsia="he-IL"/>
        </w:rPr>
        <w:t xml:space="preserve">בוועדה. </w:t>
      </w:r>
      <w:bookmarkStart w:id="3954" w:name="_ETM_Q1_4041616"/>
      <w:bookmarkEnd w:id="3954"/>
    </w:p>
    <w:p w14:paraId="40DC2B12" w14:textId="77777777" w:rsidR="00900C7D" w:rsidRDefault="00900C7D" w:rsidP="00900C7D">
      <w:pPr>
        <w:rPr>
          <w:rtl/>
          <w:lang w:eastAsia="he-IL"/>
        </w:rPr>
      </w:pPr>
      <w:bookmarkStart w:id="3955" w:name="_ETM_Q1_4046616"/>
      <w:bookmarkStart w:id="3956" w:name="_ETM_Q1_4046669"/>
      <w:bookmarkEnd w:id="3955"/>
      <w:bookmarkEnd w:id="3956"/>
    </w:p>
    <w:p w14:paraId="650F9218" w14:textId="57C33F95" w:rsidR="00900C7D" w:rsidRDefault="00900C7D" w:rsidP="00900C7D">
      <w:pPr>
        <w:rPr>
          <w:rtl/>
          <w:lang w:eastAsia="he-IL"/>
        </w:rPr>
      </w:pPr>
      <w:bookmarkStart w:id="3957" w:name="_ETM_Q1_4046756"/>
      <w:bookmarkStart w:id="3958" w:name="_ETM_Q1_4046824"/>
      <w:bookmarkEnd w:id="3957"/>
      <w:bookmarkEnd w:id="3958"/>
      <w:r>
        <w:rPr>
          <w:rFonts w:hint="cs"/>
          <w:rtl/>
          <w:lang w:eastAsia="he-IL"/>
        </w:rPr>
        <w:t xml:space="preserve">הוועדה רוצה לאשר, בתכלית שלה. </w:t>
      </w:r>
      <w:bookmarkStart w:id="3959" w:name="_ETM_Q1_4042902"/>
      <w:bookmarkStart w:id="3960" w:name="_ETM_Q1_4042592"/>
      <w:bookmarkEnd w:id="3959"/>
      <w:bookmarkEnd w:id="3960"/>
      <w:r>
        <w:rPr>
          <w:rFonts w:hint="cs"/>
          <w:rtl/>
          <w:lang w:eastAsia="he-IL"/>
        </w:rPr>
        <w:t xml:space="preserve">אלה היו הכוונות הראשונות: </w:t>
      </w:r>
      <w:bookmarkStart w:id="3961" w:name="_ETM_Q1_4042924"/>
      <w:bookmarkEnd w:id="3961"/>
      <w:r>
        <w:rPr>
          <w:rFonts w:hint="cs"/>
          <w:rtl/>
          <w:lang w:eastAsia="he-IL"/>
        </w:rPr>
        <w:t xml:space="preserve">לקנות </w:t>
      </w:r>
      <w:bookmarkStart w:id="3962" w:name="_ETM_Q1_4043675"/>
      <w:bookmarkEnd w:id="3962"/>
      <w:r>
        <w:rPr>
          <w:rFonts w:hint="cs"/>
          <w:rtl/>
          <w:lang w:eastAsia="he-IL"/>
        </w:rPr>
        <w:t>את העולים ו</w:t>
      </w:r>
      <w:r w:rsidR="008F345E">
        <w:rPr>
          <w:rFonts w:hint="cs"/>
          <w:rtl/>
          <w:lang w:eastAsia="he-IL"/>
        </w:rPr>
        <w:t xml:space="preserve">לאשר את </w:t>
      </w:r>
      <w:bookmarkStart w:id="3963" w:name="_ETM_Q1_4044235"/>
      <w:bookmarkStart w:id="3964" w:name="_ETM_Q1_4045123"/>
      <w:bookmarkEnd w:id="3963"/>
      <w:bookmarkEnd w:id="3964"/>
      <w:r w:rsidR="008F345E">
        <w:rPr>
          <w:rFonts w:hint="cs"/>
          <w:rtl/>
          <w:lang w:eastAsia="he-IL"/>
        </w:rPr>
        <w:t xml:space="preserve">התעודות שלהם. </w:t>
      </w:r>
      <w:bookmarkStart w:id="3965" w:name="_ETM_Q1_4050771"/>
      <w:bookmarkStart w:id="3966" w:name="_ETM_Q1_4048662"/>
      <w:bookmarkEnd w:id="3965"/>
      <w:bookmarkEnd w:id="3966"/>
      <w:r w:rsidR="008F345E">
        <w:rPr>
          <w:rFonts w:hint="cs"/>
          <w:rtl/>
          <w:lang w:eastAsia="he-IL"/>
        </w:rPr>
        <w:t xml:space="preserve">לכן, </w:t>
      </w:r>
      <w:bookmarkStart w:id="3967" w:name="_ETM_Q1_4051858"/>
      <w:bookmarkEnd w:id="3967"/>
      <w:r w:rsidR="008F345E">
        <w:rPr>
          <w:rFonts w:hint="cs"/>
          <w:rtl/>
          <w:lang w:eastAsia="he-IL"/>
        </w:rPr>
        <w:t xml:space="preserve">מכיוון שהשונות עצומה </w:t>
      </w:r>
      <w:r w:rsidR="008F345E">
        <w:rPr>
          <w:rtl/>
          <w:lang w:eastAsia="he-IL"/>
        </w:rPr>
        <w:t>–</w:t>
      </w:r>
      <w:r w:rsidR="008F345E">
        <w:rPr>
          <w:rFonts w:hint="cs"/>
          <w:rtl/>
          <w:lang w:eastAsia="he-IL"/>
        </w:rPr>
        <w:t xml:space="preserve"> אמרה, </w:t>
      </w:r>
      <w:bookmarkStart w:id="3968" w:name="_ETM_Q1_4056201"/>
      <w:bookmarkEnd w:id="3968"/>
      <w:r w:rsidR="008F345E">
        <w:rPr>
          <w:rFonts w:hint="cs"/>
          <w:rtl/>
          <w:lang w:eastAsia="he-IL"/>
        </w:rPr>
        <w:t xml:space="preserve">כבוד </w:t>
      </w:r>
      <w:bookmarkStart w:id="3969" w:name="_ETM_Q1_4058220"/>
      <w:bookmarkEnd w:id="3969"/>
      <w:r w:rsidR="008F345E">
        <w:rPr>
          <w:rFonts w:hint="cs"/>
          <w:rtl/>
          <w:lang w:eastAsia="he-IL"/>
        </w:rPr>
        <w:t xml:space="preserve">היושב </w:t>
      </w:r>
      <w:bookmarkStart w:id="3970" w:name="_ETM_Q1_4055030"/>
      <w:bookmarkEnd w:id="3970"/>
      <w:r w:rsidR="008F345E">
        <w:rPr>
          <w:rFonts w:hint="cs"/>
          <w:rtl/>
          <w:lang w:eastAsia="he-IL"/>
        </w:rPr>
        <w:t xml:space="preserve">ראש: סוג של </w:t>
      </w:r>
      <w:bookmarkStart w:id="3971" w:name="_ETM_Q1_4053106"/>
      <w:bookmarkEnd w:id="3971"/>
      <w:r w:rsidR="008F345E">
        <w:rPr>
          <w:rFonts w:hint="cs"/>
          <w:rtl/>
          <w:lang w:eastAsia="he-IL"/>
        </w:rPr>
        <w:t xml:space="preserve">צרפת </w:t>
      </w:r>
      <w:r w:rsidR="008F345E">
        <w:rPr>
          <w:rtl/>
          <w:lang w:eastAsia="he-IL"/>
        </w:rPr>
        <w:t>–</w:t>
      </w:r>
      <w:r w:rsidR="008F345E">
        <w:rPr>
          <w:rFonts w:hint="cs"/>
          <w:rtl/>
          <w:lang w:eastAsia="he-IL"/>
        </w:rPr>
        <w:t xml:space="preserve"> יש כאלה שבאים עם </w:t>
      </w:r>
      <w:bookmarkStart w:id="3972" w:name="_ETM_Q1_4065342"/>
      <w:bookmarkEnd w:id="3972"/>
      <w:r w:rsidR="008F345E">
        <w:rPr>
          <w:rFonts w:hint="cs"/>
          <w:rtl/>
          <w:lang w:eastAsia="he-IL"/>
        </w:rPr>
        <w:t xml:space="preserve">מלא </w:t>
      </w:r>
      <w:bookmarkStart w:id="3973" w:name="_ETM_Q1_4061452"/>
      <w:bookmarkEnd w:id="3973"/>
      <w:r w:rsidR="008F345E">
        <w:rPr>
          <w:rFonts w:hint="cs"/>
          <w:rtl/>
          <w:lang w:eastAsia="he-IL"/>
        </w:rPr>
        <w:t xml:space="preserve">הכשרות, ואף אחת מהן לא תואמת את ההכשרה שלנו </w:t>
      </w:r>
      <w:bookmarkStart w:id="3974" w:name="_ETM_Q1_4068270"/>
      <w:bookmarkEnd w:id="3974"/>
      <w:r w:rsidR="008F345E">
        <w:rPr>
          <w:rFonts w:hint="cs"/>
          <w:rtl/>
          <w:lang w:eastAsia="he-IL"/>
        </w:rPr>
        <w:t>בארץ. מ</w:t>
      </w:r>
      <w:bookmarkStart w:id="3975" w:name="_ETM_Q1_4065142"/>
      <w:bookmarkEnd w:id="3975"/>
      <w:r w:rsidR="008F345E">
        <w:rPr>
          <w:rFonts w:hint="cs"/>
          <w:rtl/>
          <w:lang w:eastAsia="he-IL"/>
        </w:rPr>
        <w:t xml:space="preserve">צד שני, </w:t>
      </w:r>
      <w:bookmarkStart w:id="3976" w:name="_ETM_Q1_4066879"/>
      <w:bookmarkEnd w:id="3976"/>
      <w:r w:rsidR="008F345E">
        <w:rPr>
          <w:rFonts w:hint="cs"/>
          <w:rtl/>
          <w:lang w:eastAsia="he-IL"/>
        </w:rPr>
        <w:t>אם מ</w:t>
      </w:r>
      <w:bookmarkStart w:id="3977" w:name="_ETM_Q1_4067135"/>
      <w:bookmarkEnd w:id="3977"/>
      <w:r w:rsidR="008F345E">
        <w:rPr>
          <w:rFonts w:hint="cs"/>
          <w:rtl/>
          <w:lang w:eastAsia="he-IL"/>
        </w:rPr>
        <w:t xml:space="preserve">גיע </w:t>
      </w:r>
      <w:bookmarkStart w:id="3978" w:name="_ETM_Q1_4071110"/>
      <w:bookmarkEnd w:id="3978"/>
      <w:r w:rsidR="008F345E">
        <w:rPr>
          <w:rFonts w:hint="cs"/>
          <w:rtl/>
          <w:lang w:eastAsia="he-IL"/>
        </w:rPr>
        <w:t>אחד שעשה דרג 4</w:t>
      </w:r>
      <w:bookmarkStart w:id="3979" w:name="_ETM_Q1_4068454"/>
      <w:bookmarkEnd w:id="3979"/>
      <w:r w:rsidR="008F345E">
        <w:rPr>
          <w:rFonts w:hint="cs"/>
          <w:rtl/>
          <w:lang w:eastAsia="he-IL"/>
        </w:rPr>
        <w:t xml:space="preserve"> - - - </w:t>
      </w:r>
    </w:p>
    <w:p w14:paraId="54914044" w14:textId="635B436C" w:rsidR="008F345E" w:rsidRDefault="008F345E" w:rsidP="00900C7D">
      <w:pPr>
        <w:rPr>
          <w:rtl/>
          <w:lang w:eastAsia="he-IL"/>
        </w:rPr>
      </w:pPr>
      <w:bookmarkStart w:id="3980" w:name="_ETM_Q1_4071698"/>
      <w:bookmarkStart w:id="3981" w:name="_ETM_Q1_4071765"/>
      <w:bookmarkStart w:id="3982" w:name="_ETM_Q1_4072810"/>
      <w:bookmarkEnd w:id="3980"/>
      <w:bookmarkEnd w:id="3981"/>
      <w:bookmarkEnd w:id="3982"/>
    </w:p>
    <w:p w14:paraId="3F367474" w14:textId="59ACB5EC" w:rsidR="008F345E" w:rsidRDefault="008F345E" w:rsidP="008F345E">
      <w:pPr>
        <w:pStyle w:val="a4"/>
        <w:keepNext/>
        <w:rPr>
          <w:rtl/>
        </w:rPr>
      </w:pPr>
      <w:bookmarkStart w:id="3983" w:name="ET_speaker_תמי_סלע_282"/>
      <w:r w:rsidRPr="008F345E">
        <w:rPr>
          <w:rStyle w:val="TagStyle"/>
          <w:rtl/>
        </w:rPr>
        <w:t xml:space="preserve"> &lt;&lt; דובר &gt;&gt; </w:t>
      </w:r>
      <w:r>
        <w:rPr>
          <w:rtl/>
        </w:rPr>
        <w:t>תמי סלע:</w:t>
      </w:r>
      <w:r w:rsidRPr="008F345E">
        <w:rPr>
          <w:rStyle w:val="TagStyle"/>
          <w:rtl/>
        </w:rPr>
        <w:t xml:space="preserve"> &lt;&lt; דובר &gt;&gt;</w:t>
      </w:r>
      <w:r w:rsidR="008003DB">
        <w:rPr>
          <w:rtl/>
        </w:rPr>
        <w:t xml:space="preserve"> </w:t>
      </w:r>
      <w:r>
        <w:rPr>
          <w:rtl/>
        </w:rPr>
        <w:t xml:space="preserve"> </w:t>
      </w:r>
      <w:bookmarkEnd w:id="3983"/>
    </w:p>
    <w:p w14:paraId="2A08DFD2" w14:textId="306BCC9D" w:rsidR="008F345E" w:rsidRDefault="008F345E" w:rsidP="008F345E">
      <w:pPr>
        <w:pStyle w:val="KeepWithNext"/>
        <w:rPr>
          <w:rtl/>
          <w:lang w:eastAsia="he-IL"/>
        </w:rPr>
      </w:pPr>
    </w:p>
    <w:p w14:paraId="32957F20" w14:textId="3F143737" w:rsidR="008F345E" w:rsidRDefault="008F345E" w:rsidP="008F345E">
      <w:pPr>
        <w:rPr>
          <w:rtl/>
          <w:lang w:eastAsia="he-IL"/>
        </w:rPr>
      </w:pPr>
      <w:bookmarkStart w:id="3984" w:name="_ETM_Q1_4073455"/>
      <w:bookmarkStart w:id="3985" w:name="_ETM_Q1_4073517"/>
      <w:bookmarkStart w:id="3986" w:name="_ETM_Q1_4068620"/>
      <w:bookmarkEnd w:id="3984"/>
      <w:bookmarkEnd w:id="3985"/>
      <w:bookmarkEnd w:id="3986"/>
      <w:r>
        <w:rPr>
          <w:rFonts w:hint="cs"/>
          <w:rtl/>
          <w:lang w:eastAsia="he-IL"/>
        </w:rPr>
        <w:t xml:space="preserve">יש איזה איזון בכל הזה, </w:t>
      </w:r>
      <w:bookmarkStart w:id="3987" w:name="_ETM_Q1_4074002"/>
      <w:bookmarkStart w:id="3988" w:name="_ETM_Q1_4070362"/>
      <w:bookmarkEnd w:id="3987"/>
      <w:bookmarkEnd w:id="3988"/>
      <w:r>
        <w:rPr>
          <w:rFonts w:hint="cs"/>
          <w:rtl/>
          <w:lang w:eastAsia="he-IL"/>
        </w:rPr>
        <w:t>בין רצון לדאוג למ</w:t>
      </w:r>
      <w:bookmarkStart w:id="3989" w:name="_ETM_Q1_4073470"/>
      <w:bookmarkEnd w:id="3989"/>
      <w:r>
        <w:rPr>
          <w:rFonts w:hint="cs"/>
          <w:rtl/>
          <w:lang w:eastAsia="he-IL"/>
        </w:rPr>
        <w:t>עמ</w:t>
      </w:r>
      <w:bookmarkStart w:id="3990" w:name="_ETM_Q1_4077042"/>
      <w:bookmarkEnd w:id="3990"/>
      <w:r>
        <w:rPr>
          <w:rFonts w:hint="cs"/>
          <w:rtl/>
          <w:lang w:eastAsia="he-IL"/>
        </w:rPr>
        <w:t>ד, למקצועיות ולכך ש</w:t>
      </w:r>
      <w:bookmarkStart w:id="3991" w:name="_ETM_Q1_4077845"/>
      <w:bookmarkEnd w:id="3991"/>
      <w:r>
        <w:rPr>
          <w:rFonts w:hint="cs"/>
          <w:rtl/>
          <w:lang w:eastAsia="he-IL"/>
        </w:rPr>
        <w:t xml:space="preserve">יהיו הרבה אנשים </w:t>
      </w:r>
      <w:bookmarkStart w:id="3992" w:name="_ETM_Q1_4080233"/>
      <w:bookmarkEnd w:id="3992"/>
      <w:r>
        <w:rPr>
          <w:rFonts w:hint="cs"/>
          <w:rtl/>
          <w:lang w:eastAsia="he-IL"/>
        </w:rPr>
        <w:t xml:space="preserve">שייגשו לתחום, </w:t>
      </w:r>
      <w:bookmarkStart w:id="3993" w:name="_ETM_Q1_4078126"/>
      <w:bookmarkEnd w:id="3993"/>
      <w:r>
        <w:rPr>
          <w:rFonts w:hint="cs"/>
          <w:rtl/>
          <w:lang w:eastAsia="he-IL"/>
        </w:rPr>
        <w:t>מצד אחד, לבין</w:t>
      </w:r>
      <w:bookmarkStart w:id="3994" w:name="_ETM_Q1_4080304"/>
      <w:bookmarkEnd w:id="3994"/>
      <w:r>
        <w:rPr>
          <w:rFonts w:hint="cs"/>
          <w:rtl/>
          <w:lang w:eastAsia="he-IL"/>
        </w:rPr>
        <w:t xml:space="preserve"> </w:t>
      </w:r>
      <w:bookmarkStart w:id="3995" w:name="_ETM_Q1_4081641"/>
      <w:bookmarkEnd w:id="3995"/>
      <w:r>
        <w:rPr>
          <w:rFonts w:hint="cs"/>
          <w:rtl/>
          <w:lang w:eastAsia="he-IL"/>
        </w:rPr>
        <w:t xml:space="preserve">דאגה להגנה על המתאמנים, </w:t>
      </w:r>
      <w:bookmarkStart w:id="3996" w:name="_ETM_Q1_4083688"/>
      <w:bookmarkStart w:id="3997" w:name="_ETM_Q1_4080541"/>
      <w:bookmarkEnd w:id="3996"/>
      <w:bookmarkEnd w:id="3997"/>
      <w:r>
        <w:rPr>
          <w:rFonts w:hint="cs"/>
          <w:rtl/>
          <w:lang w:eastAsia="he-IL"/>
        </w:rPr>
        <w:t xml:space="preserve">לכך </w:t>
      </w:r>
      <w:bookmarkStart w:id="3998" w:name="_ETM_Q1_4086356"/>
      <w:bookmarkEnd w:id="3998"/>
      <w:r>
        <w:rPr>
          <w:rFonts w:hint="cs"/>
          <w:rtl/>
          <w:lang w:eastAsia="he-IL"/>
        </w:rPr>
        <w:t xml:space="preserve">שיהיה להם את </w:t>
      </w:r>
      <w:bookmarkStart w:id="3999" w:name="_ETM_Q1_4084303"/>
      <w:bookmarkStart w:id="4000" w:name="_ETM_Q1_4083998"/>
      <w:bookmarkEnd w:id="3999"/>
      <w:bookmarkEnd w:id="4000"/>
      <w:r>
        <w:rPr>
          <w:rFonts w:hint="cs"/>
          <w:rtl/>
          <w:lang w:eastAsia="he-IL"/>
        </w:rPr>
        <w:t xml:space="preserve">כל בסיס הידע המקצועי וכו' – כל </w:t>
      </w:r>
      <w:bookmarkStart w:id="4001" w:name="_ETM_Q1_4091762"/>
      <w:bookmarkEnd w:id="4001"/>
      <w:r>
        <w:rPr>
          <w:rFonts w:hint="cs"/>
          <w:rtl/>
          <w:lang w:eastAsia="he-IL"/>
        </w:rPr>
        <w:t>מה שדיברנו.</w:t>
      </w:r>
      <w:bookmarkStart w:id="4002" w:name="_ETM_Q1_4089008"/>
      <w:bookmarkEnd w:id="4002"/>
      <w:r>
        <w:rPr>
          <w:rFonts w:hint="cs"/>
          <w:rtl/>
          <w:lang w:eastAsia="he-IL"/>
        </w:rPr>
        <w:t xml:space="preserve"> השאלה היא אם </w:t>
      </w:r>
      <w:bookmarkStart w:id="4003" w:name="_ETM_Q1_4089849"/>
      <w:bookmarkEnd w:id="4003"/>
      <w:r>
        <w:rPr>
          <w:rFonts w:hint="cs"/>
          <w:rtl/>
          <w:lang w:eastAsia="he-IL"/>
        </w:rPr>
        <w:t xml:space="preserve">פה </w:t>
      </w:r>
      <w:r>
        <w:rPr>
          <w:rtl/>
          <w:lang w:eastAsia="he-IL"/>
        </w:rPr>
        <w:t>–</w:t>
      </w:r>
      <w:r>
        <w:rPr>
          <w:rFonts w:hint="cs"/>
          <w:rtl/>
          <w:lang w:eastAsia="he-IL"/>
        </w:rPr>
        <w:t xml:space="preserve"> זה </w:t>
      </w:r>
      <w:bookmarkStart w:id="4004" w:name="_ETM_Q1_4091188"/>
      <w:bookmarkEnd w:id="4004"/>
      <w:r>
        <w:rPr>
          <w:rFonts w:hint="cs"/>
          <w:rtl/>
          <w:lang w:eastAsia="he-IL"/>
        </w:rPr>
        <w:t>לא הולך, קצת</w:t>
      </w:r>
      <w:bookmarkStart w:id="4005" w:name="_ETM_Q1_4088642"/>
      <w:bookmarkEnd w:id="4005"/>
      <w:r>
        <w:rPr>
          <w:rFonts w:hint="cs"/>
          <w:rtl/>
          <w:lang w:eastAsia="he-IL"/>
        </w:rPr>
        <w:t>, לקיצוניות השנייה</w:t>
      </w:r>
      <w:bookmarkStart w:id="4006" w:name="_ETM_Q1_4091797"/>
      <w:bookmarkEnd w:id="4006"/>
      <w:r>
        <w:rPr>
          <w:rFonts w:hint="cs"/>
          <w:rtl/>
          <w:lang w:eastAsia="he-IL"/>
        </w:rPr>
        <w:t>.</w:t>
      </w:r>
      <w:bookmarkStart w:id="4007" w:name="_ETM_Q1_4090424"/>
      <w:bookmarkEnd w:id="4007"/>
    </w:p>
    <w:p w14:paraId="0596FE25" w14:textId="0CA077A9" w:rsidR="008F345E" w:rsidRDefault="008F345E" w:rsidP="008F345E">
      <w:pPr>
        <w:rPr>
          <w:rtl/>
          <w:lang w:eastAsia="he-IL"/>
        </w:rPr>
      </w:pPr>
      <w:bookmarkStart w:id="4008" w:name="_ETM_Q1_4090823"/>
      <w:bookmarkStart w:id="4009" w:name="_ETM_Q1_4090889"/>
      <w:bookmarkEnd w:id="4008"/>
      <w:bookmarkEnd w:id="4009"/>
    </w:p>
    <w:p w14:paraId="031B33F0" w14:textId="4C549199" w:rsidR="008F345E" w:rsidRDefault="008F345E" w:rsidP="008F345E">
      <w:pPr>
        <w:rPr>
          <w:rtl/>
          <w:lang w:eastAsia="he-IL"/>
        </w:rPr>
      </w:pPr>
      <w:bookmarkStart w:id="4010" w:name="_ETM_Q1_4091010"/>
      <w:bookmarkStart w:id="4011" w:name="_ETM_Q1_4091082"/>
      <w:bookmarkEnd w:id="4010"/>
      <w:bookmarkEnd w:id="4011"/>
      <w:r>
        <w:rPr>
          <w:rFonts w:hint="cs"/>
          <w:rtl/>
          <w:lang w:eastAsia="he-IL"/>
        </w:rPr>
        <w:t xml:space="preserve">אם הבנתי </w:t>
      </w:r>
      <w:bookmarkStart w:id="4012" w:name="_ETM_Q1_4100673"/>
      <w:bookmarkStart w:id="4013" w:name="_ETM_Q1_4096620"/>
      <w:bookmarkStart w:id="4014" w:name="_ETM_Q1_4093805"/>
      <w:bookmarkEnd w:id="4012"/>
      <w:bookmarkEnd w:id="4013"/>
      <w:bookmarkEnd w:id="4014"/>
      <w:r>
        <w:rPr>
          <w:rFonts w:hint="cs"/>
          <w:rtl/>
          <w:lang w:eastAsia="he-IL"/>
        </w:rPr>
        <w:t xml:space="preserve">נכון בין השורות </w:t>
      </w:r>
      <w:r>
        <w:rPr>
          <w:rtl/>
          <w:lang w:eastAsia="he-IL"/>
        </w:rPr>
        <w:t>–</w:t>
      </w:r>
      <w:r>
        <w:rPr>
          <w:rFonts w:hint="cs"/>
          <w:rtl/>
          <w:lang w:eastAsia="he-IL"/>
        </w:rPr>
        <w:t xml:space="preserve"> אולי כדאי</w:t>
      </w:r>
      <w:bookmarkStart w:id="4015" w:name="_ETM_Q1_4098271"/>
      <w:bookmarkEnd w:id="4015"/>
      <w:r>
        <w:rPr>
          <w:rFonts w:hint="cs"/>
          <w:rtl/>
          <w:lang w:eastAsia="he-IL"/>
        </w:rPr>
        <w:t xml:space="preserve"> להסביר את </w:t>
      </w:r>
      <w:bookmarkStart w:id="4016" w:name="_ETM_Q1_4100010"/>
      <w:bookmarkEnd w:id="4016"/>
      <w:r>
        <w:rPr>
          <w:rFonts w:hint="cs"/>
          <w:rtl/>
          <w:lang w:eastAsia="he-IL"/>
        </w:rPr>
        <w:t xml:space="preserve">זה </w:t>
      </w:r>
      <w:r>
        <w:rPr>
          <w:rtl/>
          <w:lang w:eastAsia="he-IL"/>
        </w:rPr>
        <w:t>–</w:t>
      </w:r>
      <w:r>
        <w:rPr>
          <w:rFonts w:hint="cs"/>
          <w:rtl/>
          <w:lang w:eastAsia="he-IL"/>
        </w:rPr>
        <w:t xml:space="preserve"> האם </w:t>
      </w:r>
      <w:bookmarkStart w:id="4017" w:name="_ETM_Q1_4102445"/>
      <w:bookmarkStart w:id="4018" w:name="_ETM_Q1_4100499"/>
      <w:bookmarkEnd w:id="4017"/>
      <w:bookmarkEnd w:id="4018"/>
      <w:r>
        <w:rPr>
          <w:rFonts w:hint="cs"/>
          <w:rtl/>
          <w:lang w:eastAsia="he-IL"/>
        </w:rPr>
        <w:t xml:space="preserve">די באוטומט </w:t>
      </w:r>
      <w:bookmarkStart w:id="4019" w:name="_ETM_Q1_4100675"/>
      <w:bookmarkEnd w:id="4019"/>
      <w:r>
        <w:rPr>
          <w:rFonts w:hint="cs"/>
          <w:rtl/>
          <w:lang w:eastAsia="he-IL"/>
        </w:rPr>
        <w:t xml:space="preserve">מקבלים </w:t>
      </w:r>
      <w:bookmarkStart w:id="4020" w:name="_ETM_Q1_4102330"/>
      <w:bookmarkStart w:id="4021" w:name="_ETM_Q1_4100088"/>
      <w:bookmarkEnd w:id="4020"/>
      <w:bookmarkEnd w:id="4021"/>
      <w:r>
        <w:rPr>
          <w:rFonts w:hint="cs"/>
          <w:rtl/>
          <w:lang w:eastAsia="he-IL"/>
        </w:rPr>
        <w:t xml:space="preserve">היתר זמני, אישור זמני, ולכמה </w:t>
      </w:r>
      <w:bookmarkStart w:id="4022" w:name="_ETM_Q1_4105510"/>
      <w:bookmarkEnd w:id="4022"/>
      <w:r>
        <w:rPr>
          <w:rFonts w:hint="cs"/>
          <w:rtl/>
          <w:lang w:eastAsia="he-IL"/>
        </w:rPr>
        <w:t>ז</w:t>
      </w:r>
      <w:bookmarkStart w:id="4023" w:name="_ETM_Q1_4102398"/>
      <w:bookmarkEnd w:id="4023"/>
      <w:r>
        <w:rPr>
          <w:rFonts w:hint="cs"/>
          <w:rtl/>
          <w:lang w:eastAsia="he-IL"/>
        </w:rPr>
        <w:t>מן זה תקף?</w:t>
      </w:r>
    </w:p>
    <w:p w14:paraId="7AF90E8F" w14:textId="3FB08760" w:rsidR="00DE40BD" w:rsidRDefault="00DE40BD" w:rsidP="008F345E">
      <w:pPr>
        <w:rPr>
          <w:rtl/>
          <w:lang w:eastAsia="he-IL"/>
        </w:rPr>
      </w:pPr>
      <w:bookmarkStart w:id="4024" w:name="_ETM_Q1_4107151"/>
      <w:bookmarkStart w:id="4025" w:name="_ETM_Q1_4107233"/>
      <w:bookmarkStart w:id="4026" w:name="_ETM_Q1_4102518"/>
      <w:bookmarkStart w:id="4027" w:name="_ETM_Q1_4103499"/>
      <w:bookmarkEnd w:id="4024"/>
      <w:bookmarkEnd w:id="4025"/>
      <w:bookmarkEnd w:id="4026"/>
      <w:bookmarkEnd w:id="4027"/>
    </w:p>
    <w:p w14:paraId="7246386D" w14:textId="0885C2A5" w:rsidR="00DE40BD" w:rsidRDefault="00DE40BD" w:rsidP="00DE40BD">
      <w:pPr>
        <w:pStyle w:val="af9"/>
        <w:keepNext/>
        <w:rPr>
          <w:rtl/>
          <w:lang w:eastAsia="he-IL"/>
        </w:rPr>
      </w:pPr>
      <w:bookmarkStart w:id="4028" w:name="ET_guest_רועי_ברקוביץ_283"/>
      <w:r w:rsidRPr="00DE40BD">
        <w:rPr>
          <w:rStyle w:val="TagStyle"/>
          <w:rtl/>
        </w:rPr>
        <w:t xml:space="preserve"> &lt;&lt; אורח &gt;&gt; </w:t>
      </w:r>
      <w:r>
        <w:rPr>
          <w:rtl/>
          <w:lang w:eastAsia="he-IL"/>
        </w:rPr>
        <w:t>רועי ברקוביץ:</w:t>
      </w:r>
      <w:r w:rsidRPr="00DE40BD">
        <w:rPr>
          <w:rStyle w:val="TagStyle"/>
          <w:rtl/>
        </w:rPr>
        <w:t xml:space="preserve"> &lt;&lt; אורח &gt;&gt;</w:t>
      </w:r>
      <w:r w:rsidR="008003DB">
        <w:rPr>
          <w:rtl/>
          <w:lang w:eastAsia="he-IL"/>
        </w:rPr>
        <w:t xml:space="preserve"> </w:t>
      </w:r>
      <w:r>
        <w:rPr>
          <w:rtl/>
          <w:lang w:eastAsia="he-IL"/>
        </w:rPr>
        <w:t xml:space="preserve"> </w:t>
      </w:r>
      <w:bookmarkEnd w:id="4028"/>
    </w:p>
    <w:p w14:paraId="0B47C748" w14:textId="6FD82F0B" w:rsidR="00DE40BD" w:rsidRDefault="00DE40BD" w:rsidP="00DE40BD">
      <w:pPr>
        <w:pStyle w:val="KeepWithNext"/>
        <w:rPr>
          <w:rtl/>
          <w:lang w:eastAsia="he-IL"/>
        </w:rPr>
      </w:pPr>
    </w:p>
    <w:p w14:paraId="5391B3BA" w14:textId="367C49A4" w:rsidR="00DE40BD" w:rsidRDefault="00DE40BD" w:rsidP="00DE40BD">
      <w:pPr>
        <w:rPr>
          <w:rtl/>
          <w:lang w:eastAsia="he-IL"/>
        </w:rPr>
      </w:pPr>
      <w:bookmarkStart w:id="4029" w:name="_ETM_Q1_4104123"/>
      <w:bookmarkStart w:id="4030" w:name="_ETM_Q1_4104178"/>
      <w:bookmarkEnd w:id="4029"/>
      <w:bookmarkEnd w:id="4030"/>
      <w:r>
        <w:rPr>
          <w:rFonts w:hint="cs"/>
          <w:rtl/>
          <w:lang w:eastAsia="he-IL"/>
        </w:rPr>
        <w:t>אוטומט?</w:t>
      </w:r>
    </w:p>
    <w:p w14:paraId="7E355E20" w14:textId="6068E95C" w:rsidR="00DE40BD" w:rsidRDefault="00DE40BD" w:rsidP="00DE40BD">
      <w:pPr>
        <w:rPr>
          <w:rtl/>
          <w:lang w:eastAsia="he-IL"/>
        </w:rPr>
      </w:pPr>
      <w:bookmarkStart w:id="4031" w:name="_ETM_Q1_4106441"/>
      <w:bookmarkStart w:id="4032" w:name="_ETM_Q1_4106493"/>
      <w:bookmarkStart w:id="4033" w:name="_ETM_Q1_4108056"/>
      <w:bookmarkEnd w:id="4031"/>
      <w:bookmarkEnd w:id="4032"/>
      <w:bookmarkEnd w:id="4033"/>
    </w:p>
    <w:p w14:paraId="33CD5274" w14:textId="2DCDB5BE" w:rsidR="00DE40BD" w:rsidRDefault="00DE40BD" w:rsidP="00DE40BD">
      <w:pPr>
        <w:pStyle w:val="a4"/>
        <w:keepNext/>
        <w:rPr>
          <w:rtl/>
        </w:rPr>
      </w:pPr>
      <w:bookmarkStart w:id="4034" w:name="ET_speaker_תמי_סלע_284"/>
      <w:r w:rsidRPr="00DE40BD">
        <w:rPr>
          <w:rStyle w:val="TagStyle"/>
          <w:rtl/>
        </w:rPr>
        <w:t xml:space="preserve"> &lt;&lt; דובר &gt;&gt; </w:t>
      </w:r>
      <w:r>
        <w:rPr>
          <w:rtl/>
        </w:rPr>
        <w:t>תמי סלע:</w:t>
      </w:r>
      <w:r w:rsidRPr="00DE40BD">
        <w:rPr>
          <w:rStyle w:val="TagStyle"/>
          <w:rtl/>
        </w:rPr>
        <w:t xml:space="preserve"> &lt;&lt; דובר &gt;&gt;</w:t>
      </w:r>
      <w:r w:rsidR="008003DB">
        <w:rPr>
          <w:rtl/>
        </w:rPr>
        <w:t xml:space="preserve"> </w:t>
      </w:r>
      <w:r>
        <w:rPr>
          <w:rtl/>
        </w:rPr>
        <w:t xml:space="preserve"> </w:t>
      </w:r>
      <w:bookmarkEnd w:id="4034"/>
    </w:p>
    <w:p w14:paraId="42A835B7" w14:textId="571E35E4" w:rsidR="00DE40BD" w:rsidRDefault="00DE40BD" w:rsidP="00DE40BD">
      <w:pPr>
        <w:pStyle w:val="KeepWithNext"/>
        <w:rPr>
          <w:rtl/>
          <w:lang w:eastAsia="he-IL"/>
        </w:rPr>
      </w:pPr>
    </w:p>
    <w:p w14:paraId="3D065002" w14:textId="60FF372D" w:rsidR="00DE40BD" w:rsidRDefault="00DE40BD" w:rsidP="00DE40BD">
      <w:pPr>
        <w:rPr>
          <w:rtl/>
          <w:lang w:eastAsia="he-IL"/>
        </w:rPr>
      </w:pPr>
      <w:bookmarkStart w:id="4035" w:name="_ETM_Q1_4108743"/>
      <w:bookmarkStart w:id="4036" w:name="_ETM_Q1_4108814"/>
      <w:bookmarkEnd w:id="4035"/>
      <w:bookmarkEnd w:id="4036"/>
      <w:r>
        <w:rPr>
          <w:rFonts w:hint="cs"/>
          <w:rtl/>
          <w:lang w:eastAsia="he-IL"/>
        </w:rPr>
        <w:t xml:space="preserve">שמי שבא, </w:t>
      </w:r>
      <w:bookmarkStart w:id="4037" w:name="_ETM_Q1_4110949"/>
      <w:bookmarkStart w:id="4038" w:name="_ETM_Q1_4106403"/>
      <w:bookmarkEnd w:id="4037"/>
      <w:bookmarkEnd w:id="4038"/>
      <w:r>
        <w:rPr>
          <w:rFonts w:hint="cs"/>
          <w:rtl/>
          <w:lang w:eastAsia="he-IL"/>
        </w:rPr>
        <w:t>עד שמסיימים את הבדיקה שלו - - -</w:t>
      </w:r>
      <w:bookmarkStart w:id="4039" w:name="_ETM_Q1_4109883"/>
      <w:bookmarkStart w:id="4040" w:name="_ETM_Q1_4107397"/>
      <w:bookmarkEnd w:id="4039"/>
      <w:bookmarkEnd w:id="4040"/>
    </w:p>
    <w:p w14:paraId="342C1166" w14:textId="19A43FB6" w:rsidR="00DE40BD" w:rsidRDefault="00DE40BD" w:rsidP="00DE40BD">
      <w:pPr>
        <w:rPr>
          <w:rtl/>
          <w:lang w:eastAsia="he-IL"/>
        </w:rPr>
      </w:pPr>
      <w:bookmarkStart w:id="4041" w:name="_ETM_Q1_4111325"/>
      <w:bookmarkStart w:id="4042" w:name="_ETM_Q1_4111379"/>
      <w:bookmarkStart w:id="4043" w:name="_ETM_Q1_4113037"/>
      <w:bookmarkEnd w:id="4041"/>
      <w:bookmarkEnd w:id="4042"/>
      <w:bookmarkEnd w:id="4043"/>
    </w:p>
    <w:p w14:paraId="4D2CF1CC" w14:textId="09608ED9" w:rsidR="00DE40BD" w:rsidRDefault="00DE40BD" w:rsidP="00DE40BD">
      <w:pPr>
        <w:pStyle w:val="af9"/>
        <w:keepNext/>
        <w:rPr>
          <w:rtl/>
          <w:lang w:eastAsia="he-IL"/>
        </w:rPr>
      </w:pPr>
      <w:bookmarkStart w:id="4044" w:name="ET_guest_רועי_ברקוביץ_285"/>
      <w:r w:rsidRPr="00DE40BD">
        <w:rPr>
          <w:rStyle w:val="TagStyle"/>
          <w:rtl/>
        </w:rPr>
        <w:t xml:space="preserve"> &lt;&lt; אורח &gt;&gt; </w:t>
      </w:r>
      <w:r>
        <w:rPr>
          <w:rtl/>
          <w:lang w:eastAsia="he-IL"/>
        </w:rPr>
        <w:t>רועי ברקוביץ:</w:t>
      </w:r>
      <w:r w:rsidRPr="00DE40BD">
        <w:rPr>
          <w:rStyle w:val="TagStyle"/>
          <w:rtl/>
        </w:rPr>
        <w:t xml:space="preserve"> &lt;&lt; אורח &gt;&gt;</w:t>
      </w:r>
      <w:r w:rsidR="008003DB">
        <w:rPr>
          <w:rtl/>
          <w:lang w:eastAsia="he-IL"/>
        </w:rPr>
        <w:t xml:space="preserve"> </w:t>
      </w:r>
      <w:r>
        <w:rPr>
          <w:rtl/>
          <w:lang w:eastAsia="he-IL"/>
        </w:rPr>
        <w:t xml:space="preserve"> </w:t>
      </w:r>
      <w:bookmarkEnd w:id="4044"/>
    </w:p>
    <w:p w14:paraId="4A28DCE4" w14:textId="0A88584A" w:rsidR="00DE40BD" w:rsidRDefault="00DE40BD" w:rsidP="00DE40BD">
      <w:pPr>
        <w:pStyle w:val="KeepWithNext"/>
        <w:rPr>
          <w:rtl/>
          <w:lang w:eastAsia="he-IL"/>
        </w:rPr>
      </w:pPr>
    </w:p>
    <w:p w14:paraId="2BAFBA45" w14:textId="201A9E78" w:rsidR="00DE40BD" w:rsidRDefault="00DE40BD" w:rsidP="00DE40BD">
      <w:pPr>
        <w:rPr>
          <w:rtl/>
          <w:lang w:eastAsia="he-IL"/>
        </w:rPr>
      </w:pPr>
      <w:bookmarkStart w:id="4045" w:name="_ETM_Q1_4113607"/>
      <w:bookmarkStart w:id="4046" w:name="_ETM_Q1_4113687"/>
      <w:bookmarkEnd w:id="4045"/>
      <w:bookmarkEnd w:id="4046"/>
      <w:r>
        <w:rPr>
          <w:rFonts w:hint="cs"/>
          <w:rtl/>
          <w:lang w:eastAsia="he-IL"/>
        </w:rPr>
        <w:t xml:space="preserve">הוא </w:t>
      </w:r>
      <w:bookmarkStart w:id="4047" w:name="_ETM_Q1_4109952"/>
      <w:bookmarkEnd w:id="4047"/>
      <w:r>
        <w:rPr>
          <w:rFonts w:hint="cs"/>
          <w:rtl/>
          <w:lang w:eastAsia="he-IL"/>
        </w:rPr>
        <w:t xml:space="preserve">עומד </w:t>
      </w:r>
      <w:bookmarkStart w:id="4048" w:name="_ETM_Q1_4111064"/>
      <w:bookmarkEnd w:id="4048"/>
      <w:r>
        <w:rPr>
          <w:rFonts w:hint="cs"/>
          <w:rtl/>
          <w:lang w:eastAsia="he-IL"/>
        </w:rPr>
        <w:t>בכל התנאים - - -</w:t>
      </w:r>
      <w:bookmarkStart w:id="4049" w:name="_ETM_Q1_4111672"/>
      <w:bookmarkEnd w:id="4049"/>
    </w:p>
    <w:p w14:paraId="6A2B72D5" w14:textId="1FE138F6" w:rsidR="00DE40BD" w:rsidRDefault="00DE40BD" w:rsidP="00DE40BD">
      <w:pPr>
        <w:rPr>
          <w:rtl/>
          <w:lang w:eastAsia="he-IL"/>
        </w:rPr>
      </w:pPr>
      <w:bookmarkStart w:id="4050" w:name="_ETM_Q1_4112079"/>
      <w:bookmarkStart w:id="4051" w:name="_ETM_Q1_4112141"/>
      <w:bookmarkStart w:id="4052" w:name="_ETM_Q1_4113475"/>
      <w:bookmarkEnd w:id="4050"/>
      <w:bookmarkEnd w:id="4051"/>
      <w:bookmarkEnd w:id="4052"/>
    </w:p>
    <w:p w14:paraId="1E52F835" w14:textId="595CCE7E" w:rsidR="00DE40BD" w:rsidRDefault="00DE40BD" w:rsidP="00DE40BD">
      <w:pPr>
        <w:pStyle w:val="a4"/>
        <w:keepNext/>
        <w:rPr>
          <w:rtl/>
        </w:rPr>
      </w:pPr>
      <w:bookmarkStart w:id="4053" w:name="ET_speaker_תמי_סלע_286"/>
      <w:r w:rsidRPr="00DE40BD">
        <w:rPr>
          <w:rStyle w:val="TagStyle"/>
          <w:rtl/>
        </w:rPr>
        <w:t xml:space="preserve"> &lt;&lt; דובר &gt;&gt; </w:t>
      </w:r>
      <w:r>
        <w:rPr>
          <w:rtl/>
        </w:rPr>
        <w:t>תמי סלע:</w:t>
      </w:r>
      <w:r w:rsidRPr="00DE40BD">
        <w:rPr>
          <w:rStyle w:val="TagStyle"/>
          <w:rtl/>
        </w:rPr>
        <w:t xml:space="preserve"> &lt;&lt; דובר &gt;&gt;</w:t>
      </w:r>
      <w:r w:rsidR="008003DB">
        <w:rPr>
          <w:rtl/>
        </w:rPr>
        <w:t xml:space="preserve"> </w:t>
      </w:r>
      <w:r>
        <w:rPr>
          <w:rtl/>
        </w:rPr>
        <w:t xml:space="preserve"> </w:t>
      </w:r>
      <w:bookmarkEnd w:id="4053"/>
    </w:p>
    <w:p w14:paraId="3FCE618A" w14:textId="41323A08" w:rsidR="00DE40BD" w:rsidRDefault="00DE40BD" w:rsidP="00DE40BD">
      <w:pPr>
        <w:pStyle w:val="KeepWithNext"/>
        <w:rPr>
          <w:rtl/>
          <w:lang w:eastAsia="he-IL"/>
        </w:rPr>
      </w:pPr>
    </w:p>
    <w:p w14:paraId="3EE92B42" w14:textId="29247B4D" w:rsidR="00DE40BD" w:rsidRDefault="00DE40BD" w:rsidP="00DE40BD">
      <w:pPr>
        <w:rPr>
          <w:rtl/>
          <w:lang w:eastAsia="he-IL"/>
        </w:rPr>
      </w:pPr>
      <w:bookmarkStart w:id="4054" w:name="_ETM_Q1_4114117"/>
      <w:bookmarkEnd w:id="4054"/>
      <w:r>
        <w:rPr>
          <w:rFonts w:hint="cs"/>
          <w:rtl/>
          <w:lang w:eastAsia="he-IL"/>
        </w:rPr>
        <w:t>א</w:t>
      </w:r>
      <w:bookmarkStart w:id="4055" w:name="_ETM_Q1_4114207"/>
      <w:bookmarkEnd w:id="4055"/>
      <w:r>
        <w:rPr>
          <w:rFonts w:hint="cs"/>
          <w:rtl/>
          <w:lang w:eastAsia="he-IL"/>
        </w:rPr>
        <w:t>ז למה צריך את הזמני?</w:t>
      </w:r>
    </w:p>
    <w:p w14:paraId="58B165C0" w14:textId="28996BDD" w:rsidR="00DE40BD" w:rsidRDefault="00DE40BD" w:rsidP="00DE40BD">
      <w:pPr>
        <w:rPr>
          <w:rtl/>
          <w:lang w:eastAsia="he-IL"/>
        </w:rPr>
      </w:pPr>
      <w:bookmarkStart w:id="4056" w:name="_ETM_Q1_4117654"/>
      <w:bookmarkStart w:id="4057" w:name="_ETM_Q1_4117748"/>
      <w:bookmarkStart w:id="4058" w:name="_ETM_Q1_4112805"/>
      <w:bookmarkStart w:id="4059" w:name="_ETM_Q1_4114199"/>
      <w:bookmarkEnd w:id="4056"/>
      <w:bookmarkEnd w:id="4057"/>
      <w:bookmarkEnd w:id="4058"/>
      <w:bookmarkEnd w:id="4059"/>
    </w:p>
    <w:p w14:paraId="20CBD374" w14:textId="63AA3CFF" w:rsidR="00DE40BD" w:rsidRDefault="00DE40BD" w:rsidP="00DE40BD">
      <w:pPr>
        <w:pStyle w:val="af9"/>
        <w:keepNext/>
        <w:rPr>
          <w:rtl/>
          <w:lang w:eastAsia="he-IL"/>
        </w:rPr>
      </w:pPr>
      <w:bookmarkStart w:id="4060" w:name="ET_guest_רועי_ברקוביץ_287"/>
      <w:r w:rsidRPr="00DE40BD">
        <w:rPr>
          <w:rStyle w:val="TagStyle"/>
          <w:rtl/>
        </w:rPr>
        <w:t xml:space="preserve"> &lt;&lt; אורח &gt;&gt; </w:t>
      </w:r>
      <w:r>
        <w:rPr>
          <w:rtl/>
          <w:lang w:eastAsia="he-IL"/>
        </w:rPr>
        <w:t>רועי ברקוביץ:</w:t>
      </w:r>
      <w:r w:rsidRPr="00DE40BD">
        <w:rPr>
          <w:rStyle w:val="TagStyle"/>
          <w:rtl/>
        </w:rPr>
        <w:t xml:space="preserve"> &lt;&lt; אורח &gt;&gt;</w:t>
      </w:r>
      <w:r w:rsidR="008003DB">
        <w:rPr>
          <w:rtl/>
          <w:lang w:eastAsia="he-IL"/>
        </w:rPr>
        <w:t xml:space="preserve"> </w:t>
      </w:r>
      <w:r>
        <w:rPr>
          <w:rtl/>
          <w:lang w:eastAsia="he-IL"/>
        </w:rPr>
        <w:t xml:space="preserve"> </w:t>
      </w:r>
      <w:bookmarkEnd w:id="4060"/>
    </w:p>
    <w:p w14:paraId="55739B42" w14:textId="3DF3F1A4" w:rsidR="00DE40BD" w:rsidRDefault="00DE40BD" w:rsidP="00DE40BD">
      <w:pPr>
        <w:pStyle w:val="KeepWithNext"/>
        <w:rPr>
          <w:rtl/>
          <w:lang w:eastAsia="he-IL"/>
        </w:rPr>
      </w:pPr>
    </w:p>
    <w:p w14:paraId="5289F9BE" w14:textId="12634818" w:rsidR="00DE40BD" w:rsidRDefault="00DE40BD" w:rsidP="00DE40BD">
      <w:pPr>
        <w:rPr>
          <w:rtl/>
          <w:lang w:eastAsia="he-IL"/>
        </w:rPr>
      </w:pPr>
      <w:bookmarkStart w:id="4061" w:name="_ETM_Q1_4114800"/>
      <w:bookmarkStart w:id="4062" w:name="_ETM_Q1_4114855"/>
      <w:bookmarkEnd w:id="4061"/>
      <w:bookmarkEnd w:id="4062"/>
      <w:r>
        <w:rPr>
          <w:rFonts w:hint="cs"/>
          <w:rtl/>
          <w:lang w:eastAsia="he-IL"/>
        </w:rPr>
        <w:t xml:space="preserve">בגלל שהוא </w:t>
      </w:r>
      <w:bookmarkStart w:id="4063" w:name="_ETM_Q1_4116123"/>
      <w:bookmarkEnd w:id="4063"/>
      <w:r>
        <w:rPr>
          <w:rFonts w:hint="cs"/>
          <w:rtl/>
          <w:lang w:eastAsia="he-IL"/>
        </w:rPr>
        <w:t>לא קיבל את הש</w:t>
      </w:r>
      <w:bookmarkStart w:id="4064" w:name="_ETM_Q1_4114914"/>
      <w:bookmarkEnd w:id="4064"/>
      <w:r>
        <w:rPr>
          <w:rFonts w:hint="cs"/>
          <w:rtl/>
          <w:lang w:eastAsia="he-IL"/>
        </w:rPr>
        <w:t>קילות של משרד החינוך.</w:t>
      </w:r>
    </w:p>
    <w:p w14:paraId="04B2F616" w14:textId="60974ACF" w:rsidR="00DE40BD" w:rsidRDefault="00DE40BD" w:rsidP="00DE40BD">
      <w:pPr>
        <w:rPr>
          <w:rtl/>
          <w:lang w:eastAsia="he-IL"/>
        </w:rPr>
      </w:pPr>
      <w:bookmarkStart w:id="4065" w:name="_ETM_Q1_4118937"/>
      <w:bookmarkStart w:id="4066" w:name="_ETM_Q1_4119003"/>
      <w:bookmarkStart w:id="4067" w:name="_ETM_Q1_4114423"/>
      <w:bookmarkEnd w:id="4065"/>
      <w:bookmarkEnd w:id="4066"/>
      <w:bookmarkEnd w:id="4067"/>
    </w:p>
    <w:p w14:paraId="271DD678" w14:textId="15BC9DDC" w:rsidR="00DE40BD" w:rsidRDefault="00DE40BD" w:rsidP="00DE40BD">
      <w:pPr>
        <w:pStyle w:val="af9"/>
        <w:keepNext/>
        <w:rPr>
          <w:rtl/>
          <w:lang w:eastAsia="he-IL"/>
        </w:rPr>
      </w:pPr>
      <w:bookmarkStart w:id="4068" w:name="ET_guest_דני_חורין_288"/>
      <w:r w:rsidRPr="00DE40BD">
        <w:rPr>
          <w:rStyle w:val="TagStyle"/>
          <w:rtl/>
        </w:rPr>
        <w:t xml:space="preserve"> &lt;&lt; אורח &gt;&gt; </w:t>
      </w:r>
      <w:r>
        <w:rPr>
          <w:rtl/>
          <w:lang w:eastAsia="he-IL"/>
        </w:rPr>
        <w:t>דני חורין:</w:t>
      </w:r>
      <w:r w:rsidRPr="00DE40BD">
        <w:rPr>
          <w:rStyle w:val="TagStyle"/>
          <w:rtl/>
        </w:rPr>
        <w:t xml:space="preserve"> &lt;&lt; אורח &gt;&gt;</w:t>
      </w:r>
      <w:r w:rsidR="008003DB">
        <w:rPr>
          <w:rtl/>
          <w:lang w:eastAsia="he-IL"/>
        </w:rPr>
        <w:t xml:space="preserve"> </w:t>
      </w:r>
      <w:r>
        <w:rPr>
          <w:rtl/>
          <w:lang w:eastAsia="he-IL"/>
        </w:rPr>
        <w:t xml:space="preserve"> </w:t>
      </w:r>
      <w:bookmarkEnd w:id="4068"/>
    </w:p>
    <w:p w14:paraId="17B1ACF9" w14:textId="33674EFD" w:rsidR="00DE40BD" w:rsidRDefault="00DE40BD" w:rsidP="00DE40BD">
      <w:pPr>
        <w:pStyle w:val="KeepWithNext"/>
        <w:rPr>
          <w:rtl/>
          <w:lang w:eastAsia="he-IL"/>
        </w:rPr>
      </w:pPr>
    </w:p>
    <w:p w14:paraId="1D4E10C3" w14:textId="0EA72E94" w:rsidR="00DE40BD" w:rsidRDefault="00DE40BD" w:rsidP="00DE40BD">
      <w:pPr>
        <w:rPr>
          <w:rtl/>
          <w:lang w:eastAsia="he-IL"/>
        </w:rPr>
      </w:pPr>
      <w:bookmarkStart w:id="4069" w:name="_ETM_Q1_4118453"/>
      <w:bookmarkStart w:id="4070" w:name="_ETM_Q1_4118513"/>
      <w:bookmarkEnd w:id="4069"/>
      <w:bookmarkEnd w:id="4070"/>
      <w:r>
        <w:rPr>
          <w:rFonts w:hint="cs"/>
          <w:rtl/>
          <w:lang w:eastAsia="he-IL"/>
        </w:rPr>
        <w:t>היה מקרה פרטני</w:t>
      </w:r>
      <w:bookmarkStart w:id="4071" w:name="_ETM_Q1_4116897"/>
      <w:bookmarkEnd w:id="4071"/>
      <w:r>
        <w:rPr>
          <w:rFonts w:hint="cs"/>
          <w:rtl/>
          <w:lang w:eastAsia="he-IL"/>
        </w:rPr>
        <w:t xml:space="preserve"> </w:t>
      </w:r>
      <w:bookmarkStart w:id="4072" w:name="_ETM_Q1_4120205"/>
      <w:bookmarkEnd w:id="4072"/>
      <w:r>
        <w:rPr>
          <w:rtl/>
          <w:lang w:eastAsia="he-IL"/>
        </w:rPr>
        <w:t>–</w:t>
      </w:r>
      <w:r>
        <w:rPr>
          <w:rFonts w:hint="cs"/>
          <w:rtl/>
          <w:lang w:eastAsia="he-IL"/>
        </w:rPr>
        <w:t xml:space="preserve"> זהו</w:t>
      </w:r>
      <w:bookmarkStart w:id="4073" w:name="_ETM_Q1_4117212"/>
      <w:bookmarkEnd w:id="4073"/>
      <w:r>
        <w:rPr>
          <w:rFonts w:hint="cs"/>
          <w:rtl/>
          <w:lang w:eastAsia="he-IL"/>
        </w:rPr>
        <w:t xml:space="preserve"> לא משהו שגרתי </w:t>
      </w:r>
      <w:r>
        <w:rPr>
          <w:rtl/>
          <w:lang w:eastAsia="he-IL"/>
        </w:rPr>
        <w:t>–</w:t>
      </w:r>
      <w:r>
        <w:rPr>
          <w:rFonts w:hint="cs"/>
          <w:rtl/>
          <w:lang w:eastAsia="he-IL"/>
        </w:rPr>
        <w:t xml:space="preserve"> שבו הגיעו אותם עולים </w:t>
      </w:r>
      <w:bookmarkStart w:id="4074" w:name="_ETM_Q1_4124494"/>
      <w:bookmarkEnd w:id="4074"/>
      <w:r>
        <w:rPr>
          <w:rFonts w:hint="cs"/>
          <w:rtl/>
          <w:lang w:eastAsia="he-IL"/>
        </w:rPr>
        <w:t xml:space="preserve">מאוקראינה, </w:t>
      </w:r>
      <w:bookmarkStart w:id="4075" w:name="_ETM_Q1_4121837"/>
      <w:bookmarkEnd w:id="4075"/>
      <w:r>
        <w:rPr>
          <w:rFonts w:hint="cs"/>
          <w:rtl/>
          <w:lang w:eastAsia="he-IL"/>
        </w:rPr>
        <w:t xml:space="preserve">והוועדה המקצועית הגיעה למסקנה שהם עומדים </w:t>
      </w:r>
      <w:bookmarkStart w:id="4076" w:name="_ETM_Q1_4125123"/>
      <w:bookmarkEnd w:id="4076"/>
      <w:r>
        <w:rPr>
          <w:rFonts w:hint="cs"/>
          <w:rtl/>
          <w:lang w:eastAsia="he-IL"/>
        </w:rPr>
        <w:t xml:space="preserve">בתנאים, אבל עדיין </w:t>
      </w:r>
      <w:bookmarkStart w:id="4077" w:name="_ETM_Q1_4128570"/>
      <w:bookmarkEnd w:id="4077"/>
      <w:r>
        <w:rPr>
          <w:rFonts w:hint="cs"/>
          <w:rtl/>
          <w:lang w:eastAsia="he-IL"/>
        </w:rPr>
        <w:t xml:space="preserve">לא קיבלו את האישורים </w:t>
      </w:r>
      <w:bookmarkStart w:id="4078" w:name="_ETM_Q1_4126808"/>
      <w:bookmarkEnd w:id="4078"/>
      <w:r>
        <w:rPr>
          <w:rFonts w:hint="cs"/>
          <w:rtl/>
          <w:lang w:eastAsia="he-IL"/>
        </w:rPr>
        <w:t>מה</w:t>
      </w:r>
      <w:bookmarkStart w:id="4079" w:name="_ETM_Q1_4126080"/>
      <w:bookmarkEnd w:id="4079"/>
      <w:r>
        <w:rPr>
          <w:rFonts w:hint="cs"/>
          <w:rtl/>
          <w:lang w:eastAsia="he-IL"/>
        </w:rPr>
        <w:t xml:space="preserve">אגף להערכת </w:t>
      </w:r>
      <w:bookmarkStart w:id="4080" w:name="_ETM_Q1_4128007"/>
      <w:bookmarkEnd w:id="4080"/>
      <w:r>
        <w:rPr>
          <w:rFonts w:hint="cs"/>
          <w:rtl/>
          <w:lang w:eastAsia="he-IL"/>
        </w:rPr>
        <w:t xml:space="preserve">תארים של </w:t>
      </w:r>
      <w:bookmarkStart w:id="4081" w:name="_ETM_Q1_4129659"/>
      <w:bookmarkEnd w:id="4081"/>
      <w:r>
        <w:rPr>
          <w:rFonts w:hint="cs"/>
          <w:rtl/>
          <w:lang w:eastAsia="he-IL"/>
        </w:rPr>
        <w:t>משרד החינוך</w:t>
      </w:r>
      <w:bookmarkStart w:id="4082" w:name="_ETM_Q1_4126566"/>
      <w:bookmarkStart w:id="4083" w:name="_ETM_Q1_4127945"/>
      <w:bookmarkEnd w:id="4082"/>
      <w:bookmarkEnd w:id="4083"/>
      <w:r>
        <w:rPr>
          <w:rFonts w:hint="cs"/>
          <w:rtl/>
          <w:lang w:eastAsia="he-IL"/>
        </w:rPr>
        <w:t>. לכן הרעיון</w:t>
      </w:r>
      <w:bookmarkStart w:id="4084" w:name="_ETM_Q1_4130671"/>
      <w:bookmarkEnd w:id="4084"/>
      <w:r>
        <w:rPr>
          <w:rFonts w:hint="cs"/>
          <w:rtl/>
          <w:lang w:eastAsia="he-IL"/>
        </w:rPr>
        <w:t xml:space="preserve"> היה לא לעכב אותם, </w:t>
      </w:r>
      <w:r w:rsidR="005D0648">
        <w:rPr>
          <w:rFonts w:hint="cs"/>
          <w:rtl/>
          <w:lang w:eastAsia="he-IL"/>
        </w:rPr>
        <w:t>עכשיו</w:t>
      </w:r>
      <w:r>
        <w:rPr>
          <w:rFonts w:hint="cs"/>
          <w:rtl/>
          <w:lang w:eastAsia="he-IL"/>
        </w:rPr>
        <w:t xml:space="preserve">, חצי </w:t>
      </w:r>
      <w:bookmarkStart w:id="4085" w:name="_ETM_Q1_4135993"/>
      <w:bookmarkEnd w:id="4085"/>
      <w:r>
        <w:rPr>
          <w:rFonts w:hint="cs"/>
          <w:rtl/>
          <w:lang w:eastAsia="he-IL"/>
        </w:rPr>
        <w:t xml:space="preserve">שנה, עד שיתקבל האישור </w:t>
      </w:r>
      <w:bookmarkStart w:id="4086" w:name="_ETM_Q1_4134237"/>
      <w:bookmarkEnd w:id="4086"/>
      <w:r>
        <w:rPr>
          <w:rFonts w:hint="cs"/>
          <w:rtl/>
          <w:lang w:eastAsia="he-IL"/>
        </w:rPr>
        <w:t xml:space="preserve">ממשרד החינוך, אלא לתת להם קודם </w:t>
      </w:r>
      <w:bookmarkStart w:id="4087" w:name="_ETM_Q1_4139156"/>
      <w:bookmarkEnd w:id="4087"/>
      <w:r>
        <w:rPr>
          <w:rFonts w:hint="cs"/>
          <w:rtl/>
          <w:lang w:eastAsia="he-IL"/>
        </w:rPr>
        <w:t>כל את הה</w:t>
      </w:r>
      <w:bookmarkStart w:id="4088" w:name="_ETM_Q1_4136463"/>
      <w:bookmarkStart w:id="4089" w:name="_ETM_Q1_4131836"/>
      <w:bookmarkEnd w:id="4088"/>
      <w:bookmarkEnd w:id="4089"/>
      <w:r>
        <w:rPr>
          <w:rFonts w:hint="cs"/>
          <w:rtl/>
          <w:lang w:eastAsia="he-IL"/>
        </w:rPr>
        <w:t>כרה הזמנית, כדי ש</w:t>
      </w:r>
      <w:bookmarkStart w:id="4090" w:name="_ETM_Q1_4136092"/>
      <w:bookmarkEnd w:id="4090"/>
      <w:r>
        <w:rPr>
          <w:rFonts w:hint="cs"/>
          <w:rtl/>
          <w:lang w:eastAsia="he-IL"/>
        </w:rPr>
        <w:t xml:space="preserve">כבר יוכלו לעסוק </w:t>
      </w:r>
      <w:bookmarkStart w:id="4091" w:name="_ETM_Q1_4139527"/>
      <w:bookmarkEnd w:id="4091"/>
      <w:r>
        <w:rPr>
          <w:rFonts w:hint="cs"/>
          <w:rtl/>
          <w:lang w:eastAsia="he-IL"/>
        </w:rPr>
        <w:t xml:space="preserve">באימון, ולאחר מכן </w:t>
      </w:r>
      <w:r>
        <w:rPr>
          <w:rtl/>
          <w:lang w:eastAsia="he-IL"/>
        </w:rPr>
        <w:t>–</w:t>
      </w:r>
      <w:r>
        <w:rPr>
          <w:rFonts w:hint="cs"/>
          <w:rtl/>
          <w:lang w:eastAsia="he-IL"/>
        </w:rPr>
        <w:t xml:space="preserve"> לתת את האישור </w:t>
      </w:r>
      <w:bookmarkStart w:id="4092" w:name="_ETM_Q1_4140498"/>
      <w:bookmarkEnd w:id="4092"/>
      <w:r>
        <w:rPr>
          <w:rFonts w:hint="cs"/>
          <w:rtl/>
          <w:lang w:eastAsia="he-IL"/>
        </w:rPr>
        <w:t>הקבוע.</w:t>
      </w:r>
    </w:p>
    <w:p w14:paraId="6CF50943" w14:textId="0F7143DB" w:rsidR="00DE40BD" w:rsidRDefault="00DE40BD" w:rsidP="00DE40BD">
      <w:pPr>
        <w:rPr>
          <w:rtl/>
          <w:lang w:eastAsia="he-IL"/>
        </w:rPr>
      </w:pPr>
      <w:bookmarkStart w:id="4093" w:name="_ETM_Q1_4141731"/>
      <w:bookmarkStart w:id="4094" w:name="_ETM_Q1_4141823"/>
      <w:bookmarkStart w:id="4095" w:name="_ETM_Q1_4143137"/>
      <w:bookmarkEnd w:id="4093"/>
      <w:bookmarkEnd w:id="4094"/>
      <w:bookmarkEnd w:id="4095"/>
    </w:p>
    <w:p w14:paraId="0744ED6C" w14:textId="6F77DD6F" w:rsidR="00DE40BD" w:rsidRDefault="00DE40BD" w:rsidP="00DE40BD">
      <w:pPr>
        <w:pStyle w:val="a4"/>
        <w:keepNext/>
        <w:rPr>
          <w:rtl/>
        </w:rPr>
      </w:pPr>
      <w:bookmarkStart w:id="4096" w:name="ET_speaker_תמי_סלע_289"/>
      <w:r w:rsidRPr="00DE40BD">
        <w:rPr>
          <w:rStyle w:val="TagStyle"/>
          <w:rtl/>
        </w:rPr>
        <w:t xml:space="preserve"> &lt;&lt; דובר &gt;&gt; </w:t>
      </w:r>
      <w:r>
        <w:rPr>
          <w:rtl/>
        </w:rPr>
        <w:t>תמי סלע:</w:t>
      </w:r>
      <w:r w:rsidRPr="00DE40BD">
        <w:rPr>
          <w:rStyle w:val="TagStyle"/>
          <w:rtl/>
        </w:rPr>
        <w:t xml:space="preserve"> &lt;&lt; דובר &gt;&gt;</w:t>
      </w:r>
      <w:r w:rsidR="008003DB">
        <w:rPr>
          <w:rtl/>
        </w:rPr>
        <w:t xml:space="preserve"> </w:t>
      </w:r>
      <w:r>
        <w:rPr>
          <w:rtl/>
        </w:rPr>
        <w:t xml:space="preserve"> </w:t>
      </w:r>
      <w:bookmarkEnd w:id="4096"/>
    </w:p>
    <w:p w14:paraId="3EE29122" w14:textId="660CF106" w:rsidR="00DE40BD" w:rsidRDefault="00DE40BD" w:rsidP="00DE40BD">
      <w:pPr>
        <w:pStyle w:val="KeepWithNext"/>
        <w:rPr>
          <w:rtl/>
          <w:lang w:eastAsia="he-IL"/>
        </w:rPr>
      </w:pPr>
    </w:p>
    <w:p w14:paraId="19875C75" w14:textId="76003A90" w:rsidR="00DE40BD" w:rsidRDefault="00DE40BD" w:rsidP="00DE40BD">
      <w:pPr>
        <w:rPr>
          <w:rtl/>
          <w:lang w:eastAsia="he-IL"/>
        </w:rPr>
      </w:pPr>
      <w:bookmarkStart w:id="4097" w:name="_ETM_Q1_4143780"/>
      <w:bookmarkStart w:id="4098" w:name="_ETM_Q1_4143854"/>
      <w:bookmarkEnd w:id="4097"/>
      <w:bookmarkEnd w:id="4098"/>
      <w:r>
        <w:rPr>
          <w:rFonts w:hint="cs"/>
          <w:rtl/>
          <w:lang w:eastAsia="he-IL"/>
        </w:rPr>
        <w:t xml:space="preserve">אבל לזה </w:t>
      </w:r>
      <w:bookmarkStart w:id="4099" w:name="_ETM_Q1_4141292"/>
      <w:bookmarkEnd w:id="4099"/>
      <w:r>
        <w:rPr>
          <w:rFonts w:hint="cs"/>
          <w:rtl/>
          <w:lang w:eastAsia="he-IL"/>
        </w:rPr>
        <w:t xml:space="preserve">אין </w:t>
      </w:r>
      <w:bookmarkStart w:id="4100" w:name="_ETM_Q1_4141951"/>
      <w:bookmarkEnd w:id="4100"/>
      <w:r>
        <w:rPr>
          <w:rFonts w:hint="cs"/>
          <w:rtl/>
          <w:lang w:eastAsia="he-IL"/>
        </w:rPr>
        <w:t xml:space="preserve">ביטוי בסעיף, כרגע. זאת אומרת, האופציה היחידה </w:t>
      </w:r>
      <w:bookmarkStart w:id="4101" w:name="_ETM_Q1_4145253"/>
      <w:bookmarkEnd w:id="4101"/>
      <w:r>
        <w:rPr>
          <w:rFonts w:hint="cs"/>
          <w:rtl/>
          <w:lang w:eastAsia="he-IL"/>
        </w:rPr>
        <w:t xml:space="preserve">להיתר זמני הוא </w:t>
      </w:r>
      <w:bookmarkStart w:id="4102" w:name="_ETM_Q1_4149389"/>
      <w:bookmarkEnd w:id="4102"/>
      <w:r>
        <w:rPr>
          <w:rFonts w:hint="cs"/>
          <w:rtl/>
          <w:lang w:eastAsia="he-IL"/>
        </w:rPr>
        <w:t xml:space="preserve">רק על </w:t>
      </w:r>
      <w:bookmarkStart w:id="4103" w:name="_ETM_Q1_4146538"/>
      <w:bookmarkStart w:id="4104" w:name="_ETM_Q1_4143876"/>
      <w:bookmarkEnd w:id="4103"/>
      <w:bookmarkEnd w:id="4104"/>
      <w:r>
        <w:rPr>
          <w:rFonts w:hint="cs"/>
          <w:rtl/>
          <w:lang w:eastAsia="he-IL"/>
        </w:rPr>
        <w:t xml:space="preserve">סמך מוניטין רב שנים. </w:t>
      </w:r>
    </w:p>
    <w:p w14:paraId="0509F61E" w14:textId="6A3393BE" w:rsidR="00DE40BD" w:rsidRDefault="00DE40BD" w:rsidP="00DE40BD">
      <w:pPr>
        <w:rPr>
          <w:rtl/>
          <w:lang w:eastAsia="he-IL"/>
        </w:rPr>
      </w:pPr>
      <w:bookmarkStart w:id="4105" w:name="_ETM_Q1_4151304"/>
      <w:bookmarkStart w:id="4106" w:name="_ETM_Q1_4151388"/>
      <w:bookmarkStart w:id="4107" w:name="_ETM_Q1_4153181"/>
      <w:bookmarkEnd w:id="4105"/>
      <w:bookmarkEnd w:id="4106"/>
      <w:bookmarkEnd w:id="4107"/>
    </w:p>
    <w:p w14:paraId="57B7DEBA" w14:textId="37F222C1" w:rsidR="00DE40BD" w:rsidRDefault="00DE40BD" w:rsidP="00DE40BD">
      <w:pPr>
        <w:pStyle w:val="af9"/>
        <w:keepNext/>
        <w:rPr>
          <w:rtl/>
          <w:lang w:eastAsia="he-IL"/>
        </w:rPr>
      </w:pPr>
      <w:bookmarkStart w:id="4108" w:name="ET_guest_דני_חורין_290"/>
      <w:r w:rsidRPr="00DE40BD">
        <w:rPr>
          <w:rStyle w:val="TagStyle"/>
          <w:rtl/>
        </w:rPr>
        <w:t xml:space="preserve"> &lt;&lt; אורח &gt;&gt; </w:t>
      </w:r>
      <w:r>
        <w:rPr>
          <w:rtl/>
          <w:lang w:eastAsia="he-IL"/>
        </w:rPr>
        <w:t>דני חורין:</w:t>
      </w:r>
      <w:r w:rsidRPr="00DE40BD">
        <w:rPr>
          <w:rStyle w:val="TagStyle"/>
          <w:rtl/>
        </w:rPr>
        <w:t xml:space="preserve"> &lt;&lt; אורח &gt;&gt;</w:t>
      </w:r>
      <w:r w:rsidR="008003DB">
        <w:rPr>
          <w:rtl/>
          <w:lang w:eastAsia="he-IL"/>
        </w:rPr>
        <w:t xml:space="preserve"> </w:t>
      </w:r>
      <w:r>
        <w:rPr>
          <w:rtl/>
          <w:lang w:eastAsia="he-IL"/>
        </w:rPr>
        <w:t xml:space="preserve"> </w:t>
      </w:r>
      <w:bookmarkEnd w:id="4108"/>
    </w:p>
    <w:p w14:paraId="6BA12F6B" w14:textId="754AFF8A" w:rsidR="00DE40BD" w:rsidRDefault="00DE40BD" w:rsidP="00DE40BD">
      <w:pPr>
        <w:pStyle w:val="KeepWithNext"/>
        <w:rPr>
          <w:rtl/>
          <w:lang w:eastAsia="he-IL"/>
        </w:rPr>
      </w:pPr>
    </w:p>
    <w:p w14:paraId="3C2451AB" w14:textId="77777777" w:rsidR="006662E5" w:rsidRDefault="00DE40BD" w:rsidP="006662E5">
      <w:pPr>
        <w:rPr>
          <w:rtl/>
          <w:lang w:eastAsia="he-IL"/>
        </w:rPr>
      </w:pPr>
      <w:bookmarkStart w:id="4109" w:name="_ETM_Q1_4153893"/>
      <w:bookmarkStart w:id="4110" w:name="_ETM_Q1_4153967"/>
      <w:bookmarkStart w:id="4111" w:name="_ETM_Q1_4149179"/>
      <w:bookmarkEnd w:id="4109"/>
      <w:bookmarkEnd w:id="4110"/>
      <w:bookmarkEnd w:id="4111"/>
      <w:r>
        <w:rPr>
          <w:rFonts w:hint="cs"/>
          <w:rtl/>
          <w:lang w:eastAsia="he-IL"/>
        </w:rPr>
        <w:t xml:space="preserve">כבר לפי המצב </w:t>
      </w:r>
      <w:bookmarkStart w:id="4112" w:name="_ETM_Q1_4152728"/>
      <w:bookmarkEnd w:id="4112"/>
      <w:r>
        <w:rPr>
          <w:rFonts w:hint="cs"/>
          <w:rtl/>
          <w:lang w:eastAsia="he-IL"/>
        </w:rPr>
        <w:t xml:space="preserve">הקיים, המחשבה שלנו הייתה </w:t>
      </w:r>
      <w:bookmarkStart w:id="4113" w:name="_ETM_Q1_4151691"/>
      <w:bookmarkEnd w:id="4113"/>
      <w:r>
        <w:rPr>
          <w:rFonts w:hint="cs"/>
          <w:rtl/>
          <w:lang w:eastAsia="he-IL"/>
        </w:rPr>
        <w:t xml:space="preserve">שמרגע שיש בחוק סמכות לתת את </w:t>
      </w:r>
      <w:bookmarkStart w:id="4114" w:name="_ETM_Q1_4157239"/>
      <w:bookmarkEnd w:id="4114"/>
      <w:r>
        <w:rPr>
          <w:rFonts w:hint="cs"/>
          <w:rtl/>
          <w:lang w:eastAsia="he-IL"/>
        </w:rPr>
        <w:t xml:space="preserve">האישור </w:t>
      </w:r>
      <w:r>
        <w:rPr>
          <w:rtl/>
          <w:lang w:eastAsia="he-IL"/>
        </w:rPr>
        <w:t>–</w:t>
      </w:r>
      <w:r>
        <w:rPr>
          <w:rFonts w:hint="cs"/>
          <w:rtl/>
          <w:lang w:eastAsia="he-IL"/>
        </w:rPr>
        <w:t xml:space="preserve"> </w:t>
      </w:r>
      <w:bookmarkStart w:id="4115" w:name="_ETM_Q1_4157325"/>
      <w:bookmarkEnd w:id="4115"/>
      <w:r>
        <w:rPr>
          <w:rFonts w:hint="cs"/>
          <w:rtl/>
          <w:lang w:eastAsia="he-IL"/>
        </w:rPr>
        <w:t xml:space="preserve">מכך </w:t>
      </w:r>
      <w:bookmarkStart w:id="4116" w:name="_ETM_Q1_4157025"/>
      <w:bookmarkEnd w:id="4116"/>
      <w:r>
        <w:rPr>
          <w:rFonts w:hint="cs"/>
          <w:rtl/>
          <w:lang w:eastAsia="he-IL"/>
        </w:rPr>
        <w:t xml:space="preserve">גם </w:t>
      </w:r>
      <w:bookmarkStart w:id="4117" w:name="_ETM_Q1_4157046"/>
      <w:bookmarkEnd w:id="4117"/>
      <w:r>
        <w:rPr>
          <w:rFonts w:hint="cs"/>
          <w:rtl/>
          <w:lang w:eastAsia="he-IL"/>
        </w:rPr>
        <w:t xml:space="preserve">האפשרות לתת אישורים בתנאים. </w:t>
      </w:r>
      <w:bookmarkStart w:id="4118" w:name="_ETM_Q1_4160175"/>
      <w:bookmarkEnd w:id="4118"/>
      <w:r>
        <w:rPr>
          <w:rFonts w:hint="cs"/>
          <w:rtl/>
          <w:lang w:eastAsia="he-IL"/>
        </w:rPr>
        <w:t xml:space="preserve">אפשר </w:t>
      </w:r>
      <w:bookmarkStart w:id="4119" w:name="_ETM_Q1_4162168"/>
      <w:bookmarkEnd w:id="4119"/>
      <w:r>
        <w:rPr>
          <w:rFonts w:hint="cs"/>
          <w:rtl/>
          <w:lang w:eastAsia="he-IL"/>
        </w:rPr>
        <w:t xml:space="preserve">לקבל את זה שיש סמכות לתת </w:t>
      </w:r>
      <w:bookmarkStart w:id="4120" w:name="_ETM_Q1_4161534"/>
      <w:bookmarkEnd w:id="4120"/>
      <w:r>
        <w:rPr>
          <w:rFonts w:hint="cs"/>
          <w:rtl/>
          <w:lang w:eastAsia="he-IL"/>
        </w:rPr>
        <w:t>גם אישור זמני. א</w:t>
      </w:r>
      <w:bookmarkStart w:id="4121" w:name="_ETM_Q1_4164792"/>
      <w:bookmarkEnd w:id="4121"/>
      <w:r>
        <w:rPr>
          <w:rFonts w:hint="cs"/>
          <w:rtl/>
          <w:lang w:eastAsia="he-IL"/>
        </w:rPr>
        <w:t xml:space="preserve">ם אתם חושבים </w:t>
      </w:r>
      <w:bookmarkStart w:id="4122" w:name="_ETM_Q1_4163503"/>
      <w:bookmarkEnd w:id="4122"/>
      <w:r>
        <w:rPr>
          <w:rFonts w:hint="cs"/>
          <w:rtl/>
          <w:lang w:eastAsia="he-IL"/>
        </w:rPr>
        <w:t xml:space="preserve">שנכון לציין את זה במפורש </w:t>
      </w:r>
      <w:r>
        <w:rPr>
          <w:rtl/>
          <w:lang w:eastAsia="he-IL"/>
        </w:rPr>
        <w:t>–</w:t>
      </w:r>
      <w:r>
        <w:rPr>
          <w:rFonts w:hint="cs"/>
          <w:rtl/>
          <w:lang w:eastAsia="he-IL"/>
        </w:rPr>
        <w:t xml:space="preserve"> </w:t>
      </w:r>
      <w:bookmarkStart w:id="4123" w:name="_ETM_Q1_4168439"/>
      <w:bookmarkStart w:id="4124" w:name="_ETM_Q1_4165960"/>
      <w:bookmarkEnd w:id="4123"/>
      <w:bookmarkEnd w:id="4124"/>
      <w:r>
        <w:rPr>
          <w:rFonts w:hint="cs"/>
          <w:rtl/>
          <w:lang w:eastAsia="he-IL"/>
        </w:rPr>
        <w:t xml:space="preserve">אנחנו לא נתנגד לזה, כמובן. </w:t>
      </w:r>
    </w:p>
    <w:p w14:paraId="25CE38E7" w14:textId="77777777" w:rsidR="006662E5" w:rsidRDefault="006662E5" w:rsidP="006662E5">
      <w:pPr>
        <w:rPr>
          <w:rtl/>
          <w:lang w:eastAsia="he-IL"/>
        </w:rPr>
      </w:pPr>
    </w:p>
    <w:p w14:paraId="01634426" w14:textId="7D958A7A" w:rsidR="006662E5" w:rsidRDefault="00DE40BD" w:rsidP="006662E5">
      <w:pPr>
        <w:rPr>
          <w:rtl/>
          <w:lang w:eastAsia="he-IL"/>
        </w:rPr>
      </w:pPr>
      <w:r>
        <w:rPr>
          <w:rFonts w:hint="cs"/>
          <w:rtl/>
          <w:lang w:eastAsia="he-IL"/>
        </w:rPr>
        <w:t xml:space="preserve">אנחנו כן </w:t>
      </w:r>
      <w:r w:rsidR="006662E5">
        <w:rPr>
          <w:rFonts w:hint="cs"/>
          <w:rtl/>
          <w:lang w:eastAsia="he-IL"/>
        </w:rPr>
        <w:t>חושבים, ככלל,</w:t>
      </w:r>
      <w:r>
        <w:rPr>
          <w:rFonts w:hint="cs"/>
          <w:rtl/>
          <w:lang w:eastAsia="he-IL"/>
        </w:rPr>
        <w:t xml:space="preserve"> שהצורך </w:t>
      </w:r>
      <w:bookmarkStart w:id="4125" w:name="_ETM_Q1_4173743"/>
      <w:bookmarkEnd w:id="4125"/>
      <w:r>
        <w:rPr>
          <w:rFonts w:hint="cs"/>
          <w:rtl/>
          <w:lang w:eastAsia="he-IL"/>
        </w:rPr>
        <w:t>לתת</w:t>
      </w:r>
      <w:bookmarkStart w:id="4126" w:name="_ETM_Q1_4170507"/>
      <w:bookmarkEnd w:id="4126"/>
      <w:r>
        <w:rPr>
          <w:rFonts w:hint="cs"/>
          <w:rtl/>
          <w:lang w:eastAsia="he-IL"/>
        </w:rPr>
        <w:t xml:space="preserve"> את ההיתר הזמני, במקרים מסוימים, </w:t>
      </w:r>
      <w:bookmarkStart w:id="4127" w:name="_ETM_Q1_4170293"/>
      <w:bookmarkEnd w:id="4127"/>
      <w:r>
        <w:rPr>
          <w:rFonts w:hint="cs"/>
          <w:rtl/>
          <w:lang w:eastAsia="he-IL"/>
        </w:rPr>
        <w:t>הוא חשוב</w:t>
      </w:r>
      <w:bookmarkStart w:id="4128" w:name="_ETM_Q1_4180976"/>
      <w:bookmarkStart w:id="4129" w:name="_ETM_Q1_4176412"/>
      <w:bookmarkStart w:id="4130" w:name="_ETM_Q1_4179548"/>
      <w:bookmarkStart w:id="4131" w:name="_ETM_Q1_4177248"/>
      <w:bookmarkStart w:id="4132" w:name="_ETM_Q1_4174588"/>
      <w:bookmarkStart w:id="4133" w:name="_ETM_Q1_4178018"/>
      <w:bookmarkEnd w:id="4128"/>
      <w:bookmarkEnd w:id="4129"/>
      <w:bookmarkEnd w:id="4130"/>
      <w:bookmarkEnd w:id="4131"/>
      <w:bookmarkEnd w:id="4132"/>
      <w:bookmarkEnd w:id="4133"/>
      <w:r w:rsidR="006662E5">
        <w:rPr>
          <w:rFonts w:hint="cs"/>
          <w:rtl/>
          <w:lang w:eastAsia="he-IL"/>
        </w:rPr>
        <w:t xml:space="preserve"> </w:t>
      </w:r>
      <w:r w:rsidR="006662E5">
        <w:rPr>
          <w:rtl/>
          <w:lang w:eastAsia="he-IL"/>
        </w:rPr>
        <w:t>–</w:t>
      </w:r>
      <w:r w:rsidR="006662E5">
        <w:rPr>
          <w:rFonts w:hint="cs"/>
          <w:rtl/>
          <w:lang w:eastAsia="he-IL"/>
        </w:rPr>
        <w:t xml:space="preserve"> אם בגלל </w:t>
      </w:r>
      <w:bookmarkStart w:id="4134" w:name="_ETM_Q1_4181957"/>
      <w:bookmarkStart w:id="4135" w:name="_ETM_Q1_4177317"/>
      <w:bookmarkEnd w:id="4134"/>
      <w:bookmarkEnd w:id="4135"/>
      <w:r w:rsidR="006662E5">
        <w:rPr>
          <w:rFonts w:hint="cs"/>
          <w:rtl/>
          <w:lang w:eastAsia="he-IL"/>
        </w:rPr>
        <w:t xml:space="preserve">שנדרש זמן בשביל לקבל איזה שהוא </w:t>
      </w:r>
      <w:bookmarkStart w:id="4136" w:name="_ETM_Q1_4179495"/>
      <w:bookmarkEnd w:id="4136"/>
      <w:r w:rsidR="006662E5">
        <w:rPr>
          <w:rFonts w:hint="cs"/>
          <w:rtl/>
          <w:lang w:eastAsia="he-IL"/>
        </w:rPr>
        <w:t xml:space="preserve">אישור נוסף על התעודה, </w:t>
      </w:r>
      <w:bookmarkStart w:id="4137" w:name="_ETM_Q1_4183076"/>
      <w:bookmarkEnd w:id="4137"/>
      <w:r w:rsidR="006662E5">
        <w:rPr>
          <w:rFonts w:hint="cs"/>
          <w:rtl/>
          <w:lang w:eastAsia="he-IL"/>
        </w:rPr>
        <w:t>אחרי שהוועדה המקצועית השתכנעה ש</w:t>
      </w:r>
      <w:bookmarkStart w:id="4138" w:name="_ETM_Q1_4183839"/>
      <w:bookmarkEnd w:id="4138"/>
      <w:r w:rsidR="006662E5">
        <w:rPr>
          <w:rFonts w:hint="cs"/>
          <w:rtl/>
          <w:lang w:eastAsia="he-IL"/>
        </w:rPr>
        <w:t xml:space="preserve">האדם </w:t>
      </w:r>
      <w:bookmarkStart w:id="4139" w:name="_ETM_Q1_4182755"/>
      <w:bookmarkEnd w:id="4139"/>
      <w:r w:rsidR="006662E5">
        <w:rPr>
          <w:rFonts w:hint="cs"/>
          <w:rtl/>
          <w:lang w:eastAsia="he-IL"/>
        </w:rPr>
        <w:t xml:space="preserve">מתאים, או אם בגלל מצב שבו </w:t>
      </w:r>
      <w:bookmarkStart w:id="4140" w:name="_ETM_Q1_4192343"/>
      <w:bookmarkStart w:id="4141" w:name="_ETM_Q1_4189366"/>
      <w:bookmarkEnd w:id="4140"/>
      <w:bookmarkEnd w:id="4141"/>
      <w:r w:rsidR="006662E5">
        <w:rPr>
          <w:rFonts w:hint="cs"/>
          <w:rtl/>
          <w:lang w:eastAsia="he-IL"/>
        </w:rPr>
        <w:t xml:space="preserve">לא מגיע עולה חדש שבא להשתקע בארץ, אלא מישהו </w:t>
      </w:r>
      <w:bookmarkStart w:id="4142" w:name="_ETM_Q1_4198557"/>
      <w:bookmarkStart w:id="4143" w:name="_ETM_Q1_4193833"/>
      <w:bookmarkEnd w:id="4142"/>
      <w:bookmarkEnd w:id="4143"/>
      <w:r w:rsidR="006662E5">
        <w:rPr>
          <w:rFonts w:hint="cs"/>
          <w:rtl/>
          <w:lang w:eastAsia="he-IL"/>
        </w:rPr>
        <w:t xml:space="preserve">שמגיע לעונה אחת, או משהו כזה, ואין סיבה, כרגע, </w:t>
      </w:r>
      <w:bookmarkStart w:id="4144" w:name="_ETM_Q1_4201009"/>
      <w:bookmarkEnd w:id="4144"/>
      <w:r w:rsidR="006662E5">
        <w:rPr>
          <w:rFonts w:hint="cs"/>
          <w:rtl/>
          <w:lang w:eastAsia="he-IL"/>
        </w:rPr>
        <w:t>לת</w:t>
      </w:r>
      <w:bookmarkStart w:id="4145" w:name="_ETM_Q1_4196931"/>
      <w:bookmarkEnd w:id="4145"/>
      <w:r w:rsidR="006662E5">
        <w:rPr>
          <w:rFonts w:hint="cs"/>
          <w:rtl/>
          <w:lang w:eastAsia="he-IL"/>
        </w:rPr>
        <w:t xml:space="preserve">ת לו את האישור באופן קבוע. </w:t>
      </w:r>
      <w:bookmarkStart w:id="4146" w:name="_ETM_Q1_4198375"/>
      <w:bookmarkStart w:id="4147" w:name="_ETM_Q1_4198791"/>
      <w:bookmarkStart w:id="4148" w:name="_ETM_Q1_4198890"/>
      <w:bookmarkStart w:id="4149" w:name="_ETM_Q1_4199606"/>
      <w:bookmarkStart w:id="4150" w:name="_ETM_Q1_4199697"/>
      <w:bookmarkEnd w:id="4146"/>
      <w:bookmarkEnd w:id="4147"/>
      <w:bookmarkEnd w:id="4148"/>
      <w:bookmarkEnd w:id="4149"/>
      <w:bookmarkEnd w:id="4150"/>
      <w:r w:rsidR="006662E5">
        <w:rPr>
          <w:rFonts w:hint="cs"/>
          <w:rtl/>
          <w:lang w:eastAsia="he-IL"/>
        </w:rPr>
        <w:t xml:space="preserve">אנחנו כן חושבים שנכון </w:t>
      </w:r>
      <w:bookmarkStart w:id="4151" w:name="_ETM_Q1_4203127"/>
      <w:bookmarkEnd w:id="4151"/>
      <w:r w:rsidR="006662E5">
        <w:rPr>
          <w:rFonts w:hint="cs"/>
          <w:rtl/>
          <w:lang w:eastAsia="he-IL"/>
        </w:rPr>
        <w:t xml:space="preserve">לאפשר גם את ההיתר הזמני. לא חשבנו שזה </w:t>
      </w:r>
      <w:bookmarkStart w:id="4152" w:name="_ETM_Q1_4204372"/>
      <w:bookmarkEnd w:id="4152"/>
      <w:r w:rsidR="006662E5">
        <w:rPr>
          <w:rFonts w:hint="cs"/>
          <w:rtl/>
          <w:lang w:eastAsia="he-IL"/>
        </w:rPr>
        <w:t xml:space="preserve">מצריך קביעה </w:t>
      </w:r>
      <w:bookmarkStart w:id="4153" w:name="_ETM_Q1_4206194"/>
      <w:bookmarkEnd w:id="4153"/>
      <w:r w:rsidR="006662E5">
        <w:rPr>
          <w:rFonts w:hint="cs"/>
          <w:rtl/>
          <w:lang w:eastAsia="he-IL"/>
        </w:rPr>
        <w:t xml:space="preserve">מפורשת בחקיקה, אבל לא </w:t>
      </w:r>
      <w:bookmarkStart w:id="4154" w:name="_ETM_Q1_4205580"/>
      <w:bookmarkEnd w:id="4154"/>
      <w:r w:rsidR="006662E5">
        <w:rPr>
          <w:rFonts w:hint="cs"/>
          <w:rtl/>
          <w:lang w:eastAsia="he-IL"/>
        </w:rPr>
        <w:t>נתנגד לזה.</w:t>
      </w:r>
    </w:p>
    <w:p w14:paraId="6CEE5EC2" w14:textId="0FB61CCF" w:rsidR="006662E5" w:rsidRDefault="006662E5" w:rsidP="006662E5">
      <w:pPr>
        <w:rPr>
          <w:rtl/>
          <w:lang w:eastAsia="he-IL"/>
        </w:rPr>
      </w:pPr>
    </w:p>
    <w:p w14:paraId="03CD44CA" w14:textId="59499826" w:rsidR="00273E8B" w:rsidRDefault="006662E5" w:rsidP="009B5D67">
      <w:pPr>
        <w:rPr>
          <w:rtl/>
          <w:lang w:eastAsia="he-IL"/>
        </w:rPr>
      </w:pPr>
      <w:bookmarkStart w:id="4155" w:name="_ETM_Q1_4205850"/>
      <w:bookmarkEnd w:id="4155"/>
      <w:r>
        <w:rPr>
          <w:rFonts w:hint="cs"/>
          <w:rtl/>
          <w:lang w:eastAsia="he-IL"/>
        </w:rPr>
        <w:t xml:space="preserve">לגבי </w:t>
      </w:r>
      <w:bookmarkStart w:id="4156" w:name="_ETM_Q1_4208162"/>
      <w:bookmarkEnd w:id="4156"/>
      <w:r>
        <w:rPr>
          <w:rFonts w:hint="cs"/>
          <w:rtl/>
          <w:lang w:eastAsia="he-IL"/>
        </w:rPr>
        <w:t xml:space="preserve">מה שאת </w:t>
      </w:r>
      <w:bookmarkStart w:id="4157" w:name="_ETM_Q1_4209479"/>
      <w:bookmarkEnd w:id="4157"/>
      <w:r>
        <w:rPr>
          <w:rFonts w:hint="cs"/>
          <w:rtl/>
          <w:lang w:eastAsia="he-IL"/>
        </w:rPr>
        <w:t xml:space="preserve">שאלת קודם </w:t>
      </w:r>
      <w:r>
        <w:rPr>
          <w:rtl/>
          <w:lang w:eastAsia="he-IL"/>
        </w:rPr>
        <w:t>–</w:t>
      </w:r>
      <w:r>
        <w:rPr>
          <w:rFonts w:hint="cs"/>
          <w:rtl/>
          <w:lang w:eastAsia="he-IL"/>
        </w:rPr>
        <w:t xml:space="preserve"> אני כן אגיד שרועי הת</w:t>
      </w:r>
      <w:bookmarkStart w:id="4158" w:name="_ETM_Q1_4211390"/>
      <w:bookmarkEnd w:id="4158"/>
      <w:r>
        <w:rPr>
          <w:rFonts w:hint="cs"/>
          <w:rtl/>
          <w:lang w:eastAsia="he-IL"/>
        </w:rPr>
        <w:t xml:space="preserve">ייחס לשונות, אבל </w:t>
      </w:r>
      <w:bookmarkStart w:id="4159" w:name="_ETM_Q1_4213807"/>
      <w:bookmarkEnd w:id="4159"/>
      <w:r>
        <w:rPr>
          <w:rFonts w:hint="cs"/>
          <w:rtl/>
          <w:lang w:eastAsia="he-IL"/>
        </w:rPr>
        <w:t xml:space="preserve">בסוף, במקרה הזה, זהו </w:t>
      </w:r>
      <w:bookmarkStart w:id="4160" w:name="_ETM_Q1_4214989"/>
      <w:bookmarkEnd w:id="4160"/>
      <w:r>
        <w:rPr>
          <w:rFonts w:hint="cs"/>
          <w:rtl/>
          <w:lang w:eastAsia="he-IL"/>
        </w:rPr>
        <w:t>לא עולם שאנחנו מס</w:t>
      </w:r>
      <w:bookmarkStart w:id="4161" w:name="_ETM_Q1_4216321"/>
      <w:bookmarkEnd w:id="4161"/>
      <w:r>
        <w:rPr>
          <w:rFonts w:hint="cs"/>
          <w:rtl/>
          <w:lang w:eastAsia="he-IL"/>
        </w:rPr>
        <w:t xml:space="preserve">דירים </w:t>
      </w:r>
      <w:bookmarkStart w:id="4162" w:name="_ETM_Q1_4217627"/>
      <w:bookmarkEnd w:id="4162"/>
      <w:r>
        <w:rPr>
          <w:rFonts w:hint="cs"/>
          <w:rtl/>
          <w:lang w:eastAsia="he-IL"/>
        </w:rPr>
        <w:t>את כולו, כולל המוס</w:t>
      </w:r>
      <w:bookmarkStart w:id="4163" w:name="_ETM_Q1_4216800"/>
      <w:bookmarkEnd w:id="4163"/>
      <w:r>
        <w:rPr>
          <w:rFonts w:hint="cs"/>
          <w:rtl/>
          <w:lang w:eastAsia="he-IL"/>
        </w:rPr>
        <w:t>דות להכשרה וקביעת תכנית ההכשרות, וכו'</w:t>
      </w:r>
      <w:bookmarkStart w:id="4164" w:name="_ETM_Q1_4220813"/>
      <w:bookmarkEnd w:id="4164"/>
      <w:r>
        <w:rPr>
          <w:rFonts w:hint="cs"/>
          <w:rtl/>
          <w:lang w:eastAsia="he-IL"/>
        </w:rPr>
        <w:t xml:space="preserve">. המענה </w:t>
      </w:r>
      <w:bookmarkStart w:id="4165" w:name="_ETM_Q1_4224389"/>
      <w:bookmarkEnd w:id="4165"/>
      <w:r>
        <w:rPr>
          <w:rFonts w:hint="cs"/>
          <w:rtl/>
          <w:lang w:eastAsia="he-IL"/>
        </w:rPr>
        <w:t xml:space="preserve">לזה הוא בכך </w:t>
      </w:r>
      <w:bookmarkStart w:id="4166" w:name="_ETM_Q1_4221960"/>
      <w:bookmarkEnd w:id="4166"/>
      <w:r>
        <w:rPr>
          <w:rFonts w:hint="cs"/>
          <w:rtl/>
          <w:lang w:eastAsia="he-IL"/>
        </w:rPr>
        <w:t xml:space="preserve">שבסוף </w:t>
      </w:r>
      <w:r>
        <w:rPr>
          <w:rtl/>
          <w:lang w:eastAsia="he-IL"/>
        </w:rPr>
        <w:t>–</w:t>
      </w:r>
      <w:r>
        <w:rPr>
          <w:rFonts w:hint="cs"/>
          <w:rtl/>
          <w:lang w:eastAsia="he-IL"/>
        </w:rPr>
        <w:t xml:space="preserve"> ההחלטה לא מתקבלת על ידי </w:t>
      </w:r>
      <w:bookmarkStart w:id="4167" w:name="_ETM_Q1_4228894"/>
      <w:bookmarkEnd w:id="4167"/>
      <w:r>
        <w:rPr>
          <w:rFonts w:hint="cs"/>
          <w:rtl/>
          <w:lang w:eastAsia="he-IL"/>
        </w:rPr>
        <w:t xml:space="preserve">רועי </w:t>
      </w:r>
      <w:bookmarkStart w:id="4168" w:name="_ETM_Q1_4225581"/>
      <w:bookmarkEnd w:id="4168"/>
      <w:r>
        <w:rPr>
          <w:rFonts w:hint="cs"/>
          <w:rtl/>
          <w:lang w:eastAsia="he-IL"/>
        </w:rPr>
        <w:t xml:space="preserve">בלבד, או על ידי פקיד במשרד בלבד, אלא </w:t>
      </w:r>
      <w:bookmarkStart w:id="4169" w:name="_ETM_Q1_4227502"/>
      <w:bookmarkEnd w:id="4169"/>
      <w:r>
        <w:rPr>
          <w:rFonts w:hint="cs"/>
          <w:rtl/>
          <w:lang w:eastAsia="he-IL"/>
        </w:rPr>
        <w:t xml:space="preserve">אחרי </w:t>
      </w:r>
      <w:bookmarkStart w:id="4170" w:name="_ETM_Q1_4228160"/>
      <w:bookmarkEnd w:id="4170"/>
      <w:r>
        <w:rPr>
          <w:rFonts w:hint="cs"/>
          <w:rtl/>
          <w:lang w:eastAsia="he-IL"/>
        </w:rPr>
        <w:t xml:space="preserve">התייעצות עם אנשי מקצוע באותה ועדה, </w:t>
      </w:r>
      <w:bookmarkStart w:id="4171" w:name="_ETM_Q1_4231204"/>
      <w:bookmarkEnd w:id="4171"/>
      <w:r>
        <w:rPr>
          <w:rFonts w:hint="cs"/>
          <w:rtl/>
          <w:lang w:eastAsia="he-IL"/>
        </w:rPr>
        <w:t>שבוחנת את האספקטים המקצועיים</w:t>
      </w:r>
      <w:bookmarkStart w:id="4172" w:name="_ETM_Q1_4237670"/>
      <w:bookmarkEnd w:id="4172"/>
      <w:r>
        <w:rPr>
          <w:rFonts w:hint="cs"/>
          <w:rtl/>
          <w:lang w:eastAsia="he-IL"/>
        </w:rPr>
        <w:t xml:space="preserve">. </w:t>
      </w:r>
      <w:bookmarkStart w:id="4173" w:name="_ETM_Q1_4234105"/>
      <w:bookmarkEnd w:id="4173"/>
      <w:r>
        <w:rPr>
          <w:rFonts w:hint="cs"/>
          <w:rtl/>
          <w:lang w:eastAsia="he-IL"/>
        </w:rPr>
        <w:t>לכן, אני חושב שהמ</w:t>
      </w:r>
      <w:bookmarkStart w:id="4174" w:name="_ETM_Q1_4234955"/>
      <w:bookmarkEnd w:id="4174"/>
      <w:r>
        <w:rPr>
          <w:rFonts w:hint="cs"/>
          <w:rtl/>
          <w:lang w:eastAsia="he-IL"/>
        </w:rPr>
        <w:t xml:space="preserve">ענה הזה הוא מענה מספק </w:t>
      </w:r>
      <w:bookmarkStart w:id="4175" w:name="_ETM_Q1_4239223"/>
      <w:bookmarkEnd w:id="4175"/>
      <w:r w:rsidR="009B5D67">
        <w:rPr>
          <w:rFonts w:hint="cs"/>
          <w:rtl/>
          <w:lang w:eastAsia="he-IL"/>
        </w:rPr>
        <w:t>ל</w:t>
      </w:r>
      <w:r>
        <w:rPr>
          <w:rFonts w:hint="cs"/>
          <w:rtl/>
          <w:lang w:eastAsia="he-IL"/>
        </w:rPr>
        <w:t xml:space="preserve">מקרים </w:t>
      </w:r>
      <w:bookmarkStart w:id="4176" w:name="_ETM_Q1_4242316"/>
      <w:bookmarkStart w:id="4177" w:name="_ETM_Q1_4238226"/>
      <w:bookmarkStart w:id="4178" w:name="_ETM_Q1_4239082"/>
      <w:bookmarkStart w:id="4179" w:name="_ETM_Q1_3838031"/>
      <w:bookmarkStart w:id="4180" w:name="_ETM_Q1_3838120"/>
      <w:bookmarkStart w:id="4181" w:name="_ETM_Q1_3823019"/>
      <w:bookmarkStart w:id="4182" w:name="_ETM_Q1_3823090"/>
      <w:bookmarkStart w:id="4183" w:name="_ETM_Q1_3818700"/>
      <w:bookmarkStart w:id="4184" w:name="_ETM_Q1_3818786"/>
      <w:bookmarkStart w:id="4185" w:name="_ETM_Q1_3816873"/>
      <w:bookmarkStart w:id="4186" w:name="_ETM_Q1_3802710"/>
      <w:bookmarkStart w:id="4187" w:name="_ETM_Q1_3798064"/>
      <w:bookmarkStart w:id="4188" w:name="_ETM_Q1_3798613"/>
      <w:bookmarkEnd w:id="4176"/>
      <w:bookmarkEnd w:id="4177"/>
      <w:bookmarkEnd w:id="4178"/>
      <w:bookmarkEnd w:id="4179"/>
      <w:bookmarkEnd w:id="4180"/>
      <w:bookmarkEnd w:id="4181"/>
      <w:bookmarkEnd w:id="4182"/>
      <w:bookmarkEnd w:id="4183"/>
      <w:bookmarkEnd w:id="4184"/>
      <w:bookmarkEnd w:id="4185"/>
      <w:bookmarkEnd w:id="4186"/>
      <w:bookmarkEnd w:id="4187"/>
      <w:bookmarkEnd w:id="4188"/>
      <w:r w:rsidR="009B5D67">
        <w:rPr>
          <w:rFonts w:hint="cs"/>
          <w:rtl/>
          <w:lang w:eastAsia="he-IL"/>
        </w:rPr>
        <w:t>האלה</w:t>
      </w:r>
      <w:bookmarkStart w:id="4189" w:name="_ETM_Q1_4239883"/>
      <w:bookmarkStart w:id="4190" w:name="_ETM_Q1_4237236"/>
      <w:bookmarkEnd w:id="4189"/>
      <w:bookmarkEnd w:id="4190"/>
      <w:r w:rsidR="009B5D67">
        <w:rPr>
          <w:rFonts w:hint="cs"/>
          <w:rtl/>
          <w:lang w:eastAsia="he-IL"/>
        </w:rPr>
        <w:t xml:space="preserve">, ובסוף </w:t>
      </w:r>
      <w:r w:rsidR="009B5D67">
        <w:rPr>
          <w:rtl/>
          <w:lang w:eastAsia="he-IL"/>
        </w:rPr>
        <w:t>–</w:t>
      </w:r>
      <w:r w:rsidR="009B5D67">
        <w:rPr>
          <w:rFonts w:hint="cs"/>
          <w:rtl/>
          <w:lang w:eastAsia="he-IL"/>
        </w:rPr>
        <w:t xml:space="preserve"> אלה אותם מקרים</w:t>
      </w:r>
      <w:bookmarkStart w:id="4191" w:name="_ETM_Q1_4242783"/>
      <w:bookmarkStart w:id="4192" w:name="_ETM_Q1_4240338"/>
      <w:bookmarkEnd w:id="4191"/>
      <w:bookmarkEnd w:id="4192"/>
      <w:r w:rsidR="009B5D67">
        <w:rPr>
          <w:rFonts w:hint="cs"/>
          <w:rtl/>
          <w:lang w:eastAsia="he-IL"/>
        </w:rPr>
        <w:t>.</w:t>
      </w:r>
    </w:p>
    <w:p w14:paraId="5273AEBA" w14:textId="3B02F52E" w:rsidR="009B5D67" w:rsidRDefault="009B5D67" w:rsidP="009B5D67">
      <w:pPr>
        <w:rPr>
          <w:rtl/>
          <w:lang w:eastAsia="he-IL"/>
        </w:rPr>
      </w:pPr>
      <w:bookmarkStart w:id="4193" w:name="_ETM_Q1_4245312"/>
      <w:bookmarkStart w:id="4194" w:name="_ETM_Q1_4245375"/>
      <w:bookmarkStart w:id="4195" w:name="_ETM_Q1_4242132"/>
      <w:bookmarkStart w:id="4196" w:name="_ETM_Q1_4243565"/>
      <w:bookmarkEnd w:id="4193"/>
      <w:bookmarkEnd w:id="4194"/>
      <w:bookmarkEnd w:id="4195"/>
      <w:bookmarkEnd w:id="4196"/>
    </w:p>
    <w:p w14:paraId="7B84B6DB" w14:textId="54EAFCCD" w:rsidR="009B5D67" w:rsidRDefault="009B5D67" w:rsidP="009B5D67">
      <w:pPr>
        <w:pStyle w:val="af9"/>
        <w:keepNext/>
        <w:rPr>
          <w:rtl/>
          <w:lang w:eastAsia="he-IL"/>
        </w:rPr>
      </w:pPr>
      <w:bookmarkStart w:id="4197" w:name="ET_guest_אלכס_מילר_291"/>
      <w:r w:rsidRPr="009B5D67">
        <w:rPr>
          <w:rStyle w:val="TagStyle"/>
          <w:rtl/>
        </w:rPr>
        <w:t xml:space="preserve"> &lt;&lt; אורח &gt;&gt; </w:t>
      </w:r>
      <w:r>
        <w:rPr>
          <w:rtl/>
          <w:lang w:eastAsia="he-IL"/>
        </w:rPr>
        <w:t>אלכס מילר:</w:t>
      </w:r>
      <w:r w:rsidRPr="009B5D67">
        <w:rPr>
          <w:rStyle w:val="TagStyle"/>
          <w:rtl/>
        </w:rPr>
        <w:t xml:space="preserve"> &lt;&lt; אורח &gt;&gt;</w:t>
      </w:r>
      <w:r w:rsidR="008003DB">
        <w:rPr>
          <w:rtl/>
          <w:lang w:eastAsia="he-IL"/>
        </w:rPr>
        <w:t xml:space="preserve"> </w:t>
      </w:r>
      <w:r>
        <w:rPr>
          <w:rtl/>
          <w:lang w:eastAsia="he-IL"/>
        </w:rPr>
        <w:t xml:space="preserve"> </w:t>
      </w:r>
      <w:bookmarkEnd w:id="4197"/>
    </w:p>
    <w:p w14:paraId="3B63EA6F" w14:textId="116F437A" w:rsidR="009B5D67" w:rsidRDefault="009B5D67" w:rsidP="009B5D67">
      <w:pPr>
        <w:pStyle w:val="KeepWithNext"/>
        <w:rPr>
          <w:rtl/>
          <w:lang w:eastAsia="he-IL"/>
        </w:rPr>
      </w:pPr>
    </w:p>
    <w:p w14:paraId="747C4BC0" w14:textId="6F75BDB8" w:rsidR="009B5D67" w:rsidRDefault="009B5D67" w:rsidP="009B5D67">
      <w:pPr>
        <w:rPr>
          <w:rtl/>
          <w:lang w:eastAsia="he-IL"/>
        </w:rPr>
      </w:pPr>
      <w:bookmarkStart w:id="4198" w:name="_ETM_Q1_4244193"/>
      <w:bookmarkStart w:id="4199" w:name="_ETM_Q1_4244250"/>
      <w:bookmarkEnd w:id="4198"/>
      <w:bookmarkEnd w:id="4199"/>
      <w:r>
        <w:rPr>
          <w:rFonts w:hint="cs"/>
          <w:rtl/>
          <w:lang w:eastAsia="he-IL"/>
        </w:rPr>
        <w:t xml:space="preserve">אני חושב שאם יש חשש לפרשנות </w:t>
      </w:r>
      <w:r>
        <w:rPr>
          <w:rtl/>
          <w:lang w:eastAsia="he-IL"/>
        </w:rPr>
        <w:t>–</w:t>
      </w:r>
      <w:r>
        <w:rPr>
          <w:rFonts w:hint="cs"/>
          <w:rtl/>
          <w:lang w:eastAsia="he-IL"/>
        </w:rPr>
        <w:t xml:space="preserve"> </w:t>
      </w:r>
      <w:bookmarkStart w:id="4200" w:name="_ETM_Q1_4245548"/>
      <w:bookmarkEnd w:id="4200"/>
      <w:r>
        <w:rPr>
          <w:rFonts w:hint="cs"/>
          <w:rtl/>
          <w:lang w:eastAsia="he-IL"/>
        </w:rPr>
        <w:t xml:space="preserve">עדיף </w:t>
      </w:r>
      <w:bookmarkStart w:id="4201" w:name="_ETM_Q1_4246578"/>
      <w:bookmarkEnd w:id="4201"/>
      <w:r>
        <w:rPr>
          <w:rFonts w:hint="cs"/>
          <w:rtl/>
          <w:lang w:eastAsia="he-IL"/>
        </w:rPr>
        <w:t>להכניס גם את הנושא של ההיתר הזמני</w:t>
      </w:r>
      <w:bookmarkStart w:id="4202" w:name="_ETM_Q1_4249207"/>
      <w:bookmarkEnd w:id="4202"/>
      <w:r>
        <w:rPr>
          <w:rFonts w:hint="cs"/>
          <w:rtl/>
          <w:lang w:eastAsia="he-IL"/>
        </w:rPr>
        <w:t xml:space="preserve">, </w:t>
      </w:r>
      <w:bookmarkStart w:id="4203" w:name="_ETM_Q1_4248345"/>
      <w:bookmarkEnd w:id="4203"/>
      <w:r>
        <w:rPr>
          <w:rFonts w:hint="cs"/>
          <w:rtl/>
          <w:lang w:eastAsia="he-IL"/>
        </w:rPr>
        <w:t xml:space="preserve">לאלה </w:t>
      </w:r>
      <w:bookmarkStart w:id="4204" w:name="_ETM_Q1_4249099"/>
      <w:bookmarkEnd w:id="4204"/>
      <w:r>
        <w:rPr>
          <w:rFonts w:hint="cs"/>
          <w:rtl/>
          <w:lang w:eastAsia="he-IL"/>
        </w:rPr>
        <w:t>שיעלו ולאלה שבאים כזרים. לדוגמה</w:t>
      </w:r>
      <w:bookmarkStart w:id="4205" w:name="_ETM_Q1_4254292"/>
      <w:bookmarkEnd w:id="4205"/>
      <w:r>
        <w:rPr>
          <w:rFonts w:hint="cs"/>
          <w:rtl/>
          <w:lang w:eastAsia="he-IL"/>
        </w:rPr>
        <w:t xml:space="preserve">: אם בן אדם </w:t>
      </w:r>
      <w:bookmarkStart w:id="4206" w:name="_ETM_Q1_4253923"/>
      <w:bookmarkEnd w:id="4206"/>
      <w:r>
        <w:rPr>
          <w:rFonts w:hint="cs"/>
          <w:rtl/>
          <w:lang w:eastAsia="he-IL"/>
        </w:rPr>
        <w:t xml:space="preserve">מונה בגלל </w:t>
      </w:r>
      <w:bookmarkStart w:id="4207" w:name="_ETM_Q1_4255632"/>
      <w:bookmarkEnd w:id="4207"/>
      <w:r>
        <w:rPr>
          <w:rFonts w:hint="cs"/>
          <w:rtl/>
          <w:lang w:eastAsia="he-IL"/>
        </w:rPr>
        <w:t xml:space="preserve">ההיתר הזמני, יש איזה שהוא </w:t>
      </w:r>
      <w:bookmarkStart w:id="4208" w:name="_ETM_Q1_4257092"/>
      <w:bookmarkEnd w:id="4208"/>
      <w:r>
        <w:rPr>
          <w:rFonts w:hint="cs"/>
          <w:rtl/>
          <w:lang w:eastAsia="he-IL"/>
        </w:rPr>
        <w:t xml:space="preserve">חיכוך פנימי, </w:t>
      </w:r>
      <w:bookmarkStart w:id="4209" w:name="_ETM_Q1_4261919"/>
      <w:bookmarkEnd w:id="4209"/>
      <w:r>
        <w:rPr>
          <w:rFonts w:hint="cs"/>
          <w:rtl/>
          <w:lang w:eastAsia="he-IL"/>
        </w:rPr>
        <w:t>מגישים בג"ץ</w:t>
      </w:r>
      <w:bookmarkStart w:id="4210" w:name="_ETM_Q1_4261332"/>
      <w:bookmarkEnd w:id="4210"/>
      <w:r>
        <w:rPr>
          <w:rFonts w:hint="cs"/>
          <w:rtl/>
          <w:lang w:eastAsia="he-IL"/>
        </w:rPr>
        <w:t xml:space="preserve">, אומרים שהוא קיבל את ההיתר הזמני </w:t>
      </w:r>
      <w:bookmarkStart w:id="4211" w:name="_ETM_Q1_4268290"/>
      <w:bookmarkStart w:id="4212" w:name="_ETM_Q1_4263687"/>
      <w:bookmarkEnd w:id="4211"/>
      <w:bookmarkEnd w:id="4212"/>
      <w:r>
        <w:rPr>
          <w:rFonts w:hint="cs"/>
          <w:rtl/>
          <w:lang w:eastAsia="he-IL"/>
        </w:rPr>
        <w:t>לא לפי מה שכתוב בחוק</w:t>
      </w:r>
      <w:bookmarkStart w:id="4213" w:name="_ETM_Q1_4264917"/>
      <w:bookmarkEnd w:id="4213"/>
      <w:r>
        <w:rPr>
          <w:rFonts w:hint="cs"/>
          <w:rtl/>
          <w:lang w:eastAsia="he-IL"/>
        </w:rPr>
        <w:t xml:space="preserve">, </w:t>
      </w:r>
      <w:bookmarkStart w:id="4214" w:name="_ETM_Q1_4265357"/>
      <w:bookmarkEnd w:id="4214"/>
      <w:r>
        <w:rPr>
          <w:rFonts w:hint="cs"/>
          <w:rtl/>
          <w:lang w:eastAsia="he-IL"/>
        </w:rPr>
        <w:t xml:space="preserve">ומבקשים </w:t>
      </w:r>
      <w:bookmarkStart w:id="4215" w:name="_ETM_Q1_4267016"/>
      <w:bookmarkEnd w:id="4215"/>
      <w:r>
        <w:rPr>
          <w:rFonts w:hint="cs"/>
          <w:rtl/>
          <w:lang w:eastAsia="he-IL"/>
        </w:rPr>
        <w:t>לפטר אותו, כי מה ש</w:t>
      </w:r>
      <w:bookmarkStart w:id="4216" w:name="_ETM_Q1_4268747"/>
      <w:bookmarkEnd w:id="4216"/>
      <w:r>
        <w:rPr>
          <w:rFonts w:hint="cs"/>
          <w:rtl/>
          <w:lang w:eastAsia="he-IL"/>
        </w:rPr>
        <w:t>כתוב בחוק זה רק בגלל</w:t>
      </w:r>
      <w:bookmarkStart w:id="4217" w:name="_ETM_Q1_4269740"/>
      <w:bookmarkEnd w:id="4217"/>
      <w:r>
        <w:rPr>
          <w:rFonts w:hint="cs"/>
          <w:rtl/>
          <w:lang w:eastAsia="he-IL"/>
        </w:rPr>
        <w:t xml:space="preserve"> </w:t>
      </w:r>
      <w:bookmarkStart w:id="4218" w:name="_ETM_Q1_4270674"/>
      <w:bookmarkEnd w:id="4218"/>
      <w:r>
        <w:rPr>
          <w:rFonts w:hint="cs"/>
          <w:rtl/>
          <w:lang w:eastAsia="he-IL"/>
        </w:rPr>
        <w:t xml:space="preserve">ההישגים שלו, נגיד. </w:t>
      </w:r>
      <w:bookmarkStart w:id="4219" w:name="_ETM_Q1_4270170"/>
      <w:bookmarkEnd w:id="4219"/>
      <w:r>
        <w:rPr>
          <w:rFonts w:hint="cs"/>
          <w:rtl/>
          <w:lang w:eastAsia="he-IL"/>
        </w:rPr>
        <w:t xml:space="preserve">אז, אתה נתקל בבעיה </w:t>
      </w:r>
      <w:bookmarkStart w:id="4220" w:name="_ETM_Q1_4272081"/>
      <w:bookmarkEnd w:id="4220"/>
      <w:r>
        <w:rPr>
          <w:rFonts w:hint="cs"/>
          <w:rtl/>
          <w:lang w:eastAsia="he-IL"/>
        </w:rPr>
        <w:t>ש</w:t>
      </w:r>
      <w:bookmarkStart w:id="4221" w:name="_ETM_Q1_4271849"/>
      <w:bookmarkEnd w:id="4221"/>
      <w:r>
        <w:rPr>
          <w:rFonts w:hint="cs"/>
          <w:rtl/>
          <w:lang w:eastAsia="he-IL"/>
        </w:rPr>
        <w:t>בה</w:t>
      </w:r>
      <w:bookmarkStart w:id="4222" w:name="_ETM_Q1_4273036"/>
      <w:bookmarkStart w:id="4223" w:name="_ETM_Q1_4272414"/>
      <w:bookmarkStart w:id="4224" w:name="_ETM_Q1_4273340"/>
      <w:bookmarkStart w:id="4225" w:name="_ETM_Q1_4272375"/>
      <w:bookmarkEnd w:id="4222"/>
      <w:bookmarkEnd w:id="4223"/>
      <w:bookmarkEnd w:id="4224"/>
      <w:bookmarkEnd w:id="4225"/>
      <w:r>
        <w:rPr>
          <w:rFonts w:hint="cs"/>
          <w:rtl/>
          <w:lang w:eastAsia="he-IL"/>
        </w:rPr>
        <w:t xml:space="preserve"> לא הייתה גמישות, ושהפרשנות </w:t>
      </w:r>
      <w:bookmarkStart w:id="4226" w:name="_ETM_Q1_4277195"/>
      <w:bookmarkEnd w:id="4226"/>
      <w:r>
        <w:rPr>
          <w:rFonts w:hint="cs"/>
          <w:rtl/>
          <w:lang w:eastAsia="he-IL"/>
        </w:rPr>
        <w:t xml:space="preserve">שלכם יכולה </w:t>
      </w:r>
      <w:bookmarkStart w:id="4227" w:name="_ETM_Q1_4280000"/>
      <w:bookmarkEnd w:id="4227"/>
      <w:r>
        <w:rPr>
          <w:rFonts w:hint="cs"/>
          <w:rtl/>
          <w:lang w:eastAsia="he-IL"/>
        </w:rPr>
        <w:t>ל</w:t>
      </w:r>
      <w:bookmarkStart w:id="4228" w:name="_ETM_Q1_4278541"/>
      <w:bookmarkEnd w:id="4228"/>
      <w:r>
        <w:rPr>
          <w:rFonts w:hint="cs"/>
          <w:rtl/>
          <w:lang w:eastAsia="he-IL"/>
        </w:rPr>
        <w:t>התקבל בפני בג"ץ. לדעתי</w:t>
      </w:r>
      <w:bookmarkStart w:id="4229" w:name="_ETM_Q1_4282616"/>
      <w:bookmarkEnd w:id="4229"/>
      <w:r>
        <w:rPr>
          <w:rFonts w:hint="cs"/>
          <w:rtl/>
          <w:lang w:eastAsia="he-IL"/>
        </w:rPr>
        <w:t xml:space="preserve"> </w:t>
      </w:r>
      <w:bookmarkStart w:id="4230" w:name="_ETM_Q1_4282177"/>
      <w:bookmarkEnd w:id="4230"/>
      <w:r>
        <w:rPr>
          <w:rtl/>
          <w:lang w:eastAsia="he-IL"/>
        </w:rPr>
        <w:t>–</w:t>
      </w:r>
      <w:r>
        <w:rPr>
          <w:rFonts w:hint="cs"/>
          <w:rtl/>
          <w:lang w:eastAsia="he-IL"/>
        </w:rPr>
        <w:t xml:space="preserve"> וזה עדיף</w:t>
      </w:r>
      <w:bookmarkStart w:id="4231" w:name="_ETM_Q1_4285286"/>
      <w:bookmarkEnd w:id="4231"/>
      <w:r>
        <w:rPr>
          <w:rFonts w:hint="cs"/>
          <w:rtl/>
          <w:lang w:eastAsia="he-IL"/>
        </w:rPr>
        <w:t xml:space="preserve">, מבחינתכם </w:t>
      </w:r>
      <w:r>
        <w:rPr>
          <w:rtl/>
          <w:lang w:eastAsia="he-IL"/>
        </w:rPr>
        <w:t>–</w:t>
      </w:r>
      <w:r>
        <w:rPr>
          <w:rFonts w:hint="cs"/>
          <w:rtl/>
          <w:lang w:eastAsia="he-IL"/>
        </w:rPr>
        <w:t xml:space="preserve"> </w:t>
      </w:r>
      <w:bookmarkStart w:id="4232" w:name="_ETM_Q1_4283802"/>
      <w:bookmarkEnd w:id="4232"/>
      <w:r>
        <w:rPr>
          <w:rFonts w:hint="cs"/>
          <w:rtl/>
          <w:lang w:eastAsia="he-IL"/>
        </w:rPr>
        <w:t xml:space="preserve">שהגמישות הזו </w:t>
      </w:r>
      <w:bookmarkStart w:id="4233" w:name="_ETM_Q1_4285186"/>
      <w:bookmarkStart w:id="4234" w:name="_ETM_Q1_4290942"/>
      <w:bookmarkStart w:id="4235" w:name="_ETM_Q1_4291648"/>
      <w:bookmarkEnd w:id="4233"/>
      <w:bookmarkEnd w:id="4234"/>
      <w:bookmarkEnd w:id="4235"/>
      <w:r w:rsidR="00963040">
        <w:rPr>
          <w:rFonts w:hint="cs"/>
          <w:rtl/>
          <w:lang w:eastAsia="he-IL"/>
        </w:rPr>
        <w:t xml:space="preserve">תהיה </w:t>
      </w:r>
      <w:r>
        <w:rPr>
          <w:rFonts w:hint="cs"/>
          <w:rtl/>
          <w:lang w:eastAsia="he-IL"/>
        </w:rPr>
        <w:t>ה</w:t>
      </w:r>
      <w:bookmarkStart w:id="4236" w:name="_ETM_Q1_4287962"/>
      <w:bookmarkEnd w:id="4236"/>
      <w:r>
        <w:rPr>
          <w:rFonts w:hint="cs"/>
          <w:rtl/>
          <w:lang w:eastAsia="he-IL"/>
        </w:rPr>
        <w:t>גמישות לשר</w:t>
      </w:r>
      <w:bookmarkStart w:id="4237" w:name="_ETM_Q1_4285401"/>
      <w:bookmarkStart w:id="4238" w:name="_ETM_Q1_4286161"/>
      <w:bookmarkStart w:id="4239" w:name="_ETM_Q1_4292053"/>
      <w:bookmarkStart w:id="4240" w:name="_ETM_Q1_4288149"/>
      <w:bookmarkStart w:id="4241" w:name="_ETM_Q1_4284579"/>
      <w:bookmarkEnd w:id="4237"/>
      <w:bookmarkEnd w:id="4238"/>
      <w:bookmarkEnd w:id="4239"/>
      <w:bookmarkEnd w:id="4240"/>
      <w:bookmarkEnd w:id="4241"/>
      <w:r w:rsidR="00963040">
        <w:rPr>
          <w:rFonts w:hint="cs"/>
          <w:rtl/>
          <w:lang w:eastAsia="he-IL"/>
        </w:rPr>
        <w:t xml:space="preserve"> לתת</w:t>
      </w:r>
      <w:bookmarkStart w:id="4242" w:name="_ETM_Q1_4286419"/>
      <w:bookmarkEnd w:id="4242"/>
      <w:r w:rsidR="00963040">
        <w:rPr>
          <w:rFonts w:hint="cs"/>
          <w:rtl/>
          <w:lang w:eastAsia="he-IL"/>
        </w:rPr>
        <w:t xml:space="preserve"> היתרים זמניים, עקב סוגיות של עלייה </w:t>
      </w:r>
      <w:bookmarkStart w:id="4243" w:name="_ETM_Q1_4293946"/>
      <w:bookmarkStart w:id="4244" w:name="_ETM_Q1_4289956"/>
      <w:bookmarkEnd w:id="4243"/>
      <w:bookmarkEnd w:id="4244"/>
      <w:r w:rsidR="00963040">
        <w:rPr>
          <w:rFonts w:hint="cs"/>
          <w:rtl/>
          <w:lang w:eastAsia="he-IL"/>
        </w:rPr>
        <w:t>ועקב סוגיות כאלה ואחרות.</w:t>
      </w:r>
      <w:bookmarkStart w:id="4245" w:name="_ETM_Q1_4300313"/>
      <w:bookmarkEnd w:id="4245"/>
    </w:p>
    <w:p w14:paraId="10B34C2F" w14:textId="497E736D" w:rsidR="00963040" w:rsidRDefault="00963040" w:rsidP="009B5D67">
      <w:pPr>
        <w:rPr>
          <w:rtl/>
          <w:lang w:eastAsia="he-IL"/>
        </w:rPr>
      </w:pPr>
      <w:bookmarkStart w:id="4246" w:name="_ETM_Q1_4300374"/>
      <w:bookmarkStart w:id="4247" w:name="_ETM_Q1_4296352"/>
      <w:bookmarkStart w:id="4248" w:name="_ETM_Q1_4297271"/>
      <w:bookmarkEnd w:id="4246"/>
      <w:bookmarkEnd w:id="4247"/>
      <w:bookmarkEnd w:id="4248"/>
    </w:p>
    <w:p w14:paraId="131EF9F6" w14:textId="5A2721D7" w:rsidR="00963040" w:rsidRDefault="00963040" w:rsidP="00963040">
      <w:pPr>
        <w:pStyle w:val="af6"/>
        <w:keepNext/>
        <w:rPr>
          <w:rtl/>
        </w:rPr>
      </w:pPr>
      <w:bookmarkStart w:id="4249" w:name="ET_yor_5807_292"/>
      <w:r w:rsidRPr="00963040">
        <w:rPr>
          <w:rStyle w:val="TagStyle"/>
          <w:rtl/>
        </w:rPr>
        <w:t xml:space="preserve"> &lt;&lt; יור &gt;&gt; </w:t>
      </w:r>
      <w:r>
        <w:rPr>
          <w:rtl/>
        </w:rPr>
        <w:t>היו"ר קטי קטרין שטרית:</w:t>
      </w:r>
      <w:r w:rsidRPr="00963040">
        <w:rPr>
          <w:rStyle w:val="TagStyle"/>
          <w:rtl/>
        </w:rPr>
        <w:t xml:space="preserve"> &lt;&lt; יור &gt;&gt;</w:t>
      </w:r>
      <w:r w:rsidR="008003DB">
        <w:rPr>
          <w:rtl/>
        </w:rPr>
        <w:t xml:space="preserve"> </w:t>
      </w:r>
      <w:r>
        <w:rPr>
          <w:rtl/>
        </w:rPr>
        <w:t xml:space="preserve"> </w:t>
      </w:r>
      <w:bookmarkEnd w:id="4249"/>
    </w:p>
    <w:p w14:paraId="575007C5" w14:textId="086CB093" w:rsidR="00963040" w:rsidRDefault="00963040" w:rsidP="00963040">
      <w:pPr>
        <w:pStyle w:val="KeepWithNext"/>
        <w:rPr>
          <w:rtl/>
          <w:lang w:eastAsia="he-IL"/>
        </w:rPr>
      </w:pPr>
    </w:p>
    <w:p w14:paraId="4CBEBCDC" w14:textId="664E7FB2" w:rsidR="00963040" w:rsidRDefault="00963040" w:rsidP="00963040">
      <w:pPr>
        <w:rPr>
          <w:rtl/>
          <w:lang w:eastAsia="he-IL"/>
        </w:rPr>
      </w:pPr>
      <w:bookmarkStart w:id="4250" w:name="_ETM_Q1_4297948"/>
      <w:bookmarkStart w:id="4251" w:name="_ETM_Q1_4297999"/>
      <w:bookmarkEnd w:id="4250"/>
      <w:bookmarkEnd w:id="4251"/>
      <w:r>
        <w:rPr>
          <w:rFonts w:hint="cs"/>
          <w:rtl/>
          <w:lang w:eastAsia="he-IL"/>
        </w:rPr>
        <w:t xml:space="preserve">זוהי הערה נכונה. </w:t>
      </w:r>
      <w:bookmarkStart w:id="4252" w:name="_ETM_Q1_4297192"/>
      <w:bookmarkStart w:id="4253" w:name="_ETM_Q1_4300785"/>
      <w:bookmarkStart w:id="4254" w:name="_ETM_Q1_4298829"/>
      <w:bookmarkEnd w:id="4252"/>
      <w:bookmarkEnd w:id="4253"/>
      <w:bookmarkEnd w:id="4254"/>
      <w:r>
        <w:rPr>
          <w:rFonts w:hint="cs"/>
          <w:rtl/>
          <w:lang w:eastAsia="he-IL"/>
        </w:rPr>
        <w:t>יש לך תובנות נכונות</w:t>
      </w:r>
      <w:r>
        <w:rPr>
          <w:lang w:eastAsia="he-IL"/>
        </w:rPr>
        <w:t>;</w:t>
      </w:r>
      <w:bookmarkStart w:id="4255" w:name="_ETM_Q1_4299971"/>
      <w:bookmarkStart w:id="4256" w:name="_ETM_Q1_4302077"/>
      <w:bookmarkEnd w:id="4255"/>
      <w:bookmarkEnd w:id="4256"/>
      <w:r>
        <w:rPr>
          <w:rFonts w:hint="cs"/>
          <w:rtl/>
          <w:lang w:eastAsia="he-IL"/>
        </w:rPr>
        <w:t xml:space="preserve"> המשך כך.</w:t>
      </w:r>
    </w:p>
    <w:p w14:paraId="585C939D" w14:textId="77777777" w:rsidR="00963040" w:rsidRDefault="00963040" w:rsidP="00963040">
      <w:pPr>
        <w:pStyle w:val="a4"/>
        <w:keepNext/>
        <w:rPr>
          <w:rStyle w:val="TagStyle"/>
          <w:vanish w:val="0"/>
          <w:rtl/>
        </w:rPr>
      </w:pPr>
      <w:bookmarkStart w:id="4257" w:name="_ETM_Q1_4300837"/>
      <w:bookmarkStart w:id="4258" w:name="_ETM_Q1_4297671"/>
      <w:bookmarkStart w:id="4259" w:name="_ETM_Q1_4298904"/>
      <w:bookmarkStart w:id="4260" w:name="ET_speaker_תמי_סלע_294"/>
      <w:bookmarkEnd w:id="4257"/>
      <w:bookmarkEnd w:id="4258"/>
      <w:bookmarkEnd w:id="4259"/>
    </w:p>
    <w:p w14:paraId="7EDEBB88" w14:textId="2871AD07" w:rsidR="00963040" w:rsidRDefault="00963040" w:rsidP="00963040">
      <w:pPr>
        <w:pStyle w:val="a4"/>
        <w:keepNext/>
        <w:rPr>
          <w:rtl/>
        </w:rPr>
      </w:pPr>
      <w:r w:rsidRPr="00963040">
        <w:rPr>
          <w:rStyle w:val="TagStyle"/>
          <w:rtl/>
        </w:rPr>
        <w:t xml:space="preserve">&lt;&lt; דובר &gt;&gt; </w:t>
      </w:r>
      <w:r>
        <w:rPr>
          <w:rtl/>
        </w:rPr>
        <w:t>תמי סלע:</w:t>
      </w:r>
      <w:r w:rsidRPr="00963040">
        <w:rPr>
          <w:rStyle w:val="TagStyle"/>
          <w:rtl/>
        </w:rPr>
        <w:t xml:space="preserve"> &lt;&lt; דובר &gt;&gt;</w:t>
      </w:r>
      <w:r w:rsidR="008003DB">
        <w:rPr>
          <w:rtl/>
        </w:rPr>
        <w:t xml:space="preserve"> </w:t>
      </w:r>
      <w:r>
        <w:rPr>
          <w:rtl/>
        </w:rPr>
        <w:t xml:space="preserve"> </w:t>
      </w:r>
      <w:bookmarkEnd w:id="4260"/>
    </w:p>
    <w:p w14:paraId="41CD3D6D" w14:textId="77777777" w:rsidR="00963040" w:rsidRDefault="00963040" w:rsidP="00963040">
      <w:pPr>
        <w:pStyle w:val="KeepWithNext"/>
        <w:rPr>
          <w:rtl/>
          <w:lang w:eastAsia="he-IL"/>
        </w:rPr>
      </w:pPr>
    </w:p>
    <w:p w14:paraId="79BA6386" w14:textId="77777777" w:rsidR="00963040" w:rsidRDefault="00963040" w:rsidP="00963040">
      <w:pPr>
        <w:rPr>
          <w:rtl/>
          <w:lang w:eastAsia="he-IL"/>
        </w:rPr>
      </w:pPr>
      <w:bookmarkStart w:id="4261" w:name="_ETM_Q1_4299744"/>
      <w:bookmarkStart w:id="4262" w:name="_ETM_Q1_4299804"/>
      <w:bookmarkStart w:id="4263" w:name="_ETM_Q1_4300338"/>
      <w:bookmarkStart w:id="4264" w:name="_ETM_Q1_4306614"/>
      <w:bookmarkStart w:id="4265" w:name="_ETM_Q1_4301873"/>
      <w:bookmarkStart w:id="4266" w:name="_ETM_Q1_4300572"/>
      <w:bookmarkEnd w:id="4261"/>
      <w:bookmarkEnd w:id="4262"/>
      <w:bookmarkEnd w:id="4263"/>
      <w:bookmarkEnd w:id="4264"/>
      <w:bookmarkEnd w:id="4265"/>
      <w:bookmarkEnd w:id="4266"/>
      <w:r>
        <w:rPr>
          <w:rFonts w:hint="cs"/>
          <w:rtl/>
          <w:lang w:eastAsia="he-IL"/>
        </w:rPr>
        <w:t xml:space="preserve">בפרט שהוספתם סעיף </w:t>
      </w:r>
      <w:bookmarkStart w:id="4267" w:name="_ETM_Q1_4301808"/>
      <w:bookmarkEnd w:id="4267"/>
      <w:r>
        <w:rPr>
          <w:rFonts w:hint="cs"/>
          <w:rtl/>
          <w:lang w:eastAsia="he-IL"/>
        </w:rPr>
        <w:t>על היתר זמני.</w:t>
      </w:r>
    </w:p>
    <w:p w14:paraId="7E88FF37" w14:textId="77777777" w:rsidR="00963040" w:rsidRPr="00963040" w:rsidRDefault="00963040" w:rsidP="00963040">
      <w:pPr>
        <w:rPr>
          <w:rtl/>
          <w:lang w:eastAsia="he-IL"/>
        </w:rPr>
      </w:pPr>
      <w:bookmarkStart w:id="4268" w:name="_ETM_Q1_4308975"/>
      <w:bookmarkStart w:id="4269" w:name="_ETM_Q1_4309028"/>
      <w:bookmarkStart w:id="4270" w:name="_ETM_Q1_4305274"/>
      <w:bookmarkStart w:id="4271" w:name="_ETM_Q1_4303550"/>
      <w:bookmarkStart w:id="4272" w:name="_ETM_Q1_4303670"/>
      <w:bookmarkStart w:id="4273" w:name="_ETM_Q1_4302463"/>
      <w:bookmarkStart w:id="4274" w:name="_ETM_Q1_4304741"/>
      <w:bookmarkStart w:id="4275" w:name="_ETM_Q1_4328849"/>
      <w:bookmarkStart w:id="4276" w:name="_ETM_Q1_4328907"/>
      <w:bookmarkEnd w:id="4268"/>
      <w:bookmarkEnd w:id="4269"/>
      <w:bookmarkEnd w:id="4270"/>
      <w:bookmarkEnd w:id="4271"/>
      <w:bookmarkEnd w:id="4272"/>
      <w:bookmarkEnd w:id="4273"/>
      <w:bookmarkEnd w:id="4274"/>
      <w:bookmarkEnd w:id="4275"/>
      <w:bookmarkEnd w:id="4276"/>
    </w:p>
    <w:p w14:paraId="53267073" w14:textId="5430B56A" w:rsidR="00963040" w:rsidRDefault="00963040" w:rsidP="00963040">
      <w:pPr>
        <w:pStyle w:val="af9"/>
        <w:keepNext/>
        <w:rPr>
          <w:rtl/>
          <w:lang w:eastAsia="he-IL"/>
        </w:rPr>
      </w:pPr>
      <w:bookmarkStart w:id="4277" w:name="ET_guest_דני_חורין_293"/>
      <w:r w:rsidRPr="00963040">
        <w:rPr>
          <w:rStyle w:val="TagStyle"/>
          <w:rtl/>
        </w:rPr>
        <w:t xml:space="preserve"> &lt;&lt; אורח &gt;&gt; </w:t>
      </w:r>
      <w:r>
        <w:rPr>
          <w:rtl/>
          <w:lang w:eastAsia="he-IL"/>
        </w:rPr>
        <w:t>דני חורין:</w:t>
      </w:r>
      <w:r w:rsidRPr="00963040">
        <w:rPr>
          <w:rStyle w:val="TagStyle"/>
          <w:rtl/>
        </w:rPr>
        <w:t xml:space="preserve"> &lt;&lt; אורח &gt;&gt;</w:t>
      </w:r>
      <w:r w:rsidR="008003DB">
        <w:rPr>
          <w:rtl/>
          <w:lang w:eastAsia="he-IL"/>
        </w:rPr>
        <w:t xml:space="preserve"> </w:t>
      </w:r>
      <w:r>
        <w:rPr>
          <w:rtl/>
          <w:lang w:eastAsia="he-IL"/>
        </w:rPr>
        <w:t xml:space="preserve"> </w:t>
      </w:r>
      <w:bookmarkEnd w:id="4277"/>
    </w:p>
    <w:p w14:paraId="604A9760" w14:textId="30FE3EE6" w:rsidR="00963040" w:rsidRDefault="00963040" w:rsidP="00963040">
      <w:pPr>
        <w:pStyle w:val="KeepWithNext"/>
        <w:rPr>
          <w:rtl/>
          <w:lang w:eastAsia="he-IL"/>
        </w:rPr>
      </w:pPr>
      <w:bookmarkStart w:id="4278" w:name="_ETM_Q1_4301252"/>
      <w:bookmarkEnd w:id="4278"/>
    </w:p>
    <w:p w14:paraId="24BFD599" w14:textId="6CEF7902" w:rsidR="00963040" w:rsidRDefault="00963040" w:rsidP="00963040">
      <w:pPr>
        <w:rPr>
          <w:rtl/>
          <w:lang w:eastAsia="he-IL"/>
        </w:rPr>
      </w:pPr>
      <w:bookmarkStart w:id="4279" w:name="_ETM_Q1_4299581"/>
      <w:bookmarkStart w:id="4280" w:name="_ETM_Q1_4299656"/>
      <w:bookmarkEnd w:id="4279"/>
      <w:bookmarkEnd w:id="4280"/>
      <w:r>
        <w:rPr>
          <w:rFonts w:hint="cs"/>
          <w:rtl/>
          <w:lang w:eastAsia="he-IL"/>
        </w:rPr>
        <w:t xml:space="preserve">אנחנו מקבלים. אין לנו </w:t>
      </w:r>
      <w:bookmarkStart w:id="4281" w:name="_ETM_Q1_4302164"/>
      <w:bookmarkEnd w:id="4281"/>
      <w:r>
        <w:rPr>
          <w:rFonts w:hint="cs"/>
          <w:rtl/>
          <w:lang w:eastAsia="he-IL"/>
        </w:rPr>
        <w:t>התנגדות</w:t>
      </w:r>
      <w:bookmarkStart w:id="4282" w:name="_ETM_Q1_4299654"/>
      <w:bookmarkEnd w:id="4282"/>
      <w:r>
        <w:rPr>
          <w:rFonts w:hint="cs"/>
          <w:rtl/>
          <w:lang w:eastAsia="he-IL"/>
        </w:rPr>
        <w:t xml:space="preserve"> עקרונית</w:t>
      </w:r>
      <w:bookmarkStart w:id="4283" w:name="_ETM_Q1_4337895"/>
      <w:bookmarkEnd w:id="4283"/>
      <w:r w:rsidR="00552300">
        <w:rPr>
          <w:rFonts w:hint="cs"/>
          <w:rtl/>
          <w:lang w:eastAsia="he-IL"/>
        </w:rPr>
        <w:t xml:space="preserve"> </w:t>
      </w:r>
      <w:bookmarkStart w:id="4284" w:name="_ETM_Q1_4334477"/>
      <w:bookmarkEnd w:id="4284"/>
      <w:r w:rsidR="00552300">
        <w:rPr>
          <w:rFonts w:hint="cs"/>
          <w:rtl/>
          <w:lang w:eastAsia="he-IL"/>
        </w:rPr>
        <w:t xml:space="preserve">לזה שגם </w:t>
      </w:r>
      <w:bookmarkStart w:id="4285" w:name="_ETM_Q1_4341222"/>
      <w:bookmarkEnd w:id="4285"/>
      <w:r w:rsidR="00552300">
        <w:rPr>
          <w:rFonts w:hint="cs"/>
          <w:rtl/>
          <w:lang w:eastAsia="he-IL"/>
        </w:rPr>
        <w:t xml:space="preserve">האפשרות לתת </w:t>
      </w:r>
      <w:bookmarkStart w:id="4286" w:name="_ETM_Q1_4336303"/>
      <w:bookmarkEnd w:id="4286"/>
      <w:r w:rsidR="00552300">
        <w:rPr>
          <w:rFonts w:hint="cs"/>
          <w:rtl/>
          <w:lang w:eastAsia="he-IL"/>
        </w:rPr>
        <w:t xml:space="preserve">היתר </w:t>
      </w:r>
      <w:bookmarkStart w:id="4287" w:name="_ETM_Q1_4337051"/>
      <w:bookmarkEnd w:id="4287"/>
      <w:r w:rsidR="00552300">
        <w:rPr>
          <w:rFonts w:hint="cs"/>
          <w:rtl/>
          <w:lang w:eastAsia="he-IL"/>
        </w:rPr>
        <w:t xml:space="preserve">זמני, או רישיון זמני, תהיה </w:t>
      </w:r>
      <w:bookmarkStart w:id="4288" w:name="_ETM_Q1_4339492"/>
      <w:bookmarkEnd w:id="4288"/>
      <w:r w:rsidR="00552300">
        <w:rPr>
          <w:rFonts w:hint="cs"/>
          <w:rtl/>
          <w:lang w:eastAsia="he-IL"/>
        </w:rPr>
        <w:t>גם במצב הרגיל, ונ</w:t>
      </w:r>
      <w:bookmarkStart w:id="4289" w:name="_ETM_Q1_4339612"/>
      <w:bookmarkEnd w:id="4289"/>
      <w:r w:rsidR="00552300">
        <w:rPr>
          <w:rFonts w:hint="cs"/>
          <w:rtl/>
          <w:lang w:eastAsia="he-IL"/>
        </w:rPr>
        <w:t xml:space="preserve">ציע נוסח </w:t>
      </w:r>
      <w:bookmarkStart w:id="4290" w:name="_ETM_Q1_4342021"/>
      <w:bookmarkEnd w:id="4290"/>
      <w:r w:rsidR="00552300">
        <w:rPr>
          <w:rFonts w:hint="cs"/>
          <w:rtl/>
          <w:lang w:eastAsia="he-IL"/>
        </w:rPr>
        <w:t xml:space="preserve">לפעם הבאה. </w:t>
      </w:r>
    </w:p>
    <w:p w14:paraId="1DB3B886" w14:textId="12BA9C90" w:rsidR="00552300" w:rsidRDefault="00552300" w:rsidP="00963040">
      <w:pPr>
        <w:rPr>
          <w:rtl/>
          <w:lang w:eastAsia="he-IL"/>
        </w:rPr>
      </w:pPr>
      <w:bookmarkStart w:id="4291" w:name="_ETM_Q1_4345912"/>
      <w:bookmarkStart w:id="4292" w:name="_ETM_Q1_4345987"/>
      <w:bookmarkStart w:id="4293" w:name="_ETM_Q1_4342002"/>
      <w:bookmarkStart w:id="4294" w:name="_ETM_Q1_4343135"/>
      <w:bookmarkEnd w:id="4291"/>
      <w:bookmarkEnd w:id="4292"/>
      <w:bookmarkEnd w:id="4293"/>
      <w:bookmarkEnd w:id="4294"/>
    </w:p>
    <w:p w14:paraId="1C14F66A" w14:textId="05B3A9C2" w:rsidR="00552300" w:rsidRDefault="00552300" w:rsidP="00552300">
      <w:pPr>
        <w:pStyle w:val="af6"/>
        <w:keepNext/>
        <w:rPr>
          <w:rtl/>
        </w:rPr>
      </w:pPr>
      <w:bookmarkStart w:id="4295" w:name="ET_yor_5807_296"/>
      <w:r w:rsidRPr="00552300">
        <w:rPr>
          <w:rStyle w:val="TagStyle"/>
          <w:rtl/>
        </w:rPr>
        <w:t xml:space="preserve"> &lt;&lt; יור &gt;&gt; </w:t>
      </w:r>
      <w:r>
        <w:rPr>
          <w:rtl/>
        </w:rPr>
        <w:t>היו"ר קטי קטרין שטרית:</w:t>
      </w:r>
      <w:r w:rsidRPr="00552300">
        <w:rPr>
          <w:rStyle w:val="TagStyle"/>
          <w:rtl/>
        </w:rPr>
        <w:t xml:space="preserve"> &lt;&lt; יור &gt;&gt;</w:t>
      </w:r>
      <w:r w:rsidR="008003DB">
        <w:rPr>
          <w:rtl/>
        </w:rPr>
        <w:t xml:space="preserve"> </w:t>
      </w:r>
      <w:r>
        <w:rPr>
          <w:rtl/>
        </w:rPr>
        <w:t xml:space="preserve"> </w:t>
      </w:r>
      <w:bookmarkEnd w:id="4295"/>
    </w:p>
    <w:p w14:paraId="096FB92B" w14:textId="01BB0F11" w:rsidR="00552300" w:rsidRDefault="00552300" w:rsidP="00552300">
      <w:pPr>
        <w:pStyle w:val="KeepWithNext"/>
        <w:rPr>
          <w:rtl/>
          <w:lang w:eastAsia="he-IL"/>
        </w:rPr>
      </w:pPr>
    </w:p>
    <w:p w14:paraId="003DB73A" w14:textId="2A873775" w:rsidR="00552300" w:rsidRDefault="00552300" w:rsidP="00552300">
      <w:pPr>
        <w:rPr>
          <w:rtl/>
          <w:lang w:eastAsia="he-IL"/>
        </w:rPr>
      </w:pPr>
      <w:bookmarkStart w:id="4296" w:name="_ETM_Q1_4343730"/>
      <w:bookmarkStart w:id="4297" w:name="_ETM_Q1_4343785"/>
      <w:bookmarkEnd w:id="4296"/>
      <w:bookmarkEnd w:id="4297"/>
      <w:r>
        <w:rPr>
          <w:rFonts w:hint="cs"/>
          <w:rtl/>
          <w:lang w:eastAsia="he-IL"/>
        </w:rPr>
        <w:t>מעולה.</w:t>
      </w:r>
    </w:p>
    <w:p w14:paraId="6BAAEA15" w14:textId="16E31A6C" w:rsidR="00552300" w:rsidRDefault="00552300" w:rsidP="00552300">
      <w:pPr>
        <w:rPr>
          <w:rtl/>
          <w:lang w:eastAsia="he-IL"/>
        </w:rPr>
      </w:pPr>
      <w:bookmarkStart w:id="4298" w:name="_ETM_Q1_4345613"/>
      <w:bookmarkStart w:id="4299" w:name="_ETM_Q1_4345669"/>
      <w:bookmarkStart w:id="4300" w:name="_ETM_Q1_4340877"/>
      <w:bookmarkStart w:id="4301" w:name="_ETM_Q1_4343502"/>
      <w:bookmarkEnd w:id="4298"/>
      <w:bookmarkEnd w:id="4299"/>
      <w:bookmarkEnd w:id="4300"/>
      <w:bookmarkEnd w:id="4301"/>
    </w:p>
    <w:p w14:paraId="21795F34" w14:textId="7EB6BA77" w:rsidR="00552300" w:rsidRDefault="00552300" w:rsidP="00552300">
      <w:pPr>
        <w:pStyle w:val="a4"/>
        <w:keepNext/>
        <w:rPr>
          <w:rtl/>
        </w:rPr>
      </w:pPr>
      <w:bookmarkStart w:id="4302" w:name="ET_speaker_תמי_סלע_297"/>
      <w:r w:rsidRPr="00552300">
        <w:rPr>
          <w:rStyle w:val="TagStyle"/>
          <w:rtl/>
        </w:rPr>
        <w:t xml:space="preserve"> &lt;&lt; דובר &gt;&gt; </w:t>
      </w:r>
      <w:r>
        <w:rPr>
          <w:rtl/>
        </w:rPr>
        <w:t>תמי סלע:</w:t>
      </w:r>
      <w:r w:rsidRPr="00552300">
        <w:rPr>
          <w:rStyle w:val="TagStyle"/>
          <w:rtl/>
        </w:rPr>
        <w:t xml:space="preserve"> &lt;&lt; דובר &gt;&gt;</w:t>
      </w:r>
      <w:r w:rsidR="008003DB">
        <w:rPr>
          <w:rtl/>
        </w:rPr>
        <w:t xml:space="preserve"> </w:t>
      </w:r>
      <w:r>
        <w:rPr>
          <w:rtl/>
        </w:rPr>
        <w:t xml:space="preserve"> </w:t>
      </w:r>
      <w:bookmarkEnd w:id="4302"/>
    </w:p>
    <w:p w14:paraId="49EDA5D5" w14:textId="56C1BE66" w:rsidR="00552300" w:rsidRDefault="00552300" w:rsidP="00552300">
      <w:pPr>
        <w:pStyle w:val="KeepWithNext"/>
        <w:rPr>
          <w:rtl/>
          <w:lang w:eastAsia="he-IL"/>
        </w:rPr>
      </w:pPr>
    </w:p>
    <w:p w14:paraId="50F5F4C3" w14:textId="4A5C8642" w:rsidR="00552300" w:rsidRDefault="00552300" w:rsidP="00552300">
      <w:pPr>
        <w:rPr>
          <w:rtl/>
          <w:lang w:eastAsia="he-IL"/>
        </w:rPr>
      </w:pPr>
      <w:bookmarkStart w:id="4303" w:name="_ETM_Q1_4344158"/>
      <w:bookmarkStart w:id="4304" w:name="_ETM_Q1_4344215"/>
      <w:bookmarkEnd w:id="4303"/>
      <w:bookmarkEnd w:id="4304"/>
      <w:r>
        <w:rPr>
          <w:rFonts w:hint="cs"/>
          <w:rtl/>
          <w:lang w:eastAsia="he-IL"/>
        </w:rPr>
        <w:t xml:space="preserve">מצוין שבעניין </w:t>
      </w:r>
      <w:bookmarkStart w:id="4305" w:name="_ETM_Q1_4343530"/>
      <w:bookmarkEnd w:id="4305"/>
      <w:r>
        <w:rPr>
          <w:rFonts w:hint="cs"/>
          <w:rtl/>
          <w:lang w:eastAsia="he-IL"/>
        </w:rPr>
        <w:t xml:space="preserve">הזה כן תהיה איזו הגבלת זמן. </w:t>
      </w:r>
      <w:bookmarkStart w:id="4306" w:name="_ETM_Q1_4350427"/>
      <w:bookmarkStart w:id="4307" w:name="_ETM_Q1_4345882"/>
      <w:bookmarkEnd w:id="4306"/>
      <w:bookmarkEnd w:id="4307"/>
      <w:r>
        <w:rPr>
          <w:rFonts w:hint="cs"/>
          <w:rtl/>
          <w:lang w:eastAsia="he-IL"/>
        </w:rPr>
        <w:t>זאת אומרת, שהיתר זמני לא יהיה לשנתיים. להבדיל מ</w:t>
      </w:r>
      <w:bookmarkStart w:id="4308" w:name="_ETM_Q1_4349495"/>
      <w:bookmarkEnd w:id="4308"/>
      <w:r>
        <w:rPr>
          <w:rFonts w:hint="cs"/>
          <w:rtl/>
          <w:lang w:eastAsia="he-IL"/>
        </w:rPr>
        <w:t xml:space="preserve">אותו מאמן </w:t>
      </w:r>
      <w:bookmarkStart w:id="4309" w:name="_ETM_Q1_4354613"/>
      <w:bookmarkEnd w:id="4309"/>
      <w:r>
        <w:rPr>
          <w:rFonts w:hint="cs"/>
          <w:rtl/>
          <w:lang w:eastAsia="he-IL"/>
        </w:rPr>
        <w:t>רב מוניטין</w:t>
      </w:r>
      <w:bookmarkStart w:id="4310" w:name="_ETM_Q1_4352407"/>
      <w:bookmarkStart w:id="4311" w:name="_ETM_Q1_4352685"/>
      <w:bookmarkStart w:id="4312" w:name="_ETM_Q1_4358962"/>
      <w:bookmarkStart w:id="4313" w:name="_ETM_Q1_4359021"/>
      <w:bookmarkStart w:id="4314" w:name="_ETM_Q1_4354151"/>
      <w:bookmarkEnd w:id="4310"/>
      <w:bookmarkEnd w:id="4311"/>
      <w:bookmarkEnd w:id="4312"/>
      <w:bookmarkEnd w:id="4313"/>
      <w:bookmarkEnd w:id="4314"/>
      <w:r>
        <w:rPr>
          <w:rFonts w:hint="cs"/>
          <w:rtl/>
          <w:lang w:eastAsia="he-IL"/>
        </w:rPr>
        <w:t xml:space="preserve">, פה </w:t>
      </w:r>
      <w:r>
        <w:rPr>
          <w:rtl/>
          <w:lang w:eastAsia="he-IL"/>
        </w:rPr>
        <w:t>–</w:t>
      </w:r>
      <w:r>
        <w:rPr>
          <w:rFonts w:hint="cs"/>
          <w:rtl/>
          <w:lang w:eastAsia="he-IL"/>
        </w:rPr>
        <w:t xml:space="preserve"> זה עד לסיום הבדיקה</w:t>
      </w:r>
      <w:bookmarkStart w:id="4315" w:name="_ETM_Q1_4357712"/>
      <w:bookmarkEnd w:id="4315"/>
      <w:r>
        <w:rPr>
          <w:rFonts w:hint="cs"/>
          <w:rtl/>
          <w:lang w:eastAsia="he-IL"/>
        </w:rPr>
        <w:t>, בעצם.</w:t>
      </w:r>
    </w:p>
    <w:p w14:paraId="4F32D2C0" w14:textId="6BCBEEFB" w:rsidR="00552300" w:rsidRDefault="00552300" w:rsidP="00552300">
      <w:pPr>
        <w:rPr>
          <w:rtl/>
          <w:lang w:eastAsia="he-IL"/>
        </w:rPr>
      </w:pPr>
      <w:bookmarkStart w:id="4316" w:name="_ETM_Q1_4359800"/>
      <w:bookmarkStart w:id="4317" w:name="_ETM_Q1_4359867"/>
      <w:bookmarkStart w:id="4318" w:name="_ETM_Q1_4356566"/>
      <w:bookmarkStart w:id="4319" w:name="_ETM_Q1_4358690"/>
      <w:bookmarkEnd w:id="4316"/>
      <w:bookmarkEnd w:id="4317"/>
      <w:bookmarkEnd w:id="4318"/>
      <w:bookmarkEnd w:id="4319"/>
    </w:p>
    <w:p w14:paraId="099C0E38" w14:textId="273B3E6F" w:rsidR="00552300" w:rsidRDefault="00552300" w:rsidP="00552300">
      <w:pPr>
        <w:pStyle w:val="af9"/>
        <w:keepNext/>
        <w:rPr>
          <w:rtl/>
          <w:lang w:eastAsia="he-IL"/>
        </w:rPr>
      </w:pPr>
      <w:bookmarkStart w:id="4320" w:name="ET_guest_דני_חורין_298"/>
      <w:r w:rsidRPr="00552300">
        <w:rPr>
          <w:rStyle w:val="TagStyle"/>
          <w:rtl/>
        </w:rPr>
        <w:t xml:space="preserve"> &lt;&lt; אורח &gt;&gt; </w:t>
      </w:r>
      <w:r>
        <w:rPr>
          <w:rtl/>
          <w:lang w:eastAsia="he-IL"/>
        </w:rPr>
        <w:t>דני חורין:</w:t>
      </w:r>
      <w:r w:rsidRPr="00552300">
        <w:rPr>
          <w:rStyle w:val="TagStyle"/>
          <w:rtl/>
        </w:rPr>
        <w:t xml:space="preserve"> &lt;&lt; אורח &gt;&gt;</w:t>
      </w:r>
      <w:r w:rsidR="008003DB">
        <w:rPr>
          <w:rtl/>
          <w:lang w:eastAsia="he-IL"/>
        </w:rPr>
        <w:t xml:space="preserve"> </w:t>
      </w:r>
      <w:r>
        <w:rPr>
          <w:rtl/>
          <w:lang w:eastAsia="he-IL"/>
        </w:rPr>
        <w:t xml:space="preserve"> </w:t>
      </w:r>
      <w:bookmarkEnd w:id="4320"/>
    </w:p>
    <w:p w14:paraId="497FAB2E" w14:textId="0B276FBE" w:rsidR="00552300" w:rsidRDefault="00552300" w:rsidP="00552300">
      <w:pPr>
        <w:pStyle w:val="KeepWithNext"/>
        <w:rPr>
          <w:rtl/>
          <w:lang w:eastAsia="he-IL"/>
        </w:rPr>
      </w:pPr>
    </w:p>
    <w:p w14:paraId="02F68D97" w14:textId="3D70300B" w:rsidR="00552300" w:rsidRDefault="00552300" w:rsidP="00552300">
      <w:pPr>
        <w:rPr>
          <w:rtl/>
          <w:lang w:eastAsia="he-IL"/>
        </w:rPr>
      </w:pPr>
      <w:bookmarkStart w:id="4321" w:name="_ETM_Q1_4359333"/>
      <w:bookmarkStart w:id="4322" w:name="_ETM_Q1_4359394"/>
      <w:bookmarkEnd w:id="4321"/>
      <w:bookmarkEnd w:id="4322"/>
      <w:r>
        <w:rPr>
          <w:rFonts w:hint="cs"/>
          <w:rtl/>
          <w:lang w:eastAsia="he-IL"/>
        </w:rPr>
        <w:t xml:space="preserve">יש שני </w:t>
      </w:r>
      <w:bookmarkStart w:id="4323" w:name="_ETM_Q1_4360956"/>
      <w:bookmarkEnd w:id="4323"/>
      <w:r>
        <w:rPr>
          <w:rFonts w:hint="cs"/>
          <w:rtl/>
          <w:lang w:eastAsia="he-IL"/>
        </w:rPr>
        <w:t xml:space="preserve">מצבים: יש את המצב </w:t>
      </w:r>
      <w:bookmarkStart w:id="4324" w:name="_ETM_Q1_4359441"/>
      <w:bookmarkEnd w:id="4324"/>
      <w:r>
        <w:rPr>
          <w:rFonts w:hint="cs"/>
          <w:rtl/>
          <w:lang w:eastAsia="he-IL"/>
        </w:rPr>
        <w:t xml:space="preserve">של עד </w:t>
      </w:r>
      <w:bookmarkStart w:id="4325" w:name="_ETM_Q1_4359228"/>
      <w:bookmarkEnd w:id="4325"/>
      <w:r>
        <w:rPr>
          <w:rFonts w:hint="cs"/>
          <w:rtl/>
          <w:lang w:eastAsia="he-IL"/>
        </w:rPr>
        <w:t>לסיום הבדיקה</w:t>
      </w:r>
      <w:bookmarkStart w:id="4326" w:name="_ETM_Q1_4365633"/>
      <w:bookmarkEnd w:id="4326"/>
      <w:r>
        <w:rPr>
          <w:rFonts w:hint="cs"/>
          <w:rtl/>
          <w:lang w:eastAsia="he-IL"/>
        </w:rPr>
        <w:t xml:space="preserve"> </w:t>
      </w:r>
      <w:r>
        <w:rPr>
          <w:rtl/>
          <w:lang w:eastAsia="he-IL"/>
        </w:rPr>
        <w:t>–</w:t>
      </w:r>
      <w:r>
        <w:rPr>
          <w:rFonts w:hint="cs"/>
          <w:rtl/>
          <w:lang w:eastAsia="he-IL"/>
        </w:rPr>
        <w:t xml:space="preserve"> </w:t>
      </w:r>
      <w:bookmarkStart w:id="4327" w:name="_ETM_Q1_4361237"/>
      <w:bookmarkEnd w:id="4327"/>
      <w:r>
        <w:rPr>
          <w:rFonts w:hint="cs"/>
          <w:rtl/>
          <w:lang w:eastAsia="he-IL"/>
        </w:rPr>
        <w:t xml:space="preserve">שזה לגבי עולים חדשים, וכו', </w:t>
      </w:r>
      <w:bookmarkStart w:id="4328" w:name="_ETM_Q1_4363604"/>
      <w:bookmarkEnd w:id="4328"/>
      <w:r>
        <w:rPr>
          <w:rFonts w:hint="cs"/>
          <w:rtl/>
          <w:lang w:eastAsia="he-IL"/>
        </w:rPr>
        <w:t xml:space="preserve">ויש </w:t>
      </w:r>
      <w:bookmarkStart w:id="4329" w:name="_ETM_Q1_4363011"/>
      <w:bookmarkEnd w:id="4329"/>
      <w:r>
        <w:rPr>
          <w:rFonts w:hint="cs"/>
          <w:rtl/>
          <w:lang w:eastAsia="he-IL"/>
        </w:rPr>
        <w:t xml:space="preserve">את המצב </w:t>
      </w:r>
      <w:bookmarkStart w:id="4330" w:name="_ETM_Q1_4364119"/>
      <w:bookmarkEnd w:id="4330"/>
      <w:r>
        <w:rPr>
          <w:rFonts w:hint="cs"/>
          <w:rtl/>
          <w:lang w:eastAsia="he-IL"/>
        </w:rPr>
        <w:t xml:space="preserve">של מאמן זר, שלא בא להשתקע אבל </w:t>
      </w:r>
      <w:bookmarkStart w:id="4331" w:name="_ETM_Q1_4366717"/>
      <w:bookmarkEnd w:id="4331"/>
      <w:r>
        <w:rPr>
          <w:rFonts w:hint="cs"/>
          <w:rtl/>
          <w:lang w:eastAsia="he-IL"/>
        </w:rPr>
        <w:t xml:space="preserve">מגיע לעונה אחת, </w:t>
      </w:r>
      <w:bookmarkStart w:id="4332" w:name="_ETM_Q1_4369263"/>
      <w:bookmarkEnd w:id="4332"/>
      <w:r>
        <w:rPr>
          <w:rFonts w:hint="cs"/>
          <w:rtl/>
          <w:lang w:eastAsia="he-IL"/>
        </w:rPr>
        <w:t>ואז כן נרצה לאפשר - - -</w:t>
      </w:r>
      <w:bookmarkStart w:id="4333" w:name="_ETM_Q1_4368715"/>
      <w:bookmarkEnd w:id="4333"/>
    </w:p>
    <w:p w14:paraId="68C5E7EE" w14:textId="0B5F869B" w:rsidR="00552300" w:rsidRDefault="00552300" w:rsidP="00552300">
      <w:pPr>
        <w:rPr>
          <w:rtl/>
          <w:lang w:eastAsia="he-IL"/>
        </w:rPr>
      </w:pPr>
      <w:bookmarkStart w:id="4334" w:name="_ETM_Q1_4369118"/>
      <w:bookmarkStart w:id="4335" w:name="_ETM_Q1_4369199"/>
      <w:bookmarkStart w:id="4336" w:name="_ETM_Q1_4370865"/>
      <w:bookmarkEnd w:id="4334"/>
      <w:bookmarkEnd w:id="4335"/>
      <w:bookmarkEnd w:id="4336"/>
    </w:p>
    <w:p w14:paraId="6ABBA66C" w14:textId="3706DCD4" w:rsidR="00552300" w:rsidRDefault="00552300" w:rsidP="00552300">
      <w:pPr>
        <w:pStyle w:val="a4"/>
        <w:keepNext/>
        <w:rPr>
          <w:rtl/>
        </w:rPr>
      </w:pPr>
      <w:bookmarkStart w:id="4337" w:name="ET_speaker_תמי_סלע_299"/>
      <w:r w:rsidRPr="00552300">
        <w:rPr>
          <w:rStyle w:val="TagStyle"/>
          <w:rtl/>
        </w:rPr>
        <w:t xml:space="preserve"> &lt;&lt; דובר &gt;&gt; </w:t>
      </w:r>
      <w:r>
        <w:rPr>
          <w:rtl/>
        </w:rPr>
        <w:t>תמי סלע:</w:t>
      </w:r>
      <w:r w:rsidRPr="00552300">
        <w:rPr>
          <w:rStyle w:val="TagStyle"/>
          <w:rtl/>
        </w:rPr>
        <w:t xml:space="preserve"> &lt;&lt; דובר &gt;&gt;</w:t>
      </w:r>
      <w:r w:rsidR="008003DB">
        <w:rPr>
          <w:rtl/>
        </w:rPr>
        <w:t xml:space="preserve"> </w:t>
      </w:r>
      <w:r>
        <w:rPr>
          <w:rtl/>
        </w:rPr>
        <w:t xml:space="preserve"> </w:t>
      </w:r>
      <w:bookmarkEnd w:id="4337"/>
    </w:p>
    <w:p w14:paraId="4EE52699" w14:textId="212554AC" w:rsidR="00552300" w:rsidRDefault="00552300" w:rsidP="00552300">
      <w:pPr>
        <w:pStyle w:val="KeepWithNext"/>
        <w:rPr>
          <w:rtl/>
          <w:lang w:eastAsia="he-IL"/>
        </w:rPr>
      </w:pPr>
    </w:p>
    <w:p w14:paraId="302E20E1" w14:textId="66BE3451" w:rsidR="00552300" w:rsidRDefault="00552300" w:rsidP="00552300">
      <w:pPr>
        <w:rPr>
          <w:rtl/>
          <w:lang w:eastAsia="he-IL"/>
        </w:rPr>
      </w:pPr>
      <w:bookmarkStart w:id="4338" w:name="_ETM_Q1_4371486"/>
      <w:bookmarkStart w:id="4339" w:name="_ETM_Q1_4371570"/>
      <w:bookmarkStart w:id="4340" w:name="_ETM_Q1_4366757"/>
      <w:bookmarkEnd w:id="4338"/>
      <w:bookmarkEnd w:id="4339"/>
      <w:bookmarkEnd w:id="4340"/>
      <w:r>
        <w:rPr>
          <w:rFonts w:hint="cs"/>
          <w:rtl/>
          <w:lang w:eastAsia="he-IL"/>
        </w:rPr>
        <w:t xml:space="preserve">צריכות להיות סיבות </w:t>
      </w:r>
      <w:bookmarkStart w:id="4341" w:name="_ETM_Q1_4371922"/>
      <w:bookmarkEnd w:id="4341"/>
      <w:r>
        <w:rPr>
          <w:rFonts w:hint="cs"/>
          <w:rtl/>
          <w:lang w:eastAsia="he-IL"/>
        </w:rPr>
        <w:t xml:space="preserve">ללמה נתנו </w:t>
      </w:r>
      <w:bookmarkStart w:id="4342" w:name="_ETM_Q1_4368971"/>
      <w:bookmarkEnd w:id="4342"/>
      <w:r>
        <w:rPr>
          <w:rFonts w:hint="cs"/>
          <w:rtl/>
          <w:lang w:eastAsia="he-IL"/>
        </w:rPr>
        <w:t>ולאיזו תקופה.</w:t>
      </w:r>
    </w:p>
    <w:p w14:paraId="7A947C66" w14:textId="2D754DEA" w:rsidR="00552300" w:rsidRDefault="00552300" w:rsidP="00552300">
      <w:pPr>
        <w:rPr>
          <w:rtl/>
          <w:lang w:eastAsia="he-IL"/>
        </w:rPr>
      </w:pPr>
      <w:bookmarkStart w:id="4343" w:name="_ETM_Q1_4374883"/>
      <w:bookmarkStart w:id="4344" w:name="_ETM_Q1_4374943"/>
      <w:bookmarkStart w:id="4345" w:name="_ETM_Q1_4370744"/>
      <w:bookmarkStart w:id="4346" w:name="_ETM_Q1_4371760"/>
      <w:bookmarkEnd w:id="4343"/>
      <w:bookmarkEnd w:id="4344"/>
      <w:bookmarkEnd w:id="4345"/>
      <w:bookmarkEnd w:id="4346"/>
    </w:p>
    <w:p w14:paraId="083AE367" w14:textId="55458572" w:rsidR="00552300" w:rsidRDefault="00552300" w:rsidP="00552300">
      <w:pPr>
        <w:pStyle w:val="af9"/>
        <w:keepNext/>
        <w:rPr>
          <w:rtl/>
          <w:lang w:eastAsia="he-IL"/>
        </w:rPr>
      </w:pPr>
      <w:bookmarkStart w:id="4347" w:name="ET_guest_דני_חורין_300"/>
      <w:r w:rsidRPr="00552300">
        <w:rPr>
          <w:rStyle w:val="TagStyle"/>
          <w:rtl/>
        </w:rPr>
        <w:t xml:space="preserve"> &lt;&lt; אורח &gt;&gt; </w:t>
      </w:r>
      <w:r>
        <w:rPr>
          <w:rtl/>
          <w:lang w:eastAsia="he-IL"/>
        </w:rPr>
        <w:t>דני חורין:</w:t>
      </w:r>
      <w:r w:rsidRPr="00552300">
        <w:rPr>
          <w:rStyle w:val="TagStyle"/>
          <w:rtl/>
        </w:rPr>
        <w:t xml:space="preserve"> &lt;&lt; אורח &gt;&gt;</w:t>
      </w:r>
      <w:r w:rsidR="008003DB">
        <w:rPr>
          <w:rtl/>
          <w:lang w:eastAsia="he-IL"/>
        </w:rPr>
        <w:t xml:space="preserve"> </w:t>
      </w:r>
      <w:r>
        <w:rPr>
          <w:rtl/>
          <w:lang w:eastAsia="he-IL"/>
        </w:rPr>
        <w:t xml:space="preserve"> </w:t>
      </w:r>
      <w:bookmarkEnd w:id="4347"/>
    </w:p>
    <w:p w14:paraId="4C9E97B6" w14:textId="00C56555" w:rsidR="00552300" w:rsidRDefault="00552300" w:rsidP="00552300">
      <w:pPr>
        <w:pStyle w:val="KeepWithNext"/>
        <w:rPr>
          <w:rtl/>
          <w:lang w:eastAsia="he-IL"/>
        </w:rPr>
      </w:pPr>
    </w:p>
    <w:p w14:paraId="2FCD2E2B" w14:textId="76B212B7" w:rsidR="00552300" w:rsidRDefault="00552300" w:rsidP="00552300">
      <w:pPr>
        <w:rPr>
          <w:rtl/>
          <w:lang w:eastAsia="he-IL"/>
        </w:rPr>
      </w:pPr>
      <w:bookmarkStart w:id="4348" w:name="_ETM_Q1_4372446"/>
      <w:bookmarkStart w:id="4349" w:name="_ETM_Q1_4372524"/>
      <w:bookmarkEnd w:id="4348"/>
      <w:bookmarkEnd w:id="4349"/>
      <w:r>
        <w:rPr>
          <w:rFonts w:hint="cs"/>
          <w:rtl/>
          <w:lang w:eastAsia="he-IL"/>
        </w:rPr>
        <w:t>אנחנו נציע נוסח לקראת הפעם הבאה.</w:t>
      </w:r>
      <w:bookmarkStart w:id="4350" w:name="_ETM_Q1_4378041"/>
      <w:bookmarkEnd w:id="4350"/>
    </w:p>
    <w:p w14:paraId="4866E437" w14:textId="2E4DDFD5" w:rsidR="00552300" w:rsidRDefault="00552300" w:rsidP="00552300">
      <w:pPr>
        <w:rPr>
          <w:rtl/>
          <w:lang w:eastAsia="he-IL"/>
        </w:rPr>
      </w:pPr>
      <w:bookmarkStart w:id="4351" w:name="_ETM_Q1_4378106"/>
      <w:bookmarkStart w:id="4352" w:name="_ETM_Q1_4373569"/>
      <w:bookmarkStart w:id="4353" w:name="_ETM_Q1_4375237"/>
      <w:bookmarkEnd w:id="4351"/>
      <w:bookmarkEnd w:id="4352"/>
      <w:bookmarkEnd w:id="4353"/>
    </w:p>
    <w:p w14:paraId="7C90BDA6" w14:textId="3E8C242C" w:rsidR="00552300" w:rsidRDefault="00552300" w:rsidP="00552300">
      <w:pPr>
        <w:pStyle w:val="af6"/>
        <w:keepNext/>
        <w:rPr>
          <w:rtl/>
        </w:rPr>
      </w:pPr>
      <w:bookmarkStart w:id="4354" w:name="ET_yor_5807_301"/>
      <w:r w:rsidRPr="00552300">
        <w:rPr>
          <w:rStyle w:val="TagStyle"/>
          <w:rtl/>
        </w:rPr>
        <w:t xml:space="preserve"> &lt;&lt; יור &gt;&gt; </w:t>
      </w:r>
      <w:r>
        <w:rPr>
          <w:rtl/>
        </w:rPr>
        <w:t>היו"ר קטי קטרין שטרית:</w:t>
      </w:r>
      <w:r w:rsidRPr="00552300">
        <w:rPr>
          <w:rStyle w:val="TagStyle"/>
          <w:rtl/>
        </w:rPr>
        <w:t xml:space="preserve"> &lt;&lt; יור &gt;&gt;</w:t>
      </w:r>
      <w:r w:rsidR="008003DB">
        <w:rPr>
          <w:rtl/>
        </w:rPr>
        <w:t xml:space="preserve"> </w:t>
      </w:r>
      <w:r>
        <w:rPr>
          <w:rtl/>
        </w:rPr>
        <w:t xml:space="preserve"> </w:t>
      </w:r>
      <w:bookmarkEnd w:id="4354"/>
    </w:p>
    <w:p w14:paraId="5E73BCA2" w14:textId="3369F81A" w:rsidR="00552300" w:rsidRDefault="00552300" w:rsidP="00552300">
      <w:pPr>
        <w:pStyle w:val="KeepWithNext"/>
        <w:rPr>
          <w:rtl/>
          <w:lang w:eastAsia="he-IL"/>
        </w:rPr>
      </w:pPr>
    </w:p>
    <w:p w14:paraId="035FD8C9" w14:textId="61F94179" w:rsidR="00552300" w:rsidRPr="00552300" w:rsidRDefault="00552300" w:rsidP="00552300">
      <w:pPr>
        <w:rPr>
          <w:rtl/>
          <w:lang w:eastAsia="he-IL"/>
        </w:rPr>
      </w:pPr>
      <w:bookmarkStart w:id="4355" w:name="_ETM_Q1_4375875"/>
      <w:bookmarkStart w:id="4356" w:name="_ETM_Q1_4375955"/>
      <w:bookmarkEnd w:id="4355"/>
      <w:bookmarkEnd w:id="4356"/>
      <w:r>
        <w:rPr>
          <w:rFonts w:hint="cs"/>
          <w:rtl/>
          <w:lang w:eastAsia="he-IL"/>
        </w:rPr>
        <w:t xml:space="preserve">מאה </w:t>
      </w:r>
      <w:bookmarkStart w:id="4357" w:name="_ETM_Q1_4377449"/>
      <w:bookmarkEnd w:id="4357"/>
      <w:r>
        <w:rPr>
          <w:rFonts w:hint="cs"/>
          <w:rtl/>
          <w:lang w:eastAsia="he-IL"/>
        </w:rPr>
        <w:t xml:space="preserve">אחוז. </w:t>
      </w:r>
      <w:bookmarkStart w:id="4358" w:name="_ETM_Q1_4374276"/>
      <w:bookmarkEnd w:id="4358"/>
    </w:p>
    <w:p w14:paraId="22772497" w14:textId="4FC37CB6" w:rsidR="00586022" w:rsidRDefault="00586022" w:rsidP="00963040">
      <w:pPr>
        <w:rPr>
          <w:rtl/>
          <w:lang w:eastAsia="he-IL"/>
        </w:rPr>
      </w:pPr>
      <w:bookmarkStart w:id="4359" w:name="_ETM_Q1_4302383"/>
      <w:bookmarkStart w:id="4360" w:name="_ETM_Q1_4302461"/>
      <w:bookmarkStart w:id="4361" w:name="_ETM_Q1_4298225"/>
      <w:bookmarkStart w:id="4362" w:name="_ETM_Q1_4299142"/>
      <w:bookmarkStart w:id="4363" w:name="_ETM_Q1_4379075"/>
      <w:bookmarkEnd w:id="4359"/>
      <w:bookmarkEnd w:id="4360"/>
      <w:bookmarkEnd w:id="4361"/>
      <w:bookmarkEnd w:id="4362"/>
      <w:bookmarkEnd w:id="4363"/>
    </w:p>
    <w:p w14:paraId="5E3811F3" w14:textId="22439CB2" w:rsidR="00586022" w:rsidRDefault="00586022" w:rsidP="00586022">
      <w:pPr>
        <w:pStyle w:val="a4"/>
        <w:keepNext/>
        <w:rPr>
          <w:rtl/>
        </w:rPr>
      </w:pPr>
      <w:bookmarkStart w:id="4364" w:name="ET_speaker_צח_בן_יהודה_302"/>
      <w:r w:rsidRPr="00586022">
        <w:rPr>
          <w:rStyle w:val="TagStyle"/>
          <w:rtl/>
        </w:rPr>
        <w:t xml:space="preserve"> &lt;&lt; דובר &gt;&gt; </w:t>
      </w:r>
      <w:r>
        <w:rPr>
          <w:rtl/>
        </w:rPr>
        <w:t>צח בן יהודה:</w:t>
      </w:r>
      <w:r w:rsidRPr="00586022">
        <w:rPr>
          <w:rStyle w:val="TagStyle"/>
          <w:rtl/>
        </w:rPr>
        <w:t xml:space="preserve"> &lt;&lt; דובר &gt;&gt;</w:t>
      </w:r>
      <w:r w:rsidR="008003DB">
        <w:rPr>
          <w:rtl/>
        </w:rPr>
        <w:t xml:space="preserve"> </w:t>
      </w:r>
      <w:r>
        <w:rPr>
          <w:rtl/>
        </w:rPr>
        <w:t xml:space="preserve"> </w:t>
      </w:r>
      <w:bookmarkEnd w:id="4364"/>
    </w:p>
    <w:p w14:paraId="48468DA1" w14:textId="2ED37E9D" w:rsidR="00586022" w:rsidRDefault="00586022" w:rsidP="00586022">
      <w:pPr>
        <w:pStyle w:val="KeepWithNext"/>
        <w:rPr>
          <w:rtl/>
          <w:lang w:eastAsia="he-IL"/>
        </w:rPr>
      </w:pPr>
    </w:p>
    <w:p w14:paraId="3CD6DB40" w14:textId="4B20E79F" w:rsidR="00586022" w:rsidRDefault="00586022" w:rsidP="00586022">
      <w:pPr>
        <w:rPr>
          <w:rtl/>
        </w:rPr>
      </w:pPr>
      <w:bookmarkStart w:id="4365" w:name="_ETM_Q1_4400572"/>
      <w:bookmarkStart w:id="4366" w:name="_ETM_Q1_4400600"/>
      <w:bookmarkEnd w:id="4365"/>
      <w:bookmarkEnd w:id="4366"/>
      <w:r>
        <w:rPr>
          <w:rFonts w:hint="cs"/>
          <w:rtl/>
        </w:rPr>
        <w:t xml:space="preserve">הכניסה למאגר, לאנשים שעמדו בתנאים של סעיף </w:t>
      </w:r>
      <w:bookmarkStart w:id="4367" w:name="_ETM_Q1_4395636"/>
      <w:bookmarkEnd w:id="4367"/>
      <w:r>
        <w:rPr>
          <w:rFonts w:hint="cs"/>
          <w:rtl/>
        </w:rPr>
        <w:t>4</w:t>
      </w:r>
      <w:bookmarkStart w:id="4368" w:name="_ETM_Q1_4395495"/>
      <w:bookmarkStart w:id="4369" w:name="_ETM_Q1_4390758"/>
      <w:bookmarkStart w:id="4370" w:name="_ETM_Q1_4386019"/>
      <w:bookmarkEnd w:id="4368"/>
      <w:bookmarkEnd w:id="4369"/>
      <w:bookmarkEnd w:id="4370"/>
      <w:r>
        <w:rPr>
          <w:rFonts w:hint="cs"/>
          <w:rtl/>
        </w:rPr>
        <w:t xml:space="preserve">, </w:t>
      </w:r>
      <w:bookmarkStart w:id="4371" w:name="_ETM_Q1_4382366"/>
      <w:bookmarkStart w:id="4372" w:name="_ETM_Q1_4379951"/>
      <w:bookmarkStart w:id="4373" w:name="_ETM_Q1_4376520"/>
      <w:bookmarkStart w:id="4374" w:name="_ETM_Q1_4383117"/>
      <w:bookmarkStart w:id="4375" w:name="_ETM_Q1_4379614"/>
      <w:bookmarkEnd w:id="4371"/>
      <w:bookmarkEnd w:id="4372"/>
      <w:bookmarkEnd w:id="4373"/>
      <w:bookmarkEnd w:id="4374"/>
      <w:bookmarkEnd w:id="4375"/>
      <w:r>
        <w:rPr>
          <w:rFonts w:hint="cs"/>
          <w:rtl/>
        </w:rPr>
        <w:t>היא אוטומטית</w:t>
      </w:r>
      <w:bookmarkStart w:id="4376" w:name="_ETM_Q1_4380153"/>
      <w:bookmarkEnd w:id="4376"/>
      <w:r>
        <w:rPr>
          <w:rFonts w:hint="cs"/>
          <w:rtl/>
        </w:rPr>
        <w:t>, ברגע שאתם נותנים להם את האישור</w:t>
      </w:r>
      <w:bookmarkStart w:id="4377" w:name="_ETM_Q1_4385113"/>
      <w:bookmarkStart w:id="4378" w:name="_ETM_Q1_4381157"/>
      <w:bookmarkStart w:id="4379" w:name="_ETM_Q1_4382296"/>
      <w:bookmarkStart w:id="4380" w:name="_ETM_Q1_4382377"/>
      <w:bookmarkEnd w:id="4377"/>
      <w:bookmarkEnd w:id="4378"/>
      <w:bookmarkEnd w:id="4379"/>
      <w:bookmarkEnd w:id="4380"/>
      <w:r>
        <w:rPr>
          <w:rFonts w:hint="cs"/>
          <w:rtl/>
        </w:rPr>
        <w:t>, או שהם צריכים לפנות?</w:t>
      </w:r>
      <w:bookmarkStart w:id="4381" w:name="_ETM_Q1_4386503"/>
      <w:bookmarkStart w:id="4382" w:name="_ETM_Q1_4387213"/>
      <w:bookmarkEnd w:id="4381"/>
      <w:bookmarkEnd w:id="4382"/>
      <w:r>
        <w:rPr>
          <w:rFonts w:hint="cs"/>
          <w:rtl/>
        </w:rPr>
        <w:t xml:space="preserve"> </w:t>
      </w:r>
      <w:bookmarkStart w:id="4383" w:name="_ETM_Q1_4386640"/>
      <w:bookmarkEnd w:id="4383"/>
      <w:r>
        <w:rPr>
          <w:rFonts w:hint="cs"/>
          <w:rtl/>
        </w:rPr>
        <w:t>אם הבנו נכון</w:t>
      </w:r>
      <w:r w:rsidR="008003DB">
        <w:rPr>
          <w:rFonts w:hint="cs"/>
          <w:rtl/>
        </w:rPr>
        <w:t xml:space="preserve"> </w:t>
      </w:r>
      <w:bookmarkStart w:id="4384" w:name="_ETM_Q1_4382739"/>
      <w:bookmarkEnd w:id="4384"/>
      <w:r>
        <w:rPr>
          <w:rFonts w:hint="cs"/>
          <w:rtl/>
        </w:rPr>
        <w:t xml:space="preserve">מהסעיף שעוסק </w:t>
      </w:r>
      <w:bookmarkStart w:id="4385" w:name="_ETM_Q1_4385695"/>
      <w:bookmarkEnd w:id="4385"/>
      <w:r>
        <w:rPr>
          <w:rFonts w:hint="cs"/>
          <w:rtl/>
        </w:rPr>
        <w:t>במאגר, הכניסה למאגר נעשית אחרי</w:t>
      </w:r>
      <w:bookmarkStart w:id="4386" w:name="_ETM_Q1_4393277"/>
      <w:bookmarkEnd w:id="4386"/>
      <w:r>
        <w:rPr>
          <w:rFonts w:hint="cs"/>
          <w:rtl/>
        </w:rPr>
        <w:t xml:space="preserve"> שמתקבלת תעודה </w:t>
      </w:r>
      <w:bookmarkStart w:id="4387" w:name="_ETM_Q1_4390639"/>
      <w:bookmarkEnd w:id="4387"/>
      <w:r>
        <w:rPr>
          <w:rFonts w:hint="cs"/>
          <w:rtl/>
        </w:rPr>
        <w:t xml:space="preserve">ממוסד ההכשרה והבדיקה הפלילית </w:t>
      </w:r>
      <w:bookmarkStart w:id="4388" w:name="_ETM_Q1_4392045"/>
      <w:bookmarkEnd w:id="4388"/>
      <w:r>
        <w:rPr>
          <w:rFonts w:hint="cs"/>
          <w:rtl/>
        </w:rPr>
        <w:t>שלכם</w:t>
      </w:r>
      <w:bookmarkStart w:id="4389" w:name="_ETM_Q1_4394333"/>
      <w:bookmarkEnd w:id="4389"/>
      <w:r>
        <w:rPr>
          <w:rFonts w:hint="cs"/>
          <w:rtl/>
        </w:rPr>
        <w:t xml:space="preserve">. </w:t>
      </w:r>
      <w:bookmarkStart w:id="4390" w:name="_ETM_Q1_4395386"/>
      <w:bookmarkEnd w:id="4390"/>
      <w:r>
        <w:rPr>
          <w:rFonts w:hint="cs"/>
          <w:rtl/>
        </w:rPr>
        <w:t xml:space="preserve">עשיתם </w:t>
      </w:r>
      <w:bookmarkStart w:id="4391" w:name="_ETM_Q1_4393510"/>
      <w:bookmarkEnd w:id="4391"/>
      <w:r>
        <w:rPr>
          <w:rFonts w:hint="cs"/>
          <w:rtl/>
        </w:rPr>
        <w:t>סעיף של הסרה ממאגר, בהתאם לבקשה, א</w:t>
      </w:r>
      <w:bookmarkStart w:id="4392" w:name="_ETM_Q1_4396691"/>
      <w:bookmarkEnd w:id="4392"/>
      <w:r>
        <w:rPr>
          <w:rFonts w:hint="cs"/>
          <w:rtl/>
        </w:rPr>
        <w:t xml:space="preserve">בל אין </w:t>
      </w:r>
      <w:bookmarkStart w:id="4393" w:name="_ETM_Q1_4397963"/>
      <w:bookmarkEnd w:id="4393"/>
      <w:r>
        <w:rPr>
          <w:rFonts w:hint="cs"/>
          <w:rtl/>
        </w:rPr>
        <w:t xml:space="preserve">הסברה </w:t>
      </w:r>
      <w:bookmarkStart w:id="4394" w:name="_ETM_Q1_4396769"/>
      <w:bookmarkEnd w:id="4394"/>
      <w:r>
        <w:rPr>
          <w:rFonts w:hint="cs"/>
          <w:rtl/>
        </w:rPr>
        <w:t xml:space="preserve">לגבי מישהו שרוצה </w:t>
      </w:r>
      <w:bookmarkStart w:id="4395" w:name="_ETM_Q1_4398831"/>
      <w:bookmarkEnd w:id="4395"/>
      <w:r>
        <w:rPr>
          <w:rFonts w:hint="cs"/>
          <w:rtl/>
        </w:rPr>
        <w:t xml:space="preserve">להיכנס למאגר, שלא דרך האיגוד </w:t>
      </w:r>
      <w:bookmarkStart w:id="4396" w:name="_ETM_Q1_4404673"/>
      <w:bookmarkEnd w:id="4396"/>
      <w:r>
        <w:rPr>
          <w:rFonts w:hint="cs"/>
          <w:rtl/>
        </w:rPr>
        <w:t>או דר</w:t>
      </w:r>
      <w:bookmarkStart w:id="4397" w:name="_ETM_Q1_4401495"/>
      <w:bookmarkEnd w:id="4397"/>
      <w:r>
        <w:rPr>
          <w:rFonts w:hint="cs"/>
          <w:rtl/>
        </w:rPr>
        <w:t>ך מוסד ההכשרה.</w:t>
      </w:r>
    </w:p>
    <w:p w14:paraId="46921C47" w14:textId="6E53B6BE" w:rsidR="00CC38AC" w:rsidRDefault="00CC38AC" w:rsidP="00CC38AC">
      <w:pPr>
        <w:rPr>
          <w:rtl/>
        </w:rPr>
      </w:pPr>
      <w:bookmarkStart w:id="4398" w:name="_ETM_Q1_4404603"/>
      <w:bookmarkStart w:id="4399" w:name="_ETM_Q1_4404688"/>
      <w:bookmarkStart w:id="4400" w:name="_ETM_Q1_4400455"/>
      <w:bookmarkStart w:id="4401" w:name="_ETM_Q1_4404944"/>
      <w:bookmarkStart w:id="4402" w:name="_ETM_Q1_4405769"/>
      <w:bookmarkStart w:id="4403" w:name="_ETM_Q1_4391558"/>
      <w:bookmarkEnd w:id="4398"/>
      <w:bookmarkEnd w:id="4399"/>
      <w:bookmarkEnd w:id="4400"/>
      <w:bookmarkEnd w:id="4401"/>
      <w:bookmarkEnd w:id="4402"/>
      <w:bookmarkEnd w:id="4403"/>
    </w:p>
    <w:p w14:paraId="1C9686E5" w14:textId="093A60FC" w:rsidR="00CC38AC" w:rsidRDefault="00CC38AC" w:rsidP="00CC38AC">
      <w:pPr>
        <w:pStyle w:val="af9"/>
        <w:keepNext/>
        <w:rPr>
          <w:rtl/>
        </w:rPr>
      </w:pPr>
      <w:bookmarkStart w:id="4404" w:name="ET_guest_דני_חורין_304"/>
      <w:r w:rsidRPr="00CC38AC">
        <w:rPr>
          <w:rStyle w:val="TagStyle"/>
          <w:rtl/>
        </w:rPr>
        <w:t xml:space="preserve"> &lt;&lt; אורח &gt;&gt; </w:t>
      </w:r>
      <w:r>
        <w:rPr>
          <w:rtl/>
        </w:rPr>
        <w:t>דני חורין:</w:t>
      </w:r>
      <w:r w:rsidRPr="00CC38AC">
        <w:rPr>
          <w:rStyle w:val="TagStyle"/>
          <w:rtl/>
        </w:rPr>
        <w:t xml:space="preserve"> &lt;&lt; אורח &gt;&gt;</w:t>
      </w:r>
      <w:r w:rsidR="008003DB">
        <w:rPr>
          <w:rtl/>
        </w:rPr>
        <w:t xml:space="preserve"> </w:t>
      </w:r>
      <w:r>
        <w:rPr>
          <w:rtl/>
        </w:rPr>
        <w:t xml:space="preserve"> </w:t>
      </w:r>
      <w:bookmarkEnd w:id="4404"/>
    </w:p>
    <w:p w14:paraId="64F2E06C" w14:textId="790EA3B4" w:rsidR="00CC38AC" w:rsidRDefault="00CC38AC" w:rsidP="00CC38AC">
      <w:pPr>
        <w:pStyle w:val="KeepWithNext"/>
        <w:rPr>
          <w:rtl/>
        </w:rPr>
      </w:pPr>
    </w:p>
    <w:p w14:paraId="41AB3A2F" w14:textId="1D887C1C" w:rsidR="00CC38AC" w:rsidRDefault="00CC38AC" w:rsidP="00CC38AC">
      <w:pPr>
        <w:tabs>
          <w:tab w:val="left" w:pos="1122"/>
        </w:tabs>
        <w:rPr>
          <w:rtl/>
        </w:rPr>
      </w:pPr>
      <w:bookmarkStart w:id="4405" w:name="_ETM_Q1_4392119"/>
      <w:bookmarkStart w:id="4406" w:name="_ETM_Q1_4392175"/>
      <w:bookmarkStart w:id="4407" w:name="_ETM_Q1_4405854"/>
      <w:bookmarkEnd w:id="4405"/>
      <w:bookmarkEnd w:id="4406"/>
      <w:bookmarkEnd w:id="4407"/>
      <w:r>
        <w:rPr>
          <w:rFonts w:hint="cs"/>
          <w:rtl/>
        </w:rPr>
        <w:t xml:space="preserve">קודם כל, בתוך </w:t>
      </w:r>
      <w:bookmarkStart w:id="4408" w:name="_ETM_Q1_4405847"/>
      <w:bookmarkEnd w:id="4408"/>
      <w:r>
        <w:rPr>
          <w:rFonts w:hint="cs"/>
          <w:rtl/>
        </w:rPr>
        <w:t xml:space="preserve">הכניסה למאגר יהיו </w:t>
      </w:r>
      <w:bookmarkStart w:id="4409" w:name="_ETM_Q1_4411607"/>
      <w:bookmarkEnd w:id="4409"/>
      <w:r>
        <w:rPr>
          <w:rFonts w:hint="cs"/>
          <w:rtl/>
        </w:rPr>
        <w:t xml:space="preserve">כאלה שהם </w:t>
      </w:r>
      <w:bookmarkStart w:id="4410" w:name="_ETM_Q1_4408550"/>
      <w:bookmarkEnd w:id="4410"/>
      <w:r>
        <w:rPr>
          <w:rFonts w:hint="cs"/>
          <w:rtl/>
        </w:rPr>
        <w:t xml:space="preserve">דור המדבר, </w:t>
      </w:r>
      <w:bookmarkStart w:id="4411" w:name="_ETM_Q1_4410656"/>
      <w:bookmarkEnd w:id="4411"/>
      <w:r>
        <w:rPr>
          <w:rFonts w:hint="cs"/>
          <w:rtl/>
        </w:rPr>
        <w:t xml:space="preserve">אז מן הסתם שיהיה מנגנון </w:t>
      </w:r>
      <w:bookmarkStart w:id="4412" w:name="_ETM_Q1_4412351"/>
      <w:bookmarkEnd w:id="4412"/>
      <w:r>
        <w:rPr>
          <w:rFonts w:hint="cs"/>
          <w:rtl/>
        </w:rPr>
        <w:t>שיאפשר</w:t>
      </w:r>
      <w:bookmarkStart w:id="4413" w:name="_ETM_Q1_4414316"/>
      <w:bookmarkEnd w:id="4413"/>
      <w:r>
        <w:rPr>
          <w:rFonts w:hint="cs"/>
          <w:rtl/>
        </w:rPr>
        <w:t xml:space="preserve"> להם</w:t>
      </w:r>
      <w:bookmarkStart w:id="4414" w:name="_ETM_Q1_4414181"/>
      <w:bookmarkEnd w:id="4414"/>
      <w:r>
        <w:rPr>
          <w:rFonts w:hint="cs"/>
          <w:rtl/>
        </w:rPr>
        <w:t>. נפעיל את אותו המנגנון בהקשר של העולים</w:t>
      </w:r>
      <w:bookmarkStart w:id="4415" w:name="_ETM_Q1_4416311"/>
      <w:bookmarkEnd w:id="4415"/>
      <w:r>
        <w:rPr>
          <w:rFonts w:hint="cs"/>
          <w:rtl/>
        </w:rPr>
        <w:t xml:space="preserve"> החדשים</w:t>
      </w:r>
      <w:bookmarkStart w:id="4416" w:name="_ETM_Q1_4414746"/>
      <w:bookmarkStart w:id="4417" w:name="_ETM_Q1_4412707"/>
      <w:bookmarkEnd w:id="4416"/>
      <w:bookmarkEnd w:id="4417"/>
      <w:r>
        <w:rPr>
          <w:rFonts w:hint="cs"/>
          <w:rtl/>
        </w:rPr>
        <w:t xml:space="preserve"> </w:t>
      </w:r>
      <w:bookmarkStart w:id="4418" w:name="_ETM_Q1_4415447"/>
      <w:bookmarkEnd w:id="4418"/>
      <w:r>
        <w:rPr>
          <w:rFonts w:hint="cs"/>
          <w:rtl/>
        </w:rPr>
        <w:t xml:space="preserve">או המאמנים </w:t>
      </w:r>
      <w:bookmarkStart w:id="4419" w:name="_ETM_Q1_4417970"/>
      <w:bookmarkEnd w:id="4419"/>
      <w:r>
        <w:rPr>
          <w:rFonts w:hint="cs"/>
          <w:rtl/>
        </w:rPr>
        <w:t>הזרים.</w:t>
      </w:r>
    </w:p>
    <w:p w14:paraId="1F1AB789" w14:textId="5EFFBB7D" w:rsidR="00CC38AC" w:rsidRDefault="00CC38AC" w:rsidP="00CC38AC">
      <w:pPr>
        <w:tabs>
          <w:tab w:val="left" w:pos="1122"/>
        </w:tabs>
        <w:rPr>
          <w:rtl/>
        </w:rPr>
      </w:pPr>
      <w:bookmarkStart w:id="4420" w:name="_ETM_Q1_4419428"/>
      <w:bookmarkStart w:id="4421" w:name="_ETM_Q1_4419520"/>
      <w:bookmarkStart w:id="4422" w:name="_ETM_Q1_4420475"/>
      <w:bookmarkEnd w:id="4420"/>
      <w:bookmarkEnd w:id="4421"/>
      <w:bookmarkEnd w:id="4422"/>
    </w:p>
    <w:p w14:paraId="13C89782" w14:textId="7CCD11ED" w:rsidR="00CC38AC" w:rsidRDefault="00CC38AC" w:rsidP="00CC38AC">
      <w:pPr>
        <w:pStyle w:val="a4"/>
        <w:keepNext/>
        <w:rPr>
          <w:rtl/>
        </w:rPr>
      </w:pPr>
      <w:bookmarkStart w:id="4423" w:name="ET_speaker_צח_בן_יהודה_305"/>
      <w:r w:rsidRPr="00CC38AC">
        <w:rPr>
          <w:rStyle w:val="TagStyle"/>
          <w:rtl/>
        </w:rPr>
        <w:t xml:space="preserve"> &lt;&lt; דובר &gt;&gt; </w:t>
      </w:r>
      <w:r>
        <w:rPr>
          <w:rtl/>
        </w:rPr>
        <w:t>צח בן יהודה:</w:t>
      </w:r>
      <w:r w:rsidRPr="00CC38AC">
        <w:rPr>
          <w:rStyle w:val="TagStyle"/>
          <w:rtl/>
        </w:rPr>
        <w:t xml:space="preserve"> &lt;&lt; דובר &gt;&gt;</w:t>
      </w:r>
      <w:r w:rsidR="008003DB">
        <w:rPr>
          <w:rtl/>
        </w:rPr>
        <w:t xml:space="preserve"> </w:t>
      </w:r>
      <w:r>
        <w:rPr>
          <w:rtl/>
        </w:rPr>
        <w:t xml:space="preserve"> </w:t>
      </w:r>
      <w:bookmarkEnd w:id="4423"/>
    </w:p>
    <w:p w14:paraId="63E96BC2" w14:textId="4809BC6C" w:rsidR="00CC38AC" w:rsidRDefault="00CC38AC" w:rsidP="00CC38AC">
      <w:pPr>
        <w:pStyle w:val="KeepWithNext"/>
        <w:rPr>
          <w:rtl/>
          <w:lang w:eastAsia="he-IL"/>
        </w:rPr>
      </w:pPr>
    </w:p>
    <w:p w14:paraId="388E6183" w14:textId="46371661" w:rsidR="00CC38AC" w:rsidRDefault="00CC38AC" w:rsidP="00CC38AC">
      <w:pPr>
        <w:rPr>
          <w:rtl/>
          <w:lang w:eastAsia="he-IL"/>
        </w:rPr>
      </w:pPr>
      <w:bookmarkStart w:id="4424" w:name="_ETM_Q1_4421179"/>
      <w:bookmarkStart w:id="4425" w:name="_ETM_Q1_4421235"/>
      <w:bookmarkEnd w:id="4424"/>
      <w:bookmarkEnd w:id="4425"/>
      <w:r>
        <w:rPr>
          <w:rFonts w:hint="cs"/>
          <w:rtl/>
          <w:lang w:eastAsia="he-IL"/>
        </w:rPr>
        <w:t>כלומר, לפנות אליכם?</w:t>
      </w:r>
      <w:bookmarkStart w:id="4426" w:name="_ETM_Q1_4420896"/>
      <w:bookmarkEnd w:id="4426"/>
    </w:p>
    <w:p w14:paraId="6E93957A" w14:textId="2EDA48B5" w:rsidR="00CC38AC" w:rsidRDefault="00CC38AC" w:rsidP="00CC38AC">
      <w:pPr>
        <w:rPr>
          <w:rtl/>
          <w:lang w:eastAsia="he-IL"/>
        </w:rPr>
      </w:pPr>
      <w:bookmarkStart w:id="4427" w:name="_ETM_Q1_4421645"/>
      <w:bookmarkStart w:id="4428" w:name="_ETM_Q1_4421724"/>
      <w:bookmarkEnd w:id="4427"/>
      <w:bookmarkEnd w:id="4428"/>
    </w:p>
    <w:p w14:paraId="07240413" w14:textId="738A7A38" w:rsidR="00CC38AC" w:rsidRDefault="00CC38AC" w:rsidP="00CC38AC">
      <w:pPr>
        <w:pStyle w:val="af9"/>
        <w:keepNext/>
        <w:rPr>
          <w:rtl/>
          <w:lang w:eastAsia="he-IL"/>
        </w:rPr>
      </w:pPr>
      <w:bookmarkStart w:id="4429" w:name="ET_guest_דני_חורין_306"/>
      <w:r w:rsidRPr="00CC38AC">
        <w:rPr>
          <w:rStyle w:val="TagStyle"/>
          <w:rtl/>
        </w:rPr>
        <w:t xml:space="preserve"> &lt;&lt; אורח &gt;&gt; </w:t>
      </w:r>
      <w:r>
        <w:rPr>
          <w:rtl/>
          <w:lang w:eastAsia="he-IL"/>
        </w:rPr>
        <w:t>דני חורין:</w:t>
      </w:r>
      <w:r w:rsidRPr="00CC38AC">
        <w:rPr>
          <w:rStyle w:val="TagStyle"/>
          <w:rtl/>
        </w:rPr>
        <w:t xml:space="preserve"> &lt;&lt; אורח &gt;&gt;</w:t>
      </w:r>
      <w:r w:rsidR="008003DB">
        <w:rPr>
          <w:rtl/>
          <w:lang w:eastAsia="he-IL"/>
        </w:rPr>
        <w:t xml:space="preserve"> </w:t>
      </w:r>
      <w:r>
        <w:rPr>
          <w:rtl/>
          <w:lang w:eastAsia="he-IL"/>
        </w:rPr>
        <w:t xml:space="preserve"> </w:t>
      </w:r>
      <w:bookmarkEnd w:id="4429"/>
    </w:p>
    <w:p w14:paraId="1260FA23" w14:textId="2FDBE163" w:rsidR="00CC38AC" w:rsidRDefault="00CC38AC" w:rsidP="00CC38AC">
      <w:pPr>
        <w:pStyle w:val="KeepWithNext"/>
        <w:rPr>
          <w:rtl/>
          <w:lang w:eastAsia="he-IL"/>
        </w:rPr>
      </w:pPr>
    </w:p>
    <w:p w14:paraId="2162713A" w14:textId="016688C2" w:rsidR="00CC38AC" w:rsidRDefault="00CC38AC" w:rsidP="00CC38AC">
      <w:pPr>
        <w:rPr>
          <w:rtl/>
          <w:lang w:eastAsia="he-IL"/>
        </w:rPr>
      </w:pPr>
      <w:bookmarkStart w:id="4430" w:name="_ETM_Q1_4423968"/>
      <w:bookmarkStart w:id="4431" w:name="_ETM_Q1_4424020"/>
      <w:bookmarkEnd w:id="4430"/>
      <w:bookmarkEnd w:id="4431"/>
      <w:r>
        <w:rPr>
          <w:rFonts w:hint="cs"/>
          <w:rtl/>
          <w:lang w:eastAsia="he-IL"/>
        </w:rPr>
        <w:t xml:space="preserve">יהיה </w:t>
      </w:r>
      <w:bookmarkStart w:id="4432" w:name="_ETM_Q1_4420288"/>
      <w:bookmarkEnd w:id="4432"/>
      <w:r>
        <w:rPr>
          <w:rFonts w:hint="cs"/>
          <w:rtl/>
          <w:lang w:eastAsia="he-IL"/>
        </w:rPr>
        <w:t>לנו, בתוך האתר שלנו,</w:t>
      </w:r>
      <w:bookmarkStart w:id="4433" w:name="_ETM_Q1_4423651"/>
      <w:bookmarkEnd w:id="4433"/>
      <w:r>
        <w:rPr>
          <w:rFonts w:hint="cs"/>
          <w:rtl/>
          <w:lang w:eastAsia="he-IL"/>
        </w:rPr>
        <w:t xml:space="preserve"> את המנגנון</w:t>
      </w:r>
      <w:bookmarkStart w:id="4434" w:name="_ETM_Q1_4421431"/>
      <w:bookmarkEnd w:id="4434"/>
      <w:r>
        <w:rPr>
          <w:rFonts w:hint="cs"/>
          <w:rtl/>
          <w:lang w:eastAsia="he-IL"/>
        </w:rPr>
        <w:t xml:space="preserve">. </w:t>
      </w:r>
      <w:bookmarkStart w:id="4435" w:name="_ETM_Q1_4424511"/>
      <w:bookmarkEnd w:id="4435"/>
      <w:r>
        <w:rPr>
          <w:rFonts w:hint="cs"/>
          <w:rtl/>
          <w:lang w:eastAsia="he-IL"/>
        </w:rPr>
        <w:t>יש מצב שלג</w:t>
      </w:r>
      <w:bookmarkStart w:id="4436" w:name="_ETM_Q1_4425042"/>
      <w:bookmarkEnd w:id="4436"/>
      <w:r>
        <w:rPr>
          <w:rFonts w:hint="cs"/>
          <w:rtl/>
          <w:lang w:eastAsia="he-IL"/>
        </w:rPr>
        <w:t xml:space="preserve">בי העולים החדשים </w:t>
      </w:r>
      <w:r>
        <w:rPr>
          <w:rtl/>
          <w:lang w:eastAsia="he-IL"/>
        </w:rPr>
        <w:t>–</w:t>
      </w:r>
      <w:r>
        <w:rPr>
          <w:rFonts w:hint="cs"/>
          <w:rtl/>
          <w:lang w:eastAsia="he-IL"/>
        </w:rPr>
        <w:t xml:space="preserve"> </w:t>
      </w:r>
      <w:bookmarkStart w:id="4437" w:name="_ETM_Q1_4427974"/>
      <w:bookmarkEnd w:id="4437"/>
      <w:r>
        <w:rPr>
          <w:rFonts w:hint="cs"/>
          <w:rtl/>
          <w:lang w:eastAsia="he-IL"/>
        </w:rPr>
        <w:t xml:space="preserve">עוד במעמד הוועדה, ברגע שאנחנו נדע שזה אכן </w:t>
      </w:r>
      <w:bookmarkStart w:id="4438" w:name="_ETM_Q1_4430120"/>
      <w:bookmarkEnd w:id="4438"/>
      <w:r>
        <w:rPr>
          <w:rFonts w:hint="cs"/>
          <w:rtl/>
          <w:lang w:eastAsia="he-IL"/>
        </w:rPr>
        <w:t xml:space="preserve">כך </w:t>
      </w:r>
      <w:r>
        <w:rPr>
          <w:rtl/>
          <w:lang w:eastAsia="he-IL"/>
        </w:rPr>
        <w:t>–</w:t>
      </w:r>
      <w:r>
        <w:rPr>
          <w:rFonts w:hint="cs"/>
          <w:rtl/>
          <w:lang w:eastAsia="he-IL"/>
        </w:rPr>
        <w:t xml:space="preserve"> </w:t>
      </w:r>
      <w:bookmarkStart w:id="4439" w:name="_ETM_Q1_4431763"/>
      <w:bookmarkEnd w:id="4439"/>
      <w:r>
        <w:rPr>
          <w:rFonts w:hint="cs"/>
          <w:rtl/>
          <w:lang w:eastAsia="he-IL"/>
        </w:rPr>
        <w:t xml:space="preserve">יוכלו לשבת </w:t>
      </w:r>
      <w:bookmarkStart w:id="4440" w:name="_ETM_Q1_4430668"/>
      <w:bookmarkEnd w:id="4440"/>
      <w:r>
        <w:rPr>
          <w:rFonts w:hint="cs"/>
          <w:rtl/>
          <w:lang w:eastAsia="he-IL"/>
        </w:rPr>
        <w:t xml:space="preserve">במשרד ולעשות את הפעולה הזו במחשב. </w:t>
      </w:r>
      <w:bookmarkStart w:id="4441" w:name="_ETM_Q1_4433248"/>
      <w:bookmarkEnd w:id="4441"/>
      <w:r>
        <w:rPr>
          <w:rFonts w:hint="cs"/>
          <w:rtl/>
          <w:lang w:eastAsia="he-IL"/>
        </w:rPr>
        <w:t xml:space="preserve">המטרה </w:t>
      </w:r>
      <w:bookmarkStart w:id="4442" w:name="_ETM_Q1_4436150"/>
      <w:bookmarkEnd w:id="4442"/>
      <w:r>
        <w:rPr>
          <w:rFonts w:hint="cs"/>
          <w:rtl/>
          <w:lang w:eastAsia="he-IL"/>
        </w:rPr>
        <w:t>היא באמת לעשות את זה קצר.</w:t>
      </w:r>
    </w:p>
    <w:p w14:paraId="3C0265AF" w14:textId="4303C9CF" w:rsidR="00CC38AC" w:rsidRDefault="00CC38AC" w:rsidP="00CC38AC">
      <w:pPr>
        <w:rPr>
          <w:rtl/>
          <w:lang w:eastAsia="he-IL"/>
        </w:rPr>
      </w:pPr>
    </w:p>
    <w:p w14:paraId="0361DEDF" w14:textId="7D7AB17E" w:rsidR="00CC38AC" w:rsidRDefault="00CC38AC" w:rsidP="00CC38AC">
      <w:pPr>
        <w:pStyle w:val="af9"/>
        <w:keepNext/>
        <w:rPr>
          <w:rtl/>
          <w:lang w:eastAsia="he-IL"/>
        </w:rPr>
      </w:pPr>
      <w:bookmarkStart w:id="4443" w:name="ET_guest_יעל_אלטמן_307"/>
      <w:r w:rsidRPr="00CC38AC">
        <w:rPr>
          <w:rStyle w:val="TagStyle"/>
          <w:rtl/>
        </w:rPr>
        <w:t xml:space="preserve"> &lt;&lt; אורח &gt;&gt; </w:t>
      </w:r>
      <w:r>
        <w:rPr>
          <w:rtl/>
          <w:lang w:eastAsia="he-IL"/>
        </w:rPr>
        <w:t>יעל אלטמן:</w:t>
      </w:r>
      <w:r w:rsidRPr="00CC38AC">
        <w:rPr>
          <w:rStyle w:val="TagStyle"/>
          <w:rtl/>
        </w:rPr>
        <w:t xml:space="preserve"> &lt;&lt; אורח &gt;&gt;</w:t>
      </w:r>
      <w:r w:rsidR="008003DB">
        <w:rPr>
          <w:rtl/>
          <w:lang w:eastAsia="he-IL"/>
        </w:rPr>
        <w:t xml:space="preserve"> </w:t>
      </w:r>
      <w:r>
        <w:rPr>
          <w:rtl/>
          <w:lang w:eastAsia="he-IL"/>
        </w:rPr>
        <w:t xml:space="preserve"> </w:t>
      </w:r>
      <w:bookmarkEnd w:id="4443"/>
    </w:p>
    <w:p w14:paraId="7991903F" w14:textId="6ABEACC4" w:rsidR="00CC38AC" w:rsidRDefault="00CC38AC" w:rsidP="00CC38AC">
      <w:pPr>
        <w:pStyle w:val="KeepWithNext"/>
        <w:rPr>
          <w:rtl/>
          <w:lang w:eastAsia="he-IL"/>
        </w:rPr>
      </w:pPr>
    </w:p>
    <w:p w14:paraId="175D0F98" w14:textId="77777777" w:rsidR="00C21039" w:rsidRDefault="00CC38AC" w:rsidP="00CC38AC">
      <w:pPr>
        <w:rPr>
          <w:rtl/>
          <w:lang w:eastAsia="he-IL"/>
        </w:rPr>
      </w:pPr>
      <w:bookmarkStart w:id="4444" w:name="_ETM_Q1_4437208"/>
      <w:bookmarkEnd w:id="4444"/>
      <w:r>
        <w:rPr>
          <w:rFonts w:hint="cs"/>
          <w:rtl/>
          <w:lang w:eastAsia="he-IL"/>
        </w:rPr>
        <w:t xml:space="preserve">אני אשמח גם לשאול שאלה, </w:t>
      </w:r>
      <w:bookmarkStart w:id="4445" w:name="_ETM_Q1_4434814"/>
      <w:bookmarkEnd w:id="4445"/>
      <w:r>
        <w:rPr>
          <w:rFonts w:hint="cs"/>
          <w:rtl/>
          <w:lang w:eastAsia="he-IL"/>
        </w:rPr>
        <w:t>בהמשך למה שתמי שאלה, וב</w:t>
      </w:r>
      <w:bookmarkStart w:id="4446" w:name="_ETM_Q1_4440647"/>
      <w:bookmarkEnd w:id="4446"/>
      <w:r>
        <w:rPr>
          <w:rFonts w:hint="cs"/>
          <w:rtl/>
          <w:lang w:eastAsia="he-IL"/>
        </w:rPr>
        <w:t xml:space="preserve">המשך למה שאת אמרת, </w:t>
      </w:r>
      <w:bookmarkStart w:id="4447" w:name="_ETM_Q1_4445981"/>
      <w:bookmarkEnd w:id="4447"/>
      <w:r>
        <w:rPr>
          <w:rFonts w:hint="cs"/>
          <w:rtl/>
          <w:lang w:eastAsia="he-IL"/>
        </w:rPr>
        <w:t xml:space="preserve">גבירתי. </w:t>
      </w:r>
      <w:bookmarkStart w:id="4448" w:name="_ETM_Q1_4444305"/>
      <w:bookmarkEnd w:id="4448"/>
      <w:r>
        <w:rPr>
          <w:rFonts w:hint="cs"/>
          <w:rtl/>
          <w:lang w:eastAsia="he-IL"/>
        </w:rPr>
        <w:t>הוא באמת יכול להיות המאמן</w:t>
      </w:r>
      <w:bookmarkStart w:id="4449" w:name="_ETM_Q1_4443650"/>
      <w:bookmarkEnd w:id="4449"/>
      <w:r>
        <w:rPr>
          <w:rFonts w:hint="cs"/>
          <w:rtl/>
          <w:lang w:eastAsia="he-IL"/>
        </w:rPr>
        <w:t xml:space="preserve"> הכי טוב </w:t>
      </w:r>
      <w:bookmarkStart w:id="4450" w:name="_ETM_Q1_4449783"/>
      <w:bookmarkEnd w:id="4450"/>
      <w:r>
        <w:rPr>
          <w:rFonts w:hint="cs"/>
          <w:rtl/>
          <w:lang w:eastAsia="he-IL"/>
        </w:rPr>
        <w:t>ב</w:t>
      </w:r>
      <w:bookmarkStart w:id="4451" w:name="_ETM_Q1_4445341"/>
      <w:bookmarkEnd w:id="4451"/>
      <w:r>
        <w:rPr>
          <w:rFonts w:hint="cs"/>
          <w:rtl/>
          <w:lang w:eastAsia="he-IL"/>
        </w:rPr>
        <w:t>עולם, והוא מגיע עם כל הניסיון,</w:t>
      </w:r>
      <w:bookmarkStart w:id="4452" w:name="_ETM_Q1_4449461"/>
      <w:bookmarkEnd w:id="4452"/>
      <w:r>
        <w:rPr>
          <w:rFonts w:hint="cs"/>
          <w:rtl/>
          <w:lang w:eastAsia="he-IL"/>
        </w:rPr>
        <w:t xml:space="preserve"> אבל הוא לא עבר</w:t>
      </w:r>
      <w:bookmarkStart w:id="4453" w:name="_ETM_Q1_4451694"/>
      <w:bookmarkEnd w:id="4453"/>
      <w:r>
        <w:rPr>
          <w:rFonts w:hint="cs"/>
          <w:rtl/>
          <w:lang w:eastAsia="he-IL"/>
        </w:rPr>
        <w:t xml:space="preserve"> דרך ה</w:t>
      </w:r>
      <w:bookmarkStart w:id="4454" w:name="_ETM_Q1_4448908"/>
      <w:bookmarkEnd w:id="4454"/>
      <w:r>
        <w:rPr>
          <w:rFonts w:hint="cs"/>
          <w:rtl/>
          <w:lang w:eastAsia="he-IL"/>
        </w:rPr>
        <w:t xml:space="preserve">דנ"א של משרד הספורט, של ההכשרה, </w:t>
      </w:r>
      <w:bookmarkStart w:id="4455" w:name="_ETM_Q1_4452032"/>
      <w:bookmarkEnd w:id="4455"/>
      <w:r>
        <w:rPr>
          <w:rFonts w:hint="cs"/>
          <w:rtl/>
          <w:lang w:eastAsia="he-IL"/>
        </w:rPr>
        <w:t>כשאנחנו מדברים</w:t>
      </w:r>
      <w:bookmarkStart w:id="4456" w:name="_ETM_Q1_4454214"/>
      <w:bookmarkEnd w:id="4456"/>
      <w:r>
        <w:rPr>
          <w:rFonts w:hint="cs"/>
          <w:rtl/>
          <w:lang w:eastAsia="he-IL"/>
        </w:rPr>
        <w:t xml:space="preserve"> גם על </w:t>
      </w:r>
      <w:bookmarkStart w:id="4457" w:name="_ETM_Q1_4453091"/>
      <w:bookmarkEnd w:id="4457"/>
      <w:r>
        <w:rPr>
          <w:rFonts w:hint="cs"/>
          <w:rtl/>
          <w:lang w:eastAsia="he-IL"/>
        </w:rPr>
        <w:t xml:space="preserve">מוגנות ילדים בתוך הסיפור הזה. האם </w:t>
      </w:r>
      <w:bookmarkStart w:id="4458" w:name="_ETM_Q1_4457941"/>
      <w:bookmarkEnd w:id="4458"/>
      <w:r>
        <w:rPr>
          <w:rFonts w:hint="cs"/>
          <w:rtl/>
          <w:lang w:eastAsia="he-IL"/>
        </w:rPr>
        <w:t xml:space="preserve">יש איזה שהוא </w:t>
      </w:r>
      <w:bookmarkStart w:id="4459" w:name="_ETM_Q1_4456909"/>
      <w:bookmarkEnd w:id="4459"/>
      <w:r>
        <w:rPr>
          <w:rFonts w:hint="cs"/>
          <w:rtl/>
          <w:lang w:eastAsia="he-IL"/>
        </w:rPr>
        <w:t xml:space="preserve">דבר שצריך לעשות כשמגיע מאמן זר? </w:t>
      </w:r>
      <w:bookmarkStart w:id="4460" w:name="_ETM_Q1_4460527"/>
      <w:bookmarkEnd w:id="4460"/>
    </w:p>
    <w:p w14:paraId="7B867216" w14:textId="77777777" w:rsidR="00C21039" w:rsidRDefault="00C21039" w:rsidP="00CC38AC">
      <w:pPr>
        <w:rPr>
          <w:rtl/>
          <w:lang w:eastAsia="he-IL"/>
        </w:rPr>
      </w:pPr>
    </w:p>
    <w:p w14:paraId="2FF6BC03" w14:textId="599A2091" w:rsidR="00CC38AC" w:rsidRPr="00CC38AC" w:rsidRDefault="00CC38AC" w:rsidP="00CC38AC">
      <w:pPr>
        <w:rPr>
          <w:rtl/>
          <w:lang w:eastAsia="he-IL"/>
        </w:rPr>
      </w:pPr>
      <w:r>
        <w:rPr>
          <w:rFonts w:hint="cs"/>
          <w:rtl/>
          <w:lang w:eastAsia="he-IL"/>
        </w:rPr>
        <w:t>אין לי פה פתרון</w:t>
      </w:r>
      <w:bookmarkStart w:id="4461" w:name="_ETM_Q1_4462981"/>
      <w:bookmarkEnd w:id="4461"/>
      <w:r>
        <w:rPr>
          <w:lang w:eastAsia="he-IL"/>
        </w:rPr>
        <w:t>;</w:t>
      </w:r>
      <w:r>
        <w:rPr>
          <w:rFonts w:hint="cs"/>
          <w:rtl/>
          <w:lang w:eastAsia="he-IL"/>
        </w:rPr>
        <w:t xml:space="preserve"> </w:t>
      </w:r>
      <w:bookmarkStart w:id="4462" w:name="_ETM_Q1_4460205"/>
      <w:bookmarkEnd w:id="4462"/>
      <w:r>
        <w:rPr>
          <w:rFonts w:hint="cs"/>
          <w:rtl/>
          <w:lang w:eastAsia="he-IL"/>
        </w:rPr>
        <w:t xml:space="preserve">אני מציפה איזו שהיא שאלה </w:t>
      </w:r>
      <w:bookmarkStart w:id="4463" w:name="_ETM_Q1_4467208"/>
      <w:bookmarkEnd w:id="4463"/>
      <w:r>
        <w:rPr>
          <w:rFonts w:hint="cs"/>
          <w:rtl/>
          <w:lang w:eastAsia="he-IL"/>
        </w:rPr>
        <w:t xml:space="preserve">כדי ליישר </w:t>
      </w:r>
      <w:bookmarkStart w:id="4464" w:name="_ETM_Q1_4465517"/>
      <w:bookmarkEnd w:id="4464"/>
      <w:r>
        <w:rPr>
          <w:rFonts w:hint="cs"/>
          <w:rtl/>
          <w:lang w:eastAsia="he-IL"/>
        </w:rPr>
        <w:t xml:space="preserve">קו עם הסטנדרטים </w:t>
      </w:r>
      <w:r>
        <w:rPr>
          <w:rtl/>
          <w:lang w:eastAsia="he-IL"/>
        </w:rPr>
        <w:t>–</w:t>
      </w:r>
      <w:r>
        <w:rPr>
          <w:rFonts w:hint="cs"/>
          <w:rtl/>
          <w:lang w:eastAsia="he-IL"/>
        </w:rPr>
        <w:t xml:space="preserve"> לא רק המקצועיים</w:t>
      </w:r>
      <w:r w:rsidR="00C21039">
        <w:rPr>
          <w:rFonts w:hint="cs"/>
          <w:rtl/>
          <w:lang w:eastAsia="he-IL"/>
        </w:rPr>
        <w:t xml:space="preserve">, </w:t>
      </w:r>
      <w:r>
        <w:rPr>
          <w:rFonts w:hint="cs"/>
          <w:rtl/>
          <w:lang w:eastAsia="he-IL"/>
        </w:rPr>
        <w:t xml:space="preserve">פרופר, </w:t>
      </w:r>
      <w:bookmarkStart w:id="4465" w:name="_ETM_Q1_4474099"/>
      <w:bookmarkEnd w:id="4465"/>
      <w:r>
        <w:rPr>
          <w:rFonts w:hint="cs"/>
          <w:rtl/>
          <w:lang w:eastAsia="he-IL"/>
        </w:rPr>
        <w:t>אלא גם של איך אנחנו עובדי</w:t>
      </w:r>
      <w:bookmarkStart w:id="4466" w:name="_ETM_Q1_4473843"/>
      <w:bookmarkEnd w:id="4466"/>
      <w:r>
        <w:rPr>
          <w:rFonts w:hint="cs"/>
          <w:rtl/>
          <w:lang w:eastAsia="he-IL"/>
        </w:rPr>
        <w:t>ם עם ילדים</w:t>
      </w:r>
      <w:bookmarkStart w:id="4467" w:name="_ETM_Q1_4474664"/>
      <w:bookmarkEnd w:id="4467"/>
      <w:r>
        <w:rPr>
          <w:lang w:eastAsia="he-IL"/>
        </w:rPr>
        <w:t>;</w:t>
      </w:r>
      <w:r>
        <w:rPr>
          <w:rFonts w:hint="cs"/>
          <w:rtl/>
          <w:lang w:eastAsia="he-IL"/>
        </w:rPr>
        <w:t xml:space="preserve"> איך</w:t>
      </w:r>
      <w:bookmarkStart w:id="4468" w:name="_ETM_Q1_4476568"/>
      <w:bookmarkEnd w:id="4468"/>
      <w:r>
        <w:rPr>
          <w:rFonts w:hint="cs"/>
          <w:rtl/>
          <w:lang w:eastAsia="he-IL"/>
        </w:rPr>
        <w:t xml:space="preserve"> אנחנו מאמנים</w:t>
      </w:r>
      <w:bookmarkStart w:id="4469" w:name="_ETM_Q1_4473414"/>
      <w:bookmarkEnd w:id="4469"/>
      <w:r w:rsidR="00C21039">
        <w:rPr>
          <w:rFonts w:hint="cs"/>
          <w:rtl/>
          <w:lang w:eastAsia="he-IL"/>
        </w:rPr>
        <w:t xml:space="preserve">. </w:t>
      </w:r>
      <w:r>
        <w:rPr>
          <w:rFonts w:hint="cs"/>
          <w:rtl/>
          <w:lang w:eastAsia="he-IL"/>
        </w:rPr>
        <w:t>האם יש אי</w:t>
      </w:r>
      <w:r w:rsidR="00C21039">
        <w:rPr>
          <w:rFonts w:hint="cs"/>
          <w:rtl/>
          <w:lang w:eastAsia="he-IL"/>
        </w:rPr>
        <w:t xml:space="preserve">זו שהיא </w:t>
      </w:r>
      <w:bookmarkStart w:id="4470" w:name="_ETM_Q1_4477228"/>
      <w:bookmarkEnd w:id="4470"/>
      <w:r w:rsidR="00C21039">
        <w:rPr>
          <w:rFonts w:hint="cs"/>
          <w:rtl/>
          <w:lang w:eastAsia="he-IL"/>
        </w:rPr>
        <w:t xml:space="preserve">מחשבה על הכיוון </w:t>
      </w:r>
      <w:bookmarkStart w:id="4471" w:name="_ETM_Q1_4480403"/>
      <w:bookmarkEnd w:id="4471"/>
      <w:r w:rsidR="00C21039">
        <w:rPr>
          <w:rFonts w:hint="cs"/>
          <w:rtl/>
          <w:lang w:eastAsia="he-IL"/>
        </w:rPr>
        <w:t xml:space="preserve">הזה? כי השתלמויות </w:t>
      </w:r>
      <w:r w:rsidR="00C21039">
        <w:rPr>
          <w:rtl/>
          <w:lang w:eastAsia="he-IL"/>
        </w:rPr>
        <w:t>–</w:t>
      </w:r>
      <w:r w:rsidR="00C21039">
        <w:rPr>
          <w:rFonts w:hint="cs"/>
          <w:rtl/>
          <w:lang w:eastAsia="he-IL"/>
        </w:rPr>
        <w:t xml:space="preserve"> שהן </w:t>
      </w:r>
      <w:bookmarkStart w:id="4472" w:name="_ETM_Q1_4479446"/>
      <w:bookmarkEnd w:id="4472"/>
      <w:r w:rsidR="00C21039">
        <w:rPr>
          <w:rFonts w:hint="cs"/>
          <w:rtl/>
          <w:lang w:eastAsia="he-IL"/>
        </w:rPr>
        <w:t xml:space="preserve">דבר חשוב </w:t>
      </w:r>
      <w:r w:rsidR="00C21039">
        <w:rPr>
          <w:rtl/>
          <w:lang w:eastAsia="he-IL"/>
        </w:rPr>
        <w:t>–</w:t>
      </w:r>
      <w:r w:rsidR="00C21039">
        <w:rPr>
          <w:rFonts w:hint="cs"/>
          <w:rtl/>
          <w:lang w:eastAsia="he-IL"/>
        </w:rPr>
        <w:t xml:space="preserve"> הן </w:t>
      </w:r>
      <w:bookmarkStart w:id="4473" w:name="_ETM_Q1_4479558"/>
      <w:bookmarkEnd w:id="4473"/>
      <w:r w:rsidR="00C21039">
        <w:rPr>
          <w:rFonts w:hint="cs"/>
          <w:rtl/>
          <w:lang w:eastAsia="he-IL"/>
        </w:rPr>
        <w:t xml:space="preserve">משהו </w:t>
      </w:r>
      <w:bookmarkStart w:id="4474" w:name="_ETM_Q1_4480176"/>
      <w:bookmarkEnd w:id="4474"/>
      <w:r w:rsidR="00C21039">
        <w:rPr>
          <w:rFonts w:hint="cs"/>
          <w:rtl/>
          <w:lang w:eastAsia="he-IL"/>
        </w:rPr>
        <w:t xml:space="preserve">שהם יכולים לעבור גם אחרי שנה כשהם בתפקיד, </w:t>
      </w:r>
      <w:bookmarkStart w:id="4475" w:name="_ETM_Q1_4484216"/>
      <w:bookmarkEnd w:id="4475"/>
      <w:r w:rsidR="00C21039">
        <w:rPr>
          <w:rFonts w:hint="cs"/>
          <w:rtl/>
          <w:lang w:eastAsia="he-IL"/>
        </w:rPr>
        <w:t xml:space="preserve">ולא </w:t>
      </w:r>
      <w:bookmarkStart w:id="4476" w:name="_ETM_Q1_4485596"/>
      <w:bookmarkEnd w:id="4476"/>
      <w:r w:rsidR="00C21039">
        <w:rPr>
          <w:rFonts w:hint="cs"/>
          <w:rtl/>
          <w:lang w:eastAsia="he-IL"/>
        </w:rPr>
        <w:t xml:space="preserve">איך שהם ממש נכנסים </w:t>
      </w:r>
      <w:bookmarkStart w:id="4477" w:name="_ETM_Q1_4485548"/>
      <w:bookmarkEnd w:id="4477"/>
      <w:r w:rsidR="00C21039">
        <w:rPr>
          <w:rFonts w:hint="cs"/>
          <w:rtl/>
          <w:lang w:eastAsia="he-IL"/>
        </w:rPr>
        <w:t xml:space="preserve">לעבוד עם ילדים, עם סטנדרט, </w:t>
      </w:r>
      <w:bookmarkStart w:id="4478" w:name="_ETM_Q1_4486206"/>
      <w:bookmarkStart w:id="4479" w:name="_ETM_Q1_4481492"/>
      <w:bookmarkEnd w:id="4478"/>
      <w:bookmarkEnd w:id="4479"/>
      <w:r w:rsidR="00C21039">
        <w:rPr>
          <w:rFonts w:hint="cs"/>
          <w:rtl/>
          <w:lang w:eastAsia="he-IL"/>
        </w:rPr>
        <w:t>יכול</w:t>
      </w:r>
      <w:bookmarkStart w:id="4480" w:name="_ETM_Q1_4481799"/>
      <w:bookmarkEnd w:id="4480"/>
      <w:r w:rsidR="00C21039">
        <w:rPr>
          <w:rFonts w:hint="cs"/>
          <w:rtl/>
          <w:lang w:eastAsia="he-IL"/>
        </w:rPr>
        <w:t xml:space="preserve"> להיות, שהוא שלהם</w:t>
      </w:r>
      <w:bookmarkStart w:id="4481" w:name="_ETM_Q1_4489525"/>
      <w:bookmarkEnd w:id="4481"/>
      <w:r w:rsidR="00C21039">
        <w:rPr>
          <w:rFonts w:hint="cs"/>
          <w:rtl/>
          <w:lang w:eastAsia="he-IL"/>
        </w:rPr>
        <w:t>.</w:t>
      </w:r>
    </w:p>
    <w:p w14:paraId="776D53D8" w14:textId="38367CFB" w:rsidR="00C21039" w:rsidRDefault="00C21039" w:rsidP="00CC38AC">
      <w:pPr>
        <w:rPr>
          <w:rtl/>
        </w:rPr>
      </w:pPr>
      <w:bookmarkStart w:id="4482" w:name="_ETM_Q1_4406665"/>
      <w:bookmarkStart w:id="4483" w:name="_ETM_Q1_4406766"/>
      <w:bookmarkStart w:id="4484" w:name="_ETM_Q1_4488680"/>
      <w:bookmarkStart w:id="4485" w:name="_ETM_Q1_4491129"/>
      <w:bookmarkEnd w:id="4482"/>
      <w:bookmarkEnd w:id="4483"/>
      <w:bookmarkEnd w:id="4484"/>
      <w:bookmarkEnd w:id="4485"/>
    </w:p>
    <w:p w14:paraId="1D65783C" w14:textId="0879DF62" w:rsidR="00C21039" w:rsidRDefault="00C21039" w:rsidP="00C21039">
      <w:pPr>
        <w:pStyle w:val="af9"/>
        <w:keepNext/>
      </w:pPr>
      <w:bookmarkStart w:id="4486" w:name="ET_guest_דני_חורין_308"/>
      <w:r w:rsidRPr="00C21039">
        <w:rPr>
          <w:rStyle w:val="TagStyle"/>
          <w:rtl/>
        </w:rPr>
        <w:t xml:space="preserve"> &lt;&lt; אורח &gt;&gt; </w:t>
      </w:r>
      <w:r>
        <w:rPr>
          <w:rtl/>
        </w:rPr>
        <w:t>דני חורין:</w:t>
      </w:r>
      <w:r w:rsidRPr="00C21039">
        <w:rPr>
          <w:rStyle w:val="TagStyle"/>
          <w:rtl/>
        </w:rPr>
        <w:t xml:space="preserve"> &lt;&lt; אורח &gt;&gt;</w:t>
      </w:r>
      <w:r w:rsidR="008003DB">
        <w:rPr>
          <w:rtl/>
        </w:rPr>
        <w:t xml:space="preserve"> </w:t>
      </w:r>
      <w:r>
        <w:rPr>
          <w:rtl/>
        </w:rPr>
        <w:t xml:space="preserve"> </w:t>
      </w:r>
      <w:bookmarkEnd w:id="4486"/>
    </w:p>
    <w:p w14:paraId="4B6ECFCF" w14:textId="74CCC66A" w:rsidR="00C21039" w:rsidRDefault="00C21039" w:rsidP="00C21039">
      <w:pPr>
        <w:pStyle w:val="KeepWithNext"/>
        <w:rPr>
          <w:rtl/>
        </w:rPr>
      </w:pPr>
    </w:p>
    <w:p w14:paraId="6EE4B6DB" w14:textId="78072C94" w:rsidR="00C21039" w:rsidRDefault="00C21039" w:rsidP="00C21039">
      <w:pPr>
        <w:rPr>
          <w:rtl/>
        </w:rPr>
      </w:pPr>
      <w:bookmarkStart w:id="4487" w:name="_ETM_Q1_4492019"/>
      <w:bookmarkStart w:id="4488" w:name="_ETM_Q1_4492139"/>
      <w:bookmarkEnd w:id="4487"/>
      <w:bookmarkEnd w:id="4488"/>
      <w:r>
        <w:rPr>
          <w:rFonts w:hint="cs"/>
          <w:rtl/>
        </w:rPr>
        <w:t xml:space="preserve">חלק </w:t>
      </w:r>
      <w:bookmarkStart w:id="4489" w:name="_ETM_Q1_4491395"/>
      <w:bookmarkEnd w:id="4489"/>
      <w:r>
        <w:rPr>
          <w:rFonts w:hint="cs"/>
          <w:rtl/>
        </w:rPr>
        <w:t xml:space="preserve">מהמענה </w:t>
      </w:r>
      <w:bookmarkStart w:id="4490" w:name="_ETM_Q1_4494720"/>
      <w:bookmarkEnd w:id="4490"/>
      <w:r>
        <w:rPr>
          <w:rFonts w:hint="cs"/>
          <w:rtl/>
        </w:rPr>
        <w:t xml:space="preserve">העל ההיבטים </w:t>
      </w:r>
      <w:bookmarkStart w:id="4491" w:name="_ETM_Q1_4495994"/>
      <w:bookmarkStart w:id="4492" w:name="_ETM_Q1_4492119"/>
      <w:bookmarkEnd w:id="4491"/>
      <w:bookmarkEnd w:id="4492"/>
      <w:r>
        <w:rPr>
          <w:rFonts w:hint="cs"/>
          <w:rtl/>
        </w:rPr>
        <w:t xml:space="preserve">האלה </w:t>
      </w:r>
      <w:r>
        <w:rPr>
          <w:rtl/>
        </w:rPr>
        <w:t>–</w:t>
      </w:r>
      <w:r>
        <w:rPr>
          <w:rFonts w:hint="cs"/>
          <w:rtl/>
        </w:rPr>
        <w:t xml:space="preserve"> אני חושב שחבר הכנסת דוידסון דיבר </w:t>
      </w:r>
      <w:bookmarkStart w:id="4493" w:name="_ETM_Q1_4499052"/>
      <w:bookmarkEnd w:id="4493"/>
      <w:r>
        <w:rPr>
          <w:rFonts w:hint="cs"/>
          <w:rtl/>
        </w:rPr>
        <w:t xml:space="preserve">על זה </w:t>
      </w:r>
      <w:bookmarkStart w:id="4494" w:name="_ETM_Q1_4496238"/>
      <w:bookmarkEnd w:id="4494"/>
      <w:r>
        <w:rPr>
          <w:rFonts w:hint="cs"/>
          <w:rtl/>
        </w:rPr>
        <w:t xml:space="preserve">קודם </w:t>
      </w:r>
      <w:r>
        <w:rPr>
          <w:rtl/>
        </w:rPr>
        <w:t>–</w:t>
      </w:r>
      <w:r>
        <w:rPr>
          <w:rFonts w:hint="cs"/>
          <w:rtl/>
        </w:rPr>
        <w:t xml:space="preserve"> הוא לא רק בשאלה של הסמכת</w:t>
      </w:r>
      <w:bookmarkStart w:id="4495" w:name="_ETM_Q1_4501446"/>
      <w:bookmarkEnd w:id="4495"/>
      <w:r>
        <w:rPr>
          <w:rFonts w:hint="cs"/>
          <w:rtl/>
        </w:rPr>
        <w:t xml:space="preserve"> מאמן, או הכשר</w:t>
      </w:r>
      <w:bookmarkStart w:id="4496" w:name="_ETM_Q1_4498958"/>
      <w:bookmarkEnd w:id="4496"/>
      <w:r>
        <w:rPr>
          <w:rFonts w:hint="cs"/>
          <w:rtl/>
        </w:rPr>
        <w:t xml:space="preserve">ה </w:t>
      </w:r>
      <w:bookmarkStart w:id="4497" w:name="_ETM_Q1_4499392"/>
      <w:bookmarkEnd w:id="4497"/>
      <w:r>
        <w:rPr>
          <w:rFonts w:hint="cs"/>
          <w:rtl/>
        </w:rPr>
        <w:t xml:space="preserve">למאמן ספציפי, אלא גם </w:t>
      </w:r>
      <w:bookmarkStart w:id="4498" w:name="_ETM_Q1_4503169"/>
      <w:bookmarkEnd w:id="4498"/>
      <w:r>
        <w:rPr>
          <w:rFonts w:hint="cs"/>
          <w:rtl/>
        </w:rPr>
        <w:t xml:space="preserve">בכללים </w:t>
      </w:r>
      <w:bookmarkStart w:id="4499" w:name="_ETM_Q1_4500070"/>
      <w:bookmarkEnd w:id="4499"/>
      <w:r>
        <w:rPr>
          <w:rFonts w:hint="cs"/>
          <w:rtl/>
        </w:rPr>
        <w:t xml:space="preserve">שיש ביחס לאיגודים ולאגודות. דובר קודם </w:t>
      </w:r>
      <w:bookmarkStart w:id="4500" w:name="_ETM_Q1_4503387"/>
      <w:bookmarkEnd w:id="4500"/>
      <w:r>
        <w:rPr>
          <w:rFonts w:hint="cs"/>
          <w:rtl/>
        </w:rPr>
        <w:t xml:space="preserve">על </w:t>
      </w:r>
      <w:bookmarkStart w:id="4501" w:name="_ETM_Q1_4503952"/>
      <w:bookmarkEnd w:id="4501"/>
      <w:r>
        <w:rPr>
          <w:rFonts w:hint="cs"/>
          <w:rtl/>
        </w:rPr>
        <w:t xml:space="preserve">אותו קוד אתי, שמתייחס למוגנות, </w:t>
      </w:r>
      <w:bookmarkStart w:id="4502" w:name="_ETM_Q1_4505999"/>
      <w:bookmarkEnd w:id="4502"/>
      <w:r>
        <w:rPr>
          <w:rFonts w:hint="cs"/>
          <w:rtl/>
        </w:rPr>
        <w:t xml:space="preserve">ובמבחני התמיכה שלנו, באופן </w:t>
      </w:r>
      <w:bookmarkStart w:id="4503" w:name="_ETM_Q1_4509965"/>
      <w:bookmarkEnd w:id="4503"/>
      <w:r>
        <w:rPr>
          <w:rFonts w:hint="cs"/>
          <w:rtl/>
        </w:rPr>
        <w:t>כללי, יש דרישה לעמידה ב</w:t>
      </w:r>
      <w:bookmarkStart w:id="4504" w:name="_ETM_Q1_4509412"/>
      <w:bookmarkEnd w:id="4504"/>
      <w:r>
        <w:rPr>
          <w:rFonts w:hint="cs"/>
          <w:rtl/>
        </w:rPr>
        <w:t xml:space="preserve">קוד האתי </w:t>
      </w:r>
      <w:bookmarkStart w:id="4505" w:name="_ETM_Q1_4508772"/>
      <w:bookmarkEnd w:id="4505"/>
      <w:r>
        <w:rPr>
          <w:rFonts w:hint="cs"/>
          <w:rtl/>
        </w:rPr>
        <w:t>בשביל לקבל</w:t>
      </w:r>
      <w:bookmarkStart w:id="4506" w:name="_ETM_Q1_4510430"/>
      <w:bookmarkEnd w:id="4506"/>
      <w:r>
        <w:rPr>
          <w:rFonts w:hint="cs"/>
          <w:rtl/>
        </w:rPr>
        <w:t xml:space="preserve"> תמיכה. לכן, בסוף, אותו מאמן </w:t>
      </w:r>
      <w:bookmarkStart w:id="4507" w:name="_ETM_Q1_4512459"/>
      <w:bookmarkEnd w:id="4507"/>
      <w:r>
        <w:rPr>
          <w:rFonts w:hint="cs"/>
          <w:rtl/>
        </w:rPr>
        <w:t xml:space="preserve">זר יגיע ויהיה מועסק על </w:t>
      </w:r>
      <w:bookmarkStart w:id="4508" w:name="_ETM_Q1_4516559"/>
      <w:bookmarkEnd w:id="4508"/>
      <w:r>
        <w:rPr>
          <w:rFonts w:hint="cs"/>
          <w:rtl/>
        </w:rPr>
        <w:t>ידי איגוד, אגו</w:t>
      </w:r>
      <w:bookmarkStart w:id="4509" w:name="_ETM_Q1_4517215"/>
      <w:bookmarkEnd w:id="4509"/>
      <w:r>
        <w:rPr>
          <w:rFonts w:hint="cs"/>
          <w:rtl/>
        </w:rPr>
        <w:t>דה או גוף</w:t>
      </w:r>
      <w:bookmarkStart w:id="4510" w:name="_ETM_Q1_4517902"/>
      <w:bookmarkStart w:id="4511" w:name="_ETM_Q1_4518511"/>
      <w:bookmarkEnd w:id="4510"/>
      <w:bookmarkEnd w:id="4511"/>
      <w:r>
        <w:rPr>
          <w:rFonts w:hint="cs"/>
          <w:rtl/>
        </w:rPr>
        <w:t xml:space="preserve"> שכפוף לכללים הרוחביים, גם </w:t>
      </w:r>
      <w:bookmarkStart w:id="4512" w:name="_ETM_Q1_4519773"/>
      <w:bookmarkEnd w:id="4512"/>
      <w:r>
        <w:rPr>
          <w:rFonts w:hint="cs"/>
          <w:rtl/>
        </w:rPr>
        <w:t>בהיבטי מוגנות וגם בהיבטים</w:t>
      </w:r>
      <w:bookmarkStart w:id="4513" w:name="_ETM_Q1_4521463"/>
      <w:bookmarkStart w:id="4514" w:name="_ETM_Q1_4521745"/>
      <w:bookmarkEnd w:id="4513"/>
      <w:bookmarkEnd w:id="4514"/>
      <w:r>
        <w:rPr>
          <w:rFonts w:hint="cs"/>
          <w:rtl/>
        </w:rPr>
        <w:t xml:space="preserve"> אחרים. </w:t>
      </w:r>
      <w:bookmarkStart w:id="4515" w:name="_ETM_Q1_4527439"/>
      <w:bookmarkEnd w:id="4515"/>
    </w:p>
    <w:p w14:paraId="2237351C" w14:textId="3AFD346F" w:rsidR="00C21039" w:rsidRDefault="00C21039" w:rsidP="00C21039">
      <w:pPr>
        <w:rPr>
          <w:rtl/>
        </w:rPr>
      </w:pPr>
      <w:bookmarkStart w:id="4516" w:name="_ETM_Q1_4527531"/>
      <w:bookmarkEnd w:id="4516"/>
    </w:p>
    <w:p w14:paraId="1ED1682F" w14:textId="381833C3" w:rsidR="00C21039" w:rsidRDefault="00C21039" w:rsidP="00C21039">
      <w:pPr>
        <w:pStyle w:val="a4"/>
        <w:keepNext/>
      </w:pPr>
      <w:bookmarkStart w:id="4517" w:name="ET_speaker_6255_309"/>
      <w:r w:rsidRPr="00C21039">
        <w:rPr>
          <w:rStyle w:val="TagStyle"/>
          <w:rtl/>
        </w:rPr>
        <w:t xml:space="preserve"> &lt;&lt; דובר &gt;&gt; </w:t>
      </w:r>
      <w:r>
        <w:rPr>
          <w:rtl/>
        </w:rPr>
        <w:t>סימון דוידסון (יש עתיד):</w:t>
      </w:r>
      <w:r w:rsidRPr="00C21039">
        <w:rPr>
          <w:rStyle w:val="TagStyle"/>
          <w:rtl/>
        </w:rPr>
        <w:t xml:space="preserve"> &lt;&lt; דובר &gt;&gt;</w:t>
      </w:r>
      <w:r w:rsidR="008003DB">
        <w:rPr>
          <w:rtl/>
        </w:rPr>
        <w:t xml:space="preserve"> </w:t>
      </w:r>
      <w:r>
        <w:rPr>
          <w:rtl/>
        </w:rPr>
        <w:t xml:space="preserve"> </w:t>
      </w:r>
      <w:bookmarkEnd w:id="4517"/>
    </w:p>
    <w:p w14:paraId="6A33C1D1" w14:textId="3A613C54" w:rsidR="00C21039" w:rsidRDefault="00C21039" w:rsidP="00C21039">
      <w:pPr>
        <w:pStyle w:val="KeepWithNext"/>
        <w:rPr>
          <w:rtl/>
          <w:lang w:eastAsia="he-IL"/>
        </w:rPr>
      </w:pPr>
    </w:p>
    <w:p w14:paraId="3F5441FA" w14:textId="729C13E4" w:rsidR="00C21039" w:rsidRDefault="00C21039" w:rsidP="00C21039">
      <w:pPr>
        <w:rPr>
          <w:rtl/>
          <w:lang w:eastAsia="he-IL"/>
        </w:rPr>
      </w:pPr>
      <w:r>
        <w:rPr>
          <w:rFonts w:hint="cs"/>
          <w:rtl/>
          <w:lang w:eastAsia="he-IL"/>
        </w:rPr>
        <w:t>יש לי הצעה</w:t>
      </w:r>
      <w:bookmarkStart w:id="4518" w:name="_ETM_Q1_4523303"/>
      <w:bookmarkEnd w:id="4518"/>
      <w:r>
        <w:rPr>
          <w:rFonts w:hint="cs"/>
          <w:rtl/>
          <w:lang w:eastAsia="he-IL"/>
        </w:rPr>
        <w:t xml:space="preserve">: שהמשרד יתרגם לצרפתית, </w:t>
      </w:r>
      <w:bookmarkStart w:id="4519" w:name="_ETM_Q1_4529915"/>
      <w:bookmarkEnd w:id="4519"/>
      <w:r>
        <w:rPr>
          <w:rFonts w:hint="cs"/>
          <w:rtl/>
          <w:lang w:eastAsia="he-IL"/>
        </w:rPr>
        <w:t xml:space="preserve">לאנגלית, </w:t>
      </w:r>
      <w:bookmarkStart w:id="4520" w:name="_ETM_Q1_4531734"/>
      <w:bookmarkEnd w:id="4520"/>
      <w:r>
        <w:rPr>
          <w:rFonts w:hint="cs"/>
          <w:rtl/>
          <w:lang w:eastAsia="he-IL"/>
        </w:rPr>
        <w:t xml:space="preserve">לערבית, לרוסית, את הקוד האתי. </w:t>
      </w:r>
      <w:bookmarkStart w:id="4521" w:name="_ETM_Q1_4534077"/>
      <w:bookmarkEnd w:id="4521"/>
      <w:r>
        <w:rPr>
          <w:rFonts w:hint="cs"/>
          <w:rtl/>
          <w:lang w:eastAsia="he-IL"/>
        </w:rPr>
        <w:t xml:space="preserve">תייצרו </w:t>
      </w:r>
      <w:bookmarkStart w:id="4522" w:name="_ETM_Q1_4533805"/>
      <w:bookmarkEnd w:id="4522"/>
      <w:r>
        <w:rPr>
          <w:rFonts w:hint="cs"/>
          <w:rtl/>
          <w:lang w:eastAsia="he-IL"/>
        </w:rPr>
        <w:t>קוד אתי בעצמכם</w:t>
      </w:r>
      <w:bookmarkStart w:id="4523" w:name="_ETM_Q1_4539877"/>
      <w:bookmarkStart w:id="4524" w:name="_ETM_Q1_4536306"/>
      <w:bookmarkEnd w:id="4523"/>
      <w:bookmarkEnd w:id="4524"/>
      <w:r>
        <w:rPr>
          <w:rFonts w:hint="cs"/>
          <w:rtl/>
          <w:lang w:eastAsia="he-IL"/>
        </w:rPr>
        <w:t xml:space="preserve">, שבתוכו יהיה גם </w:t>
      </w:r>
      <w:bookmarkStart w:id="4525" w:name="_ETM_Q1_4536731"/>
      <w:bookmarkEnd w:id="4525"/>
      <w:r>
        <w:rPr>
          <w:rFonts w:hint="cs"/>
          <w:rtl/>
          <w:lang w:eastAsia="he-IL"/>
        </w:rPr>
        <w:t>הנושא של מוגנות ושל הטרדות מיניות</w:t>
      </w:r>
      <w:bookmarkStart w:id="4526" w:name="_ETM_Q1_4539087"/>
      <w:bookmarkEnd w:id="4526"/>
      <w:r>
        <w:rPr>
          <w:rFonts w:hint="cs"/>
          <w:rtl/>
          <w:lang w:eastAsia="he-IL"/>
        </w:rPr>
        <w:t xml:space="preserve">, </w:t>
      </w:r>
      <w:bookmarkStart w:id="4527" w:name="_ETM_Q1_4539863"/>
      <w:bookmarkEnd w:id="4527"/>
      <w:r>
        <w:rPr>
          <w:rFonts w:hint="cs"/>
          <w:rtl/>
          <w:lang w:eastAsia="he-IL"/>
        </w:rPr>
        <w:t>ותחתימו את אותם האנשים. ש</w:t>
      </w:r>
      <w:bookmarkStart w:id="4528" w:name="_ETM_Q1_4543949"/>
      <w:bookmarkStart w:id="4529" w:name="_ETM_Q1_4541153"/>
      <w:bookmarkEnd w:id="4528"/>
      <w:bookmarkEnd w:id="4529"/>
      <w:r>
        <w:rPr>
          <w:rFonts w:hint="cs"/>
          <w:rtl/>
          <w:lang w:eastAsia="he-IL"/>
        </w:rPr>
        <w:t xml:space="preserve">הם לפחות יעברו על </w:t>
      </w:r>
      <w:bookmarkStart w:id="4530" w:name="_ETM_Q1_4546012"/>
      <w:bookmarkEnd w:id="4530"/>
      <w:r>
        <w:rPr>
          <w:rFonts w:hint="cs"/>
          <w:rtl/>
          <w:lang w:eastAsia="he-IL"/>
        </w:rPr>
        <w:t xml:space="preserve">הקוד האתי הזה. אתה מאשר </w:t>
      </w:r>
      <w:bookmarkStart w:id="4531" w:name="_ETM_Q1_4546846"/>
      <w:bookmarkEnd w:id="4531"/>
      <w:r>
        <w:rPr>
          <w:rFonts w:hint="cs"/>
          <w:rtl/>
          <w:lang w:eastAsia="he-IL"/>
        </w:rPr>
        <w:t xml:space="preserve">למאמן לאמן. </w:t>
      </w:r>
    </w:p>
    <w:p w14:paraId="76129C37" w14:textId="42FFE503" w:rsidR="00561D6C" w:rsidRDefault="00561D6C" w:rsidP="00C21039">
      <w:pPr>
        <w:rPr>
          <w:rtl/>
          <w:lang w:eastAsia="he-IL"/>
        </w:rPr>
      </w:pPr>
      <w:bookmarkStart w:id="4532" w:name="_ETM_Q1_4555240"/>
      <w:bookmarkStart w:id="4533" w:name="_ETM_Q1_4555307"/>
      <w:bookmarkStart w:id="4534" w:name="_ETM_Q1_4550576"/>
      <w:bookmarkStart w:id="4535" w:name="_ETM_Q1_4551333"/>
      <w:bookmarkEnd w:id="4532"/>
      <w:bookmarkEnd w:id="4533"/>
      <w:bookmarkEnd w:id="4534"/>
      <w:bookmarkEnd w:id="4535"/>
    </w:p>
    <w:p w14:paraId="6E0187D1" w14:textId="13595AA3" w:rsidR="00561D6C" w:rsidRDefault="00561D6C" w:rsidP="00561D6C">
      <w:pPr>
        <w:pStyle w:val="a4"/>
        <w:keepNext/>
      </w:pPr>
      <w:bookmarkStart w:id="4536" w:name="ET_speaker_תמי_סלע_310"/>
      <w:r w:rsidRPr="00561D6C">
        <w:rPr>
          <w:rStyle w:val="TagStyle"/>
          <w:rtl/>
        </w:rPr>
        <w:t xml:space="preserve"> &lt;&lt; דובר &gt;&gt; </w:t>
      </w:r>
      <w:r>
        <w:rPr>
          <w:rtl/>
        </w:rPr>
        <w:t>תמי סלע:</w:t>
      </w:r>
      <w:r w:rsidRPr="00561D6C">
        <w:rPr>
          <w:rStyle w:val="TagStyle"/>
          <w:rtl/>
        </w:rPr>
        <w:t xml:space="preserve"> &lt;&lt; דובר &gt;&gt;</w:t>
      </w:r>
      <w:r w:rsidR="008003DB">
        <w:rPr>
          <w:rtl/>
        </w:rPr>
        <w:t xml:space="preserve"> </w:t>
      </w:r>
      <w:r>
        <w:rPr>
          <w:rtl/>
        </w:rPr>
        <w:t xml:space="preserve"> </w:t>
      </w:r>
      <w:bookmarkEnd w:id="4536"/>
    </w:p>
    <w:p w14:paraId="13A10D2D" w14:textId="11958C27" w:rsidR="00561D6C" w:rsidRDefault="00561D6C" w:rsidP="00561D6C">
      <w:pPr>
        <w:pStyle w:val="KeepWithNext"/>
        <w:rPr>
          <w:rtl/>
          <w:lang w:eastAsia="he-IL"/>
        </w:rPr>
      </w:pPr>
    </w:p>
    <w:p w14:paraId="312E780E" w14:textId="08321C3D" w:rsidR="00561D6C" w:rsidRDefault="00561D6C" w:rsidP="00561D6C">
      <w:pPr>
        <w:rPr>
          <w:rtl/>
          <w:lang w:eastAsia="he-IL"/>
        </w:rPr>
      </w:pPr>
      <w:bookmarkStart w:id="4537" w:name="_ETM_Q1_4551919"/>
      <w:bookmarkStart w:id="4538" w:name="_ETM_Q1_4551989"/>
      <w:bookmarkEnd w:id="4537"/>
      <w:bookmarkEnd w:id="4538"/>
      <w:r>
        <w:rPr>
          <w:rFonts w:hint="cs"/>
          <w:rtl/>
          <w:lang w:eastAsia="he-IL"/>
        </w:rPr>
        <w:t xml:space="preserve">אני פשוט חושב, </w:t>
      </w:r>
      <w:bookmarkStart w:id="4539" w:name="_ETM_Q1_4555140"/>
      <w:bookmarkEnd w:id="4539"/>
      <w:r>
        <w:rPr>
          <w:rFonts w:hint="cs"/>
          <w:rtl/>
          <w:lang w:eastAsia="he-IL"/>
        </w:rPr>
        <w:t xml:space="preserve">מהניסיון, </w:t>
      </w:r>
      <w:bookmarkStart w:id="4540" w:name="_ETM_Q1_4552520"/>
      <w:bookmarkEnd w:id="4540"/>
      <w:r>
        <w:rPr>
          <w:rFonts w:hint="cs"/>
          <w:rtl/>
          <w:lang w:eastAsia="he-IL"/>
        </w:rPr>
        <w:t xml:space="preserve">שזה שמישהו חותם </w:t>
      </w:r>
      <w:r>
        <w:rPr>
          <w:rtl/>
          <w:lang w:eastAsia="he-IL"/>
        </w:rPr>
        <w:t>–</w:t>
      </w:r>
      <w:r>
        <w:rPr>
          <w:rFonts w:hint="cs"/>
          <w:rtl/>
          <w:lang w:eastAsia="he-IL"/>
        </w:rPr>
        <w:t xml:space="preserve"> </w:t>
      </w:r>
      <w:bookmarkStart w:id="4541" w:name="_ETM_Q1_4554090"/>
      <w:bookmarkEnd w:id="4541"/>
      <w:r>
        <w:rPr>
          <w:rFonts w:hint="cs"/>
          <w:rtl/>
          <w:lang w:eastAsia="he-IL"/>
        </w:rPr>
        <w:t xml:space="preserve">אולי זה נותן לנו הרגשה </w:t>
      </w:r>
      <w:bookmarkStart w:id="4542" w:name="_ETM_Q1_4558058"/>
      <w:bookmarkEnd w:id="4542"/>
      <w:r>
        <w:rPr>
          <w:rFonts w:hint="cs"/>
          <w:rtl/>
          <w:lang w:eastAsia="he-IL"/>
        </w:rPr>
        <w:t>טובה, אבל זה לא באמת משיג את המטרה</w:t>
      </w:r>
      <w:bookmarkStart w:id="4543" w:name="_ETM_Q1_4559424"/>
      <w:bookmarkStart w:id="4544" w:name="_ETM_Q1_4560842"/>
      <w:bookmarkEnd w:id="4543"/>
      <w:bookmarkEnd w:id="4544"/>
      <w:r>
        <w:rPr>
          <w:rFonts w:hint="cs"/>
          <w:rtl/>
          <w:lang w:eastAsia="he-IL"/>
        </w:rPr>
        <w:t>.</w:t>
      </w:r>
      <w:bookmarkStart w:id="4545" w:name="_ETM_Q1_4557703"/>
      <w:bookmarkEnd w:id="4545"/>
    </w:p>
    <w:p w14:paraId="734B38B2" w14:textId="27CAEB18" w:rsidR="00561D6C" w:rsidRDefault="00561D6C" w:rsidP="00561D6C">
      <w:pPr>
        <w:rPr>
          <w:rtl/>
          <w:lang w:eastAsia="he-IL"/>
        </w:rPr>
      </w:pPr>
      <w:bookmarkStart w:id="4546" w:name="_ETM_Q1_4558096"/>
      <w:bookmarkStart w:id="4547" w:name="_ETM_Q1_4558189"/>
      <w:bookmarkStart w:id="4548" w:name="_ETM_Q1_4560119"/>
      <w:bookmarkEnd w:id="4546"/>
      <w:bookmarkEnd w:id="4547"/>
      <w:bookmarkEnd w:id="4548"/>
    </w:p>
    <w:p w14:paraId="2EA9B6E2" w14:textId="14702D37" w:rsidR="00561D6C" w:rsidRDefault="00561D6C" w:rsidP="00561D6C">
      <w:pPr>
        <w:pStyle w:val="a4"/>
        <w:keepNext/>
      </w:pPr>
      <w:bookmarkStart w:id="4549" w:name="ET_speaker_6255_311"/>
      <w:r w:rsidRPr="00561D6C">
        <w:rPr>
          <w:rStyle w:val="TagStyle"/>
          <w:rtl/>
        </w:rPr>
        <w:t xml:space="preserve"> &lt;&lt; דובר &gt;&gt; </w:t>
      </w:r>
      <w:r>
        <w:rPr>
          <w:rtl/>
        </w:rPr>
        <w:t>סימון דוידסון (יש עתיד):</w:t>
      </w:r>
      <w:r w:rsidRPr="00561D6C">
        <w:rPr>
          <w:rStyle w:val="TagStyle"/>
          <w:rtl/>
        </w:rPr>
        <w:t xml:space="preserve"> &lt;&lt; דובר &gt;&gt;</w:t>
      </w:r>
      <w:r w:rsidR="008003DB">
        <w:rPr>
          <w:rtl/>
        </w:rPr>
        <w:t xml:space="preserve"> </w:t>
      </w:r>
      <w:r>
        <w:rPr>
          <w:rtl/>
        </w:rPr>
        <w:t xml:space="preserve"> </w:t>
      </w:r>
      <w:bookmarkEnd w:id="4549"/>
    </w:p>
    <w:p w14:paraId="6BFBE2B3" w14:textId="7640E8B1" w:rsidR="00561D6C" w:rsidRDefault="00561D6C" w:rsidP="00561D6C">
      <w:pPr>
        <w:pStyle w:val="KeepWithNext"/>
        <w:rPr>
          <w:rtl/>
          <w:lang w:eastAsia="he-IL"/>
        </w:rPr>
      </w:pPr>
    </w:p>
    <w:p w14:paraId="332BC104" w14:textId="19D57CCB" w:rsidR="00561D6C" w:rsidRDefault="00561D6C" w:rsidP="00561D6C">
      <w:pPr>
        <w:rPr>
          <w:rtl/>
          <w:lang w:eastAsia="he-IL"/>
        </w:rPr>
      </w:pPr>
      <w:bookmarkStart w:id="4550" w:name="_ETM_Q1_4561058"/>
      <w:bookmarkStart w:id="4551" w:name="_ETM_Q1_4561156"/>
      <w:bookmarkStart w:id="4552" w:name="_ETM_Q1_4556201"/>
      <w:bookmarkEnd w:id="4550"/>
      <w:bookmarkEnd w:id="4551"/>
      <w:bookmarkEnd w:id="4552"/>
      <w:r>
        <w:rPr>
          <w:rFonts w:hint="cs"/>
          <w:rtl/>
          <w:lang w:eastAsia="he-IL"/>
        </w:rPr>
        <w:t>זה</w:t>
      </w:r>
      <w:bookmarkStart w:id="4553" w:name="_ETM_Q1_4557514"/>
      <w:bookmarkEnd w:id="4553"/>
      <w:r>
        <w:rPr>
          <w:rFonts w:hint="cs"/>
          <w:rtl/>
          <w:lang w:eastAsia="he-IL"/>
        </w:rPr>
        <w:t xml:space="preserve"> מה שעושים באיגודים</w:t>
      </w:r>
      <w:bookmarkStart w:id="4554" w:name="_ETM_Q1_4560641"/>
      <w:bookmarkStart w:id="4555" w:name="_ETM_Q1_4560370"/>
      <w:bookmarkEnd w:id="4554"/>
      <w:bookmarkEnd w:id="4555"/>
      <w:r>
        <w:rPr>
          <w:rFonts w:hint="cs"/>
          <w:rtl/>
          <w:lang w:eastAsia="he-IL"/>
        </w:rPr>
        <w:t>, אבל לא יותר מזה.</w:t>
      </w:r>
    </w:p>
    <w:p w14:paraId="699905CA" w14:textId="2E8000B5" w:rsidR="00561D6C" w:rsidRDefault="00561D6C" w:rsidP="00561D6C">
      <w:pPr>
        <w:rPr>
          <w:rtl/>
          <w:lang w:eastAsia="he-IL"/>
        </w:rPr>
      </w:pPr>
      <w:bookmarkStart w:id="4556" w:name="_ETM_Q1_4564969"/>
      <w:bookmarkStart w:id="4557" w:name="_ETM_Q1_4565036"/>
      <w:bookmarkStart w:id="4558" w:name="_ETM_Q1_4566321"/>
      <w:bookmarkEnd w:id="4556"/>
      <w:bookmarkEnd w:id="4557"/>
      <w:bookmarkEnd w:id="4558"/>
    </w:p>
    <w:p w14:paraId="7FA7EFEC" w14:textId="5CF10A40" w:rsidR="00561D6C" w:rsidRDefault="00561D6C" w:rsidP="00561D6C">
      <w:pPr>
        <w:pStyle w:val="a4"/>
        <w:keepNext/>
      </w:pPr>
      <w:bookmarkStart w:id="4559" w:name="ET_speaker_תמי_סלע_312"/>
      <w:r w:rsidRPr="00561D6C">
        <w:rPr>
          <w:rStyle w:val="TagStyle"/>
          <w:rtl/>
        </w:rPr>
        <w:t xml:space="preserve"> &lt;&lt; דובר &gt;&gt; </w:t>
      </w:r>
      <w:r>
        <w:rPr>
          <w:rtl/>
        </w:rPr>
        <w:t>תמי סלע:</w:t>
      </w:r>
      <w:r w:rsidRPr="00561D6C">
        <w:rPr>
          <w:rStyle w:val="TagStyle"/>
          <w:rtl/>
        </w:rPr>
        <w:t xml:space="preserve"> &lt;&lt; דובר &gt;&gt;</w:t>
      </w:r>
      <w:r w:rsidR="008003DB">
        <w:rPr>
          <w:rtl/>
        </w:rPr>
        <w:t xml:space="preserve"> </w:t>
      </w:r>
      <w:r>
        <w:rPr>
          <w:rtl/>
        </w:rPr>
        <w:t xml:space="preserve"> </w:t>
      </w:r>
      <w:bookmarkEnd w:id="4559"/>
    </w:p>
    <w:p w14:paraId="6F3FA559" w14:textId="2FD6C495" w:rsidR="00561D6C" w:rsidRDefault="00561D6C" w:rsidP="00561D6C">
      <w:pPr>
        <w:pStyle w:val="KeepWithNext"/>
        <w:rPr>
          <w:rtl/>
          <w:lang w:eastAsia="he-IL"/>
        </w:rPr>
      </w:pPr>
    </w:p>
    <w:p w14:paraId="5D4057C7" w14:textId="537EB173" w:rsidR="00561D6C" w:rsidRDefault="00561D6C" w:rsidP="00561D6C">
      <w:pPr>
        <w:rPr>
          <w:rtl/>
          <w:lang w:eastAsia="he-IL"/>
        </w:rPr>
      </w:pPr>
      <w:bookmarkStart w:id="4560" w:name="_ETM_Q1_4566958"/>
      <w:bookmarkStart w:id="4561" w:name="_ETM_Q1_4567056"/>
      <w:bookmarkStart w:id="4562" w:name="_ETM_Q1_4562288"/>
      <w:bookmarkEnd w:id="4560"/>
      <w:bookmarkEnd w:id="4561"/>
      <w:bookmarkEnd w:id="4562"/>
      <w:r>
        <w:rPr>
          <w:rFonts w:hint="cs"/>
          <w:rtl/>
          <w:lang w:eastAsia="he-IL"/>
        </w:rPr>
        <w:t xml:space="preserve">ההכשרות, </w:t>
      </w:r>
      <w:bookmarkStart w:id="4563" w:name="_ETM_Q1_4563898"/>
      <w:bookmarkEnd w:id="4563"/>
      <w:r>
        <w:rPr>
          <w:rFonts w:hint="cs"/>
          <w:rtl/>
          <w:lang w:eastAsia="he-IL"/>
        </w:rPr>
        <w:t>ואולי</w:t>
      </w:r>
      <w:bookmarkStart w:id="4564" w:name="_ETM_Q1_4564743"/>
      <w:bookmarkEnd w:id="4564"/>
      <w:r>
        <w:rPr>
          <w:rFonts w:hint="cs"/>
          <w:rtl/>
          <w:lang w:eastAsia="he-IL"/>
        </w:rPr>
        <w:t xml:space="preserve"> הוועדה הזו, שהיא ועדה של שלושה </w:t>
      </w:r>
      <w:bookmarkStart w:id="4565" w:name="_ETM_Q1_4564979"/>
      <w:bookmarkEnd w:id="4565"/>
      <w:r>
        <w:rPr>
          <w:rFonts w:hint="cs"/>
          <w:rtl/>
          <w:lang w:eastAsia="he-IL"/>
        </w:rPr>
        <w:t xml:space="preserve">- - </w:t>
      </w:r>
    </w:p>
    <w:p w14:paraId="3AEC6A8C" w14:textId="1AC05DAB" w:rsidR="00561D6C" w:rsidRDefault="00561D6C" w:rsidP="00561D6C">
      <w:pPr>
        <w:rPr>
          <w:rtl/>
          <w:lang w:eastAsia="he-IL"/>
        </w:rPr>
      </w:pPr>
      <w:bookmarkStart w:id="4566" w:name="_ETM_Q1_4567916"/>
      <w:bookmarkStart w:id="4567" w:name="_ETM_Q1_4567987"/>
      <w:bookmarkStart w:id="4568" w:name="_ETM_Q1_4563410"/>
      <w:bookmarkStart w:id="4569" w:name="_ETM_Q1_4562182"/>
      <w:bookmarkStart w:id="4570" w:name="_ETM_Q1_4563020"/>
      <w:bookmarkEnd w:id="4566"/>
      <w:bookmarkEnd w:id="4567"/>
      <w:bookmarkEnd w:id="4568"/>
      <w:bookmarkEnd w:id="4569"/>
      <w:bookmarkEnd w:id="4570"/>
    </w:p>
    <w:p w14:paraId="60D636AC" w14:textId="49E78184" w:rsidR="00561D6C" w:rsidRDefault="00561D6C" w:rsidP="00561D6C">
      <w:pPr>
        <w:pStyle w:val="af6"/>
        <w:keepNext/>
      </w:pPr>
      <w:bookmarkStart w:id="4571" w:name="ET_yor_5807_313"/>
      <w:r w:rsidRPr="00561D6C">
        <w:rPr>
          <w:rStyle w:val="TagStyle"/>
          <w:rtl/>
        </w:rPr>
        <w:t xml:space="preserve"> &lt;&lt; יור &gt;&gt; </w:t>
      </w:r>
      <w:r>
        <w:rPr>
          <w:rtl/>
        </w:rPr>
        <w:t>היו"ר קטי קטרין שטרית:</w:t>
      </w:r>
      <w:r w:rsidRPr="00561D6C">
        <w:rPr>
          <w:rStyle w:val="TagStyle"/>
          <w:rtl/>
        </w:rPr>
        <w:t xml:space="preserve"> &lt;&lt; יור &gt;&gt;</w:t>
      </w:r>
      <w:r w:rsidR="008003DB">
        <w:rPr>
          <w:rtl/>
        </w:rPr>
        <w:t xml:space="preserve"> </w:t>
      </w:r>
      <w:r>
        <w:rPr>
          <w:rtl/>
        </w:rPr>
        <w:t xml:space="preserve"> </w:t>
      </w:r>
      <w:bookmarkEnd w:id="4571"/>
    </w:p>
    <w:p w14:paraId="371DDC6D" w14:textId="514FBCFA" w:rsidR="00561D6C" w:rsidRDefault="00561D6C" w:rsidP="00561D6C">
      <w:pPr>
        <w:pStyle w:val="KeepWithNext"/>
        <w:rPr>
          <w:rtl/>
          <w:lang w:eastAsia="he-IL"/>
        </w:rPr>
      </w:pPr>
    </w:p>
    <w:p w14:paraId="7B11B648" w14:textId="5D977C7E" w:rsidR="00561D6C" w:rsidRDefault="00561D6C" w:rsidP="00561D6C">
      <w:pPr>
        <w:rPr>
          <w:rtl/>
          <w:lang w:eastAsia="he-IL"/>
        </w:rPr>
      </w:pPr>
      <w:bookmarkStart w:id="4572" w:name="_ETM_Q1_4563651"/>
      <w:bookmarkStart w:id="4573" w:name="_ETM_Q1_4563748"/>
      <w:bookmarkEnd w:id="4572"/>
      <w:bookmarkEnd w:id="4573"/>
      <w:r>
        <w:rPr>
          <w:rFonts w:hint="cs"/>
          <w:rtl/>
          <w:lang w:eastAsia="he-IL"/>
        </w:rPr>
        <w:t>הכשרות והשתלמויות.</w:t>
      </w:r>
    </w:p>
    <w:p w14:paraId="28C3108B" w14:textId="5E5E5FC3" w:rsidR="00561D6C" w:rsidRDefault="00561D6C" w:rsidP="00561D6C">
      <w:pPr>
        <w:rPr>
          <w:rtl/>
          <w:lang w:eastAsia="he-IL"/>
        </w:rPr>
      </w:pPr>
      <w:bookmarkStart w:id="4574" w:name="_ETM_Q1_4568343"/>
      <w:bookmarkStart w:id="4575" w:name="_ETM_Q1_4568418"/>
      <w:bookmarkStart w:id="4576" w:name="_ETM_Q1_4563788"/>
      <w:bookmarkStart w:id="4577" w:name="_ETM_Q1_4564938"/>
      <w:bookmarkEnd w:id="4574"/>
      <w:bookmarkEnd w:id="4575"/>
      <w:bookmarkEnd w:id="4576"/>
      <w:bookmarkEnd w:id="4577"/>
    </w:p>
    <w:p w14:paraId="658CAFAD" w14:textId="6B3048DA" w:rsidR="00561D6C" w:rsidRDefault="00561D6C" w:rsidP="00561D6C">
      <w:pPr>
        <w:pStyle w:val="a4"/>
        <w:keepNext/>
      </w:pPr>
      <w:bookmarkStart w:id="4578" w:name="ET_speaker_תמי_סלע_314"/>
      <w:r w:rsidRPr="00561D6C">
        <w:rPr>
          <w:rStyle w:val="TagStyle"/>
          <w:rtl/>
        </w:rPr>
        <w:t xml:space="preserve"> &lt;&lt; דובר &gt;&gt; </w:t>
      </w:r>
      <w:r>
        <w:rPr>
          <w:rtl/>
        </w:rPr>
        <w:t>תמי סלע:</w:t>
      </w:r>
      <w:r w:rsidRPr="00561D6C">
        <w:rPr>
          <w:rStyle w:val="TagStyle"/>
          <w:rtl/>
        </w:rPr>
        <w:t xml:space="preserve"> &lt;&lt; דובר &gt;&gt;</w:t>
      </w:r>
      <w:r w:rsidR="008003DB">
        <w:rPr>
          <w:rtl/>
        </w:rPr>
        <w:t xml:space="preserve"> </w:t>
      </w:r>
      <w:r>
        <w:rPr>
          <w:rtl/>
        </w:rPr>
        <w:t xml:space="preserve"> </w:t>
      </w:r>
      <w:bookmarkEnd w:id="4578"/>
    </w:p>
    <w:p w14:paraId="32B422A7" w14:textId="4EC55D16" w:rsidR="00561D6C" w:rsidRDefault="00561D6C" w:rsidP="00561D6C">
      <w:pPr>
        <w:pStyle w:val="KeepWithNext"/>
        <w:rPr>
          <w:rtl/>
          <w:lang w:eastAsia="he-IL"/>
        </w:rPr>
      </w:pPr>
    </w:p>
    <w:p w14:paraId="0490FD12" w14:textId="2730EE16" w:rsidR="00561D6C" w:rsidRDefault="00561D6C" w:rsidP="00561D6C">
      <w:pPr>
        <w:rPr>
          <w:rtl/>
          <w:lang w:eastAsia="he-IL"/>
        </w:rPr>
      </w:pPr>
      <w:bookmarkStart w:id="4579" w:name="_ETM_Q1_4565778"/>
      <w:bookmarkStart w:id="4580" w:name="_ETM_Q1_4565864"/>
      <w:bookmarkEnd w:id="4579"/>
      <w:bookmarkEnd w:id="4580"/>
      <w:r>
        <w:rPr>
          <w:rFonts w:hint="cs"/>
          <w:rtl/>
          <w:lang w:eastAsia="he-IL"/>
        </w:rPr>
        <w:t xml:space="preserve">- </w:t>
      </w:r>
      <w:bookmarkStart w:id="4581" w:name="_ETM_Q1_4566009"/>
      <w:bookmarkEnd w:id="4581"/>
      <w:r>
        <w:rPr>
          <w:rFonts w:hint="cs"/>
          <w:rtl/>
          <w:lang w:eastAsia="he-IL"/>
        </w:rPr>
        <w:t>- אנש</w:t>
      </w:r>
      <w:bookmarkStart w:id="4582" w:name="_ETM_Q1_4565086"/>
      <w:bookmarkStart w:id="4583" w:name="_ETM_Q1_4563699"/>
      <w:bookmarkEnd w:id="4582"/>
      <w:bookmarkEnd w:id="4583"/>
      <w:r>
        <w:rPr>
          <w:rFonts w:hint="cs"/>
          <w:rtl/>
          <w:lang w:eastAsia="he-IL"/>
        </w:rPr>
        <w:t xml:space="preserve">ים, שצריכים לעמוד </w:t>
      </w:r>
      <w:bookmarkStart w:id="4584" w:name="_ETM_Q1_4565911"/>
      <w:bookmarkEnd w:id="4584"/>
      <w:r>
        <w:rPr>
          <w:rFonts w:hint="cs"/>
          <w:rtl/>
          <w:lang w:eastAsia="he-IL"/>
        </w:rPr>
        <w:t xml:space="preserve">על טיבו של </w:t>
      </w:r>
      <w:bookmarkStart w:id="4585" w:name="_ETM_Q1_4567961"/>
      <w:bookmarkEnd w:id="4585"/>
      <w:r>
        <w:rPr>
          <w:rFonts w:hint="cs"/>
          <w:rtl/>
          <w:lang w:eastAsia="he-IL"/>
        </w:rPr>
        <w:t xml:space="preserve">אדם </w:t>
      </w:r>
      <w:bookmarkStart w:id="4586" w:name="_ETM_Q1_4564771"/>
      <w:bookmarkStart w:id="4587" w:name="_ETM_Q1_4566227"/>
      <w:bookmarkEnd w:id="4586"/>
      <w:bookmarkEnd w:id="4587"/>
      <w:r>
        <w:rPr>
          <w:rFonts w:hint="cs"/>
          <w:rtl/>
          <w:lang w:eastAsia="he-IL"/>
        </w:rPr>
        <w:t xml:space="preserve">ולהחליט אם לתת לו </w:t>
      </w:r>
      <w:bookmarkStart w:id="4588" w:name="_ETM_Q1_4566333"/>
      <w:bookmarkEnd w:id="4588"/>
      <w:r>
        <w:rPr>
          <w:rFonts w:hint="cs"/>
          <w:rtl/>
          <w:lang w:eastAsia="he-IL"/>
        </w:rPr>
        <w:t xml:space="preserve">היתר או לא. </w:t>
      </w:r>
      <w:bookmarkStart w:id="4589" w:name="_ETM_Q1_4572958"/>
      <w:bookmarkEnd w:id="4589"/>
    </w:p>
    <w:p w14:paraId="584AE630" w14:textId="4C6DA2B8" w:rsidR="00561D6C" w:rsidRDefault="00561D6C" w:rsidP="00561D6C">
      <w:pPr>
        <w:rPr>
          <w:rtl/>
          <w:lang w:eastAsia="he-IL"/>
        </w:rPr>
      </w:pPr>
      <w:bookmarkStart w:id="4590" w:name="_ETM_Q1_4575436"/>
      <w:bookmarkStart w:id="4591" w:name="_ETM_Q1_4575506"/>
      <w:bookmarkStart w:id="4592" w:name="_ETM_Q1_4576663"/>
      <w:bookmarkEnd w:id="4590"/>
      <w:bookmarkEnd w:id="4591"/>
      <w:bookmarkEnd w:id="4592"/>
    </w:p>
    <w:p w14:paraId="25083A2C" w14:textId="453C3060" w:rsidR="00561D6C" w:rsidRDefault="00561D6C" w:rsidP="00561D6C">
      <w:pPr>
        <w:pStyle w:val="af6"/>
        <w:keepNext/>
      </w:pPr>
      <w:bookmarkStart w:id="4593" w:name="ET_yor_5807_315"/>
      <w:r w:rsidRPr="00561D6C">
        <w:rPr>
          <w:rStyle w:val="TagStyle"/>
          <w:rtl/>
        </w:rPr>
        <w:t xml:space="preserve"> &lt;&lt; יור &gt;&gt; </w:t>
      </w:r>
      <w:r>
        <w:rPr>
          <w:rtl/>
        </w:rPr>
        <w:t>היו"ר קטי קטרין שטרית:</w:t>
      </w:r>
      <w:r w:rsidRPr="00561D6C">
        <w:rPr>
          <w:rStyle w:val="TagStyle"/>
          <w:rtl/>
        </w:rPr>
        <w:t xml:space="preserve"> &lt;&lt; יור &gt;&gt;</w:t>
      </w:r>
      <w:r w:rsidR="008003DB">
        <w:rPr>
          <w:rtl/>
        </w:rPr>
        <w:t xml:space="preserve"> </w:t>
      </w:r>
      <w:r>
        <w:rPr>
          <w:rtl/>
        </w:rPr>
        <w:t xml:space="preserve"> </w:t>
      </w:r>
      <w:bookmarkEnd w:id="4593"/>
    </w:p>
    <w:p w14:paraId="78E9C537" w14:textId="1CDE9B69" w:rsidR="00561D6C" w:rsidRDefault="00561D6C" w:rsidP="00561D6C">
      <w:pPr>
        <w:pStyle w:val="KeepWithNext"/>
        <w:rPr>
          <w:rtl/>
          <w:lang w:eastAsia="he-IL"/>
        </w:rPr>
      </w:pPr>
    </w:p>
    <w:p w14:paraId="22FCDB9F" w14:textId="49B50301" w:rsidR="00561D6C" w:rsidRDefault="00561D6C" w:rsidP="00561D6C">
      <w:pPr>
        <w:rPr>
          <w:rtl/>
          <w:lang w:eastAsia="he-IL"/>
        </w:rPr>
      </w:pPr>
      <w:bookmarkStart w:id="4594" w:name="_ETM_Q1_4577290"/>
      <w:bookmarkStart w:id="4595" w:name="_ETM_Q1_4577335"/>
      <w:bookmarkStart w:id="4596" w:name="_ETM_Q1_4572500"/>
      <w:bookmarkEnd w:id="4594"/>
      <w:bookmarkEnd w:id="4595"/>
      <w:bookmarkEnd w:id="4596"/>
      <w:r>
        <w:rPr>
          <w:rFonts w:hint="cs"/>
          <w:rtl/>
          <w:lang w:eastAsia="he-IL"/>
        </w:rPr>
        <w:t xml:space="preserve">אני רוצה לקחת אותך לעולם החינוך, ולהסביר לך: </w:t>
      </w:r>
      <w:bookmarkStart w:id="4597" w:name="_ETM_Q1_4574899"/>
      <w:bookmarkEnd w:id="4597"/>
      <w:r>
        <w:rPr>
          <w:rFonts w:hint="cs"/>
          <w:rtl/>
          <w:lang w:eastAsia="he-IL"/>
        </w:rPr>
        <w:t xml:space="preserve">אתה יודע </w:t>
      </w:r>
      <w:bookmarkStart w:id="4598" w:name="_ETM_Q1_4576742"/>
      <w:bookmarkEnd w:id="4598"/>
      <w:r>
        <w:rPr>
          <w:rFonts w:hint="cs"/>
          <w:rtl/>
          <w:lang w:eastAsia="he-IL"/>
        </w:rPr>
        <w:t>מה אני גיליתי? הר</w:t>
      </w:r>
      <w:bookmarkStart w:id="4599" w:name="_ETM_Q1_4576891"/>
      <w:bookmarkStart w:id="4600" w:name="_ETM_Q1_4576537"/>
      <w:bookmarkEnd w:id="4599"/>
      <w:bookmarkEnd w:id="4600"/>
      <w:r>
        <w:rPr>
          <w:rFonts w:hint="cs"/>
          <w:rtl/>
          <w:lang w:eastAsia="he-IL"/>
        </w:rPr>
        <w:t xml:space="preserve">י, אני גם יושבת </w:t>
      </w:r>
      <w:bookmarkStart w:id="4601" w:name="_ETM_Q1_4578874"/>
      <w:bookmarkEnd w:id="4601"/>
      <w:r>
        <w:rPr>
          <w:rFonts w:hint="cs"/>
          <w:rtl/>
          <w:lang w:eastAsia="he-IL"/>
        </w:rPr>
        <w:t>ראש השדולה לגיל הרך</w:t>
      </w:r>
      <w:bookmarkStart w:id="4602" w:name="_ETM_Q1_4579737"/>
      <w:bookmarkEnd w:id="4602"/>
      <w:r>
        <w:rPr>
          <w:rFonts w:hint="cs"/>
          <w:rtl/>
          <w:lang w:eastAsia="he-IL"/>
        </w:rPr>
        <w:t xml:space="preserve">. אותן מטפלות שמכות </w:t>
      </w:r>
      <w:r>
        <w:rPr>
          <w:rtl/>
          <w:lang w:eastAsia="he-IL"/>
        </w:rPr>
        <w:t>–</w:t>
      </w:r>
      <w:r>
        <w:rPr>
          <w:rFonts w:hint="cs"/>
          <w:rtl/>
          <w:lang w:eastAsia="he-IL"/>
        </w:rPr>
        <w:t xml:space="preserve"> ניסיתי לבדוק </w:t>
      </w:r>
      <w:bookmarkStart w:id="4603" w:name="_ETM_Q1_4586348"/>
      <w:bookmarkEnd w:id="4603"/>
      <w:r>
        <w:rPr>
          <w:rFonts w:hint="cs"/>
          <w:rtl/>
          <w:lang w:eastAsia="he-IL"/>
        </w:rPr>
        <w:t xml:space="preserve">מאיפה זה בא. עזוב את </w:t>
      </w:r>
      <w:bookmarkStart w:id="4604" w:name="_ETM_Q1_4584785"/>
      <w:bookmarkEnd w:id="4604"/>
      <w:r>
        <w:rPr>
          <w:rFonts w:hint="cs"/>
          <w:rtl/>
          <w:lang w:eastAsia="he-IL"/>
        </w:rPr>
        <w:t xml:space="preserve">הרקע </w:t>
      </w:r>
      <w:bookmarkStart w:id="4605" w:name="_ETM_Q1_4585318"/>
      <w:bookmarkEnd w:id="4605"/>
      <w:r w:rsidR="0016027B">
        <w:rPr>
          <w:rFonts w:hint="cs"/>
          <w:rtl/>
          <w:lang w:eastAsia="he-IL"/>
        </w:rPr>
        <w:t xml:space="preserve">ממנו הן באות ואיפה </w:t>
      </w:r>
      <w:bookmarkStart w:id="4606" w:name="_ETM_Q1_4590216"/>
      <w:bookmarkEnd w:id="4606"/>
      <w:r w:rsidR="0016027B">
        <w:rPr>
          <w:rFonts w:hint="cs"/>
          <w:rtl/>
          <w:lang w:eastAsia="he-IL"/>
        </w:rPr>
        <w:t xml:space="preserve">הן גדלו. הן מתייחסות לכך </w:t>
      </w:r>
      <w:bookmarkStart w:id="4607" w:name="_ETM_Q1_4589414"/>
      <w:bookmarkEnd w:id="4607"/>
      <w:r w:rsidR="0016027B">
        <w:rPr>
          <w:rFonts w:hint="cs"/>
          <w:rtl/>
          <w:lang w:eastAsia="he-IL"/>
        </w:rPr>
        <w:t>שהן לא ידעו שאי</w:t>
      </w:r>
      <w:bookmarkStart w:id="4608" w:name="_ETM_Q1_4593735"/>
      <w:bookmarkEnd w:id="4608"/>
      <w:r w:rsidR="0016027B">
        <w:rPr>
          <w:rFonts w:hint="cs"/>
          <w:rtl/>
          <w:lang w:eastAsia="he-IL"/>
        </w:rPr>
        <w:t xml:space="preserve"> אפשר </w:t>
      </w:r>
      <w:bookmarkStart w:id="4609" w:name="_ETM_Q1_4590448"/>
      <w:bookmarkEnd w:id="4609"/>
      <w:r w:rsidR="0016027B">
        <w:rPr>
          <w:rFonts w:hint="cs"/>
          <w:rtl/>
          <w:lang w:eastAsia="he-IL"/>
        </w:rPr>
        <w:t>להרביץ או להתעלל. זה נשמע</w:t>
      </w:r>
      <w:bookmarkStart w:id="4610" w:name="_ETM_Q1_4594629"/>
      <w:bookmarkEnd w:id="4610"/>
      <w:r w:rsidR="0016027B">
        <w:rPr>
          <w:rFonts w:hint="cs"/>
          <w:rtl/>
          <w:lang w:eastAsia="he-IL"/>
        </w:rPr>
        <w:t xml:space="preserve"> הזוי. אתה אומר: זה</w:t>
      </w:r>
      <w:bookmarkStart w:id="4611" w:name="_ETM_Q1_4596065"/>
      <w:bookmarkEnd w:id="4611"/>
      <w:r w:rsidR="0016027B">
        <w:rPr>
          <w:rFonts w:hint="cs"/>
          <w:rtl/>
          <w:lang w:eastAsia="he-IL"/>
        </w:rPr>
        <w:t xml:space="preserve"> </w:t>
      </w:r>
      <w:bookmarkStart w:id="4612" w:name="_ETM_Q1_4600397"/>
      <w:bookmarkEnd w:id="4612"/>
      <w:r w:rsidR="0016027B">
        <w:rPr>
          <w:rFonts w:hint="cs"/>
          <w:rtl/>
          <w:lang w:eastAsia="he-IL"/>
        </w:rPr>
        <w:t>דבר שהוא מובן מאליו.</w:t>
      </w:r>
      <w:bookmarkStart w:id="4613" w:name="_ETM_Q1_4598356"/>
      <w:bookmarkEnd w:id="4613"/>
      <w:r w:rsidR="0016027B">
        <w:rPr>
          <w:rFonts w:hint="cs"/>
          <w:rtl/>
          <w:lang w:eastAsia="he-IL"/>
        </w:rPr>
        <w:t xml:space="preserve"> איך אפשר </w:t>
      </w:r>
      <w:bookmarkStart w:id="4614" w:name="_ETM_Q1_4599587"/>
      <w:bookmarkEnd w:id="4614"/>
      <w:r w:rsidR="0016027B">
        <w:rPr>
          <w:rFonts w:hint="cs"/>
          <w:rtl/>
          <w:lang w:eastAsia="he-IL"/>
        </w:rPr>
        <w:t xml:space="preserve">להכות את הרך הנולד </w:t>
      </w:r>
      <w:bookmarkStart w:id="4615" w:name="_ETM_Q1_4603123"/>
      <w:bookmarkEnd w:id="4615"/>
      <w:r w:rsidR="0016027B">
        <w:rPr>
          <w:rFonts w:hint="cs"/>
          <w:rtl/>
          <w:lang w:eastAsia="he-IL"/>
        </w:rPr>
        <w:t xml:space="preserve">הזה? </w:t>
      </w:r>
    </w:p>
    <w:p w14:paraId="4041200B" w14:textId="1D77284E" w:rsidR="0016027B" w:rsidRDefault="0016027B" w:rsidP="00561D6C">
      <w:pPr>
        <w:rPr>
          <w:rtl/>
          <w:lang w:eastAsia="he-IL"/>
        </w:rPr>
      </w:pPr>
      <w:bookmarkStart w:id="4616" w:name="_ETM_Q1_4605538"/>
      <w:bookmarkStart w:id="4617" w:name="_ETM_Q1_4605608"/>
      <w:bookmarkEnd w:id="4616"/>
      <w:bookmarkEnd w:id="4617"/>
    </w:p>
    <w:p w14:paraId="7F51F7CC" w14:textId="799DDFB7" w:rsidR="0016027B" w:rsidRDefault="0016027B" w:rsidP="00561D6C">
      <w:pPr>
        <w:rPr>
          <w:rtl/>
          <w:lang w:eastAsia="he-IL"/>
        </w:rPr>
      </w:pPr>
      <w:bookmarkStart w:id="4618" w:name="_ETM_Q1_4605684"/>
      <w:bookmarkStart w:id="4619" w:name="_ETM_Q1_4605760"/>
      <w:bookmarkEnd w:id="4618"/>
      <w:bookmarkEnd w:id="4619"/>
      <w:r>
        <w:rPr>
          <w:rFonts w:hint="cs"/>
          <w:rtl/>
          <w:lang w:eastAsia="he-IL"/>
        </w:rPr>
        <w:t xml:space="preserve">לפעמים, אם </w:t>
      </w:r>
      <w:bookmarkStart w:id="4620" w:name="_ETM_Q1_4604563"/>
      <w:bookmarkEnd w:id="4620"/>
      <w:r>
        <w:rPr>
          <w:rFonts w:hint="cs"/>
          <w:rtl/>
          <w:lang w:eastAsia="he-IL"/>
        </w:rPr>
        <w:t>אתה בא ואומר לעצמך: "אין מובן מאליו</w:t>
      </w:r>
      <w:bookmarkStart w:id="4621" w:name="_ETM_Q1_4611630"/>
      <w:bookmarkEnd w:id="4621"/>
      <w:r>
        <w:rPr>
          <w:lang w:eastAsia="he-IL"/>
        </w:rPr>
        <w:t>;</w:t>
      </w:r>
      <w:r>
        <w:rPr>
          <w:rFonts w:hint="cs"/>
          <w:rtl/>
          <w:lang w:eastAsia="he-IL"/>
        </w:rPr>
        <w:t xml:space="preserve"> </w:t>
      </w:r>
      <w:bookmarkStart w:id="4622" w:name="_ETM_Q1_4611184"/>
      <w:bookmarkEnd w:id="4622"/>
      <w:r>
        <w:rPr>
          <w:rFonts w:hint="cs"/>
          <w:rtl/>
          <w:lang w:eastAsia="he-IL"/>
        </w:rPr>
        <w:t xml:space="preserve">אני צריך להסביר את זה" </w:t>
      </w:r>
      <w:r>
        <w:rPr>
          <w:rtl/>
          <w:lang w:eastAsia="he-IL"/>
        </w:rPr>
        <w:t>–</w:t>
      </w:r>
      <w:bookmarkStart w:id="4623" w:name="_ETM_Q1_4615222"/>
      <w:bookmarkEnd w:id="4623"/>
      <w:r>
        <w:rPr>
          <w:rFonts w:hint="cs"/>
          <w:rtl/>
          <w:lang w:eastAsia="he-IL"/>
        </w:rPr>
        <w:t xml:space="preserve"> </w:t>
      </w:r>
      <w:bookmarkStart w:id="4624" w:name="_ETM_Q1_4610811"/>
      <w:bookmarkStart w:id="4625" w:name="_ETM_Q1_4611572"/>
      <w:bookmarkEnd w:id="4624"/>
      <w:bookmarkEnd w:id="4625"/>
      <w:r>
        <w:rPr>
          <w:rFonts w:hint="cs"/>
          <w:rtl/>
          <w:lang w:eastAsia="he-IL"/>
        </w:rPr>
        <w:t xml:space="preserve">המקום להסביר את זה הוא בהשתלמויות. אני מאמינה </w:t>
      </w:r>
      <w:bookmarkStart w:id="4626" w:name="_ETM_Q1_4615727"/>
      <w:bookmarkEnd w:id="4626"/>
      <w:r>
        <w:rPr>
          <w:rFonts w:hint="cs"/>
          <w:rtl/>
          <w:lang w:eastAsia="he-IL"/>
        </w:rPr>
        <w:t xml:space="preserve">שבווינגייט, </w:t>
      </w:r>
      <w:bookmarkStart w:id="4627" w:name="_ETM_Q1_4619781"/>
      <w:bookmarkEnd w:id="4627"/>
      <w:r>
        <w:rPr>
          <w:rFonts w:hint="cs"/>
          <w:rtl/>
          <w:lang w:eastAsia="he-IL"/>
        </w:rPr>
        <w:t xml:space="preserve">או בכל ההכשרות המוסמכות שלנו </w:t>
      </w:r>
      <w:r>
        <w:rPr>
          <w:rtl/>
          <w:lang w:eastAsia="he-IL"/>
        </w:rPr>
        <w:t>–</w:t>
      </w:r>
      <w:r>
        <w:rPr>
          <w:rFonts w:hint="cs"/>
          <w:rtl/>
          <w:lang w:eastAsia="he-IL"/>
        </w:rPr>
        <w:t xml:space="preserve"> </w:t>
      </w:r>
      <w:bookmarkStart w:id="4628" w:name="_ETM_Q1_4623667"/>
      <w:bookmarkEnd w:id="4628"/>
      <w:r>
        <w:rPr>
          <w:rFonts w:hint="cs"/>
          <w:rtl/>
          <w:lang w:eastAsia="he-IL"/>
        </w:rPr>
        <w:t>מקיפים את</w:t>
      </w:r>
      <w:bookmarkStart w:id="4629" w:name="_ETM_Q1_4625121"/>
      <w:bookmarkEnd w:id="4629"/>
      <w:r>
        <w:rPr>
          <w:rFonts w:hint="cs"/>
          <w:rtl/>
          <w:lang w:eastAsia="he-IL"/>
        </w:rPr>
        <w:t xml:space="preserve"> זה</w:t>
      </w:r>
      <w:bookmarkStart w:id="4630" w:name="_ETM_Q1_4625614"/>
      <w:bookmarkEnd w:id="4630"/>
      <w:r>
        <w:rPr>
          <w:rFonts w:hint="cs"/>
          <w:rtl/>
          <w:lang w:eastAsia="he-IL"/>
        </w:rPr>
        <w:t>.</w:t>
      </w:r>
    </w:p>
    <w:p w14:paraId="05C94F7A" w14:textId="16FAA1C3" w:rsidR="0016027B" w:rsidRDefault="0016027B" w:rsidP="00561D6C">
      <w:pPr>
        <w:rPr>
          <w:rtl/>
          <w:lang w:eastAsia="he-IL"/>
        </w:rPr>
      </w:pPr>
      <w:bookmarkStart w:id="4631" w:name="_ETM_Q1_4626785"/>
      <w:bookmarkStart w:id="4632" w:name="_ETM_Q1_4626879"/>
      <w:bookmarkEnd w:id="4631"/>
      <w:bookmarkEnd w:id="4632"/>
    </w:p>
    <w:p w14:paraId="281C7049" w14:textId="5648B5FE" w:rsidR="0016027B" w:rsidRDefault="0016027B" w:rsidP="0016027B">
      <w:pPr>
        <w:pStyle w:val="a4"/>
        <w:keepNext/>
      </w:pPr>
      <w:bookmarkStart w:id="4633" w:name="ET_speaker_6255_316"/>
      <w:r w:rsidRPr="0016027B">
        <w:rPr>
          <w:rStyle w:val="TagStyle"/>
          <w:rtl/>
        </w:rPr>
        <w:t xml:space="preserve"> &lt;&lt; דובר &gt;&gt; </w:t>
      </w:r>
      <w:r>
        <w:rPr>
          <w:rtl/>
        </w:rPr>
        <w:t>סימון דוידסון (יש עתיד):</w:t>
      </w:r>
      <w:r w:rsidRPr="0016027B">
        <w:rPr>
          <w:rStyle w:val="TagStyle"/>
          <w:rtl/>
        </w:rPr>
        <w:t xml:space="preserve"> &lt;&lt; דובר &gt;&gt;</w:t>
      </w:r>
      <w:r w:rsidR="008003DB">
        <w:rPr>
          <w:rtl/>
        </w:rPr>
        <w:t xml:space="preserve"> </w:t>
      </w:r>
      <w:r>
        <w:rPr>
          <w:rtl/>
        </w:rPr>
        <w:t xml:space="preserve"> </w:t>
      </w:r>
      <w:bookmarkEnd w:id="4633"/>
    </w:p>
    <w:p w14:paraId="67750D83" w14:textId="109435A2" w:rsidR="0016027B" w:rsidRDefault="0016027B" w:rsidP="0016027B">
      <w:pPr>
        <w:rPr>
          <w:rtl/>
          <w:lang w:eastAsia="he-IL"/>
        </w:rPr>
      </w:pPr>
      <w:bookmarkStart w:id="4634" w:name="_ETM_Q1_4630246"/>
      <w:bookmarkStart w:id="4635" w:name="_ETM_Q1_4631619"/>
      <w:bookmarkEnd w:id="4634"/>
      <w:bookmarkEnd w:id="4635"/>
    </w:p>
    <w:p w14:paraId="0B3E17F7" w14:textId="6AC68DDC" w:rsidR="0016027B" w:rsidRDefault="0016027B" w:rsidP="0016027B">
      <w:pPr>
        <w:rPr>
          <w:rtl/>
          <w:lang w:eastAsia="he-IL"/>
        </w:rPr>
      </w:pPr>
      <w:bookmarkStart w:id="4636" w:name="_ETM_Q1_4632367"/>
      <w:bookmarkStart w:id="4637" w:name="_ETM_Q1_4632446"/>
      <w:bookmarkStart w:id="4638" w:name="_ETM_Q1_4630056"/>
      <w:bookmarkStart w:id="4639" w:name="_ETM_Q1_4630163"/>
      <w:bookmarkStart w:id="4640" w:name="_ETM_Q1_4625192"/>
      <w:bookmarkEnd w:id="4636"/>
      <w:bookmarkEnd w:id="4637"/>
      <w:bookmarkEnd w:id="4638"/>
      <w:bookmarkEnd w:id="4639"/>
      <w:bookmarkEnd w:id="4640"/>
      <w:r>
        <w:rPr>
          <w:rFonts w:hint="cs"/>
          <w:rtl/>
          <w:lang w:eastAsia="he-IL"/>
        </w:rPr>
        <w:t xml:space="preserve">ברור, זה גם חובה בסילבוס, אבל </w:t>
      </w:r>
      <w:bookmarkStart w:id="4641" w:name="_ETM_Q1_4632061"/>
      <w:bookmarkEnd w:id="4641"/>
      <w:r>
        <w:rPr>
          <w:rFonts w:hint="cs"/>
          <w:rtl/>
          <w:lang w:eastAsia="he-IL"/>
        </w:rPr>
        <w:t xml:space="preserve">מדברים על עובד </w:t>
      </w:r>
      <w:bookmarkStart w:id="4642" w:name="_ETM_Q1_4629479"/>
      <w:bookmarkEnd w:id="4642"/>
      <w:r>
        <w:rPr>
          <w:rFonts w:hint="cs"/>
          <w:rtl/>
          <w:lang w:eastAsia="he-IL"/>
        </w:rPr>
        <w:t>שמגיע לפה מחו"ל.</w:t>
      </w:r>
    </w:p>
    <w:p w14:paraId="629ABC01" w14:textId="55846373" w:rsidR="0016027B" w:rsidRDefault="0016027B" w:rsidP="0016027B">
      <w:pPr>
        <w:rPr>
          <w:rtl/>
          <w:lang w:eastAsia="he-IL"/>
        </w:rPr>
      </w:pPr>
    </w:p>
    <w:p w14:paraId="4E1EFEA0" w14:textId="6582C9F2" w:rsidR="0016027B" w:rsidRDefault="0016027B" w:rsidP="0016027B">
      <w:pPr>
        <w:pStyle w:val="af6"/>
        <w:keepNext/>
      </w:pPr>
      <w:bookmarkStart w:id="4643" w:name="ET_yor_5807_318"/>
      <w:r w:rsidRPr="0016027B">
        <w:rPr>
          <w:rStyle w:val="TagStyle"/>
          <w:rtl/>
        </w:rPr>
        <w:t xml:space="preserve"> &lt;&lt; יור &gt;&gt; </w:t>
      </w:r>
      <w:r>
        <w:rPr>
          <w:rtl/>
        </w:rPr>
        <w:t>היו"ר קטי קטרין שטרית:</w:t>
      </w:r>
      <w:r w:rsidRPr="0016027B">
        <w:rPr>
          <w:rStyle w:val="TagStyle"/>
          <w:rtl/>
        </w:rPr>
        <w:t xml:space="preserve"> &lt;&lt; יור &gt;&gt;</w:t>
      </w:r>
      <w:r w:rsidR="008003DB">
        <w:rPr>
          <w:rtl/>
        </w:rPr>
        <w:t xml:space="preserve"> </w:t>
      </w:r>
      <w:r>
        <w:rPr>
          <w:rtl/>
        </w:rPr>
        <w:t xml:space="preserve"> </w:t>
      </w:r>
      <w:bookmarkEnd w:id="4643"/>
    </w:p>
    <w:p w14:paraId="389728D1" w14:textId="4E92AB23" w:rsidR="0016027B" w:rsidRDefault="0016027B" w:rsidP="0016027B">
      <w:pPr>
        <w:pStyle w:val="KeepWithNext"/>
        <w:rPr>
          <w:rtl/>
          <w:lang w:eastAsia="he-IL"/>
        </w:rPr>
      </w:pPr>
    </w:p>
    <w:p w14:paraId="6BBC4603" w14:textId="6006AF41" w:rsidR="0016027B" w:rsidRDefault="0016027B" w:rsidP="0016027B">
      <w:pPr>
        <w:rPr>
          <w:rtl/>
          <w:lang w:eastAsia="he-IL"/>
        </w:rPr>
      </w:pPr>
      <w:bookmarkStart w:id="4644" w:name="_ETM_Q1_4628716"/>
      <w:bookmarkEnd w:id="4644"/>
      <w:r>
        <w:rPr>
          <w:rFonts w:hint="cs"/>
          <w:rtl/>
          <w:lang w:eastAsia="he-IL"/>
        </w:rPr>
        <w:t xml:space="preserve">יפה. </w:t>
      </w:r>
      <w:bookmarkStart w:id="4645" w:name="_ETM_Q1_4631346"/>
      <w:bookmarkEnd w:id="4645"/>
      <w:r>
        <w:rPr>
          <w:rFonts w:hint="cs"/>
          <w:rtl/>
          <w:lang w:eastAsia="he-IL"/>
        </w:rPr>
        <w:t xml:space="preserve">בעיניי, </w:t>
      </w:r>
      <w:bookmarkStart w:id="4646" w:name="_ETM_Q1_4632236"/>
      <w:bookmarkStart w:id="4647" w:name="_ETM_Q1_4630804"/>
      <w:bookmarkStart w:id="4648" w:name="_ETM_Q1_4633671"/>
      <w:bookmarkStart w:id="4649" w:name="_ETM_Q1_4630365"/>
      <w:bookmarkEnd w:id="4646"/>
      <w:bookmarkEnd w:id="4647"/>
      <w:bookmarkEnd w:id="4648"/>
      <w:bookmarkEnd w:id="4649"/>
      <w:r>
        <w:rPr>
          <w:rFonts w:hint="cs"/>
          <w:rtl/>
          <w:lang w:eastAsia="he-IL"/>
        </w:rPr>
        <w:t xml:space="preserve">הדבר האופטימלי הוא שכל מאמן שמגיע יצטרך </w:t>
      </w:r>
      <w:bookmarkStart w:id="4650" w:name="_ETM_Q1_4633835"/>
      <w:bookmarkEnd w:id="4650"/>
      <w:r>
        <w:rPr>
          <w:rFonts w:hint="cs"/>
          <w:rtl/>
          <w:lang w:eastAsia="he-IL"/>
        </w:rPr>
        <w:t xml:space="preserve">לעבור הכשרה, ולא </w:t>
      </w:r>
      <w:bookmarkStart w:id="4651" w:name="_ETM_Q1_4637107"/>
      <w:bookmarkEnd w:id="4651"/>
      <w:r>
        <w:rPr>
          <w:rFonts w:hint="cs"/>
          <w:rtl/>
          <w:lang w:eastAsia="he-IL"/>
        </w:rPr>
        <w:t>משנה אם הוא מספר אחד</w:t>
      </w:r>
      <w:bookmarkStart w:id="4652" w:name="_ETM_Q1_4637346"/>
      <w:bookmarkEnd w:id="4652"/>
      <w:r>
        <w:rPr>
          <w:rFonts w:hint="cs"/>
          <w:rtl/>
          <w:lang w:eastAsia="he-IL"/>
        </w:rPr>
        <w:t xml:space="preserve"> בעולם, אבל זה משהו </w:t>
      </w:r>
      <w:bookmarkStart w:id="4653" w:name="_ETM_Q1_4641352"/>
      <w:bookmarkEnd w:id="4653"/>
      <w:r>
        <w:rPr>
          <w:rFonts w:hint="cs"/>
          <w:rtl/>
          <w:lang w:eastAsia="he-IL"/>
        </w:rPr>
        <w:t>שיהיה קשה לעשות אותו, מבחינה ל</w:t>
      </w:r>
      <w:bookmarkStart w:id="4654" w:name="_ETM_Q1_4640361"/>
      <w:bookmarkEnd w:id="4654"/>
      <w:r>
        <w:rPr>
          <w:rFonts w:hint="cs"/>
          <w:rtl/>
          <w:lang w:eastAsia="he-IL"/>
        </w:rPr>
        <w:t xml:space="preserve">וגיסטית. אי אפשר לעשות הכשרה </w:t>
      </w:r>
      <w:bookmarkStart w:id="4655" w:name="_ETM_Q1_4646578"/>
      <w:bookmarkStart w:id="4656" w:name="_ETM_Q1_4642016"/>
      <w:bookmarkEnd w:id="4655"/>
      <w:bookmarkEnd w:id="4656"/>
      <w:r>
        <w:rPr>
          <w:rFonts w:hint="cs"/>
          <w:rtl/>
          <w:lang w:eastAsia="he-IL"/>
        </w:rPr>
        <w:t>לבן אדם אחד, שניים</w:t>
      </w:r>
      <w:bookmarkStart w:id="4657" w:name="_ETM_Q1_4643254"/>
      <w:bookmarkEnd w:id="4657"/>
      <w:r>
        <w:rPr>
          <w:rFonts w:hint="cs"/>
          <w:rtl/>
          <w:lang w:eastAsia="he-IL"/>
        </w:rPr>
        <w:t xml:space="preserve"> או שלושה שמגיעים מחו"ל.</w:t>
      </w:r>
      <w:bookmarkStart w:id="4658" w:name="_ETM_Q1_4644350"/>
      <w:bookmarkEnd w:id="4658"/>
      <w:r>
        <w:rPr>
          <w:rFonts w:hint="cs"/>
          <w:rtl/>
          <w:lang w:eastAsia="he-IL"/>
        </w:rPr>
        <w:t xml:space="preserve"> </w:t>
      </w:r>
      <w:bookmarkStart w:id="4659" w:name="_ETM_Q1_4651262"/>
      <w:bookmarkStart w:id="4660" w:name="_ETM_Q1_4646866"/>
      <w:bookmarkEnd w:id="4659"/>
      <w:bookmarkEnd w:id="4660"/>
      <w:r>
        <w:rPr>
          <w:rFonts w:hint="cs"/>
          <w:rtl/>
          <w:lang w:eastAsia="he-IL"/>
        </w:rPr>
        <w:t>צריך למצוא משהו יצירתי, כדי שג</w:t>
      </w:r>
      <w:bookmarkStart w:id="4661" w:name="_ETM_Q1_4649114"/>
      <w:bookmarkStart w:id="4662" w:name="_ETM_Q1_4647704"/>
      <w:bookmarkEnd w:id="4661"/>
      <w:bookmarkEnd w:id="4662"/>
      <w:r>
        <w:rPr>
          <w:rFonts w:hint="cs"/>
          <w:rtl/>
          <w:lang w:eastAsia="he-IL"/>
        </w:rPr>
        <w:t>ם את</w:t>
      </w:r>
      <w:bookmarkStart w:id="4663" w:name="_ETM_Q1_4648647"/>
      <w:bookmarkEnd w:id="4663"/>
      <w:r>
        <w:rPr>
          <w:rFonts w:hint="cs"/>
          <w:rtl/>
          <w:lang w:eastAsia="he-IL"/>
        </w:rPr>
        <w:t xml:space="preserve">ם תהיו מוגנים – וגם האיגוד. אני חושבת שלא מקדישים לזה </w:t>
      </w:r>
      <w:bookmarkStart w:id="4664" w:name="_ETM_Q1_4650214"/>
      <w:bookmarkEnd w:id="4664"/>
      <w:r w:rsidR="001A1B5B">
        <w:rPr>
          <w:rFonts w:hint="cs"/>
          <w:rtl/>
          <w:lang w:eastAsia="he-IL"/>
        </w:rPr>
        <w:t xml:space="preserve">מספיק חשיבות. </w:t>
      </w:r>
    </w:p>
    <w:p w14:paraId="4FB1B2D5" w14:textId="6F2681B9" w:rsidR="001A1B5B" w:rsidRDefault="001A1B5B" w:rsidP="0016027B">
      <w:pPr>
        <w:rPr>
          <w:rtl/>
          <w:lang w:eastAsia="he-IL"/>
        </w:rPr>
      </w:pPr>
      <w:bookmarkStart w:id="4665" w:name="_ETM_Q1_4652723"/>
      <w:bookmarkStart w:id="4666" w:name="_ETM_Q1_4648814"/>
      <w:bookmarkStart w:id="4667" w:name="_ETM_Q1_4653736"/>
      <w:bookmarkStart w:id="4668" w:name="_ETM_Q1_4655083"/>
      <w:bookmarkEnd w:id="4665"/>
      <w:bookmarkEnd w:id="4666"/>
      <w:bookmarkEnd w:id="4667"/>
      <w:bookmarkEnd w:id="4668"/>
    </w:p>
    <w:p w14:paraId="334B8913" w14:textId="7AE9B9B5" w:rsidR="001A1B5B" w:rsidRDefault="001A1B5B" w:rsidP="001A1B5B">
      <w:pPr>
        <w:pStyle w:val="a4"/>
        <w:keepNext/>
      </w:pPr>
      <w:bookmarkStart w:id="4669" w:name="ET_speaker_6255_319"/>
      <w:r w:rsidRPr="001A1B5B">
        <w:rPr>
          <w:rStyle w:val="TagStyle"/>
          <w:rtl/>
        </w:rPr>
        <w:t xml:space="preserve"> &lt;&lt; דובר &gt;&gt; </w:t>
      </w:r>
      <w:r>
        <w:rPr>
          <w:rtl/>
        </w:rPr>
        <w:t>סימון דוי</w:t>
      </w:r>
      <w:bookmarkStart w:id="4670" w:name="_ETM_Q1_4667692"/>
      <w:bookmarkEnd w:id="4670"/>
      <w:r>
        <w:rPr>
          <w:rtl/>
        </w:rPr>
        <w:t>דסון (יש עתיד):</w:t>
      </w:r>
      <w:r w:rsidRPr="001A1B5B">
        <w:rPr>
          <w:rStyle w:val="TagStyle"/>
          <w:rtl/>
        </w:rPr>
        <w:t xml:space="preserve"> &lt;&lt; דובר &gt;&gt;</w:t>
      </w:r>
      <w:r w:rsidR="008003DB">
        <w:rPr>
          <w:rtl/>
        </w:rPr>
        <w:t xml:space="preserve"> </w:t>
      </w:r>
      <w:r>
        <w:rPr>
          <w:rtl/>
        </w:rPr>
        <w:t xml:space="preserve"> </w:t>
      </w:r>
      <w:bookmarkEnd w:id="4669"/>
    </w:p>
    <w:p w14:paraId="59D5D58F" w14:textId="55C80B91" w:rsidR="001A1B5B" w:rsidRDefault="001A1B5B" w:rsidP="001A1B5B">
      <w:pPr>
        <w:pStyle w:val="KeepWithNext"/>
        <w:rPr>
          <w:rtl/>
          <w:lang w:eastAsia="he-IL"/>
        </w:rPr>
      </w:pPr>
    </w:p>
    <w:p w14:paraId="76708C05" w14:textId="0BD2E0F9" w:rsidR="001A1B5B" w:rsidRDefault="001A1B5B" w:rsidP="001A1B5B">
      <w:pPr>
        <w:rPr>
          <w:rtl/>
          <w:lang w:eastAsia="he-IL"/>
        </w:rPr>
      </w:pPr>
      <w:bookmarkStart w:id="4671" w:name="_ETM_Q1_4655599"/>
      <w:bookmarkStart w:id="4672" w:name="_ETM_Q1_4655648"/>
      <w:bookmarkEnd w:id="4671"/>
      <w:bookmarkEnd w:id="4672"/>
      <w:r>
        <w:rPr>
          <w:rFonts w:hint="cs"/>
          <w:rtl/>
          <w:lang w:eastAsia="he-IL"/>
        </w:rPr>
        <w:t xml:space="preserve">אני מנסה להבין, קטי: </w:t>
      </w:r>
      <w:bookmarkStart w:id="4673" w:name="_ETM_Q1_4654768"/>
      <w:bookmarkEnd w:id="4673"/>
      <w:r>
        <w:rPr>
          <w:rFonts w:hint="cs"/>
          <w:rtl/>
          <w:lang w:eastAsia="he-IL"/>
        </w:rPr>
        <w:t>לא</w:t>
      </w:r>
      <w:bookmarkStart w:id="4674" w:name="_ETM_Q1_4656091"/>
      <w:bookmarkEnd w:id="4674"/>
      <w:r>
        <w:rPr>
          <w:rFonts w:hint="cs"/>
          <w:rtl/>
          <w:lang w:eastAsia="he-IL"/>
        </w:rPr>
        <w:t xml:space="preserve"> מחייבים אותם גם בעזרה ראשונה. ז</w:t>
      </w:r>
      <w:bookmarkStart w:id="4675" w:name="_ETM_Q1_4657365"/>
      <w:bookmarkEnd w:id="4675"/>
      <w:r>
        <w:rPr>
          <w:rFonts w:hint="cs"/>
          <w:rtl/>
          <w:lang w:eastAsia="he-IL"/>
        </w:rPr>
        <w:t xml:space="preserve">את אומרת, אם דיברנו </w:t>
      </w:r>
      <w:bookmarkStart w:id="4676" w:name="_ETM_Q1_4662318"/>
      <w:bookmarkEnd w:id="4676"/>
      <w:r>
        <w:rPr>
          <w:rFonts w:hint="cs"/>
          <w:rtl/>
          <w:lang w:eastAsia="he-IL"/>
        </w:rPr>
        <w:t xml:space="preserve">על דייב מארש </w:t>
      </w:r>
      <w:r>
        <w:rPr>
          <w:rtl/>
          <w:lang w:eastAsia="he-IL"/>
        </w:rPr>
        <w:t>–</w:t>
      </w:r>
      <w:r>
        <w:rPr>
          <w:rFonts w:hint="cs"/>
          <w:rtl/>
          <w:lang w:eastAsia="he-IL"/>
        </w:rPr>
        <w:t xml:space="preserve"> אפילו </w:t>
      </w:r>
      <w:bookmarkStart w:id="4677" w:name="_ETM_Q1_4661019"/>
      <w:bookmarkEnd w:id="4677"/>
      <w:r>
        <w:rPr>
          <w:rFonts w:hint="cs"/>
          <w:rtl/>
          <w:lang w:eastAsia="he-IL"/>
        </w:rPr>
        <w:t xml:space="preserve">שהוא חצי אלוהים </w:t>
      </w:r>
      <w:r>
        <w:rPr>
          <w:rtl/>
          <w:lang w:eastAsia="he-IL"/>
        </w:rPr>
        <w:t>–</w:t>
      </w:r>
      <w:r>
        <w:rPr>
          <w:rFonts w:hint="cs"/>
          <w:rtl/>
          <w:lang w:eastAsia="he-IL"/>
        </w:rPr>
        <w:t xml:space="preserve"> אנחנו </w:t>
      </w:r>
      <w:bookmarkStart w:id="4678" w:name="_ETM_Q1_4665404"/>
      <w:bookmarkEnd w:id="4678"/>
      <w:r>
        <w:rPr>
          <w:rFonts w:hint="cs"/>
          <w:rtl/>
          <w:lang w:eastAsia="he-IL"/>
        </w:rPr>
        <w:t xml:space="preserve">לא מחייבים אותו </w:t>
      </w:r>
      <w:bookmarkStart w:id="4679" w:name="_ETM_Q1_4663349"/>
      <w:bookmarkEnd w:id="4679"/>
      <w:r>
        <w:rPr>
          <w:rFonts w:hint="cs"/>
          <w:rtl/>
          <w:lang w:eastAsia="he-IL"/>
        </w:rPr>
        <w:t>בעזרה ראשונה.</w:t>
      </w:r>
      <w:bookmarkStart w:id="4680" w:name="_ETM_Q1_4664534"/>
      <w:bookmarkEnd w:id="4680"/>
    </w:p>
    <w:p w14:paraId="340D75D7" w14:textId="036E9A97" w:rsidR="001A1B5B" w:rsidRDefault="001A1B5B" w:rsidP="001A1B5B">
      <w:pPr>
        <w:rPr>
          <w:rtl/>
          <w:lang w:eastAsia="he-IL"/>
        </w:rPr>
      </w:pPr>
      <w:bookmarkStart w:id="4681" w:name="_ETM_Q1_4666735"/>
      <w:bookmarkStart w:id="4682" w:name="_ETM_Q1_4666810"/>
      <w:bookmarkStart w:id="4683" w:name="_ETM_Q1_4662263"/>
      <w:bookmarkEnd w:id="4681"/>
      <w:bookmarkEnd w:id="4682"/>
      <w:bookmarkEnd w:id="4683"/>
    </w:p>
    <w:p w14:paraId="452D5265" w14:textId="6AE8FA68" w:rsidR="001A1B5B" w:rsidRDefault="001A1B5B" w:rsidP="001A1B5B">
      <w:pPr>
        <w:pStyle w:val="af6"/>
        <w:keepNext/>
      </w:pPr>
      <w:bookmarkStart w:id="4684" w:name="ET_yor_5807_320"/>
      <w:r w:rsidRPr="001A1B5B">
        <w:rPr>
          <w:rStyle w:val="TagStyle"/>
          <w:rtl/>
        </w:rPr>
        <w:t xml:space="preserve"> &lt;&lt; יור &gt;&gt; </w:t>
      </w:r>
      <w:r>
        <w:rPr>
          <w:rtl/>
        </w:rPr>
        <w:t>היו"ר קטי קטרין שטרית:</w:t>
      </w:r>
      <w:r w:rsidRPr="001A1B5B">
        <w:rPr>
          <w:rStyle w:val="TagStyle"/>
          <w:rtl/>
        </w:rPr>
        <w:t xml:space="preserve"> &lt;&lt; יור &gt;&gt;</w:t>
      </w:r>
      <w:r w:rsidR="008003DB">
        <w:rPr>
          <w:rtl/>
        </w:rPr>
        <w:t xml:space="preserve"> </w:t>
      </w:r>
      <w:r>
        <w:rPr>
          <w:rtl/>
        </w:rPr>
        <w:t xml:space="preserve"> </w:t>
      </w:r>
      <w:bookmarkEnd w:id="4684"/>
    </w:p>
    <w:p w14:paraId="5AB55089" w14:textId="5F9426FA" w:rsidR="001A1B5B" w:rsidRDefault="001A1B5B" w:rsidP="001A1B5B">
      <w:pPr>
        <w:pStyle w:val="KeepWithNext"/>
        <w:rPr>
          <w:rtl/>
          <w:lang w:eastAsia="he-IL"/>
        </w:rPr>
      </w:pPr>
    </w:p>
    <w:p w14:paraId="51A82C38" w14:textId="3B7BD5DF" w:rsidR="001A1B5B" w:rsidRDefault="001A1B5B" w:rsidP="001A1B5B">
      <w:pPr>
        <w:rPr>
          <w:rtl/>
          <w:lang w:eastAsia="he-IL"/>
        </w:rPr>
      </w:pPr>
      <w:bookmarkStart w:id="4685" w:name="_ETM_Q1_4664581"/>
      <w:bookmarkEnd w:id="4685"/>
      <w:r>
        <w:rPr>
          <w:rFonts w:hint="cs"/>
          <w:rtl/>
          <w:lang w:eastAsia="he-IL"/>
        </w:rPr>
        <w:t xml:space="preserve">אני </w:t>
      </w:r>
      <w:bookmarkStart w:id="4686" w:name="_ETM_Q1_4666198"/>
      <w:bookmarkEnd w:id="4686"/>
      <w:r>
        <w:rPr>
          <w:rFonts w:hint="cs"/>
          <w:rtl/>
          <w:lang w:eastAsia="he-IL"/>
        </w:rPr>
        <w:t>לוקח</w:t>
      </w:r>
      <w:bookmarkStart w:id="4687" w:name="_ETM_Q1_4666906"/>
      <w:bookmarkEnd w:id="4687"/>
      <w:r>
        <w:rPr>
          <w:rFonts w:hint="cs"/>
          <w:rtl/>
          <w:lang w:eastAsia="he-IL"/>
        </w:rPr>
        <w:t>ת אותך עוד פעם ל</w:t>
      </w:r>
      <w:bookmarkStart w:id="4688" w:name="_ETM_Q1_4666302"/>
      <w:bookmarkStart w:id="4689" w:name="_ETM_Q1_4661321"/>
      <w:bookmarkEnd w:id="4688"/>
      <w:bookmarkEnd w:id="4689"/>
      <w:r>
        <w:rPr>
          <w:rFonts w:hint="cs"/>
          <w:rtl/>
          <w:lang w:eastAsia="he-IL"/>
        </w:rPr>
        <w:t xml:space="preserve">תחום החינוך: אתה יודע למה הגיעו למסקנה שגננות </w:t>
      </w:r>
      <w:bookmarkStart w:id="4690" w:name="_ETM_Q1_4663054"/>
      <w:bookmarkEnd w:id="4690"/>
      <w:r>
        <w:rPr>
          <w:rFonts w:hint="cs"/>
          <w:rtl/>
          <w:lang w:eastAsia="he-IL"/>
        </w:rPr>
        <w:t xml:space="preserve">ומורות חייבות לעבור קורס של עזרה ראשונה? כי היו מקרים </w:t>
      </w:r>
      <w:bookmarkStart w:id="4691" w:name="_ETM_Q1_4679305"/>
      <w:bookmarkStart w:id="4692" w:name="_ETM_Q1_4674640"/>
      <w:bookmarkEnd w:id="4691"/>
      <w:bookmarkEnd w:id="4692"/>
      <w:r>
        <w:rPr>
          <w:rFonts w:hint="cs"/>
          <w:rtl/>
          <w:lang w:eastAsia="he-IL"/>
        </w:rPr>
        <w:t xml:space="preserve">שילדים התעלפו </w:t>
      </w:r>
      <w:r>
        <w:rPr>
          <w:rtl/>
          <w:lang w:eastAsia="he-IL"/>
        </w:rPr>
        <w:t>–</w:t>
      </w:r>
      <w:r>
        <w:rPr>
          <w:rFonts w:hint="cs"/>
          <w:rtl/>
          <w:lang w:eastAsia="he-IL"/>
        </w:rPr>
        <w:t xml:space="preserve"> אפילפסיה, </w:t>
      </w:r>
      <w:bookmarkStart w:id="4693" w:name="_ETM_Q1_4676340"/>
      <w:bookmarkEnd w:id="4693"/>
      <w:r>
        <w:rPr>
          <w:rFonts w:hint="cs"/>
          <w:rtl/>
          <w:lang w:eastAsia="he-IL"/>
        </w:rPr>
        <w:t xml:space="preserve">נניח, או משהו כזה </w:t>
      </w:r>
      <w:r>
        <w:rPr>
          <w:rtl/>
          <w:lang w:eastAsia="he-IL"/>
        </w:rPr>
        <w:t>–</w:t>
      </w:r>
      <w:r>
        <w:rPr>
          <w:rFonts w:hint="cs"/>
          <w:rtl/>
          <w:lang w:eastAsia="he-IL"/>
        </w:rPr>
        <w:t xml:space="preserve"> ו</w:t>
      </w:r>
      <w:bookmarkStart w:id="4694" w:name="_ETM_Q1_4682092"/>
      <w:bookmarkStart w:id="4695" w:name="_ETM_Q1_4678927"/>
      <w:bookmarkStart w:id="4696" w:name="_ETM_Q1_4676261"/>
      <w:bookmarkEnd w:id="4694"/>
      <w:bookmarkEnd w:id="4695"/>
      <w:bookmarkEnd w:id="4696"/>
      <w:r>
        <w:rPr>
          <w:rFonts w:hint="cs"/>
          <w:rtl/>
          <w:lang w:eastAsia="he-IL"/>
        </w:rPr>
        <w:t xml:space="preserve">הן לא ידעו איך </w:t>
      </w:r>
      <w:bookmarkStart w:id="4697" w:name="_ETM_Q1_4678799"/>
      <w:bookmarkEnd w:id="4697"/>
      <w:r>
        <w:rPr>
          <w:rFonts w:hint="cs"/>
          <w:rtl/>
          <w:lang w:eastAsia="he-IL"/>
        </w:rPr>
        <w:t>להתעסק עם זה.</w:t>
      </w:r>
      <w:bookmarkStart w:id="4698" w:name="_ETM_Q1_4678478"/>
      <w:bookmarkEnd w:id="4698"/>
      <w:r>
        <w:rPr>
          <w:rFonts w:hint="cs"/>
          <w:rtl/>
          <w:lang w:eastAsia="he-IL"/>
        </w:rPr>
        <w:t xml:space="preserve"> </w:t>
      </w:r>
      <w:bookmarkStart w:id="4699" w:name="_ETM_Q1_4682060"/>
      <w:bookmarkEnd w:id="4699"/>
      <w:r>
        <w:rPr>
          <w:rFonts w:hint="cs"/>
          <w:rtl/>
          <w:lang w:eastAsia="he-IL"/>
        </w:rPr>
        <w:t xml:space="preserve">אני, למשל, הייתי בין אלה שנלחמו על כך </w:t>
      </w:r>
      <w:bookmarkStart w:id="4700" w:name="_ETM_Q1_4687556"/>
      <w:bookmarkEnd w:id="4700"/>
      <w:r>
        <w:rPr>
          <w:rFonts w:hint="cs"/>
          <w:rtl/>
          <w:lang w:eastAsia="he-IL"/>
        </w:rPr>
        <w:t xml:space="preserve">שהסייעות </w:t>
      </w:r>
      <w:bookmarkStart w:id="4701" w:name="_ETM_Q1_4684924"/>
      <w:bookmarkEnd w:id="4701"/>
      <w:r>
        <w:rPr>
          <w:rFonts w:hint="cs"/>
          <w:rtl/>
          <w:lang w:eastAsia="he-IL"/>
        </w:rPr>
        <w:t>הרפואיות של ילדים אלרגיים יהיו עד כתה ג'</w:t>
      </w:r>
      <w:bookmarkStart w:id="4702" w:name="_ETM_Q1_4689888"/>
      <w:bookmarkStart w:id="4703" w:name="_ETM_Q1_4690173"/>
      <w:bookmarkEnd w:id="4702"/>
      <w:bookmarkEnd w:id="4703"/>
      <w:r>
        <w:rPr>
          <w:rFonts w:hint="cs"/>
          <w:rtl/>
          <w:lang w:eastAsia="he-IL"/>
        </w:rPr>
        <w:t xml:space="preserve">, כי החשיבה, בזמנו, </w:t>
      </w:r>
      <w:bookmarkStart w:id="4704" w:name="_ETM_Q1_4690664"/>
      <w:bookmarkEnd w:id="4704"/>
      <w:r>
        <w:rPr>
          <w:rFonts w:hint="cs"/>
          <w:rtl/>
          <w:lang w:eastAsia="he-IL"/>
        </w:rPr>
        <w:t xml:space="preserve">הייתה שילד בכתה א' יכול לקחת </w:t>
      </w:r>
      <w:bookmarkStart w:id="4705" w:name="_ETM_Q1_4695593"/>
      <w:bookmarkEnd w:id="4705"/>
      <w:r>
        <w:rPr>
          <w:rFonts w:hint="cs"/>
          <w:rtl/>
          <w:lang w:eastAsia="he-IL"/>
        </w:rPr>
        <w:t xml:space="preserve">את המזרק מהתיק, כשהוא בהתקף של </w:t>
      </w:r>
      <w:bookmarkStart w:id="4706" w:name="_ETM_Q1_4697065"/>
      <w:bookmarkEnd w:id="4706"/>
      <w:r>
        <w:rPr>
          <w:rFonts w:hint="cs"/>
          <w:rtl/>
          <w:lang w:eastAsia="he-IL"/>
        </w:rPr>
        <w:t xml:space="preserve">אלרגיה קשה למזון, </w:t>
      </w:r>
      <w:bookmarkStart w:id="4707" w:name="_ETM_Q1_4700814"/>
      <w:bookmarkStart w:id="4708" w:name="_ETM_Q1_4699726"/>
      <w:bookmarkStart w:id="4709" w:name="_ETM_Q1_4697124"/>
      <w:bookmarkEnd w:id="4707"/>
      <w:bookmarkEnd w:id="4708"/>
      <w:bookmarkEnd w:id="4709"/>
      <w:r w:rsidR="006B2818">
        <w:rPr>
          <w:rFonts w:hint="cs"/>
          <w:rtl/>
          <w:lang w:eastAsia="he-IL"/>
        </w:rPr>
        <w:t>ולתקוע אותו, ואף אחד לא מבין שכל הגוף שלו הוא</w:t>
      </w:r>
      <w:bookmarkStart w:id="4710" w:name="_ETM_Q1_4705707"/>
      <w:bookmarkEnd w:id="4710"/>
      <w:r w:rsidR="006B2818">
        <w:rPr>
          <w:rFonts w:hint="cs"/>
          <w:rtl/>
          <w:lang w:eastAsia="he-IL"/>
        </w:rPr>
        <w:t xml:space="preserve"> ג'לי. </w:t>
      </w:r>
    </w:p>
    <w:p w14:paraId="13E451E3" w14:textId="39263A98" w:rsidR="006B2818" w:rsidRDefault="006B2818" w:rsidP="001A1B5B">
      <w:pPr>
        <w:rPr>
          <w:rtl/>
          <w:lang w:eastAsia="he-IL"/>
        </w:rPr>
      </w:pPr>
      <w:bookmarkStart w:id="4711" w:name="_ETM_Q1_4709584"/>
      <w:bookmarkStart w:id="4712" w:name="_ETM_Q1_4709661"/>
      <w:bookmarkStart w:id="4713" w:name="_ETM_Q1_4705365"/>
      <w:bookmarkStart w:id="4714" w:name="_ETM_Q1_4707916"/>
      <w:bookmarkEnd w:id="4711"/>
      <w:bookmarkEnd w:id="4712"/>
      <w:bookmarkEnd w:id="4713"/>
      <w:bookmarkEnd w:id="4714"/>
    </w:p>
    <w:p w14:paraId="0AA2BDDA" w14:textId="32C2839B" w:rsidR="006B2818" w:rsidRDefault="006B2818" w:rsidP="006B2818">
      <w:pPr>
        <w:pStyle w:val="af9"/>
        <w:keepNext/>
        <w:rPr>
          <w:lang w:eastAsia="he-IL"/>
        </w:rPr>
      </w:pPr>
      <w:bookmarkStart w:id="4715" w:name="ET_guest_רועי_ברקוביץ_321"/>
      <w:r w:rsidRPr="006B2818">
        <w:rPr>
          <w:rStyle w:val="TagStyle"/>
          <w:rtl/>
        </w:rPr>
        <w:t xml:space="preserve"> &lt;&lt; אורח &gt;&gt; </w:t>
      </w:r>
      <w:r>
        <w:rPr>
          <w:rtl/>
          <w:lang w:eastAsia="he-IL"/>
        </w:rPr>
        <w:t>רועי ברקוביץ:</w:t>
      </w:r>
      <w:r w:rsidRPr="006B2818">
        <w:rPr>
          <w:rStyle w:val="TagStyle"/>
          <w:rtl/>
        </w:rPr>
        <w:t xml:space="preserve"> &lt;&lt; אורח &gt;&gt;</w:t>
      </w:r>
      <w:r w:rsidR="008003DB">
        <w:rPr>
          <w:rtl/>
          <w:lang w:eastAsia="he-IL"/>
        </w:rPr>
        <w:t xml:space="preserve"> </w:t>
      </w:r>
      <w:r>
        <w:rPr>
          <w:rtl/>
          <w:lang w:eastAsia="he-IL"/>
        </w:rPr>
        <w:t xml:space="preserve"> </w:t>
      </w:r>
      <w:bookmarkEnd w:id="4715"/>
    </w:p>
    <w:p w14:paraId="183A38F8" w14:textId="6EC0E73D" w:rsidR="006B2818" w:rsidRDefault="006B2818" w:rsidP="006B2818">
      <w:pPr>
        <w:pStyle w:val="KeepWithNext"/>
        <w:rPr>
          <w:rtl/>
          <w:lang w:eastAsia="he-IL"/>
        </w:rPr>
      </w:pPr>
    </w:p>
    <w:p w14:paraId="79740279" w14:textId="265F4F66" w:rsidR="006B2818" w:rsidRDefault="006B2818" w:rsidP="006B2818">
      <w:pPr>
        <w:rPr>
          <w:rtl/>
          <w:lang w:eastAsia="he-IL"/>
        </w:rPr>
      </w:pPr>
      <w:bookmarkStart w:id="4716" w:name="_ETM_Q1_4708611"/>
      <w:bookmarkStart w:id="4717" w:name="_ETM_Q1_4708710"/>
      <w:bookmarkStart w:id="4718" w:name="_ETM_Q1_4705885"/>
      <w:bookmarkStart w:id="4719" w:name="_ETM_Q1_4705632"/>
      <w:bookmarkEnd w:id="4716"/>
      <w:bookmarkEnd w:id="4717"/>
      <w:bookmarkEnd w:id="4718"/>
      <w:bookmarkEnd w:id="4719"/>
      <w:r>
        <w:rPr>
          <w:rFonts w:hint="cs"/>
          <w:rtl/>
          <w:lang w:eastAsia="he-IL"/>
        </w:rPr>
        <w:t>מי שמעסיק</w:t>
      </w:r>
      <w:bookmarkStart w:id="4720" w:name="_ETM_Q1_4710688"/>
      <w:bookmarkStart w:id="4721" w:name="_ETM_Q1_4706483"/>
      <w:bookmarkEnd w:id="4720"/>
      <w:bookmarkEnd w:id="4721"/>
      <w:r>
        <w:rPr>
          <w:rFonts w:hint="cs"/>
          <w:rtl/>
          <w:lang w:eastAsia="he-IL"/>
        </w:rPr>
        <w:t xml:space="preserve"> </w:t>
      </w:r>
      <w:bookmarkStart w:id="4722" w:name="_ETM_Q1_4707110"/>
      <w:bookmarkEnd w:id="4722"/>
      <w:r>
        <w:rPr>
          <w:rFonts w:hint="cs"/>
          <w:rtl/>
          <w:lang w:eastAsia="he-IL"/>
        </w:rPr>
        <w:t>אותם</w:t>
      </w:r>
      <w:bookmarkStart w:id="4723" w:name="_ETM_Q1_4707875"/>
      <w:bookmarkEnd w:id="4723"/>
      <w:r>
        <w:rPr>
          <w:rFonts w:hint="cs"/>
          <w:rtl/>
          <w:lang w:eastAsia="he-IL"/>
        </w:rPr>
        <w:t xml:space="preserve"> חייב לוודא שי</w:t>
      </w:r>
      <w:bookmarkStart w:id="4724" w:name="_ETM_Q1_4707488"/>
      <w:bookmarkEnd w:id="4724"/>
      <w:r>
        <w:rPr>
          <w:rFonts w:hint="cs"/>
          <w:rtl/>
          <w:lang w:eastAsia="he-IL"/>
        </w:rPr>
        <w:t>ש להם עזרה ראשונה, על פי חוק הספורט.</w:t>
      </w:r>
    </w:p>
    <w:p w14:paraId="5DB90B56" w14:textId="1EF4D722" w:rsidR="006B2818" w:rsidRDefault="006B2818" w:rsidP="006B2818">
      <w:pPr>
        <w:rPr>
          <w:rtl/>
          <w:lang w:eastAsia="he-IL"/>
        </w:rPr>
      </w:pPr>
      <w:bookmarkStart w:id="4725" w:name="_ETM_Q1_4713783"/>
      <w:bookmarkStart w:id="4726" w:name="_ETM_Q1_4713861"/>
      <w:bookmarkStart w:id="4727" w:name="_ETM_Q1_4714934"/>
      <w:bookmarkEnd w:id="4725"/>
      <w:bookmarkEnd w:id="4726"/>
      <w:bookmarkEnd w:id="4727"/>
    </w:p>
    <w:p w14:paraId="31EDF49E" w14:textId="4E78CACF" w:rsidR="006B2818" w:rsidRDefault="006B2818" w:rsidP="006B2818">
      <w:pPr>
        <w:pStyle w:val="a4"/>
        <w:keepNext/>
      </w:pPr>
      <w:bookmarkStart w:id="4728" w:name="ET_speaker_תמי_סלע_322"/>
      <w:r w:rsidRPr="006B2818">
        <w:rPr>
          <w:rStyle w:val="TagStyle"/>
          <w:rtl/>
        </w:rPr>
        <w:t xml:space="preserve"> &lt;&lt; דובר &gt;&gt; </w:t>
      </w:r>
      <w:r>
        <w:rPr>
          <w:rtl/>
        </w:rPr>
        <w:t>תמי סלע:</w:t>
      </w:r>
      <w:r w:rsidRPr="006B2818">
        <w:rPr>
          <w:rStyle w:val="TagStyle"/>
          <w:rtl/>
        </w:rPr>
        <w:t xml:space="preserve"> &lt;&lt; דובר &gt;&gt;</w:t>
      </w:r>
      <w:r w:rsidR="008003DB">
        <w:rPr>
          <w:rtl/>
        </w:rPr>
        <w:t xml:space="preserve"> </w:t>
      </w:r>
      <w:r>
        <w:rPr>
          <w:rtl/>
        </w:rPr>
        <w:t xml:space="preserve"> </w:t>
      </w:r>
      <w:bookmarkEnd w:id="4728"/>
    </w:p>
    <w:p w14:paraId="26648263" w14:textId="6EB69582" w:rsidR="006B2818" w:rsidRDefault="006B2818" w:rsidP="006B2818">
      <w:pPr>
        <w:pStyle w:val="KeepWithNext"/>
        <w:rPr>
          <w:rtl/>
          <w:lang w:eastAsia="he-IL"/>
        </w:rPr>
      </w:pPr>
    </w:p>
    <w:p w14:paraId="6D929C80" w14:textId="3E85EE3F" w:rsidR="006B2818" w:rsidRDefault="006B2818" w:rsidP="006B2818">
      <w:pPr>
        <w:rPr>
          <w:rtl/>
          <w:lang w:eastAsia="he-IL"/>
        </w:rPr>
      </w:pPr>
      <w:bookmarkStart w:id="4729" w:name="_ETM_Q1_4715660"/>
      <w:bookmarkStart w:id="4730" w:name="_ETM_Q1_4715735"/>
      <w:bookmarkEnd w:id="4729"/>
      <w:bookmarkEnd w:id="4730"/>
      <w:r>
        <w:rPr>
          <w:rFonts w:hint="cs"/>
          <w:rtl/>
          <w:lang w:eastAsia="he-IL"/>
        </w:rPr>
        <w:t xml:space="preserve">אבל יכול </w:t>
      </w:r>
      <w:bookmarkStart w:id="4731" w:name="_ETM_Q1_4712377"/>
      <w:bookmarkEnd w:id="4731"/>
      <w:r>
        <w:rPr>
          <w:rFonts w:hint="cs"/>
          <w:rtl/>
          <w:lang w:eastAsia="he-IL"/>
        </w:rPr>
        <w:t xml:space="preserve">להיות שבמסגרת שיקול הדעת של הוועדה </w:t>
      </w:r>
      <w:r>
        <w:rPr>
          <w:rtl/>
          <w:lang w:eastAsia="he-IL"/>
        </w:rPr>
        <w:t>–</w:t>
      </w:r>
      <w:r>
        <w:rPr>
          <w:rFonts w:hint="cs"/>
          <w:rtl/>
          <w:lang w:eastAsia="he-IL"/>
        </w:rPr>
        <w:t xml:space="preserve"> </w:t>
      </w:r>
      <w:bookmarkStart w:id="4732" w:name="_ETM_Q1_4714077"/>
      <w:bookmarkStart w:id="4733" w:name="_ETM_Q1_4714990"/>
      <w:bookmarkStart w:id="4734" w:name="_ETM_Q1_4715816"/>
      <w:bookmarkEnd w:id="4732"/>
      <w:bookmarkEnd w:id="4733"/>
      <w:bookmarkEnd w:id="4734"/>
      <w:r>
        <w:rPr>
          <w:rFonts w:hint="cs"/>
          <w:rtl/>
          <w:lang w:eastAsia="he-IL"/>
        </w:rPr>
        <w:t xml:space="preserve">אפילו שכרגע זה </w:t>
      </w:r>
      <w:bookmarkStart w:id="4735" w:name="_ETM_Q1_4715322"/>
      <w:bookmarkEnd w:id="4735"/>
      <w:r>
        <w:rPr>
          <w:rFonts w:hint="cs"/>
          <w:rtl/>
          <w:lang w:eastAsia="he-IL"/>
        </w:rPr>
        <w:t xml:space="preserve">לא ברור שזה במסגרת </w:t>
      </w:r>
      <w:bookmarkStart w:id="4736" w:name="_ETM_Q1_4716783"/>
      <w:bookmarkEnd w:id="4736"/>
      <w:r>
        <w:rPr>
          <w:rFonts w:hint="cs"/>
          <w:rtl/>
          <w:lang w:eastAsia="he-IL"/>
        </w:rPr>
        <w:t>שיקוליה</w:t>
      </w:r>
      <w:r>
        <w:rPr>
          <w:lang w:eastAsia="he-IL"/>
        </w:rPr>
        <w:t>;</w:t>
      </w:r>
      <w:r>
        <w:rPr>
          <w:rFonts w:hint="cs"/>
          <w:rtl/>
          <w:lang w:eastAsia="he-IL"/>
        </w:rPr>
        <w:t xml:space="preserve"> אני</w:t>
      </w:r>
      <w:bookmarkStart w:id="4737" w:name="_ETM_Q1_4720260"/>
      <w:bookmarkEnd w:id="4737"/>
      <w:r>
        <w:rPr>
          <w:rFonts w:hint="cs"/>
          <w:rtl/>
          <w:lang w:eastAsia="he-IL"/>
        </w:rPr>
        <w:t xml:space="preserve"> לא יודעת </w:t>
      </w:r>
      <w:bookmarkStart w:id="4738" w:name="_ETM_Q1_4717325"/>
      <w:bookmarkEnd w:id="4738"/>
      <w:r>
        <w:rPr>
          <w:rFonts w:hint="cs"/>
          <w:rtl/>
          <w:lang w:eastAsia="he-IL"/>
        </w:rPr>
        <w:t xml:space="preserve">מה כתוב בנוהל </w:t>
      </w:r>
      <w:r>
        <w:rPr>
          <w:rtl/>
          <w:lang w:eastAsia="he-IL"/>
        </w:rPr>
        <w:t>–</w:t>
      </w:r>
      <w:r>
        <w:rPr>
          <w:rFonts w:hint="cs"/>
          <w:rtl/>
          <w:lang w:eastAsia="he-IL"/>
        </w:rPr>
        <w:t xml:space="preserve"> היא </w:t>
      </w:r>
      <w:bookmarkStart w:id="4739" w:name="_ETM_Q1_4718361"/>
      <w:bookmarkEnd w:id="4739"/>
      <w:r>
        <w:rPr>
          <w:rFonts w:hint="cs"/>
          <w:rtl/>
          <w:lang w:eastAsia="he-IL"/>
        </w:rPr>
        <w:t>יכולה לשקול דברים</w:t>
      </w:r>
      <w:bookmarkStart w:id="4740" w:name="_ETM_Q1_4721544"/>
      <w:bookmarkEnd w:id="4740"/>
      <w:r>
        <w:rPr>
          <w:rFonts w:hint="cs"/>
          <w:rtl/>
          <w:lang w:eastAsia="he-IL"/>
        </w:rPr>
        <w:t xml:space="preserve"> שהם מעבר להכשרה המקצועית </w:t>
      </w:r>
      <w:bookmarkStart w:id="4741" w:name="_ETM_Q1_4721944"/>
      <w:bookmarkEnd w:id="4741"/>
      <w:r>
        <w:rPr>
          <w:rFonts w:hint="cs"/>
          <w:rtl/>
          <w:lang w:eastAsia="he-IL"/>
        </w:rPr>
        <w:t xml:space="preserve">שהוא עבר, לתעודות ולניסיון שיש לו. </w:t>
      </w:r>
      <w:bookmarkStart w:id="4742" w:name="_ETM_Q1_4729559"/>
      <w:bookmarkStart w:id="4743" w:name="_ETM_Q1_4726290"/>
      <w:bookmarkStart w:id="4744" w:name="_ETM_Q1_4724749"/>
      <w:bookmarkEnd w:id="4742"/>
      <w:bookmarkEnd w:id="4743"/>
      <w:bookmarkEnd w:id="4744"/>
      <w:r>
        <w:rPr>
          <w:rFonts w:hint="cs"/>
          <w:rtl/>
          <w:lang w:eastAsia="he-IL"/>
        </w:rPr>
        <w:t xml:space="preserve">זאת אומרת, אם יודעים עליו </w:t>
      </w:r>
      <w:bookmarkStart w:id="4745" w:name="_ETM_Q1_4727148"/>
      <w:bookmarkEnd w:id="4745"/>
      <w:r>
        <w:rPr>
          <w:rFonts w:hint="cs"/>
          <w:rtl/>
          <w:lang w:eastAsia="he-IL"/>
        </w:rPr>
        <w:t xml:space="preserve">כל מיני דברים בהקשרים </w:t>
      </w:r>
      <w:bookmarkStart w:id="4746" w:name="_ETM_Q1_4731678"/>
      <w:bookmarkEnd w:id="4746"/>
      <w:r>
        <w:rPr>
          <w:rFonts w:hint="cs"/>
          <w:rtl/>
          <w:lang w:eastAsia="he-IL"/>
        </w:rPr>
        <w:t>של</w:t>
      </w:r>
      <w:bookmarkStart w:id="4747" w:name="_ETM_Q1_4728130"/>
      <w:bookmarkEnd w:id="4747"/>
      <w:r>
        <w:rPr>
          <w:rFonts w:hint="cs"/>
          <w:rtl/>
          <w:lang w:eastAsia="he-IL"/>
        </w:rPr>
        <w:t xml:space="preserve"> אתיקה, פגיעות וכו' </w:t>
      </w:r>
      <w:bookmarkStart w:id="4748" w:name="_ETM_Q1_4730126"/>
      <w:bookmarkStart w:id="4749" w:name="_ETM_Q1_4729188"/>
      <w:bookmarkEnd w:id="4748"/>
      <w:bookmarkEnd w:id="4749"/>
      <w:r>
        <w:rPr>
          <w:rtl/>
          <w:lang w:eastAsia="he-IL"/>
        </w:rPr>
        <w:t>–</w:t>
      </w:r>
      <w:r>
        <w:rPr>
          <w:rFonts w:hint="cs"/>
          <w:rtl/>
          <w:lang w:eastAsia="he-IL"/>
        </w:rPr>
        <w:t xml:space="preserve"> ברור שיש</w:t>
      </w:r>
      <w:bookmarkStart w:id="4750" w:name="_ETM_Q1_4732120"/>
      <w:bookmarkEnd w:id="4750"/>
      <w:r>
        <w:rPr>
          <w:rFonts w:hint="cs"/>
          <w:rtl/>
          <w:lang w:eastAsia="he-IL"/>
        </w:rPr>
        <w:t xml:space="preserve"> לה שיקול לתת </w:t>
      </w:r>
      <w:bookmarkStart w:id="4751" w:name="_ETM_Q1_4729848"/>
      <w:bookmarkEnd w:id="4751"/>
      <w:r>
        <w:rPr>
          <w:rFonts w:hint="cs"/>
          <w:rtl/>
          <w:lang w:eastAsia="he-IL"/>
        </w:rPr>
        <w:t>אם לתת או לא</w:t>
      </w:r>
      <w:bookmarkStart w:id="4752" w:name="_ETM_Q1_4735956"/>
      <w:bookmarkStart w:id="4753" w:name="_ETM_Q1_4731355"/>
      <w:bookmarkStart w:id="4754" w:name="_ETM_Q1_4732047"/>
      <w:bookmarkStart w:id="4755" w:name="_ETM_Q1_4731074"/>
      <w:bookmarkEnd w:id="4752"/>
      <w:bookmarkEnd w:id="4753"/>
      <w:bookmarkEnd w:id="4754"/>
      <w:bookmarkEnd w:id="4755"/>
      <w:r>
        <w:rPr>
          <w:rFonts w:hint="cs"/>
          <w:rtl/>
          <w:lang w:eastAsia="he-IL"/>
        </w:rPr>
        <w:t xml:space="preserve">. יכול להיות </w:t>
      </w:r>
      <w:bookmarkStart w:id="4756" w:name="_ETM_Q1_4733941"/>
      <w:bookmarkEnd w:id="4756"/>
      <w:r>
        <w:rPr>
          <w:rFonts w:hint="cs"/>
          <w:rtl/>
          <w:lang w:eastAsia="he-IL"/>
        </w:rPr>
        <w:t xml:space="preserve">שצריך לתת את ההסמכה הזו לשקול </w:t>
      </w:r>
      <w:bookmarkStart w:id="4757" w:name="_ETM_Q1_4735883"/>
      <w:bookmarkStart w:id="4758" w:name="_ETM_Q1_4735007"/>
      <w:bookmarkEnd w:id="4757"/>
      <w:bookmarkEnd w:id="4758"/>
      <w:r>
        <w:rPr>
          <w:rFonts w:hint="cs"/>
          <w:rtl/>
          <w:lang w:eastAsia="he-IL"/>
        </w:rPr>
        <w:t>שיקולים</w:t>
      </w:r>
      <w:bookmarkStart w:id="4759" w:name="_ETM_Q1_4736657"/>
      <w:bookmarkEnd w:id="4759"/>
      <w:r>
        <w:rPr>
          <w:rFonts w:hint="cs"/>
          <w:rtl/>
          <w:lang w:eastAsia="he-IL"/>
        </w:rPr>
        <w:t xml:space="preserve"> ולב</w:t>
      </w:r>
      <w:bookmarkStart w:id="4760" w:name="_ETM_Q1_4737589"/>
      <w:bookmarkEnd w:id="4760"/>
      <w:r>
        <w:rPr>
          <w:rFonts w:hint="cs"/>
          <w:rtl/>
          <w:lang w:eastAsia="he-IL"/>
        </w:rPr>
        <w:t>חון דברים גם בהיבטים האחרים.</w:t>
      </w:r>
    </w:p>
    <w:p w14:paraId="3311C260" w14:textId="4B5AAE66" w:rsidR="006B2818" w:rsidRDefault="006B2818" w:rsidP="006B2818">
      <w:pPr>
        <w:rPr>
          <w:rtl/>
          <w:lang w:eastAsia="he-IL"/>
        </w:rPr>
      </w:pPr>
      <w:bookmarkStart w:id="4761" w:name="_ETM_Q1_4741941"/>
      <w:bookmarkStart w:id="4762" w:name="_ETM_Q1_4742020"/>
      <w:bookmarkStart w:id="4763" w:name="_ETM_Q1_4738984"/>
      <w:bookmarkStart w:id="4764" w:name="_ETM_Q1_4734644"/>
      <w:bookmarkStart w:id="4765" w:name="_ETM_Q1_4730117"/>
      <w:bookmarkEnd w:id="4761"/>
      <w:bookmarkEnd w:id="4762"/>
      <w:bookmarkEnd w:id="4763"/>
      <w:bookmarkEnd w:id="4764"/>
      <w:bookmarkEnd w:id="4765"/>
    </w:p>
    <w:p w14:paraId="70E14A81" w14:textId="575932E8" w:rsidR="006B2818" w:rsidRDefault="006B2818" w:rsidP="006B2818">
      <w:pPr>
        <w:pStyle w:val="af6"/>
        <w:keepNext/>
        <w:rPr>
          <w:rtl/>
        </w:rPr>
      </w:pPr>
      <w:bookmarkStart w:id="4766" w:name="ET_yor_5807_323"/>
      <w:r w:rsidRPr="006B2818">
        <w:rPr>
          <w:rStyle w:val="TagStyle"/>
          <w:rtl/>
        </w:rPr>
        <w:t xml:space="preserve"> &lt;&lt; יור &gt;&gt; </w:t>
      </w:r>
      <w:r>
        <w:rPr>
          <w:rtl/>
        </w:rPr>
        <w:t>היו"ר קטי קטרין שטרית:</w:t>
      </w:r>
      <w:r w:rsidRPr="006B2818">
        <w:rPr>
          <w:rStyle w:val="TagStyle"/>
          <w:rtl/>
        </w:rPr>
        <w:t xml:space="preserve"> &lt;&lt; יור &gt;&gt;</w:t>
      </w:r>
      <w:r w:rsidR="008003DB">
        <w:rPr>
          <w:rtl/>
        </w:rPr>
        <w:t xml:space="preserve"> </w:t>
      </w:r>
      <w:r>
        <w:rPr>
          <w:rtl/>
        </w:rPr>
        <w:t xml:space="preserve"> </w:t>
      </w:r>
      <w:bookmarkEnd w:id="4766"/>
    </w:p>
    <w:p w14:paraId="79834AE3" w14:textId="547B1501" w:rsidR="006B2818" w:rsidRDefault="006B2818" w:rsidP="006B2818">
      <w:pPr>
        <w:pStyle w:val="KeepWithNext"/>
        <w:rPr>
          <w:rtl/>
          <w:lang w:eastAsia="he-IL"/>
        </w:rPr>
      </w:pPr>
    </w:p>
    <w:p w14:paraId="10E1A34E" w14:textId="415B98F4" w:rsidR="006B2818" w:rsidRDefault="006B2818" w:rsidP="006B2818">
      <w:pPr>
        <w:rPr>
          <w:rtl/>
          <w:lang w:eastAsia="he-IL"/>
        </w:rPr>
      </w:pPr>
      <w:bookmarkStart w:id="4767" w:name="_ETM_Q1_4731897"/>
      <w:bookmarkStart w:id="4768" w:name="_ETM_Q1_4730533"/>
      <w:bookmarkStart w:id="4769" w:name="_ETM_Q1_4730321"/>
      <w:bookmarkEnd w:id="4767"/>
      <w:bookmarkEnd w:id="4768"/>
      <w:bookmarkEnd w:id="4769"/>
      <w:r>
        <w:rPr>
          <w:rFonts w:hint="cs"/>
          <w:rtl/>
          <w:lang w:eastAsia="he-IL"/>
        </w:rPr>
        <w:t>א</w:t>
      </w:r>
      <w:bookmarkStart w:id="4770" w:name="_ETM_Q1_4733452"/>
      <w:bookmarkStart w:id="4771" w:name="_ETM_Q1_4733034"/>
      <w:bookmarkEnd w:id="4770"/>
      <w:bookmarkEnd w:id="4771"/>
      <w:r>
        <w:rPr>
          <w:rFonts w:hint="cs"/>
          <w:rtl/>
          <w:lang w:eastAsia="he-IL"/>
        </w:rPr>
        <w:t xml:space="preserve">לכס, איך </w:t>
      </w:r>
      <w:bookmarkStart w:id="4772" w:name="_ETM_Q1_4735134"/>
      <w:bookmarkEnd w:id="4772"/>
      <w:r>
        <w:rPr>
          <w:rFonts w:hint="cs"/>
          <w:rtl/>
          <w:lang w:eastAsia="he-IL"/>
        </w:rPr>
        <w:t>אנחנו יודעים אם הוא קיבל הכשרה?</w:t>
      </w:r>
    </w:p>
    <w:p w14:paraId="73276931" w14:textId="49FB6626" w:rsidR="006B2818" w:rsidRDefault="006B2818" w:rsidP="006B2818">
      <w:pPr>
        <w:rPr>
          <w:rtl/>
          <w:lang w:eastAsia="he-IL"/>
        </w:rPr>
      </w:pPr>
      <w:bookmarkStart w:id="4773" w:name="_ETM_Q1_4740490"/>
      <w:bookmarkStart w:id="4774" w:name="_ETM_Q1_4740573"/>
      <w:bookmarkStart w:id="4775" w:name="_ETM_Q1_4744018"/>
      <w:bookmarkEnd w:id="4773"/>
      <w:bookmarkEnd w:id="4774"/>
      <w:bookmarkEnd w:id="4775"/>
    </w:p>
    <w:p w14:paraId="528A79C2" w14:textId="35AADD36" w:rsidR="004E5AFB" w:rsidRDefault="004E5AFB" w:rsidP="004E5AFB">
      <w:pPr>
        <w:pStyle w:val="af9"/>
        <w:keepNext/>
        <w:rPr>
          <w:rtl/>
          <w:lang w:eastAsia="he-IL"/>
        </w:rPr>
      </w:pPr>
      <w:bookmarkStart w:id="4776" w:name="ET_guest_אלכס_מילר_325"/>
      <w:r w:rsidRPr="004E5AFB">
        <w:rPr>
          <w:rStyle w:val="TagStyle"/>
          <w:rtl/>
        </w:rPr>
        <w:t xml:space="preserve"> &lt;&lt; אורח &gt;&gt; </w:t>
      </w:r>
      <w:r>
        <w:rPr>
          <w:rtl/>
          <w:lang w:eastAsia="he-IL"/>
        </w:rPr>
        <w:t>אלכס מילר:</w:t>
      </w:r>
      <w:r w:rsidRPr="004E5AFB">
        <w:rPr>
          <w:rStyle w:val="TagStyle"/>
          <w:rtl/>
        </w:rPr>
        <w:t xml:space="preserve"> &lt;&lt; אורח &gt;&gt;</w:t>
      </w:r>
      <w:r w:rsidR="008003DB">
        <w:rPr>
          <w:rtl/>
          <w:lang w:eastAsia="he-IL"/>
        </w:rPr>
        <w:t xml:space="preserve"> </w:t>
      </w:r>
      <w:r>
        <w:rPr>
          <w:rtl/>
          <w:lang w:eastAsia="he-IL"/>
        </w:rPr>
        <w:t xml:space="preserve"> </w:t>
      </w:r>
      <w:bookmarkEnd w:id="4776"/>
    </w:p>
    <w:p w14:paraId="09A4B37F" w14:textId="603E14F1" w:rsidR="004E5AFB" w:rsidRDefault="004E5AFB" w:rsidP="004E5AFB">
      <w:pPr>
        <w:pStyle w:val="KeepWithNext"/>
        <w:rPr>
          <w:rtl/>
          <w:lang w:eastAsia="he-IL"/>
        </w:rPr>
      </w:pPr>
    </w:p>
    <w:p w14:paraId="2E53C22E" w14:textId="1BEB9F66" w:rsidR="006B2818" w:rsidRDefault="006B2818" w:rsidP="006B2818">
      <w:pPr>
        <w:rPr>
          <w:rtl/>
          <w:lang w:eastAsia="he-IL"/>
        </w:rPr>
      </w:pPr>
      <w:bookmarkStart w:id="4777" w:name="_ETM_Q1_4744829"/>
      <w:bookmarkStart w:id="4778" w:name="_ETM_Q1_4744911"/>
      <w:bookmarkEnd w:id="4777"/>
      <w:bookmarkEnd w:id="4778"/>
      <w:r>
        <w:rPr>
          <w:rFonts w:hint="cs"/>
          <w:rtl/>
          <w:lang w:eastAsia="he-IL"/>
        </w:rPr>
        <w:t>אם מ</w:t>
      </w:r>
      <w:bookmarkStart w:id="4779" w:name="_ETM_Q1_4741006"/>
      <w:bookmarkEnd w:id="4779"/>
      <w:r>
        <w:rPr>
          <w:rFonts w:hint="cs"/>
          <w:rtl/>
          <w:lang w:eastAsia="he-IL"/>
        </w:rPr>
        <w:t xml:space="preserve">דובר פה על </w:t>
      </w:r>
      <w:bookmarkStart w:id="4780" w:name="_ETM_Q1_4742595"/>
      <w:bookmarkEnd w:id="4780"/>
      <w:r>
        <w:rPr>
          <w:rFonts w:hint="cs"/>
          <w:rtl/>
          <w:lang w:eastAsia="he-IL"/>
        </w:rPr>
        <w:t xml:space="preserve">משהו שניתן לעשות במסגרת </w:t>
      </w:r>
      <w:bookmarkStart w:id="4781" w:name="_ETM_Q1_4744204"/>
      <w:bookmarkEnd w:id="4781"/>
      <w:r w:rsidR="0036549C">
        <w:rPr>
          <w:rFonts w:hint="cs"/>
          <w:rtl/>
          <w:lang w:eastAsia="he-IL"/>
        </w:rPr>
        <w:t xml:space="preserve">טובה </w:t>
      </w:r>
      <w:r w:rsidR="0036549C">
        <w:rPr>
          <w:rtl/>
          <w:lang w:eastAsia="he-IL"/>
        </w:rPr>
        <w:t>–</w:t>
      </w:r>
      <w:r w:rsidR="0036549C">
        <w:rPr>
          <w:rFonts w:hint="cs"/>
          <w:rtl/>
          <w:lang w:eastAsia="he-IL"/>
        </w:rPr>
        <w:t xml:space="preserve"> </w:t>
      </w:r>
      <w:bookmarkStart w:id="4782" w:name="_ETM_Q1_4744541"/>
      <w:bookmarkEnd w:id="4782"/>
      <w:r w:rsidR="0036549C">
        <w:rPr>
          <w:rFonts w:hint="cs"/>
          <w:rtl/>
          <w:lang w:eastAsia="he-IL"/>
        </w:rPr>
        <w:t xml:space="preserve">כולנו עובדים במקומות עבודה, </w:t>
      </w:r>
      <w:bookmarkStart w:id="4783" w:name="_ETM_Q1_4751316"/>
      <w:bookmarkEnd w:id="4783"/>
      <w:r w:rsidR="0036549C">
        <w:rPr>
          <w:rFonts w:hint="cs"/>
          <w:rtl/>
          <w:lang w:eastAsia="he-IL"/>
        </w:rPr>
        <w:t xml:space="preserve">ויש לנו סוגיות שאנחנו מחויבים </w:t>
      </w:r>
      <w:bookmarkStart w:id="4784" w:name="_ETM_Q1_4751540"/>
      <w:bookmarkEnd w:id="4784"/>
      <w:r w:rsidR="0036549C">
        <w:rPr>
          <w:rFonts w:hint="cs"/>
          <w:rtl/>
          <w:lang w:eastAsia="he-IL"/>
        </w:rPr>
        <w:t xml:space="preserve">לעבור הדרכות כאלה </w:t>
      </w:r>
      <w:bookmarkStart w:id="4785" w:name="_ETM_Q1_4753986"/>
      <w:bookmarkEnd w:id="4785"/>
      <w:r w:rsidR="0036549C">
        <w:rPr>
          <w:rFonts w:hint="cs"/>
          <w:rtl/>
          <w:lang w:eastAsia="he-IL"/>
        </w:rPr>
        <w:t>ואחרות לגביהן</w:t>
      </w:r>
      <w:bookmarkStart w:id="4786" w:name="_ETM_Q1_4756765"/>
      <w:bookmarkStart w:id="4787" w:name="_ETM_Q1_4756045"/>
      <w:bookmarkEnd w:id="4786"/>
      <w:bookmarkEnd w:id="4787"/>
      <w:r w:rsidR="0036549C">
        <w:rPr>
          <w:rFonts w:hint="cs"/>
          <w:rtl/>
          <w:lang w:eastAsia="he-IL"/>
        </w:rPr>
        <w:t>, כמו</w:t>
      </w:r>
      <w:bookmarkStart w:id="4788" w:name="_ETM_Q1_4756086"/>
      <w:bookmarkStart w:id="4789" w:name="_ETM_Q1_4754547"/>
      <w:bookmarkStart w:id="4790" w:name="_ETM_Q1_4753124"/>
      <w:bookmarkEnd w:id="4788"/>
      <w:bookmarkEnd w:id="4789"/>
      <w:bookmarkEnd w:id="4790"/>
      <w:r w:rsidR="0036549C">
        <w:rPr>
          <w:rFonts w:hint="cs"/>
          <w:rtl/>
          <w:lang w:eastAsia="he-IL"/>
        </w:rPr>
        <w:t xml:space="preserve"> בתחומי ההטרדות </w:t>
      </w:r>
      <w:bookmarkStart w:id="4791" w:name="_ETM_Q1_4758288"/>
      <w:bookmarkEnd w:id="4791"/>
      <w:r w:rsidR="0036549C">
        <w:rPr>
          <w:rFonts w:hint="cs"/>
          <w:rtl/>
          <w:lang w:eastAsia="he-IL"/>
        </w:rPr>
        <w:t xml:space="preserve">המיניות, הבטיחות, </w:t>
      </w:r>
      <w:bookmarkStart w:id="4792" w:name="_ETM_Q1_4757305"/>
      <w:bookmarkEnd w:id="4792"/>
      <w:r w:rsidR="0036549C">
        <w:rPr>
          <w:rFonts w:hint="cs"/>
          <w:rtl/>
          <w:lang w:eastAsia="he-IL"/>
        </w:rPr>
        <w:t>אבטחת מידע וכו'. כל הגופים</w:t>
      </w:r>
      <w:bookmarkStart w:id="4793" w:name="_ETM_Q1_4759932"/>
      <w:bookmarkEnd w:id="4793"/>
      <w:r w:rsidR="0036549C">
        <w:rPr>
          <w:rFonts w:hint="cs"/>
          <w:rtl/>
          <w:lang w:eastAsia="he-IL"/>
        </w:rPr>
        <w:t xml:space="preserve"> המסודרים עושים את</w:t>
      </w:r>
      <w:bookmarkStart w:id="4794" w:name="_ETM_Q1_4763138"/>
      <w:bookmarkEnd w:id="4794"/>
      <w:r w:rsidR="0036549C">
        <w:rPr>
          <w:rFonts w:hint="cs"/>
          <w:rtl/>
          <w:lang w:eastAsia="he-IL"/>
        </w:rPr>
        <w:t xml:space="preserve"> זה, </w:t>
      </w:r>
      <w:bookmarkStart w:id="4795" w:name="_ETM_Q1_4762919"/>
      <w:bookmarkEnd w:id="4795"/>
      <w:r w:rsidR="0036549C">
        <w:rPr>
          <w:rFonts w:hint="cs"/>
          <w:rtl/>
          <w:lang w:eastAsia="he-IL"/>
        </w:rPr>
        <w:t xml:space="preserve">היום, בצורה דיגיטלית. </w:t>
      </w:r>
      <w:bookmarkStart w:id="4796" w:name="_ETM_Q1_4763911"/>
      <w:bookmarkStart w:id="4797" w:name="_ETM_Q1_4763153"/>
      <w:bookmarkEnd w:id="4796"/>
      <w:bookmarkEnd w:id="4797"/>
      <w:r w:rsidR="0036549C">
        <w:rPr>
          <w:rFonts w:hint="cs"/>
          <w:rtl/>
          <w:lang w:eastAsia="he-IL"/>
        </w:rPr>
        <w:t>לא צריך שם קורסים</w:t>
      </w:r>
      <w:bookmarkStart w:id="4798" w:name="_ETM_Q1_4766576"/>
      <w:bookmarkEnd w:id="4798"/>
      <w:r w:rsidR="0036549C">
        <w:rPr>
          <w:rFonts w:hint="cs"/>
          <w:rtl/>
          <w:lang w:eastAsia="he-IL"/>
        </w:rPr>
        <w:t xml:space="preserve"> מיוחדים. נשלח מייל, ועל כך דף שאדם </w:t>
      </w:r>
      <w:bookmarkStart w:id="4799" w:name="_ETM_Q1_4771848"/>
      <w:bookmarkEnd w:id="4799"/>
      <w:r w:rsidR="0036549C">
        <w:rPr>
          <w:rFonts w:hint="cs"/>
          <w:rtl/>
          <w:lang w:eastAsia="he-IL"/>
        </w:rPr>
        <w:t xml:space="preserve">עובר </w:t>
      </w:r>
      <w:r w:rsidR="0036549C">
        <w:rPr>
          <w:rtl/>
          <w:lang w:eastAsia="he-IL"/>
        </w:rPr>
        <w:t>–</w:t>
      </w:r>
      <w:r w:rsidR="0036549C">
        <w:rPr>
          <w:rFonts w:hint="cs"/>
          <w:rtl/>
          <w:lang w:eastAsia="he-IL"/>
        </w:rPr>
        <w:t xml:space="preserve"> הוא </w:t>
      </w:r>
      <w:bookmarkStart w:id="4800" w:name="_ETM_Q1_4774042"/>
      <w:bookmarkEnd w:id="4800"/>
      <w:r w:rsidR="0036549C">
        <w:rPr>
          <w:rFonts w:hint="cs"/>
          <w:rtl/>
          <w:lang w:eastAsia="he-IL"/>
        </w:rPr>
        <w:t xml:space="preserve">מאשר שהוא קרא וראה. </w:t>
      </w:r>
      <w:bookmarkStart w:id="4801" w:name="_ETM_Q1_4774454"/>
      <w:bookmarkStart w:id="4802" w:name="_ETM_Q1_4778220"/>
      <w:bookmarkStart w:id="4803" w:name="_ETM_Q1_4781229"/>
      <w:bookmarkEnd w:id="4801"/>
      <w:bookmarkEnd w:id="4802"/>
      <w:bookmarkEnd w:id="4803"/>
    </w:p>
    <w:p w14:paraId="394EB9FD" w14:textId="1C41DFA7" w:rsidR="0036549C" w:rsidRDefault="0036549C" w:rsidP="006B2818">
      <w:pPr>
        <w:rPr>
          <w:rtl/>
          <w:lang w:eastAsia="he-IL"/>
        </w:rPr>
      </w:pPr>
      <w:bookmarkStart w:id="4804" w:name="_ETM_Q1_4783866"/>
      <w:bookmarkStart w:id="4805" w:name="_ETM_Q1_4783960"/>
      <w:bookmarkEnd w:id="4804"/>
      <w:bookmarkEnd w:id="4805"/>
    </w:p>
    <w:p w14:paraId="58AD7227" w14:textId="02C7C66A" w:rsidR="0036549C" w:rsidRDefault="0036549C" w:rsidP="0036549C">
      <w:pPr>
        <w:rPr>
          <w:rtl/>
          <w:lang w:eastAsia="he-IL"/>
        </w:rPr>
      </w:pPr>
      <w:bookmarkStart w:id="4806" w:name="_ETM_Q1_4784032"/>
      <w:bookmarkStart w:id="4807" w:name="_ETM_Q1_4784113"/>
      <w:bookmarkStart w:id="4808" w:name="_ETM_Q1_4779288"/>
      <w:bookmarkEnd w:id="4806"/>
      <w:bookmarkEnd w:id="4807"/>
      <w:bookmarkEnd w:id="4808"/>
      <w:r>
        <w:rPr>
          <w:rFonts w:hint="cs"/>
          <w:rtl/>
          <w:lang w:eastAsia="he-IL"/>
        </w:rPr>
        <w:t>אני יכול</w:t>
      </w:r>
      <w:bookmarkStart w:id="4809" w:name="_ETM_Q1_4780372"/>
      <w:bookmarkEnd w:id="4809"/>
      <w:r>
        <w:rPr>
          <w:rFonts w:hint="cs"/>
          <w:rtl/>
          <w:lang w:eastAsia="he-IL"/>
        </w:rPr>
        <w:t xml:space="preserve"> להסכים שבמדינות כאלה ואחרות </w:t>
      </w:r>
      <w:r>
        <w:rPr>
          <w:rtl/>
          <w:lang w:eastAsia="he-IL"/>
        </w:rPr>
        <w:t>–</w:t>
      </w:r>
      <w:r>
        <w:rPr>
          <w:rFonts w:hint="cs"/>
          <w:rtl/>
          <w:lang w:eastAsia="he-IL"/>
        </w:rPr>
        <w:t xml:space="preserve"> </w:t>
      </w:r>
      <w:bookmarkStart w:id="4810" w:name="_ETM_Q1_4782833"/>
      <w:bookmarkEnd w:id="4810"/>
      <w:r>
        <w:rPr>
          <w:rFonts w:hint="cs"/>
          <w:rtl/>
          <w:lang w:eastAsia="he-IL"/>
        </w:rPr>
        <w:t xml:space="preserve">החקיקה, וגם </w:t>
      </w:r>
      <w:bookmarkStart w:id="4811" w:name="_ETM_Q1_4782664"/>
      <w:bookmarkEnd w:id="4811"/>
      <w:r>
        <w:rPr>
          <w:rFonts w:hint="cs"/>
          <w:rtl/>
          <w:lang w:eastAsia="he-IL"/>
        </w:rPr>
        <w:t xml:space="preserve">ההתייחסות, </w:t>
      </w:r>
      <w:bookmarkStart w:id="4812" w:name="_ETM_Q1_4784130"/>
      <w:bookmarkEnd w:id="4812"/>
      <w:r>
        <w:rPr>
          <w:rFonts w:hint="cs"/>
          <w:rtl/>
          <w:lang w:eastAsia="he-IL"/>
        </w:rPr>
        <w:t>היא שונה מישראל. אני יותר חושב על</w:t>
      </w:r>
      <w:bookmarkStart w:id="4813" w:name="_ETM_Q1_4787612"/>
      <w:bookmarkEnd w:id="4813"/>
      <w:r>
        <w:rPr>
          <w:rFonts w:hint="cs"/>
          <w:rtl/>
          <w:lang w:eastAsia="he-IL"/>
        </w:rPr>
        <w:t xml:space="preserve"> קטינים, אולי</w:t>
      </w:r>
      <w:bookmarkStart w:id="4814" w:name="_ETM_Q1_4790644"/>
      <w:bookmarkStart w:id="4815" w:name="_ETM_Q1_4792093"/>
      <w:bookmarkEnd w:id="4814"/>
      <w:bookmarkEnd w:id="4815"/>
      <w:r>
        <w:rPr>
          <w:rFonts w:hint="cs"/>
          <w:rtl/>
          <w:lang w:eastAsia="he-IL"/>
        </w:rPr>
        <w:t xml:space="preserve">. כל הנושא של </w:t>
      </w:r>
      <w:bookmarkStart w:id="4816" w:name="_ETM_Q1_4795541"/>
      <w:bookmarkEnd w:id="4816"/>
      <w:r>
        <w:rPr>
          <w:rFonts w:hint="cs"/>
          <w:rtl/>
          <w:lang w:eastAsia="he-IL"/>
        </w:rPr>
        <w:t xml:space="preserve">הענישה, החקיקה, הפגיעה וכו' </w:t>
      </w:r>
      <w:r>
        <w:rPr>
          <w:rtl/>
          <w:lang w:eastAsia="he-IL"/>
        </w:rPr>
        <w:t>–</w:t>
      </w:r>
      <w:r>
        <w:rPr>
          <w:rFonts w:hint="cs"/>
          <w:rtl/>
          <w:lang w:eastAsia="he-IL"/>
        </w:rPr>
        <w:t xml:space="preserve"> יכו</w:t>
      </w:r>
      <w:bookmarkStart w:id="4817" w:name="_ETM_Q1_4799662"/>
      <w:bookmarkEnd w:id="4817"/>
      <w:r>
        <w:rPr>
          <w:rFonts w:hint="cs"/>
          <w:rtl/>
          <w:lang w:eastAsia="he-IL"/>
        </w:rPr>
        <w:t xml:space="preserve">ל להיות גם </w:t>
      </w:r>
      <w:bookmarkStart w:id="4818" w:name="_ETM_Q1_4802638"/>
      <w:bookmarkEnd w:id="4818"/>
      <w:r>
        <w:rPr>
          <w:rFonts w:hint="cs"/>
          <w:rtl/>
          <w:lang w:eastAsia="he-IL"/>
        </w:rPr>
        <w:t xml:space="preserve">משהו דיגיטלי. </w:t>
      </w:r>
      <w:bookmarkStart w:id="4819" w:name="_ETM_Q1_4800943"/>
      <w:bookmarkEnd w:id="4819"/>
      <w:r>
        <w:rPr>
          <w:rFonts w:hint="cs"/>
          <w:rtl/>
          <w:lang w:eastAsia="he-IL"/>
        </w:rPr>
        <w:t>ברגע שבן אדם מקבל את ההסמכה,</w:t>
      </w:r>
      <w:bookmarkStart w:id="4820" w:name="_ETM_Q1_4807542"/>
      <w:bookmarkEnd w:id="4820"/>
      <w:r>
        <w:rPr>
          <w:rFonts w:hint="cs"/>
          <w:rtl/>
          <w:lang w:eastAsia="he-IL"/>
        </w:rPr>
        <w:t xml:space="preserve"> </w:t>
      </w:r>
      <w:bookmarkStart w:id="4821" w:name="_ETM_Q1_4802806"/>
      <w:bookmarkEnd w:id="4821"/>
      <w:r>
        <w:rPr>
          <w:rFonts w:hint="cs"/>
          <w:rtl/>
          <w:lang w:eastAsia="he-IL"/>
        </w:rPr>
        <w:t xml:space="preserve">ונכנס למאגר </w:t>
      </w:r>
      <w:r>
        <w:rPr>
          <w:rtl/>
          <w:lang w:eastAsia="he-IL"/>
        </w:rPr>
        <w:t>–</w:t>
      </w:r>
      <w:r>
        <w:rPr>
          <w:rFonts w:hint="cs"/>
          <w:rtl/>
          <w:lang w:eastAsia="he-IL"/>
        </w:rPr>
        <w:t xml:space="preserve"> יש לכם מנגנון שיודע להוציא מייל לכל </w:t>
      </w:r>
      <w:bookmarkStart w:id="4822" w:name="_ETM_Q1_4811974"/>
      <w:bookmarkStart w:id="4823" w:name="_ETM_Q1_4807330"/>
      <w:bookmarkEnd w:id="4822"/>
      <w:bookmarkEnd w:id="4823"/>
      <w:r>
        <w:rPr>
          <w:rFonts w:hint="cs"/>
          <w:rtl/>
          <w:lang w:eastAsia="he-IL"/>
        </w:rPr>
        <w:t>בן אדם, ואפשר ל</w:t>
      </w:r>
      <w:bookmarkStart w:id="4824" w:name="_ETM_Q1_4809052"/>
      <w:bookmarkEnd w:id="4824"/>
      <w:r>
        <w:rPr>
          <w:rFonts w:hint="cs"/>
          <w:rtl/>
          <w:lang w:eastAsia="he-IL"/>
        </w:rPr>
        <w:t>הגיד לו שהוא צריך לעבור על</w:t>
      </w:r>
      <w:bookmarkStart w:id="4825" w:name="_ETM_Q1_4814981"/>
      <w:bookmarkEnd w:id="4825"/>
      <w:r>
        <w:rPr>
          <w:rFonts w:hint="cs"/>
          <w:rtl/>
          <w:lang w:eastAsia="he-IL"/>
        </w:rPr>
        <w:t xml:space="preserve"> איזו שה</w:t>
      </w:r>
      <w:bookmarkStart w:id="4826" w:name="_ETM_Q1_4812479"/>
      <w:bookmarkEnd w:id="4826"/>
      <w:r>
        <w:rPr>
          <w:rFonts w:hint="cs"/>
          <w:rtl/>
          <w:lang w:eastAsia="he-IL"/>
        </w:rPr>
        <w:t xml:space="preserve">יא מצגת דיגיטלית, של שלושה </w:t>
      </w:r>
      <w:bookmarkStart w:id="4827" w:name="_ETM_Q1_4813743"/>
      <w:bookmarkEnd w:id="4827"/>
      <w:r>
        <w:rPr>
          <w:rFonts w:hint="cs"/>
          <w:rtl/>
          <w:lang w:eastAsia="he-IL"/>
        </w:rPr>
        <w:t>או ארבעה עמודים, שבה</w:t>
      </w:r>
      <w:bookmarkStart w:id="4828" w:name="_ETM_Q1_4818216"/>
      <w:bookmarkEnd w:id="4828"/>
      <w:r>
        <w:rPr>
          <w:rFonts w:hint="cs"/>
          <w:rtl/>
          <w:lang w:eastAsia="he-IL"/>
        </w:rPr>
        <w:t xml:space="preserve"> מופיע כל הנושא</w:t>
      </w:r>
      <w:bookmarkStart w:id="4829" w:name="_ETM_Q1_4816840"/>
      <w:bookmarkStart w:id="4830" w:name="_ETM_Q1_4815950"/>
      <w:bookmarkEnd w:id="4829"/>
      <w:bookmarkEnd w:id="4830"/>
      <w:r>
        <w:rPr>
          <w:rFonts w:hint="cs"/>
          <w:rtl/>
          <w:lang w:eastAsia="he-IL"/>
        </w:rPr>
        <w:t>.</w:t>
      </w:r>
      <w:bookmarkStart w:id="4831" w:name="_ETM_Q1_4829133"/>
      <w:bookmarkEnd w:id="4831"/>
      <w:r>
        <w:rPr>
          <w:rFonts w:hint="cs"/>
          <w:rtl/>
          <w:lang w:eastAsia="he-IL"/>
        </w:rPr>
        <w:t xml:space="preserve"> </w:t>
      </w:r>
      <w:bookmarkStart w:id="4832" w:name="_ETM_Q1_4824869"/>
      <w:bookmarkStart w:id="4833" w:name="_ETM_Q1_4824965"/>
      <w:bookmarkStart w:id="4834" w:name="_ETM_Q1_4825319"/>
      <w:bookmarkStart w:id="4835" w:name="_ETM_Q1_4825386"/>
      <w:bookmarkStart w:id="4836" w:name="_ETM_Q1_4827188"/>
      <w:bookmarkEnd w:id="4832"/>
      <w:bookmarkEnd w:id="4833"/>
      <w:bookmarkEnd w:id="4834"/>
      <w:bookmarkEnd w:id="4835"/>
      <w:bookmarkEnd w:id="4836"/>
      <w:r>
        <w:rPr>
          <w:rFonts w:hint="cs"/>
          <w:rtl/>
          <w:lang w:eastAsia="he-IL"/>
        </w:rPr>
        <w:t xml:space="preserve">אם </w:t>
      </w:r>
      <w:bookmarkStart w:id="4837" w:name="_ETM_Q1_4821428"/>
      <w:bookmarkEnd w:id="4837"/>
      <w:r>
        <w:rPr>
          <w:rFonts w:hint="cs"/>
          <w:rtl/>
          <w:lang w:eastAsia="he-IL"/>
        </w:rPr>
        <w:t>אתם תיכנסו לנושא של קורסים</w:t>
      </w:r>
      <w:bookmarkStart w:id="4838" w:name="_ETM_Q1_4826479"/>
      <w:bookmarkEnd w:id="4838"/>
      <w:r>
        <w:rPr>
          <w:rFonts w:hint="cs"/>
          <w:rtl/>
          <w:lang w:eastAsia="he-IL"/>
        </w:rPr>
        <w:t xml:space="preserve"> </w:t>
      </w:r>
      <w:r>
        <w:rPr>
          <w:rtl/>
          <w:lang w:eastAsia="he-IL"/>
        </w:rPr>
        <w:t>–</w:t>
      </w:r>
      <w:r>
        <w:rPr>
          <w:rFonts w:hint="cs"/>
          <w:rtl/>
          <w:lang w:eastAsia="he-IL"/>
        </w:rPr>
        <w:t xml:space="preserve"> </w:t>
      </w:r>
      <w:bookmarkStart w:id="4839" w:name="_ETM_Q1_4822387"/>
      <w:bookmarkEnd w:id="4839"/>
      <w:r>
        <w:rPr>
          <w:rFonts w:hint="cs"/>
          <w:rtl/>
          <w:lang w:eastAsia="he-IL"/>
        </w:rPr>
        <w:t xml:space="preserve">פה נכנס, כמובן, הנושא של מימון. </w:t>
      </w:r>
      <w:bookmarkStart w:id="4840" w:name="_ETM_Q1_4832656"/>
      <w:bookmarkEnd w:id="4840"/>
    </w:p>
    <w:p w14:paraId="2EE87238" w14:textId="26728AE3" w:rsidR="00771A81" w:rsidRDefault="00771A81" w:rsidP="0036549C">
      <w:pPr>
        <w:rPr>
          <w:rtl/>
          <w:lang w:eastAsia="he-IL"/>
        </w:rPr>
      </w:pPr>
    </w:p>
    <w:p w14:paraId="1346F751" w14:textId="44F3531B" w:rsidR="00771A81" w:rsidRDefault="00771A81" w:rsidP="00771A81">
      <w:pPr>
        <w:pStyle w:val="af9"/>
        <w:keepNext/>
        <w:rPr>
          <w:rtl/>
          <w:lang w:eastAsia="he-IL"/>
        </w:rPr>
      </w:pPr>
      <w:bookmarkStart w:id="4841" w:name="ET_guest_רועי_ברקוביץ_326"/>
      <w:r w:rsidRPr="00771A81">
        <w:rPr>
          <w:rStyle w:val="TagStyle"/>
          <w:rtl/>
        </w:rPr>
        <w:t xml:space="preserve"> &lt;&lt; אורח &gt;&gt; </w:t>
      </w:r>
      <w:r>
        <w:rPr>
          <w:rtl/>
          <w:lang w:eastAsia="he-IL"/>
        </w:rPr>
        <w:t>רועי ברקוביץ:</w:t>
      </w:r>
      <w:r w:rsidRPr="00771A81">
        <w:rPr>
          <w:rStyle w:val="TagStyle"/>
          <w:rtl/>
        </w:rPr>
        <w:t xml:space="preserve"> &lt;&lt; אורח &gt;&gt;</w:t>
      </w:r>
      <w:r w:rsidR="008003DB">
        <w:rPr>
          <w:rtl/>
          <w:lang w:eastAsia="he-IL"/>
        </w:rPr>
        <w:t xml:space="preserve"> </w:t>
      </w:r>
      <w:r>
        <w:rPr>
          <w:rtl/>
          <w:lang w:eastAsia="he-IL"/>
        </w:rPr>
        <w:t xml:space="preserve"> </w:t>
      </w:r>
      <w:bookmarkEnd w:id="4841"/>
    </w:p>
    <w:p w14:paraId="1CBFF756" w14:textId="2CEF9F05" w:rsidR="00771A81" w:rsidRDefault="00771A81" w:rsidP="00771A81">
      <w:pPr>
        <w:pStyle w:val="KeepWithNext"/>
        <w:rPr>
          <w:rtl/>
          <w:lang w:eastAsia="he-IL"/>
        </w:rPr>
      </w:pPr>
    </w:p>
    <w:p w14:paraId="346C52A7" w14:textId="77777777" w:rsidR="00F93668" w:rsidRDefault="00771A81" w:rsidP="00771A81">
      <w:pPr>
        <w:rPr>
          <w:rtl/>
          <w:lang w:eastAsia="he-IL"/>
        </w:rPr>
      </w:pPr>
      <w:bookmarkStart w:id="4842" w:name="_ETM_Q1_4827830"/>
      <w:bookmarkEnd w:id="4842"/>
      <w:r>
        <w:rPr>
          <w:rFonts w:hint="cs"/>
          <w:rtl/>
          <w:lang w:eastAsia="he-IL"/>
        </w:rPr>
        <w:t xml:space="preserve">אני מצטרף למה שאתה אומר. </w:t>
      </w:r>
      <w:bookmarkStart w:id="4843" w:name="_ETM_Q1_4830407"/>
      <w:bookmarkEnd w:id="4843"/>
      <w:r>
        <w:rPr>
          <w:rFonts w:hint="cs"/>
          <w:rtl/>
          <w:lang w:eastAsia="he-IL"/>
        </w:rPr>
        <w:t xml:space="preserve">בואו נזכור שאנחנו </w:t>
      </w:r>
      <w:bookmarkStart w:id="4844" w:name="_ETM_Q1_4831704"/>
      <w:bookmarkEnd w:id="4844"/>
      <w:r>
        <w:rPr>
          <w:rFonts w:hint="cs"/>
          <w:rtl/>
          <w:lang w:eastAsia="he-IL"/>
        </w:rPr>
        <w:t>מדברים</w:t>
      </w:r>
      <w:bookmarkStart w:id="4845" w:name="_ETM_Q1_4833180"/>
      <w:bookmarkEnd w:id="4845"/>
      <w:r>
        <w:rPr>
          <w:rFonts w:hint="cs"/>
          <w:rtl/>
          <w:lang w:eastAsia="he-IL"/>
        </w:rPr>
        <w:t xml:space="preserve"> פה על עולים חדשים. אנחנו מדינה שעדיין קולטת עלייה, </w:t>
      </w:r>
      <w:bookmarkStart w:id="4846" w:name="_ETM_Q1_4835084"/>
      <w:bookmarkEnd w:id="4846"/>
      <w:r>
        <w:rPr>
          <w:rFonts w:hint="cs"/>
          <w:rtl/>
          <w:lang w:eastAsia="he-IL"/>
        </w:rPr>
        <w:t>ועדיין</w:t>
      </w:r>
      <w:bookmarkStart w:id="4847" w:name="_ETM_Q1_4839418"/>
      <w:bookmarkEnd w:id="4847"/>
      <w:r>
        <w:rPr>
          <w:rFonts w:hint="cs"/>
          <w:rtl/>
          <w:lang w:eastAsia="he-IL"/>
        </w:rPr>
        <w:t xml:space="preserve"> צריכה לעשות מהלכים חשובים כדי להקל, </w:t>
      </w:r>
      <w:bookmarkStart w:id="4848" w:name="_ETM_Q1_4841275"/>
      <w:bookmarkEnd w:id="4848"/>
      <w:r>
        <w:rPr>
          <w:rFonts w:hint="cs"/>
          <w:rtl/>
          <w:lang w:eastAsia="he-IL"/>
        </w:rPr>
        <w:t>ולא להכביד עליהם, בכל</w:t>
      </w:r>
      <w:bookmarkStart w:id="4849" w:name="_ETM_Q1_4845460"/>
      <w:bookmarkEnd w:id="4849"/>
      <w:r>
        <w:rPr>
          <w:rFonts w:hint="cs"/>
          <w:rtl/>
          <w:lang w:eastAsia="he-IL"/>
        </w:rPr>
        <w:t xml:space="preserve"> מיני היבטים. אני מבין את העניין של הנושא </w:t>
      </w:r>
      <w:bookmarkStart w:id="4850" w:name="_ETM_Q1_4847125"/>
      <w:bookmarkEnd w:id="4850"/>
      <w:r>
        <w:rPr>
          <w:rFonts w:hint="cs"/>
          <w:rtl/>
          <w:lang w:eastAsia="he-IL"/>
        </w:rPr>
        <w:t xml:space="preserve">של מעבר </w:t>
      </w:r>
      <w:bookmarkStart w:id="4851" w:name="_ETM_Q1_4848531"/>
      <w:bookmarkEnd w:id="4851"/>
      <w:r>
        <w:rPr>
          <w:rFonts w:hint="cs"/>
          <w:rtl/>
          <w:lang w:eastAsia="he-IL"/>
        </w:rPr>
        <w:t xml:space="preserve">לתעודות, אבל אנחנו לא יכולים, </w:t>
      </w:r>
      <w:bookmarkStart w:id="4852" w:name="_ETM_Q1_4856104"/>
      <w:bookmarkStart w:id="4853" w:name="_ETM_Q1_4851764"/>
      <w:bookmarkEnd w:id="4852"/>
      <w:bookmarkEnd w:id="4853"/>
      <w:r>
        <w:rPr>
          <w:rFonts w:hint="cs"/>
          <w:rtl/>
          <w:lang w:eastAsia="he-IL"/>
        </w:rPr>
        <w:t>במע</w:t>
      </w:r>
      <w:bookmarkStart w:id="4854" w:name="_ETM_Q1_4849089"/>
      <w:bookmarkEnd w:id="4854"/>
      <w:r>
        <w:rPr>
          <w:rFonts w:hint="cs"/>
          <w:rtl/>
          <w:lang w:eastAsia="he-IL"/>
        </w:rPr>
        <w:t>מד הוועדה, לדעת עליו שום</w:t>
      </w:r>
      <w:bookmarkStart w:id="4855" w:name="_ETM_Q1_4855897"/>
      <w:bookmarkEnd w:id="4855"/>
      <w:r>
        <w:rPr>
          <w:rFonts w:hint="cs"/>
          <w:rtl/>
          <w:lang w:eastAsia="he-IL"/>
        </w:rPr>
        <w:t xml:space="preserve"> דבר. אין לנו את </w:t>
      </w:r>
      <w:bookmarkStart w:id="4856" w:name="_ETM_Q1_4854773"/>
      <w:bookmarkEnd w:id="4856"/>
      <w:r>
        <w:rPr>
          <w:rFonts w:hint="cs"/>
          <w:rtl/>
          <w:lang w:eastAsia="he-IL"/>
        </w:rPr>
        <w:t>הרקע שלו או את ההיסטוריה שלו</w:t>
      </w:r>
      <w:r>
        <w:rPr>
          <w:lang w:eastAsia="he-IL"/>
        </w:rPr>
        <w:t>;</w:t>
      </w:r>
      <w:r>
        <w:rPr>
          <w:rFonts w:hint="cs"/>
          <w:rtl/>
          <w:lang w:eastAsia="he-IL"/>
        </w:rPr>
        <w:t xml:space="preserve"> </w:t>
      </w:r>
      <w:bookmarkStart w:id="4857" w:name="_ETM_Q1_4861496"/>
      <w:bookmarkEnd w:id="4857"/>
      <w:r>
        <w:rPr>
          <w:rFonts w:hint="cs"/>
          <w:rtl/>
          <w:lang w:eastAsia="he-IL"/>
        </w:rPr>
        <w:t xml:space="preserve">אנחנו </w:t>
      </w:r>
      <w:bookmarkStart w:id="4858" w:name="_ETM_Q1_4857309"/>
      <w:bookmarkEnd w:id="4858"/>
      <w:r>
        <w:rPr>
          <w:rFonts w:hint="cs"/>
          <w:rtl/>
          <w:lang w:eastAsia="he-IL"/>
        </w:rPr>
        <w:t xml:space="preserve">לא יודעים אם הוא ברח, או לחלופין </w:t>
      </w:r>
      <w:r>
        <w:rPr>
          <w:rtl/>
          <w:lang w:eastAsia="he-IL"/>
        </w:rPr>
        <w:t>–</w:t>
      </w:r>
      <w:bookmarkStart w:id="4859" w:name="_ETM_Q1_4863538"/>
      <w:bookmarkEnd w:id="4859"/>
      <w:r>
        <w:rPr>
          <w:rFonts w:hint="cs"/>
          <w:rtl/>
          <w:lang w:eastAsia="he-IL"/>
        </w:rPr>
        <w:t xml:space="preserve"> החליט </w:t>
      </w:r>
      <w:bookmarkStart w:id="4860" w:name="_ETM_Q1_4860012"/>
      <w:bookmarkEnd w:id="4860"/>
      <w:r>
        <w:rPr>
          <w:rFonts w:hint="cs"/>
          <w:rtl/>
          <w:lang w:eastAsia="he-IL"/>
        </w:rPr>
        <w:t xml:space="preserve">לעלות לארץ. </w:t>
      </w:r>
    </w:p>
    <w:p w14:paraId="6312D8ED" w14:textId="77777777" w:rsidR="00F93668" w:rsidRDefault="00F93668" w:rsidP="00771A81">
      <w:pPr>
        <w:rPr>
          <w:rtl/>
          <w:lang w:eastAsia="he-IL"/>
        </w:rPr>
      </w:pPr>
    </w:p>
    <w:p w14:paraId="7FB43FA8" w14:textId="551D7774" w:rsidR="00771A81" w:rsidRDefault="00771A81" w:rsidP="00771A81">
      <w:pPr>
        <w:rPr>
          <w:rtl/>
          <w:lang w:eastAsia="he-IL"/>
        </w:rPr>
      </w:pPr>
      <w:r>
        <w:rPr>
          <w:rFonts w:hint="cs"/>
          <w:rtl/>
          <w:lang w:eastAsia="he-IL"/>
        </w:rPr>
        <w:t xml:space="preserve">ואז, </w:t>
      </w:r>
      <w:bookmarkStart w:id="4861" w:name="_ETM_Q1_4860882"/>
      <w:bookmarkEnd w:id="4861"/>
      <w:r>
        <w:rPr>
          <w:rFonts w:hint="cs"/>
          <w:rtl/>
          <w:lang w:eastAsia="he-IL"/>
        </w:rPr>
        <w:t>מה שקורה בפועל זה שהוא</w:t>
      </w:r>
      <w:bookmarkStart w:id="4862" w:name="_ETM_Q1_4864860"/>
      <w:bookmarkEnd w:id="4862"/>
      <w:r>
        <w:rPr>
          <w:rFonts w:hint="cs"/>
          <w:rtl/>
          <w:lang w:eastAsia="he-IL"/>
        </w:rPr>
        <w:t xml:space="preserve"> נקלט</w:t>
      </w:r>
      <w:bookmarkStart w:id="4863" w:name="_ETM_Q1_4864112"/>
      <w:bookmarkEnd w:id="4863"/>
      <w:r w:rsidR="00F93668">
        <w:rPr>
          <w:rFonts w:hint="cs"/>
          <w:rtl/>
          <w:lang w:eastAsia="he-IL"/>
        </w:rPr>
        <w:t>.</w:t>
      </w:r>
      <w:bookmarkStart w:id="4864" w:name="_ETM_Q1_4867890"/>
      <w:bookmarkEnd w:id="4864"/>
      <w:r w:rsidR="00F93668">
        <w:rPr>
          <w:rFonts w:hint="cs"/>
          <w:rtl/>
          <w:lang w:eastAsia="he-IL"/>
        </w:rPr>
        <w:t xml:space="preserve"> לשמחתי, </w:t>
      </w:r>
      <w:bookmarkStart w:id="4865" w:name="_ETM_Q1_4869436"/>
      <w:bookmarkEnd w:id="4865"/>
      <w:r w:rsidR="00F93668">
        <w:rPr>
          <w:rFonts w:hint="cs"/>
          <w:rtl/>
          <w:lang w:eastAsia="he-IL"/>
        </w:rPr>
        <w:t xml:space="preserve">אנחנו מלווים את התהליך של הקליטה </w:t>
      </w:r>
      <w:bookmarkStart w:id="4866" w:name="_ETM_Q1_4875774"/>
      <w:bookmarkEnd w:id="4866"/>
      <w:r w:rsidR="00F93668">
        <w:rPr>
          <w:rFonts w:hint="cs"/>
          <w:rtl/>
          <w:lang w:eastAsia="he-IL"/>
        </w:rPr>
        <w:t xml:space="preserve">שלו, ודואגים </w:t>
      </w:r>
      <w:bookmarkStart w:id="4867" w:name="_ETM_Q1_4873463"/>
      <w:bookmarkEnd w:id="4867"/>
      <w:r w:rsidR="00F93668">
        <w:rPr>
          <w:rFonts w:hint="cs"/>
          <w:rtl/>
          <w:lang w:eastAsia="he-IL"/>
        </w:rPr>
        <w:t xml:space="preserve">שהוא ייקלט, אבל </w:t>
      </w:r>
      <w:bookmarkStart w:id="4868" w:name="_ETM_Q1_4875056"/>
      <w:bookmarkEnd w:id="4868"/>
      <w:r w:rsidR="00F93668">
        <w:rPr>
          <w:rFonts w:hint="cs"/>
          <w:rtl/>
          <w:lang w:eastAsia="he-IL"/>
        </w:rPr>
        <w:t xml:space="preserve">יגיד גם אלכס </w:t>
      </w:r>
      <w:r w:rsidR="00F93668">
        <w:rPr>
          <w:rtl/>
          <w:lang w:eastAsia="he-IL"/>
        </w:rPr>
        <w:t>–</w:t>
      </w:r>
      <w:r w:rsidR="00F93668">
        <w:rPr>
          <w:rFonts w:hint="cs"/>
          <w:rtl/>
          <w:lang w:eastAsia="he-IL"/>
        </w:rPr>
        <w:t xml:space="preserve"> </w:t>
      </w:r>
      <w:bookmarkStart w:id="4869" w:name="_ETM_Q1_4877661"/>
      <w:bookmarkEnd w:id="4869"/>
      <w:r w:rsidR="00F93668">
        <w:rPr>
          <w:rFonts w:hint="cs"/>
          <w:rtl/>
          <w:lang w:eastAsia="he-IL"/>
        </w:rPr>
        <w:t xml:space="preserve">כי גם הוא שלח </w:t>
      </w:r>
      <w:bookmarkStart w:id="4870" w:name="_ETM_Q1_4876770"/>
      <w:bookmarkEnd w:id="4870"/>
      <w:r w:rsidR="00F93668">
        <w:rPr>
          <w:rFonts w:hint="cs"/>
          <w:rtl/>
          <w:lang w:eastAsia="he-IL"/>
        </w:rPr>
        <w:t xml:space="preserve">עולים חדשים כמה פעמים </w:t>
      </w:r>
      <w:r w:rsidR="00F93668">
        <w:rPr>
          <w:rtl/>
          <w:lang w:eastAsia="he-IL"/>
        </w:rPr>
        <w:t>–</w:t>
      </w:r>
      <w:r w:rsidR="00F93668">
        <w:rPr>
          <w:rFonts w:hint="cs"/>
          <w:rtl/>
          <w:lang w:eastAsia="he-IL"/>
        </w:rPr>
        <w:t xml:space="preserve"> </w:t>
      </w:r>
      <w:bookmarkStart w:id="4871" w:name="_ETM_Q1_4880084"/>
      <w:bookmarkEnd w:id="4871"/>
      <w:r w:rsidR="00F93668">
        <w:rPr>
          <w:rFonts w:hint="cs"/>
          <w:rtl/>
          <w:lang w:eastAsia="he-IL"/>
        </w:rPr>
        <w:t>בדרך כלל</w:t>
      </w:r>
      <w:bookmarkStart w:id="4872" w:name="_ETM_Q1_4878328"/>
      <w:bookmarkEnd w:id="4872"/>
      <w:r w:rsidR="00F93668">
        <w:rPr>
          <w:rFonts w:hint="cs"/>
          <w:rtl/>
          <w:lang w:eastAsia="he-IL"/>
        </w:rPr>
        <w:t xml:space="preserve">, הם כבר באים </w:t>
      </w:r>
      <w:bookmarkStart w:id="4873" w:name="_ETM_Q1_4877815"/>
      <w:bookmarkStart w:id="4874" w:name="_ETM_Q1_4875857"/>
      <w:bookmarkEnd w:id="4873"/>
      <w:bookmarkEnd w:id="4874"/>
      <w:r w:rsidR="00F93668">
        <w:rPr>
          <w:rFonts w:hint="cs"/>
          <w:rtl/>
          <w:lang w:eastAsia="he-IL"/>
        </w:rPr>
        <w:t>כשהאיגודים יודעים עליהם, שזה</w:t>
      </w:r>
      <w:bookmarkStart w:id="4875" w:name="_ETM_Q1_4886381"/>
      <w:bookmarkEnd w:id="4875"/>
      <w:r w:rsidR="00F93668">
        <w:rPr>
          <w:rFonts w:hint="cs"/>
          <w:rtl/>
          <w:lang w:eastAsia="he-IL"/>
        </w:rPr>
        <w:t xml:space="preserve"> מדהים.</w:t>
      </w:r>
      <w:bookmarkStart w:id="4876" w:name="_ETM_Q1_4879106"/>
      <w:bookmarkEnd w:id="4876"/>
      <w:r w:rsidR="00F93668">
        <w:rPr>
          <w:rFonts w:hint="cs"/>
          <w:rtl/>
          <w:lang w:eastAsia="he-IL"/>
        </w:rPr>
        <w:t xml:space="preserve"> </w:t>
      </w:r>
      <w:bookmarkStart w:id="4877" w:name="_ETM_Q1_4883981"/>
      <w:bookmarkEnd w:id="4877"/>
      <w:r w:rsidR="00F93668">
        <w:rPr>
          <w:rFonts w:hint="cs"/>
          <w:rtl/>
          <w:lang w:eastAsia="he-IL"/>
        </w:rPr>
        <w:t>בוו</w:t>
      </w:r>
      <w:bookmarkStart w:id="4878" w:name="_ETM_Q1_4885387"/>
      <w:bookmarkEnd w:id="4878"/>
      <w:r w:rsidR="00F93668">
        <w:rPr>
          <w:rFonts w:hint="cs"/>
          <w:rtl/>
          <w:lang w:eastAsia="he-IL"/>
        </w:rPr>
        <w:t xml:space="preserve">עדה האחרונה, הגיעו ארבעה </w:t>
      </w:r>
      <w:bookmarkStart w:id="4879" w:name="_ETM_Q1_4885711"/>
      <w:bookmarkStart w:id="4880" w:name="_ETM_Q1_4886384"/>
      <w:bookmarkStart w:id="4881" w:name="_ETM_Q1_4887294"/>
      <w:bookmarkEnd w:id="4879"/>
      <w:bookmarkEnd w:id="4880"/>
      <w:bookmarkEnd w:id="4881"/>
      <w:r w:rsidR="00F93668">
        <w:rPr>
          <w:rFonts w:hint="cs"/>
          <w:rtl/>
          <w:lang w:eastAsia="he-IL"/>
        </w:rPr>
        <w:t>מאמני</w:t>
      </w:r>
      <w:bookmarkStart w:id="4882" w:name="_ETM_Q1_4887199"/>
      <w:bookmarkEnd w:id="4882"/>
      <w:r w:rsidR="00F93668">
        <w:rPr>
          <w:rFonts w:hint="cs"/>
          <w:rtl/>
          <w:lang w:eastAsia="he-IL"/>
        </w:rPr>
        <w:t xml:space="preserve"> הוקי</w:t>
      </w:r>
      <w:bookmarkStart w:id="4883" w:name="_ETM_Q1_4888835"/>
      <w:bookmarkEnd w:id="4883"/>
      <w:r w:rsidR="00F93668">
        <w:rPr>
          <w:rFonts w:hint="cs"/>
          <w:rtl/>
          <w:lang w:eastAsia="he-IL"/>
        </w:rPr>
        <w:t xml:space="preserve"> קרח למדינת ישראל. </w:t>
      </w:r>
      <w:bookmarkStart w:id="4884" w:name="_ETM_Q1_4893453"/>
      <w:bookmarkStart w:id="4885" w:name="_ETM_Q1_4893217"/>
      <w:bookmarkStart w:id="4886" w:name="_ETM_Q1_4895220"/>
      <w:bookmarkStart w:id="4887" w:name="_ETM_Q1_4896082"/>
      <w:bookmarkEnd w:id="4884"/>
      <w:bookmarkEnd w:id="4885"/>
      <w:bookmarkEnd w:id="4886"/>
      <w:bookmarkEnd w:id="4887"/>
      <w:r w:rsidR="00F93668">
        <w:rPr>
          <w:rFonts w:hint="cs"/>
          <w:rtl/>
          <w:lang w:eastAsia="he-IL"/>
        </w:rPr>
        <w:t xml:space="preserve">כבר עם </w:t>
      </w:r>
      <w:bookmarkStart w:id="4888" w:name="_ETM_Q1_4893706"/>
      <w:bookmarkEnd w:id="4888"/>
      <w:r w:rsidR="00F93668">
        <w:rPr>
          <w:rFonts w:hint="cs"/>
          <w:rtl/>
          <w:lang w:eastAsia="he-IL"/>
        </w:rPr>
        <w:t>הגעתם, הם מגיעים עם השכלה, יודעים</w:t>
      </w:r>
      <w:bookmarkStart w:id="4889" w:name="_ETM_Q1_4896888"/>
      <w:bookmarkEnd w:id="4889"/>
      <w:r w:rsidR="00F93668">
        <w:rPr>
          <w:rFonts w:hint="cs"/>
          <w:rtl/>
          <w:lang w:eastAsia="he-IL"/>
        </w:rPr>
        <w:t xml:space="preserve"> שיש בישראל </w:t>
      </w:r>
      <w:bookmarkStart w:id="4890" w:name="_ETM_Q1_4899252"/>
      <w:bookmarkEnd w:id="4890"/>
      <w:r w:rsidR="00F93668">
        <w:rPr>
          <w:rFonts w:hint="cs"/>
          <w:rtl/>
          <w:lang w:eastAsia="he-IL"/>
        </w:rPr>
        <w:t>ספורט, ויודעים, כנראה, למצוא את הגופים שיקבלו אותם.</w:t>
      </w:r>
    </w:p>
    <w:p w14:paraId="667C8D3B" w14:textId="53430672" w:rsidR="00F93668" w:rsidRDefault="00F93668" w:rsidP="00771A81">
      <w:pPr>
        <w:rPr>
          <w:rtl/>
          <w:lang w:eastAsia="he-IL"/>
        </w:rPr>
      </w:pPr>
      <w:bookmarkStart w:id="4891" w:name="_ETM_Q1_4908298"/>
      <w:bookmarkStart w:id="4892" w:name="_ETM_Q1_4908390"/>
      <w:bookmarkStart w:id="4893" w:name="_ETM_Q1_4908660"/>
      <w:bookmarkEnd w:id="4891"/>
      <w:bookmarkEnd w:id="4892"/>
      <w:bookmarkEnd w:id="4893"/>
    </w:p>
    <w:p w14:paraId="4D5B2079" w14:textId="17496FE2" w:rsidR="00F93668" w:rsidRDefault="00F93668" w:rsidP="00771A81">
      <w:pPr>
        <w:rPr>
          <w:rtl/>
          <w:lang w:eastAsia="he-IL"/>
        </w:rPr>
      </w:pPr>
      <w:bookmarkStart w:id="4894" w:name="_ETM_Q1_4908742"/>
      <w:bookmarkEnd w:id="4894"/>
      <w:r>
        <w:rPr>
          <w:rFonts w:hint="cs"/>
          <w:rtl/>
          <w:lang w:eastAsia="he-IL"/>
        </w:rPr>
        <w:t>ברגע שה</w:t>
      </w:r>
      <w:bookmarkStart w:id="4895" w:name="_ETM_Q1_4905753"/>
      <w:bookmarkEnd w:id="4895"/>
      <w:r>
        <w:rPr>
          <w:rFonts w:hint="cs"/>
          <w:rtl/>
          <w:lang w:eastAsia="he-IL"/>
        </w:rPr>
        <w:t xml:space="preserve">ם </w:t>
      </w:r>
      <w:bookmarkStart w:id="4896" w:name="_ETM_Q1_4906394"/>
      <w:bookmarkEnd w:id="4896"/>
      <w:r>
        <w:rPr>
          <w:rFonts w:hint="cs"/>
          <w:rtl/>
          <w:lang w:eastAsia="he-IL"/>
        </w:rPr>
        <w:t xml:space="preserve">נקלטים באגודה </w:t>
      </w:r>
      <w:r>
        <w:rPr>
          <w:rtl/>
          <w:lang w:eastAsia="he-IL"/>
        </w:rPr>
        <w:t>–</w:t>
      </w:r>
      <w:r>
        <w:rPr>
          <w:rFonts w:hint="cs"/>
          <w:rtl/>
          <w:lang w:eastAsia="he-IL"/>
        </w:rPr>
        <w:t xml:space="preserve"> </w:t>
      </w:r>
      <w:bookmarkStart w:id="4897" w:name="_ETM_Q1_4905760"/>
      <w:bookmarkStart w:id="4898" w:name="_ETM_Q1_4910481"/>
      <w:bookmarkStart w:id="4899" w:name="_ETM_Q1_4910613"/>
      <w:bookmarkStart w:id="4900" w:name="_ETM_Q1_4909755"/>
      <w:bookmarkStart w:id="4901" w:name="_ETM_Q1_4905020"/>
      <w:bookmarkStart w:id="4902" w:name="_ETM_Q1_4908248"/>
      <w:bookmarkEnd w:id="4897"/>
      <w:bookmarkEnd w:id="4898"/>
      <w:bookmarkEnd w:id="4899"/>
      <w:bookmarkEnd w:id="4900"/>
      <w:bookmarkEnd w:id="4901"/>
      <w:bookmarkEnd w:id="4902"/>
      <w:r>
        <w:rPr>
          <w:rFonts w:hint="cs"/>
          <w:rtl/>
          <w:lang w:eastAsia="he-IL"/>
        </w:rPr>
        <w:t xml:space="preserve">עזרה ראשונה, מניעת </w:t>
      </w:r>
      <w:bookmarkStart w:id="4903" w:name="_ETM_Q1_4912679"/>
      <w:bookmarkEnd w:id="4903"/>
      <w:r>
        <w:rPr>
          <w:rFonts w:hint="cs"/>
          <w:rtl/>
          <w:lang w:eastAsia="he-IL"/>
        </w:rPr>
        <w:t>ה</w:t>
      </w:r>
      <w:bookmarkStart w:id="4904" w:name="_ETM_Q1_4911223"/>
      <w:bookmarkEnd w:id="4904"/>
      <w:r>
        <w:rPr>
          <w:rFonts w:hint="cs"/>
          <w:rtl/>
          <w:lang w:eastAsia="he-IL"/>
        </w:rPr>
        <w:t>טרדות מיניות וכל הדברים האלה חלים על האגודה</w:t>
      </w:r>
      <w:bookmarkStart w:id="4905" w:name="_ETM_Q1_4908230"/>
      <w:bookmarkStart w:id="4906" w:name="_ETM_Q1_4912791"/>
      <w:bookmarkStart w:id="4907" w:name="_ETM_Q1_4911610"/>
      <w:bookmarkStart w:id="4908" w:name="_ETM_Q1_4915100"/>
      <w:bookmarkStart w:id="4909" w:name="_ETM_Q1_4913024"/>
      <w:bookmarkEnd w:id="4905"/>
      <w:bookmarkEnd w:id="4906"/>
      <w:bookmarkEnd w:id="4907"/>
      <w:bookmarkEnd w:id="4908"/>
      <w:bookmarkEnd w:id="4909"/>
      <w:r>
        <w:rPr>
          <w:rFonts w:hint="cs"/>
          <w:rtl/>
          <w:lang w:eastAsia="he-IL"/>
        </w:rPr>
        <w:t>, ועל המעסיק שלו</w:t>
      </w:r>
      <w:bookmarkStart w:id="4910" w:name="_ETM_Q1_4919812"/>
      <w:bookmarkEnd w:id="4910"/>
      <w:r>
        <w:rPr>
          <w:rFonts w:hint="cs"/>
          <w:rtl/>
          <w:lang w:eastAsia="he-IL"/>
        </w:rPr>
        <w:t xml:space="preserve">. הם </w:t>
      </w:r>
      <w:bookmarkStart w:id="4911" w:name="_ETM_Q1_4920432"/>
      <w:bookmarkEnd w:id="4911"/>
      <w:r>
        <w:rPr>
          <w:rFonts w:hint="cs"/>
          <w:rtl/>
          <w:lang w:eastAsia="he-IL"/>
        </w:rPr>
        <w:t xml:space="preserve">מגיעים אלינו כבר מועסקים, </w:t>
      </w:r>
      <w:bookmarkStart w:id="4912" w:name="_ETM_Q1_4920099"/>
      <w:bookmarkEnd w:id="4912"/>
      <w:r>
        <w:rPr>
          <w:rFonts w:hint="cs"/>
          <w:rtl/>
          <w:lang w:eastAsia="he-IL"/>
        </w:rPr>
        <w:t>כבר עובדים ומשולבים, בתוך</w:t>
      </w:r>
      <w:bookmarkStart w:id="4913" w:name="_ETM_Q1_4923720"/>
      <w:bookmarkEnd w:id="4913"/>
      <w:r>
        <w:rPr>
          <w:rFonts w:hint="cs"/>
          <w:rtl/>
          <w:lang w:eastAsia="he-IL"/>
        </w:rPr>
        <w:t xml:space="preserve"> עוזרי מדריך, </w:t>
      </w:r>
      <w:bookmarkStart w:id="4914" w:name="_ETM_Q1_4927224"/>
      <w:bookmarkEnd w:id="4914"/>
      <w:r>
        <w:rPr>
          <w:rFonts w:hint="cs"/>
          <w:rtl/>
          <w:lang w:eastAsia="he-IL"/>
        </w:rPr>
        <w:t xml:space="preserve">באולם או </w:t>
      </w:r>
      <w:bookmarkStart w:id="4915" w:name="_ETM_Q1_4925423"/>
      <w:bookmarkEnd w:id="4915"/>
      <w:r>
        <w:rPr>
          <w:rFonts w:hint="cs"/>
          <w:rtl/>
          <w:lang w:eastAsia="he-IL"/>
        </w:rPr>
        <w:t xml:space="preserve">באצטדיון. </w:t>
      </w:r>
      <w:bookmarkStart w:id="4916" w:name="_ETM_Q1_4927784"/>
      <w:bookmarkStart w:id="4917" w:name="_ETM_Q1_4935162"/>
      <w:bookmarkStart w:id="4918" w:name="_ETM_Q1_4930696"/>
      <w:bookmarkEnd w:id="4916"/>
      <w:bookmarkEnd w:id="4917"/>
      <w:bookmarkEnd w:id="4918"/>
      <w:r>
        <w:rPr>
          <w:rFonts w:hint="cs"/>
          <w:rtl/>
          <w:lang w:eastAsia="he-IL"/>
        </w:rPr>
        <w:t xml:space="preserve">צריך להבהיר </w:t>
      </w:r>
      <w:bookmarkStart w:id="4919" w:name="_ETM_Q1_4932030"/>
      <w:bookmarkEnd w:id="4919"/>
      <w:r>
        <w:rPr>
          <w:rFonts w:hint="cs"/>
          <w:rtl/>
          <w:lang w:eastAsia="he-IL"/>
        </w:rPr>
        <w:t>את זה ולחזק את הסיפור הזה, בעיניי.</w:t>
      </w:r>
      <w:bookmarkStart w:id="4920" w:name="_ETM_Q1_4940745"/>
      <w:bookmarkEnd w:id="4920"/>
    </w:p>
    <w:p w14:paraId="36CC5841" w14:textId="58629093" w:rsidR="00571EFC" w:rsidRDefault="00571EFC" w:rsidP="00771A81">
      <w:pPr>
        <w:rPr>
          <w:rtl/>
          <w:lang w:eastAsia="he-IL"/>
        </w:rPr>
      </w:pPr>
      <w:bookmarkStart w:id="4921" w:name="_ETM_Q1_4940841"/>
      <w:bookmarkStart w:id="4922" w:name="_ETM_Q1_4939004"/>
      <w:bookmarkStart w:id="4923" w:name="_ETM_Q1_4936198"/>
      <w:bookmarkStart w:id="4924" w:name="_ETM_Q1_4937707"/>
      <w:bookmarkEnd w:id="4921"/>
      <w:bookmarkEnd w:id="4922"/>
      <w:bookmarkEnd w:id="4923"/>
      <w:bookmarkEnd w:id="4924"/>
    </w:p>
    <w:p w14:paraId="585144DF" w14:textId="3A268D4C" w:rsidR="00571EFC" w:rsidRDefault="00571EFC" w:rsidP="00571EFC">
      <w:pPr>
        <w:pStyle w:val="af9"/>
        <w:keepNext/>
        <w:rPr>
          <w:rtl/>
          <w:lang w:eastAsia="he-IL"/>
        </w:rPr>
      </w:pPr>
      <w:bookmarkStart w:id="4925" w:name="ET_guest_אלכס_אברבוך_327"/>
      <w:r w:rsidRPr="00571EFC">
        <w:rPr>
          <w:rStyle w:val="TagStyle"/>
          <w:rtl/>
        </w:rPr>
        <w:t xml:space="preserve"> &lt;&lt; אורח &gt;&gt; </w:t>
      </w:r>
      <w:r>
        <w:rPr>
          <w:rtl/>
          <w:lang w:eastAsia="he-IL"/>
        </w:rPr>
        <w:t>אלכס אברבוך:</w:t>
      </w:r>
      <w:r w:rsidRPr="00571EFC">
        <w:rPr>
          <w:rStyle w:val="TagStyle"/>
          <w:rtl/>
        </w:rPr>
        <w:t xml:space="preserve"> &lt;&lt; אורח &gt;&gt;</w:t>
      </w:r>
      <w:r w:rsidR="008003DB">
        <w:rPr>
          <w:rtl/>
          <w:lang w:eastAsia="he-IL"/>
        </w:rPr>
        <w:t xml:space="preserve"> </w:t>
      </w:r>
      <w:r>
        <w:rPr>
          <w:rtl/>
          <w:lang w:eastAsia="he-IL"/>
        </w:rPr>
        <w:t xml:space="preserve"> </w:t>
      </w:r>
      <w:bookmarkEnd w:id="4925"/>
    </w:p>
    <w:p w14:paraId="3A866569" w14:textId="4D8FB496" w:rsidR="00571EFC" w:rsidRDefault="00571EFC" w:rsidP="00571EFC">
      <w:pPr>
        <w:pStyle w:val="KeepWithNext"/>
        <w:rPr>
          <w:rtl/>
          <w:lang w:eastAsia="he-IL"/>
        </w:rPr>
      </w:pPr>
    </w:p>
    <w:p w14:paraId="1D0FCFDC" w14:textId="229F6AC3" w:rsidR="00571EFC" w:rsidRDefault="00571EFC" w:rsidP="00571EFC">
      <w:pPr>
        <w:rPr>
          <w:rtl/>
          <w:lang w:eastAsia="he-IL"/>
        </w:rPr>
      </w:pPr>
      <w:bookmarkStart w:id="4926" w:name="_ETM_Q1_4938738"/>
      <w:bookmarkStart w:id="4927" w:name="_ETM_Q1_4938813"/>
      <w:bookmarkEnd w:id="4926"/>
      <w:bookmarkEnd w:id="4927"/>
      <w:r>
        <w:rPr>
          <w:rFonts w:hint="cs"/>
          <w:rtl/>
          <w:lang w:eastAsia="he-IL"/>
        </w:rPr>
        <w:t xml:space="preserve">רציתי להגיד </w:t>
      </w:r>
      <w:bookmarkStart w:id="4928" w:name="_ETM_Q1_4941423"/>
      <w:bookmarkEnd w:id="4928"/>
      <w:r>
        <w:rPr>
          <w:rFonts w:hint="cs"/>
          <w:rtl/>
          <w:lang w:eastAsia="he-IL"/>
        </w:rPr>
        <w:t>שהמאמן לא מגיע יש</w:t>
      </w:r>
      <w:bookmarkStart w:id="4929" w:name="_ETM_Q1_4939843"/>
      <w:bookmarkEnd w:id="4929"/>
      <w:r>
        <w:rPr>
          <w:rFonts w:hint="cs"/>
          <w:rtl/>
          <w:lang w:eastAsia="he-IL"/>
        </w:rPr>
        <w:t>ר למינהל הספורט</w:t>
      </w:r>
      <w:bookmarkStart w:id="4930" w:name="_ETM_Q1_4944912"/>
      <w:bookmarkEnd w:id="4930"/>
      <w:r>
        <w:rPr>
          <w:rFonts w:hint="cs"/>
          <w:rtl/>
          <w:lang w:eastAsia="he-IL"/>
        </w:rPr>
        <w:t xml:space="preserve">: הוא </w:t>
      </w:r>
      <w:bookmarkStart w:id="4931" w:name="_ETM_Q1_4942341"/>
      <w:bookmarkEnd w:id="4931"/>
      <w:r>
        <w:rPr>
          <w:rFonts w:hint="cs"/>
          <w:rtl/>
          <w:lang w:eastAsia="he-IL"/>
        </w:rPr>
        <w:t xml:space="preserve">מקבל, </w:t>
      </w:r>
      <w:bookmarkStart w:id="4932" w:name="_ETM_Q1_4948911"/>
      <w:bookmarkEnd w:id="4932"/>
      <w:r>
        <w:rPr>
          <w:rFonts w:hint="cs"/>
          <w:rtl/>
          <w:lang w:eastAsia="he-IL"/>
        </w:rPr>
        <w:t xml:space="preserve">דרך </w:t>
      </w:r>
      <w:bookmarkStart w:id="4933" w:name="_ETM_Q1_4944880"/>
      <w:bookmarkEnd w:id="4933"/>
      <w:r>
        <w:rPr>
          <w:rFonts w:hint="cs"/>
          <w:rtl/>
          <w:lang w:eastAsia="he-IL"/>
        </w:rPr>
        <w:t xml:space="preserve">האגודה, איזו שהיא היכרות גם באיגוד, ואחר כך </w:t>
      </w:r>
      <w:r>
        <w:rPr>
          <w:rtl/>
          <w:lang w:eastAsia="he-IL"/>
        </w:rPr>
        <w:t>–</w:t>
      </w:r>
      <w:r>
        <w:rPr>
          <w:rFonts w:hint="cs"/>
          <w:rtl/>
          <w:lang w:eastAsia="he-IL"/>
        </w:rPr>
        <w:t xml:space="preserve"> </w:t>
      </w:r>
      <w:bookmarkStart w:id="4934" w:name="_ETM_Q1_4952796"/>
      <w:bookmarkEnd w:id="4934"/>
      <w:r>
        <w:rPr>
          <w:rFonts w:hint="cs"/>
          <w:rtl/>
          <w:lang w:eastAsia="he-IL"/>
        </w:rPr>
        <w:t xml:space="preserve">הכל הולך </w:t>
      </w:r>
      <w:bookmarkStart w:id="4935" w:name="_ETM_Q1_4949419"/>
      <w:bookmarkEnd w:id="4935"/>
      <w:r>
        <w:rPr>
          <w:rFonts w:hint="cs"/>
          <w:rtl/>
          <w:lang w:eastAsia="he-IL"/>
        </w:rPr>
        <w:t xml:space="preserve">למינהל הספורט. </w:t>
      </w:r>
      <w:bookmarkStart w:id="4936" w:name="_ETM_Q1_4949905"/>
      <w:bookmarkEnd w:id="4936"/>
    </w:p>
    <w:p w14:paraId="2108BB59" w14:textId="6707F655" w:rsidR="00571EFC" w:rsidRDefault="00571EFC" w:rsidP="00571EFC">
      <w:pPr>
        <w:rPr>
          <w:rtl/>
          <w:lang w:eastAsia="he-IL"/>
        </w:rPr>
      </w:pPr>
      <w:bookmarkStart w:id="4937" w:name="_ETM_Q1_4951188"/>
      <w:bookmarkStart w:id="4938" w:name="_ETM_Q1_4951281"/>
      <w:bookmarkStart w:id="4939" w:name="_ETM_Q1_4952358"/>
      <w:bookmarkEnd w:id="4937"/>
      <w:bookmarkEnd w:id="4938"/>
      <w:bookmarkEnd w:id="4939"/>
    </w:p>
    <w:p w14:paraId="37821324" w14:textId="3F5D9930" w:rsidR="00571EFC" w:rsidRDefault="00571EFC" w:rsidP="00571EFC">
      <w:pPr>
        <w:pStyle w:val="af9"/>
        <w:keepNext/>
        <w:rPr>
          <w:rtl/>
          <w:lang w:eastAsia="he-IL"/>
        </w:rPr>
      </w:pPr>
      <w:bookmarkStart w:id="4940" w:name="ET_guest_רועי_ברקוביץ_328"/>
      <w:r w:rsidRPr="00571EFC">
        <w:rPr>
          <w:rStyle w:val="TagStyle"/>
          <w:rtl/>
        </w:rPr>
        <w:t xml:space="preserve"> &lt;&lt; אורח &gt;&gt; </w:t>
      </w:r>
      <w:r>
        <w:rPr>
          <w:rtl/>
          <w:lang w:eastAsia="he-IL"/>
        </w:rPr>
        <w:t>רועי ברקוביץ:</w:t>
      </w:r>
      <w:r w:rsidRPr="00571EFC">
        <w:rPr>
          <w:rStyle w:val="TagStyle"/>
          <w:rtl/>
        </w:rPr>
        <w:t xml:space="preserve"> &lt;&lt; אורח &gt;&gt;</w:t>
      </w:r>
      <w:r w:rsidR="008003DB">
        <w:rPr>
          <w:rtl/>
          <w:lang w:eastAsia="he-IL"/>
        </w:rPr>
        <w:t xml:space="preserve"> </w:t>
      </w:r>
      <w:r>
        <w:rPr>
          <w:rtl/>
          <w:lang w:eastAsia="he-IL"/>
        </w:rPr>
        <w:t xml:space="preserve"> </w:t>
      </w:r>
      <w:bookmarkEnd w:id="4940"/>
    </w:p>
    <w:p w14:paraId="63F645FA" w14:textId="21AB486C" w:rsidR="00571EFC" w:rsidRDefault="00571EFC" w:rsidP="00571EFC">
      <w:pPr>
        <w:pStyle w:val="KeepWithNext"/>
        <w:rPr>
          <w:rtl/>
          <w:lang w:eastAsia="he-IL"/>
        </w:rPr>
      </w:pPr>
    </w:p>
    <w:p w14:paraId="430625FC" w14:textId="23FBBBD0" w:rsidR="00571EFC" w:rsidRDefault="00571EFC" w:rsidP="00571EFC">
      <w:pPr>
        <w:rPr>
          <w:rtl/>
          <w:lang w:eastAsia="he-IL"/>
        </w:rPr>
      </w:pPr>
      <w:bookmarkStart w:id="4941" w:name="_ETM_Q1_4953186"/>
      <w:bookmarkStart w:id="4942" w:name="_ETM_Q1_4953307"/>
      <w:bookmarkEnd w:id="4941"/>
      <w:bookmarkEnd w:id="4942"/>
      <w:r>
        <w:rPr>
          <w:rFonts w:hint="cs"/>
          <w:rtl/>
          <w:lang w:eastAsia="he-IL"/>
        </w:rPr>
        <w:t>לפעמים מגיעים</w:t>
      </w:r>
      <w:bookmarkStart w:id="4943" w:name="_ETM_Q1_4955397"/>
      <w:bookmarkStart w:id="4944" w:name="_ETM_Q1_4952889"/>
      <w:bookmarkStart w:id="4945" w:name="_ETM_Q1_4950900"/>
      <w:bookmarkEnd w:id="4943"/>
      <w:bookmarkEnd w:id="4944"/>
      <w:bookmarkEnd w:id="4945"/>
      <w:r>
        <w:rPr>
          <w:rFonts w:hint="cs"/>
          <w:rtl/>
          <w:lang w:eastAsia="he-IL"/>
        </w:rPr>
        <w:t xml:space="preserve"> אלינו שלא דרך האגודה, אבל ברוב </w:t>
      </w:r>
      <w:bookmarkStart w:id="4946" w:name="_ETM_Q1_4959511"/>
      <w:bookmarkEnd w:id="4946"/>
      <w:r>
        <w:rPr>
          <w:rFonts w:hint="cs"/>
          <w:rtl/>
          <w:lang w:eastAsia="he-IL"/>
        </w:rPr>
        <w:t xml:space="preserve">המקרים </w:t>
      </w:r>
      <w:r>
        <w:rPr>
          <w:rtl/>
          <w:lang w:eastAsia="he-IL"/>
        </w:rPr>
        <w:t>–</w:t>
      </w:r>
      <w:r>
        <w:rPr>
          <w:rFonts w:hint="cs"/>
          <w:rtl/>
          <w:lang w:eastAsia="he-IL"/>
        </w:rPr>
        <w:t xml:space="preserve"> </w:t>
      </w:r>
      <w:bookmarkStart w:id="4947" w:name="_ETM_Q1_4955969"/>
      <w:bookmarkEnd w:id="4947"/>
      <w:r>
        <w:rPr>
          <w:rFonts w:hint="cs"/>
          <w:rtl/>
          <w:lang w:eastAsia="he-IL"/>
        </w:rPr>
        <w:t xml:space="preserve">הם כבר באים </w:t>
      </w:r>
      <w:bookmarkStart w:id="4948" w:name="_ETM_Q1_4955287"/>
      <w:bookmarkEnd w:id="4948"/>
      <w:r>
        <w:rPr>
          <w:rFonts w:hint="cs"/>
          <w:rtl/>
          <w:lang w:eastAsia="he-IL"/>
        </w:rPr>
        <w:t>עם - - -</w:t>
      </w:r>
    </w:p>
    <w:p w14:paraId="3924796B" w14:textId="4752C50E" w:rsidR="00571EFC" w:rsidRDefault="00571EFC" w:rsidP="00571EFC">
      <w:pPr>
        <w:rPr>
          <w:rtl/>
          <w:lang w:eastAsia="he-IL"/>
        </w:rPr>
      </w:pPr>
      <w:bookmarkStart w:id="4949" w:name="_ETM_Q1_4959047"/>
      <w:bookmarkStart w:id="4950" w:name="_ETM_Q1_4959138"/>
      <w:bookmarkStart w:id="4951" w:name="_ETM_Q1_4960066"/>
      <w:bookmarkEnd w:id="4949"/>
      <w:bookmarkEnd w:id="4950"/>
      <w:bookmarkEnd w:id="4951"/>
    </w:p>
    <w:p w14:paraId="4D5E72FE" w14:textId="2A016F94" w:rsidR="00571EFC" w:rsidRDefault="00571EFC" w:rsidP="00571EFC">
      <w:pPr>
        <w:pStyle w:val="af9"/>
        <w:keepNext/>
        <w:rPr>
          <w:rtl/>
          <w:lang w:eastAsia="he-IL"/>
        </w:rPr>
      </w:pPr>
      <w:bookmarkStart w:id="4952" w:name="ET_guest_אלכס_אברבוך_329"/>
      <w:r w:rsidRPr="00571EFC">
        <w:rPr>
          <w:rStyle w:val="TagStyle"/>
          <w:rtl/>
        </w:rPr>
        <w:t xml:space="preserve"> &lt;&lt; אורח &gt;&gt; </w:t>
      </w:r>
      <w:r>
        <w:rPr>
          <w:rtl/>
          <w:lang w:eastAsia="he-IL"/>
        </w:rPr>
        <w:t>אלכס אברבוך:</w:t>
      </w:r>
      <w:r w:rsidRPr="00571EFC">
        <w:rPr>
          <w:rStyle w:val="TagStyle"/>
          <w:rtl/>
        </w:rPr>
        <w:t xml:space="preserve"> &lt;&lt; אורח &gt;&gt;</w:t>
      </w:r>
      <w:r w:rsidR="008003DB">
        <w:rPr>
          <w:rtl/>
          <w:lang w:eastAsia="he-IL"/>
        </w:rPr>
        <w:t xml:space="preserve"> </w:t>
      </w:r>
      <w:r>
        <w:rPr>
          <w:rtl/>
          <w:lang w:eastAsia="he-IL"/>
        </w:rPr>
        <w:t xml:space="preserve"> </w:t>
      </w:r>
      <w:bookmarkEnd w:id="4952"/>
    </w:p>
    <w:p w14:paraId="49B5D167" w14:textId="1B97ECA9" w:rsidR="00571EFC" w:rsidRDefault="00571EFC" w:rsidP="00571EFC">
      <w:pPr>
        <w:pStyle w:val="KeepWithNext"/>
        <w:rPr>
          <w:rtl/>
          <w:lang w:eastAsia="he-IL"/>
        </w:rPr>
      </w:pPr>
    </w:p>
    <w:p w14:paraId="2E5EDED2" w14:textId="71F7D572" w:rsidR="00571EFC" w:rsidRDefault="00571EFC" w:rsidP="00571EFC">
      <w:pPr>
        <w:rPr>
          <w:rtl/>
          <w:lang w:eastAsia="he-IL"/>
        </w:rPr>
      </w:pPr>
      <w:bookmarkStart w:id="4953" w:name="_ETM_Q1_4960829"/>
      <w:bookmarkStart w:id="4954" w:name="_ETM_Q1_4960878"/>
      <w:bookmarkEnd w:id="4953"/>
      <w:bookmarkEnd w:id="4954"/>
      <w:r>
        <w:rPr>
          <w:rFonts w:hint="cs"/>
          <w:rtl/>
          <w:lang w:eastAsia="he-IL"/>
        </w:rPr>
        <w:t xml:space="preserve">אני </w:t>
      </w:r>
      <w:bookmarkStart w:id="4955" w:name="_ETM_Q1_4961297"/>
      <w:bookmarkEnd w:id="4955"/>
      <w:r>
        <w:rPr>
          <w:rFonts w:hint="cs"/>
          <w:rtl/>
          <w:lang w:eastAsia="he-IL"/>
        </w:rPr>
        <w:t>מסכים ש</w:t>
      </w:r>
      <w:bookmarkStart w:id="4956" w:name="_ETM_Q1_4957921"/>
      <w:bookmarkEnd w:id="4956"/>
      <w:r>
        <w:rPr>
          <w:rFonts w:hint="cs"/>
          <w:rtl/>
          <w:lang w:eastAsia="he-IL"/>
        </w:rPr>
        <w:t>הוא ממשיך לעבו</w:t>
      </w:r>
      <w:bookmarkStart w:id="4957" w:name="_ETM_Q1_4960938"/>
      <w:bookmarkStart w:id="4958" w:name="_ETM_Q1_4959003"/>
      <w:bookmarkEnd w:id="4957"/>
      <w:bookmarkEnd w:id="4958"/>
      <w:r>
        <w:rPr>
          <w:rFonts w:hint="cs"/>
          <w:rtl/>
          <w:lang w:eastAsia="he-IL"/>
        </w:rPr>
        <w:t xml:space="preserve">ד באגודות, ברוב </w:t>
      </w:r>
      <w:bookmarkStart w:id="4959" w:name="_ETM_Q1_4964813"/>
      <w:bookmarkEnd w:id="4959"/>
      <w:r>
        <w:rPr>
          <w:rFonts w:hint="cs"/>
          <w:rtl/>
          <w:lang w:eastAsia="he-IL"/>
        </w:rPr>
        <w:t xml:space="preserve">הזמן, ושם הוא </w:t>
      </w:r>
      <w:bookmarkStart w:id="4960" w:name="_ETM_Q1_4963601"/>
      <w:bookmarkEnd w:id="4960"/>
      <w:r>
        <w:rPr>
          <w:rFonts w:hint="cs"/>
          <w:rtl/>
          <w:lang w:eastAsia="he-IL"/>
        </w:rPr>
        <w:t>כבר - - -</w:t>
      </w:r>
    </w:p>
    <w:p w14:paraId="6561813F" w14:textId="68A84BD7" w:rsidR="00571EFC" w:rsidRDefault="00571EFC" w:rsidP="00571EFC">
      <w:pPr>
        <w:rPr>
          <w:rtl/>
          <w:lang w:eastAsia="he-IL"/>
        </w:rPr>
      </w:pPr>
      <w:bookmarkStart w:id="4961" w:name="_ETM_Q1_4969002"/>
      <w:bookmarkStart w:id="4962" w:name="_ETM_Q1_4969087"/>
      <w:bookmarkStart w:id="4963" w:name="_ETM_Q1_4964452"/>
      <w:bookmarkEnd w:id="4961"/>
      <w:bookmarkEnd w:id="4962"/>
      <w:bookmarkEnd w:id="4963"/>
    </w:p>
    <w:p w14:paraId="1B725DE9" w14:textId="01F1E1A8" w:rsidR="00571EFC" w:rsidRDefault="00571EFC" w:rsidP="00571EFC">
      <w:pPr>
        <w:pStyle w:val="af9"/>
        <w:keepNext/>
        <w:rPr>
          <w:rtl/>
          <w:lang w:eastAsia="he-IL"/>
        </w:rPr>
      </w:pPr>
      <w:bookmarkStart w:id="4964" w:name="ET_guest_רועי_ברקוביץ_330"/>
      <w:r w:rsidRPr="00571EFC">
        <w:rPr>
          <w:rStyle w:val="TagStyle"/>
          <w:rtl/>
        </w:rPr>
        <w:t xml:space="preserve"> &lt;&lt; אורח &gt;&gt; </w:t>
      </w:r>
      <w:r>
        <w:rPr>
          <w:rtl/>
          <w:lang w:eastAsia="he-IL"/>
        </w:rPr>
        <w:t>רועי ברקוביץ:</w:t>
      </w:r>
      <w:r w:rsidRPr="00571EFC">
        <w:rPr>
          <w:rStyle w:val="TagStyle"/>
          <w:rtl/>
        </w:rPr>
        <w:t xml:space="preserve"> &lt;&lt; אורח &gt;&gt;</w:t>
      </w:r>
      <w:r w:rsidR="008003DB">
        <w:rPr>
          <w:rtl/>
          <w:lang w:eastAsia="he-IL"/>
        </w:rPr>
        <w:t xml:space="preserve"> </w:t>
      </w:r>
      <w:r>
        <w:rPr>
          <w:rtl/>
          <w:lang w:eastAsia="he-IL"/>
        </w:rPr>
        <w:t xml:space="preserve"> </w:t>
      </w:r>
      <w:bookmarkEnd w:id="4964"/>
    </w:p>
    <w:p w14:paraId="68B13810" w14:textId="7B164D0E" w:rsidR="00571EFC" w:rsidRDefault="00571EFC" w:rsidP="00571EFC">
      <w:pPr>
        <w:pStyle w:val="KeepWithNext"/>
        <w:rPr>
          <w:rtl/>
          <w:lang w:eastAsia="he-IL"/>
        </w:rPr>
      </w:pPr>
    </w:p>
    <w:p w14:paraId="21971E81" w14:textId="48938CDD" w:rsidR="00571EFC" w:rsidRDefault="00571EFC" w:rsidP="00571EFC">
      <w:pPr>
        <w:rPr>
          <w:rtl/>
          <w:lang w:eastAsia="he-IL"/>
        </w:rPr>
      </w:pPr>
      <w:bookmarkStart w:id="4965" w:name="_ETM_Q1_4966855"/>
      <w:bookmarkStart w:id="4966" w:name="_ETM_Q1_4966918"/>
      <w:bookmarkEnd w:id="4965"/>
      <w:bookmarkEnd w:id="4966"/>
      <w:r>
        <w:rPr>
          <w:rFonts w:hint="cs"/>
          <w:rtl/>
          <w:lang w:eastAsia="he-IL"/>
        </w:rPr>
        <w:t>זאת אומרת, יש לו</w:t>
      </w:r>
      <w:bookmarkStart w:id="4967" w:name="_ETM_Q1_4970128"/>
      <w:bookmarkEnd w:id="4967"/>
      <w:r>
        <w:rPr>
          <w:rFonts w:hint="cs"/>
          <w:rtl/>
          <w:lang w:eastAsia="he-IL"/>
        </w:rPr>
        <w:t xml:space="preserve"> מעסיק </w:t>
      </w:r>
      <w:bookmarkStart w:id="4968" w:name="_ETM_Q1_4968694"/>
      <w:bookmarkEnd w:id="4968"/>
      <w:r>
        <w:rPr>
          <w:rFonts w:hint="cs"/>
          <w:rtl/>
          <w:lang w:eastAsia="he-IL"/>
        </w:rPr>
        <w:t xml:space="preserve">- - </w:t>
      </w:r>
    </w:p>
    <w:p w14:paraId="2C859B62" w14:textId="1CA6B9A6" w:rsidR="00571EFC" w:rsidRDefault="00571EFC" w:rsidP="00571EFC">
      <w:pPr>
        <w:rPr>
          <w:rtl/>
          <w:lang w:eastAsia="he-IL"/>
        </w:rPr>
      </w:pPr>
      <w:bookmarkStart w:id="4969" w:name="_ETM_Q1_4970102"/>
      <w:bookmarkStart w:id="4970" w:name="_ETM_Q1_4970190"/>
      <w:bookmarkStart w:id="4971" w:name="_ETM_Q1_4965458"/>
      <w:bookmarkStart w:id="4972" w:name="_ETM_Q1_4967254"/>
      <w:bookmarkEnd w:id="4969"/>
      <w:bookmarkEnd w:id="4970"/>
      <w:bookmarkEnd w:id="4971"/>
      <w:bookmarkEnd w:id="4972"/>
    </w:p>
    <w:p w14:paraId="432CCDE0" w14:textId="11BDFA3F" w:rsidR="00571EFC" w:rsidRDefault="00571EFC" w:rsidP="00571EFC">
      <w:pPr>
        <w:pStyle w:val="af9"/>
        <w:keepNext/>
        <w:rPr>
          <w:rtl/>
          <w:lang w:eastAsia="he-IL"/>
        </w:rPr>
      </w:pPr>
      <w:bookmarkStart w:id="4973" w:name="ET_guest_אלכס_אברבוך_331"/>
      <w:r w:rsidRPr="00571EFC">
        <w:rPr>
          <w:rStyle w:val="TagStyle"/>
          <w:rtl/>
        </w:rPr>
        <w:t xml:space="preserve"> &lt;&lt; אורח &gt;&gt; </w:t>
      </w:r>
      <w:r>
        <w:rPr>
          <w:rtl/>
          <w:lang w:eastAsia="he-IL"/>
        </w:rPr>
        <w:t>אלכס אברבוך:</w:t>
      </w:r>
      <w:r w:rsidRPr="00571EFC">
        <w:rPr>
          <w:rStyle w:val="TagStyle"/>
          <w:rtl/>
        </w:rPr>
        <w:t xml:space="preserve"> &lt;&lt; אורח &gt;&gt;</w:t>
      </w:r>
      <w:r w:rsidR="008003DB">
        <w:rPr>
          <w:rtl/>
          <w:lang w:eastAsia="he-IL"/>
        </w:rPr>
        <w:t xml:space="preserve"> </w:t>
      </w:r>
      <w:r>
        <w:rPr>
          <w:rtl/>
          <w:lang w:eastAsia="he-IL"/>
        </w:rPr>
        <w:t xml:space="preserve"> </w:t>
      </w:r>
      <w:bookmarkEnd w:id="4973"/>
    </w:p>
    <w:p w14:paraId="63053BE4" w14:textId="25DFC267" w:rsidR="00571EFC" w:rsidRDefault="00571EFC" w:rsidP="00571EFC">
      <w:pPr>
        <w:pStyle w:val="KeepWithNext"/>
        <w:rPr>
          <w:rtl/>
          <w:lang w:eastAsia="he-IL"/>
        </w:rPr>
      </w:pPr>
    </w:p>
    <w:p w14:paraId="1431AE35" w14:textId="7AA9CC7A" w:rsidR="00571EFC" w:rsidRDefault="00571EFC" w:rsidP="00571EFC">
      <w:pPr>
        <w:rPr>
          <w:rtl/>
          <w:lang w:eastAsia="he-IL"/>
        </w:rPr>
      </w:pPr>
      <w:bookmarkStart w:id="4974" w:name="_ETM_Q1_4967993"/>
      <w:bookmarkStart w:id="4975" w:name="_ETM_Q1_4968128"/>
      <w:bookmarkEnd w:id="4974"/>
      <w:bookmarkEnd w:id="4975"/>
      <w:r>
        <w:rPr>
          <w:rFonts w:hint="cs"/>
          <w:rtl/>
          <w:lang w:eastAsia="he-IL"/>
        </w:rPr>
        <w:t>כן.</w:t>
      </w:r>
    </w:p>
    <w:p w14:paraId="7E60AD17" w14:textId="5DDD4137" w:rsidR="00571EFC" w:rsidRDefault="00571EFC" w:rsidP="00571EFC">
      <w:pPr>
        <w:rPr>
          <w:rtl/>
          <w:lang w:eastAsia="he-IL"/>
        </w:rPr>
      </w:pPr>
      <w:bookmarkStart w:id="4976" w:name="_ETM_Q1_4968799"/>
      <w:bookmarkStart w:id="4977" w:name="_ETM_Q1_4968883"/>
      <w:bookmarkStart w:id="4978" w:name="_ETM_Q1_4965010"/>
      <w:bookmarkEnd w:id="4976"/>
      <w:bookmarkEnd w:id="4977"/>
      <w:bookmarkEnd w:id="4978"/>
    </w:p>
    <w:p w14:paraId="0C1BD08C" w14:textId="2297159B" w:rsidR="00571EFC" w:rsidRDefault="00571EFC" w:rsidP="00571EFC">
      <w:pPr>
        <w:pStyle w:val="af9"/>
        <w:keepNext/>
        <w:rPr>
          <w:rtl/>
          <w:lang w:eastAsia="he-IL"/>
        </w:rPr>
      </w:pPr>
      <w:bookmarkStart w:id="4979" w:name="ET_guest_רועי_ברקוביץ_332"/>
      <w:r w:rsidRPr="00571EFC">
        <w:rPr>
          <w:rStyle w:val="TagStyle"/>
          <w:rtl/>
        </w:rPr>
        <w:t xml:space="preserve"> &lt;&lt; אורח &gt;&gt; </w:t>
      </w:r>
      <w:r>
        <w:rPr>
          <w:rtl/>
          <w:lang w:eastAsia="he-IL"/>
        </w:rPr>
        <w:t>רועי ברקוביץ:</w:t>
      </w:r>
      <w:r w:rsidRPr="00571EFC">
        <w:rPr>
          <w:rStyle w:val="TagStyle"/>
          <w:rtl/>
        </w:rPr>
        <w:t xml:space="preserve"> &lt;&lt; אורח &gt;&gt;</w:t>
      </w:r>
      <w:r w:rsidR="008003DB">
        <w:rPr>
          <w:rtl/>
          <w:lang w:eastAsia="he-IL"/>
        </w:rPr>
        <w:t xml:space="preserve"> </w:t>
      </w:r>
      <w:bookmarkStart w:id="4980" w:name="_ETM_Q1_4992801"/>
      <w:bookmarkStart w:id="4981" w:name="_ETM_Q1_4988769"/>
      <w:bookmarkEnd w:id="4979"/>
      <w:bookmarkEnd w:id="4980"/>
      <w:bookmarkEnd w:id="4981"/>
    </w:p>
    <w:p w14:paraId="701CE479" w14:textId="2BFB774A" w:rsidR="00571EFC" w:rsidRDefault="00571EFC" w:rsidP="00571EFC">
      <w:pPr>
        <w:pStyle w:val="KeepWithNext"/>
        <w:rPr>
          <w:rtl/>
          <w:lang w:eastAsia="he-IL"/>
        </w:rPr>
      </w:pPr>
    </w:p>
    <w:p w14:paraId="691C255A" w14:textId="06240DD3" w:rsidR="00571EFC" w:rsidRDefault="00571EFC" w:rsidP="00571EFC">
      <w:pPr>
        <w:rPr>
          <w:rtl/>
          <w:lang w:eastAsia="he-IL"/>
        </w:rPr>
      </w:pPr>
      <w:bookmarkStart w:id="4982" w:name="_ETM_Q1_4966912"/>
      <w:bookmarkStart w:id="4983" w:name="_ETM_Q1_4966997"/>
      <w:bookmarkEnd w:id="4982"/>
      <w:bookmarkEnd w:id="4983"/>
      <w:r>
        <w:rPr>
          <w:rFonts w:hint="cs"/>
          <w:rtl/>
          <w:lang w:eastAsia="he-IL"/>
        </w:rPr>
        <w:t xml:space="preserve">- - והוא גם לא </w:t>
      </w:r>
      <w:bookmarkStart w:id="4984" w:name="_ETM_Q1_4969914"/>
      <w:bookmarkEnd w:id="4984"/>
      <w:r>
        <w:rPr>
          <w:rFonts w:hint="cs"/>
          <w:rtl/>
          <w:lang w:eastAsia="he-IL"/>
        </w:rPr>
        <w:t>נמצא לבד. ה</w:t>
      </w:r>
      <w:bookmarkStart w:id="4985" w:name="_ETM_Q1_4968233"/>
      <w:bookmarkEnd w:id="4985"/>
      <w:r>
        <w:rPr>
          <w:rFonts w:hint="cs"/>
          <w:rtl/>
          <w:lang w:eastAsia="he-IL"/>
        </w:rPr>
        <w:t xml:space="preserve">וא לא מקבל את המפתחות </w:t>
      </w:r>
      <w:bookmarkStart w:id="4986" w:name="_ETM_Q1_4973165"/>
      <w:bookmarkEnd w:id="4986"/>
      <w:r>
        <w:rPr>
          <w:rFonts w:hint="cs"/>
          <w:rtl/>
          <w:lang w:eastAsia="he-IL"/>
        </w:rPr>
        <w:t>למשהו, וה</w:t>
      </w:r>
      <w:bookmarkStart w:id="4987" w:name="_ETM_Q1_4970831"/>
      <w:bookmarkEnd w:id="4987"/>
      <w:r>
        <w:rPr>
          <w:rFonts w:hint="cs"/>
          <w:rtl/>
          <w:lang w:eastAsia="he-IL"/>
        </w:rPr>
        <w:t xml:space="preserve">ולך להיות לבד, </w:t>
      </w:r>
      <w:bookmarkStart w:id="4988" w:name="_ETM_Q1_4972081"/>
      <w:bookmarkEnd w:id="4988"/>
      <w:r>
        <w:rPr>
          <w:rFonts w:hint="cs"/>
          <w:rtl/>
          <w:lang w:eastAsia="he-IL"/>
        </w:rPr>
        <w:t xml:space="preserve">בעולם הזה, מול קבוצת </w:t>
      </w:r>
      <w:bookmarkStart w:id="4989" w:name="_ETM_Q1_4976426"/>
      <w:bookmarkEnd w:id="4989"/>
      <w:r>
        <w:rPr>
          <w:rFonts w:hint="cs"/>
          <w:rtl/>
          <w:lang w:eastAsia="he-IL"/>
        </w:rPr>
        <w:t>ילדים. הוא נכנס למנ</w:t>
      </w:r>
      <w:bookmarkStart w:id="4990" w:name="_ETM_Q1_4974986"/>
      <w:bookmarkEnd w:id="4990"/>
      <w:r>
        <w:rPr>
          <w:rFonts w:hint="cs"/>
          <w:rtl/>
          <w:lang w:eastAsia="he-IL"/>
        </w:rPr>
        <w:t xml:space="preserve">גנון. לאגודה הזו או הזו. </w:t>
      </w:r>
      <w:bookmarkStart w:id="4991" w:name="_ETM_Q1_4976268"/>
      <w:bookmarkEnd w:id="4991"/>
      <w:r>
        <w:rPr>
          <w:rFonts w:hint="cs"/>
          <w:rtl/>
          <w:lang w:eastAsia="he-IL"/>
        </w:rPr>
        <w:t>הספורט</w:t>
      </w:r>
      <w:bookmarkStart w:id="4992" w:name="_ETM_Q1_4982950"/>
      <w:bookmarkEnd w:id="4992"/>
      <w:r>
        <w:rPr>
          <w:rFonts w:hint="cs"/>
          <w:rtl/>
          <w:lang w:eastAsia="he-IL"/>
        </w:rPr>
        <w:t xml:space="preserve"> </w:t>
      </w:r>
      <w:bookmarkStart w:id="4993" w:name="_ETM_Q1_4978406"/>
      <w:bookmarkEnd w:id="4993"/>
      <w:r>
        <w:rPr>
          <w:rFonts w:hint="cs"/>
          <w:rtl/>
          <w:lang w:eastAsia="he-IL"/>
        </w:rPr>
        <w:t>בארץ הוא מאוד מוסדר, בקטע הזה.</w:t>
      </w:r>
    </w:p>
    <w:p w14:paraId="5F0626E6" w14:textId="0A0F2CE2" w:rsidR="00571EFC" w:rsidRDefault="00571EFC" w:rsidP="00571EFC">
      <w:pPr>
        <w:rPr>
          <w:rtl/>
          <w:lang w:eastAsia="he-IL"/>
        </w:rPr>
      </w:pPr>
      <w:bookmarkStart w:id="4994" w:name="_ETM_Q1_4985545"/>
      <w:bookmarkStart w:id="4995" w:name="_ETM_Q1_4985616"/>
      <w:bookmarkStart w:id="4996" w:name="_ETM_Q1_4981392"/>
      <w:bookmarkStart w:id="4997" w:name="_ETM_Q1_4982963"/>
      <w:bookmarkEnd w:id="4994"/>
      <w:bookmarkEnd w:id="4995"/>
      <w:bookmarkEnd w:id="4996"/>
      <w:bookmarkEnd w:id="4997"/>
    </w:p>
    <w:p w14:paraId="0339A017" w14:textId="54F797D0" w:rsidR="00571EFC" w:rsidRDefault="00571EFC" w:rsidP="00571EFC">
      <w:pPr>
        <w:pStyle w:val="af9"/>
        <w:keepNext/>
        <w:rPr>
          <w:rtl/>
          <w:lang w:eastAsia="he-IL"/>
        </w:rPr>
      </w:pPr>
      <w:bookmarkStart w:id="4998" w:name="ET_guest_נעם_וילדר_333"/>
      <w:r w:rsidRPr="00571EFC">
        <w:rPr>
          <w:rStyle w:val="TagStyle"/>
          <w:rtl/>
        </w:rPr>
        <w:t xml:space="preserve"> &lt;&lt; אורח &gt;&gt; </w:t>
      </w:r>
      <w:r>
        <w:rPr>
          <w:rtl/>
          <w:lang w:eastAsia="he-IL"/>
        </w:rPr>
        <w:t>נעם וילדר:</w:t>
      </w:r>
      <w:r w:rsidRPr="00571EFC">
        <w:rPr>
          <w:rStyle w:val="TagStyle"/>
          <w:rtl/>
        </w:rPr>
        <w:t xml:space="preserve"> &lt;&lt; אורח &gt;&gt;</w:t>
      </w:r>
      <w:r w:rsidR="008003DB">
        <w:rPr>
          <w:rtl/>
          <w:lang w:eastAsia="he-IL"/>
        </w:rPr>
        <w:t xml:space="preserve"> </w:t>
      </w:r>
      <w:r>
        <w:rPr>
          <w:rtl/>
          <w:lang w:eastAsia="he-IL"/>
        </w:rPr>
        <w:t xml:space="preserve"> </w:t>
      </w:r>
      <w:bookmarkEnd w:id="4998"/>
    </w:p>
    <w:p w14:paraId="1969C65D" w14:textId="0D71B69F" w:rsidR="00571EFC" w:rsidRDefault="00571EFC" w:rsidP="00571EFC">
      <w:pPr>
        <w:pStyle w:val="KeepWithNext"/>
        <w:rPr>
          <w:rtl/>
          <w:lang w:eastAsia="he-IL"/>
        </w:rPr>
      </w:pPr>
    </w:p>
    <w:p w14:paraId="5E779D98" w14:textId="1E6780F0" w:rsidR="00571EFC" w:rsidRDefault="00571EFC" w:rsidP="00571EFC">
      <w:pPr>
        <w:rPr>
          <w:rtl/>
          <w:lang w:eastAsia="he-IL"/>
        </w:rPr>
      </w:pPr>
      <w:bookmarkStart w:id="4999" w:name="_ETM_Q1_4983689"/>
      <w:bookmarkStart w:id="5000" w:name="_ETM_Q1_4983758"/>
      <w:bookmarkEnd w:id="4999"/>
      <w:bookmarkEnd w:id="5000"/>
      <w:r>
        <w:rPr>
          <w:rFonts w:hint="cs"/>
          <w:rtl/>
          <w:lang w:eastAsia="he-IL"/>
        </w:rPr>
        <w:t>אני רוצה להציע משהו, בר</w:t>
      </w:r>
      <w:bookmarkStart w:id="5001" w:name="_ETM_Q1_4984223"/>
      <w:bookmarkEnd w:id="5001"/>
      <w:r>
        <w:rPr>
          <w:rFonts w:hint="cs"/>
          <w:rtl/>
          <w:lang w:eastAsia="he-IL"/>
        </w:rPr>
        <w:t xml:space="preserve">שותכם. </w:t>
      </w:r>
      <w:bookmarkStart w:id="5002" w:name="_ETM_Q1_4986165"/>
      <w:bookmarkEnd w:id="5002"/>
      <w:r>
        <w:rPr>
          <w:rFonts w:hint="cs"/>
          <w:rtl/>
          <w:lang w:eastAsia="he-IL"/>
        </w:rPr>
        <w:t>כשאנחנו מדברות עם ממונות מוגנות ב</w:t>
      </w:r>
      <w:bookmarkStart w:id="5003" w:name="_ETM_Q1_4986130"/>
      <w:bookmarkEnd w:id="5003"/>
      <w:r>
        <w:rPr>
          <w:rFonts w:hint="cs"/>
          <w:rtl/>
          <w:lang w:eastAsia="he-IL"/>
        </w:rPr>
        <w:t xml:space="preserve">ספורט, שנמצאות באיגודים, </w:t>
      </w:r>
      <w:bookmarkStart w:id="5004" w:name="_ETM_Q1_4988634"/>
      <w:bookmarkEnd w:id="5004"/>
      <w:r>
        <w:rPr>
          <w:rFonts w:hint="cs"/>
          <w:rtl/>
          <w:lang w:eastAsia="he-IL"/>
        </w:rPr>
        <w:t xml:space="preserve">אנחנו מדברות איתן על </w:t>
      </w:r>
      <w:bookmarkStart w:id="5005" w:name="_ETM_Q1_4989131"/>
      <w:bookmarkEnd w:id="5005"/>
      <w:r>
        <w:rPr>
          <w:rFonts w:hint="cs"/>
          <w:rtl/>
          <w:lang w:eastAsia="he-IL"/>
        </w:rPr>
        <w:t xml:space="preserve">גיוס בטוח. זה נכון </w:t>
      </w:r>
      <w:bookmarkStart w:id="5006" w:name="_ETM_Q1_4993183"/>
      <w:bookmarkEnd w:id="5006"/>
      <w:r>
        <w:rPr>
          <w:rFonts w:hint="cs"/>
          <w:rtl/>
          <w:lang w:eastAsia="he-IL"/>
        </w:rPr>
        <w:t xml:space="preserve">שיש את החוק למניעת </w:t>
      </w:r>
      <w:bookmarkStart w:id="5007" w:name="_ETM_Q1_4990840"/>
      <w:bookmarkEnd w:id="5007"/>
      <w:r>
        <w:rPr>
          <w:rFonts w:hint="cs"/>
          <w:rtl/>
          <w:lang w:eastAsia="he-IL"/>
        </w:rPr>
        <w:t>העסקת עברייני מין, ו</w:t>
      </w:r>
      <w:bookmarkStart w:id="5008" w:name="_ETM_Q1_4992010"/>
      <w:bookmarkEnd w:id="5008"/>
      <w:r>
        <w:rPr>
          <w:rFonts w:hint="cs"/>
          <w:rtl/>
          <w:lang w:eastAsia="he-IL"/>
        </w:rPr>
        <w:t xml:space="preserve">שצריך להביא את </w:t>
      </w:r>
      <w:bookmarkStart w:id="5009" w:name="_ETM_Q1_4994199"/>
      <w:bookmarkEnd w:id="5009"/>
      <w:r>
        <w:rPr>
          <w:rFonts w:hint="cs"/>
          <w:rtl/>
          <w:lang w:eastAsia="he-IL"/>
        </w:rPr>
        <w:t xml:space="preserve">הרישום, </w:t>
      </w:r>
      <w:bookmarkStart w:id="5010" w:name="_ETM_Q1_4996410"/>
      <w:bookmarkEnd w:id="5010"/>
      <w:r>
        <w:rPr>
          <w:rFonts w:hint="cs"/>
          <w:rtl/>
          <w:lang w:eastAsia="he-IL"/>
        </w:rPr>
        <w:t xml:space="preserve">ואנחנו אומרות להן: </w:t>
      </w:r>
      <w:bookmarkStart w:id="5011" w:name="_ETM_Q1_4996988"/>
      <w:bookmarkEnd w:id="5011"/>
      <w:r>
        <w:rPr>
          <w:rFonts w:hint="cs"/>
          <w:rtl/>
          <w:lang w:eastAsia="he-IL"/>
        </w:rPr>
        <w:t xml:space="preserve">שבו עם מי </w:t>
      </w:r>
      <w:bookmarkStart w:id="5012" w:name="_ETM_Q1_4995137"/>
      <w:bookmarkEnd w:id="5012"/>
      <w:r>
        <w:rPr>
          <w:rFonts w:hint="cs"/>
          <w:rtl/>
          <w:lang w:eastAsia="he-IL"/>
        </w:rPr>
        <w:t xml:space="preserve">שאחראי </w:t>
      </w:r>
      <w:bookmarkStart w:id="5013" w:name="_ETM_Q1_4996308"/>
      <w:bookmarkEnd w:id="5013"/>
      <w:r>
        <w:rPr>
          <w:rFonts w:hint="cs"/>
          <w:rtl/>
          <w:lang w:eastAsia="he-IL"/>
        </w:rPr>
        <w:t xml:space="preserve">על כוח האדם באיגוד, ותראו שהוא מודע </w:t>
      </w:r>
      <w:bookmarkStart w:id="5014" w:name="_ETM_Q1_4998663"/>
      <w:bookmarkEnd w:id="5014"/>
      <w:r>
        <w:rPr>
          <w:rFonts w:hint="cs"/>
          <w:rtl/>
          <w:lang w:eastAsia="he-IL"/>
        </w:rPr>
        <w:t xml:space="preserve">לחוק הזה, אבל </w:t>
      </w:r>
      <w:bookmarkStart w:id="5015" w:name="_ETM_Q1_5000772"/>
      <w:bookmarkEnd w:id="5015"/>
      <w:r>
        <w:rPr>
          <w:rFonts w:hint="cs"/>
          <w:rtl/>
          <w:lang w:eastAsia="he-IL"/>
        </w:rPr>
        <w:t>לא רק. תראו שכשא</w:t>
      </w:r>
      <w:bookmarkStart w:id="5016" w:name="_ETM_Q1_5002455"/>
      <w:bookmarkEnd w:id="5016"/>
      <w:r>
        <w:rPr>
          <w:rFonts w:hint="cs"/>
          <w:rtl/>
          <w:lang w:eastAsia="he-IL"/>
        </w:rPr>
        <w:t>תם מראיינים מישהו</w:t>
      </w:r>
      <w:bookmarkStart w:id="5017" w:name="_ETM_Q1_5004212"/>
      <w:bookmarkEnd w:id="5017"/>
      <w:r>
        <w:rPr>
          <w:rFonts w:hint="cs"/>
          <w:rtl/>
          <w:lang w:eastAsia="he-IL"/>
        </w:rPr>
        <w:t xml:space="preserve"> </w:t>
      </w:r>
      <w:r>
        <w:rPr>
          <w:rtl/>
          <w:lang w:eastAsia="he-IL"/>
        </w:rPr>
        <w:t>–</w:t>
      </w:r>
      <w:r>
        <w:rPr>
          <w:rFonts w:hint="cs"/>
          <w:rtl/>
          <w:lang w:eastAsia="he-IL"/>
        </w:rPr>
        <w:t xml:space="preserve"> </w:t>
      </w:r>
      <w:bookmarkStart w:id="5018" w:name="_ETM_Q1_5006425"/>
      <w:bookmarkEnd w:id="5018"/>
      <w:r>
        <w:rPr>
          <w:rFonts w:hint="cs"/>
          <w:rtl/>
          <w:lang w:eastAsia="he-IL"/>
        </w:rPr>
        <w:t>אתם שואלים אותו על איך הוא עובד עם קטיני</w:t>
      </w:r>
      <w:bookmarkStart w:id="5019" w:name="_ETM_Q1_5011761"/>
      <w:bookmarkEnd w:id="5019"/>
      <w:r>
        <w:rPr>
          <w:rFonts w:hint="cs"/>
          <w:rtl/>
          <w:lang w:eastAsia="he-IL"/>
        </w:rPr>
        <w:t>ם</w:t>
      </w:r>
      <w:bookmarkStart w:id="5020" w:name="_ETM_Q1_5008715"/>
      <w:bookmarkStart w:id="5021" w:name="_ETM_Q1_5010551"/>
      <w:bookmarkEnd w:id="5020"/>
      <w:bookmarkEnd w:id="5021"/>
      <w:r w:rsidR="00360BBA">
        <w:rPr>
          <w:lang w:eastAsia="he-IL"/>
        </w:rPr>
        <w:t>;</w:t>
      </w:r>
      <w:r w:rsidR="00360BBA">
        <w:rPr>
          <w:rFonts w:hint="cs"/>
          <w:rtl/>
          <w:lang w:eastAsia="he-IL"/>
        </w:rPr>
        <w:t xml:space="preserve"> תנסו </w:t>
      </w:r>
      <w:bookmarkStart w:id="5022" w:name="_ETM_Q1_5010175"/>
      <w:bookmarkStart w:id="5023" w:name="_ETM_Q1_5005418"/>
      <w:bookmarkEnd w:id="5022"/>
      <w:bookmarkEnd w:id="5023"/>
      <w:r w:rsidR="00360BBA">
        <w:rPr>
          <w:rFonts w:hint="cs"/>
          <w:rtl/>
          <w:lang w:eastAsia="he-IL"/>
        </w:rPr>
        <w:t xml:space="preserve">לתת איזו שהיא סימולציה פשוטה, ותראו </w:t>
      </w:r>
      <w:bookmarkStart w:id="5024" w:name="_ETM_Q1_5010700"/>
      <w:bookmarkEnd w:id="5024"/>
      <w:r w:rsidR="00360BBA">
        <w:rPr>
          <w:rFonts w:hint="cs"/>
          <w:rtl/>
          <w:lang w:eastAsia="he-IL"/>
        </w:rPr>
        <w:t xml:space="preserve">איך הוא </w:t>
      </w:r>
      <w:bookmarkStart w:id="5025" w:name="_ETM_Q1_5012718"/>
      <w:bookmarkEnd w:id="5025"/>
      <w:r w:rsidR="00360BBA">
        <w:rPr>
          <w:rFonts w:hint="cs"/>
          <w:rtl/>
          <w:lang w:eastAsia="he-IL"/>
        </w:rPr>
        <w:t xml:space="preserve">מגיב לזה ואיך הוא מטפל בזה. </w:t>
      </w:r>
      <w:bookmarkStart w:id="5026" w:name="_ETM_Q1_5016874"/>
      <w:bookmarkEnd w:id="5026"/>
    </w:p>
    <w:p w14:paraId="03CA3216" w14:textId="7EF0209F" w:rsidR="00360BBA" w:rsidRDefault="00360BBA" w:rsidP="00571EFC">
      <w:pPr>
        <w:rPr>
          <w:rtl/>
          <w:lang w:eastAsia="he-IL"/>
        </w:rPr>
      </w:pPr>
      <w:bookmarkStart w:id="5027" w:name="_ETM_Q1_5017645"/>
      <w:bookmarkStart w:id="5028" w:name="_ETM_Q1_5017742"/>
      <w:bookmarkEnd w:id="5027"/>
      <w:bookmarkEnd w:id="5028"/>
    </w:p>
    <w:p w14:paraId="5D208186" w14:textId="41D80B12" w:rsidR="00360BBA" w:rsidRDefault="00360BBA" w:rsidP="00571EFC">
      <w:pPr>
        <w:rPr>
          <w:rtl/>
          <w:lang w:eastAsia="he-IL"/>
        </w:rPr>
      </w:pPr>
      <w:bookmarkStart w:id="5029" w:name="_ETM_Q1_5017821"/>
      <w:bookmarkStart w:id="5030" w:name="_ETM_Q1_5017892"/>
      <w:bookmarkEnd w:id="5029"/>
      <w:bookmarkEnd w:id="5030"/>
      <w:r>
        <w:rPr>
          <w:rFonts w:hint="cs"/>
          <w:rtl/>
          <w:lang w:eastAsia="he-IL"/>
        </w:rPr>
        <w:t xml:space="preserve">זה משהו </w:t>
      </w:r>
      <w:bookmarkStart w:id="5031" w:name="_ETM_Q1_5019218"/>
      <w:bookmarkStart w:id="5032" w:name="_ETM_Q1_5014541"/>
      <w:bookmarkEnd w:id="5031"/>
      <w:bookmarkEnd w:id="5032"/>
      <w:r>
        <w:rPr>
          <w:rFonts w:hint="cs"/>
          <w:rtl/>
          <w:lang w:eastAsia="he-IL"/>
        </w:rPr>
        <w:t xml:space="preserve">שאפשר לעשות גם במסגרת הוועדה, עם שלוש שאלות שבודקות את </w:t>
      </w:r>
      <w:bookmarkStart w:id="5033" w:name="_ETM_Q1_5023033"/>
      <w:bookmarkEnd w:id="5033"/>
      <w:r>
        <w:rPr>
          <w:rFonts w:hint="cs"/>
          <w:rtl/>
          <w:lang w:eastAsia="he-IL"/>
        </w:rPr>
        <w:t xml:space="preserve">הדבר הזה. אנחנו נשמח </w:t>
      </w:r>
      <w:bookmarkStart w:id="5034" w:name="_ETM_Q1_5022499"/>
      <w:bookmarkEnd w:id="5034"/>
      <w:r>
        <w:rPr>
          <w:rFonts w:hint="cs"/>
          <w:rtl/>
          <w:lang w:eastAsia="he-IL"/>
        </w:rPr>
        <w:t>לסייע.</w:t>
      </w:r>
    </w:p>
    <w:p w14:paraId="1380563D" w14:textId="3D791FD4" w:rsidR="00360BBA" w:rsidRDefault="00360BBA" w:rsidP="00571EFC">
      <w:pPr>
        <w:rPr>
          <w:rtl/>
          <w:lang w:eastAsia="he-IL"/>
        </w:rPr>
      </w:pPr>
      <w:bookmarkStart w:id="5035" w:name="_ETM_Q1_5029560"/>
      <w:bookmarkStart w:id="5036" w:name="_ETM_Q1_5029647"/>
      <w:bookmarkStart w:id="5037" w:name="_ETM_Q1_5024924"/>
      <w:bookmarkStart w:id="5038" w:name="_ETM_Q1_5022353"/>
      <w:bookmarkStart w:id="5039" w:name="_ETM_Q1_5025906"/>
      <w:bookmarkEnd w:id="5035"/>
      <w:bookmarkEnd w:id="5036"/>
      <w:bookmarkEnd w:id="5037"/>
      <w:bookmarkEnd w:id="5038"/>
      <w:bookmarkEnd w:id="5039"/>
    </w:p>
    <w:p w14:paraId="6AC6CE4C" w14:textId="277CC0D6" w:rsidR="00360BBA" w:rsidRDefault="00360BBA" w:rsidP="00360BBA">
      <w:pPr>
        <w:pStyle w:val="af9"/>
        <w:keepNext/>
        <w:rPr>
          <w:rtl/>
          <w:lang w:eastAsia="he-IL"/>
        </w:rPr>
      </w:pPr>
      <w:bookmarkStart w:id="5040" w:name="ET_guest_רועי_ברקוביץ_334"/>
      <w:r w:rsidRPr="00360BBA">
        <w:rPr>
          <w:rStyle w:val="TagStyle"/>
          <w:rtl/>
        </w:rPr>
        <w:t xml:space="preserve"> &lt;&lt; אורח &gt;&gt; </w:t>
      </w:r>
      <w:r>
        <w:rPr>
          <w:rtl/>
          <w:lang w:eastAsia="he-IL"/>
        </w:rPr>
        <w:t>רועי ברקוביץ:</w:t>
      </w:r>
      <w:r w:rsidRPr="00360BBA">
        <w:rPr>
          <w:rStyle w:val="TagStyle"/>
          <w:rtl/>
        </w:rPr>
        <w:t xml:space="preserve"> &lt;&lt; אורח &gt;&gt;</w:t>
      </w:r>
      <w:r w:rsidR="008003DB">
        <w:rPr>
          <w:rtl/>
          <w:lang w:eastAsia="he-IL"/>
        </w:rPr>
        <w:t xml:space="preserve"> </w:t>
      </w:r>
      <w:r>
        <w:rPr>
          <w:rtl/>
          <w:lang w:eastAsia="he-IL"/>
        </w:rPr>
        <w:t xml:space="preserve"> </w:t>
      </w:r>
      <w:bookmarkEnd w:id="5040"/>
    </w:p>
    <w:p w14:paraId="5D8E6BF7" w14:textId="5E7BF71C" w:rsidR="00360BBA" w:rsidRDefault="00360BBA" w:rsidP="00360BBA">
      <w:pPr>
        <w:pStyle w:val="KeepWithNext"/>
        <w:rPr>
          <w:rtl/>
          <w:lang w:eastAsia="he-IL"/>
        </w:rPr>
      </w:pPr>
    </w:p>
    <w:p w14:paraId="54C3CA28" w14:textId="32FF3E08" w:rsidR="00360BBA" w:rsidRDefault="00360BBA" w:rsidP="00360BBA">
      <w:pPr>
        <w:rPr>
          <w:rtl/>
          <w:lang w:eastAsia="he-IL"/>
        </w:rPr>
      </w:pPr>
      <w:bookmarkStart w:id="5041" w:name="_ETM_Q1_5026671"/>
      <w:bookmarkStart w:id="5042" w:name="_ETM_Q1_5026708"/>
      <w:bookmarkEnd w:id="5041"/>
      <w:bookmarkEnd w:id="5042"/>
      <w:r>
        <w:rPr>
          <w:rFonts w:hint="cs"/>
          <w:rtl/>
          <w:lang w:eastAsia="he-IL"/>
        </w:rPr>
        <w:t>אנחנו מקבלים את עצתך ו</w:t>
      </w:r>
      <w:bookmarkStart w:id="5043" w:name="_ETM_Q1_5025618"/>
      <w:bookmarkEnd w:id="5043"/>
      <w:r>
        <w:rPr>
          <w:rFonts w:hint="cs"/>
          <w:rtl/>
          <w:lang w:eastAsia="he-IL"/>
        </w:rPr>
        <w:t>נשמח לסיוע.</w:t>
      </w:r>
    </w:p>
    <w:p w14:paraId="48A40923" w14:textId="57FF55E9" w:rsidR="00360BBA" w:rsidRDefault="00360BBA" w:rsidP="00360BBA">
      <w:pPr>
        <w:rPr>
          <w:rtl/>
          <w:lang w:eastAsia="he-IL"/>
        </w:rPr>
      </w:pPr>
      <w:bookmarkStart w:id="5044" w:name="_ETM_Q1_5027343"/>
      <w:bookmarkStart w:id="5045" w:name="_ETM_Q1_5027432"/>
      <w:bookmarkStart w:id="5046" w:name="_ETM_Q1_5031959"/>
      <w:bookmarkEnd w:id="5044"/>
      <w:bookmarkEnd w:id="5045"/>
      <w:bookmarkEnd w:id="5046"/>
    </w:p>
    <w:p w14:paraId="798FAF72" w14:textId="615754D3" w:rsidR="00360BBA" w:rsidRDefault="00360BBA" w:rsidP="00360BBA">
      <w:pPr>
        <w:pStyle w:val="a4"/>
        <w:keepNext/>
        <w:rPr>
          <w:rtl/>
        </w:rPr>
      </w:pPr>
      <w:bookmarkStart w:id="5047" w:name="ET_speaker_תמי_סלע_336"/>
      <w:r w:rsidRPr="00360BBA">
        <w:rPr>
          <w:rStyle w:val="TagStyle"/>
          <w:rtl/>
        </w:rPr>
        <w:t xml:space="preserve"> &lt;&lt; דובר &gt;&gt; </w:t>
      </w:r>
      <w:r>
        <w:rPr>
          <w:rtl/>
        </w:rPr>
        <w:t>תמי סלע:</w:t>
      </w:r>
      <w:r w:rsidRPr="00360BBA">
        <w:rPr>
          <w:rStyle w:val="TagStyle"/>
          <w:rtl/>
        </w:rPr>
        <w:t xml:space="preserve"> &lt;&lt; דובר &gt;&gt;</w:t>
      </w:r>
      <w:r w:rsidR="008003DB">
        <w:rPr>
          <w:rtl/>
        </w:rPr>
        <w:t xml:space="preserve"> </w:t>
      </w:r>
      <w:r>
        <w:rPr>
          <w:rtl/>
        </w:rPr>
        <w:t xml:space="preserve"> </w:t>
      </w:r>
      <w:bookmarkEnd w:id="5047"/>
    </w:p>
    <w:p w14:paraId="5F4B8EB6" w14:textId="6B85FD31" w:rsidR="00360BBA" w:rsidRDefault="00360BBA" w:rsidP="00360BBA">
      <w:pPr>
        <w:pStyle w:val="KeepWithNext"/>
        <w:rPr>
          <w:rtl/>
          <w:lang w:eastAsia="he-IL"/>
        </w:rPr>
      </w:pPr>
    </w:p>
    <w:p w14:paraId="0E4F3C96" w14:textId="6066E184" w:rsidR="00360BBA" w:rsidRDefault="00360BBA" w:rsidP="00360BBA">
      <w:pPr>
        <w:rPr>
          <w:rtl/>
          <w:lang w:eastAsia="he-IL"/>
        </w:rPr>
      </w:pPr>
      <w:bookmarkStart w:id="5048" w:name="_ETM_Q1_5032710"/>
      <w:bookmarkStart w:id="5049" w:name="_ETM_Q1_5032781"/>
      <w:bookmarkEnd w:id="5048"/>
      <w:bookmarkEnd w:id="5049"/>
      <w:r>
        <w:rPr>
          <w:rFonts w:hint="cs"/>
          <w:rtl/>
          <w:lang w:eastAsia="he-IL"/>
        </w:rPr>
        <w:t>הייתי מציעה</w:t>
      </w:r>
      <w:bookmarkStart w:id="5050" w:name="_ETM_Q1_5030188"/>
      <w:bookmarkEnd w:id="5050"/>
      <w:r>
        <w:rPr>
          <w:rFonts w:hint="cs"/>
          <w:rtl/>
          <w:lang w:eastAsia="he-IL"/>
        </w:rPr>
        <w:t xml:space="preserve">, במסגרת הסעיף של ההיתר הזמני, </w:t>
      </w:r>
      <w:bookmarkStart w:id="5051" w:name="_ETM_Q1_5037210"/>
      <w:bookmarkStart w:id="5052" w:name="_ETM_Q1_5036778"/>
      <w:bookmarkEnd w:id="5051"/>
      <w:bookmarkEnd w:id="5052"/>
      <w:r>
        <w:rPr>
          <w:rFonts w:hint="cs"/>
          <w:rtl/>
          <w:lang w:eastAsia="he-IL"/>
        </w:rPr>
        <w:t>שאפשר</w:t>
      </w:r>
      <w:bookmarkStart w:id="5053" w:name="_ETM_Q1_5036070"/>
      <w:bookmarkEnd w:id="5053"/>
      <w:r>
        <w:rPr>
          <w:rFonts w:hint="cs"/>
          <w:rtl/>
          <w:lang w:eastAsia="he-IL"/>
        </w:rPr>
        <w:t xml:space="preserve"> לבוא ולומר שתוך שנה </w:t>
      </w:r>
      <w:r>
        <w:rPr>
          <w:rtl/>
          <w:lang w:eastAsia="he-IL"/>
        </w:rPr>
        <w:t>–</w:t>
      </w:r>
      <w:r>
        <w:rPr>
          <w:rFonts w:hint="cs"/>
          <w:rtl/>
          <w:lang w:eastAsia="he-IL"/>
        </w:rPr>
        <w:t xml:space="preserve"> </w:t>
      </w:r>
      <w:bookmarkStart w:id="5054" w:name="_ETM_Q1_5039995"/>
      <w:bookmarkEnd w:id="5054"/>
      <w:r>
        <w:rPr>
          <w:rFonts w:hint="cs"/>
          <w:rtl/>
          <w:lang w:eastAsia="he-IL"/>
        </w:rPr>
        <w:t xml:space="preserve">צריך לעשות עזרה ראשונה, </w:t>
      </w:r>
      <w:bookmarkStart w:id="5055" w:name="_ETM_Q1_5044054"/>
      <w:bookmarkEnd w:id="5055"/>
      <w:r>
        <w:rPr>
          <w:rFonts w:hint="cs"/>
          <w:rtl/>
          <w:lang w:eastAsia="he-IL"/>
        </w:rPr>
        <w:t xml:space="preserve">או כמה דברים </w:t>
      </w:r>
      <w:bookmarkStart w:id="5056" w:name="_ETM_Q1_5041873"/>
      <w:bookmarkEnd w:id="5056"/>
      <w:r>
        <w:rPr>
          <w:rFonts w:hint="cs"/>
          <w:rtl/>
          <w:lang w:eastAsia="he-IL"/>
        </w:rPr>
        <w:t xml:space="preserve">בסיסיים, ואז לייצר מנגנון </w:t>
      </w:r>
      <w:bookmarkStart w:id="5057" w:name="_ETM_Q1_5045135"/>
      <w:bookmarkEnd w:id="5057"/>
      <w:r>
        <w:rPr>
          <w:rFonts w:hint="cs"/>
          <w:rtl/>
          <w:lang w:eastAsia="he-IL"/>
        </w:rPr>
        <w:t xml:space="preserve">שמצד אחד </w:t>
      </w:r>
      <w:r>
        <w:rPr>
          <w:rtl/>
          <w:lang w:eastAsia="he-IL"/>
        </w:rPr>
        <w:t>–</w:t>
      </w:r>
      <w:r>
        <w:rPr>
          <w:rFonts w:hint="cs"/>
          <w:rtl/>
          <w:lang w:eastAsia="he-IL"/>
        </w:rPr>
        <w:t xml:space="preserve"> </w:t>
      </w:r>
      <w:bookmarkStart w:id="5058" w:name="_ETM_Q1_5047658"/>
      <w:bookmarkEnd w:id="5058"/>
      <w:r>
        <w:rPr>
          <w:rFonts w:hint="cs"/>
          <w:rtl/>
          <w:lang w:eastAsia="he-IL"/>
        </w:rPr>
        <w:t xml:space="preserve">אני נותנת לו להתחיל, אבל אני </w:t>
      </w:r>
      <w:bookmarkStart w:id="5059" w:name="_ETM_Q1_5048244"/>
      <w:bookmarkEnd w:id="5059"/>
      <w:r>
        <w:rPr>
          <w:rFonts w:hint="cs"/>
          <w:rtl/>
          <w:lang w:eastAsia="he-IL"/>
        </w:rPr>
        <w:t xml:space="preserve">כן מוודאה שתוך </w:t>
      </w:r>
      <w:bookmarkStart w:id="5060" w:name="_ETM_Q1_5051790"/>
      <w:bookmarkEnd w:id="5060"/>
      <w:r>
        <w:rPr>
          <w:rFonts w:hint="cs"/>
          <w:rtl/>
          <w:lang w:eastAsia="he-IL"/>
        </w:rPr>
        <w:t>תקופה - - -</w:t>
      </w:r>
      <w:bookmarkStart w:id="5061" w:name="_ETM_Q1_5050336"/>
      <w:bookmarkEnd w:id="5061"/>
    </w:p>
    <w:p w14:paraId="604839EF" w14:textId="4DE3722C" w:rsidR="00360BBA" w:rsidRDefault="00360BBA" w:rsidP="00360BBA">
      <w:pPr>
        <w:rPr>
          <w:rtl/>
          <w:lang w:eastAsia="he-IL"/>
        </w:rPr>
      </w:pPr>
      <w:bookmarkStart w:id="5062" w:name="_ETM_Q1_5050886"/>
      <w:bookmarkStart w:id="5063" w:name="_ETM_Q1_5050961"/>
      <w:bookmarkStart w:id="5064" w:name="_ETM_Q1_5047136"/>
      <w:bookmarkStart w:id="5065" w:name="_ETM_Q1_5049818"/>
      <w:bookmarkEnd w:id="5062"/>
      <w:bookmarkEnd w:id="5063"/>
      <w:bookmarkEnd w:id="5064"/>
      <w:bookmarkEnd w:id="5065"/>
    </w:p>
    <w:p w14:paraId="299FCE7D" w14:textId="7AD09188" w:rsidR="00360BBA" w:rsidRDefault="00360BBA" w:rsidP="00360BBA">
      <w:pPr>
        <w:pStyle w:val="af9"/>
        <w:keepNext/>
        <w:rPr>
          <w:rtl/>
          <w:lang w:eastAsia="he-IL"/>
        </w:rPr>
      </w:pPr>
      <w:bookmarkStart w:id="5066" w:name="ET_guest_רועי_ברקוביץ_337"/>
      <w:r w:rsidRPr="00360BBA">
        <w:rPr>
          <w:rStyle w:val="TagStyle"/>
          <w:rtl/>
        </w:rPr>
        <w:t xml:space="preserve"> &lt;&lt; אורח &gt;&gt; </w:t>
      </w:r>
      <w:r>
        <w:rPr>
          <w:rtl/>
          <w:lang w:eastAsia="he-IL"/>
        </w:rPr>
        <w:t>רועי ברקוביץ:</w:t>
      </w:r>
      <w:r w:rsidRPr="00360BBA">
        <w:rPr>
          <w:rStyle w:val="TagStyle"/>
          <w:rtl/>
        </w:rPr>
        <w:t xml:space="preserve"> &lt;&lt; אורח &gt;&gt;</w:t>
      </w:r>
      <w:r w:rsidR="008003DB">
        <w:rPr>
          <w:rtl/>
          <w:lang w:eastAsia="he-IL"/>
        </w:rPr>
        <w:t xml:space="preserve"> </w:t>
      </w:r>
      <w:r>
        <w:rPr>
          <w:rtl/>
          <w:lang w:eastAsia="he-IL"/>
        </w:rPr>
        <w:t xml:space="preserve"> </w:t>
      </w:r>
      <w:bookmarkEnd w:id="5066"/>
    </w:p>
    <w:p w14:paraId="398EFCB1" w14:textId="37C7A42C" w:rsidR="00360BBA" w:rsidRDefault="00360BBA" w:rsidP="00360BBA">
      <w:pPr>
        <w:pStyle w:val="KeepWithNext"/>
        <w:rPr>
          <w:rtl/>
          <w:lang w:eastAsia="he-IL"/>
        </w:rPr>
      </w:pPr>
    </w:p>
    <w:p w14:paraId="00F1F5F1" w14:textId="442046CD" w:rsidR="00360BBA" w:rsidRDefault="00360BBA" w:rsidP="00360BBA">
      <w:pPr>
        <w:rPr>
          <w:rtl/>
          <w:lang w:eastAsia="he-IL"/>
        </w:rPr>
      </w:pPr>
      <w:bookmarkStart w:id="5067" w:name="_ETM_Q1_5050655"/>
      <w:bookmarkStart w:id="5068" w:name="_ETM_Q1_5050720"/>
      <w:bookmarkEnd w:id="5067"/>
      <w:bookmarkEnd w:id="5068"/>
      <w:r>
        <w:rPr>
          <w:rFonts w:hint="cs"/>
          <w:rtl/>
          <w:lang w:eastAsia="he-IL"/>
        </w:rPr>
        <w:t xml:space="preserve">אנחנו </w:t>
      </w:r>
      <w:bookmarkStart w:id="5069" w:name="_ETM_Q1_5048977"/>
      <w:bookmarkEnd w:id="5069"/>
      <w:r>
        <w:rPr>
          <w:rFonts w:hint="cs"/>
          <w:rtl/>
          <w:lang w:eastAsia="he-IL"/>
        </w:rPr>
        <w:t>לא רוצים שזה</w:t>
      </w:r>
      <w:bookmarkStart w:id="5070" w:name="_ETM_Q1_5051284"/>
      <w:bookmarkEnd w:id="5070"/>
      <w:r>
        <w:rPr>
          <w:rFonts w:hint="cs"/>
          <w:rtl/>
          <w:lang w:eastAsia="he-IL"/>
        </w:rPr>
        <w:t xml:space="preserve"> יהיה תוך שנה. בסופו של דבר, </w:t>
      </w:r>
      <w:bookmarkStart w:id="5071" w:name="_ETM_Q1_5050924"/>
      <w:bookmarkStart w:id="5072" w:name="_ETM_Q1_5050773"/>
      <w:bookmarkEnd w:id="5071"/>
      <w:bookmarkEnd w:id="5072"/>
      <w:r>
        <w:rPr>
          <w:rFonts w:hint="cs"/>
          <w:rtl/>
          <w:lang w:eastAsia="he-IL"/>
        </w:rPr>
        <w:t xml:space="preserve">ברגע </w:t>
      </w:r>
      <w:bookmarkStart w:id="5073" w:name="_ETM_Q1_5052162"/>
      <w:bookmarkEnd w:id="5073"/>
      <w:r>
        <w:rPr>
          <w:rFonts w:hint="cs"/>
          <w:rtl/>
          <w:lang w:eastAsia="he-IL"/>
        </w:rPr>
        <w:t xml:space="preserve">שהוא נכנס לאגודה </w:t>
      </w:r>
      <w:r>
        <w:rPr>
          <w:rtl/>
          <w:lang w:eastAsia="he-IL"/>
        </w:rPr>
        <w:t>–</w:t>
      </w:r>
      <w:r>
        <w:rPr>
          <w:rFonts w:hint="cs"/>
          <w:rtl/>
          <w:lang w:eastAsia="he-IL"/>
        </w:rPr>
        <w:t xml:space="preserve"> האגודה צריכה ל</w:t>
      </w:r>
      <w:bookmarkStart w:id="5074" w:name="_ETM_Q1_5052781"/>
      <w:bookmarkEnd w:id="5074"/>
      <w:r>
        <w:rPr>
          <w:rFonts w:hint="cs"/>
          <w:rtl/>
          <w:lang w:eastAsia="he-IL"/>
        </w:rPr>
        <w:t xml:space="preserve">דאוג לכך שהוא עושה </w:t>
      </w:r>
      <w:bookmarkStart w:id="5075" w:name="_ETM_Q1_5056421"/>
      <w:bookmarkEnd w:id="5075"/>
      <w:r>
        <w:rPr>
          <w:rFonts w:hint="cs"/>
          <w:rtl/>
          <w:lang w:eastAsia="he-IL"/>
        </w:rPr>
        <w:t>עזרה ראשונה באופן מידי.</w:t>
      </w:r>
    </w:p>
    <w:p w14:paraId="2548F1B4" w14:textId="7A6D47F3" w:rsidR="00360BBA" w:rsidRDefault="00360BBA" w:rsidP="00360BBA">
      <w:pPr>
        <w:rPr>
          <w:rtl/>
          <w:lang w:eastAsia="he-IL"/>
        </w:rPr>
      </w:pPr>
      <w:bookmarkStart w:id="5076" w:name="_ETM_Q1_5058040"/>
      <w:bookmarkStart w:id="5077" w:name="_ETM_Q1_5058134"/>
      <w:bookmarkStart w:id="5078" w:name="_ETM_Q1_5053375"/>
      <w:bookmarkEnd w:id="5076"/>
      <w:bookmarkEnd w:id="5077"/>
      <w:bookmarkEnd w:id="5078"/>
    </w:p>
    <w:p w14:paraId="4D6E3302" w14:textId="1373790E" w:rsidR="00360BBA" w:rsidRDefault="00360BBA" w:rsidP="00360BBA">
      <w:pPr>
        <w:pStyle w:val="af6"/>
        <w:keepNext/>
        <w:rPr>
          <w:rtl/>
        </w:rPr>
      </w:pPr>
      <w:bookmarkStart w:id="5079" w:name="ET_yor_5807_338"/>
      <w:r w:rsidRPr="00360BBA">
        <w:rPr>
          <w:rStyle w:val="TagStyle"/>
          <w:rtl/>
        </w:rPr>
        <w:t xml:space="preserve"> &lt;&lt; יור &gt;&gt; </w:t>
      </w:r>
      <w:r>
        <w:rPr>
          <w:rtl/>
        </w:rPr>
        <w:t>היו"ר קטי קטרין שטרית:</w:t>
      </w:r>
      <w:r w:rsidRPr="00360BBA">
        <w:rPr>
          <w:rStyle w:val="TagStyle"/>
          <w:rtl/>
        </w:rPr>
        <w:t xml:space="preserve"> &lt;&lt; יור &gt;&gt;</w:t>
      </w:r>
      <w:r w:rsidR="008003DB">
        <w:rPr>
          <w:rtl/>
        </w:rPr>
        <w:t xml:space="preserve"> </w:t>
      </w:r>
      <w:r>
        <w:rPr>
          <w:rtl/>
        </w:rPr>
        <w:t xml:space="preserve"> </w:t>
      </w:r>
      <w:bookmarkEnd w:id="5079"/>
    </w:p>
    <w:p w14:paraId="099B64B3" w14:textId="63CC764F" w:rsidR="00360BBA" w:rsidRDefault="00360BBA" w:rsidP="00360BBA">
      <w:pPr>
        <w:pStyle w:val="KeepWithNext"/>
        <w:rPr>
          <w:rtl/>
          <w:lang w:eastAsia="he-IL"/>
        </w:rPr>
      </w:pPr>
    </w:p>
    <w:p w14:paraId="35E39907" w14:textId="3D34A167" w:rsidR="00360BBA" w:rsidRDefault="00360BBA" w:rsidP="00360BBA">
      <w:pPr>
        <w:rPr>
          <w:rtl/>
          <w:lang w:eastAsia="he-IL"/>
        </w:rPr>
      </w:pPr>
      <w:bookmarkStart w:id="5080" w:name="_ETM_Q1_5054932"/>
      <w:bookmarkEnd w:id="5080"/>
      <w:r>
        <w:rPr>
          <w:rFonts w:hint="cs"/>
          <w:rtl/>
          <w:lang w:eastAsia="he-IL"/>
        </w:rPr>
        <w:t>תמי נתנה דוגמה.</w:t>
      </w:r>
      <w:bookmarkStart w:id="5081" w:name="_ETM_Q1_5059353"/>
      <w:bookmarkEnd w:id="5081"/>
    </w:p>
    <w:p w14:paraId="77908DDE" w14:textId="7F9F77B4" w:rsidR="00360BBA" w:rsidRDefault="00360BBA" w:rsidP="00360BBA">
      <w:pPr>
        <w:rPr>
          <w:rtl/>
          <w:lang w:eastAsia="he-IL"/>
        </w:rPr>
      </w:pPr>
      <w:bookmarkStart w:id="5082" w:name="_ETM_Q1_5059426"/>
      <w:bookmarkStart w:id="5083" w:name="_ETM_Q1_5055194"/>
      <w:bookmarkStart w:id="5084" w:name="_ETM_Q1_5056175"/>
      <w:bookmarkEnd w:id="5082"/>
      <w:bookmarkEnd w:id="5083"/>
      <w:bookmarkEnd w:id="5084"/>
    </w:p>
    <w:p w14:paraId="23C0308D" w14:textId="72CEAE36" w:rsidR="00360BBA" w:rsidRDefault="00360BBA" w:rsidP="00360BBA">
      <w:pPr>
        <w:pStyle w:val="a4"/>
        <w:keepNext/>
        <w:rPr>
          <w:rtl/>
        </w:rPr>
      </w:pPr>
      <w:bookmarkStart w:id="5085" w:name="ET_speaker_תמי_סלע_339"/>
      <w:r w:rsidRPr="00360BBA">
        <w:rPr>
          <w:rStyle w:val="TagStyle"/>
          <w:rtl/>
        </w:rPr>
        <w:t xml:space="preserve"> &lt;&lt; דובר &gt;&gt; </w:t>
      </w:r>
      <w:r>
        <w:rPr>
          <w:rtl/>
        </w:rPr>
        <w:t>תמי סלע:</w:t>
      </w:r>
      <w:r w:rsidRPr="00360BBA">
        <w:rPr>
          <w:rStyle w:val="TagStyle"/>
          <w:rtl/>
        </w:rPr>
        <w:t xml:space="preserve"> &lt;&lt; דובר &gt;&gt;</w:t>
      </w:r>
      <w:r w:rsidR="008003DB">
        <w:rPr>
          <w:rtl/>
        </w:rPr>
        <w:t xml:space="preserve"> </w:t>
      </w:r>
      <w:r>
        <w:rPr>
          <w:rtl/>
        </w:rPr>
        <w:t xml:space="preserve"> </w:t>
      </w:r>
      <w:bookmarkEnd w:id="5085"/>
    </w:p>
    <w:p w14:paraId="6C7F2E2F" w14:textId="790EA83E" w:rsidR="00360BBA" w:rsidRDefault="00360BBA" w:rsidP="00360BBA">
      <w:pPr>
        <w:pStyle w:val="KeepWithNext"/>
        <w:rPr>
          <w:rtl/>
          <w:lang w:eastAsia="he-IL"/>
        </w:rPr>
      </w:pPr>
    </w:p>
    <w:p w14:paraId="42595DE4" w14:textId="4C6393AC" w:rsidR="00360BBA" w:rsidRDefault="00360BBA" w:rsidP="00360BBA">
      <w:pPr>
        <w:rPr>
          <w:rtl/>
          <w:lang w:eastAsia="he-IL"/>
        </w:rPr>
      </w:pPr>
      <w:bookmarkStart w:id="5086" w:name="_ETM_Q1_5056735"/>
      <w:bookmarkStart w:id="5087" w:name="_ETM_Q1_5056803"/>
      <w:bookmarkEnd w:id="5086"/>
      <w:bookmarkEnd w:id="5087"/>
      <w:r>
        <w:rPr>
          <w:rFonts w:hint="cs"/>
          <w:rtl/>
          <w:lang w:eastAsia="he-IL"/>
        </w:rPr>
        <w:t xml:space="preserve">אז שלושה חודשים, אני לא </w:t>
      </w:r>
      <w:bookmarkStart w:id="5088" w:name="_ETM_Q1_5062156"/>
      <w:bookmarkEnd w:id="5088"/>
      <w:r>
        <w:rPr>
          <w:rFonts w:hint="cs"/>
          <w:rtl/>
          <w:lang w:eastAsia="he-IL"/>
        </w:rPr>
        <w:t>יודעת</w:t>
      </w:r>
      <w:bookmarkStart w:id="5089" w:name="_ETM_Q1_5058337"/>
      <w:bookmarkStart w:id="5090" w:name="_ETM_Q1_5060753"/>
      <w:bookmarkStart w:id="5091" w:name="_ETM_Q1_5061623"/>
      <w:bookmarkEnd w:id="5089"/>
      <w:bookmarkEnd w:id="5090"/>
      <w:bookmarkEnd w:id="5091"/>
      <w:r w:rsidR="006B3E6C">
        <w:rPr>
          <w:rFonts w:hint="cs"/>
          <w:rtl/>
          <w:lang w:eastAsia="he-IL"/>
        </w:rPr>
        <w:t xml:space="preserve"> - - -</w:t>
      </w:r>
      <w:bookmarkStart w:id="5092" w:name="_ETM_Q1_5059034"/>
      <w:bookmarkStart w:id="5093" w:name="_ETM_Q1_5059712"/>
      <w:bookmarkEnd w:id="5092"/>
      <w:bookmarkEnd w:id="5093"/>
    </w:p>
    <w:p w14:paraId="65297E30" w14:textId="03DAF4F2" w:rsidR="006B3E6C" w:rsidRDefault="006B3E6C" w:rsidP="00360BBA">
      <w:pPr>
        <w:rPr>
          <w:rtl/>
          <w:lang w:eastAsia="he-IL"/>
        </w:rPr>
      </w:pPr>
      <w:bookmarkStart w:id="5094" w:name="_ETM_Q1_5064874"/>
      <w:bookmarkStart w:id="5095" w:name="_ETM_Q1_5064952"/>
      <w:bookmarkStart w:id="5096" w:name="_ETM_Q1_5060255"/>
      <w:bookmarkStart w:id="5097" w:name="_ETM_Q1_5061229"/>
      <w:bookmarkEnd w:id="5094"/>
      <w:bookmarkEnd w:id="5095"/>
      <w:bookmarkEnd w:id="5096"/>
      <w:bookmarkEnd w:id="5097"/>
    </w:p>
    <w:p w14:paraId="01F3A4E9" w14:textId="304B8C0E" w:rsidR="006B3E6C" w:rsidRDefault="006B3E6C" w:rsidP="006B3E6C">
      <w:pPr>
        <w:pStyle w:val="af9"/>
        <w:keepNext/>
        <w:rPr>
          <w:rtl/>
          <w:lang w:eastAsia="he-IL"/>
        </w:rPr>
      </w:pPr>
      <w:bookmarkStart w:id="5098" w:name="ET_guest_נעם_וילדר_340"/>
      <w:r w:rsidRPr="006B3E6C">
        <w:rPr>
          <w:rStyle w:val="TagStyle"/>
          <w:rtl/>
        </w:rPr>
        <w:t xml:space="preserve"> &lt;&lt; אורח &gt;&gt; </w:t>
      </w:r>
      <w:r>
        <w:rPr>
          <w:rtl/>
          <w:lang w:eastAsia="he-IL"/>
        </w:rPr>
        <w:t>נעם וילדר:</w:t>
      </w:r>
      <w:r w:rsidRPr="006B3E6C">
        <w:rPr>
          <w:rStyle w:val="TagStyle"/>
          <w:rtl/>
        </w:rPr>
        <w:t xml:space="preserve"> &lt;&lt; אורח &gt;&gt;</w:t>
      </w:r>
      <w:r w:rsidR="008003DB">
        <w:rPr>
          <w:rtl/>
          <w:lang w:eastAsia="he-IL"/>
        </w:rPr>
        <w:t xml:space="preserve"> </w:t>
      </w:r>
      <w:r>
        <w:rPr>
          <w:rtl/>
          <w:lang w:eastAsia="he-IL"/>
        </w:rPr>
        <w:t xml:space="preserve"> </w:t>
      </w:r>
      <w:bookmarkEnd w:id="5098"/>
    </w:p>
    <w:p w14:paraId="54C1BAE0" w14:textId="0F3F54C1" w:rsidR="006B3E6C" w:rsidRDefault="006B3E6C" w:rsidP="006B3E6C">
      <w:pPr>
        <w:pStyle w:val="KeepWithNext"/>
        <w:rPr>
          <w:rtl/>
          <w:lang w:eastAsia="he-IL"/>
        </w:rPr>
      </w:pPr>
    </w:p>
    <w:p w14:paraId="0BA333ED" w14:textId="096EC6FA" w:rsidR="006B3E6C" w:rsidRDefault="006B3E6C" w:rsidP="006B3E6C">
      <w:pPr>
        <w:rPr>
          <w:rtl/>
          <w:lang w:eastAsia="he-IL"/>
        </w:rPr>
      </w:pPr>
      <w:bookmarkStart w:id="5099" w:name="_ETM_Q1_5061970"/>
      <w:bookmarkStart w:id="5100" w:name="_ETM_Q1_5062020"/>
      <w:bookmarkEnd w:id="5099"/>
      <w:bookmarkEnd w:id="5100"/>
      <w:r>
        <w:rPr>
          <w:rFonts w:hint="cs"/>
          <w:rtl/>
          <w:lang w:eastAsia="he-IL"/>
        </w:rPr>
        <w:t xml:space="preserve">עזרה ראשונה </w:t>
      </w:r>
      <w:bookmarkStart w:id="5101" w:name="_ETM_Q1_5062231"/>
      <w:bookmarkEnd w:id="5101"/>
      <w:r>
        <w:rPr>
          <w:rFonts w:hint="cs"/>
          <w:rtl/>
          <w:lang w:eastAsia="he-IL"/>
        </w:rPr>
        <w:t>והכשרה קצרה בנושא</w:t>
      </w:r>
      <w:bookmarkStart w:id="5102" w:name="_ETM_Q1_5065236"/>
      <w:bookmarkEnd w:id="5102"/>
      <w:r>
        <w:rPr>
          <w:rFonts w:hint="cs"/>
          <w:rtl/>
          <w:lang w:eastAsia="he-IL"/>
        </w:rPr>
        <w:t xml:space="preserve"> מוגנות.</w:t>
      </w:r>
    </w:p>
    <w:p w14:paraId="79D42BB3" w14:textId="57291978" w:rsidR="006B3E6C" w:rsidRDefault="006B3E6C" w:rsidP="006B3E6C">
      <w:pPr>
        <w:rPr>
          <w:rtl/>
          <w:lang w:eastAsia="he-IL"/>
        </w:rPr>
      </w:pPr>
      <w:bookmarkStart w:id="5103" w:name="_ETM_Q1_5069849"/>
      <w:bookmarkStart w:id="5104" w:name="_ETM_Q1_5069921"/>
      <w:bookmarkStart w:id="5105" w:name="_ETM_Q1_5065714"/>
      <w:bookmarkEnd w:id="5103"/>
      <w:bookmarkEnd w:id="5104"/>
      <w:bookmarkEnd w:id="5105"/>
    </w:p>
    <w:p w14:paraId="5EC30734" w14:textId="123C1289" w:rsidR="006B3E6C" w:rsidRDefault="006B3E6C" w:rsidP="006B3E6C">
      <w:pPr>
        <w:pStyle w:val="af6"/>
        <w:keepNext/>
        <w:rPr>
          <w:rtl/>
        </w:rPr>
      </w:pPr>
      <w:bookmarkStart w:id="5106" w:name="ET_yor_5807_341"/>
      <w:r w:rsidRPr="006B3E6C">
        <w:rPr>
          <w:rStyle w:val="TagStyle"/>
          <w:rtl/>
        </w:rPr>
        <w:t xml:space="preserve"> &lt;&lt; יור &gt;&gt; </w:t>
      </w:r>
      <w:r>
        <w:rPr>
          <w:rtl/>
        </w:rPr>
        <w:t>היו"ר קטי קטרין שטרית:</w:t>
      </w:r>
      <w:r w:rsidRPr="006B3E6C">
        <w:rPr>
          <w:rStyle w:val="TagStyle"/>
          <w:rtl/>
        </w:rPr>
        <w:t xml:space="preserve"> &lt;&lt; יור &gt;&gt;</w:t>
      </w:r>
      <w:r w:rsidR="008003DB">
        <w:rPr>
          <w:rtl/>
        </w:rPr>
        <w:t xml:space="preserve"> </w:t>
      </w:r>
      <w:r>
        <w:rPr>
          <w:rtl/>
        </w:rPr>
        <w:t xml:space="preserve"> </w:t>
      </w:r>
      <w:bookmarkEnd w:id="5106"/>
    </w:p>
    <w:p w14:paraId="2D6C8853" w14:textId="370F9DC5" w:rsidR="006B3E6C" w:rsidRDefault="006B3E6C" w:rsidP="006B3E6C">
      <w:pPr>
        <w:pStyle w:val="KeepWithNext"/>
        <w:rPr>
          <w:rtl/>
          <w:lang w:eastAsia="he-IL"/>
        </w:rPr>
      </w:pPr>
    </w:p>
    <w:p w14:paraId="6D245C7D" w14:textId="585BB45F" w:rsidR="006B3E6C" w:rsidRDefault="006B3E6C" w:rsidP="006B3E6C">
      <w:pPr>
        <w:rPr>
          <w:rtl/>
          <w:lang w:eastAsia="he-IL"/>
        </w:rPr>
      </w:pPr>
      <w:bookmarkStart w:id="5107" w:name="_ETM_Q1_5067304"/>
      <w:bookmarkEnd w:id="5107"/>
      <w:r>
        <w:rPr>
          <w:rFonts w:hint="cs"/>
          <w:rtl/>
          <w:lang w:eastAsia="he-IL"/>
        </w:rPr>
        <w:t xml:space="preserve">אני חושבת שזה פתרון מצוין. אם אתם תעזרו </w:t>
      </w:r>
      <w:bookmarkStart w:id="5108" w:name="_ETM_Q1_5073950"/>
      <w:bookmarkEnd w:id="5108"/>
      <w:r>
        <w:rPr>
          <w:rFonts w:hint="cs"/>
          <w:rtl/>
          <w:lang w:eastAsia="he-IL"/>
        </w:rPr>
        <w:t>ל</w:t>
      </w:r>
      <w:bookmarkStart w:id="5109" w:name="_ETM_Q1_5069569"/>
      <w:bookmarkEnd w:id="5109"/>
      <w:r>
        <w:rPr>
          <w:rFonts w:hint="cs"/>
          <w:rtl/>
          <w:lang w:eastAsia="he-IL"/>
        </w:rPr>
        <w:t xml:space="preserve">משרד </w:t>
      </w:r>
      <w:r>
        <w:rPr>
          <w:rtl/>
          <w:lang w:eastAsia="he-IL"/>
        </w:rPr>
        <w:t>–</w:t>
      </w:r>
      <w:r>
        <w:rPr>
          <w:rFonts w:hint="cs"/>
          <w:rtl/>
          <w:lang w:eastAsia="he-IL"/>
        </w:rPr>
        <w:t xml:space="preserve"> זה משלים אחד את השני. נמשיך.</w:t>
      </w:r>
      <w:bookmarkStart w:id="5110" w:name="_ETM_Q1_5078593"/>
      <w:bookmarkEnd w:id="5110"/>
    </w:p>
    <w:p w14:paraId="3B5BEEF9" w14:textId="50EBA265" w:rsidR="006B3E6C" w:rsidRDefault="006B3E6C" w:rsidP="006B3E6C">
      <w:pPr>
        <w:rPr>
          <w:rtl/>
          <w:lang w:eastAsia="he-IL"/>
        </w:rPr>
      </w:pPr>
      <w:bookmarkStart w:id="5111" w:name="_ETM_Q1_5078666"/>
      <w:bookmarkEnd w:id="5111"/>
    </w:p>
    <w:p w14:paraId="7AC1D1A8" w14:textId="2D35785A" w:rsidR="006B3E6C" w:rsidRDefault="006B3E6C" w:rsidP="006B3E6C">
      <w:pPr>
        <w:pStyle w:val="a4"/>
        <w:keepNext/>
        <w:rPr>
          <w:rtl/>
        </w:rPr>
      </w:pPr>
      <w:bookmarkStart w:id="5112" w:name="ET_speaker_צח_בן_יהודה_342"/>
      <w:r w:rsidRPr="006B3E6C">
        <w:rPr>
          <w:rStyle w:val="TagStyle"/>
          <w:rtl/>
        </w:rPr>
        <w:t xml:space="preserve"> &lt;&lt; דובר &gt;&gt; </w:t>
      </w:r>
      <w:r>
        <w:rPr>
          <w:rtl/>
        </w:rPr>
        <w:t>צח בן יהודה:</w:t>
      </w:r>
      <w:r w:rsidRPr="006B3E6C">
        <w:rPr>
          <w:rStyle w:val="TagStyle"/>
          <w:rtl/>
        </w:rPr>
        <w:t xml:space="preserve"> &lt;&lt; דובר &gt;&gt;</w:t>
      </w:r>
      <w:r w:rsidR="008003DB">
        <w:rPr>
          <w:rtl/>
        </w:rPr>
        <w:t xml:space="preserve"> </w:t>
      </w:r>
      <w:r>
        <w:rPr>
          <w:rtl/>
        </w:rPr>
        <w:t xml:space="preserve"> </w:t>
      </w:r>
      <w:bookmarkEnd w:id="5112"/>
    </w:p>
    <w:p w14:paraId="5E8AD6B7" w14:textId="331332BC" w:rsidR="006B3E6C" w:rsidRDefault="006B3E6C" w:rsidP="006B3E6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992"/>
        <w:gridCol w:w="506"/>
        <w:gridCol w:w="345"/>
        <w:gridCol w:w="850"/>
        <w:gridCol w:w="5952"/>
      </w:tblGrid>
      <w:tr w:rsidR="006B3E6C" w14:paraId="53A85315" w14:textId="77777777" w:rsidTr="0075240C">
        <w:trPr>
          <w:cantSplit/>
        </w:trPr>
        <w:tc>
          <w:tcPr>
            <w:tcW w:w="1992" w:type="dxa"/>
          </w:tcPr>
          <w:p w14:paraId="4721ADAD" w14:textId="77777777" w:rsidR="006B3E6C" w:rsidRPr="008A6F8C" w:rsidRDefault="006B3E6C" w:rsidP="0075240C">
            <w:pPr>
              <w:pStyle w:val="TableSideHeading0"/>
              <w:rPr>
                <w:rFonts w:ascii="Times New Roman" w:eastAsia="Times New Roman" w:hAnsi="Times New Roman"/>
                <w:color w:val="auto"/>
                <w:sz w:val="24"/>
                <w:szCs w:val="24"/>
                <w:lang w:eastAsia="he-IL"/>
              </w:rPr>
            </w:pPr>
            <w:bookmarkStart w:id="5113" w:name="_ETM_Q1_5077099"/>
            <w:bookmarkStart w:id="5114" w:name="_ETM_Q1_5076386"/>
            <w:bookmarkStart w:id="5115" w:name="_ETM_Q1_5071787"/>
            <w:bookmarkEnd w:id="5113"/>
            <w:bookmarkEnd w:id="5114"/>
            <w:bookmarkEnd w:id="5115"/>
          </w:p>
        </w:tc>
        <w:tc>
          <w:tcPr>
            <w:tcW w:w="506" w:type="dxa"/>
          </w:tcPr>
          <w:p w14:paraId="72109A24" w14:textId="77777777" w:rsidR="006B3E6C" w:rsidRDefault="006B3E6C" w:rsidP="0075240C">
            <w:pPr>
              <w:pStyle w:val="TableText0"/>
              <w:keepLines w:val="0"/>
              <w:rPr>
                <w:rFonts w:ascii="Times New Roman" w:eastAsia="Times New Roman" w:hAnsi="Times New Roman"/>
                <w:color w:val="auto"/>
                <w:sz w:val="24"/>
                <w:szCs w:val="24"/>
                <w:lang w:eastAsia="he-IL"/>
              </w:rPr>
            </w:pPr>
          </w:p>
        </w:tc>
        <w:tc>
          <w:tcPr>
            <w:tcW w:w="345" w:type="dxa"/>
            <w:hideMark/>
          </w:tcPr>
          <w:p w14:paraId="01F63E2F" w14:textId="77777777" w:rsidR="006B3E6C" w:rsidRDefault="006B3E6C" w:rsidP="0075240C">
            <w:pPr>
              <w:pStyle w:val="TableInnerSideHeading0"/>
              <w:rPr>
                <w:rFonts w:ascii="Times New Roman" w:eastAsia="Times New Roman" w:hAnsi="Times New Roman"/>
                <w:color w:val="auto"/>
                <w:sz w:val="24"/>
                <w:szCs w:val="24"/>
                <w:rtl/>
                <w:lang w:eastAsia="he-IL"/>
              </w:rPr>
            </w:pPr>
          </w:p>
        </w:tc>
        <w:tc>
          <w:tcPr>
            <w:tcW w:w="850" w:type="dxa"/>
            <w:hideMark/>
          </w:tcPr>
          <w:p w14:paraId="5EBC4227" w14:textId="1EA5578C" w:rsidR="006B3E6C" w:rsidRDefault="006B3E6C" w:rsidP="0075240C">
            <w:pPr>
              <w:pStyle w:val="TableText0"/>
              <w:rPr>
                <w:rFonts w:ascii="Times New Roman" w:eastAsia="Times New Roman" w:hAnsi="Times New Roman"/>
                <w:color w:val="auto"/>
                <w:sz w:val="24"/>
                <w:szCs w:val="24"/>
                <w:lang w:eastAsia="he-IL"/>
              </w:rPr>
            </w:pPr>
          </w:p>
        </w:tc>
        <w:tc>
          <w:tcPr>
            <w:tcW w:w="5952" w:type="dxa"/>
            <w:hideMark/>
          </w:tcPr>
          <w:p w14:paraId="7742AB08" w14:textId="0F6A4641" w:rsidR="006B3E6C" w:rsidRPr="00CA26D9" w:rsidRDefault="006B3E6C" w:rsidP="00CA26D9">
            <w:pPr>
              <w:pStyle w:val="TableBlock0"/>
              <w:ind w:left="624"/>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 xml:space="preserve">(ב1) </w:t>
            </w:r>
            <w:r w:rsidR="00CA26D9" w:rsidRPr="00CA26D9">
              <w:rPr>
                <w:rFonts w:ascii="Times New Roman" w:eastAsia="Times New Roman" w:hAnsi="Times New Roman"/>
                <w:color w:val="auto"/>
                <w:sz w:val="24"/>
                <w:szCs w:val="24"/>
                <w:rtl/>
                <w:lang w:eastAsia="he-IL"/>
              </w:rPr>
              <w:t>הוועדה תפרסם את המתכונת להגשת בקשות לפי סעיף זה באתר המשרד.</w:t>
            </w:r>
          </w:p>
        </w:tc>
      </w:tr>
    </w:tbl>
    <w:p w14:paraId="028E159E" w14:textId="7B15D6EB" w:rsidR="006B3E6C" w:rsidRDefault="006B3E6C" w:rsidP="00CA26D9">
      <w:pPr>
        <w:ind w:firstLine="0"/>
        <w:rPr>
          <w:rtl/>
          <w:lang w:eastAsia="he-IL"/>
        </w:rPr>
      </w:pPr>
    </w:p>
    <w:p w14:paraId="0FE2F521" w14:textId="6D90A076" w:rsidR="00CA26D9" w:rsidRDefault="00CA26D9" w:rsidP="00CA26D9">
      <w:pPr>
        <w:ind w:firstLine="0"/>
        <w:rPr>
          <w:rtl/>
          <w:lang w:eastAsia="he-IL"/>
        </w:rPr>
      </w:pPr>
      <w:r>
        <w:rPr>
          <w:rtl/>
          <w:lang w:eastAsia="he-IL"/>
        </w:rPr>
        <w:tab/>
      </w:r>
      <w:bookmarkStart w:id="5116" w:name="_ETM_Q1_5078637"/>
      <w:bookmarkStart w:id="5117" w:name="_ETM_Q1_5076752"/>
      <w:bookmarkStart w:id="5118" w:name="_ETM_Q1_5072540"/>
      <w:bookmarkEnd w:id="5116"/>
      <w:bookmarkEnd w:id="5117"/>
      <w:bookmarkEnd w:id="5118"/>
      <w:r>
        <w:rPr>
          <w:rFonts w:hint="cs"/>
          <w:rtl/>
          <w:lang w:eastAsia="he-IL"/>
        </w:rPr>
        <w:t>סעיף קטן (</w:t>
      </w:r>
      <w:bookmarkStart w:id="5119" w:name="_ETM_Q1_5083041"/>
      <w:bookmarkEnd w:id="5119"/>
      <w:r>
        <w:rPr>
          <w:rFonts w:hint="cs"/>
          <w:rtl/>
          <w:lang w:eastAsia="he-IL"/>
        </w:rPr>
        <w:t xml:space="preserve">ג) נמחק. </w:t>
      </w:r>
      <w:bookmarkStart w:id="5120" w:name="_ETM_Q1_5083614"/>
      <w:bookmarkEnd w:id="5120"/>
    </w:p>
    <w:p w14:paraId="6068BEA9" w14:textId="2D673389" w:rsidR="007E629C" w:rsidRDefault="007E629C" w:rsidP="00CA26D9">
      <w:pPr>
        <w:ind w:firstLine="0"/>
        <w:rPr>
          <w:rtl/>
          <w:lang w:eastAsia="he-IL"/>
        </w:rPr>
      </w:pPr>
    </w:p>
    <w:p w14:paraId="6B30D5F3" w14:textId="2C4420E1" w:rsidR="007E629C" w:rsidRPr="007E629C" w:rsidRDefault="007E629C" w:rsidP="007E629C">
      <w:pPr>
        <w:ind w:firstLine="0"/>
        <w:jc w:val="center"/>
        <w:rPr>
          <w:b/>
          <w:bCs/>
          <w:rtl/>
          <w:lang w:eastAsia="he-IL"/>
        </w:rPr>
      </w:pPr>
      <w:r>
        <w:rPr>
          <w:rFonts w:hint="cs"/>
          <w:b/>
          <w:bCs/>
          <w:rtl/>
          <w:lang w:eastAsia="he-IL"/>
        </w:rPr>
        <w:t xml:space="preserve">סימן ג': </w:t>
      </w:r>
      <w:r w:rsidRPr="007E629C">
        <w:rPr>
          <w:rFonts w:hint="cs"/>
          <w:b/>
          <w:bCs/>
          <w:rtl/>
          <w:lang w:eastAsia="he-IL"/>
        </w:rPr>
        <w:t>הכרה במוסדות להכשרה ועריכת הכשרות</w:t>
      </w:r>
    </w:p>
    <w:p w14:paraId="685893E8" w14:textId="40945C23" w:rsidR="00CA26D9" w:rsidRDefault="00CA26D9" w:rsidP="00CA26D9">
      <w:pPr>
        <w:ind w:firstLine="0"/>
        <w:rPr>
          <w:rtl/>
          <w:lang w:eastAsia="he-IL"/>
        </w:rPr>
      </w:pPr>
      <w:bookmarkStart w:id="5121" w:name="_ETM_Q1_5086712"/>
      <w:bookmarkStart w:id="5122" w:name="_ETM_Q1_5086794"/>
      <w:bookmarkStart w:id="5123" w:name="_ETM_Q1_5088445"/>
      <w:bookmarkStart w:id="5124" w:name="_ETM_Q1_5085060"/>
      <w:bookmarkStart w:id="5125" w:name="_ETM_Q1_5092200"/>
      <w:bookmarkEnd w:id="5121"/>
      <w:bookmarkEnd w:id="5122"/>
      <w:bookmarkEnd w:id="5123"/>
      <w:bookmarkEnd w:id="5124"/>
      <w:bookmarkEnd w:id="512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992"/>
        <w:gridCol w:w="506"/>
        <w:gridCol w:w="345"/>
        <w:gridCol w:w="850"/>
        <w:gridCol w:w="5952"/>
      </w:tblGrid>
      <w:tr w:rsidR="007E629C" w14:paraId="112FB071" w14:textId="77777777" w:rsidTr="0075240C">
        <w:trPr>
          <w:cantSplit/>
        </w:trPr>
        <w:tc>
          <w:tcPr>
            <w:tcW w:w="1992" w:type="dxa"/>
          </w:tcPr>
          <w:p w14:paraId="4B97B433" w14:textId="03906CCA" w:rsidR="007E629C" w:rsidRPr="00E23A2F" w:rsidRDefault="007E629C" w:rsidP="0075240C">
            <w:pPr>
              <w:pStyle w:val="TableSideHeading0"/>
              <w:rPr>
                <w:rFonts w:ascii="Times New Roman" w:eastAsia="Times New Roman" w:hAnsi="Times New Roman"/>
                <w:color w:val="auto"/>
                <w:sz w:val="24"/>
                <w:szCs w:val="24"/>
                <w:lang w:eastAsia="he-IL"/>
              </w:rPr>
            </w:pPr>
            <w:r w:rsidRPr="00E23A2F">
              <w:rPr>
                <w:rFonts w:ascii="Times New Roman" w:eastAsia="Times New Roman" w:hAnsi="Times New Roman" w:hint="cs"/>
                <w:color w:val="auto"/>
                <w:sz w:val="24"/>
                <w:szCs w:val="24"/>
                <w:rtl/>
                <w:lang w:eastAsia="he-IL"/>
              </w:rPr>
              <w:t>חובת הכרה במוסד העורך הכשרה</w:t>
            </w:r>
          </w:p>
          <w:p w14:paraId="15E8F075" w14:textId="77777777" w:rsidR="007E629C" w:rsidRPr="00E23A2F" w:rsidRDefault="007E629C" w:rsidP="0075240C">
            <w:pPr>
              <w:pStyle w:val="TableSideHeading0"/>
              <w:keepLines w:val="0"/>
              <w:rPr>
                <w:rFonts w:ascii="Times New Roman" w:eastAsia="Times New Roman" w:hAnsi="Times New Roman"/>
                <w:color w:val="auto"/>
                <w:sz w:val="24"/>
                <w:szCs w:val="24"/>
                <w:lang w:eastAsia="he-IL"/>
              </w:rPr>
            </w:pPr>
          </w:p>
        </w:tc>
        <w:tc>
          <w:tcPr>
            <w:tcW w:w="506" w:type="dxa"/>
          </w:tcPr>
          <w:p w14:paraId="245D6982" w14:textId="56AA42DE" w:rsidR="007E629C" w:rsidRDefault="007E629C" w:rsidP="0075240C">
            <w:pPr>
              <w:pStyle w:val="TableText0"/>
              <w:keepLines w:val="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4א.</w:t>
            </w:r>
          </w:p>
        </w:tc>
        <w:tc>
          <w:tcPr>
            <w:tcW w:w="345" w:type="dxa"/>
            <w:hideMark/>
          </w:tcPr>
          <w:p w14:paraId="2EA57220" w14:textId="77777777" w:rsidR="007E629C" w:rsidRPr="007E629C" w:rsidRDefault="007E629C" w:rsidP="0075240C">
            <w:pPr>
              <w:pStyle w:val="TableInnerSideHeading0"/>
              <w:rPr>
                <w:rFonts w:ascii="Times New Roman" w:eastAsia="Times New Roman" w:hAnsi="Times New Roman"/>
                <w:snapToGrid/>
                <w:color w:val="auto"/>
                <w:sz w:val="24"/>
                <w:szCs w:val="24"/>
                <w:rtl/>
                <w:lang w:eastAsia="he-IL"/>
              </w:rPr>
            </w:pPr>
          </w:p>
        </w:tc>
        <w:tc>
          <w:tcPr>
            <w:tcW w:w="850" w:type="dxa"/>
            <w:hideMark/>
          </w:tcPr>
          <w:p w14:paraId="1C17FD8F" w14:textId="3E088FCA" w:rsidR="007E629C" w:rsidRPr="007E629C" w:rsidRDefault="007E629C" w:rsidP="0075240C">
            <w:pPr>
              <w:pStyle w:val="TableText0"/>
              <w:rPr>
                <w:rFonts w:ascii="Times New Roman" w:eastAsia="Times New Roman" w:hAnsi="Times New Roman"/>
                <w:color w:val="auto"/>
                <w:sz w:val="24"/>
                <w:szCs w:val="24"/>
                <w:lang w:eastAsia="he-IL"/>
              </w:rPr>
            </w:pPr>
            <w:r w:rsidRPr="007E629C">
              <w:rPr>
                <w:rFonts w:ascii="Times New Roman" w:eastAsia="Times New Roman" w:hAnsi="Times New Roman" w:hint="cs"/>
                <w:color w:val="auto"/>
                <w:sz w:val="24"/>
                <w:szCs w:val="24"/>
                <w:rtl/>
                <w:lang w:eastAsia="he-IL"/>
              </w:rPr>
              <w:t>(א)</w:t>
            </w:r>
          </w:p>
        </w:tc>
        <w:tc>
          <w:tcPr>
            <w:tcW w:w="5952" w:type="dxa"/>
            <w:hideMark/>
          </w:tcPr>
          <w:p w14:paraId="462D7B62" w14:textId="77777777" w:rsidR="007E629C" w:rsidRPr="007E629C" w:rsidRDefault="007E629C" w:rsidP="007E629C">
            <w:pPr>
              <w:pStyle w:val="TableBlock0"/>
              <w:rPr>
                <w:rFonts w:ascii="Times New Roman" w:eastAsia="Times New Roman" w:hAnsi="Times New Roman"/>
                <w:color w:val="auto"/>
                <w:sz w:val="24"/>
                <w:szCs w:val="24"/>
                <w:rtl/>
                <w:lang w:eastAsia="he-IL"/>
              </w:rPr>
            </w:pPr>
            <w:r w:rsidRPr="007E629C">
              <w:rPr>
                <w:rFonts w:ascii="Times New Roman" w:eastAsia="Times New Roman" w:hAnsi="Times New Roman" w:hint="cs"/>
                <w:color w:val="auto"/>
                <w:sz w:val="24"/>
                <w:szCs w:val="24"/>
                <w:rtl/>
                <w:lang w:eastAsia="he-IL"/>
              </w:rPr>
              <w:t>לא יערוך אדם הכשרה בסוג פעילות ספורט מוסדר, אלא אם כן הוא מוסד מוכר להכשרה באותו סוג פעילות ספורט, שהוכר בהתאם להוראות סעיף 4ב; מוסד כאמור יערוך את ההכשרה בהתאם לתנאים שצוינו בהכרה ובהתאם להוראות לפי חוק זה.</w:t>
            </w:r>
          </w:p>
          <w:p w14:paraId="5F6718CF" w14:textId="5CD43569" w:rsidR="007E629C" w:rsidRPr="007E629C" w:rsidRDefault="007E629C" w:rsidP="0075240C">
            <w:pPr>
              <w:pStyle w:val="TableBlock0"/>
              <w:rPr>
                <w:rFonts w:ascii="Times New Roman" w:eastAsia="Times New Roman" w:hAnsi="Times New Roman"/>
                <w:color w:val="auto"/>
                <w:sz w:val="24"/>
                <w:szCs w:val="24"/>
                <w:lang w:eastAsia="he-IL"/>
              </w:rPr>
            </w:pPr>
          </w:p>
        </w:tc>
      </w:tr>
      <w:tr w:rsidR="007E629C" w14:paraId="65DE1E18" w14:textId="77777777" w:rsidTr="0075240C">
        <w:trPr>
          <w:cantSplit/>
        </w:trPr>
        <w:tc>
          <w:tcPr>
            <w:tcW w:w="1992" w:type="dxa"/>
          </w:tcPr>
          <w:p w14:paraId="6D675803" w14:textId="77777777" w:rsidR="007E629C" w:rsidRPr="007E629C" w:rsidRDefault="007E629C" w:rsidP="0075240C">
            <w:pPr>
              <w:pStyle w:val="TableSideHeading0"/>
              <w:rPr>
                <w:rFonts w:ascii="Times New Roman" w:eastAsia="Times New Roman" w:hAnsi="Times New Roman"/>
                <w:color w:val="auto"/>
                <w:sz w:val="24"/>
                <w:szCs w:val="24"/>
                <w:rtl/>
                <w:lang w:eastAsia="he-IL"/>
              </w:rPr>
            </w:pPr>
          </w:p>
        </w:tc>
        <w:tc>
          <w:tcPr>
            <w:tcW w:w="506" w:type="dxa"/>
          </w:tcPr>
          <w:p w14:paraId="30A85903" w14:textId="77777777" w:rsidR="007E629C" w:rsidRDefault="007E629C" w:rsidP="0075240C">
            <w:pPr>
              <w:pStyle w:val="TableText0"/>
              <w:keepLines w:val="0"/>
              <w:rPr>
                <w:rFonts w:ascii="Times New Roman" w:eastAsia="Times New Roman" w:hAnsi="Times New Roman"/>
                <w:color w:val="auto"/>
                <w:sz w:val="24"/>
                <w:szCs w:val="24"/>
                <w:rtl/>
                <w:lang w:eastAsia="he-IL"/>
              </w:rPr>
            </w:pPr>
          </w:p>
        </w:tc>
        <w:tc>
          <w:tcPr>
            <w:tcW w:w="345" w:type="dxa"/>
          </w:tcPr>
          <w:p w14:paraId="456B8D8C" w14:textId="77777777" w:rsidR="007E629C" w:rsidRPr="007E629C" w:rsidRDefault="007E629C" w:rsidP="0075240C">
            <w:pPr>
              <w:pStyle w:val="TableInnerSideHeading0"/>
              <w:rPr>
                <w:rFonts w:ascii="Times New Roman" w:eastAsia="Times New Roman" w:hAnsi="Times New Roman"/>
                <w:snapToGrid/>
                <w:color w:val="auto"/>
                <w:sz w:val="24"/>
                <w:szCs w:val="24"/>
                <w:rtl/>
                <w:lang w:eastAsia="he-IL"/>
              </w:rPr>
            </w:pPr>
          </w:p>
        </w:tc>
        <w:tc>
          <w:tcPr>
            <w:tcW w:w="850" w:type="dxa"/>
          </w:tcPr>
          <w:p w14:paraId="4A221C4F" w14:textId="22664219" w:rsidR="007E629C" w:rsidRPr="007E629C" w:rsidRDefault="007E629C" w:rsidP="0075240C">
            <w:pPr>
              <w:pStyle w:val="TableText0"/>
              <w:rPr>
                <w:rFonts w:ascii="Times New Roman" w:eastAsia="Times New Roman" w:hAnsi="Times New Roman"/>
                <w:color w:val="auto"/>
                <w:sz w:val="24"/>
                <w:szCs w:val="24"/>
                <w:rtl/>
                <w:lang w:eastAsia="he-IL"/>
              </w:rPr>
            </w:pPr>
            <w:r w:rsidRPr="007E629C">
              <w:rPr>
                <w:rFonts w:ascii="Times New Roman" w:eastAsia="Times New Roman" w:hAnsi="Times New Roman" w:hint="cs"/>
                <w:color w:val="auto"/>
                <w:sz w:val="24"/>
                <w:szCs w:val="24"/>
                <w:rtl/>
                <w:lang w:eastAsia="he-IL"/>
              </w:rPr>
              <w:t>(ב)</w:t>
            </w:r>
          </w:p>
        </w:tc>
        <w:tc>
          <w:tcPr>
            <w:tcW w:w="5952" w:type="dxa"/>
          </w:tcPr>
          <w:p w14:paraId="19A4E47C" w14:textId="2F8EF7AF" w:rsidR="007E629C" w:rsidRPr="007E629C" w:rsidRDefault="007E629C" w:rsidP="007E629C">
            <w:pPr>
              <w:pStyle w:val="TableBlock0"/>
              <w:rPr>
                <w:rFonts w:ascii="Times New Roman" w:eastAsia="Times New Roman" w:hAnsi="Times New Roman"/>
                <w:color w:val="auto"/>
                <w:sz w:val="24"/>
                <w:szCs w:val="24"/>
                <w:rtl/>
                <w:lang w:eastAsia="he-IL"/>
              </w:rPr>
            </w:pPr>
            <w:r w:rsidRPr="007E629C">
              <w:rPr>
                <w:rFonts w:ascii="Times New Roman" w:eastAsia="Times New Roman" w:hAnsi="Times New Roman" w:hint="cs"/>
                <w:color w:val="auto"/>
                <w:sz w:val="24"/>
                <w:szCs w:val="24"/>
                <w:rtl/>
                <w:lang w:eastAsia="he-IL"/>
              </w:rPr>
              <w:t>על אף האמור בסעיף קטן (א), רשאי אדם לערוך קורס בסוג פעילות ספורט מוסדר, שלא לשם קבלת תעודת הסמכה, ובלבד שציין בכל פרסום מטעמו הנוגע לקורס כאמור, כי הוא אינו גורם מוכר לעריכת הכש</w:t>
            </w:r>
            <w:bookmarkStart w:id="5126" w:name="_ETM_Q1_5580677"/>
            <w:bookmarkStart w:id="5127" w:name="_ETM_Q1_5575999"/>
            <w:bookmarkStart w:id="5128" w:name="_ETM_Q1_5571305"/>
            <w:bookmarkStart w:id="5129" w:name="_ETM_Q1_5566956"/>
            <w:bookmarkStart w:id="5130" w:name="_ETM_Q1_5562726"/>
            <w:bookmarkStart w:id="5131" w:name="_ETM_Q1_5559370"/>
            <w:bookmarkStart w:id="5132" w:name="_ETM_Q1_5556255"/>
            <w:bookmarkStart w:id="5133" w:name="_ETM_Q1_5552139"/>
            <w:bookmarkEnd w:id="5126"/>
            <w:bookmarkEnd w:id="5127"/>
            <w:bookmarkEnd w:id="5128"/>
            <w:bookmarkEnd w:id="5129"/>
            <w:bookmarkEnd w:id="5130"/>
            <w:bookmarkEnd w:id="5131"/>
            <w:bookmarkEnd w:id="5132"/>
            <w:bookmarkEnd w:id="5133"/>
            <w:r w:rsidRPr="007E629C">
              <w:rPr>
                <w:rFonts w:ascii="Times New Roman" w:eastAsia="Times New Roman" w:hAnsi="Times New Roman" w:hint="cs"/>
                <w:color w:val="auto"/>
                <w:sz w:val="24"/>
                <w:szCs w:val="24"/>
                <w:rtl/>
                <w:lang w:eastAsia="he-IL"/>
              </w:rPr>
              <w:t xml:space="preserve">רות לגבי אותו סוג פעילות ספורט או כי הקורס לא אושר בהתאם להוראות החוק; לעניין זה, "פרסום" </w:t>
            </w:r>
            <w:r w:rsidRPr="007E629C">
              <w:rPr>
                <w:rFonts w:ascii="Times New Roman" w:eastAsia="Times New Roman" w:hAnsi="Times New Roman"/>
                <w:color w:val="auto"/>
                <w:sz w:val="24"/>
                <w:szCs w:val="24"/>
                <w:rtl/>
                <w:lang w:eastAsia="he-IL"/>
              </w:rPr>
              <w:t>–</w:t>
            </w:r>
            <w:r w:rsidRPr="007E629C">
              <w:rPr>
                <w:rFonts w:ascii="Times New Roman" w:eastAsia="Times New Roman" w:hAnsi="Times New Roman" w:hint="cs"/>
                <w:color w:val="auto"/>
                <w:sz w:val="24"/>
                <w:szCs w:val="24"/>
                <w:rtl/>
                <w:lang w:eastAsia="he-IL"/>
              </w:rPr>
              <w:t xml:space="preserve"> לרבות בדפוס או באמצעי אלקטרוני, ובכלל זה במודעה המזמינה להירשם לקורס שהוא עורך, בהסכם התקשרות בינו לבין הנרשם ובתעודה המוענקת בסיום הקורס, אם ישנם.</w:t>
            </w:r>
          </w:p>
        </w:tc>
      </w:tr>
    </w:tbl>
    <w:p w14:paraId="329CFCB7" w14:textId="77777777" w:rsidR="007E629C" w:rsidRPr="007E629C" w:rsidRDefault="007E629C" w:rsidP="00CA26D9">
      <w:pPr>
        <w:ind w:firstLine="0"/>
        <w:rPr>
          <w:rtl/>
          <w:lang w:eastAsia="he-IL"/>
        </w:rPr>
      </w:pPr>
    </w:p>
    <w:p w14:paraId="4B8B774F" w14:textId="6BA8A2CD" w:rsidR="007E629C" w:rsidRDefault="007E629C" w:rsidP="007E629C">
      <w:pPr>
        <w:pStyle w:val="af9"/>
        <w:keepNext/>
        <w:rPr>
          <w:rtl/>
          <w:lang w:eastAsia="he-IL"/>
        </w:rPr>
      </w:pPr>
      <w:bookmarkStart w:id="5134" w:name="ET_guest_רועי_ברקוביץ_343"/>
      <w:r w:rsidRPr="007E629C">
        <w:rPr>
          <w:rStyle w:val="TagStyle"/>
          <w:rtl/>
        </w:rPr>
        <w:t xml:space="preserve"> &lt;&lt; אורח &gt;&gt; </w:t>
      </w:r>
      <w:r>
        <w:rPr>
          <w:rtl/>
          <w:lang w:eastAsia="he-IL"/>
        </w:rPr>
        <w:t>רועי ברקוביץ:</w:t>
      </w:r>
      <w:r w:rsidRPr="007E629C">
        <w:rPr>
          <w:rStyle w:val="TagStyle"/>
          <w:rtl/>
        </w:rPr>
        <w:t xml:space="preserve"> &lt;&lt; אורח &gt;&gt;</w:t>
      </w:r>
      <w:r w:rsidR="008003DB">
        <w:rPr>
          <w:rtl/>
          <w:lang w:eastAsia="he-IL"/>
        </w:rPr>
        <w:t xml:space="preserve"> </w:t>
      </w:r>
      <w:r>
        <w:rPr>
          <w:rtl/>
          <w:lang w:eastAsia="he-IL"/>
        </w:rPr>
        <w:t xml:space="preserve"> </w:t>
      </w:r>
      <w:bookmarkEnd w:id="5134"/>
    </w:p>
    <w:p w14:paraId="69C0A1BD" w14:textId="3352649D" w:rsidR="007E629C" w:rsidRDefault="007E629C" w:rsidP="007E629C">
      <w:pPr>
        <w:pStyle w:val="KeepWithNext"/>
        <w:rPr>
          <w:rtl/>
          <w:lang w:eastAsia="he-IL"/>
        </w:rPr>
      </w:pPr>
    </w:p>
    <w:p w14:paraId="7AEAB7DE" w14:textId="736A07E5" w:rsidR="007E629C" w:rsidRDefault="007E629C" w:rsidP="007E629C">
      <w:pPr>
        <w:rPr>
          <w:rtl/>
          <w:lang w:eastAsia="he-IL"/>
        </w:rPr>
      </w:pPr>
      <w:bookmarkStart w:id="5135" w:name="_ETM_Q1_5138530"/>
      <w:bookmarkEnd w:id="5135"/>
      <w:r>
        <w:rPr>
          <w:rFonts w:hint="cs"/>
          <w:rtl/>
          <w:lang w:eastAsia="he-IL"/>
        </w:rPr>
        <w:t xml:space="preserve">אני רוצה </w:t>
      </w:r>
      <w:r w:rsidR="00E23A2F">
        <w:rPr>
          <w:rFonts w:hint="cs"/>
          <w:rtl/>
          <w:lang w:eastAsia="he-IL"/>
        </w:rPr>
        <w:t xml:space="preserve">לומר </w:t>
      </w:r>
      <w:bookmarkStart w:id="5136" w:name="_ETM_Q1_5145170"/>
      <w:bookmarkEnd w:id="5136"/>
      <w:r w:rsidR="00E23A2F">
        <w:rPr>
          <w:rFonts w:hint="cs"/>
          <w:rtl/>
          <w:lang w:eastAsia="he-IL"/>
        </w:rPr>
        <w:t>ששלחתי הזמנה</w:t>
      </w:r>
      <w:bookmarkStart w:id="5137" w:name="_ETM_Q1_5144277"/>
      <w:bookmarkEnd w:id="5137"/>
      <w:r w:rsidR="00E23A2F">
        <w:rPr>
          <w:rFonts w:hint="cs"/>
          <w:rtl/>
          <w:lang w:eastAsia="he-IL"/>
        </w:rPr>
        <w:t xml:space="preserve"> לכל המוסדות, ושהגיעה לכאן נציגה </w:t>
      </w:r>
      <w:bookmarkStart w:id="5138" w:name="_ETM_Q1_5145979"/>
      <w:bookmarkEnd w:id="5138"/>
      <w:r w:rsidR="005D0648">
        <w:rPr>
          <w:rFonts w:hint="cs"/>
          <w:rtl/>
          <w:lang w:eastAsia="he-IL"/>
        </w:rPr>
        <w:t xml:space="preserve">של מוסד </w:t>
      </w:r>
      <w:r w:rsidR="00E23A2F">
        <w:rPr>
          <w:rFonts w:hint="cs"/>
          <w:rtl/>
          <w:lang w:eastAsia="he-IL"/>
        </w:rPr>
        <w:t xml:space="preserve">בשם "שיאים", </w:t>
      </w:r>
      <w:bookmarkStart w:id="5139" w:name="_ETM_Q1_5149937"/>
      <w:bookmarkEnd w:id="5139"/>
      <w:r w:rsidR="00E23A2F">
        <w:rPr>
          <w:rFonts w:hint="cs"/>
          <w:rtl/>
          <w:lang w:eastAsia="he-IL"/>
        </w:rPr>
        <w:t>שיושב באוניברסיטת תל אביב</w:t>
      </w:r>
      <w:bookmarkStart w:id="5140" w:name="_ETM_Q1_5150839"/>
      <w:bookmarkStart w:id="5141" w:name="_ETM_Q1_5148631"/>
      <w:bookmarkEnd w:id="5140"/>
      <w:bookmarkEnd w:id="5141"/>
      <w:r w:rsidR="00E23A2F">
        <w:rPr>
          <w:rFonts w:hint="cs"/>
          <w:rtl/>
          <w:lang w:eastAsia="he-IL"/>
        </w:rPr>
        <w:t xml:space="preserve">, </w:t>
      </w:r>
      <w:bookmarkStart w:id="5142" w:name="_ETM_Q1_5150627"/>
      <w:bookmarkEnd w:id="5142"/>
      <w:r w:rsidR="00E23A2F">
        <w:rPr>
          <w:rFonts w:hint="cs"/>
          <w:rtl/>
          <w:lang w:eastAsia="he-IL"/>
        </w:rPr>
        <w:t>ושמה הילה. אולי</w:t>
      </w:r>
      <w:bookmarkStart w:id="5143" w:name="_ETM_Q1_5153167"/>
      <w:bookmarkEnd w:id="5143"/>
      <w:r w:rsidR="00E23A2F">
        <w:rPr>
          <w:rFonts w:hint="cs"/>
          <w:rtl/>
          <w:lang w:eastAsia="he-IL"/>
        </w:rPr>
        <w:t xml:space="preserve"> תרצי להצטרף פה לשיח.</w:t>
      </w:r>
    </w:p>
    <w:p w14:paraId="6862CF65" w14:textId="31BB323B" w:rsidR="00E23A2F" w:rsidRDefault="00E23A2F" w:rsidP="007E629C">
      <w:pPr>
        <w:rPr>
          <w:rtl/>
          <w:lang w:eastAsia="he-IL"/>
        </w:rPr>
      </w:pPr>
      <w:bookmarkStart w:id="5144" w:name="_ETM_Q1_5160606"/>
      <w:bookmarkStart w:id="5145" w:name="_ETM_Q1_5160681"/>
      <w:bookmarkStart w:id="5146" w:name="_ETM_Q1_5156379"/>
      <w:bookmarkStart w:id="5147" w:name="_ETM_Q1_5158088"/>
      <w:bookmarkEnd w:id="5144"/>
      <w:bookmarkEnd w:id="5145"/>
      <w:bookmarkEnd w:id="5146"/>
      <w:bookmarkEnd w:id="5147"/>
    </w:p>
    <w:p w14:paraId="7582C16B" w14:textId="33BF4C28" w:rsidR="00E23A2F" w:rsidRDefault="00E23A2F" w:rsidP="00E23A2F">
      <w:pPr>
        <w:pStyle w:val="a4"/>
        <w:keepNext/>
        <w:rPr>
          <w:rtl/>
        </w:rPr>
      </w:pPr>
      <w:bookmarkStart w:id="5148" w:name="ET_speaker_תמי_סלע_344"/>
      <w:r w:rsidRPr="00E23A2F">
        <w:rPr>
          <w:rStyle w:val="TagStyle"/>
          <w:rtl/>
        </w:rPr>
        <w:t xml:space="preserve"> &lt;&lt; דובר &gt;&gt; </w:t>
      </w:r>
      <w:r>
        <w:rPr>
          <w:rtl/>
        </w:rPr>
        <w:t>תמי סלע:</w:t>
      </w:r>
      <w:r w:rsidRPr="00E23A2F">
        <w:rPr>
          <w:rStyle w:val="TagStyle"/>
          <w:rtl/>
        </w:rPr>
        <w:t xml:space="preserve"> &lt;&lt; דובר &gt;&gt;</w:t>
      </w:r>
      <w:r w:rsidR="008003DB">
        <w:rPr>
          <w:rtl/>
        </w:rPr>
        <w:t xml:space="preserve"> </w:t>
      </w:r>
      <w:r>
        <w:rPr>
          <w:rtl/>
        </w:rPr>
        <w:t xml:space="preserve"> </w:t>
      </w:r>
      <w:bookmarkEnd w:id="5148"/>
    </w:p>
    <w:p w14:paraId="784ED492" w14:textId="2FD7F72C" w:rsidR="00E23A2F" w:rsidRDefault="00E23A2F" w:rsidP="00E23A2F">
      <w:pPr>
        <w:pStyle w:val="KeepWithNext"/>
        <w:rPr>
          <w:rtl/>
          <w:lang w:eastAsia="he-IL"/>
        </w:rPr>
      </w:pPr>
    </w:p>
    <w:p w14:paraId="7EDDCBF1" w14:textId="364C9B32" w:rsidR="00E23A2F" w:rsidRDefault="00E23A2F" w:rsidP="00E23A2F">
      <w:pPr>
        <w:rPr>
          <w:rtl/>
          <w:lang w:eastAsia="he-IL"/>
        </w:rPr>
      </w:pPr>
      <w:bookmarkStart w:id="5149" w:name="_ETM_Q1_5158767"/>
      <w:bookmarkStart w:id="5150" w:name="_ETM_Q1_5158825"/>
      <w:bookmarkStart w:id="5151" w:name="_ETM_Q1_5154270"/>
      <w:bookmarkStart w:id="5152" w:name="_ETM_Q1_5154761"/>
      <w:bookmarkEnd w:id="5149"/>
      <w:bookmarkEnd w:id="5150"/>
      <w:bookmarkEnd w:id="5151"/>
      <w:bookmarkEnd w:id="5152"/>
      <w:r>
        <w:rPr>
          <w:rFonts w:hint="cs"/>
          <w:rtl/>
          <w:lang w:eastAsia="he-IL"/>
        </w:rPr>
        <w:t xml:space="preserve">וגם כדאי, אולי, </w:t>
      </w:r>
      <w:bookmarkStart w:id="5153" w:name="_ETM_Q1_5155176"/>
      <w:bookmarkEnd w:id="5153"/>
      <w:r>
        <w:rPr>
          <w:rFonts w:hint="cs"/>
          <w:rtl/>
          <w:lang w:eastAsia="he-IL"/>
        </w:rPr>
        <w:t xml:space="preserve">שתסבירו מה </w:t>
      </w:r>
      <w:bookmarkStart w:id="5154" w:name="_ETM_Q1_5159424"/>
      <w:bookmarkStart w:id="5155" w:name="_ETM_Q1_5155435"/>
      <w:bookmarkStart w:id="5156" w:name="_ETM_Q1_5154335"/>
      <w:bookmarkEnd w:id="5154"/>
      <w:bookmarkEnd w:id="5155"/>
      <w:bookmarkEnd w:id="5156"/>
      <w:r>
        <w:rPr>
          <w:rFonts w:hint="cs"/>
          <w:rtl/>
          <w:lang w:eastAsia="he-IL"/>
        </w:rPr>
        <w:t>יש היום לגבי הכרה מוסדות</w:t>
      </w:r>
      <w:bookmarkStart w:id="5157" w:name="_ETM_Q1_5159198"/>
      <w:bookmarkStart w:id="5158" w:name="_ETM_Q1_5159925"/>
      <w:bookmarkStart w:id="5159" w:name="_ETM_Q1_5160021"/>
      <w:bookmarkEnd w:id="5157"/>
      <w:bookmarkEnd w:id="5158"/>
      <w:bookmarkEnd w:id="5159"/>
      <w:r>
        <w:rPr>
          <w:rFonts w:hint="cs"/>
          <w:rtl/>
          <w:lang w:eastAsia="he-IL"/>
        </w:rPr>
        <w:t xml:space="preserve">, ומהו השינוי במודל, </w:t>
      </w:r>
      <w:bookmarkStart w:id="5160" w:name="_ETM_Q1_5162111"/>
      <w:bookmarkEnd w:id="5160"/>
      <w:r>
        <w:rPr>
          <w:rFonts w:hint="cs"/>
          <w:rtl/>
          <w:lang w:eastAsia="he-IL"/>
        </w:rPr>
        <w:t>ברמה העקרונית</w:t>
      </w:r>
      <w:bookmarkStart w:id="5161" w:name="_ETM_Q1_5165133"/>
      <w:bookmarkStart w:id="5162" w:name="_ETM_Q1_5165205"/>
      <w:bookmarkEnd w:id="5161"/>
      <w:bookmarkEnd w:id="5162"/>
      <w:r>
        <w:rPr>
          <w:rFonts w:hint="cs"/>
          <w:rtl/>
          <w:lang w:eastAsia="he-IL"/>
        </w:rPr>
        <w:t xml:space="preserve">, </w:t>
      </w:r>
      <w:bookmarkStart w:id="5163" w:name="_ETM_Q1_5162295"/>
      <w:bookmarkStart w:id="5164" w:name="_ETM_Q1_5157925"/>
      <w:bookmarkEnd w:id="5163"/>
      <w:bookmarkEnd w:id="5164"/>
      <w:r>
        <w:rPr>
          <w:rFonts w:hint="cs"/>
          <w:rtl/>
          <w:lang w:eastAsia="he-IL"/>
        </w:rPr>
        <w:t>בעקבו</w:t>
      </w:r>
      <w:bookmarkStart w:id="5165" w:name="_ETM_Q1_5164140"/>
      <w:bookmarkEnd w:id="5165"/>
      <w:r>
        <w:rPr>
          <w:rFonts w:hint="cs"/>
          <w:rtl/>
          <w:lang w:eastAsia="he-IL"/>
        </w:rPr>
        <w:t xml:space="preserve">ת </w:t>
      </w:r>
      <w:bookmarkStart w:id="5166" w:name="_ETM_Q1_5160471"/>
      <w:bookmarkEnd w:id="5166"/>
      <w:r>
        <w:rPr>
          <w:rFonts w:hint="cs"/>
          <w:rtl/>
          <w:lang w:eastAsia="he-IL"/>
        </w:rPr>
        <w:t xml:space="preserve">הצעת החוק. </w:t>
      </w:r>
    </w:p>
    <w:p w14:paraId="33EA94CC" w14:textId="495B2276" w:rsidR="00E23A2F" w:rsidRDefault="00E23A2F" w:rsidP="00E23A2F">
      <w:pPr>
        <w:rPr>
          <w:rtl/>
          <w:lang w:eastAsia="he-IL"/>
        </w:rPr>
      </w:pPr>
      <w:bookmarkStart w:id="5167" w:name="_ETM_Q1_5172058"/>
      <w:bookmarkStart w:id="5168" w:name="_ETM_Q1_5172148"/>
      <w:bookmarkEnd w:id="5167"/>
      <w:bookmarkEnd w:id="5168"/>
    </w:p>
    <w:p w14:paraId="4845E63A" w14:textId="7D89AB69" w:rsidR="00E23A2F" w:rsidRDefault="00E23A2F" w:rsidP="00E23A2F">
      <w:pPr>
        <w:ind w:firstLine="0"/>
        <w:rPr>
          <w:u w:val="single"/>
          <w:rtl/>
          <w:lang w:eastAsia="he-IL"/>
        </w:rPr>
      </w:pPr>
      <w:r w:rsidRPr="005D0648">
        <w:rPr>
          <w:rFonts w:hint="cs"/>
          <w:u w:val="single"/>
          <w:rtl/>
          <w:lang w:eastAsia="he-IL"/>
        </w:rPr>
        <w:t>הילה</w:t>
      </w:r>
      <w:r w:rsidR="005D0648" w:rsidRPr="005D0648">
        <w:rPr>
          <w:rFonts w:hint="cs"/>
          <w:u w:val="single"/>
          <w:rtl/>
          <w:lang w:eastAsia="he-IL"/>
        </w:rPr>
        <w:t xml:space="preserve"> אלטשולר</w:t>
      </w:r>
      <w:r w:rsidRPr="005D0648">
        <w:rPr>
          <w:rFonts w:hint="cs"/>
          <w:u w:val="single"/>
          <w:rtl/>
          <w:lang w:eastAsia="he-IL"/>
        </w:rPr>
        <w:t>:</w:t>
      </w:r>
    </w:p>
    <w:p w14:paraId="780260A3" w14:textId="77777777" w:rsidR="00E23A2F" w:rsidRPr="00E23A2F" w:rsidRDefault="00E23A2F" w:rsidP="00E23A2F">
      <w:pPr>
        <w:rPr>
          <w:u w:val="single"/>
          <w:rtl/>
          <w:lang w:eastAsia="he-IL"/>
        </w:rPr>
      </w:pPr>
    </w:p>
    <w:p w14:paraId="189E7EB9" w14:textId="4BEC0FCA" w:rsidR="00E23A2F" w:rsidRDefault="00E23A2F" w:rsidP="00E23A2F">
      <w:pPr>
        <w:rPr>
          <w:rtl/>
          <w:lang w:eastAsia="he-IL"/>
        </w:rPr>
      </w:pPr>
      <w:bookmarkStart w:id="5169" w:name="_ETM_Q1_5061091"/>
      <w:bookmarkStart w:id="5170" w:name="_ETM_Q1_5061163"/>
      <w:bookmarkStart w:id="5171" w:name="_ETM_Q1_5171296"/>
      <w:bookmarkStart w:id="5172" w:name="_ETM_Q1_5170455"/>
      <w:bookmarkEnd w:id="5169"/>
      <w:bookmarkEnd w:id="5170"/>
      <w:bookmarkEnd w:id="5171"/>
      <w:r>
        <w:rPr>
          <w:rFonts w:hint="cs"/>
          <w:rtl/>
          <w:lang w:eastAsia="he-IL"/>
        </w:rPr>
        <w:t>אשמח ש</w:t>
      </w:r>
      <w:bookmarkStart w:id="5173" w:name="_ETM_Q1_5167600"/>
      <w:bookmarkEnd w:id="5173"/>
      <w:r>
        <w:rPr>
          <w:rFonts w:hint="cs"/>
          <w:rtl/>
          <w:lang w:eastAsia="he-IL"/>
        </w:rPr>
        <w:t xml:space="preserve">תחזרו </w:t>
      </w:r>
      <w:bookmarkStart w:id="5174" w:name="_ETM_Q1_5168499"/>
      <w:bookmarkEnd w:id="5174"/>
      <w:r>
        <w:rPr>
          <w:rFonts w:hint="cs"/>
          <w:rtl/>
          <w:lang w:eastAsia="he-IL"/>
        </w:rPr>
        <w:t>על הסעיף, מה</w:t>
      </w:r>
      <w:bookmarkStart w:id="5175" w:name="_ETM_Q1_5168576"/>
      <w:bookmarkEnd w:id="5175"/>
      <w:r>
        <w:rPr>
          <w:rFonts w:hint="cs"/>
          <w:rtl/>
          <w:lang w:eastAsia="he-IL"/>
        </w:rPr>
        <w:t>התחלה ועד הסוף</w:t>
      </w:r>
      <w:bookmarkStart w:id="5176" w:name="_ETM_Q1_5171248"/>
      <w:bookmarkStart w:id="5177" w:name="_ETM_Q1_5171348"/>
      <w:bookmarkEnd w:id="5176"/>
      <w:bookmarkEnd w:id="5177"/>
      <w:r>
        <w:rPr>
          <w:rFonts w:hint="cs"/>
          <w:rtl/>
          <w:lang w:eastAsia="he-IL"/>
        </w:rPr>
        <w:t xml:space="preserve">, כדי שאדע למה </w:t>
      </w:r>
      <w:bookmarkStart w:id="5178" w:name="_ETM_Q1_5174986"/>
      <w:bookmarkStart w:id="5179" w:name="_ETM_Q1_5170447"/>
      <w:bookmarkEnd w:id="5178"/>
      <w:bookmarkEnd w:id="5179"/>
      <w:r>
        <w:rPr>
          <w:rFonts w:hint="cs"/>
          <w:rtl/>
          <w:lang w:eastAsia="he-IL"/>
        </w:rPr>
        <w:t>להתייחס.</w:t>
      </w:r>
    </w:p>
    <w:p w14:paraId="336545AE" w14:textId="6FD4EFB2" w:rsidR="00E23A2F" w:rsidRDefault="00E23A2F" w:rsidP="00E23A2F">
      <w:pPr>
        <w:rPr>
          <w:rtl/>
          <w:lang w:eastAsia="he-IL"/>
        </w:rPr>
      </w:pPr>
      <w:bookmarkStart w:id="5180" w:name="_ETM_Q1_5175069"/>
      <w:bookmarkStart w:id="5181" w:name="_ETM_Q1_5175156"/>
      <w:bookmarkStart w:id="5182" w:name="_ETM_Q1_5176350"/>
      <w:bookmarkEnd w:id="5180"/>
      <w:bookmarkEnd w:id="5181"/>
      <w:bookmarkEnd w:id="5182"/>
    </w:p>
    <w:p w14:paraId="56FC6BC9" w14:textId="5943CC07" w:rsidR="00E23A2F" w:rsidRDefault="00E23A2F" w:rsidP="00E23A2F">
      <w:pPr>
        <w:pStyle w:val="a4"/>
        <w:keepNext/>
        <w:rPr>
          <w:rtl/>
        </w:rPr>
      </w:pPr>
      <w:bookmarkStart w:id="5183" w:name="ET_speaker_תמי_סלע_345"/>
      <w:r w:rsidRPr="00E23A2F">
        <w:rPr>
          <w:rStyle w:val="TagStyle"/>
          <w:rtl/>
        </w:rPr>
        <w:t xml:space="preserve"> &lt;&lt; דובר &gt;&gt; </w:t>
      </w:r>
      <w:r>
        <w:rPr>
          <w:rtl/>
        </w:rPr>
        <w:t>תמי סלע:</w:t>
      </w:r>
      <w:r w:rsidRPr="00E23A2F">
        <w:rPr>
          <w:rStyle w:val="TagStyle"/>
          <w:rtl/>
        </w:rPr>
        <w:t xml:space="preserve"> &lt;&lt; דובר &gt;&gt;</w:t>
      </w:r>
      <w:r w:rsidR="008003DB">
        <w:rPr>
          <w:rtl/>
        </w:rPr>
        <w:t xml:space="preserve"> </w:t>
      </w:r>
      <w:r>
        <w:rPr>
          <w:rtl/>
        </w:rPr>
        <w:t xml:space="preserve"> </w:t>
      </w:r>
      <w:bookmarkEnd w:id="5183"/>
    </w:p>
    <w:p w14:paraId="37BEC837" w14:textId="5238C5E0" w:rsidR="00E23A2F" w:rsidRDefault="00E23A2F" w:rsidP="00E23A2F">
      <w:pPr>
        <w:pStyle w:val="KeepWithNext"/>
        <w:rPr>
          <w:rtl/>
          <w:lang w:eastAsia="he-IL"/>
        </w:rPr>
      </w:pPr>
    </w:p>
    <w:p w14:paraId="670C1204" w14:textId="436F9538" w:rsidR="00E23A2F" w:rsidRDefault="00E23A2F" w:rsidP="00E23A2F">
      <w:pPr>
        <w:rPr>
          <w:rtl/>
          <w:lang w:eastAsia="he-IL"/>
        </w:rPr>
      </w:pPr>
      <w:bookmarkStart w:id="5184" w:name="_ETM_Q1_5177474"/>
      <w:bookmarkStart w:id="5185" w:name="_ETM_Q1_5177628"/>
      <w:bookmarkStart w:id="5186" w:name="_ETM_Q1_5172672"/>
      <w:bookmarkEnd w:id="5184"/>
      <w:bookmarkEnd w:id="5185"/>
      <w:bookmarkEnd w:id="5186"/>
      <w:r>
        <w:rPr>
          <w:rFonts w:hint="cs"/>
          <w:rtl/>
          <w:lang w:eastAsia="he-IL"/>
        </w:rPr>
        <w:t xml:space="preserve">זהו סעיף של חובת ההכרה </w:t>
      </w:r>
      <w:bookmarkStart w:id="5187" w:name="_ETM_Q1_5174420"/>
      <w:bookmarkEnd w:id="5187"/>
      <w:r>
        <w:rPr>
          <w:rFonts w:hint="cs"/>
          <w:rtl/>
          <w:lang w:eastAsia="he-IL"/>
        </w:rPr>
        <w:t xml:space="preserve">במוסד שעורך הכשרה. ביקשתי שהמשרד </w:t>
      </w:r>
      <w:bookmarkStart w:id="5188" w:name="_ETM_Q1_5181210"/>
      <w:bookmarkEnd w:id="5188"/>
      <w:r>
        <w:rPr>
          <w:rFonts w:hint="cs"/>
          <w:rtl/>
          <w:lang w:eastAsia="he-IL"/>
        </w:rPr>
        <w:t xml:space="preserve">ייתן הסבר על איך </w:t>
      </w:r>
      <w:bookmarkStart w:id="5189" w:name="_ETM_Q1_5178835"/>
      <w:bookmarkEnd w:id="5189"/>
      <w:r>
        <w:rPr>
          <w:rFonts w:hint="cs"/>
          <w:rtl/>
          <w:lang w:eastAsia="he-IL"/>
        </w:rPr>
        <w:t>זה עובד היום, ומה מוצע לשנות</w:t>
      </w:r>
      <w:bookmarkStart w:id="5190" w:name="_ETM_Q1_5184218"/>
      <w:bookmarkEnd w:id="5190"/>
      <w:r>
        <w:rPr>
          <w:rFonts w:hint="cs"/>
          <w:rtl/>
          <w:lang w:eastAsia="he-IL"/>
        </w:rPr>
        <w:t>.</w:t>
      </w:r>
    </w:p>
    <w:p w14:paraId="57BD963D" w14:textId="21FFDF96" w:rsidR="00E23A2F" w:rsidRDefault="00E23A2F" w:rsidP="00E23A2F">
      <w:pPr>
        <w:rPr>
          <w:rtl/>
          <w:lang w:eastAsia="he-IL"/>
        </w:rPr>
      </w:pPr>
      <w:bookmarkStart w:id="5191" w:name="_ETM_Q1_5186517"/>
      <w:bookmarkStart w:id="5192" w:name="_ETM_Q1_5186619"/>
      <w:bookmarkStart w:id="5193" w:name="_ETM_Q1_5181923"/>
      <w:bookmarkStart w:id="5194" w:name="_ETM_Q1_5181043"/>
      <w:bookmarkStart w:id="5195" w:name="_ETM_Q1_5182520"/>
      <w:bookmarkEnd w:id="5191"/>
      <w:bookmarkEnd w:id="5192"/>
      <w:bookmarkEnd w:id="5193"/>
      <w:bookmarkEnd w:id="5194"/>
      <w:bookmarkEnd w:id="5195"/>
    </w:p>
    <w:p w14:paraId="64EAD48B" w14:textId="5BB80682" w:rsidR="00E23A2F" w:rsidRDefault="00E23A2F" w:rsidP="00E23A2F">
      <w:pPr>
        <w:pStyle w:val="af9"/>
        <w:keepNext/>
        <w:rPr>
          <w:rtl/>
          <w:lang w:eastAsia="he-IL"/>
        </w:rPr>
      </w:pPr>
      <w:bookmarkStart w:id="5196" w:name="ET_guest_רועי_ברקוביץ_346"/>
      <w:r w:rsidRPr="00E23A2F">
        <w:rPr>
          <w:rStyle w:val="TagStyle"/>
          <w:rtl/>
        </w:rPr>
        <w:t xml:space="preserve"> &lt;&lt; אורח &gt;&gt; </w:t>
      </w:r>
      <w:r>
        <w:rPr>
          <w:rtl/>
          <w:lang w:eastAsia="he-IL"/>
        </w:rPr>
        <w:t>רועי ברקוביץ:</w:t>
      </w:r>
      <w:r w:rsidRPr="00E23A2F">
        <w:rPr>
          <w:rStyle w:val="TagStyle"/>
          <w:rtl/>
        </w:rPr>
        <w:t xml:space="preserve"> &lt;&lt; אורח &gt;&gt;</w:t>
      </w:r>
      <w:r w:rsidR="008003DB">
        <w:rPr>
          <w:rtl/>
          <w:lang w:eastAsia="he-IL"/>
        </w:rPr>
        <w:t xml:space="preserve"> </w:t>
      </w:r>
      <w:r>
        <w:rPr>
          <w:rtl/>
          <w:lang w:eastAsia="he-IL"/>
        </w:rPr>
        <w:t xml:space="preserve"> </w:t>
      </w:r>
      <w:bookmarkEnd w:id="5196"/>
    </w:p>
    <w:p w14:paraId="2BE564DB" w14:textId="097205F1" w:rsidR="00E23A2F" w:rsidRDefault="00E23A2F" w:rsidP="00E23A2F">
      <w:pPr>
        <w:pStyle w:val="KeepWithNext"/>
        <w:rPr>
          <w:rtl/>
          <w:lang w:eastAsia="he-IL"/>
        </w:rPr>
      </w:pPr>
    </w:p>
    <w:p w14:paraId="765AB175" w14:textId="43BDE280" w:rsidR="00E23A2F" w:rsidRDefault="00E23A2F" w:rsidP="00E23A2F">
      <w:pPr>
        <w:rPr>
          <w:rtl/>
          <w:lang w:eastAsia="he-IL"/>
        </w:rPr>
      </w:pPr>
      <w:bookmarkStart w:id="5197" w:name="_ETM_Q1_5183223"/>
      <w:bookmarkStart w:id="5198" w:name="_ETM_Q1_5183275"/>
      <w:bookmarkStart w:id="5199" w:name="_ETM_Q1_5183294"/>
      <w:bookmarkStart w:id="5200" w:name="_ETM_Q1_5183352"/>
      <w:bookmarkEnd w:id="5197"/>
      <w:bookmarkEnd w:id="5198"/>
      <w:bookmarkEnd w:id="5199"/>
      <w:bookmarkEnd w:id="5200"/>
      <w:r>
        <w:rPr>
          <w:rFonts w:hint="cs"/>
          <w:rtl/>
          <w:lang w:eastAsia="he-IL"/>
        </w:rPr>
        <w:t>אין פה שינוי משמעותי,</w:t>
      </w:r>
      <w:bookmarkStart w:id="5201" w:name="_ETM_Q1_5184585"/>
      <w:bookmarkEnd w:id="5201"/>
      <w:r>
        <w:rPr>
          <w:rFonts w:hint="cs"/>
          <w:rtl/>
          <w:lang w:eastAsia="he-IL"/>
        </w:rPr>
        <w:t xml:space="preserve"> אלא אם כן אני לא מדייק</w:t>
      </w:r>
      <w:bookmarkStart w:id="5202" w:name="_ETM_Q1_5188388"/>
      <w:bookmarkEnd w:id="5202"/>
      <w:r>
        <w:rPr>
          <w:rFonts w:hint="cs"/>
          <w:rtl/>
          <w:lang w:eastAsia="he-IL"/>
        </w:rPr>
        <w:t xml:space="preserve">. אני חושב שאני מדייק. </w:t>
      </w:r>
    </w:p>
    <w:p w14:paraId="674C0052" w14:textId="363A7298" w:rsidR="00F851DD" w:rsidRDefault="00F851DD" w:rsidP="00E23A2F">
      <w:pPr>
        <w:rPr>
          <w:rtl/>
          <w:lang w:eastAsia="he-IL"/>
        </w:rPr>
      </w:pPr>
      <w:bookmarkStart w:id="5203" w:name="_ETM_Q1_5194281"/>
      <w:bookmarkStart w:id="5204" w:name="_ETM_Q1_5194378"/>
      <w:bookmarkEnd w:id="5203"/>
      <w:bookmarkEnd w:id="5204"/>
    </w:p>
    <w:p w14:paraId="7B4B04FC" w14:textId="1D42AA3F" w:rsidR="00F851DD" w:rsidRDefault="00F851DD" w:rsidP="00F851DD">
      <w:pPr>
        <w:pStyle w:val="af9"/>
        <w:keepNext/>
        <w:rPr>
          <w:rtl/>
          <w:lang w:eastAsia="he-IL"/>
        </w:rPr>
      </w:pPr>
      <w:bookmarkStart w:id="5205" w:name="ET_guest_דני_חורין_347"/>
      <w:r w:rsidRPr="00F851DD">
        <w:rPr>
          <w:rStyle w:val="TagStyle"/>
          <w:rtl/>
        </w:rPr>
        <w:t xml:space="preserve"> &lt;&lt; אורח &gt;&gt; </w:t>
      </w:r>
      <w:r>
        <w:rPr>
          <w:rtl/>
          <w:lang w:eastAsia="he-IL"/>
        </w:rPr>
        <w:t>דני חורין:</w:t>
      </w:r>
      <w:r w:rsidRPr="00F851DD">
        <w:rPr>
          <w:rStyle w:val="TagStyle"/>
          <w:rtl/>
        </w:rPr>
        <w:t xml:space="preserve"> &lt;&lt; אורח &gt;&gt;</w:t>
      </w:r>
      <w:r w:rsidR="008003DB">
        <w:rPr>
          <w:rtl/>
          <w:lang w:eastAsia="he-IL"/>
        </w:rPr>
        <w:t xml:space="preserve"> </w:t>
      </w:r>
      <w:r>
        <w:rPr>
          <w:rtl/>
          <w:lang w:eastAsia="he-IL"/>
        </w:rPr>
        <w:t xml:space="preserve"> </w:t>
      </w:r>
      <w:bookmarkEnd w:id="5205"/>
    </w:p>
    <w:p w14:paraId="1393F4A7" w14:textId="2E5539D5" w:rsidR="00F851DD" w:rsidRDefault="00F851DD" w:rsidP="00F851DD">
      <w:pPr>
        <w:pStyle w:val="KeepWithNext"/>
        <w:rPr>
          <w:rtl/>
          <w:lang w:eastAsia="he-IL"/>
        </w:rPr>
      </w:pPr>
    </w:p>
    <w:p w14:paraId="16986E88" w14:textId="7B49C6AC" w:rsidR="00F851DD" w:rsidRDefault="00F851DD" w:rsidP="00F851DD">
      <w:pPr>
        <w:rPr>
          <w:rtl/>
          <w:lang w:eastAsia="he-IL"/>
        </w:rPr>
      </w:pPr>
      <w:r>
        <w:rPr>
          <w:rFonts w:hint="cs"/>
          <w:rtl/>
          <w:lang w:eastAsia="he-IL"/>
        </w:rPr>
        <w:t xml:space="preserve">אני חושב שביחס לסעיף הזה </w:t>
      </w:r>
      <w:r>
        <w:rPr>
          <w:rtl/>
          <w:lang w:eastAsia="he-IL"/>
        </w:rPr>
        <w:t>–</w:t>
      </w:r>
      <w:r>
        <w:rPr>
          <w:rFonts w:hint="cs"/>
          <w:rtl/>
          <w:lang w:eastAsia="he-IL"/>
        </w:rPr>
        <w:t xml:space="preserve"> אין שינוי </w:t>
      </w:r>
      <w:bookmarkStart w:id="5206" w:name="_ETM_Q1_5189975"/>
      <w:bookmarkEnd w:id="5206"/>
      <w:r>
        <w:rPr>
          <w:rFonts w:hint="cs"/>
          <w:rtl/>
          <w:lang w:eastAsia="he-IL"/>
        </w:rPr>
        <w:t xml:space="preserve">מהותי ביחס </w:t>
      </w:r>
      <w:bookmarkStart w:id="5207" w:name="_ETM_Q1_5192284"/>
      <w:bookmarkEnd w:id="5207"/>
      <w:r>
        <w:rPr>
          <w:rFonts w:hint="cs"/>
          <w:rtl/>
          <w:lang w:eastAsia="he-IL"/>
        </w:rPr>
        <w:t>לאיך שהדברים נוהגים היום. הה</w:t>
      </w:r>
      <w:bookmarkStart w:id="5208" w:name="_ETM_Q1_5194841"/>
      <w:bookmarkEnd w:id="5208"/>
      <w:r>
        <w:rPr>
          <w:rFonts w:hint="cs"/>
          <w:rtl/>
          <w:lang w:eastAsia="he-IL"/>
        </w:rPr>
        <w:t xml:space="preserve">תייחסות </w:t>
      </w:r>
      <w:bookmarkStart w:id="5209" w:name="_ETM_Q1_5196556"/>
      <w:bookmarkEnd w:id="5209"/>
      <w:r>
        <w:rPr>
          <w:rFonts w:hint="cs"/>
          <w:rtl/>
          <w:lang w:eastAsia="he-IL"/>
        </w:rPr>
        <w:t xml:space="preserve">בחוק לנושא הזה היא מאוד רזה. אנחנו מציעים פה הסדרה יותר </w:t>
      </w:r>
      <w:bookmarkStart w:id="5210" w:name="_ETM_Q1_5205836"/>
      <w:bookmarkStart w:id="5211" w:name="_ETM_Q1_5201107"/>
      <w:bookmarkEnd w:id="5210"/>
      <w:bookmarkEnd w:id="5211"/>
      <w:r>
        <w:rPr>
          <w:rFonts w:hint="cs"/>
          <w:rtl/>
          <w:lang w:eastAsia="he-IL"/>
        </w:rPr>
        <w:t xml:space="preserve">ברורה לעניין הזה, </w:t>
      </w:r>
      <w:bookmarkStart w:id="5212" w:name="_ETM_Q1_5202705"/>
      <w:bookmarkStart w:id="5213" w:name="_ETM_Q1_5203655"/>
      <w:bookmarkEnd w:id="5212"/>
      <w:bookmarkEnd w:id="5213"/>
      <w:r>
        <w:rPr>
          <w:rFonts w:hint="cs"/>
          <w:rtl/>
          <w:lang w:eastAsia="he-IL"/>
        </w:rPr>
        <w:t>וגם</w:t>
      </w:r>
      <w:bookmarkStart w:id="5214" w:name="_ETM_Q1_5203225"/>
      <w:bookmarkEnd w:id="5214"/>
      <w:r>
        <w:rPr>
          <w:rFonts w:hint="cs"/>
          <w:rtl/>
          <w:lang w:eastAsia="he-IL"/>
        </w:rPr>
        <w:t xml:space="preserve"> בהמשך, כמו שאמרנו, </w:t>
      </w:r>
      <w:bookmarkStart w:id="5215" w:name="_ETM_Q1_5207691"/>
      <w:bookmarkEnd w:id="5215"/>
      <w:r>
        <w:rPr>
          <w:rFonts w:hint="cs"/>
          <w:rtl/>
          <w:lang w:eastAsia="he-IL"/>
        </w:rPr>
        <w:t>גם היבטים</w:t>
      </w:r>
      <w:bookmarkStart w:id="5216" w:name="_ETM_Q1_5204448"/>
      <w:bookmarkEnd w:id="5216"/>
      <w:r>
        <w:rPr>
          <w:rFonts w:hint="cs"/>
          <w:rtl/>
          <w:lang w:eastAsia="he-IL"/>
        </w:rPr>
        <w:t xml:space="preserve"> של עיצומים כספיים ואפשרויות לאכוף. בהקשר הזה, אנחנו </w:t>
      </w:r>
      <w:bookmarkStart w:id="5217" w:name="_ETM_Q1_5215775"/>
      <w:bookmarkEnd w:id="5217"/>
      <w:r>
        <w:rPr>
          <w:rFonts w:hint="cs"/>
          <w:rtl/>
          <w:lang w:eastAsia="he-IL"/>
        </w:rPr>
        <w:t xml:space="preserve">קובעים </w:t>
      </w:r>
      <w:bookmarkStart w:id="5218" w:name="_ETM_Q1_5212488"/>
      <w:bookmarkEnd w:id="5218"/>
      <w:r>
        <w:rPr>
          <w:rFonts w:hint="cs"/>
          <w:rtl/>
          <w:lang w:eastAsia="he-IL"/>
        </w:rPr>
        <w:t xml:space="preserve">בצורה מפורשת </w:t>
      </w:r>
      <w:bookmarkStart w:id="5219" w:name="_ETM_Q1_5215706"/>
      <w:bookmarkStart w:id="5220" w:name="_ETM_Q1_5212739"/>
      <w:bookmarkEnd w:id="5219"/>
      <w:bookmarkEnd w:id="5220"/>
      <w:r>
        <w:rPr>
          <w:rFonts w:hint="cs"/>
          <w:rtl/>
          <w:lang w:eastAsia="he-IL"/>
        </w:rPr>
        <w:t xml:space="preserve">את העניין </w:t>
      </w:r>
      <w:bookmarkStart w:id="5221" w:name="_ETM_Q1_5217541"/>
      <w:bookmarkEnd w:id="5221"/>
      <w:r>
        <w:rPr>
          <w:rFonts w:hint="cs"/>
          <w:rtl/>
          <w:lang w:eastAsia="he-IL"/>
        </w:rPr>
        <w:t xml:space="preserve">שתהיה הכרה במוסדות, ולהבדיל </w:t>
      </w:r>
      <w:bookmarkStart w:id="5222" w:name="_ETM_Q1_5217223"/>
      <w:bookmarkEnd w:id="5222"/>
      <w:r>
        <w:rPr>
          <w:rFonts w:hint="cs"/>
          <w:rtl/>
          <w:lang w:eastAsia="he-IL"/>
        </w:rPr>
        <w:t xml:space="preserve">מהמאמנים </w:t>
      </w:r>
      <w:r>
        <w:rPr>
          <w:rtl/>
          <w:lang w:eastAsia="he-IL"/>
        </w:rPr>
        <w:t>–</w:t>
      </w:r>
      <w:r>
        <w:rPr>
          <w:rFonts w:hint="cs"/>
          <w:rtl/>
          <w:lang w:eastAsia="he-IL"/>
        </w:rPr>
        <w:t xml:space="preserve"> כאן כן יהיה רישוי. </w:t>
      </w:r>
      <w:bookmarkStart w:id="5223" w:name="_ETM_Q1_5223533"/>
      <w:bookmarkEnd w:id="5223"/>
    </w:p>
    <w:p w14:paraId="5857B942" w14:textId="0BF4F3F9" w:rsidR="00F851DD" w:rsidRDefault="00F851DD" w:rsidP="00F851DD">
      <w:pPr>
        <w:rPr>
          <w:rtl/>
          <w:lang w:eastAsia="he-IL"/>
        </w:rPr>
      </w:pPr>
      <w:bookmarkStart w:id="5224" w:name="_ETM_Q1_5223718"/>
      <w:bookmarkStart w:id="5225" w:name="_ETM_Q1_5223817"/>
      <w:bookmarkEnd w:id="5224"/>
      <w:bookmarkEnd w:id="5225"/>
    </w:p>
    <w:p w14:paraId="4F404D1B" w14:textId="35260A51" w:rsidR="00F851DD" w:rsidRDefault="00F851DD" w:rsidP="00F851DD">
      <w:pPr>
        <w:rPr>
          <w:rtl/>
          <w:lang w:eastAsia="he-IL"/>
        </w:rPr>
      </w:pPr>
      <w:bookmarkStart w:id="5226" w:name="_ETM_Q1_5223892"/>
      <w:bookmarkStart w:id="5227" w:name="_ETM_Q1_5223993"/>
      <w:bookmarkStart w:id="5228" w:name="_ETM_Q1_5219111"/>
      <w:bookmarkEnd w:id="5226"/>
      <w:bookmarkEnd w:id="5227"/>
      <w:bookmarkEnd w:id="5228"/>
      <w:r>
        <w:rPr>
          <w:rFonts w:hint="cs"/>
          <w:rtl/>
          <w:lang w:eastAsia="he-IL"/>
        </w:rPr>
        <w:t xml:space="preserve">לעניין הסעיף השני שאתה הקראת, והעליתם </w:t>
      </w:r>
      <w:bookmarkStart w:id="5229" w:name="_ETM_Q1_5224117"/>
      <w:bookmarkEnd w:id="5229"/>
      <w:r>
        <w:rPr>
          <w:rFonts w:hint="cs"/>
          <w:rtl/>
          <w:lang w:eastAsia="he-IL"/>
        </w:rPr>
        <w:t xml:space="preserve">שאלה בהקשר שלו בישיבה </w:t>
      </w:r>
      <w:bookmarkStart w:id="5230" w:name="_ETM_Q1_5228605"/>
      <w:bookmarkEnd w:id="5230"/>
      <w:r>
        <w:rPr>
          <w:rFonts w:hint="cs"/>
          <w:rtl/>
          <w:lang w:eastAsia="he-IL"/>
        </w:rPr>
        <w:t xml:space="preserve">המקדימה </w:t>
      </w:r>
      <w:r>
        <w:rPr>
          <w:rtl/>
          <w:lang w:eastAsia="he-IL"/>
        </w:rPr>
        <w:t>–</w:t>
      </w:r>
      <w:r>
        <w:rPr>
          <w:rFonts w:hint="cs"/>
          <w:rtl/>
          <w:lang w:eastAsia="he-IL"/>
        </w:rPr>
        <w:t xml:space="preserve"> אחרי בדיקה,</w:t>
      </w:r>
      <w:bookmarkStart w:id="5231" w:name="_ETM_Q1_5228510"/>
      <w:bookmarkEnd w:id="5231"/>
      <w:r>
        <w:rPr>
          <w:rFonts w:hint="cs"/>
          <w:rtl/>
          <w:lang w:eastAsia="he-IL"/>
        </w:rPr>
        <w:t xml:space="preserve"> גם עם משרד המשפטים, אנחנו חושבים</w:t>
      </w:r>
      <w:bookmarkStart w:id="5232" w:name="_ETM_Q1_5234553"/>
      <w:bookmarkEnd w:id="5232"/>
      <w:r>
        <w:rPr>
          <w:rFonts w:hint="cs"/>
          <w:rtl/>
          <w:lang w:eastAsia="he-IL"/>
        </w:rPr>
        <w:t xml:space="preserve"> שאפשר לוותר על </w:t>
      </w:r>
      <w:bookmarkStart w:id="5233" w:name="_ETM_Q1_5232433"/>
      <w:bookmarkEnd w:id="5233"/>
      <w:r>
        <w:rPr>
          <w:rFonts w:hint="cs"/>
          <w:rtl/>
          <w:lang w:eastAsia="he-IL"/>
        </w:rPr>
        <w:t>סעיף קטן (ב).</w:t>
      </w:r>
      <w:bookmarkStart w:id="5234" w:name="_ETM_Q1_5237968"/>
      <w:bookmarkEnd w:id="5234"/>
    </w:p>
    <w:p w14:paraId="57092A2C" w14:textId="46271E14" w:rsidR="00F851DD" w:rsidRDefault="00F851DD" w:rsidP="00F851DD">
      <w:pPr>
        <w:rPr>
          <w:rtl/>
          <w:lang w:eastAsia="he-IL"/>
        </w:rPr>
      </w:pPr>
      <w:bookmarkStart w:id="5235" w:name="_ETM_Q1_5238068"/>
      <w:bookmarkStart w:id="5236" w:name="_ETM_Q1_5233540"/>
      <w:bookmarkStart w:id="5237" w:name="_ETM_Q1_5234958"/>
      <w:bookmarkEnd w:id="5235"/>
      <w:bookmarkEnd w:id="5236"/>
      <w:bookmarkEnd w:id="5237"/>
    </w:p>
    <w:p w14:paraId="65B9AEB2" w14:textId="435FC38F" w:rsidR="00F851DD" w:rsidRDefault="00F851DD" w:rsidP="00F851DD">
      <w:pPr>
        <w:pStyle w:val="a4"/>
        <w:keepNext/>
        <w:rPr>
          <w:rtl/>
        </w:rPr>
      </w:pPr>
      <w:bookmarkStart w:id="5238" w:name="ET_speaker_צח_בן_יהודה_348"/>
      <w:r w:rsidRPr="00F851DD">
        <w:rPr>
          <w:rStyle w:val="TagStyle"/>
          <w:rtl/>
        </w:rPr>
        <w:t xml:space="preserve"> &lt;&lt; דובר &gt;&gt; </w:t>
      </w:r>
      <w:r>
        <w:rPr>
          <w:rtl/>
        </w:rPr>
        <w:t>צח בן יהודה:</w:t>
      </w:r>
      <w:r w:rsidRPr="00F851DD">
        <w:rPr>
          <w:rStyle w:val="TagStyle"/>
          <w:rtl/>
        </w:rPr>
        <w:t xml:space="preserve"> &lt;&lt; דובר &gt;&gt;</w:t>
      </w:r>
      <w:r w:rsidR="008003DB">
        <w:rPr>
          <w:rtl/>
        </w:rPr>
        <w:t xml:space="preserve"> </w:t>
      </w:r>
      <w:r>
        <w:rPr>
          <w:rtl/>
        </w:rPr>
        <w:t xml:space="preserve"> </w:t>
      </w:r>
      <w:bookmarkEnd w:id="5238"/>
    </w:p>
    <w:p w14:paraId="5E089DD8" w14:textId="5DAFDBDF" w:rsidR="00F851DD" w:rsidRDefault="00F851DD" w:rsidP="00F851DD">
      <w:pPr>
        <w:pStyle w:val="KeepWithNext"/>
        <w:rPr>
          <w:rtl/>
          <w:lang w:eastAsia="he-IL"/>
        </w:rPr>
      </w:pPr>
    </w:p>
    <w:p w14:paraId="3E92E7DB" w14:textId="32BC0B92" w:rsidR="00F851DD" w:rsidRDefault="00F851DD" w:rsidP="00F851DD">
      <w:pPr>
        <w:rPr>
          <w:rtl/>
          <w:lang w:eastAsia="he-IL"/>
        </w:rPr>
      </w:pPr>
      <w:bookmarkStart w:id="5239" w:name="_ETM_Q1_5235949"/>
      <w:bookmarkStart w:id="5240" w:name="_ETM_Q1_5236026"/>
      <w:bookmarkStart w:id="5241" w:name="_ETM_Q1_5233280"/>
      <w:bookmarkEnd w:id="5239"/>
      <w:bookmarkEnd w:id="5240"/>
      <w:bookmarkEnd w:id="5241"/>
      <w:r>
        <w:rPr>
          <w:rFonts w:hint="cs"/>
          <w:rtl/>
          <w:lang w:eastAsia="he-IL"/>
        </w:rPr>
        <w:t xml:space="preserve">על כל סעיף </w:t>
      </w:r>
      <w:bookmarkStart w:id="5242" w:name="_ETM_Q1_5240552"/>
      <w:bookmarkStart w:id="5243" w:name="_ETM_Q1_5235953"/>
      <w:bookmarkEnd w:id="5242"/>
      <w:bookmarkEnd w:id="5243"/>
      <w:r>
        <w:rPr>
          <w:rFonts w:hint="cs"/>
          <w:rtl/>
          <w:lang w:eastAsia="he-IL"/>
        </w:rPr>
        <w:t>קטן (ב)?</w:t>
      </w:r>
    </w:p>
    <w:p w14:paraId="7E12B8B7" w14:textId="3AAD17AD" w:rsidR="00F851DD" w:rsidRDefault="00F851DD" w:rsidP="00F851DD">
      <w:pPr>
        <w:rPr>
          <w:rtl/>
          <w:lang w:eastAsia="he-IL"/>
        </w:rPr>
      </w:pPr>
      <w:bookmarkStart w:id="5244" w:name="_ETM_Q1_5239033"/>
      <w:bookmarkStart w:id="5245" w:name="_ETM_Q1_5239125"/>
      <w:bookmarkStart w:id="5246" w:name="_ETM_Q1_5234549"/>
      <w:bookmarkStart w:id="5247" w:name="_ETM_Q1_5235425"/>
      <w:bookmarkEnd w:id="5244"/>
      <w:bookmarkEnd w:id="5245"/>
      <w:bookmarkEnd w:id="5246"/>
      <w:bookmarkEnd w:id="5247"/>
    </w:p>
    <w:p w14:paraId="1D720956" w14:textId="23EB3613" w:rsidR="00F851DD" w:rsidRDefault="00F851DD" w:rsidP="00F851DD">
      <w:pPr>
        <w:pStyle w:val="af9"/>
        <w:keepNext/>
        <w:rPr>
          <w:rtl/>
          <w:lang w:eastAsia="he-IL"/>
        </w:rPr>
      </w:pPr>
      <w:bookmarkStart w:id="5248" w:name="ET_guest_דני_חורין_349"/>
      <w:r w:rsidRPr="00F851DD">
        <w:rPr>
          <w:rStyle w:val="TagStyle"/>
          <w:rtl/>
        </w:rPr>
        <w:t xml:space="preserve"> &lt;&lt; אורח &gt;&gt; </w:t>
      </w:r>
      <w:r>
        <w:rPr>
          <w:rtl/>
          <w:lang w:eastAsia="he-IL"/>
        </w:rPr>
        <w:t>דני חורין:</w:t>
      </w:r>
      <w:r w:rsidRPr="00F851DD">
        <w:rPr>
          <w:rStyle w:val="TagStyle"/>
          <w:rtl/>
        </w:rPr>
        <w:t xml:space="preserve"> &lt;&lt; אורח &gt;&gt;</w:t>
      </w:r>
      <w:r w:rsidR="008003DB">
        <w:rPr>
          <w:rtl/>
          <w:lang w:eastAsia="he-IL"/>
        </w:rPr>
        <w:t xml:space="preserve"> </w:t>
      </w:r>
      <w:r>
        <w:rPr>
          <w:rtl/>
          <w:lang w:eastAsia="he-IL"/>
        </w:rPr>
        <w:t xml:space="preserve"> </w:t>
      </w:r>
      <w:bookmarkEnd w:id="5248"/>
    </w:p>
    <w:p w14:paraId="1145A3BB" w14:textId="408D8F42" w:rsidR="00F851DD" w:rsidRDefault="00F851DD" w:rsidP="00F851DD">
      <w:pPr>
        <w:pStyle w:val="KeepWithNext"/>
        <w:rPr>
          <w:rtl/>
          <w:lang w:eastAsia="he-IL"/>
        </w:rPr>
      </w:pPr>
    </w:p>
    <w:p w14:paraId="7BD0C21D" w14:textId="4E20B4D4" w:rsidR="00F851DD" w:rsidRDefault="00F851DD" w:rsidP="00F851DD">
      <w:pPr>
        <w:rPr>
          <w:rtl/>
          <w:lang w:eastAsia="he-IL"/>
        </w:rPr>
      </w:pPr>
      <w:bookmarkStart w:id="5249" w:name="_ETM_Q1_5236320"/>
      <w:bookmarkStart w:id="5250" w:name="_ETM_Q1_5236427"/>
      <w:bookmarkEnd w:id="5249"/>
      <w:bookmarkEnd w:id="5250"/>
      <w:r>
        <w:rPr>
          <w:rFonts w:hint="cs"/>
          <w:rtl/>
          <w:lang w:eastAsia="he-IL"/>
        </w:rPr>
        <w:t>כן</w:t>
      </w:r>
      <w:bookmarkStart w:id="5251" w:name="_ETM_Q1_5236988"/>
      <w:bookmarkStart w:id="5252" w:name="_ETM_Q1_5237084"/>
      <w:bookmarkEnd w:id="5251"/>
      <w:bookmarkEnd w:id="5252"/>
      <w:r>
        <w:rPr>
          <w:rFonts w:hint="cs"/>
          <w:rtl/>
          <w:lang w:eastAsia="he-IL"/>
        </w:rPr>
        <w:t>.</w:t>
      </w:r>
    </w:p>
    <w:p w14:paraId="49AA3738" w14:textId="66E950BE" w:rsidR="00F851DD" w:rsidRDefault="00F851DD" w:rsidP="00F851DD">
      <w:pPr>
        <w:rPr>
          <w:rtl/>
          <w:lang w:eastAsia="he-IL"/>
        </w:rPr>
      </w:pPr>
      <w:bookmarkStart w:id="5253" w:name="_ETM_Q1_5238244"/>
      <w:bookmarkStart w:id="5254" w:name="_ETM_Q1_5238307"/>
      <w:bookmarkStart w:id="5255" w:name="_ETM_Q1_5239453"/>
      <w:bookmarkEnd w:id="5253"/>
      <w:bookmarkEnd w:id="5254"/>
      <w:bookmarkEnd w:id="5255"/>
    </w:p>
    <w:p w14:paraId="1FCB75E6" w14:textId="6428907E" w:rsidR="00F851DD" w:rsidRDefault="00F851DD" w:rsidP="00F851DD">
      <w:pPr>
        <w:pStyle w:val="a4"/>
        <w:keepNext/>
        <w:rPr>
          <w:rtl/>
        </w:rPr>
      </w:pPr>
      <w:bookmarkStart w:id="5256" w:name="ET_speaker_תמי_סלע_350"/>
      <w:r w:rsidRPr="00F851DD">
        <w:rPr>
          <w:rStyle w:val="TagStyle"/>
          <w:rtl/>
        </w:rPr>
        <w:t xml:space="preserve"> &lt;&lt; דובר &gt;&gt; </w:t>
      </w:r>
      <w:r>
        <w:rPr>
          <w:rtl/>
        </w:rPr>
        <w:t>תמי סלע:</w:t>
      </w:r>
      <w:r w:rsidRPr="00F851DD">
        <w:rPr>
          <w:rStyle w:val="TagStyle"/>
          <w:rtl/>
        </w:rPr>
        <w:t xml:space="preserve"> &lt;&lt; דובר &gt;&gt;</w:t>
      </w:r>
      <w:r w:rsidR="008003DB">
        <w:rPr>
          <w:rtl/>
        </w:rPr>
        <w:t xml:space="preserve"> </w:t>
      </w:r>
      <w:r>
        <w:rPr>
          <w:rtl/>
        </w:rPr>
        <w:t xml:space="preserve"> </w:t>
      </w:r>
      <w:bookmarkEnd w:id="5256"/>
    </w:p>
    <w:p w14:paraId="5F961855" w14:textId="213448C9" w:rsidR="00F851DD" w:rsidRDefault="00F851DD" w:rsidP="00F851DD">
      <w:pPr>
        <w:pStyle w:val="KeepWithNext"/>
        <w:rPr>
          <w:rtl/>
          <w:lang w:eastAsia="he-IL"/>
        </w:rPr>
      </w:pPr>
    </w:p>
    <w:p w14:paraId="6DD90EB9" w14:textId="29964B91" w:rsidR="00F851DD" w:rsidRDefault="00F851DD" w:rsidP="00F851DD">
      <w:pPr>
        <w:rPr>
          <w:rtl/>
          <w:lang w:eastAsia="he-IL"/>
        </w:rPr>
      </w:pPr>
      <w:bookmarkStart w:id="5257" w:name="_ETM_Q1_5240049"/>
      <w:bookmarkStart w:id="5258" w:name="_ETM_Q1_5240169"/>
      <w:bookmarkEnd w:id="5257"/>
      <w:bookmarkEnd w:id="5258"/>
      <w:r>
        <w:rPr>
          <w:rFonts w:hint="cs"/>
          <w:rtl/>
          <w:lang w:eastAsia="he-IL"/>
        </w:rPr>
        <w:t xml:space="preserve">התכוונתי </w:t>
      </w:r>
      <w:bookmarkStart w:id="5259" w:name="_ETM_Q1_5238490"/>
      <w:bookmarkEnd w:id="5259"/>
      <w:r>
        <w:rPr>
          <w:rFonts w:hint="cs"/>
          <w:rtl/>
          <w:lang w:eastAsia="he-IL"/>
        </w:rPr>
        <w:t>לא רק לסעיף הזה, אלא אולי לתת</w:t>
      </w:r>
      <w:bookmarkStart w:id="5260" w:name="_ETM_Q1_5239852"/>
      <w:bookmarkStart w:id="5261" w:name="_ETM_Q1_5240295"/>
      <w:bookmarkEnd w:id="5260"/>
      <w:bookmarkEnd w:id="5261"/>
      <w:r>
        <w:rPr>
          <w:rFonts w:hint="cs"/>
          <w:rtl/>
          <w:lang w:eastAsia="he-IL"/>
        </w:rPr>
        <w:t xml:space="preserve"> את המודל</w:t>
      </w:r>
      <w:bookmarkStart w:id="5262" w:name="_ETM_Q1_5240165"/>
      <w:bookmarkStart w:id="5263" w:name="_ETM_Q1_5242120"/>
      <w:bookmarkEnd w:id="5262"/>
      <w:bookmarkEnd w:id="5263"/>
      <w:r>
        <w:rPr>
          <w:rFonts w:hint="cs"/>
          <w:rtl/>
          <w:lang w:eastAsia="he-IL"/>
        </w:rPr>
        <w:t>,</w:t>
      </w:r>
      <w:bookmarkStart w:id="5264" w:name="_ETM_Q1_5240377"/>
      <w:bookmarkEnd w:id="5264"/>
      <w:r>
        <w:rPr>
          <w:rFonts w:hint="cs"/>
          <w:rtl/>
          <w:lang w:eastAsia="he-IL"/>
        </w:rPr>
        <w:t xml:space="preserve"> לפי ההגדרה, ולהסביר מה משתנה </w:t>
      </w:r>
      <w:bookmarkStart w:id="5265" w:name="_ETM_Q1_5246145"/>
      <w:bookmarkEnd w:id="5265"/>
      <w:r>
        <w:rPr>
          <w:rFonts w:hint="cs"/>
          <w:rtl/>
          <w:lang w:eastAsia="he-IL"/>
        </w:rPr>
        <w:t>לעומת מה שקיים היום,</w:t>
      </w:r>
      <w:bookmarkStart w:id="5266" w:name="_ETM_Q1_5246517"/>
      <w:bookmarkEnd w:id="5266"/>
      <w:r>
        <w:rPr>
          <w:rFonts w:hint="cs"/>
          <w:rtl/>
          <w:lang w:eastAsia="he-IL"/>
        </w:rPr>
        <w:t xml:space="preserve"> כי יש פה תקופות.</w:t>
      </w:r>
      <w:bookmarkStart w:id="5267" w:name="_ETM_Q1_5244891"/>
      <w:bookmarkEnd w:id="5267"/>
    </w:p>
    <w:p w14:paraId="73B2C255" w14:textId="6FAECAF6" w:rsidR="00D86007" w:rsidRDefault="00D86007" w:rsidP="00F851DD">
      <w:pPr>
        <w:rPr>
          <w:rtl/>
          <w:lang w:eastAsia="he-IL"/>
        </w:rPr>
      </w:pPr>
      <w:bookmarkStart w:id="5268" w:name="_ETM_Q1_5257831"/>
      <w:bookmarkStart w:id="5269" w:name="_ETM_Q1_5257920"/>
      <w:bookmarkStart w:id="5270" w:name="_ETM_Q1_5253056"/>
      <w:bookmarkStart w:id="5271" w:name="_ETM_Q1_5248625"/>
      <w:bookmarkStart w:id="5272" w:name="_ETM_Q1_5250504"/>
      <w:bookmarkEnd w:id="5268"/>
      <w:bookmarkEnd w:id="5269"/>
      <w:bookmarkEnd w:id="5270"/>
      <w:bookmarkEnd w:id="5271"/>
      <w:bookmarkEnd w:id="5272"/>
    </w:p>
    <w:p w14:paraId="1FAD41E5" w14:textId="3578EAF6" w:rsidR="00D86007" w:rsidRDefault="00D86007" w:rsidP="00D86007">
      <w:pPr>
        <w:pStyle w:val="af6"/>
        <w:keepNext/>
        <w:rPr>
          <w:rtl/>
        </w:rPr>
      </w:pPr>
      <w:bookmarkStart w:id="5273" w:name="ET_yor_5807_351"/>
      <w:r w:rsidRPr="00D86007">
        <w:rPr>
          <w:rStyle w:val="TagStyle"/>
          <w:rtl/>
        </w:rPr>
        <w:t xml:space="preserve"> &lt;&lt; יור &gt;&gt; </w:t>
      </w:r>
      <w:r>
        <w:rPr>
          <w:rtl/>
        </w:rPr>
        <w:t>היו"ר קטי קטרין שטרית:</w:t>
      </w:r>
      <w:r w:rsidRPr="00D86007">
        <w:rPr>
          <w:rStyle w:val="TagStyle"/>
          <w:rtl/>
        </w:rPr>
        <w:t xml:space="preserve"> &lt;&lt; יור &gt;&gt;</w:t>
      </w:r>
      <w:r w:rsidR="008003DB">
        <w:rPr>
          <w:rtl/>
        </w:rPr>
        <w:t xml:space="preserve"> </w:t>
      </w:r>
      <w:r>
        <w:rPr>
          <w:rtl/>
        </w:rPr>
        <w:t xml:space="preserve"> </w:t>
      </w:r>
      <w:bookmarkEnd w:id="5273"/>
    </w:p>
    <w:p w14:paraId="7BF8B4D0" w14:textId="4D0FA0A0" w:rsidR="00D86007" w:rsidRDefault="00D86007" w:rsidP="00D86007">
      <w:pPr>
        <w:pStyle w:val="KeepWithNext"/>
        <w:rPr>
          <w:rtl/>
          <w:lang w:eastAsia="he-IL"/>
        </w:rPr>
      </w:pPr>
    </w:p>
    <w:p w14:paraId="6B91EF8B" w14:textId="4E098761" w:rsidR="00D86007" w:rsidRDefault="00D86007" w:rsidP="00D86007">
      <w:pPr>
        <w:rPr>
          <w:rtl/>
          <w:lang w:eastAsia="he-IL"/>
        </w:rPr>
      </w:pPr>
      <w:bookmarkStart w:id="5274" w:name="_ETM_Q1_5251492"/>
      <w:bookmarkStart w:id="5275" w:name="_ETM_Q1_5251539"/>
      <w:bookmarkEnd w:id="5274"/>
      <w:bookmarkEnd w:id="5275"/>
      <w:r>
        <w:rPr>
          <w:rFonts w:hint="cs"/>
          <w:rtl/>
          <w:lang w:eastAsia="he-IL"/>
        </w:rPr>
        <w:t xml:space="preserve">לדעתי, </w:t>
      </w:r>
      <w:bookmarkStart w:id="5276" w:name="_ETM_Q1_5252216"/>
      <w:bookmarkEnd w:id="5276"/>
      <w:r>
        <w:rPr>
          <w:rFonts w:hint="cs"/>
          <w:rtl/>
          <w:lang w:eastAsia="he-IL"/>
        </w:rPr>
        <w:t xml:space="preserve">זהו </w:t>
      </w:r>
      <w:bookmarkStart w:id="5277" w:name="_ETM_Q1_5248518"/>
      <w:bookmarkEnd w:id="5277"/>
      <w:r>
        <w:rPr>
          <w:rFonts w:hint="cs"/>
          <w:rtl/>
          <w:lang w:eastAsia="he-IL"/>
        </w:rPr>
        <w:t>הסעיף הכי חשוב, אפילו.</w:t>
      </w:r>
    </w:p>
    <w:p w14:paraId="5CE86947" w14:textId="5F84D113" w:rsidR="00D86007" w:rsidRDefault="00D86007" w:rsidP="00D86007">
      <w:pPr>
        <w:rPr>
          <w:rtl/>
          <w:lang w:eastAsia="he-IL"/>
        </w:rPr>
      </w:pPr>
      <w:bookmarkStart w:id="5278" w:name="_ETM_Q1_5256533"/>
      <w:bookmarkStart w:id="5279" w:name="_ETM_Q1_5256622"/>
      <w:bookmarkStart w:id="5280" w:name="_ETM_Q1_5251758"/>
      <w:bookmarkStart w:id="5281" w:name="_ETM_Q1_5252882"/>
      <w:bookmarkEnd w:id="5278"/>
      <w:bookmarkEnd w:id="5279"/>
      <w:bookmarkEnd w:id="5280"/>
      <w:bookmarkEnd w:id="5281"/>
    </w:p>
    <w:p w14:paraId="0555C12A" w14:textId="32F79AD4" w:rsidR="00D86007" w:rsidRDefault="00D86007" w:rsidP="00D86007">
      <w:pPr>
        <w:pStyle w:val="af9"/>
        <w:keepNext/>
        <w:rPr>
          <w:rtl/>
          <w:lang w:eastAsia="he-IL"/>
        </w:rPr>
      </w:pPr>
      <w:bookmarkStart w:id="5282" w:name="ET_guest_רועי_ברקוביץ_352"/>
      <w:r w:rsidRPr="00D86007">
        <w:rPr>
          <w:rStyle w:val="TagStyle"/>
          <w:rtl/>
        </w:rPr>
        <w:t xml:space="preserve"> &lt;&lt; אורח &gt;&gt; </w:t>
      </w:r>
      <w:r>
        <w:rPr>
          <w:rtl/>
          <w:lang w:eastAsia="he-IL"/>
        </w:rPr>
        <w:t>רועי ברקוביץ:</w:t>
      </w:r>
      <w:r w:rsidRPr="00D86007">
        <w:rPr>
          <w:rStyle w:val="TagStyle"/>
          <w:rtl/>
        </w:rPr>
        <w:t xml:space="preserve"> &lt;&lt; אורח &gt;&gt;</w:t>
      </w:r>
      <w:r w:rsidR="008003DB">
        <w:rPr>
          <w:rtl/>
          <w:lang w:eastAsia="he-IL"/>
        </w:rPr>
        <w:t xml:space="preserve"> </w:t>
      </w:r>
      <w:r>
        <w:rPr>
          <w:rtl/>
          <w:lang w:eastAsia="he-IL"/>
        </w:rPr>
        <w:t xml:space="preserve"> </w:t>
      </w:r>
      <w:bookmarkEnd w:id="5282"/>
    </w:p>
    <w:p w14:paraId="0E63397F" w14:textId="62A8FC56" w:rsidR="00D86007" w:rsidRDefault="00D86007" w:rsidP="00D86007">
      <w:pPr>
        <w:pStyle w:val="KeepWithNext"/>
        <w:rPr>
          <w:rtl/>
          <w:lang w:eastAsia="he-IL"/>
        </w:rPr>
      </w:pPr>
    </w:p>
    <w:p w14:paraId="07E55B4B" w14:textId="3FE3EB03" w:rsidR="00D86007" w:rsidRDefault="00D86007" w:rsidP="00D86007">
      <w:pPr>
        <w:rPr>
          <w:rtl/>
          <w:lang w:eastAsia="he-IL"/>
        </w:rPr>
      </w:pPr>
      <w:bookmarkStart w:id="5283" w:name="_ETM_Q1_5253651"/>
      <w:bookmarkStart w:id="5284" w:name="_ETM_Q1_5253714"/>
      <w:bookmarkEnd w:id="5283"/>
      <w:bookmarkEnd w:id="5284"/>
      <w:r>
        <w:rPr>
          <w:rFonts w:hint="cs"/>
          <w:rtl/>
          <w:lang w:eastAsia="he-IL"/>
        </w:rPr>
        <w:t>כל סעיף הוא הכי חשוב.</w:t>
      </w:r>
    </w:p>
    <w:p w14:paraId="25BBAC28" w14:textId="495AF41C" w:rsidR="00D86007" w:rsidRDefault="00D86007" w:rsidP="00D86007">
      <w:pPr>
        <w:rPr>
          <w:rtl/>
          <w:lang w:eastAsia="he-IL"/>
        </w:rPr>
      </w:pPr>
      <w:bookmarkStart w:id="5285" w:name="_ETM_Q1_5257498"/>
      <w:bookmarkStart w:id="5286" w:name="_ETM_Q1_5257597"/>
      <w:bookmarkStart w:id="5287" w:name="_ETM_Q1_5252703"/>
      <w:bookmarkEnd w:id="5285"/>
      <w:bookmarkEnd w:id="5286"/>
      <w:bookmarkEnd w:id="5287"/>
    </w:p>
    <w:p w14:paraId="4153B10F" w14:textId="4EDA4B49" w:rsidR="00D86007" w:rsidRDefault="00D86007" w:rsidP="00D86007">
      <w:pPr>
        <w:pStyle w:val="af6"/>
        <w:keepNext/>
        <w:rPr>
          <w:rtl/>
        </w:rPr>
      </w:pPr>
      <w:bookmarkStart w:id="5288" w:name="ET_yor_5807_353"/>
      <w:r w:rsidRPr="00D86007">
        <w:rPr>
          <w:rStyle w:val="TagStyle"/>
          <w:rtl/>
        </w:rPr>
        <w:t xml:space="preserve"> &lt;&lt; יור &gt;&gt; </w:t>
      </w:r>
      <w:r>
        <w:rPr>
          <w:rtl/>
        </w:rPr>
        <w:t>היו"ר קטי קטרין שטרית:</w:t>
      </w:r>
      <w:r w:rsidRPr="00D86007">
        <w:rPr>
          <w:rStyle w:val="TagStyle"/>
          <w:rtl/>
        </w:rPr>
        <w:t xml:space="preserve"> &lt;&lt; יור &gt;&gt;</w:t>
      </w:r>
      <w:r w:rsidR="008003DB">
        <w:rPr>
          <w:rtl/>
        </w:rPr>
        <w:t xml:space="preserve"> </w:t>
      </w:r>
      <w:r>
        <w:rPr>
          <w:rtl/>
        </w:rPr>
        <w:t xml:space="preserve"> </w:t>
      </w:r>
      <w:bookmarkEnd w:id="5288"/>
    </w:p>
    <w:p w14:paraId="5BD6DA7B" w14:textId="3E72835D" w:rsidR="00D86007" w:rsidRDefault="00D86007" w:rsidP="00D86007">
      <w:pPr>
        <w:pStyle w:val="KeepWithNext"/>
        <w:rPr>
          <w:rtl/>
          <w:lang w:eastAsia="he-IL"/>
        </w:rPr>
      </w:pPr>
    </w:p>
    <w:p w14:paraId="4A264CB1" w14:textId="4EAD2049" w:rsidR="00D86007" w:rsidRDefault="00D86007" w:rsidP="00D86007">
      <w:pPr>
        <w:rPr>
          <w:rtl/>
          <w:lang w:eastAsia="he-IL"/>
        </w:rPr>
      </w:pPr>
      <w:bookmarkStart w:id="5289" w:name="_ETM_Q1_5254680"/>
      <w:bookmarkEnd w:id="5289"/>
      <w:r>
        <w:rPr>
          <w:rFonts w:hint="cs"/>
          <w:rtl/>
          <w:lang w:eastAsia="he-IL"/>
        </w:rPr>
        <w:t xml:space="preserve">בעיניי, </w:t>
      </w:r>
      <w:bookmarkStart w:id="5290" w:name="_ETM_Q1_5256625"/>
      <w:bookmarkEnd w:id="5290"/>
      <w:r>
        <w:rPr>
          <w:rFonts w:hint="cs"/>
          <w:rtl/>
          <w:lang w:eastAsia="he-IL"/>
        </w:rPr>
        <w:t xml:space="preserve">כי אני כל הזמן לוקחת את זה </w:t>
      </w:r>
      <w:bookmarkStart w:id="5291" w:name="_ETM_Q1_5255409"/>
      <w:bookmarkEnd w:id="5291"/>
      <w:r>
        <w:rPr>
          <w:rFonts w:hint="cs"/>
          <w:rtl/>
          <w:lang w:eastAsia="he-IL"/>
        </w:rPr>
        <w:t xml:space="preserve">לכיוון של חינוך. </w:t>
      </w:r>
      <w:bookmarkStart w:id="5292" w:name="_ETM_Q1_5259930"/>
      <w:bookmarkStart w:id="5293" w:name="_ETM_Q1_5259258"/>
      <w:bookmarkEnd w:id="5292"/>
      <w:bookmarkEnd w:id="5293"/>
      <w:r>
        <w:rPr>
          <w:rFonts w:hint="cs"/>
          <w:rtl/>
          <w:lang w:eastAsia="he-IL"/>
        </w:rPr>
        <w:t>הרי, יש היום כ-63 מוס</w:t>
      </w:r>
      <w:bookmarkStart w:id="5294" w:name="_ETM_Q1_5262248"/>
      <w:bookmarkEnd w:id="5294"/>
      <w:r>
        <w:rPr>
          <w:rFonts w:hint="cs"/>
          <w:rtl/>
          <w:lang w:eastAsia="he-IL"/>
        </w:rPr>
        <w:t>דות כאלה - - -</w:t>
      </w:r>
    </w:p>
    <w:p w14:paraId="6D2C4648" w14:textId="70832119" w:rsidR="00D86007" w:rsidRDefault="00D86007" w:rsidP="00D86007">
      <w:pPr>
        <w:rPr>
          <w:rtl/>
          <w:lang w:eastAsia="he-IL"/>
        </w:rPr>
      </w:pPr>
      <w:bookmarkStart w:id="5295" w:name="_ETM_Q1_5264724"/>
      <w:bookmarkStart w:id="5296" w:name="_ETM_Q1_5264801"/>
      <w:bookmarkStart w:id="5297" w:name="_ETM_Q1_5260131"/>
      <w:bookmarkStart w:id="5298" w:name="_ETM_Q1_5260869"/>
      <w:bookmarkEnd w:id="5295"/>
      <w:bookmarkEnd w:id="5296"/>
      <w:bookmarkEnd w:id="5297"/>
      <w:bookmarkEnd w:id="5298"/>
    </w:p>
    <w:p w14:paraId="7199BEC1" w14:textId="0250E22B" w:rsidR="00D86007" w:rsidRDefault="00D86007" w:rsidP="00D86007">
      <w:pPr>
        <w:pStyle w:val="a4"/>
        <w:keepNext/>
        <w:rPr>
          <w:rtl/>
        </w:rPr>
      </w:pPr>
      <w:r w:rsidRPr="00D86007">
        <w:rPr>
          <w:rStyle w:val="TagStyle"/>
          <w:rtl/>
        </w:rPr>
        <w:t xml:space="preserve"> &lt;&lt; דובר &gt;&gt; </w:t>
      </w:r>
      <w:r>
        <w:rPr>
          <w:rtl/>
        </w:rPr>
        <w:t>תמי סלע:</w:t>
      </w:r>
      <w:r w:rsidRPr="00D86007">
        <w:rPr>
          <w:rStyle w:val="TagStyle"/>
          <w:rtl/>
        </w:rPr>
        <w:t xml:space="preserve"> &lt;&lt; דובר &gt;&gt;</w:t>
      </w:r>
      <w:r w:rsidR="008003DB">
        <w:rPr>
          <w:rtl/>
        </w:rPr>
        <w:t xml:space="preserve"> </w:t>
      </w:r>
      <w:r>
        <w:rPr>
          <w:rtl/>
        </w:rPr>
        <w:t xml:space="preserve"> </w:t>
      </w:r>
    </w:p>
    <w:p w14:paraId="29726AC4" w14:textId="7E660087" w:rsidR="00D86007" w:rsidRDefault="00D86007" w:rsidP="00D86007">
      <w:pPr>
        <w:pStyle w:val="KeepWithNext"/>
        <w:rPr>
          <w:rtl/>
          <w:lang w:eastAsia="he-IL"/>
        </w:rPr>
      </w:pPr>
    </w:p>
    <w:p w14:paraId="2A2F37F3" w14:textId="5E12F902" w:rsidR="00D86007" w:rsidRDefault="00D86007" w:rsidP="00D86007">
      <w:pPr>
        <w:rPr>
          <w:rtl/>
          <w:lang w:eastAsia="he-IL"/>
        </w:rPr>
      </w:pPr>
      <w:bookmarkStart w:id="5299" w:name="_ETM_Q1_5261702"/>
      <w:bookmarkStart w:id="5300" w:name="_ETM_Q1_5261769"/>
      <w:bookmarkEnd w:id="5299"/>
      <w:bookmarkEnd w:id="5300"/>
      <w:r>
        <w:rPr>
          <w:rFonts w:hint="cs"/>
          <w:rtl/>
          <w:lang w:eastAsia="he-IL"/>
        </w:rPr>
        <w:t>70, אפילו.</w:t>
      </w:r>
    </w:p>
    <w:p w14:paraId="18E7BA37" w14:textId="0E99BD13" w:rsidR="00D86007" w:rsidRDefault="00D86007" w:rsidP="00D86007">
      <w:pPr>
        <w:rPr>
          <w:rtl/>
          <w:lang w:eastAsia="he-IL"/>
        </w:rPr>
      </w:pPr>
      <w:bookmarkStart w:id="5301" w:name="_ETM_Q1_5265702"/>
      <w:bookmarkStart w:id="5302" w:name="_ETM_Q1_5265798"/>
      <w:bookmarkStart w:id="5303" w:name="_ETM_Q1_5261510"/>
      <w:bookmarkEnd w:id="5301"/>
      <w:bookmarkEnd w:id="5302"/>
      <w:bookmarkEnd w:id="5303"/>
    </w:p>
    <w:p w14:paraId="3AF73AD9" w14:textId="6D2F4727" w:rsidR="00D86007" w:rsidRDefault="00D86007" w:rsidP="00D86007">
      <w:pPr>
        <w:pStyle w:val="af6"/>
        <w:keepNext/>
        <w:rPr>
          <w:rtl/>
        </w:rPr>
      </w:pPr>
      <w:bookmarkStart w:id="5304" w:name="ET_yor_5807_355"/>
      <w:r w:rsidRPr="00D86007">
        <w:rPr>
          <w:rStyle w:val="TagStyle"/>
          <w:rtl/>
        </w:rPr>
        <w:t xml:space="preserve"> &lt;&lt; יור &gt;&gt; </w:t>
      </w:r>
      <w:r>
        <w:rPr>
          <w:rtl/>
        </w:rPr>
        <w:t>היו"ר קטי קטרין שטרית:</w:t>
      </w:r>
      <w:r w:rsidRPr="00D86007">
        <w:rPr>
          <w:rStyle w:val="TagStyle"/>
          <w:rtl/>
        </w:rPr>
        <w:t xml:space="preserve"> &lt;&lt; יור &gt;&gt;</w:t>
      </w:r>
      <w:r w:rsidR="008003DB">
        <w:rPr>
          <w:rtl/>
        </w:rPr>
        <w:t xml:space="preserve"> </w:t>
      </w:r>
      <w:r>
        <w:rPr>
          <w:rtl/>
        </w:rPr>
        <w:t xml:space="preserve"> </w:t>
      </w:r>
      <w:bookmarkEnd w:id="5304"/>
    </w:p>
    <w:p w14:paraId="70E0E169" w14:textId="065EC40E" w:rsidR="00D86007" w:rsidRDefault="00D86007" w:rsidP="00D86007">
      <w:pPr>
        <w:pStyle w:val="KeepWithNext"/>
        <w:rPr>
          <w:rtl/>
          <w:lang w:eastAsia="he-IL"/>
        </w:rPr>
      </w:pPr>
    </w:p>
    <w:p w14:paraId="7C93FD56" w14:textId="5279E552" w:rsidR="00D86007" w:rsidRDefault="00D86007" w:rsidP="00D86007">
      <w:pPr>
        <w:rPr>
          <w:rtl/>
          <w:lang w:eastAsia="he-IL"/>
        </w:rPr>
      </w:pPr>
      <w:bookmarkStart w:id="5305" w:name="_ETM_Q1_5263123"/>
      <w:bookmarkStart w:id="5306" w:name="_ETM_Q1_5263449"/>
      <w:bookmarkEnd w:id="5305"/>
      <w:bookmarkEnd w:id="5306"/>
      <w:r>
        <w:rPr>
          <w:rFonts w:hint="cs"/>
          <w:rtl/>
          <w:lang w:eastAsia="he-IL"/>
        </w:rPr>
        <w:t xml:space="preserve">- - שמעניקים את ההכשרה בענפי הספורט השונים. </w:t>
      </w:r>
      <w:bookmarkStart w:id="5307" w:name="_ETM_Q1_5268099"/>
      <w:bookmarkEnd w:id="5307"/>
      <w:r>
        <w:rPr>
          <w:rFonts w:hint="cs"/>
          <w:rtl/>
          <w:lang w:eastAsia="he-IL"/>
        </w:rPr>
        <w:t>אם</w:t>
      </w:r>
      <w:bookmarkStart w:id="5308" w:name="_ETM_Q1_5268793"/>
      <w:bookmarkEnd w:id="5308"/>
      <w:r>
        <w:rPr>
          <w:rFonts w:hint="cs"/>
          <w:rtl/>
          <w:lang w:eastAsia="he-IL"/>
        </w:rPr>
        <w:t xml:space="preserve"> זו תעודה </w:t>
      </w:r>
      <w:r>
        <w:rPr>
          <w:rtl/>
          <w:lang w:eastAsia="he-IL"/>
        </w:rPr>
        <w:t>–</w:t>
      </w:r>
      <w:r>
        <w:rPr>
          <w:rFonts w:hint="cs"/>
          <w:rtl/>
          <w:lang w:eastAsia="he-IL"/>
        </w:rPr>
        <w:t xml:space="preserve"> האם אתה מגביל אותו? מה הוא כותב </w:t>
      </w:r>
      <w:bookmarkStart w:id="5309" w:name="_ETM_Q1_5275871"/>
      <w:bookmarkEnd w:id="5309"/>
      <w:r>
        <w:rPr>
          <w:rFonts w:hint="cs"/>
          <w:rtl/>
          <w:lang w:eastAsia="he-IL"/>
        </w:rPr>
        <w:t>שם? איך הוא כותב שם?</w:t>
      </w:r>
      <w:bookmarkStart w:id="5310" w:name="_ETM_Q1_5274510"/>
      <w:bookmarkEnd w:id="5310"/>
      <w:r>
        <w:rPr>
          <w:rFonts w:hint="cs"/>
          <w:rtl/>
          <w:lang w:eastAsia="he-IL"/>
        </w:rPr>
        <w:t xml:space="preserve"> זה מאוד חשוב, </w:t>
      </w:r>
      <w:bookmarkStart w:id="5311" w:name="_ETM_Q1_5274951"/>
      <w:bookmarkEnd w:id="5311"/>
      <w:r>
        <w:rPr>
          <w:rFonts w:hint="cs"/>
          <w:rtl/>
          <w:lang w:eastAsia="he-IL"/>
        </w:rPr>
        <w:t xml:space="preserve">כי ההורה </w:t>
      </w:r>
      <w:bookmarkStart w:id="5312" w:name="_ETM_Q1_5276391"/>
      <w:bookmarkEnd w:id="5312"/>
      <w:r>
        <w:rPr>
          <w:rFonts w:hint="cs"/>
          <w:rtl/>
          <w:lang w:eastAsia="he-IL"/>
        </w:rPr>
        <w:t xml:space="preserve">שמביא את הילד </w:t>
      </w:r>
      <w:r>
        <w:rPr>
          <w:rtl/>
          <w:lang w:eastAsia="he-IL"/>
        </w:rPr>
        <w:t>–</w:t>
      </w:r>
      <w:r>
        <w:rPr>
          <w:rFonts w:hint="cs"/>
          <w:rtl/>
          <w:lang w:eastAsia="he-IL"/>
        </w:rPr>
        <w:t xml:space="preserve"> רוצה לדעת לאיזה מאמן הו</w:t>
      </w:r>
      <w:bookmarkStart w:id="5313" w:name="_ETM_Q1_5278500"/>
      <w:bookmarkEnd w:id="5313"/>
      <w:r>
        <w:rPr>
          <w:rFonts w:hint="cs"/>
          <w:rtl/>
          <w:lang w:eastAsia="he-IL"/>
        </w:rPr>
        <w:t xml:space="preserve">א </w:t>
      </w:r>
      <w:bookmarkStart w:id="5314" w:name="_ETM_Q1_5278993"/>
      <w:bookmarkEnd w:id="5314"/>
      <w:r>
        <w:rPr>
          <w:rFonts w:hint="cs"/>
          <w:rtl/>
          <w:lang w:eastAsia="he-IL"/>
        </w:rPr>
        <w:t xml:space="preserve">מביא אותו. הוא יוצא </w:t>
      </w:r>
      <w:bookmarkStart w:id="5315" w:name="_ETM_Q1_5279203"/>
      <w:bookmarkEnd w:id="5315"/>
      <w:r>
        <w:rPr>
          <w:rFonts w:hint="cs"/>
          <w:rtl/>
          <w:lang w:eastAsia="he-IL"/>
        </w:rPr>
        <w:t xml:space="preserve">מנקודת הנחה שאותו מאמן </w:t>
      </w:r>
      <w:bookmarkStart w:id="5316" w:name="_ETM_Q1_5283779"/>
      <w:bookmarkEnd w:id="5316"/>
      <w:r>
        <w:rPr>
          <w:rFonts w:hint="cs"/>
          <w:rtl/>
          <w:lang w:eastAsia="he-IL"/>
        </w:rPr>
        <w:t>עבר הכשרה מתאימה</w:t>
      </w:r>
      <w:bookmarkStart w:id="5317" w:name="_ETM_Q1_5285798"/>
      <w:bookmarkEnd w:id="5317"/>
      <w:r>
        <w:rPr>
          <w:rFonts w:hint="cs"/>
          <w:rtl/>
          <w:lang w:eastAsia="he-IL"/>
        </w:rPr>
        <w:t>.</w:t>
      </w:r>
      <w:bookmarkStart w:id="5318" w:name="_ETM_Q1_5285346"/>
      <w:bookmarkStart w:id="5319" w:name="_ETM_Q1_5291160"/>
      <w:bookmarkEnd w:id="5318"/>
      <w:bookmarkEnd w:id="5319"/>
    </w:p>
    <w:p w14:paraId="1080D102" w14:textId="794A647D" w:rsidR="00D86007" w:rsidRDefault="00D86007" w:rsidP="00D86007">
      <w:pPr>
        <w:rPr>
          <w:rtl/>
          <w:lang w:eastAsia="he-IL"/>
        </w:rPr>
      </w:pPr>
      <w:bookmarkStart w:id="5320" w:name="_ETM_Q1_5291247"/>
      <w:bookmarkStart w:id="5321" w:name="_ETM_Q1_5286976"/>
      <w:bookmarkEnd w:id="5320"/>
      <w:bookmarkEnd w:id="5321"/>
    </w:p>
    <w:p w14:paraId="35FE068C" w14:textId="55D858EA" w:rsidR="00D86007" w:rsidRDefault="00D86007" w:rsidP="00D86007">
      <w:pPr>
        <w:pStyle w:val="af9"/>
        <w:keepNext/>
        <w:rPr>
          <w:rtl/>
          <w:lang w:eastAsia="he-IL"/>
        </w:rPr>
      </w:pPr>
      <w:bookmarkStart w:id="5322" w:name="ET_guest_רועי_ברקוביץ_356"/>
      <w:r w:rsidRPr="00D86007">
        <w:rPr>
          <w:rStyle w:val="TagStyle"/>
          <w:rtl/>
        </w:rPr>
        <w:t xml:space="preserve"> &lt;&lt; אורח &gt;&gt; </w:t>
      </w:r>
      <w:r>
        <w:rPr>
          <w:rtl/>
          <w:lang w:eastAsia="he-IL"/>
        </w:rPr>
        <w:t>רועי ברקוביץ:</w:t>
      </w:r>
      <w:r w:rsidRPr="00D86007">
        <w:rPr>
          <w:rStyle w:val="TagStyle"/>
          <w:rtl/>
        </w:rPr>
        <w:t xml:space="preserve"> &lt;&lt; אורח &gt;&gt;</w:t>
      </w:r>
      <w:r w:rsidR="008003DB">
        <w:rPr>
          <w:rtl/>
          <w:lang w:eastAsia="he-IL"/>
        </w:rPr>
        <w:t xml:space="preserve"> </w:t>
      </w:r>
      <w:r>
        <w:rPr>
          <w:rtl/>
          <w:lang w:eastAsia="he-IL"/>
        </w:rPr>
        <w:t xml:space="preserve"> </w:t>
      </w:r>
      <w:bookmarkEnd w:id="5322"/>
    </w:p>
    <w:p w14:paraId="7717974B" w14:textId="01D32DD1" w:rsidR="00D86007" w:rsidRDefault="00D86007" w:rsidP="00D86007">
      <w:pPr>
        <w:pStyle w:val="KeepWithNext"/>
        <w:rPr>
          <w:rtl/>
          <w:lang w:eastAsia="he-IL"/>
        </w:rPr>
      </w:pPr>
    </w:p>
    <w:p w14:paraId="2FE927F9" w14:textId="1CACEC98" w:rsidR="00152BA2" w:rsidRDefault="00D86007" w:rsidP="00152BA2">
      <w:pPr>
        <w:ind w:firstLine="0"/>
        <w:rPr>
          <w:rtl/>
          <w:lang w:eastAsia="he-IL"/>
        </w:rPr>
      </w:pPr>
      <w:bookmarkStart w:id="5323" w:name="_ETM_Q1_5288641"/>
      <w:bookmarkStart w:id="5324" w:name="_ETM_Q1_5288687"/>
      <w:bookmarkStart w:id="5325" w:name="_ETM_Q1_5288019"/>
      <w:bookmarkStart w:id="5326" w:name="_ETM_Q1_5290294"/>
      <w:bookmarkEnd w:id="5323"/>
      <w:bookmarkEnd w:id="5324"/>
      <w:bookmarkEnd w:id="5325"/>
      <w:bookmarkEnd w:id="5326"/>
      <w:r>
        <w:rPr>
          <w:rtl/>
          <w:lang w:eastAsia="he-IL"/>
        </w:rPr>
        <w:tab/>
      </w:r>
      <w:r>
        <w:rPr>
          <w:rFonts w:hint="cs"/>
          <w:rtl/>
          <w:lang w:eastAsia="he-IL"/>
        </w:rPr>
        <w:t xml:space="preserve">זה יופיע בהמשך. </w:t>
      </w:r>
      <w:bookmarkStart w:id="5327" w:name="_ETM_Q1_5295536"/>
      <w:bookmarkEnd w:id="5327"/>
      <w:r>
        <w:rPr>
          <w:rFonts w:hint="cs"/>
          <w:rtl/>
          <w:lang w:eastAsia="he-IL"/>
        </w:rPr>
        <w:t xml:space="preserve">גם אני הגעתי </w:t>
      </w:r>
      <w:bookmarkStart w:id="5328" w:name="_ETM_Q1_5294770"/>
      <w:bookmarkEnd w:id="5328"/>
      <w:r>
        <w:rPr>
          <w:rFonts w:hint="cs"/>
          <w:rtl/>
          <w:lang w:eastAsia="he-IL"/>
        </w:rPr>
        <w:t xml:space="preserve">מהחינוך. הייתי מורה, </w:t>
      </w:r>
      <w:bookmarkStart w:id="5329" w:name="_ETM_Q1_5302298"/>
      <w:bookmarkEnd w:id="5329"/>
      <w:r>
        <w:rPr>
          <w:rFonts w:hint="cs"/>
          <w:rtl/>
          <w:lang w:eastAsia="he-IL"/>
        </w:rPr>
        <w:t>מחנך ורכז שכבה ב</w:t>
      </w:r>
      <w:bookmarkStart w:id="5330" w:name="_ETM_Q1_5301452"/>
      <w:bookmarkEnd w:id="5330"/>
      <w:r>
        <w:rPr>
          <w:rFonts w:hint="cs"/>
          <w:rtl/>
          <w:lang w:eastAsia="he-IL"/>
        </w:rPr>
        <w:t>משך</w:t>
      </w:r>
      <w:bookmarkStart w:id="5331" w:name="_ETM_Q1_5298947"/>
      <w:bookmarkEnd w:id="5331"/>
      <w:r>
        <w:rPr>
          <w:rFonts w:hint="cs"/>
          <w:rtl/>
          <w:lang w:eastAsia="he-IL"/>
        </w:rPr>
        <w:t xml:space="preserve"> 15 שנים. אנחנו רוצים </w:t>
      </w:r>
      <w:bookmarkStart w:id="5332" w:name="_ETM_Q1_5306277"/>
      <w:bookmarkEnd w:id="5332"/>
      <w:r>
        <w:rPr>
          <w:rFonts w:hint="cs"/>
          <w:rtl/>
          <w:lang w:eastAsia="he-IL"/>
        </w:rPr>
        <w:t>ש</w:t>
      </w:r>
      <w:bookmarkStart w:id="5333" w:name="_ETM_Q1_5306740"/>
      <w:bookmarkEnd w:id="5333"/>
      <w:r>
        <w:rPr>
          <w:rFonts w:hint="cs"/>
          <w:rtl/>
          <w:lang w:eastAsia="he-IL"/>
        </w:rPr>
        <w:t>יהיו</w:t>
      </w:r>
      <w:bookmarkStart w:id="5334" w:name="_ETM_Q1_5308517"/>
      <w:bookmarkEnd w:id="5334"/>
      <w:r>
        <w:rPr>
          <w:rFonts w:hint="cs"/>
          <w:rtl/>
          <w:lang w:eastAsia="he-IL"/>
        </w:rPr>
        <w:t xml:space="preserve"> </w:t>
      </w:r>
      <w:bookmarkStart w:id="5335" w:name="_ETM_Q1_5308958"/>
      <w:bookmarkEnd w:id="5335"/>
      <w:r>
        <w:rPr>
          <w:rFonts w:hint="cs"/>
          <w:rtl/>
          <w:lang w:eastAsia="he-IL"/>
        </w:rPr>
        <w:t>שני היבטים מרכזיים ל</w:t>
      </w:r>
      <w:bookmarkStart w:id="5336" w:name="_ETM_Q1_5307970"/>
      <w:bookmarkEnd w:id="5336"/>
      <w:r>
        <w:rPr>
          <w:rFonts w:hint="cs"/>
          <w:rtl/>
          <w:lang w:eastAsia="he-IL"/>
        </w:rPr>
        <w:t>הכשרות</w:t>
      </w:r>
      <w:bookmarkStart w:id="5337" w:name="_ETM_Q1_5310362"/>
      <w:bookmarkEnd w:id="5337"/>
      <w:r>
        <w:rPr>
          <w:rFonts w:hint="cs"/>
          <w:rtl/>
          <w:lang w:eastAsia="he-IL"/>
        </w:rPr>
        <w:t xml:space="preserve">: ההיבט החינוכי </w:t>
      </w:r>
      <w:r>
        <w:rPr>
          <w:rtl/>
          <w:lang w:eastAsia="he-IL"/>
        </w:rPr>
        <w:t>–</w:t>
      </w:r>
      <w:r>
        <w:rPr>
          <w:rFonts w:hint="cs"/>
          <w:rtl/>
          <w:lang w:eastAsia="he-IL"/>
        </w:rPr>
        <w:t xml:space="preserve"> זאת אומרת, שאו</w:t>
      </w:r>
      <w:bookmarkStart w:id="5338" w:name="_ETM_Q1_5319556"/>
      <w:bookmarkStart w:id="5339" w:name="_ETM_Q1_5318110"/>
      <w:bookmarkEnd w:id="5338"/>
      <w:bookmarkEnd w:id="5339"/>
      <w:r>
        <w:rPr>
          <w:rFonts w:hint="cs"/>
          <w:rtl/>
          <w:lang w:eastAsia="he-IL"/>
        </w:rPr>
        <w:t xml:space="preserve">תו אדם </w:t>
      </w:r>
      <w:bookmarkStart w:id="5340" w:name="_ETM_Q1_5317363"/>
      <w:bookmarkEnd w:id="5340"/>
      <w:r>
        <w:rPr>
          <w:rFonts w:hint="cs"/>
          <w:rtl/>
          <w:lang w:eastAsia="he-IL"/>
        </w:rPr>
        <w:t xml:space="preserve">שמעביר את הקורס ייתן </w:t>
      </w:r>
      <w:bookmarkStart w:id="5341" w:name="_ETM_Q1_5320724"/>
      <w:bookmarkEnd w:id="5341"/>
      <w:r>
        <w:rPr>
          <w:rFonts w:hint="cs"/>
          <w:rtl/>
          <w:lang w:eastAsia="he-IL"/>
        </w:rPr>
        <w:t>את הערכים החינוכיים והמתודיים</w:t>
      </w:r>
      <w:bookmarkStart w:id="5342" w:name="_ETM_Q1_5327493"/>
      <w:bookmarkStart w:id="5343" w:name="_ETM_Q1_5327129"/>
      <w:bookmarkStart w:id="5344" w:name="_ETM_Q1_5322563"/>
      <w:bookmarkStart w:id="5345" w:name="_ETM_Q1_5324918"/>
      <w:bookmarkEnd w:id="5342"/>
      <w:bookmarkEnd w:id="5343"/>
      <w:bookmarkEnd w:id="5344"/>
      <w:bookmarkEnd w:id="5345"/>
      <w:r w:rsidR="00152BA2">
        <w:rPr>
          <w:rFonts w:hint="cs"/>
          <w:rtl/>
          <w:lang w:eastAsia="he-IL"/>
        </w:rPr>
        <w:t xml:space="preserve">, כי </w:t>
      </w:r>
      <w:bookmarkStart w:id="5346" w:name="_ETM_Q1_5322851"/>
      <w:bookmarkEnd w:id="5346"/>
      <w:r w:rsidR="00152BA2">
        <w:rPr>
          <w:rFonts w:hint="cs"/>
          <w:rtl/>
          <w:lang w:eastAsia="he-IL"/>
        </w:rPr>
        <w:t>איך את מאמין</w:t>
      </w:r>
      <w:bookmarkStart w:id="5347" w:name="_ETM_Q1_5330912"/>
      <w:bookmarkStart w:id="5348" w:name="_ETM_Q1_5326258"/>
      <w:bookmarkStart w:id="5349" w:name="_ETM_Q1_5327323"/>
      <w:bookmarkEnd w:id="5347"/>
      <w:bookmarkEnd w:id="5348"/>
      <w:bookmarkEnd w:id="5349"/>
      <w:r w:rsidR="00152BA2">
        <w:rPr>
          <w:rFonts w:hint="cs"/>
          <w:rtl/>
          <w:lang w:eastAsia="he-IL"/>
        </w:rPr>
        <w:t xml:space="preserve"> ואיך אתה מדריך ומלמד </w:t>
      </w:r>
      <w:bookmarkStart w:id="5350" w:name="_ETM_Q1_5326922"/>
      <w:bookmarkEnd w:id="5350"/>
      <w:r w:rsidR="00152BA2">
        <w:rPr>
          <w:rFonts w:hint="cs"/>
          <w:rtl/>
          <w:lang w:eastAsia="he-IL"/>
        </w:rPr>
        <w:t xml:space="preserve">קשורים </w:t>
      </w:r>
      <w:bookmarkStart w:id="5351" w:name="_ETM_Q1_5328046"/>
      <w:bookmarkEnd w:id="5351"/>
      <w:r w:rsidR="00152BA2">
        <w:rPr>
          <w:rFonts w:hint="cs"/>
          <w:rtl/>
          <w:lang w:eastAsia="he-IL"/>
        </w:rPr>
        <w:t>זה בזה</w:t>
      </w:r>
      <w:bookmarkStart w:id="5352" w:name="_ETM_Q1_5328656"/>
      <w:bookmarkEnd w:id="5352"/>
      <w:r w:rsidR="00152BA2">
        <w:rPr>
          <w:lang w:eastAsia="he-IL"/>
        </w:rPr>
        <w:t>;</w:t>
      </w:r>
      <w:r w:rsidR="00152BA2">
        <w:rPr>
          <w:rFonts w:hint="cs"/>
          <w:rtl/>
          <w:lang w:eastAsia="he-IL"/>
        </w:rPr>
        <w:t xml:space="preserve"> ולצד</w:t>
      </w:r>
      <w:bookmarkStart w:id="5353" w:name="_ETM_Q1_5329447"/>
      <w:bookmarkEnd w:id="5353"/>
      <w:r w:rsidR="00152BA2">
        <w:rPr>
          <w:rFonts w:hint="cs"/>
          <w:rtl/>
          <w:lang w:eastAsia="he-IL"/>
        </w:rPr>
        <w:t xml:space="preserve"> זה</w:t>
      </w:r>
      <w:bookmarkStart w:id="5354" w:name="_ETM_Q1_5330353"/>
      <w:bookmarkStart w:id="5355" w:name="_ETM_Q1_5330436"/>
      <w:bookmarkEnd w:id="5354"/>
      <w:bookmarkEnd w:id="5355"/>
      <w:r w:rsidR="00152BA2">
        <w:rPr>
          <w:rFonts w:hint="cs"/>
          <w:rtl/>
          <w:lang w:eastAsia="he-IL"/>
        </w:rPr>
        <w:t xml:space="preserve">, ההיבטים הספורטיביים </w:t>
      </w:r>
      <w:r w:rsidR="00152BA2">
        <w:rPr>
          <w:rtl/>
          <w:lang w:eastAsia="he-IL"/>
        </w:rPr>
        <w:t>–</w:t>
      </w:r>
      <w:r w:rsidR="00152BA2">
        <w:rPr>
          <w:rFonts w:hint="cs"/>
          <w:rtl/>
          <w:lang w:eastAsia="he-IL"/>
        </w:rPr>
        <w:t xml:space="preserve"> </w:t>
      </w:r>
      <w:bookmarkStart w:id="5356" w:name="_ETM_Q1_5330737"/>
      <w:bookmarkEnd w:id="5356"/>
      <w:r w:rsidR="00152BA2">
        <w:rPr>
          <w:rFonts w:hint="cs"/>
          <w:rtl/>
          <w:lang w:eastAsia="he-IL"/>
        </w:rPr>
        <w:t xml:space="preserve">יבואו </w:t>
      </w:r>
      <w:bookmarkStart w:id="5357" w:name="_ETM_Q1_5336193"/>
      <w:bookmarkStart w:id="5358" w:name="_ETM_Q1_5332322"/>
      <w:bookmarkEnd w:id="5357"/>
      <w:bookmarkEnd w:id="5358"/>
      <w:r w:rsidR="00152BA2">
        <w:rPr>
          <w:rFonts w:hint="cs"/>
          <w:rtl/>
          <w:lang w:eastAsia="he-IL"/>
        </w:rPr>
        <w:t xml:space="preserve">פיגורות ספורטיביות, </w:t>
      </w:r>
      <w:bookmarkStart w:id="5359" w:name="_ETM_Q1_5333878"/>
      <w:bookmarkEnd w:id="5359"/>
      <w:r w:rsidR="00152BA2">
        <w:rPr>
          <w:rFonts w:hint="cs"/>
          <w:rtl/>
          <w:lang w:eastAsia="he-IL"/>
        </w:rPr>
        <w:t xml:space="preserve">סוג של "מאמן המאמנים" </w:t>
      </w:r>
      <w:r w:rsidR="00152BA2">
        <w:rPr>
          <w:rtl/>
          <w:lang w:eastAsia="he-IL"/>
        </w:rPr>
        <w:t>–</w:t>
      </w:r>
      <w:r w:rsidR="00152BA2">
        <w:rPr>
          <w:rFonts w:hint="cs"/>
          <w:rtl/>
          <w:lang w:eastAsia="he-IL"/>
        </w:rPr>
        <w:t xml:space="preserve"> </w:t>
      </w:r>
      <w:bookmarkStart w:id="5360" w:name="_ETM_Q1_5337513"/>
      <w:bookmarkStart w:id="5361" w:name="_ETM_Q1_5338029"/>
      <w:bookmarkEnd w:id="5360"/>
      <w:bookmarkEnd w:id="5361"/>
      <w:r w:rsidR="00152BA2">
        <w:rPr>
          <w:rFonts w:hint="cs"/>
          <w:rtl/>
          <w:lang w:eastAsia="he-IL"/>
        </w:rPr>
        <w:t xml:space="preserve">שהטוב שבטוב יהיה בהכשרות. </w:t>
      </w:r>
    </w:p>
    <w:p w14:paraId="30FD508C" w14:textId="4E11DDD3" w:rsidR="00152BA2" w:rsidRDefault="00152BA2" w:rsidP="00152BA2">
      <w:pPr>
        <w:ind w:firstLine="0"/>
        <w:rPr>
          <w:rtl/>
          <w:lang w:eastAsia="he-IL"/>
        </w:rPr>
      </w:pPr>
      <w:bookmarkStart w:id="5362" w:name="_ETM_Q1_5345573"/>
      <w:bookmarkStart w:id="5363" w:name="_ETM_Q1_5345670"/>
      <w:bookmarkEnd w:id="5362"/>
      <w:bookmarkEnd w:id="5363"/>
    </w:p>
    <w:p w14:paraId="1E77B6B4" w14:textId="01F7B45E" w:rsidR="00152BA2" w:rsidRDefault="00152BA2" w:rsidP="00152BA2">
      <w:pPr>
        <w:ind w:firstLine="0"/>
        <w:rPr>
          <w:rtl/>
          <w:lang w:eastAsia="he-IL"/>
        </w:rPr>
      </w:pPr>
      <w:bookmarkStart w:id="5364" w:name="_ETM_Q1_5345756"/>
      <w:bookmarkStart w:id="5365" w:name="_ETM_Q1_5345839"/>
      <w:bookmarkEnd w:id="5364"/>
      <w:bookmarkEnd w:id="5365"/>
      <w:r>
        <w:rPr>
          <w:rtl/>
          <w:lang w:eastAsia="he-IL"/>
        </w:rPr>
        <w:tab/>
      </w:r>
      <w:r>
        <w:rPr>
          <w:rFonts w:hint="cs"/>
          <w:rtl/>
          <w:lang w:eastAsia="he-IL"/>
        </w:rPr>
        <w:t>מצד</w:t>
      </w:r>
      <w:bookmarkStart w:id="5366" w:name="_ETM_Q1_5344135"/>
      <w:bookmarkEnd w:id="5366"/>
      <w:r>
        <w:rPr>
          <w:rFonts w:hint="cs"/>
          <w:rtl/>
          <w:lang w:eastAsia="he-IL"/>
        </w:rPr>
        <w:t xml:space="preserve"> שני, </w:t>
      </w:r>
      <w:bookmarkStart w:id="5367" w:name="_ETM_Q1_5340456"/>
      <w:bookmarkEnd w:id="5367"/>
      <w:r>
        <w:rPr>
          <w:rFonts w:hint="cs"/>
          <w:rtl/>
          <w:lang w:eastAsia="he-IL"/>
        </w:rPr>
        <w:t xml:space="preserve">אנחנו יודעים, ורצוי </w:t>
      </w:r>
      <w:bookmarkStart w:id="5368" w:name="_ETM_Q1_5346042"/>
      <w:bookmarkEnd w:id="5368"/>
      <w:r>
        <w:rPr>
          <w:rFonts w:hint="cs"/>
          <w:rtl/>
          <w:lang w:eastAsia="he-IL"/>
        </w:rPr>
        <w:t>שגם זה יאמר</w:t>
      </w:r>
      <w:bookmarkStart w:id="5369" w:name="_ETM_Q1_5346022"/>
      <w:bookmarkEnd w:id="5369"/>
      <w:r>
        <w:rPr>
          <w:rFonts w:hint="cs"/>
          <w:rtl/>
          <w:lang w:eastAsia="he-IL"/>
        </w:rPr>
        <w:t>, שהכשרה היא צעד אחד בהת</w:t>
      </w:r>
      <w:bookmarkStart w:id="5370" w:name="_ETM_Q1_5347326"/>
      <w:bookmarkEnd w:id="5370"/>
      <w:r>
        <w:rPr>
          <w:rFonts w:hint="cs"/>
          <w:rtl/>
          <w:lang w:eastAsia="he-IL"/>
        </w:rPr>
        <w:t xml:space="preserve">פתחות </w:t>
      </w:r>
      <w:bookmarkStart w:id="5371" w:name="_ETM_Q1_5348290"/>
      <w:bookmarkEnd w:id="5371"/>
      <w:r>
        <w:rPr>
          <w:rFonts w:hint="cs"/>
          <w:rtl/>
          <w:lang w:eastAsia="he-IL"/>
        </w:rPr>
        <w:t xml:space="preserve">של מאמן. רוב </w:t>
      </w:r>
      <w:bookmarkStart w:id="5372" w:name="_ETM_Q1_5350141"/>
      <w:bookmarkEnd w:id="5372"/>
      <w:r>
        <w:rPr>
          <w:rFonts w:hint="cs"/>
          <w:rtl/>
          <w:lang w:eastAsia="he-IL"/>
        </w:rPr>
        <w:t>המאמנים מפתחים את עצמם בלמ</w:t>
      </w:r>
      <w:bookmarkStart w:id="5373" w:name="_ETM_Q1_5352938"/>
      <w:bookmarkEnd w:id="5373"/>
      <w:r>
        <w:rPr>
          <w:rFonts w:hint="cs"/>
          <w:rtl/>
          <w:lang w:eastAsia="he-IL"/>
        </w:rPr>
        <w:t xml:space="preserve">ידת </w:t>
      </w:r>
      <w:bookmarkStart w:id="5374" w:name="_ETM_Q1_5353940"/>
      <w:bookmarkEnd w:id="5374"/>
      <w:r>
        <w:rPr>
          <w:rFonts w:hint="cs"/>
          <w:rtl/>
          <w:lang w:eastAsia="he-IL"/>
        </w:rPr>
        <w:t>עמיתים</w:t>
      </w:r>
      <w:r>
        <w:rPr>
          <w:lang w:eastAsia="he-IL"/>
        </w:rPr>
        <w:t>;</w:t>
      </w:r>
      <w:r>
        <w:rPr>
          <w:rFonts w:hint="cs"/>
          <w:rtl/>
          <w:lang w:eastAsia="he-IL"/>
        </w:rPr>
        <w:t xml:space="preserve"> לומדים אחד מהשני, וממאמנים טובים יותר. </w:t>
      </w:r>
      <w:bookmarkStart w:id="5375" w:name="_ETM_Q1_5355661"/>
      <w:bookmarkEnd w:id="5375"/>
      <w:r>
        <w:rPr>
          <w:rFonts w:hint="cs"/>
          <w:rtl/>
          <w:lang w:eastAsia="he-IL"/>
        </w:rPr>
        <w:t xml:space="preserve">זוהי הדרך </w:t>
      </w:r>
      <w:bookmarkStart w:id="5376" w:name="_ETM_Q1_5357860"/>
      <w:bookmarkEnd w:id="5376"/>
      <w:r>
        <w:rPr>
          <w:rFonts w:hint="cs"/>
          <w:rtl/>
          <w:lang w:eastAsia="he-IL"/>
        </w:rPr>
        <w:t xml:space="preserve">הטובה. היום, יש גם </w:t>
      </w:r>
      <w:bookmarkStart w:id="5377" w:name="_ETM_Q1_5356624"/>
      <w:bookmarkEnd w:id="5377"/>
      <w:r>
        <w:rPr>
          <w:rFonts w:hint="cs"/>
          <w:rtl/>
          <w:lang w:eastAsia="he-IL"/>
        </w:rPr>
        <w:t>אמצעים טכנולוגיים עצומי</w:t>
      </w:r>
      <w:bookmarkStart w:id="5378" w:name="_ETM_Q1_5361120"/>
      <w:bookmarkEnd w:id="5378"/>
      <w:r>
        <w:rPr>
          <w:rFonts w:hint="cs"/>
          <w:rtl/>
          <w:lang w:eastAsia="he-IL"/>
        </w:rPr>
        <w:t xml:space="preserve">ם. </w:t>
      </w:r>
      <w:bookmarkStart w:id="5379" w:name="_ETM_Q1_5359470"/>
      <w:bookmarkEnd w:id="5379"/>
      <w:r>
        <w:rPr>
          <w:rFonts w:hint="cs"/>
          <w:rtl/>
          <w:lang w:eastAsia="he-IL"/>
        </w:rPr>
        <w:t xml:space="preserve">כשאני </w:t>
      </w:r>
      <w:bookmarkStart w:id="5380" w:name="_ETM_Q1_5360299"/>
      <w:bookmarkEnd w:id="5380"/>
      <w:r>
        <w:rPr>
          <w:rFonts w:hint="cs"/>
          <w:rtl/>
          <w:lang w:eastAsia="he-IL"/>
        </w:rPr>
        <w:t xml:space="preserve">הייתי מורה </w:t>
      </w:r>
      <w:r>
        <w:rPr>
          <w:rtl/>
          <w:lang w:eastAsia="he-IL"/>
        </w:rPr>
        <w:t>–</w:t>
      </w:r>
      <w:r>
        <w:rPr>
          <w:rFonts w:hint="cs"/>
          <w:rtl/>
          <w:lang w:eastAsia="he-IL"/>
        </w:rPr>
        <w:t xml:space="preserve"> עד שהגיעה קלטת מחו"ל, וראינו את </w:t>
      </w:r>
      <w:bookmarkStart w:id="5381" w:name="_ETM_Q1_5366117"/>
      <w:bookmarkEnd w:id="5381"/>
      <w:r>
        <w:rPr>
          <w:rFonts w:hint="cs"/>
          <w:rtl/>
          <w:lang w:eastAsia="he-IL"/>
        </w:rPr>
        <w:t xml:space="preserve">ריק </w:t>
      </w:r>
      <w:bookmarkStart w:id="5382" w:name="_ETM_Q1_5367090"/>
      <w:bookmarkEnd w:id="5382"/>
      <w:r>
        <w:rPr>
          <w:rFonts w:hint="cs"/>
          <w:rtl/>
          <w:lang w:eastAsia="he-IL"/>
        </w:rPr>
        <w:t xml:space="preserve">פטיני, המאמן המפורסם מהקולג' – </w:t>
      </w:r>
      <w:bookmarkStart w:id="5383" w:name="_ETM_Q1_5370737"/>
      <w:bookmarkEnd w:id="5383"/>
      <w:r>
        <w:rPr>
          <w:rFonts w:hint="cs"/>
          <w:rtl/>
          <w:lang w:eastAsia="he-IL"/>
        </w:rPr>
        <w:t xml:space="preserve">עמדנו בתור כדי לקנות </w:t>
      </w:r>
      <w:bookmarkStart w:id="5384" w:name="_ETM_Q1_5370666"/>
      <w:bookmarkStart w:id="5385" w:name="_ETM_Q1_5376076"/>
      <w:bookmarkStart w:id="5386" w:name="_ETM_Q1_5371508"/>
      <w:bookmarkEnd w:id="5384"/>
      <w:bookmarkEnd w:id="5385"/>
      <w:bookmarkEnd w:id="5386"/>
      <w:r>
        <w:rPr>
          <w:rFonts w:hint="cs"/>
          <w:rtl/>
          <w:lang w:eastAsia="he-IL"/>
        </w:rPr>
        <w:t>ממישהו שזייף קלטות. בקטע הזה – אנחנו חיים בעי</w:t>
      </w:r>
      <w:bookmarkStart w:id="5387" w:name="_ETM_Q1_5377514"/>
      <w:bookmarkEnd w:id="5387"/>
      <w:r>
        <w:rPr>
          <w:rFonts w:hint="cs"/>
          <w:rtl/>
          <w:lang w:eastAsia="he-IL"/>
        </w:rPr>
        <w:t xml:space="preserve">דן </w:t>
      </w:r>
      <w:bookmarkStart w:id="5388" w:name="_ETM_Q1_5378314"/>
      <w:bookmarkEnd w:id="5388"/>
      <w:r>
        <w:rPr>
          <w:rFonts w:hint="cs"/>
          <w:rtl/>
          <w:lang w:eastAsia="he-IL"/>
        </w:rPr>
        <w:t>חדש.</w:t>
      </w:r>
    </w:p>
    <w:p w14:paraId="16CF2144" w14:textId="233BDA24" w:rsidR="00152BA2" w:rsidRDefault="00152BA2" w:rsidP="00152BA2">
      <w:pPr>
        <w:ind w:firstLine="0"/>
        <w:rPr>
          <w:rtl/>
          <w:lang w:eastAsia="he-IL"/>
        </w:rPr>
      </w:pPr>
    </w:p>
    <w:p w14:paraId="66E2E583" w14:textId="6687389C" w:rsidR="00770960" w:rsidRDefault="00152BA2" w:rsidP="00770960">
      <w:pPr>
        <w:ind w:firstLine="0"/>
        <w:rPr>
          <w:rtl/>
          <w:lang w:eastAsia="he-IL"/>
        </w:rPr>
      </w:pPr>
      <w:r>
        <w:rPr>
          <w:rtl/>
          <w:lang w:eastAsia="he-IL"/>
        </w:rPr>
        <w:tab/>
      </w:r>
      <w:bookmarkStart w:id="5389" w:name="_ETM_Q1_5376288"/>
      <w:bookmarkStart w:id="5390" w:name="_ETM_Q1_5378242"/>
      <w:bookmarkEnd w:id="5389"/>
      <w:bookmarkEnd w:id="5390"/>
      <w:r w:rsidR="00770960">
        <w:rPr>
          <w:rFonts w:hint="cs"/>
          <w:rtl/>
          <w:lang w:eastAsia="he-IL"/>
        </w:rPr>
        <w:t xml:space="preserve">לגבי המוסד: באופן עקרוני, אנחנו נותנים </w:t>
      </w:r>
      <w:bookmarkStart w:id="5391" w:name="_ETM_Q1_5378835"/>
      <w:bookmarkEnd w:id="5391"/>
      <w:r w:rsidR="00770960">
        <w:rPr>
          <w:rFonts w:hint="cs"/>
          <w:rtl/>
          <w:lang w:eastAsia="he-IL"/>
        </w:rPr>
        <w:t xml:space="preserve">הכרה למוסד </w:t>
      </w:r>
      <w:bookmarkStart w:id="5392" w:name="_ETM_Q1_5379385"/>
      <w:bookmarkEnd w:id="5392"/>
      <w:r w:rsidR="00770960">
        <w:rPr>
          <w:rFonts w:hint="cs"/>
          <w:rtl/>
          <w:lang w:eastAsia="he-IL"/>
        </w:rPr>
        <w:t>על כל קורס שהוא רוצה להקים.</w:t>
      </w:r>
      <w:bookmarkStart w:id="5393" w:name="_ETM_Q1_5386543"/>
      <w:bookmarkEnd w:id="5393"/>
      <w:r w:rsidR="00770960">
        <w:rPr>
          <w:rFonts w:hint="cs"/>
          <w:rtl/>
          <w:lang w:eastAsia="he-IL"/>
        </w:rPr>
        <w:t xml:space="preserve"> זאת אומרת, אם הוא ביקש לפתוח קורס </w:t>
      </w:r>
      <w:bookmarkStart w:id="5394" w:name="_ETM_Q1_5389696"/>
      <w:bookmarkEnd w:id="5394"/>
      <w:r w:rsidR="00770960">
        <w:rPr>
          <w:rFonts w:hint="cs"/>
          <w:rtl/>
          <w:lang w:eastAsia="he-IL"/>
        </w:rPr>
        <w:t>מדריכי כדורסל</w:t>
      </w:r>
      <w:bookmarkStart w:id="5395" w:name="_ETM_Q1_5394196"/>
      <w:bookmarkEnd w:id="5395"/>
      <w:r w:rsidR="00770960">
        <w:rPr>
          <w:rFonts w:hint="cs"/>
          <w:rtl/>
          <w:lang w:eastAsia="he-IL"/>
        </w:rPr>
        <w:t xml:space="preserve"> </w:t>
      </w:r>
      <w:r w:rsidR="00770960">
        <w:rPr>
          <w:rtl/>
          <w:lang w:eastAsia="he-IL"/>
        </w:rPr>
        <w:t>–</w:t>
      </w:r>
      <w:r w:rsidR="00770960">
        <w:rPr>
          <w:rFonts w:hint="cs"/>
          <w:rtl/>
          <w:lang w:eastAsia="he-IL"/>
        </w:rPr>
        <w:t xml:space="preserve"> </w:t>
      </w:r>
      <w:bookmarkStart w:id="5396" w:name="_ETM_Q1_5391522"/>
      <w:bookmarkEnd w:id="5396"/>
      <w:r w:rsidR="00770960">
        <w:rPr>
          <w:rFonts w:hint="cs"/>
          <w:rtl/>
          <w:lang w:eastAsia="he-IL"/>
        </w:rPr>
        <w:t xml:space="preserve">הוא מגיש לנו בקשה, אנחנו בודקים את הבקשה </w:t>
      </w:r>
      <w:bookmarkStart w:id="5397" w:name="_ETM_Q1_5397189"/>
      <w:bookmarkEnd w:id="5397"/>
      <w:r w:rsidR="00770960">
        <w:rPr>
          <w:rFonts w:hint="cs"/>
          <w:rtl/>
          <w:lang w:eastAsia="he-IL"/>
        </w:rPr>
        <w:t>הזו – מבח</w:t>
      </w:r>
      <w:bookmarkStart w:id="5398" w:name="_ETM_Q1_5398753"/>
      <w:bookmarkEnd w:id="5398"/>
      <w:r w:rsidR="00770960">
        <w:rPr>
          <w:rFonts w:hint="cs"/>
          <w:rtl/>
          <w:lang w:eastAsia="he-IL"/>
        </w:rPr>
        <w:t xml:space="preserve">ינת </w:t>
      </w:r>
      <w:bookmarkStart w:id="5399" w:name="_ETM_Q1_5395208"/>
      <w:bookmarkEnd w:id="5399"/>
      <w:r w:rsidR="00770960">
        <w:rPr>
          <w:rFonts w:hint="cs"/>
          <w:rtl/>
          <w:lang w:eastAsia="he-IL"/>
        </w:rPr>
        <w:t>המתקנים שב</w:t>
      </w:r>
      <w:bookmarkStart w:id="5400" w:name="_ETM_Q1_5400191"/>
      <w:bookmarkEnd w:id="5400"/>
      <w:r w:rsidR="00770960">
        <w:rPr>
          <w:rFonts w:hint="cs"/>
          <w:rtl/>
          <w:lang w:eastAsia="he-IL"/>
        </w:rPr>
        <w:t>ה</w:t>
      </w:r>
      <w:bookmarkStart w:id="5401" w:name="_ETM_Q1_5394956"/>
      <w:bookmarkStart w:id="5402" w:name="_ETM_Q1_5400813"/>
      <w:bookmarkEnd w:id="5401"/>
      <w:bookmarkEnd w:id="5402"/>
      <w:r w:rsidR="00770960">
        <w:rPr>
          <w:rFonts w:hint="cs"/>
          <w:rtl/>
          <w:lang w:eastAsia="he-IL"/>
        </w:rPr>
        <w:t xml:space="preserve"> ובטיחותם, </w:t>
      </w:r>
      <w:bookmarkStart w:id="5403" w:name="_ETM_Q1_5401347"/>
      <w:bookmarkEnd w:id="5403"/>
      <w:r w:rsidR="00770960">
        <w:rPr>
          <w:rFonts w:hint="cs"/>
          <w:rtl/>
          <w:lang w:eastAsia="he-IL"/>
        </w:rPr>
        <w:t>ומבחינת כוח ה</w:t>
      </w:r>
      <w:bookmarkStart w:id="5404" w:name="_ETM_Q1_5395929"/>
      <w:bookmarkEnd w:id="5404"/>
      <w:r w:rsidR="00770960">
        <w:rPr>
          <w:rFonts w:hint="cs"/>
          <w:rtl/>
          <w:lang w:eastAsia="he-IL"/>
        </w:rPr>
        <w:t>אדם המקצועי</w:t>
      </w:r>
      <w:bookmarkStart w:id="5405" w:name="_ETM_Q1_5397560"/>
      <w:bookmarkEnd w:id="5405"/>
      <w:r w:rsidR="00770960">
        <w:rPr>
          <w:rFonts w:hint="cs"/>
          <w:rtl/>
          <w:lang w:eastAsia="he-IL"/>
        </w:rPr>
        <w:t xml:space="preserve"> </w:t>
      </w:r>
      <w:bookmarkStart w:id="5406" w:name="_ETM_Q1_5398838"/>
      <w:bookmarkEnd w:id="5406"/>
      <w:r w:rsidR="00770960">
        <w:rPr>
          <w:rFonts w:hint="cs"/>
          <w:rtl/>
          <w:lang w:eastAsia="he-IL"/>
        </w:rPr>
        <w:t>שלה</w:t>
      </w:r>
      <w:bookmarkStart w:id="5407" w:name="_ETM_Q1_5401408"/>
      <w:bookmarkStart w:id="5408" w:name="_ETM_Q1_5401486"/>
      <w:bookmarkEnd w:id="5407"/>
      <w:bookmarkEnd w:id="5408"/>
      <w:r w:rsidR="00770960">
        <w:rPr>
          <w:rFonts w:hint="cs"/>
          <w:rtl/>
          <w:lang w:eastAsia="he-IL"/>
        </w:rPr>
        <w:t xml:space="preserve"> </w:t>
      </w:r>
      <w:bookmarkStart w:id="5409" w:name="_ETM_Q1_5399749"/>
      <w:bookmarkEnd w:id="5409"/>
      <w:r w:rsidR="00770960">
        <w:rPr>
          <w:rFonts w:hint="cs"/>
          <w:rtl/>
          <w:lang w:eastAsia="he-IL"/>
        </w:rPr>
        <w:t>ואיכותו</w:t>
      </w:r>
      <w:bookmarkStart w:id="5410" w:name="_ETM_Q1_5398525"/>
      <w:bookmarkStart w:id="5411" w:name="_ETM_Q1_5398868"/>
      <w:bookmarkStart w:id="5412" w:name="_ETM_Q1_5400282"/>
      <w:bookmarkStart w:id="5413" w:name="_ETM_Q1_5402816"/>
      <w:bookmarkStart w:id="5414" w:name="_ETM_Q1_5400543"/>
      <w:bookmarkStart w:id="5415" w:name="_ETM_Q1_5406562"/>
      <w:bookmarkEnd w:id="5410"/>
      <w:bookmarkEnd w:id="5411"/>
      <w:bookmarkEnd w:id="5412"/>
      <w:bookmarkEnd w:id="5413"/>
      <w:bookmarkEnd w:id="5414"/>
      <w:bookmarkEnd w:id="5415"/>
      <w:r w:rsidR="00770960">
        <w:rPr>
          <w:rFonts w:hint="cs"/>
          <w:rtl/>
          <w:lang w:eastAsia="he-IL"/>
        </w:rPr>
        <w:t xml:space="preserve"> – </w:t>
      </w:r>
      <w:bookmarkStart w:id="5416" w:name="_ETM_Q1_5402151"/>
      <w:bookmarkEnd w:id="5416"/>
      <w:r w:rsidR="00770960">
        <w:rPr>
          <w:rFonts w:hint="cs"/>
          <w:rtl/>
          <w:lang w:eastAsia="he-IL"/>
        </w:rPr>
        <w:t xml:space="preserve">ורק אז אנחנו נותנים </w:t>
      </w:r>
      <w:bookmarkStart w:id="5417" w:name="_ETM_Q1_5405678"/>
      <w:bookmarkEnd w:id="5417"/>
      <w:r w:rsidR="00770960">
        <w:rPr>
          <w:rFonts w:hint="cs"/>
          <w:rtl/>
          <w:lang w:eastAsia="he-IL"/>
        </w:rPr>
        <w:t>לו את</w:t>
      </w:r>
      <w:bookmarkStart w:id="5418" w:name="_ETM_Q1_5406599"/>
      <w:bookmarkEnd w:id="5418"/>
      <w:r w:rsidR="00770960">
        <w:rPr>
          <w:rFonts w:hint="cs"/>
          <w:rtl/>
          <w:lang w:eastAsia="he-IL"/>
        </w:rPr>
        <w:t xml:space="preserve"> ההכרה. הוא מקבל תעודת קלף חתומה על ידי השר</w:t>
      </w:r>
      <w:bookmarkStart w:id="5419" w:name="_ETM_Q1_5414893"/>
      <w:bookmarkEnd w:id="5419"/>
      <w:r w:rsidR="00770960">
        <w:rPr>
          <w:rFonts w:hint="cs"/>
          <w:rtl/>
          <w:lang w:eastAsia="he-IL"/>
        </w:rPr>
        <w:t xml:space="preserve"> או השרה המכהנים.</w:t>
      </w:r>
      <w:bookmarkStart w:id="5420" w:name="_ETM_Q1_5414268"/>
      <w:bookmarkStart w:id="5421" w:name="_ETM_Q1_5414876"/>
      <w:bookmarkEnd w:id="5420"/>
      <w:bookmarkEnd w:id="5421"/>
      <w:r w:rsidR="00770960">
        <w:rPr>
          <w:rFonts w:hint="cs"/>
          <w:rtl/>
          <w:lang w:eastAsia="he-IL"/>
        </w:rPr>
        <w:t xml:space="preserve"> </w:t>
      </w:r>
      <w:bookmarkStart w:id="5422" w:name="_ETM_Q1_5414973"/>
      <w:bookmarkStart w:id="5423" w:name="_ETM_Q1_5415236"/>
      <w:bookmarkStart w:id="5424" w:name="_ETM_Q1_5415331"/>
      <w:bookmarkEnd w:id="5422"/>
      <w:bookmarkEnd w:id="5423"/>
      <w:bookmarkEnd w:id="5424"/>
      <w:r w:rsidR="00770960">
        <w:rPr>
          <w:rFonts w:hint="cs"/>
          <w:rtl/>
          <w:lang w:eastAsia="he-IL"/>
        </w:rPr>
        <w:t xml:space="preserve">אם הוא רוצה </w:t>
      </w:r>
      <w:bookmarkStart w:id="5425" w:name="_ETM_Q1_5415108"/>
      <w:bookmarkEnd w:id="5425"/>
      <w:r w:rsidR="00770960">
        <w:rPr>
          <w:rFonts w:hint="cs"/>
          <w:rtl/>
          <w:lang w:eastAsia="he-IL"/>
        </w:rPr>
        <w:t xml:space="preserve">להעביר את הקורס הזה </w:t>
      </w:r>
      <w:bookmarkStart w:id="5426" w:name="_ETM_Q1_5418293"/>
      <w:bookmarkEnd w:id="5426"/>
      <w:r w:rsidR="00770960">
        <w:rPr>
          <w:rFonts w:hint="cs"/>
          <w:rtl/>
          <w:lang w:eastAsia="he-IL"/>
        </w:rPr>
        <w:t xml:space="preserve">למתקן אחר </w:t>
      </w:r>
      <w:r w:rsidR="00770960">
        <w:rPr>
          <w:rtl/>
          <w:lang w:eastAsia="he-IL"/>
        </w:rPr>
        <w:t>–</w:t>
      </w:r>
      <w:r w:rsidR="00770960">
        <w:rPr>
          <w:rFonts w:hint="cs"/>
          <w:rtl/>
          <w:lang w:eastAsia="he-IL"/>
        </w:rPr>
        <w:t xml:space="preserve"> הוא עושה את </w:t>
      </w:r>
      <w:bookmarkStart w:id="5427" w:name="_ETM_Q1_5417619"/>
      <w:bookmarkEnd w:id="5427"/>
      <w:r w:rsidR="00770960">
        <w:rPr>
          <w:rFonts w:hint="cs"/>
          <w:rtl/>
          <w:lang w:eastAsia="he-IL"/>
        </w:rPr>
        <w:t>כל ת</w:t>
      </w:r>
      <w:bookmarkStart w:id="5428" w:name="_ETM_Q1_5415851"/>
      <w:bookmarkEnd w:id="5428"/>
      <w:r w:rsidR="00770960">
        <w:rPr>
          <w:rFonts w:hint="cs"/>
          <w:rtl/>
          <w:lang w:eastAsia="he-IL"/>
        </w:rPr>
        <w:t xml:space="preserve">הליך ההכרה </w:t>
      </w:r>
      <w:bookmarkStart w:id="5429" w:name="_ETM_Q1_5418016"/>
      <w:bookmarkEnd w:id="5429"/>
      <w:r w:rsidR="00770960">
        <w:rPr>
          <w:rFonts w:hint="cs"/>
          <w:rtl/>
          <w:lang w:eastAsia="he-IL"/>
        </w:rPr>
        <w:t>מחדש.</w:t>
      </w:r>
    </w:p>
    <w:p w14:paraId="02490E2D" w14:textId="370DA660" w:rsidR="00152BA2" w:rsidRDefault="00152BA2" w:rsidP="00152BA2">
      <w:pPr>
        <w:ind w:firstLine="0"/>
        <w:rPr>
          <w:rtl/>
          <w:lang w:eastAsia="he-IL"/>
        </w:rPr>
      </w:pPr>
    </w:p>
    <w:p w14:paraId="21B48313" w14:textId="16068E15" w:rsidR="00152BA2" w:rsidRDefault="007D6E54" w:rsidP="00152BA2">
      <w:pPr>
        <w:ind w:firstLine="0"/>
        <w:rPr>
          <w:rtl/>
          <w:lang w:eastAsia="he-IL"/>
        </w:rPr>
      </w:pPr>
      <w:r>
        <w:rPr>
          <w:rtl/>
          <w:lang w:eastAsia="he-IL"/>
        </w:rPr>
        <w:tab/>
      </w:r>
      <w:bookmarkStart w:id="5430" w:name="_ETM_Q1_5378508"/>
      <w:bookmarkEnd w:id="5430"/>
      <w:r w:rsidR="002A73DA">
        <w:rPr>
          <w:rFonts w:hint="cs"/>
          <w:rtl/>
          <w:lang w:eastAsia="he-IL"/>
        </w:rPr>
        <w:t xml:space="preserve">ההכרה </w:t>
      </w:r>
      <w:bookmarkStart w:id="5431" w:name="_ETM_Q1_5419046"/>
      <w:bookmarkEnd w:id="5431"/>
      <w:r w:rsidR="002A73DA">
        <w:rPr>
          <w:rFonts w:hint="cs"/>
          <w:rtl/>
          <w:lang w:eastAsia="he-IL"/>
        </w:rPr>
        <w:t xml:space="preserve">הזו קצובה עד לארבע שנים, מכיוון שאנחנו </w:t>
      </w:r>
      <w:bookmarkStart w:id="5432" w:name="_ETM_Q1_5422603"/>
      <w:bookmarkEnd w:id="5432"/>
      <w:r w:rsidR="002A73DA">
        <w:rPr>
          <w:rFonts w:hint="cs"/>
          <w:rtl/>
          <w:lang w:eastAsia="he-IL"/>
        </w:rPr>
        <w:t xml:space="preserve">רוצים לבדוק, </w:t>
      </w:r>
      <w:bookmarkStart w:id="5433" w:name="_ETM_Q1_5425403"/>
      <w:bookmarkEnd w:id="5433"/>
      <w:r w:rsidR="002A73DA">
        <w:rPr>
          <w:rFonts w:hint="cs"/>
          <w:rtl/>
          <w:lang w:eastAsia="he-IL"/>
        </w:rPr>
        <w:t xml:space="preserve">כל תקופת זמן, שהמתקנים עדיין בטיחותיים, </w:t>
      </w:r>
      <w:bookmarkStart w:id="5434" w:name="_ETM_Q1_5427119"/>
      <w:bookmarkEnd w:id="5434"/>
      <w:r w:rsidR="002A73DA">
        <w:rPr>
          <w:rFonts w:hint="cs"/>
          <w:rtl/>
          <w:lang w:eastAsia="he-IL"/>
        </w:rPr>
        <w:t>שלא הכניסו שם ילדים</w:t>
      </w:r>
      <w:bookmarkStart w:id="5435" w:name="_ETM_Q1_5431350"/>
      <w:bookmarkEnd w:id="5435"/>
      <w:r w:rsidR="002A73DA">
        <w:rPr>
          <w:rFonts w:hint="cs"/>
          <w:rtl/>
          <w:lang w:eastAsia="he-IL"/>
        </w:rPr>
        <w:t>, קטינים וכד</w:t>
      </w:r>
      <w:bookmarkStart w:id="5436" w:name="_ETM_Q1_5431118"/>
      <w:bookmarkEnd w:id="5436"/>
      <w:r w:rsidR="002A73DA">
        <w:rPr>
          <w:rFonts w:hint="cs"/>
          <w:rtl/>
          <w:lang w:eastAsia="he-IL"/>
        </w:rPr>
        <w:t xml:space="preserve">ומה, וכאמור </w:t>
      </w:r>
      <w:r w:rsidR="002A73DA">
        <w:rPr>
          <w:rtl/>
          <w:lang w:eastAsia="he-IL"/>
        </w:rPr>
        <w:t>–</w:t>
      </w:r>
      <w:r w:rsidR="002A73DA">
        <w:rPr>
          <w:rFonts w:hint="cs"/>
          <w:rtl/>
          <w:lang w:eastAsia="he-IL"/>
        </w:rPr>
        <w:t xml:space="preserve"> ש</w:t>
      </w:r>
      <w:bookmarkStart w:id="5437" w:name="_ETM_Q1_5433304"/>
      <w:bookmarkEnd w:id="5437"/>
      <w:r w:rsidR="002A73DA">
        <w:rPr>
          <w:rFonts w:hint="cs"/>
          <w:rtl/>
          <w:lang w:eastAsia="he-IL"/>
        </w:rPr>
        <w:t xml:space="preserve">גם המאמנים האלה, </w:t>
      </w:r>
      <w:bookmarkStart w:id="5438" w:name="_ETM_Q1_5436273"/>
      <w:bookmarkEnd w:id="5438"/>
      <w:r w:rsidR="002A73DA">
        <w:rPr>
          <w:rFonts w:hint="cs"/>
          <w:rtl/>
          <w:lang w:eastAsia="he-IL"/>
        </w:rPr>
        <w:t>שנכנסים עבור סוג של השתלמ</w:t>
      </w:r>
      <w:bookmarkStart w:id="5439" w:name="_ETM_Q1_5435950"/>
      <w:bookmarkEnd w:id="5439"/>
      <w:r w:rsidR="002A73DA">
        <w:rPr>
          <w:rFonts w:hint="cs"/>
          <w:rtl/>
          <w:lang w:eastAsia="he-IL"/>
        </w:rPr>
        <w:t xml:space="preserve">ויות, </w:t>
      </w:r>
      <w:bookmarkStart w:id="5440" w:name="_ETM_Q1_5433960"/>
      <w:bookmarkEnd w:id="5440"/>
      <w:r w:rsidR="002A73DA">
        <w:rPr>
          <w:rFonts w:hint="cs"/>
          <w:rtl/>
          <w:lang w:eastAsia="he-IL"/>
        </w:rPr>
        <w:t xml:space="preserve">עדיין עומדים בסטנדרט </w:t>
      </w:r>
      <w:bookmarkStart w:id="5441" w:name="_ETM_Q1_5440368"/>
      <w:bookmarkEnd w:id="5441"/>
      <w:r w:rsidR="002A73DA">
        <w:rPr>
          <w:rFonts w:hint="cs"/>
          <w:rtl/>
          <w:lang w:eastAsia="he-IL"/>
        </w:rPr>
        <w:t xml:space="preserve">שאנחנו </w:t>
      </w:r>
      <w:bookmarkStart w:id="5442" w:name="_ETM_Q1_5345978"/>
      <w:bookmarkStart w:id="5443" w:name="_ETM_Q1_5351117"/>
      <w:bookmarkStart w:id="5444" w:name="_ETM_Q1_5428906"/>
      <w:bookmarkEnd w:id="5442"/>
      <w:bookmarkEnd w:id="5443"/>
      <w:bookmarkEnd w:id="5444"/>
      <w:r w:rsidR="002A73DA">
        <w:rPr>
          <w:rFonts w:hint="cs"/>
          <w:rtl/>
          <w:lang w:eastAsia="he-IL"/>
        </w:rPr>
        <w:t xml:space="preserve">רוצים. </w:t>
      </w:r>
      <w:bookmarkStart w:id="5445" w:name="_ETM_Q1_5442117"/>
      <w:bookmarkEnd w:id="5445"/>
      <w:r w:rsidR="002A73DA">
        <w:rPr>
          <w:rFonts w:hint="cs"/>
          <w:rtl/>
          <w:lang w:eastAsia="he-IL"/>
        </w:rPr>
        <w:t>זהו המנגנון. כמובן שאנחנו בודקים אותם ב</w:t>
      </w:r>
      <w:bookmarkStart w:id="5446" w:name="_ETM_Q1_5351352"/>
      <w:bookmarkEnd w:id="5446"/>
      <w:r w:rsidR="002A73DA">
        <w:rPr>
          <w:rFonts w:hint="cs"/>
          <w:rtl/>
          <w:lang w:eastAsia="he-IL"/>
        </w:rPr>
        <w:t xml:space="preserve">התחלה, וזה יופיע </w:t>
      </w:r>
      <w:bookmarkStart w:id="5447" w:name="_ETM_Q1_5454364"/>
      <w:bookmarkEnd w:id="5447"/>
      <w:r w:rsidR="002A73DA">
        <w:rPr>
          <w:rFonts w:hint="cs"/>
          <w:rtl/>
          <w:lang w:eastAsia="he-IL"/>
        </w:rPr>
        <w:t>בחוק.</w:t>
      </w:r>
      <w:bookmarkStart w:id="5448" w:name="_ETM_Q1_5450821"/>
      <w:bookmarkEnd w:id="5448"/>
      <w:r w:rsidR="002A73DA">
        <w:rPr>
          <w:rFonts w:hint="cs"/>
          <w:rtl/>
          <w:lang w:eastAsia="he-IL"/>
        </w:rPr>
        <w:t xml:space="preserve"> תמי, זה בסדר? </w:t>
      </w:r>
      <w:bookmarkStart w:id="5449" w:name="_ETM_Q1_5450335"/>
      <w:bookmarkEnd w:id="5449"/>
      <w:r w:rsidR="002A73DA">
        <w:rPr>
          <w:rFonts w:hint="cs"/>
          <w:rtl/>
          <w:lang w:eastAsia="he-IL"/>
        </w:rPr>
        <w:t>זה</w:t>
      </w:r>
      <w:bookmarkStart w:id="5450" w:name="_ETM_Q1_5349521"/>
      <w:bookmarkEnd w:id="5450"/>
      <w:r w:rsidR="002A73DA">
        <w:rPr>
          <w:rFonts w:hint="cs"/>
          <w:rtl/>
          <w:lang w:eastAsia="he-IL"/>
        </w:rPr>
        <w:t xml:space="preserve"> מה שרצית?</w:t>
      </w:r>
      <w:bookmarkStart w:id="5451" w:name="_ETM_Q1_5451245"/>
      <w:bookmarkStart w:id="5452" w:name="_ETM_Q1_5347599"/>
      <w:bookmarkEnd w:id="5451"/>
      <w:bookmarkEnd w:id="5452"/>
    </w:p>
    <w:p w14:paraId="29A43EBB" w14:textId="6522F220" w:rsidR="002A73DA" w:rsidRDefault="002A73DA" w:rsidP="00152BA2">
      <w:pPr>
        <w:ind w:firstLine="0"/>
        <w:rPr>
          <w:rtl/>
          <w:lang w:eastAsia="he-IL"/>
        </w:rPr>
      </w:pPr>
      <w:bookmarkStart w:id="5453" w:name="_ETM_Q1_5451485"/>
      <w:bookmarkStart w:id="5454" w:name="_ETM_Q1_5451552"/>
      <w:bookmarkEnd w:id="5453"/>
      <w:bookmarkEnd w:id="5454"/>
    </w:p>
    <w:p w14:paraId="08AF9876" w14:textId="63036F86" w:rsidR="002A73DA" w:rsidRDefault="002A73DA" w:rsidP="002A73DA">
      <w:pPr>
        <w:pStyle w:val="a4"/>
        <w:keepNext/>
        <w:rPr>
          <w:rtl/>
        </w:rPr>
      </w:pPr>
      <w:bookmarkStart w:id="5455" w:name="ET_speaker_תמי_סלע_352"/>
      <w:r w:rsidRPr="002A73DA">
        <w:rPr>
          <w:rStyle w:val="TagStyle"/>
          <w:rtl/>
        </w:rPr>
        <w:t xml:space="preserve"> &lt;&lt; דובר &gt;&gt; </w:t>
      </w:r>
      <w:r>
        <w:rPr>
          <w:rtl/>
        </w:rPr>
        <w:t>תמי סלע:</w:t>
      </w:r>
      <w:r w:rsidRPr="002A73DA">
        <w:rPr>
          <w:rStyle w:val="TagStyle"/>
          <w:rtl/>
        </w:rPr>
        <w:t xml:space="preserve"> &lt;&lt; דובר &gt;&gt;</w:t>
      </w:r>
      <w:r w:rsidR="008003DB">
        <w:rPr>
          <w:rtl/>
        </w:rPr>
        <w:t xml:space="preserve"> </w:t>
      </w:r>
      <w:r>
        <w:rPr>
          <w:rtl/>
        </w:rPr>
        <w:t xml:space="preserve"> </w:t>
      </w:r>
      <w:bookmarkEnd w:id="5455"/>
    </w:p>
    <w:p w14:paraId="3E844228" w14:textId="72EAC51B" w:rsidR="002A73DA" w:rsidRDefault="002A73DA" w:rsidP="002A73DA">
      <w:pPr>
        <w:pStyle w:val="KeepWithNext"/>
        <w:rPr>
          <w:rtl/>
          <w:lang w:eastAsia="he-IL"/>
        </w:rPr>
      </w:pPr>
    </w:p>
    <w:p w14:paraId="3EB5428B" w14:textId="707FAAD1" w:rsidR="00360BBA" w:rsidRDefault="002A73DA" w:rsidP="00360BBA">
      <w:pPr>
        <w:rPr>
          <w:rtl/>
          <w:lang w:eastAsia="he-IL"/>
        </w:rPr>
      </w:pPr>
      <w:bookmarkStart w:id="5456" w:name="_ETM_Q1_5465955"/>
      <w:bookmarkStart w:id="5457" w:name="_ETM_Q1_5465987"/>
      <w:bookmarkStart w:id="5458" w:name="_ETM_Q1_5060056"/>
      <w:bookmarkStart w:id="5459" w:name="_ETM_Q1_5060149"/>
      <w:bookmarkStart w:id="5460" w:name="_ETM_Q1_5055403"/>
      <w:bookmarkStart w:id="5461" w:name="_ETM_Q1_5353958"/>
      <w:bookmarkEnd w:id="5456"/>
      <w:bookmarkEnd w:id="5457"/>
      <w:bookmarkEnd w:id="5458"/>
      <w:bookmarkEnd w:id="5459"/>
      <w:bookmarkEnd w:id="5460"/>
      <w:bookmarkEnd w:id="5172"/>
      <w:bookmarkEnd w:id="5461"/>
      <w:r>
        <w:rPr>
          <w:rFonts w:hint="cs"/>
          <w:rtl/>
          <w:lang w:eastAsia="he-IL"/>
        </w:rPr>
        <w:t>היום יש גם הכרה בבית ספר שנותן תעודה</w:t>
      </w:r>
      <w:r w:rsidR="00C60BF0">
        <w:rPr>
          <w:rFonts w:hint="cs"/>
          <w:rtl/>
          <w:lang w:eastAsia="he-IL"/>
        </w:rPr>
        <w:t xml:space="preserve">, נכון? </w:t>
      </w:r>
      <w:r>
        <w:rPr>
          <w:rFonts w:hint="cs"/>
          <w:rtl/>
          <w:lang w:eastAsia="he-IL"/>
        </w:rPr>
        <w:t>זה ללא הגבל</w:t>
      </w:r>
      <w:bookmarkStart w:id="5462" w:name="_ETM_Q1_5457072"/>
      <w:bookmarkEnd w:id="5462"/>
      <w:r w:rsidR="00C60BF0">
        <w:rPr>
          <w:rFonts w:hint="cs"/>
          <w:rtl/>
          <w:lang w:eastAsia="he-IL"/>
        </w:rPr>
        <w:t>ת זמן?</w:t>
      </w:r>
      <w:bookmarkStart w:id="5463" w:name="_ETM_Q1_5456162"/>
      <w:bookmarkEnd w:id="5463"/>
      <w:r w:rsidR="00C60BF0">
        <w:rPr>
          <w:rFonts w:hint="cs"/>
          <w:rtl/>
          <w:lang w:eastAsia="he-IL"/>
        </w:rPr>
        <w:t xml:space="preserve"> או ש</w:t>
      </w:r>
      <w:bookmarkStart w:id="5464" w:name="_ETM_Q1_5458826"/>
      <w:bookmarkEnd w:id="5464"/>
      <w:r w:rsidR="00C60BF0">
        <w:rPr>
          <w:rFonts w:hint="cs"/>
          <w:rtl/>
          <w:lang w:eastAsia="he-IL"/>
        </w:rPr>
        <w:t xml:space="preserve">גם היום אתם עושים תקופתי? </w:t>
      </w:r>
    </w:p>
    <w:p w14:paraId="6EE2BBE7" w14:textId="0B4F8016" w:rsidR="00C60BF0" w:rsidRDefault="00C60BF0" w:rsidP="00360BBA">
      <w:pPr>
        <w:rPr>
          <w:rtl/>
          <w:lang w:eastAsia="he-IL"/>
        </w:rPr>
      </w:pPr>
      <w:bookmarkStart w:id="5465" w:name="_ETM_Q1_5463664"/>
      <w:bookmarkStart w:id="5466" w:name="_ETM_Q1_5463718"/>
      <w:bookmarkStart w:id="5467" w:name="_ETM_Q1_5461479"/>
      <w:bookmarkEnd w:id="5465"/>
      <w:bookmarkEnd w:id="5466"/>
      <w:bookmarkEnd w:id="5467"/>
    </w:p>
    <w:p w14:paraId="03F18684" w14:textId="712AF930" w:rsidR="00C60BF0" w:rsidRDefault="00C60BF0" w:rsidP="00C60BF0">
      <w:pPr>
        <w:pStyle w:val="af9"/>
        <w:keepNext/>
        <w:rPr>
          <w:rtl/>
          <w:lang w:eastAsia="he-IL"/>
        </w:rPr>
      </w:pPr>
      <w:bookmarkStart w:id="5468" w:name="ET_guest_רועי_ברקוביץ_353"/>
      <w:r w:rsidRPr="00C60BF0">
        <w:rPr>
          <w:rStyle w:val="TagStyle"/>
          <w:rtl/>
        </w:rPr>
        <w:t xml:space="preserve"> &lt;&lt; אורח &gt;&gt; </w:t>
      </w:r>
      <w:r>
        <w:rPr>
          <w:rtl/>
          <w:lang w:eastAsia="he-IL"/>
        </w:rPr>
        <w:t>רועי ברקוביץ:</w:t>
      </w:r>
      <w:r w:rsidRPr="00C60BF0">
        <w:rPr>
          <w:rStyle w:val="TagStyle"/>
          <w:rtl/>
        </w:rPr>
        <w:t xml:space="preserve"> &lt;&lt; אורח &gt;&gt;</w:t>
      </w:r>
      <w:r w:rsidR="008003DB">
        <w:rPr>
          <w:rtl/>
          <w:lang w:eastAsia="he-IL"/>
        </w:rPr>
        <w:t xml:space="preserve"> </w:t>
      </w:r>
      <w:r>
        <w:rPr>
          <w:rtl/>
          <w:lang w:eastAsia="he-IL"/>
        </w:rPr>
        <w:t xml:space="preserve"> </w:t>
      </w:r>
      <w:bookmarkEnd w:id="5468"/>
    </w:p>
    <w:p w14:paraId="736FBE48" w14:textId="5B153B4A" w:rsidR="00C60BF0" w:rsidRDefault="00C60BF0" w:rsidP="00C60BF0">
      <w:pPr>
        <w:pStyle w:val="KeepWithNext"/>
        <w:rPr>
          <w:rtl/>
          <w:lang w:eastAsia="he-IL"/>
        </w:rPr>
      </w:pPr>
    </w:p>
    <w:p w14:paraId="589060EB" w14:textId="03C9EE50" w:rsidR="00C60BF0" w:rsidRDefault="00C60BF0" w:rsidP="00C60BF0">
      <w:pPr>
        <w:rPr>
          <w:rtl/>
          <w:lang w:eastAsia="he-IL"/>
        </w:rPr>
      </w:pPr>
      <w:bookmarkStart w:id="5469" w:name="_ETM_Q1_5461985"/>
      <w:bookmarkStart w:id="5470" w:name="_ETM_Q1_5462022"/>
      <w:bookmarkEnd w:id="5469"/>
      <w:bookmarkEnd w:id="5470"/>
      <w:r>
        <w:rPr>
          <w:rFonts w:hint="cs"/>
          <w:rtl/>
          <w:lang w:eastAsia="he-IL"/>
        </w:rPr>
        <w:t xml:space="preserve">התקופתי הוא הכרה </w:t>
      </w:r>
      <w:bookmarkStart w:id="5471" w:name="_ETM_Q1_5465002"/>
      <w:bookmarkEnd w:id="5471"/>
      <w:r>
        <w:rPr>
          <w:rFonts w:hint="cs"/>
          <w:rtl/>
          <w:lang w:eastAsia="he-IL"/>
        </w:rPr>
        <w:t xml:space="preserve">פר קורס. </w:t>
      </w:r>
    </w:p>
    <w:p w14:paraId="6C25DD3F" w14:textId="03A5B18D" w:rsidR="00C60BF0" w:rsidRDefault="00C60BF0" w:rsidP="00C60BF0">
      <w:pPr>
        <w:rPr>
          <w:rtl/>
          <w:lang w:eastAsia="he-IL"/>
        </w:rPr>
      </w:pPr>
      <w:bookmarkStart w:id="5472" w:name="_ETM_Q1_5466757"/>
      <w:bookmarkStart w:id="5473" w:name="_ETM_Q1_5466811"/>
      <w:bookmarkStart w:id="5474" w:name="_ETM_Q1_5462452"/>
      <w:bookmarkStart w:id="5475" w:name="_ETM_Q1_5463417"/>
      <w:bookmarkEnd w:id="5472"/>
      <w:bookmarkEnd w:id="5473"/>
      <w:bookmarkEnd w:id="5474"/>
      <w:bookmarkEnd w:id="5475"/>
    </w:p>
    <w:p w14:paraId="069924D9" w14:textId="001D8235" w:rsidR="00C60BF0" w:rsidRDefault="00C60BF0" w:rsidP="00C60BF0">
      <w:pPr>
        <w:pStyle w:val="a4"/>
        <w:keepNext/>
        <w:rPr>
          <w:rtl/>
        </w:rPr>
      </w:pPr>
      <w:bookmarkStart w:id="5476" w:name="ET_speaker_תמי_סלע_354"/>
      <w:r w:rsidRPr="00C60BF0">
        <w:rPr>
          <w:rStyle w:val="TagStyle"/>
          <w:rtl/>
        </w:rPr>
        <w:t xml:space="preserve"> &lt;&lt; דובר &gt;&gt; </w:t>
      </w:r>
      <w:r>
        <w:rPr>
          <w:rtl/>
        </w:rPr>
        <w:t>תמי סלע:</w:t>
      </w:r>
      <w:r w:rsidRPr="00C60BF0">
        <w:rPr>
          <w:rStyle w:val="TagStyle"/>
          <w:rtl/>
        </w:rPr>
        <w:t xml:space="preserve"> &lt;&lt; דובר &gt;&gt;</w:t>
      </w:r>
      <w:r w:rsidR="008003DB">
        <w:rPr>
          <w:rtl/>
        </w:rPr>
        <w:t xml:space="preserve"> </w:t>
      </w:r>
      <w:r>
        <w:rPr>
          <w:rtl/>
        </w:rPr>
        <w:t xml:space="preserve"> </w:t>
      </w:r>
      <w:bookmarkEnd w:id="5476"/>
    </w:p>
    <w:p w14:paraId="53FCD775" w14:textId="048BFF07" w:rsidR="00C60BF0" w:rsidRDefault="00C60BF0" w:rsidP="00C60BF0">
      <w:pPr>
        <w:pStyle w:val="KeepWithNext"/>
        <w:rPr>
          <w:rtl/>
          <w:lang w:eastAsia="he-IL"/>
        </w:rPr>
      </w:pPr>
    </w:p>
    <w:p w14:paraId="09C35BFB" w14:textId="452A6947" w:rsidR="00C60BF0" w:rsidRDefault="00C60BF0" w:rsidP="00C60BF0">
      <w:pPr>
        <w:rPr>
          <w:rtl/>
          <w:lang w:eastAsia="he-IL"/>
        </w:rPr>
      </w:pPr>
      <w:bookmarkStart w:id="5477" w:name="_ETM_Q1_5463892"/>
      <w:bookmarkStart w:id="5478" w:name="_ETM_Q1_5463930"/>
      <w:bookmarkEnd w:id="5477"/>
      <w:bookmarkEnd w:id="5478"/>
      <w:r>
        <w:rPr>
          <w:rFonts w:hint="cs"/>
          <w:rtl/>
          <w:lang w:eastAsia="he-IL"/>
        </w:rPr>
        <w:t>גם היום?</w:t>
      </w:r>
    </w:p>
    <w:p w14:paraId="7D147E79" w14:textId="1644EC5C" w:rsidR="00C60BF0" w:rsidRDefault="00C60BF0" w:rsidP="00C60BF0">
      <w:pPr>
        <w:rPr>
          <w:rtl/>
          <w:lang w:eastAsia="he-IL"/>
        </w:rPr>
      </w:pPr>
      <w:bookmarkStart w:id="5479" w:name="_ETM_Q1_5465327"/>
      <w:bookmarkStart w:id="5480" w:name="_ETM_Q1_5465386"/>
      <w:bookmarkStart w:id="5481" w:name="_ETM_Q1_5466262"/>
      <w:bookmarkEnd w:id="5479"/>
      <w:bookmarkEnd w:id="5480"/>
      <w:bookmarkEnd w:id="5481"/>
    </w:p>
    <w:p w14:paraId="6D2C3766" w14:textId="60386368" w:rsidR="00C60BF0" w:rsidRDefault="00C60BF0" w:rsidP="00C60BF0">
      <w:pPr>
        <w:pStyle w:val="af9"/>
        <w:keepNext/>
        <w:rPr>
          <w:rtl/>
          <w:lang w:eastAsia="he-IL"/>
        </w:rPr>
      </w:pPr>
      <w:bookmarkStart w:id="5482" w:name="ET_guest_רועי_ברקוביץ_355"/>
      <w:r w:rsidRPr="00C60BF0">
        <w:rPr>
          <w:rStyle w:val="TagStyle"/>
          <w:rtl/>
        </w:rPr>
        <w:t xml:space="preserve"> &lt;&lt; אורח &gt;&gt; </w:t>
      </w:r>
      <w:r>
        <w:rPr>
          <w:rtl/>
          <w:lang w:eastAsia="he-IL"/>
        </w:rPr>
        <w:t>רועי ברקוביץ:</w:t>
      </w:r>
      <w:r w:rsidRPr="00C60BF0">
        <w:rPr>
          <w:rStyle w:val="TagStyle"/>
          <w:rtl/>
        </w:rPr>
        <w:t xml:space="preserve"> &lt;&lt; אורח &gt;&gt;</w:t>
      </w:r>
      <w:r w:rsidR="008003DB">
        <w:rPr>
          <w:rtl/>
          <w:lang w:eastAsia="he-IL"/>
        </w:rPr>
        <w:t xml:space="preserve"> </w:t>
      </w:r>
      <w:r>
        <w:rPr>
          <w:rtl/>
          <w:lang w:eastAsia="he-IL"/>
        </w:rPr>
        <w:t xml:space="preserve"> </w:t>
      </w:r>
      <w:bookmarkEnd w:id="5482"/>
    </w:p>
    <w:p w14:paraId="1BC9ACB1" w14:textId="71B3EB7A" w:rsidR="00C60BF0" w:rsidRDefault="00C60BF0" w:rsidP="00C60BF0">
      <w:pPr>
        <w:pStyle w:val="KeepWithNext"/>
        <w:rPr>
          <w:rtl/>
          <w:lang w:eastAsia="he-IL"/>
        </w:rPr>
      </w:pPr>
    </w:p>
    <w:p w14:paraId="1E5D90AC" w14:textId="6E56E733" w:rsidR="00C60BF0" w:rsidRDefault="00C60BF0" w:rsidP="00C60BF0">
      <w:pPr>
        <w:rPr>
          <w:rtl/>
          <w:lang w:eastAsia="he-IL"/>
        </w:rPr>
      </w:pPr>
      <w:bookmarkStart w:id="5483" w:name="_ETM_Q1_5466739"/>
      <w:bookmarkStart w:id="5484" w:name="_ETM_Q1_5466781"/>
      <w:bookmarkEnd w:id="5483"/>
      <w:bookmarkEnd w:id="5484"/>
      <w:r>
        <w:rPr>
          <w:rFonts w:hint="cs"/>
          <w:rtl/>
          <w:lang w:eastAsia="he-IL"/>
        </w:rPr>
        <w:t>ודאי.</w:t>
      </w:r>
    </w:p>
    <w:p w14:paraId="2499A5D5" w14:textId="357BAE20" w:rsidR="00C60BF0" w:rsidRDefault="00C60BF0" w:rsidP="00C60BF0">
      <w:pPr>
        <w:rPr>
          <w:rtl/>
          <w:lang w:eastAsia="he-IL"/>
        </w:rPr>
      </w:pPr>
      <w:bookmarkStart w:id="5485" w:name="_ETM_Q1_5471282"/>
      <w:bookmarkStart w:id="5486" w:name="_ETM_Q1_5471334"/>
      <w:bookmarkStart w:id="5487" w:name="_ETM_Q1_5466659"/>
      <w:bookmarkStart w:id="5488" w:name="_ETM_Q1_5468338"/>
      <w:bookmarkEnd w:id="5485"/>
      <w:bookmarkEnd w:id="5486"/>
      <w:bookmarkEnd w:id="5487"/>
      <w:bookmarkEnd w:id="5488"/>
    </w:p>
    <w:p w14:paraId="64D3E1FB" w14:textId="08BE5303" w:rsidR="00C60BF0" w:rsidRDefault="00C60BF0" w:rsidP="00C60BF0">
      <w:pPr>
        <w:pStyle w:val="a4"/>
        <w:keepNext/>
        <w:rPr>
          <w:rtl/>
        </w:rPr>
      </w:pPr>
      <w:bookmarkStart w:id="5489" w:name="ET_speaker_תמי_סלע_356"/>
      <w:r w:rsidRPr="00C60BF0">
        <w:rPr>
          <w:rStyle w:val="TagStyle"/>
          <w:rtl/>
        </w:rPr>
        <w:t xml:space="preserve"> &lt;&lt; דובר &gt;&gt; </w:t>
      </w:r>
      <w:r>
        <w:rPr>
          <w:rtl/>
        </w:rPr>
        <w:t>תמי סלע:</w:t>
      </w:r>
      <w:r w:rsidRPr="00C60BF0">
        <w:rPr>
          <w:rStyle w:val="TagStyle"/>
          <w:rtl/>
        </w:rPr>
        <w:t xml:space="preserve"> &lt;&lt; דובר &gt;&gt;</w:t>
      </w:r>
      <w:r w:rsidR="008003DB">
        <w:rPr>
          <w:rtl/>
        </w:rPr>
        <w:t xml:space="preserve"> </w:t>
      </w:r>
      <w:r>
        <w:rPr>
          <w:rtl/>
        </w:rPr>
        <w:t xml:space="preserve"> </w:t>
      </w:r>
      <w:bookmarkEnd w:id="5489"/>
    </w:p>
    <w:p w14:paraId="273905CC" w14:textId="5DB59381" w:rsidR="00C60BF0" w:rsidRDefault="00C60BF0" w:rsidP="00C60BF0">
      <w:pPr>
        <w:pStyle w:val="KeepWithNext"/>
        <w:rPr>
          <w:rtl/>
          <w:lang w:eastAsia="he-IL"/>
        </w:rPr>
      </w:pPr>
    </w:p>
    <w:p w14:paraId="19E8AD28" w14:textId="1A439A2D" w:rsidR="00C60BF0" w:rsidRDefault="00C60BF0" w:rsidP="00C60BF0">
      <w:pPr>
        <w:rPr>
          <w:rtl/>
          <w:lang w:eastAsia="he-IL"/>
        </w:rPr>
      </w:pPr>
      <w:bookmarkStart w:id="5490" w:name="_ETM_Q1_5468752"/>
      <w:bookmarkStart w:id="5491" w:name="_ETM_Q1_5468795"/>
      <w:bookmarkEnd w:id="5490"/>
      <w:bookmarkEnd w:id="5491"/>
      <w:r>
        <w:rPr>
          <w:rFonts w:hint="cs"/>
          <w:rtl/>
          <w:lang w:eastAsia="he-IL"/>
        </w:rPr>
        <w:t xml:space="preserve">כל כמה שנים אתם </w:t>
      </w:r>
      <w:bookmarkStart w:id="5492" w:name="_ETM_Q1_5471597"/>
      <w:bookmarkEnd w:id="5492"/>
      <w:r>
        <w:rPr>
          <w:rFonts w:hint="cs"/>
          <w:rtl/>
          <w:lang w:eastAsia="he-IL"/>
        </w:rPr>
        <w:t>מחדשים?</w:t>
      </w:r>
      <w:bookmarkStart w:id="5493" w:name="_ETM_Q1_5468032"/>
      <w:bookmarkEnd w:id="5493"/>
    </w:p>
    <w:p w14:paraId="45A0B7CF" w14:textId="41B8621F" w:rsidR="00C60BF0" w:rsidRDefault="00C60BF0" w:rsidP="00C60BF0">
      <w:pPr>
        <w:rPr>
          <w:rtl/>
          <w:lang w:eastAsia="he-IL"/>
        </w:rPr>
      </w:pPr>
      <w:bookmarkStart w:id="5494" w:name="_ETM_Q1_5468569"/>
      <w:bookmarkStart w:id="5495" w:name="_ETM_Q1_5468625"/>
      <w:bookmarkStart w:id="5496" w:name="_ETM_Q1_5469712"/>
      <w:bookmarkEnd w:id="5494"/>
      <w:bookmarkEnd w:id="5495"/>
      <w:bookmarkEnd w:id="5496"/>
    </w:p>
    <w:p w14:paraId="59991953" w14:textId="348CBF76" w:rsidR="00C60BF0" w:rsidRDefault="00C60BF0" w:rsidP="00C60BF0">
      <w:pPr>
        <w:pStyle w:val="af9"/>
        <w:keepNext/>
        <w:rPr>
          <w:rtl/>
          <w:lang w:eastAsia="he-IL"/>
        </w:rPr>
      </w:pPr>
      <w:bookmarkStart w:id="5497" w:name="ET_guest_רועי_ברקוביץ_357"/>
      <w:r w:rsidRPr="00C60BF0">
        <w:rPr>
          <w:rStyle w:val="TagStyle"/>
          <w:rtl/>
        </w:rPr>
        <w:t xml:space="preserve"> &lt;&lt; אורח &gt;&gt; </w:t>
      </w:r>
      <w:r>
        <w:rPr>
          <w:rtl/>
          <w:lang w:eastAsia="he-IL"/>
        </w:rPr>
        <w:t>רועי ברקוביץ:</w:t>
      </w:r>
      <w:r w:rsidRPr="00C60BF0">
        <w:rPr>
          <w:rStyle w:val="TagStyle"/>
          <w:rtl/>
        </w:rPr>
        <w:t xml:space="preserve"> &lt;&lt; אורח &gt;&gt;</w:t>
      </w:r>
      <w:r w:rsidR="008003DB">
        <w:rPr>
          <w:rtl/>
          <w:lang w:eastAsia="he-IL"/>
        </w:rPr>
        <w:t xml:space="preserve"> </w:t>
      </w:r>
      <w:r>
        <w:rPr>
          <w:rtl/>
          <w:lang w:eastAsia="he-IL"/>
        </w:rPr>
        <w:t xml:space="preserve"> </w:t>
      </w:r>
      <w:bookmarkEnd w:id="5497"/>
    </w:p>
    <w:p w14:paraId="3C8F84A6" w14:textId="0191B838" w:rsidR="00C60BF0" w:rsidRDefault="00C60BF0" w:rsidP="00C60BF0">
      <w:pPr>
        <w:pStyle w:val="KeepWithNext"/>
        <w:rPr>
          <w:rtl/>
          <w:lang w:eastAsia="he-IL"/>
        </w:rPr>
      </w:pPr>
    </w:p>
    <w:p w14:paraId="4E54E255" w14:textId="1FD5F093" w:rsidR="00C60BF0" w:rsidRDefault="00C60BF0" w:rsidP="00C60BF0">
      <w:pPr>
        <w:rPr>
          <w:rtl/>
          <w:lang w:eastAsia="he-IL"/>
        </w:rPr>
      </w:pPr>
      <w:bookmarkStart w:id="5498" w:name="_ETM_Q1_5470154"/>
      <w:bookmarkStart w:id="5499" w:name="_ETM_Q1_5470209"/>
      <w:bookmarkEnd w:id="5498"/>
      <w:bookmarkEnd w:id="5499"/>
      <w:r>
        <w:rPr>
          <w:rFonts w:hint="cs"/>
          <w:rtl/>
          <w:lang w:eastAsia="he-IL"/>
        </w:rPr>
        <w:t>עד ארבע שנים.</w:t>
      </w:r>
      <w:bookmarkStart w:id="5500" w:name="_ETM_Q1_5474409"/>
      <w:bookmarkEnd w:id="5500"/>
    </w:p>
    <w:p w14:paraId="55FEFDB5" w14:textId="3257DBDA" w:rsidR="00C60BF0" w:rsidRDefault="00C60BF0" w:rsidP="00C60BF0">
      <w:pPr>
        <w:rPr>
          <w:rtl/>
          <w:lang w:eastAsia="he-IL"/>
        </w:rPr>
      </w:pPr>
      <w:bookmarkStart w:id="5501" w:name="_ETM_Q1_5474470"/>
      <w:bookmarkStart w:id="5502" w:name="_ETM_Q1_5469582"/>
      <w:bookmarkStart w:id="5503" w:name="_ETM_Q1_5470507"/>
      <w:bookmarkEnd w:id="5501"/>
      <w:bookmarkEnd w:id="5502"/>
      <w:bookmarkEnd w:id="5503"/>
    </w:p>
    <w:p w14:paraId="6F99FE87" w14:textId="62B33AB6" w:rsidR="00C60BF0" w:rsidRDefault="00C60BF0" w:rsidP="00C60BF0">
      <w:pPr>
        <w:pStyle w:val="a4"/>
        <w:keepNext/>
        <w:rPr>
          <w:rtl/>
        </w:rPr>
      </w:pPr>
      <w:bookmarkStart w:id="5504" w:name="ET_speaker_תמי_סלע_358"/>
      <w:r w:rsidRPr="00C60BF0">
        <w:rPr>
          <w:rStyle w:val="TagStyle"/>
          <w:rtl/>
        </w:rPr>
        <w:t xml:space="preserve"> &lt;&lt; דובר &gt;&gt; </w:t>
      </w:r>
      <w:r>
        <w:rPr>
          <w:rtl/>
        </w:rPr>
        <w:t>תמי סלע:</w:t>
      </w:r>
      <w:r w:rsidRPr="00C60BF0">
        <w:rPr>
          <w:rStyle w:val="TagStyle"/>
          <w:rtl/>
        </w:rPr>
        <w:t xml:space="preserve"> &lt;&lt; דובר &gt;&gt;</w:t>
      </w:r>
      <w:r w:rsidR="008003DB">
        <w:rPr>
          <w:rtl/>
        </w:rPr>
        <w:t xml:space="preserve"> </w:t>
      </w:r>
      <w:r>
        <w:rPr>
          <w:rtl/>
        </w:rPr>
        <w:t xml:space="preserve"> </w:t>
      </w:r>
      <w:bookmarkEnd w:id="5504"/>
    </w:p>
    <w:p w14:paraId="482C24B1" w14:textId="6F812637" w:rsidR="00C60BF0" w:rsidRDefault="00C60BF0" w:rsidP="00C60BF0">
      <w:pPr>
        <w:pStyle w:val="KeepWithNext"/>
        <w:rPr>
          <w:rtl/>
          <w:lang w:eastAsia="he-IL"/>
        </w:rPr>
      </w:pPr>
    </w:p>
    <w:p w14:paraId="48A40C68" w14:textId="23CF8D8C" w:rsidR="00C60BF0" w:rsidRDefault="00C60BF0" w:rsidP="00C60BF0">
      <w:pPr>
        <w:rPr>
          <w:rtl/>
          <w:lang w:eastAsia="he-IL"/>
        </w:rPr>
      </w:pPr>
      <w:bookmarkStart w:id="5505" w:name="_ETM_Q1_5470973"/>
      <w:bookmarkStart w:id="5506" w:name="_ETM_Q1_5471024"/>
      <w:bookmarkEnd w:id="5505"/>
      <w:bookmarkEnd w:id="5506"/>
      <w:r>
        <w:rPr>
          <w:rFonts w:hint="cs"/>
          <w:rtl/>
          <w:lang w:eastAsia="he-IL"/>
        </w:rPr>
        <w:t xml:space="preserve">זאת אומרת, מבחינה זו </w:t>
      </w:r>
      <w:bookmarkStart w:id="5507" w:name="_ETM_Q1_5471769"/>
      <w:bookmarkEnd w:id="5507"/>
      <w:r>
        <w:rPr>
          <w:rtl/>
          <w:lang w:eastAsia="he-IL"/>
        </w:rPr>
        <w:t>–</w:t>
      </w:r>
      <w:r>
        <w:rPr>
          <w:rFonts w:hint="cs"/>
          <w:rtl/>
          <w:lang w:eastAsia="he-IL"/>
        </w:rPr>
        <w:t xml:space="preserve"> </w:t>
      </w:r>
      <w:bookmarkStart w:id="5508" w:name="_ETM_Q1_5472119"/>
      <w:bookmarkEnd w:id="5508"/>
      <w:r>
        <w:rPr>
          <w:rFonts w:hint="cs"/>
          <w:rtl/>
          <w:lang w:eastAsia="he-IL"/>
        </w:rPr>
        <w:t>אין שינוי.</w:t>
      </w:r>
    </w:p>
    <w:p w14:paraId="21DFAC7C" w14:textId="1CE8D8AE" w:rsidR="00C60BF0" w:rsidRDefault="00C60BF0" w:rsidP="00C60BF0">
      <w:pPr>
        <w:rPr>
          <w:rtl/>
          <w:lang w:eastAsia="he-IL"/>
        </w:rPr>
      </w:pPr>
      <w:bookmarkStart w:id="5509" w:name="_ETM_Q1_5473725"/>
      <w:bookmarkStart w:id="5510" w:name="_ETM_Q1_5473776"/>
      <w:bookmarkStart w:id="5511" w:name="_ETM_Q1_5474983"/>
      <w:bookmarkEnd w:id="5509"/>
      <w:bookmarkEnd w:id="5510"/>
      <w:bookmarkEnd w:id="5511"/>
    </w:p>
    <w:p w14:paraId="2BCD5790" w14:textId="41474E29" w:rsidR="00C60BF0" w:rsidRDefault="00C60BF0" w:rsidP="00C60BF0">
      <w:pPr>
        <w:pStyle w:val="af9"/>
        <w:keepNext/>
        <w:rPr>
          <w:rtl/>
          <w:lang w:eastAsia="he-IL"/>
        </w:rPr>
      </w:pPr>
      <w:bookmarkStart w:id="5512" w:name="ET_guest_רועי_ברקוביץ_359"/>
      <w:r w:rsidRPr="00C60BF0">
        <w:rPr>
          <w:rStyle w:val="TagStyle"/>
          <w:rtl/>
        </w:rPr>
        <w:t xml:space="preserve"> &lt;&lt; אורח &gt;&gt; </w:t>
      </w:r>
      <w:r>
        <w:rPr>
          <w:rtl/>
          <w:lang w:eastAsia="he-IL"/>
        </w:rPr>
        <w:t>רועי ברקוביץ:</w:t>
      </w:r>
      <w:r w:rsidRPr="00C60BF0">
        <w:rPr>
          <w:rStyle w:val="TagStyle"/>
          <w:rtl/>
        </w:rPr>
        <w:t xml:space="preserve"> &lt;&lt; אורח &gt;&gt;</w:t>
      </w:r>
      <w:r w:rsidR="008003DB">
        <w:rPr>
          <w:rtl/>
          <w:lang w:eastAsia="he-IL"/>
        </w:rPr>
        <w:t xml:space="preserve"> </w:t>
      </w:r>
      <w:r>
        <w:rPr>
          <w:rtl/>
          <w:lang w:eastAsia="he-IL"/>
        </w:rPr>
        <w:t xml:space="preserve"> </w:t>
      </w:r>
      <w:bookmarkEnd w:id="5512"/>
    </w:p>
    <w:p w14:paraId="175AD318" w14:textId="3511BC20" w:rsidR="00C60BF0" w:rsidRDefault="00C60BF0" w:rsidP="00C60BF0">
      <w:pPr>
        <w:pStyle w:val="KeepWithNext"/>
        <w:rPr>
          <w:rtl/>
          <w:lang w:eastAsia="he-IL"/>
        </w:rPr>
      </w:pPr>
    </w:p>
    <w:p w14:paraId="173E7FB2" w14:textId="77777777" w:rsidR="008003DB" w:rsidRDefault="00C60BF0" w:rsidP="008003DB">
      <w:pPr>
        <w:rPr>
          <w:rtl/>
          <w:lang w:eastAsia="he-IL"/>
        </w:rPr>
      </w:pPr>
      <w:bookmarkStart w:id="5513" w:name="_ETM_Q1_5475430"/>
      <w:bookmarkStart w:id="5514" w:name="_ETM_Q1_5475480"/>
      <w:bookmarkStart w:id="5515" w:name="_ETM_Q1_5470907"/>
      <w:bookmarkEnd w:id="5513"/>
      <w:bookmarkEnd w:id="5514"/>
      <w:bookmarkEnd w:id="5515"/>
      <w:r>
        <w:rPr>
          <w:rFonts w:hint="cs"/>
          <w:rtl/>
          <w:lang w:eastAsia="he-IL"/>
        </w:rPr>
        <w:t>אין שינוי במצב</w:t>
      </w:r>
      <w:r>
        <w:rPr>
          <w:lang w:eastAsia="he-IL"/>
        </w:rPr>
        <w:t>;</w:t>
      </w:r>
      <w:r>
        <w:rPr>
          <w:rFonts w:hint="cs"/>
          <w:rtl/>
          <w:lang w:eastAsia="he-IL"/>
        </w:rPr>
        <w:t xml:space="preserve"> פשוט היום </w:t>
      </w:r>
      <w:bookmarkStart w:id="5516" w:name="_ETM_Q1_5473114"/>
      <w:bookmarkEnd w:id="5516"/>
      <w:r>
        <w:rPr>
          <w:rFonts w:hint="cs"/>
          <w:rtl/>
          <w:lang w:eastAsia="he-IL"/>
        </w:rPr>
        <w:t xml:space="preserve">זה כתוב בצורה מאוד </w:t>
      </w:r>
      <w:bookmarkStart w:id="5517" w:name="_ETM_Q1_5476781"/>
      <w:bookmarkEnd w:id="5517"/>
      <w:r>
        <w:rPr>
          <w:rFonts w:hint="cs"/>
          <w:rtl/>
          <w:lang w:eastAsia="he-IL"/>
        </w:rPr>
        <w:t>רזה בחוק</w:t>
      </w:r>
      <w:bookmarkStart w:id="5518" w:name="_ETM_Q1_5474126"/>
      <w:bookmarkEnd w:id="5518"/>
      <w:r>
        <w:rPr>
          <w:rFonts w:hint="cs"/>
          <w:rtl/>
          <w:lang w:eastAsia="he-IL"/>
        </w:rPr>
        <w:t>.</w:t>
      </w:r>
      <w:bookmarkStart w:id="5519" w:name="_ETM_Q1_5475313"/>
      <w:bookmarkStart w:id="5520" w:name="_ETM_Q1_5475373"/>
      <w:bookmarkStart w:id="5521" w:name="_ETM_Q1_5476780"/>
      <w:bookmarkStart w:id="5522" w:name="_ETM_Q1_5030719"/>
      <w:bookmarkStart w:id="5523" w:name="_ETM_Q1_5027731"/>
      <w:bookmarkStart w:id="5524" w:name="_ETM_Q1_5028504"/>
      <w:bookmarkStart w:id="5525" w:name="_ETM_Q1_5027745"/>
      <w:bookmarkStart w:id="5526" w:name="_ETM_Q1_5479858"/>
      <w:bookmarkEnd w:id="5519"/>
      <w:bookmarkEnd w:id="5520"/>
      <w:bookmarkEnd w:id="5521"/>
      <w:bookmarkEnd w:id="5522"/>
      <w:bookmarkEnd w:id="5523"/>
      <w:bookmarkEnd w:id="5524"/>
      <w:bookmarkEnd w:id="5525"/>
      <w:bookmarkEnd w:id="5526"/>
      <w:r>
        <w:rPr>
          <w:rFonts w:hint="cs"/>
          <w:rtl/>
          <w:lang w:eastAsia="he-IL"/>
        </w:rPr>
        <w:t xml:space="preserve"> הילה, יש </w:t>
      </w:r>
      <w:bookmarkStart w:id="5527" w:name="_ETM_Q1_5476601"/>
      <w:bookmarkEnd w:id="5527"/>
      <w:r>
        <w:rPr>
          <w:rFonts w:hint="cs"/>
          <w:rtl/>
          <w:lang w:eastAsia="he-IL"/>
        </w:rPr>
        <w:t>לך משהו</w:t>
      </w:r>
      <w:bookmarkStart w:id="5528" w:name="_ETM_Q1_5477391"/>
      <w:bookmarkEnd w:id="5528"/>
      <w:r>
        <w:rPr>
          <w:rFonts w:hint="cs"/>
          <w:rtl/>
          <w:lang w:eastAsia="he-IL"/>
        </w:rPr>
        <w:t xml:space="preserve"> להגיד?</w:t>
      </w:r>
      <w:bookmarkStart w:id="5529" w:name="_ETM_Q1_5476131"/>
      <w:bookmarkStart w:id="5530" w:name="_ETM_Q1_5482483"/>
      <w:bookmarkEnd w:id="5529"/>
      <w:bookmarkEnd w:id="5530"/>
    </w:p>
    <w:p w14:paraId="77ADF424" w14:textId="77777777" w:rsidR="008003DB" w:rsidRDefault="008003DB" w:rsidP="008003DB">
      <w:pPr>
        <w:rPr>
          <w:rtl/>
          <w:lang w:eastAsia="he-IL"/>
        </w:rPr>
      </w:pPr>
    </w:p>
    <w:p w14:paraId="066CC9CB" w14:textId="557CC36F" w:rsidR="008003DB" w:rsidRDefault="008003DB" w:rsidP="008003DB">
      <w:pPr>
        <w:pStyle w:val="af9"/>
        <w:keepNext/>
        <w:rPr>
          <w:rtl/>
          <w:lang w:eastAsia="he-IL"/>
        </w:rPr>
      </w:pPr>
      <w:bookmarkStart w:id="5531" w:name="ET_guest_הילה_אלטשולר_401"/>
      <w:r w:rsidRPr="008003DB">
        <w:rPr>
          <w:rStyle w:val="TagStyle"/>
          <w:rtl/>
        </w:rPr>
        <w:t xml:space="preserve"> &lt;&lt; אורח &gt;&gt; </w:t>
      </w:r>
      <w:r>
        <w:rPr>
          <w:rtl/>
          <w:lang w:eastAsia="he-IL"/>
        </w:rPr>
        <w:t>הילה אלטשולר:</w:t>
      </w:r>
      <w:r w:rsidRPr="008003DB">
        <w:rPr>
          <w:rStyle w:val="TagStyle"/>
          <w:rtl/>
        </w:rPr>
        <w:t xml:space="preserve"> &lt;&lt; אורח &gt;&gt;</w:t>
      </w:r>
      <w:r>
        <w:rPr>
          <w:rtl/>
          <w:lang w:eastAsia="he-IL"/>
        </w:rPr>
        <w:t xml:space="preserve">  </w:t>
      </w:r>
      <w:bookmarkEnd w:id="5531"/>
    </w:p>
    <w:p w14:paraId="5A5560C5" w14:textId="77777777" w:rsidR="008003DB" w:rsidRDefault="008003DB" w:rsidP="008003DB">
      <w:pPr>
        <w:pStyle w:val="KeepWithNext"/>
        <w:rPr>
          <w:rtl/>
          <w:lang w:eastAsia="he-IL"/>
        </w:rPr>
      </w:pPr>
    </w:p>
    <w:p w14:paraId="03CD8CA3" w14:textId="04660EE0" w:rsidR="00C60BF0" w:rsidRDefault="00C60BF0" w:rsidP="008003DB">
      <w:pPr>
        <w:rPr>
          <w:rtl/>
          <w:lang w:eastAsia="he-IL"/>
        </w:rPr>
      </w:pPr>
      <w:r>
        <w:rPr>
          <w:rFonts w:hint="cs"/>
          <w:rtl/>
          <w:lang w:eastAsia="he-IL"/>
        </w:rPr>
        <w:t xml:space="preserve">כן חשוב לי להגיד, בהקשר למה שאמרת על </w:t>
      </w:r>
      <w:bookmarkStart w:id="5532" w:name="_ETM_Q1_5489452"/>
      <w:bookmarkEnd w:id="5532"/>
      <w:r>
        <w:rPr>
          <w:rFonts w:hint="cs"/>
          <w:rtl/>
          <w:lang w:eastAsia="he-IL"/>
        </w:rPr>
        <w:t>הטרדות מיניות, שלנו</w:t>
      </w:r>
      <w:bookmarkStart w:id="5533" w:name="_ETM_Q1_5487866"/>
      <w:bookmarkEnd w:id="5533"/>
      <w:r>
        <w:rPr>
          <w:rFonts w:hint="cs"/>
          <w:rtl/>
          <w:lang w:eastAsia="he-IL"/>
        </w:rPr>
        <w:t>, ב</w:t>
      </w:r>
      <w:bookmarkStart w:id="5534" w:name="_ETM_Q1_5486806"/>
      <w:bookmarkEnd w:id="5534"/>
      <w:r>
        <w:rPr>
          <w:rFonts w:hint="cs"/>
          <w:rtl/>
          <w:lang w:eastAsia="he-IL"/>
        </w:rPr>
        <w:t>קמפוס, יש קורסים ש</w:t>
      </w:r>
      <w:bookmarkStart w:id="5535" w:name="_ETM_Q1_5488481"/>
      <w:bookmarkEnd w:id="5535"/>
      <w:r>
        <w:rPr>
          <w:rFonts w:hint="cs"/>
          <w:rtl/>
          <w:lang w:eastAsia="he-IL"/>
        </w:rPr>
        <w:t xml:space="preserve">נמצאים </w:t>
      </w:r>
      <w:bookmarkStart w:id="5536" w:name="_ETM_Q1_5494175"/>
      <w:bookmarkStart w:id="5537" w:name="_ETM_Q1_5489938"/>
      <w:bookmarkEnd w:id="5536"/>
      <w:bookmarkEnd w:id="5537"/>
      <w:r>
        <w:rPr>
          <w:rFonts w:hint="cs"/>
          <w:rtl/>
          <w:lang w:eastAsia="he-IL"/>
        </w:rPr>
        <w:t>תחת פיקוח של מינהל ה</w:t>
      </w:r>
      <w:bookmarkStart w:id="5538" w:name="_ETM_Q1_5490692"/>
      <w:bookmarkEnd w:id="5538"/>
      <w:r>
        <w:rPr>
          <w:rFonts w:hint="cs"/>
          <w:rtl/>
          <w:lang w:eastAsia="he-IL"/>
        </w:rPr>
        <w:t>ספורט</w:t>
      </w:r>
      <w:r w:rsidR="00017B8D">
        <w:rPr>
          <w:rFonts w:hint="cs"/>
          <w:rtl/>
          <w:lang w:eastAsia="he-IL"/>
        </w:rPr>
        <w:t>,</w:t>
      </w:r>
      <w:r>
        <w:rPr>
          <w:rFonts w:hint="cs"/>
          <w:rtl/>
          <w:lang w:eastAsia="he-IL"/>
        </w:rPr>
        <w:t xml:space="preserve"> וקורסים שלא. כל סטודנ</w:t>
      </w:r>
      <w:bookmarkStart w:id="5539" w:name="_ETM_Q1_5497371"/>
      <w:bookmarkEnd w:id="5539"/>
      <w:r>
        <w:rPr>
          <w:rFonts w:hint="cs"/>
          <w:rtl/>
          <w:lang w:eastAsia="he-IL"/>
        </w:rPr>
        <w:t>ט</w:t>
      </w:r>
      <w:bookmarkStart w:id="5540" w:name="_ETM_Q1_5493112"/>
      <w:bookmarkEnd w:id="5540"/>
      <w:r>
        <w:rPr>
          <w:rFonts w:hint="cs"/>
          <w:rtl/>
          <w:lang w:eastAsia="he-IL"/>
        </w:rPr>
        <w:t xml:space="preserve"> שנכנס, בין אם זה לקורס הזה או לא, </w:t>
      </w:r>
      <w:bookmarkStart w:id="5541" w:name="_ETM_Q1_5498999"/>
      <w:bookmarkEnd w:id="5541"/>
      <w:r>
        <w:rPr>
          <w:rFonts w:hint="cs"/>
          <w:rtl/>
          <w:lang w:eastAsia="he-IL"/>
        </w:rPr>
        <w:t xml:space="preserve">עובר מצגת של </w:t>
      </w:r>
      <w:bookmarkStart w:id="5542" w:name="_ETM_Q1_5497849"/>
      <w:bookmarkEnd w:id="5542"/>
      <w:r>
        <w:rPr>
          <w:rFonts w:hint="cs"/>
          <w:rtl/>
          <w:lang w:eastAsia="he-IL"/>
        </w:rPr>
        <w:t>מניעת הטרדה מינית</w:t>
      </w:r>
      <w:r w:rsidR="00017B8D">
        <w:rPr>
          <w:rFonts w:hint="cs"/>
          <w:rtl/>
          <w:lang w:eastAsia="he-IL"/>
        </w:rPr>
        <w:t xml:space="preserve"> ושל עזרה ראשונה</w:t>
      </w:r>
      <w:r>
        <w:rPr>
          <w:rFonts w:hint="cs"/>
          <w:rtl/>
          <w:lang w:eastAsia="he-IL"/>
        </w:rPr>
        <w:t>. זה חובה</w:t>
      </w:r>
      <w:r w:rsidR="00017B8D">
        <w:rPr>
          <w:rFonts w:hint="cs"/>
          <w:rtl/>
          <w:lang w:eastAsia="he-IL"/>
        </w:rPr>
        <w:t xml:space="preserve"> במסגרת הכניסה לקמפוס</w:t>
      </w:r>
      <w:r w:rsidR="00017B8D">
        <w:rPr>
          <w:lang w:eastAsia="he-IL"/>
        </w:rPr>
        <w:t>;</w:t>
      </w:r>
      <w:r>
        <w:rPr>
          <w:rFonts w:hint="cs"/>
          <w:rtl/>
          <w:lang w:eastAsia="he-IL"/>
        </w:rPr>
        <w:t xml:space="preserve"> </w:t>
      </w:r>
      <w:r w:rsidR="00017B8D">
        <w:rPr>
          <w:rFonts w:hint="cs"/>
          <w:rtl/>
          <w:lang w:eastAsia="he-IL"/>
        </w:rPr>
        <w:t>ללא זה</w:t>
      </w:r>
      <w:r>
        <w:rPr>
          <w:rFonts w:hint="cs"/>
          <w:rtl/>
          <w:lang w:eastAsia="he-IL"/>
        </w:rPr>
        <w:t xml:space="preserve"> ה</w:t>
      </w:r>
      <w:bookmarkStart w:id="5543" w:name="_ETM_Q1_5509384"/>
      <w:bookmarkStart w:id="5544" w:name="_ETM_Q1_5505078"/>
      <w:bookmarkEnd w:id="5543"/>
      <w:bookmarkEnd w:id="5544"/>
      <w:r>
        <w:rPr>
          <w:rFonts w:hint="cs"/>
          <w:rtl/>
          <w:lang w:eastAsia="he-IL"/>
        </w:rPr>
        <w:t xml:space="preserve">ם לא יכולים להיכנס לאתר למידה, ששם מוצגים </w:t>
      </w:r>
      <w:bookmarkStart w:id="5545" w:name="_ETM_Q1_5512389"/>
      <w:bookmarkEnd w:id="5545"/>
      <w:r>
        <w:rPr>
          <w:rFonts w:hint="cs"/>
          <w:rtl/>
          <w:lang w:eastAsia="he-IL"/>
        </w:rPr>
        <w:t>כל חומרי הלימוד</w:t>
      </w:r>
      <w:bookmarkStart w:id="5546" w:name="_ETM_Q1_5511041"/>
      <w:bookmarkStart w:id="5547" w:name="_ETM_Q1_5507301"/>
      <w:bookmarkEnd w:id="5546"/>
      <w:bookmarkEnd w:id="5547"/>
      <w:r w:rsidR="00017B8D">
        <w:rPr>
          <w:rFonts w:hint="cs"/>
          <w:rtl/>
          <w:lang w:eastAsia="he-IL"/>
        </w:rPr>
        <w:t>,</w:t>
      </w:r>
      <w:bookmarkStart w:id="5548" w:name="_ETM_Q1_5514111"/>
      <w:bookmarkStart w:id="5549" w:name="_ETM_Q1_5520230"/>
      <w:bookmarkStart w:id="5550" w:name="_ETM_Q1_5520835"/>
      <w:bookmarkStart w:id="5551" w:name="_ETM_Q1_5518170"/>
      <w:bookmarkStart w:id="5552" w:name="_ETM_Q1_5513733"/>
      <w:bookmarkStart w:id="5553" w:name="_ETM_Q1_5523262"/>
      <w:bookmarkEnd w:id="5548"/>
      <w:bookmarkEnd w:id="5549"/>
      <w:bookmarkEnd w:id="5550"/>
      <w:bookmarkEnd w:id="5551"/>
      <w:bookmarkEnd w:id="5552"/>
      <w:bookmarkEnd w:id="5553"/>
      <w:r w:rsidR="00017B8D">
        <w:rPr>
          <w:rFonts w:hint="cs"/>
          <w:rtl/>
          <w:lang w:eastAsia="he-IL"/>
        </w:rPr>
        <w:t xml:space="preserve"> וא</w:t>
      </w:r>
      <w:bookmarkStart w:id="5554" w:name="_ETM_Q1_5521529"/>
      <w:bookmarkEnd w:id="5554"/>
      <w:r w:rsidR="00017B8D">
        <w:rPr>
          <w:rFonts w:hint="cs"/>
          <w:rtl/>
          <w:lang w:eastAsia="he-IL"/>
        </w:rPr>
        <w:t xml:space="preserve">נחנו דורשים לראות איזה שהוא ריענון </w:t>
      </w:r>
      <w:bookmarkStart w:id="5555" w:name="_ETM_Q1_5523545"/>
      <w:bookmarkEnd w:id="5555"/>
      <w:r w:rsidR="00017B8D">
        <w:rPr>
          <w:rFonts w:hint="cs"/>
          <w:rtl/>
          <w:lang w:eastAsia="he-IL"/>
        </w:rPr>
        <w:t xml:space="preserve">גם ממישהו </w:t>
      </w:r>
      <w:bookmarkStart w:id="5556" w:name="_ETM_Q1_5522429"/>
      <w:bookmarkEnd w:id="5556"/>
      <w:r w:rsidR="00017B8D">
        <w:rPr>
          <w:rFonts w:hint="cs"/>
          <w:rtl/>
          <w:lang w:eastAsia="he-IL"/>
        </w:rPr>
        <w:t xml:space="preserve">שעשה </w:t>
      </w:r>
      <w:bookmarkStart w:id="5557" w:name="_ETM_Q1_5523734"/>
      <w:bookmarkStart w:id="5558" w:name="_ETM_Q1_5521199"/>
      <w:bookmarkEnd w:id="5557"/>
      <w:bookmarkEnd w:id="5558"/>
      <w:r w:rsidR="00017B8D">
        <w:rPr>
          <w:rFonts w:hint="cs"/>
          <w:rtl/>
          <w:lang w:eastAsia="he-IL"/>
        </w:rPr>
        <w:t>בעבר. ה</w:t>
      </w:r>
      <w:bookmarkStart w:id="5559" w:name="_ETM_Q1_5524346"/>
      <w:bookmarkEnd w:id="5559"/>
      <w:r w:rsidR="00017B8D">
        <w:rPr>
          <w:rFonts w:hint="cs"/>
          <w:rtl/>
          <w:lang w:eastAsia="he-IL"/>
        </w:rPr>
        <w:t xml:space="preserve">כל נעשה בצורה מאוד </w:t>
      </w:r>
      <w:bookmarkStart w:id="5560" w:name="_ETM_Q1_5530867"/>
      <w:bookmarkEnd w:id="5560"/>
      <w:r w:rsidR="00017B8D">
        <w:rPr>
          <w:rFonts w:hint="cs"/>
          <w:rtl/>
          <w:lang w:eastAsia="he-IL"/>
        </w:rPr>
        <w:t>מסודרת.</w:t>
      </w:r>
    </w:p>
    <w:p w14:paraId="2DFB18F8" w14:textId="14F9C06E" w:rsidR="00017B8D" w:rsidRDefault="00017B8D" w:rsidP="00771A81">
      <w:pPr>
        <w:rPr>
          <w:rtl/>
          <w:lang w:eastAsia="he-IL"/>
        </w:rPr>
      </w:pPr>
    </w:p>
    <w:p w14:paraId="4C5809BC" w14:textId="28B1330E" w:rsidR="00017B8D" w:rsidRDefault="00017B8D" w:rsidP="00017B8D">
      <w:pPr>
        <w:pStyle w:val="af9"/>
        <w:keepNext/>
        <w:rPr>
          <w:rtl/>
          <w:lang w:eastAsia="he-IL"/>
        </w:rPr>
      </w:pPr>
      <w:bookmarkStart w:id="5561" w:name="ET_guest_רועי_ברקוביץ_361"/>
      <w:r w:rsidRPr="00017B8D">
        <w:rPr>
          <w:rStyle w:val="TagStyle"/>
          <w:rtl/>
        </w:rPr>
        <w:t xml:space="preserve"> &lt;&lt; אורח &gt;&gt; </w:t>
      </w:r>
      <w:r>
        <w:rPr>
          <w:rtl/>
          <w:lang w:eastAsia="he-IL"/>
        </w:rPr>
        <w:t>רועי ברקוביץ:</w:t>
      </w:r>
      <w:r w:rsidRPr="00017B8D">
        <w:rPr>
          <w:rStyle w:val="TagStyle"/>
          <w:rtl/>
        </w:rPr>
        <w:t xml:space="preserve"> &lt;&lt; אורח &gt;&gt;</w:t>
      </w:r>
      <w:r w:rsidR="008003DB">
        <w:rPr>
          <w:rtl/>
          <w:lang w:eastAsia="he-IL"/>
        </w:rPr>
        <w:t xml:space="preserve"> </w:t>
      </w:r>
      <w:r>
        <w:rPr>
          <w:rtl/>
          <w:lang w:eastAsia="he-IL"/>
        </w:rPr>
        <w:t xml:space="preserve"> </w:t>
      </w:r>
      <w:bookmarkStart w:id="5562" w:name="_ETM_Q1_5541160"/>
      <w:bookmarkEnd w:id="5561"/>
      <w:bookmarkEnd w:id="5562"/>
    </w:p>
    <w:p w14:paraId="383CEC18" w14:textId="5B485DF0" w:rsidR="00017B8D" w:rsidRDefault="00017B8D" w:rsidP="00017B8D">
      <w:pPr>
        <w:pStyle w:val="KeepWithNext"/>
        <w:rPr>
          <w:rtl/>
          <w:lang w:eastAsia="he-IL"/>
        </w:rPr>
      </w:pPr>
    </w:p>
    <w:p w14:paraId="0248A485" w14:textId="07EF070B" w:rsidR="00017B8D" w:rsidRDefault="00017B8D" w:rsidP="00017B8D">
      <w:pPr>
        <w:rPr>
          <w:rtl/>
          <w:lang w:eastAsia="he-IL"/>
        </w:rPr>
      </w:pPr>
      <w:bookmarkStart w:id="5563" w:name="_ETM_Q1_5528366"/>
      <w:bookmarkEnd w:id="5563"/>
      <w:r>
        <w:rPr>
          <w:rFonts w:hint="cs"/>
          <w:rtl/>
          <w:lang w:eastAsia="he-IL"/>
        </w:rPr>
        <w:t>זה מעיד על תהליכים שנעשים</w:t>
      </w:r>
      <w:bookmarkStart w:id="5564" w:name="_ETM_Q1_5533983"/>
      <w:bookmarkStart w:id="5565" w:name="_ETM_Q1_5529928"/>
      <w:bookmarkEnd w:id="5564"/>
      <w:bookmarkEnd w:id="5565"/>
      <w:r>
        <w:rPr>
          <w:rFonts w:hint="cs"/>
          <w:rtl/>
          <w:lang w:eastAsia="he-IL"/>
        </w:rPr>
        <w:t xml:space="preserve"> – בכל מיני היבטים בספורט, ובכלל</w:t>
      </w:r>
      <w:bookmarkStart w:id="5566" w:name="_ETM_Q1_5532170"/>
      <w:bookmarkEnd w:id="5566"/>
      <w:r>
        <w:rPr>
          <w:rFonts w:hint="cs"/>
          <w:rtl/>
          <w:lang w:eastAsia="he-IL"/>
        </w:rPr>
        <w:t xml:space="preserve"> </w:t>
      </w:r>
      <w:r>
        <w:rPr>
          <w:rtl/>
          <w:lang w:eastAsia="he-IL"/>
        </w:rPr>
        <w:t>–</w:t>
      </w:r>
      <w:r>
        <w:rPr>
          <w:rFonts w:hint="cs"/>
          <w:rtl/>
          <w:lang w:eastAsia="he-IL"/>
        </w:rPr>
        <w:t xml:space="preserve"> על</w:t>
      </w:r>
      <w:bookmarkStart w:id="5567" w:name="_ETM_Q1_5533950"/>
      <w:bookmarkEnd w:id="5567"/>
      <w:r>
        <w:rPr>
          <w:rFonts w:hint="cs"/>
          <w:rtl/>
          <w:lang w:eastAsia="he-IL"/>
        </w:rPr>
        <w:t xml:space="preserve"> הגברת התודעה.</w:t>
      </w:r>
      <w:bookmarkStart w:id="5568" w:name="_ETM_Q1_5533655"/>
      <w:bookmarkEnd w:id="5568"/>
      <w:r>
        <w:rPr>
          <w:rFonts w:hint="cs"/>
          <w:rtl/>
          <w:lang w:eastAsia="he-IL"/>
        </w:rPr>
        <w:t xml:space="preserve"> </w:t>
      </w:r>
      <w:bookmarkStart w:id="5569" w:name="_ETM_Q1_5538082"/>
      <w:bookmarkEnd w:id="5569"/>
      <w:r>
        <w:rPr>
          <w:rFonts w:hint="cs"/>
          <w:rtl/>
          <w:lang w:eastAsia="he-IL"/>
        </w:rPr>
        <w:t xml:space="preserve">אפרופו הדברים שדיברנו גם קודם: </w:t>
      </w:r>
      <w:bookmarkStart w:id="5570" w:name="_ETM_Q1_5544015"/>
      <w:bookmarkStart w:id="5571" w:name="_ETM_Q1_5539581"/>
      <w:bookmarkEnd w:id="5570"/>
      <w:bookmarkEnd w:id="5571"/>
      <w:r>
        <w:rPr>
          <w:rFonts w:hint="cs"/>
          <w:rtl/>
          <w:lang w:eastAsia="he-IL"/>
        </w:rPr>
        <w:t xml:space="preserve">אף אחד לא חייב אותם לעשות את זה. זוהי החלטה </w:t>
      </w:r>
      <w:bookmarkStart w:id="5572" w:name="_ETM_Q1_5546183"/>
      <w:bookmarkEnd w:id="5572"/>
      <w:r>
        <w:rPr>
          <w:rFonts w:hint="cs"/>
          <w:rtl/>
          <w:lang w:eastAsia="he-IL"/>
        </w:rPr>
        <w:t>פנימית</w:t>
      </w:r>
      <w:bookmarkStart w:id="5573" w:name="_ETM_Q1_5542298"/>
      <w:bookmarkEnd w:id="5573"/>
      <w:r>
        <w:rPr>
          <w:rFonts w:hint="cs"/>
          <w:rtl/>
          <w:lang w:eastAsia="he-IL"/>
        </w:rPr>
        <w:t xml:space="preserve"> של הארגון הזה, שבא ואומר: </w:t>
      </w:r>
      <w:bookmarkStart w:id="5574" w:name="_ETM_Q1_5545081"/>
      <w:bookmarkEnd w:id="5574"/>
      <w:r>
        <w:rPr>
          <w:rFonts w:hint="cs"/>
          <w:rtl/>
          <w:lang w:eastAsia="he-IL"/>
        </w:rPr>
        <w:t xml:space="preserve">"מי שמגיע </w:t>
      </w:r>
      <w:bookmarkStart w:id="5575" w:name="_ETM_Q1_5548321"/>
      <w:bookmarkEnd w:id="5575"/>
      <w:r>
        <w:rPr>
          <w:rFonts w:hint="cs"/>
          <w:rtl/>
          <w:lang w:eastAsia="he-IL"/>
        </w:rPr>
        <w:t xml:space="preserve">אליי </w:t>
      </w:r>
      <w:r>
        <w:rPr>
          <w:rtl/>
          <w:lang w:eastAsia="he-IL"/>
        </w:rPr>
        <w:t>–</w:t>
      </w:r>
      <w:r>
        <w:rPr>
          <w:rFonts w:hint="cs"/>
          <w:rtl/>
          <w:lang w:eastAsia="he-IL"/>
        </w:rPr>
        <w:t xml:space="preserve"> אני רוצה </w:t>
      </w:r>
      <w:bookmarkStart w:id="5576" w:name="_ETM_Q1_5545405"/>
      <w:bookmarkEnd w:id="5576"/>
      <w:r>
        <w:rPr>
          <w:rFonts w:hint="cs"/>
          <w:rtl/>
          <w:lang w:eastAsia="he-IL"/>
        </w:rPr>
        <w:t>שיעשה". צריך לחקות את זה, ו</w:t>
      </w:r>
      <w:bookmarkStart w:id="5577" w:name="_ETM_Q1_5550508"/>
      <w:bookmarkEnd w:id="5577"/>
      <w:r>
        <w:rPr>
          <w:rFonts w:hint="cs"/>
          <w:rtl/>
          <w:lang w:eastAsia="he-IL"/>
        </w:rPr>
        <w:t>כל הכבוד, הילה.</w:t>
      </w:r>
      <w:bookmarkStart w:id="5578" w:name="_ETM_Q1_5554384"/>
      <w:bookmarkEnd w:id="5578"/>
    </w:p>
    <w:p w14:paraId="77EDE345" w14:textId="7C34C9B2" w:rsidR="00017B8D" w:rsidRDefault="00017B8D" w:rsidP="00017B8D">
      <w:pPr>
        <w:rPr>
          <w:rtl/>
          <w:lang w:eastAsia="he-IL"/>
        </w:rPr>
      </w:pPr>
      <w:bookmarkStart w:id="5579" w:name="_ETM_Q1_5554458"/>
      <w:bookmarkStart w:id="5580" w:name="_ETM_Q1_5550445"/>
      <w:bookmarkEnd w:id="5579"/>
      <w:bookmarkEnd w:id="5580"/>
    </w:p>
    <w:p w14:paraId="102AA6C8" w14:textId="506D9D62" w:rsidR="00017B8D" w:rsidRDefault="00017B8D" w:rsidP="00017B8D">
      <w:pPr>
        <w:pStyle w:val="af6"/>
        <w:keepNext/>
        <w:rPr>
          <w:rtl/>
        </w:rPr>
      </w:pPr>
      <w:bookmarkStart w:id="5581" w:name="ET_yor_5807_362"/>
      <w:r w:rsidRPr="00017B8D">
        <w:rPr>
          <w:rStyle w:val="TagStyle"/>
          <w:rtl/>
        </w:rPr>
        <w:t xml:space="preserve"> &lt;&lt; יור &gt;&gt; </w:t>
      </w:r>
      <w:r>
        <w:rPr>
          <w:rtl/>
        </w:rPr>
        <w:t>היו"ר קטי קטרין שטרית:</w:t>
      </w:r>
      <w:r w:rsidRPr="00017B8D">
        <w:rPr>
          <w:rStyle w:val="TagStyle"/>
          <w:rtl/>
        </w:rPr>
        <w:t xml:space="preserve"> &lt;&lt; יור &gt;&gt;</w:t>
      </w:r>
      <w:r w:rsidR="008003DB">
        <w:rPr>
          <w:rtl/>
        </w:rPr>
        <w:t xml:space="preserve"> </w:t>
      </w:r>
      <w:r>
        <w:rPr>
          <w:rtl/>
        </w:rPr>
        <w:t xml:space="preserve"> </w:t>
      </w:r>
      <w:bookmarkEnd w:id="5581"/>
    </w:p>
    <w:p w14:paraId="3A120E24" w14:textId="14A24118" w:rsidR="00017B8D" w:rsidRDefault="00017B8D" w:rsidP="00017B8D">
      <w:pPr>
        <w:pStyle w:val="KeepWithNext"/>
        <w:rPr>
          <w:rtl/>
          <w:lang w:eastAsia="he-IL"/>
        </w:rPr>
      </w:pPr>
    </w:p>
    <w:p w14:paraId="2FA7FDA7" w14:textId="46CDD493" w:rsidR="00017B8D" w:rsidRDefault="00017B8D" w:rsidP="00017B8D">
      <w:pPr>
        <w:rPr>
          <w:rtl/>
          <w:lang w:eastAsia="he-IL"/>
        </w:rPr>
      </w:pPr>
      <w:bookmarkStart w:id="5582" w:name="_ETM_Q1_5551664"/>
      <w:bookmarkEnd w:id="5582"/>
      <w:r>
        <w:rPr>
          <w:rFonts w:hint="cs"/>
          <w:rtl/>
          <w:lang w:eastAsia="he-IL"/>
        </w:rPr>
        <w:t>נמשיך.</w:t>
      </w:r>
    </w:p>
    <w:p w14:paraId="6160D880" w14:textId="08BF4B35" w:rsidR="008003DB" w:rsidRDefault="008003DB" w:rsidP="00017B8D">
      <w:pPr>
        <w:rPr>
          <w:rtl/>
          <w:lang w:eastAsia="he-IL"/>
        </w:rPr>
      </w:pPr>
    </w:p>
    <w:p w14:paraId="48F895B2" w14:textId="46DF2887" w:rsidR="008003DB" w:rsidRDefault="008003DB" w:rsidP="008003DB">
      <w:pPr>
        <w:pStyle w:val="a4"/>
        <w:keepNext/>
        <w:rPr>
          <w:rtl/>
        </w:rPr>
      </w:pPr>
      <w:bookmarkStart w:id="5583" w:name="ET_speaker_צח_בן_יהודה_400"/>
      <w:r w:rsidRPr="008003DB">
        <w:rPr>
          <w:rStyle w:val="TagStyle"/>
          <w:rtl/>
        </w:rPr>
        <w:t xml:space="preserve"> &lt;&lt; דובר &gt;&gt; </w:t>
      </w:r>
      <w:r>
        <w:rPr>
          <w:rtl/>
        </w:rPr>
        <w:t>צח בן יהודה:</w:t>
      </w:r>
      <w:r w:rsidRPr="008003DB">
        <w:rPr>
          <w:rStyle w:val="TagStyle"/>
          <w:rtl/>
        </w:rPr>
        <w:t xml:space="preserve"> &lt;&lt; דובר &gt;&gt;</w:t>
      </w:r>
      <w:r>
        <w:rPr>
          <w:rtl/>
        </w:rPr>
        <w:t xml:space="preserve">  </w:t>
      </w:r>
      <w:bookmarkEnd w:id="5583"/>
    </w:p>
    <w:p w14:paraId="32A94717" w14:textId="77777777" w:rsidR="008003DB" w:rsidRPr="008003DB" w:rsidRDefault="008003DB" w:rsidP="008003D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992"/>
        <w:gridCol w:w="506"/>
        <w:gridCol w:w="345"/>
        <w:gridCol w:w="850"/>
        <w:gridCol w:w="5952"/>
      </w:tblGrid>
      <w:tr w:rsidR="00F369AE" w14:paraId="6227213F" w14:textId="77777777" w:rsidTr="00CA5402">
        <w:trPr>
          <w:cantSplit/>
        </w:trPr>
        <w:tc>
          <w:tcPr>
            <w:tcW w:w="1992" w:type="dxa"/>
          </w:tcPr>
          <w:p w14:paraId="36FECDD8" w14:textId="502E9221" w:rsidR="00F369AE" w:rsidRPr="00E23A2F" w:rsidRDefault="00F369AE" w:rsidP="00CA5402">
            <w:pPr>
              <w:pStyle w:val="TableSideHeading0"/>
              <w:rPr>
                <w:rFonts w:ascii="Times New Roman" w:eastAsia="Times New Roman" w:hAnsi="Times New Roman"/>
                <w:color w:val="auto"/>
                <w:sz w:val="24"/>
                <w:szCs w:val="24"/>
                <w:lang w:eastAsia="he-IL"/>
              </w:rPr>
            </w:pPr>
            <w:bookmarkStart w:id="5584" w:name="_ETM_Q1_5553364"/>
            <w:bookmarkStart w:id="5585" w:name="_ETM_Q1_5553422"/>
            <w:bookmarkStart w:id="5586" w:name="_ETM_Q1_5554747"/>
            <w:bookmarkStart w:id="5587" w:name="_ETM_Q1_5555212"/>
            <w:bookmarkStart w:id="5588" w:name="_ETM_Q1_5555265"/>
            <w:bookmarkStart w:id="5589" w:name="_ETM_Q1_5568834"/>
            <w:bookmarkStart w:id="5590" w:name="_ETM_Q1_5564171"/>
            <w:bookmarkStart w:id="5591" w:name="_ETM_Q1_5559718"/>
            <w:bookmarkStart w:id="5592" w:name="_ETM_Q1_5555678"/>
            <w:bookmarkStart w:id="5593" w:name="_ETM_Q1_5552051"/>
            <w:bookmarkEnd w:id="5584"/>
            <w:bookmarkEnd w:id="5585"/>
            <w:bookmarkEnd w:id="5586"/>
            <w:bookmarkEnd w:id="5587"/>
            <w:bookmarkEnd w:id="5588"/>
            <w:bookmarkEnd w:id="5589"/>
            <w:bookmarkEnd w:id="5590"/>
            <w:bookmarkEnd w:id="5591"/>
            <w:bookmarkEnd w:id="5592"/>
            <w:bookmarkEnd w:id="5593"/>
            <w:r w:rsidRPr="00E23A2F">
              <w:rPr>
                <w:rFonts w:ascii="Times New Roman" w:eastAsia="Times New Roman" w:hAnsi="Times New Roman" w:hint="cs"/>
                <w:color w:val="auto"/>
                <w:sz w:val="24"/>
                <w:szCs w:val="24"/>
                <w:rtl/>
                <w:lang w:eastAsia="he-IL"/>
              </w:rPr>
              <w:t>הכרה במוסד</w:t>
            </w:r>
            <w:r>
              <w:rPr>
                <w:rFonts w:ascii="Times New Roman" w:eastAsia="Times New Roman" w:hAnsi="Times New Roman" w:hint="cs"/>
                <w:color w:val="auto"/>
                <w:sz w:val="24"/>
                <w:szCs w:val="24"/>
                <w:rtl/>
                <w:lang w:eastAsia="he-IL"/>
              </w:rPr>
              <w:t xml:space="preserve"> ל</w:t>
            </w:r>
            <w:r w:rsidRPr="00E23A2F">
              <w:rPr>
                <w:rFonts w:ascii="Times New Roman" w:eastAsia="Times New Roman" w:hAnsi="Times New Roman" w:hint="cs"/>
                <w:color w:val="auto"/>
                <w:sz w:val="24"/>
                <w:szCs w:val="24"/>
                <w:rtl/>
                <w:lang w:eastAsia="he-IL"/>
              </w:rPr>
              <w:t>הכשרה</w:t>
            </w:r>
            <w:r>
              <w:rPr>
                <w:rFonts w:ascii="Times New Roman" w:eastAsia="Times New Roman" w:hAnsi="Times New Roman" w:hint="cs"/>
                <w:color w:val="auto"/>
                <w:sz w:val="24"/>
                <w:szCs w:val="24"/>
                <w:rtl/>
                <w:lang w:eastAsia="he-IL"/>
              </w:rPr>
              <w:t xml:space="preserve"> וחידושה</w:t>
            </w:r>
          </w:p>
          <w:p w14:paraId="682B962E" w14:textId="77777777" w:rsidR="00F369AE" w:rsidRPr="00E23A2F" w:rsidRDefault="00F369AE" w:rsidP="00CA5402">
            <w:pPr>
              <w:pStyle w:val="TableSideHeading0"/>
              <w:keepLines w:val="0"/>
              <w:rPr>
                <w:rFonts w:ascii="Times New Roman" w:eastAsia="Times New Roman" w:hAnsi="Times New Roman"/>
                <w:color w:val="auto"/>
                <w:sz w:val="24"/>
                <w:szCs w:val="24"/>
                <w:lang w:eastAsia="he-IL"/>
              </w:rPr>
            </w:pPr>
          </w:p>
        </w:tc>
        <w:tc>
          <w:tcPr>
            <w:tcW w:w="506" w:type="dxa"/>
          </w:tcPr>
          <w:p w14:paraId="6B2D642F" w14:textId="372E495F" w:rsidR="00F369AE" w:rsidRDefault="00F369AE" w:rsidP="00CA5402">
            <w:pPr>
              <w:pStyle w:val="TableText0"/>
              <w:keepLines w:val="0"/>
              <w:rPr>
                <w:rFonts w:ascii="Times New Roman" w:eastAsia="Times New Roman" w:hAnsi="Times New Roman"/>
                <w:color w:val="auto"/>
                <w:sz w:val="24"/>
                <w:szCs w:val="24"/>
                <w:lang w:eastAsia="he-IL"/>
              </w:rPr>
            </w:pPr>
            <w:r>
              <w:rPr>
                <w:rFonts w:ascii="Times New Roman" w:eastAsia="Times New Roman" w:hAnsi="Times New Roman" w:hint="cs"/>
                <w:color w:val="auto"/>
                <w:sz w:val="24"/>
                <w:szCs w:val="24"/>
                <w:rtl/>
                <w:lang w:eastAsia="he-IL"/>
              </w:rPr>
              <w:t>4ב.</w:t>
            </w:r>
          </w:p>
        </w:tc>
        <w:tc>
          <w:tcPr>
            <w:tcW w:w="345" w:type="dxa"/>
            <w:hideMark/>
          </w:tcPr>
          <w:p w14:paraId="47695A7B" w14:textId="77777777" w:rsidR="00F369AE" w:rsidRPr="007E629C" w:rsidRDefault="00F369AE" w:rsidP="00CA5402">
            <w:pPr>
              <w:pStyle w:val="TableInnerSideHeading0"/>
              <w:rPr>
                <w:rFonts w:ascii="Times New Roman" w:eastAsia="Times New Roman" w:hAnsi="Times New Roman"/>
                <w:snapToGrid/>
                <w:color w:val="auto"/>
                <w:sz w:val="24"/>
                <w:szCs w:val="24"/>
                <w:rtl/>
                <w:lang w:eastAsia="he-IL"/>
              </w:rPr>
            </w:pPr>
          </w:p>
        </w:tc>
        <w:tc>
          <w:tcPr>
            <w:tcW w:w="850" w:type="dxa"/>
            <w:hideMark/>
          </w:tcPr>
          <w:p w14:paraId="2FC100D1" w14:textId="77777777" w:rsidR="00F369AE" w:rsidRPr="007E629C" w:rsidRDefault="00F369AE" w:rsidP="00CA5402">
            <w:pPr>
              <w:pStyle w:val="TableText0"/>
              <w:rPr>
                <w:rFonts w:ascii="Times New Roman" w:eastAsia="Times New Roman" w:hAnsi="Times New Roman"/>
                <w:color w:val="auto"/>
                <w:sz w:val="24"/>
                <w:szCs w:val="24"/>
                <w:lang w:eastAsia="he-IL"/>
              </w:rPr>
            </w:pPr>
            <w:r w:rsidRPr="007E629C">
              <w:rPr>
                <w:rFonts w:ascii="Times New Roman" w:eastAsia="Times New Roman" w:hAnsi="Times New Roman" w:hint="cs"/>
                <w:color w:val="auto"/>
                <w:sz w:val="24"/>
                <w:szCs w:val="24"/>
                <w:rtl/>
                <w:lang w:eastAsia="he-IL"/>
              </w:rPr>
              <w:t>(א)</w:t>
            </w:r>
          </w:p>
        </w:tc>
        <w:tc>
          <w:tcPr>
            <w:tcW w:w="5952" w:type="dxa"/>
            <w:hideMark/>
          </w:tcPr>
          <w:p w14:paraId="0462ECE8" w14:textId="38C537C5" w:rsidR="00F369AE" w:rsidRPr="007E629C" w:rsidRDefault="00F369AE" w:rsidP="00F369AE">
            <w:pPr>
              <w:pStyle w:val="TableBlock0"/>
              <w:rPr>
                <w:rFonts w:ascii="Times New Roman" w:eastAsia="Times New Roman" w:hAnsi="Times New Roman"/>
                <w:color w:val="auto"/>
                <w:sz w:val="24"/>
                <w:szCs w:val="24"/>
                <w:lang w:eastAsia="he-IL"/>
              </w:rPr>
            </w:pPr>
            <w:r w:rsidRPr="00F369AE">
              <w:rPr>
                <w:rFonts w:ascii="Times New Roman" w:eastAsia="Times New Roman" w:hAnsi="Times New Roman"/>
                <w:color w:val="auto"/>
                <w:sz w:val="24"/>
                <w:szCs w:val="24"/>
                <w:rtl/>
                <w:lang w:eastAsia="he-IL"/>
              </w:rPr>
              <w:t>הממונה יכיר במוסד להכשרה וכן יחדש הכרה כאמור, למבקש זאת, בהתקיים התנאים שנקבעו לפי סעיף 4ג; הכרה כאמור תידרש גם לגבי מוסד מוכר לפי סעיף 9 לחוק המועצה להשכלה גבוהה או לגבי בית ספר המתנהל לפי חיקוק, המבקש להעניק תעודות הסמכה</w:t>
            </w:r>
            <w:r>
              <w:rPr>
                <w:rFonts w:ascii="Times New Roman" w:eastAsia="Times New Roman" w:hAnsi="Times New Roman" w:hint="cs"/>
                <w:color w:val="auto"/>
                <w:sz w:val="24"/>
                <w:szCs w:val="24"/>
                <w:rtl/>
                <w:lang w:eastAsia="he-IL"/>
              </w:rPr>
              <w:t>.</w:t>
            </w:r>
          </w:p>
        </w:tc>
      </w:tr>
      <w:tr w:rsidR="00F369AE" w14:paraId="5679500A" w14:textId="77777777" w:rsidTr="00CA5402">
        <w:trPr>
          <w:cantSplit/>
        </w:trPr>
        <w:tc>
          <w:tcPr>
            <w:tcW w:w="1992" w:type="dxa"/>
          </w:tcPr>
          <w:p w14:paraId="12336B18" w14:textId="77777777" w:rsidR="00F369AE" w:rsidRPr="007E629C" w:rsidRDefault="00F369AE" w:rsidP="00CA5402">
            <w:pPr>
              <w:pStyle w:val="TableSideHeading0"/>
              <w:rPr>
                <w:rFonts w:ascii="Times New Roman" w:eastAsia="Times New Roman" w:hAnsi="Times New Roman"/>
                <w:color w:val="auto"/>
                <w:sz w:val="24"/>
                <w:szCs w:val="24"/>
                <w:rtl/>
                <w:lang w:eastAsia="he-IL"/>
              </w:rPr>
            </w:pPr>
          </w:p>
        </w:tc>
        <w:tc>
          <w:tcPr>
            <w:tcW w:w="506" w:type="dxa"/>
          </w:tcPr>
          <w:p w14:paraId="59A03F33" w14:textId="77777777" w:rsidR="00F369AE" w:rsidRDefault="00F369AE" w:rsidP="00CA5402">
            <w:pPr>
              <w:pStyle w:val="TableText0"/>
              <w:keepLines w:val="0"/>
              <w:rPr>
                <w:rFonts w:ascii="Times New Roman" w:eastAsia="Times New Roman" w:hAnsi="Times New Roman"/>
                <w:color w:val="auto"/>
                <w:sz w:val="24"/>
                <w:szCs w:val="24"/>
                <w:rtl/>
                <w:lang w:eastAsia="he-IL"/>
              </w:rPr>
            </w:pPr>
          </w:p>
        </w:tc>
        <w:tc>
          <w:tcPr>
            <w:tcW w:w="345" w:type="dxa"/>
          </w:tcPr>
          <w:p w14:paraId="73A56C4E" w14:textId="77777777" w:rsidR="00F369AE" w:rsidRPr="007E629C" w:rsidRDefault="00F369AE" w:rsidP="00CA5402">
            <w:pPr>
              <w:pStyle w:val="TableInnerSideHeading0"/>
              <w:rPr>
                <w:rFonts w:ascii="Times New Roman" w:eastAsia="Times New Roman" w:hAnsi="Times New Roman"/>
                <w:snapToGrid/>
                <w:color w:val="auto"/>
                <w:sz w:val="24"/>
                <w:szCs w:val="24"/>
                <w:rtl/>
                <w:lang w:eastAsia="he-IL"/>
              </w:rPr>
            </w:pPr>
          </w:p>
        </w:tc>
        <w:tc>
          <w:tcPr>
            <w:tcW w:w="850" w:type="dxa"/>
          </w:tcPr>
          <w:p w14:paraId="2C38D1F1" w14:textId="77777777" w:rsidR="00F369AE" w:rsidRPr="007E629C" w:rsidRDefault="00F369AE" w:rsidP="00CA5402">
            <w:pPr>
              <w:pStyle w:val="TableText0"/>
              <w:rPr>
                <w:rFonts w:ascii="Times New Roman" w:eastAsia="Times New Roman" w:hAnsi="Times New Roman"/>
                <w:color w:val="auto"/>
                <w:sz w:val="24"/>
                <w:szCs w:val="24"/>
                <w:rtl/>
                <w:lang w:eastAsia="he-IL"/>
              </w:rPr>
            </w:pPr>
            <w:r w:rsidRPr="007E629C">
              <w:rPr>
                <w:rFonts w:ascii="Times New Roman" w:eastAsia="Times New Roman" w:hAnsi="Times New Roman" w:hint="cs"/>
                <w:color w:val="auto"/>
                <w:sz w:val="24"/>
                <w:szCs w:val="24"/>
                <w:rtl/>
                <w:lang w:eastAsia="he-IL"/>
              </w:rPr>
              <w:t>(ב)</w:t>
            </w:r>
          </w:p>
        </w:tc>
        <w:tc>
          <w:tcPr>
            <w:tcW w:w="5952" w:type="dxa"/>
          </w:tcPr>
          <w:p w14:paraId="1ADAC9B8" w14:textId="22D8EE3D" w:rsidR="00F369AE" w:rsidRPr="007E629C" w:rsidRDefault="00F369AE" w:rsidP="00F369AE">
            <w:pPr>
              <w:pStyle w:val="TableBlock0"/>
              <w:rPr>
                <w:rFonts w:ascii="Times New Roman" w:eastAsia="Times New Roman" w:hAnsi="Times New Roman"/>
                <w:color w:val="auto"/>
                <w:sz w:val="24"/>
                <w:szCs w:val="24"/>
                <w:rtl/>
                <w:lang w:eastAsia="he-IL"/>
              </w:rPr>
            </w:pPr>
            <w:r w:rsidRPr="00F369AE">
              <w:rPr>
                <w:rFonts w:ascii="Times New Roman" w:eastAsia="Times New Roman" w:hAnsi="Times New Roman"/>
                <w:color w:val="auto"/>
                <w:sz w:val="24"/>
                <w:szCs w:val="24"/>
                <w:rtl/>
                <w:lang w:eastAsia="he-IL"/>
              </w:rPr>
              <w:t>בהכרה לפי סעיף זה יצוינו, בין השאר, סוג פעילות הספורט והדרגה של תעודת ההסמכה שלגביהם רשאי המוסד לערוך הכשרה, סוג ההכשרה, מיקום ההכשרה ותקופת ההכרה.</w:t>
            </w:r>
          </w:p>
        </w:tc>
      </w:tr>
      <w:tr w:rsidR="00F369AE" w14:paraId="348A6A92" w14:textId="77777777" w:rsidTr="00CA5402">
        <w:trPr>
          <w:cantSplit/>
        </w:trPr>
        <w:tc>
          <w:tcPr>
            <w:tcW w:w="1992" w:type="dxa"/>
          </w:tcPr>
          <w:p w14:paraId="4E55E783" w14:textId="77777777" w:rsidR="00F369AE" w:rsidRPr="007E629C" w:rsidRDefault="00F369AE" w:rsidP="00CA5402">
            <w:pPr>
              <w:pStyle w:val="TableSideHeading0"/>
              <w:rPr>
                <w:rFonts w:ascii="Times New Roman" w:eastAsia="Times New Roman" w:hAnsi="Times New Roman"/>
                <w:color w:val="auto"/>
                <w:sz w:val="24"/>
                <w:szCs w:val="24"/>
                <w:rtl/>
                <w:lang w:eastAsia="he-IL"/>
              </w:rPr>
            </w:pPr>
          </w:p>
        </w:tc>
        <w:tc>
          <w:tcPr>
            <w:tcW w:w="506" w:type="dxa"/>
          </w:tcPr>
          <w:p w14:paraId="509F7CFB" w14:textId="77777777" w:rsidR="00F369AE" w:rsidRDefault="00F369AE" w:rsidP="00CA5402">
            <w:pPr>
              <w:pStyle w:val="TableText0"/>
              <w:keepLines w:val="0"/>
              <w:rPr>
                <w:rFonts w:ascii="Times New Roman" w:eastAsia="Times New Roman" w:hAnsi="Times New Roman"/>
                <w:color w:val="auto"/>
                <w:sz w:val="24"/>
                <w:szCs w:val="24"/>
                <w:rtl/>
                <w:lang w:eastAsia="he-IL"/>
              </w:rPr>
            </w:pPr>
          </w:p>
        </w:tc>
        <w:tc>
          <w:tcPr>
            <w:tcW w:w="345" w:type="dxa"/>
          </w:tcPr>
          <w:p w14:paraId="118A94B5" w14:textId="77777777" w:rsidR="00F369AE" w:rsidRPr="007E629C" w:rsidRDefault="00F369AE" w:rsidP="00CA5402">
            <w:pPr>
              <w:pStyle w:val="TableInnerSideHeading0"/>
              <w:rPr>
                <w:rFonts w:ascii="Times New Roman" w:eastAsia="Times New Roman" w:hAnsi="Times New Roman"/>
                <w:snapToGrid/>
                <w:color w:val="auto"/>
                <w:sz w:val="24"/>
                <w:szCs w:val="24"/>
                <w:rtl/>
                <w:lang w:eastAsia="he-IL"/>
              </w:rPr>
            </w:pPr>
          </w:p>
        </w:tc>
        <w:tc>
          <w:tcPr>
            <w:tcW w:w="850" w:type="dxa"/>
          </w:tcPr>
          <w:p w14:paraId="0C77B056" w14:textId="3E0DD849" w:rsidR="00F369AE" w:rsidRPr="007E629C" w:rsidRDefault="00F369AE" w:rsidP="00CA5402">
            <w:pPr>
              <w:pStyle w:val="TableText0"/>
              <w:rPr>
                <w:rFonts w:ascii="Times New Roman" w:eastAsia="Times New Roman" w:hAnsi="Times New Roman"/>
                <w:color w:val="auto"/>
                <w:sz w:val="24"/>
                <w:szCs w:val="24"/>
                <w:rtl/>
                <w:lang w:eastAsia="he-IL"/>
              </w:rPr>
            </w:pPr>
            <w:r>
              <w:rPr>
                <w:rFonts w:ascii="Times New Roman" w:eastAsia="Times New Roman" w:hAnsi="Times New Roman" w:hint="cs"/>
                <w:color w:val="auto"/>
                <w:sz w:val="24"/>
                <w:szCs w:val="24"/>
                <w:rtl/>
                <w:lang w:eastAsia="he-IL"/>
              </w:rPr>
              <w:t>(ג)</w:t>
            </w:r>
          </w:p>
        </w:tc>
        <w:tc>
          <w:tcPr>
            <w:tcW w:w="5952" w:type="dxa"/>
          </w:tcPr>
          <w:p w14:paraId="5B490DF3" w14:textId="63EDFC5E" w:rsidR="00F369AE" w:rsidRPr="00F369AE" w:rsidRDefault="00F369AE" w:rsidP="00F369AE">
            <w:pPr>
              <w:pStyle w:val="TableBlock0"/>
              <w:rPr>
                <w:rFonts w:ascii="Times New Roman" w:eastAsia="Times New Roman" w:hAnsi="Times New Roman"/>
                <w:color w:val="auto"/>
                <w:sz w:val="24"/>
                <w:szCs w:val="24"/>
                <w:lang w:eastAsia="he-IL"/>
              </w:rPr>
            </w:pPr>
            <w:r w:rsidRPr="00F369AE">
              <w:rPr>
                <w:rFonts w:ascii="Times New Roman" w:eastAsia="Times New Roman" w:hAnsi="Times New Roman"/>
                <w:color w:val="auto"/>
                <w:sz w:val="24"/>
                <w:szCs w:val="24"/>
                <w:rtl/>
                <w:lang w:eastAsia="he-IL"/>
              </w:rPr>
              <w:t xml:space="preserve">הורה השר לפי סעיף 4יא כי איגוד או התאחדות יהיו רשאים להכשיר מאמנים בסוג פעילות ספורט מוסדר ובדרגה מסוימת, בשל דרישה מחייבת של ארגון </w:t>
            </w:r>
            <w:r w:rsidR="005D0648" w:rsidRPr="00F369AE">
              <w:rPr>
                <w:rFonts w:ascii="Times New Roman" w:eastAsia="Times New Roman" w:hAnsi="Times New Roman" w:hint="cs"/>
                <w:color w:val="auto"/>
                <w:sz w:val="24"/>
                <w:szCs w:val="24"/>
                <w:rtl/>
                <w:lang w:eastAsia="he-IL"/>
              </w:rPr>
              <w:t>בין-לאומי</w:t>
            </w:r>
            <w:r w:rsidRPr="00F369AE">
              <w:rPr>
                <w:rFonts w:ascii="Times New Roman" w:eastAsia="Times New Roman" w:hAnsi="Times New Roman"/>
                <w:color w:val="auto"/>
                <w:sz w:val="24"/>
                <w:szCs w:val="24"/>
                <w:rtl/>
                <w:lang w:eastAsia="he-IL"/>
              </w:rPr>
              <w:t xml:space="preserve"> רשמי, לא תינתן הכרה לפי סעיף זה לעניין סוג פעילות הספורט והדרגה האמורים.</w:t>
            </w:r>
          </w:p>
          <w:p w14:paraId="66B478C7" w14:textId="77777777" w:rsidR="00F369AE" w:rsidRPr="00F369AE" w:rsidRDefault="00F369AE" w:rsidP="00F369AE">
            <w:pPr>
              <w:pStyle w:val="TableBlock0"/>
              <w:rPr>
                <w:rFonts w:ascii="Times New Roman" w:eastAsia="Times New Roman" w:hAnsi="Times New Roman"/>
                <w:color w:val="auto"/>
                <w:sz w:val="24"/>
                <w:szCs w:val="24"/>
                <w:rtl/>
                <w:lang w:eastAsia="he-IL"/>
              </w:rPr>
            </w:pPr>
            <w:bookmarkStart w:id="5594" w:name="_ETM_Q1_5587439"/>
            <w:bookmarkStart w:id="5595" w:name="_ETM_Q1_5585830"/>
            <w:bookmarkStart w:id="5596" w:name="_ETM_Q1_5581875"/>
            <w:bookmarkEnd w:id="5594"/>
            <w:bookmarkEnd w:id="5595"/>
            <w:bookmarkEnd w:id="5596"/>
          </w:p>
        </w:tc>
      </w:tr>
    </w:tbl>
    <w:p w14:paraId="4E1B0C48" w14:textId="3836713C" w:rsidR="00017B8D" w:rsidRDefault="00F369AE" w:rsidP="00017B8D">
      <w:pPr>
        <w:rPr>
          <w:rtl/>
          <w:lang w:eastAsia="he-IL"/>
        </w:rPr>
      </w:pPr>
      <w:r>
        <w:rPr>
          <w:rFonts w:hint="cs"/>
          <w:rtl/>
          <w:lang w:eastAsia="he-IL"/>
        </w:rPr>
        <w:t>אנחנו רק שאלנו</w:t>
      </w:r>
      <w:bookmarkStart w:id="5597" w:name="_ETM_Q1_5620976"/>
      <w:bookmarkStart w:id="5598" w:name="_ETM_Q1_5624071"/>
      <w:bookmarkStart w:id="5599" w:name="_ETM_Q1_5620388"/>
      <w:bookmarkEnd w:id="5597"/>
      <w:bookmarkEnd w:id="5598"/>
      <w:bookmarkEnd w:id="5599"/>
      <w:r>
        <w:rPr>
          <w:rFonts w:hint="cs"/>
          <w:rtl/>
          <w:lang w:eastAsia="he-IL"/>
        </w:rPr>
        <w:t>, לעניין המיקום בסעיף קטן</w:t>
      </w:r>
      <w:bookmarkStart w:id="5600" w:name="_ETM_Q1_5622752"/>
      <w:bookmarkEnd w:id="5600"/>
      <w:r>
        <w:rPr>
          <w:rFonts w:hint="cs"/>
          <w:rtl/>
          <w:lang w:eastAsia="he-IL"/>
        </w:rPr>
        <w:t xml:space="preserve"> (ב)</w:t>
      </w:r>
      <w:bookmarkStart w:id="5601" w:name="_ETM_Q1_5619889"/>
      <w:bookmarkEnd w:id="5601"/>
      <w:r>
        <w:rPr>
          <w:rFonts w:hint="cs"/>
          <w:rtl/>
          <w:lang w:eastAsia="he-IL"/>
        </w:rPr>
        <w:t xml:space="preserve">, למה </w:t>
      </w:r>
      <w:bookmarkStart w:id="5602" w:name="_ETM_Q1_5626079"/>
      <w:bookmarkEnd w:id="5602"/>
      <w:r>
        <w:rPr>
          <w:rFonts w:hint="cs"/>
          <w:rtl/>
          <w:lang w:eastAsia="he-IL"/>
        </w:rPr>
        <w:t xml:space="preserve">זה </w:t>
      </w:r>
      <w:bookmarkStart w:id="5603" w:name="_ETM_Q1_5622428"/>
      <w:bookmarkEnd w:id="5603"/>
      <w:r>
        <w:rPr>
          <w:rFonts w:hint="cs"/>
          <w:rtl/>
          <w:lang w:eastAsia="he-IL"/>
        </w:rPr>
        <w:t>נדרש?</w:t>
      </w:r>
    </w:p>
    <w:p w14:paraId="37BAE161" w14:textId="17652015" w:rsidR="00F369AE" w:rsidRDefault="00F369AE" w:rsidP="00017B8D">
      <w:pPr>
        <w:rPr>
          <w:rtl/>
          <w:lang w:eastAsia="he-IL"/>
        </w:rPr>
      </w:pPr>
    </w:p>
    <w:p w14:paraId="1D8C70F1" w14:textId="7B8A54B5" w:rsidR="00F369AE" w:rsidRDefault="00F369AE" w:rsidP="00F369AE">
      <w:pPr>
        <w:pStyle w:val="af9"/>
        <w:keepNext/>
        <w:rPr>
          <w:rtl/>
          <w:lang w:eastAsia="he-IL"/>
        </w:rPr>
      </w:pPr>
      <w:bookmarkStart w:id="5604" w:name="ET_guest_רועי_ברקוביץ_364"/>
      <w:r w:rsidRPr="00F369AE">
        <w:rPr>
          <w:rStyle w:val="TagStyle"/>
          <w:rtl/>
        </w:rPr>
        <w:t xml:space="preserve"> &lt;&lt; אורח &gt;&gt; </w:t>
      </w:r>
      <w:r>
        <w:rPr>
          <w:rtl/>
          <w:lang w:eastAsia="he-IL"/>
        </w:rPr>
        <w:t>רועי ברקוביץ:</w:t>
      </w:r>
      <w:r w:rsidRPr="00F369AE">
        <w:rPr>
          <w:rStyle w:val="TagStyle"/>
          <w:rtl/>
        </w:rPr>
        <w:t xml:space="preserve"> &lt;&lt; אורח &gt;&gt;</w:t>
      </w:r>
      <w:r w:rsidR="008003DB">
        <w:rPr>
          <w:rtl/>
          <w:lang w:eastAsia="he-IL"/>
        </w:rPr>
        <w:t xml:space="preserve"> </w:t>
      </w:r>
      <w:r>
        <w:rPr>
          <w:rtl/>
          <w:lang w:eastAsia="he-IL"/>
        </w:rPr>
        <w:t xml:space="preserve"> </w:t>
      </w:r>
      <w:bookmarkEnd w:id="5604"/>
    </w:p>
    <w:p w14:paraId="764EAD68" w14:textId="778BC431" w:rsidR="00F369AE" w:rsidRDefault="00F369AE" w:rsidP="00F369AE">
      <w:pPr>
        <w:pStyle w:val="KeepWithNext"/>
        <w:rPr>
          <w:rtl/>
          <w:lang w:eastAsia="he-IL"/>
        </w:rPr>
      </w:pPr>
    </w:p>
    <w:p w14:paraId="47F27AEB" w14:textId="35A32B49" w:rsidR="00F369AE" w:rsidRDefault="00F369AE" w:rsidP="00F369AE">
      <w:pPr>
        <w:rPr>
          <w:rtl/>
          <w:lang w:eastAsia="he-IL"/>
        </w:rPr>
      </w:pPr>
      <w:bookmarkStart w:id="5605" w:name="_ETM_Q1_5627208"/>
      <w:bookmarkEnd w:id="5605"/>
      <w:r>
        <w:rPr>
          <w:rFonts w:hint="cs"/>
          <w:rtl/>
          <w:lang w:eastAsia="he-IL"/>
        </w:rPr>
        <w:t xml:space="preserve">זה </w:t>
      </w:r>
      <w:bookmarkStart w:id="5606" w:name="_ETM_Q1_5624135"/>
      <w:bookmarkEnd w:id="5606"/>
      <w:r>
        <w:rPr>
          <w:rFonts w:hint="cs"/>
          <w:rtl/>
          <w:lang w:eastAsia="he-IL"/>
        </w:rPr>
        <w:t xml:space="preserve">כמו שהסברתי קודם, </w:t>
      </w:r>
      <w:r w:rsidR="00A42F91">
        <w:rPr>
          <w:rFonts w:hint="cs"/>
          <w:rtl/>
          <w:lang w:eastAsia="he-IL"/>
        </w:rPr>
        <w:t xml:space="preserve">אם עכשיו אתה קיבלת </w:t>
      </w:r>
      <w:bookmarkStart w:id="5607" w:name="_ETM_Q1_5631030"/>
      <w:bookmarkEnd w:id="5607"/>
      <w:r w:rsidR="00A42F91">
        <w:rPr>
          <w:rFonts w:hint="cs"/>
          <w:rtl/>
          <w:lang w:eastAsia="he-IL"/>
        </w:rPr>
        <w:t xml:space="preserve">הכרה </w:t>
      </w:r>
      <w:bookmarkStart w:id="5608" w:name="_ETM_Q1_5631823"/>
      <w:bookmarkEnd w:id="5608"/>
      <w:r w:rsidR="00A42F91">
        <w:rPr>
          <w:rFonts w:hint="cs"/>
          <w:rtl/>
          <w:lang w:eastAsia="he-IL"/>
        </w:rPr>
        <w:t>להעביר קורס מדריכי כדורסל ב</w:t>
      </w:r>
      <w:bookmarkStart w:id="5609" w:name="_ETM_Q1_5634479"/>
      <w:bookmarkEnd w:id="5609"/>
      <w:r w:rsidR="00A42F91">
        <w:rPr>
          <w:rFonts w:hint="cs"/>
          <w:rtl/>
          <w:lang w:eastAsia="he-IL"/>
        </w:rPr>
        <w:t xml:space="preserve">אולם מלחה בירושלים </w:t>
      </w:r>
      <w:r w:rsidR="00A42F91">
        <w:rPr>
          <w:rtl/>
          <w:lang w:eastAsia="he-IL"/>
        </w:rPr>
        <w:t>–</w:t>
      </w:r>
      <w:r w:rsidR="00A42F91">
        <w:rPr>
          <w:rFonts w:hint="cs"/>
          <w:rtl/>
          <w:lang w:eastAsia="he-IL"/>
        </w:rPr>
        <w:t xml:space="preserve"> אתה </w:t>
      </w:r>
      <w:bookmarkStart w:id="5610" w:name="_ETM_Q1_5642042"/>
      <w:bookmarkEnd w:id="5610"/>
      <w:r w:rsidR="00A42F91">
        <w:rPr>
          <w:rFonts w:hint="cs"/>
          <w:rtl/>
          <w:lang w:eastAsia="he-IL"/>
        </w:rPr>
        <w:t>עושה תהליך</w:t>
      </w:r>
      <w:bookmarkStart w:id="5611" w:name="_ETM_Q1_5638829"/>
      <w:bookmarkEnd w:id="5611"/>
      <w:r w:rsidR="00A42F91">
        <w:rPr>
          <w:rFonts w:hint="cs"/>
          <w:rtl/>
          <w:lang w:eastAsia="he-IL"/>
        </w:rPr>
        <w:t xml:space="preserve"> על האולם הזה, עם המאמנים של הקורס</w:t>
      </w:r>
      <w:bookmarkStart w:id="5612" w:name="_ETM_Q1_5646054"/>
      <w:bookmarkEnd w:id="5612"/>
      <w:r w:rsidR="00A42F91">
        <w:rPr>
          <w:rFonts w:hint="cs"/>
          <w:rtl/>
          <w:lang w:eastAsia="he-IL"/>
        </w:rPr>
        <w:t xml:space="preserve"> שיעב</w:t>
      </w:r>
      <w:bookmarkStart w:id="5613" w:name="_ETM_Q1_5643580"/>
      <w:bookmarkEnd w:id="5613"/>
      <w:r w:rsidR="00A42F91">
        <w:rPr>
          <w:rFonts w:hint="cs"/>
          <w:rtl/>
          <w:lang w:eastAsia="he-IL"/>
        </w:rPr>
        <w:t xml:space="preserve">ירו את הקורס באותו אולם. עכשיו, אם אותו מוסד </w:t>
      </w:r>
      <w:bookmarkStart w:id="5614" w:name="_ETM_Q1_5645476"/>
      <w:bookmarkStart w:id="5615" w:name="_ETM_Q1_5640743"/>
      <w:bookmarkEnd w:id="5614"/>
      <w:bookmarkEnd w:id="5615"/>
      <w:r w:rsidR="00A42F91">
        <w:rPr>
          <w:rFonts w:hint="cs"/>
          <w:rtl/>
          <w:lang w:eastAsia="he-IL"/>
        </w:rPr>
        <w:t xml:space="preserve">רוצה להעביר </w:t>
      </w:r>
      <w:bookmarkStart w:id="5616" w:name="_ETM_Q1_5642084"/>
      <w:bookmarkEnd w:id="5616"/>
      <w:r w:rsidR="00A42F91">
        <w:rPr>
          <w:rFonts w:hint="cs"/>
          <w:rtl/>
          <w:lang w:eastAsia="he-IL"/>
        </w:rPr>
        <w:t xml:space="preserve">את זה לאולם אחר בירושלים </w:t>
      </w:r>
      <w:r w:rsidR="00A42F91">
        <w:rPr>
          <w:rtl/>
          <w:lang w:eastAsia="he-IL"/>
        </w:rPr>
        <w:t>–</w:t>
      </w:r>
      <w:r w:rsidR="00A42F91">
        <w:rPr>
          <w:rFonts w:hint="cs"/>
          <w:rtl/>
          <w:lang w:eastAsia="he-IL"/>
        </w:rPr>
        <w:t xml:space="preserve"> כל התהליך מתחיל מחדש.</w:t>
      </w:r>
      <w:bookmarkStart w:id="5617" w:name="_ETM_Q1_5649023"/>
      <w:bookmarkStart w:id="5618" w:name="_ETM_Q1_5650951"/>
      <w:bookmarkEnd w:id="5617"/>
      <w:bookmarkEnd w:id="5618"/>
      <w:r w:rsidR="00A42F91">
        <w:rPr>
          <w:rFonts w:hint="cs"/>
          <w:rtl/>
          <w:lang w:eastAsia="he-IL"/>
        </w:rPr>
        <w:t xml:space="preserve"> ברגע שעשית </w:t>
      </w:r>
      <w:bookmarkStart w:id="5619" w:name="_ETM_Q1_5652495"/>
      <w:bookmarkEnd w:id="5619"/>
      <w:r w:rsidR="00A42F91">
        <w:rPr>
          <w:rFonts w:hint="cs"/>
          <w:rtl/>
          <w:lang w:eastAsia="he-IL"/>
        </w:rPr>
        <w:t xml:space="preserve">מיקום חדש </w:t>
      </w:r>
      <w:r w:rsidR="00A42F91">
        <w:rPr>
          <w:rtl/>
          <w:lang w:eastAsia="he-IL"/>
        </w:rPr>
        <w:t>–</w:t>
      </w:r>
      <w:r w:rsidR="00A42F91">
        <w:rPr>
          <w:rFonts w:hint="cs"/>
          <w:rtl/>
          <w:lang w:eastAsia="he-IL"/>
        </w:rPr>
        <w:t xml:space="preserve"> </w:t>
      </w:r>
      <w:bookmarkStart w:id="5620" w:name="_ETM_Q1_5654491"/>
      <w:bookmarkEnd w:id="5620"/>
      <w:r w:rsidR="00A42F91">
        <w:rPr>
          <w:rFonts w:hint="cs"/>
          <w:rtl/>
          <w:lang w:eastAsia="he-IL"/>
        </w:rPr>
        <w:t xml:space="preserve">אתה צריך לעשות בדיקה מחדש של כל המתקנים. </w:t>
      </w:r>
      <w:bookmarkStart w:id="5621" w:name="_ETM_Q1_5657538"/>
      <w:bookmarkEnd w:id="5621"/>
      <w:r w:rsidR="00A42F91">
        <w:rPr>
          <w:rFonts w:hint="cs"/>
          <w:rtl/>
          <w:lang w:eastAsia="he-IL"/>
        </w:rPr>
        <w:t xml:space="preserve">הבדיקה היא </w:t>
      </w:r>
      <w:bookmarkStart w:id="5622" w:name="_ETM_Q1_5660302"/>
      <w:bookmarkEnd w:id="5622"/>
      <w:r w:rsidR="00A42F91">
        <w:rPr>
          <w:rFonts w:hint="cs"/>
          <w:rtl/>
          <w:lang w:eastAsia="he-IL"/>
        </w:rPr>
        <w:t xml:space="preserve">בטיחותית, כמובן, </w:t>
      </w:r>
      <w:bookmarkStart w:id="5623" w:name="_ETM_Q1_5659699"/>
      <w:bookmarkStart w:id="5624" w:name="_ETM_Q1_5658785"/>
      <w:bookmarkEnd w:id="5623"/>
      <w:bookmarkEnd w:id="5624"/>
      <w:r w:rsidR="00A42F91">
        <w:rPr>
          <w:rFonts w:hint="cs"/>
          <w:rtl/>
          <w:lang w:eastAsia="he-IL"/>
        </w:rPr>
        <w:t>כדי לקבל את האישורים ו</w:t>
      </w:r>
      <w:bookmarkStart w:id="5625" w:name="_ETM_Q1_5659996"/>
      <w:bookmarkEnd w:id="5625"/>
      <w:r w:rsidR="00A42F91">
        <w:rPr>
          <w:rFonts w:hint="cs"/>
          <w:rtl/>
          <w:lang w:eastAsia="he-IL"/>
        </w:rPr>
        <w:t xml:space="preserve">את רישוי </w:t>
      </w:r>
      <w:bookmarkStart w:id="5626" w:name="_ETM_Q1_5661261"/>
      <w:bookmarkEnd w:id="5626"/>
      <w:r w:rsidR="00A42F91">
        <w:rPr>
          <w:rFonts w:hint="cs"/>
          <w:rtl/>
          <w:lang w:eastAsia="he-IL"/>
        </w:rPr>
        <w:t>העסקים</w:t>
      </w:r>
      <w:bookmarkStart w:id="5627" w:name="_ETM_Q1_5663671"/>
      <w:bookmarkEnd w:id="5627"/>
      <w:r w:rsidR="00A42F91">
        <w:rPr>
          <w:rFonts w:hint="cs"/>
          <w:rtl/>
          <w:lang w:eastAsia="he-IL"/>
        </w:rPr>
        <w:t>, ואנחנו עושים אותה לשמירה על בריאות</w:t>
      </w:r>
      <w:bookmarkStart w:id="5628" w:name="_ETM_Q1_5667089"/>
      <w:bookmarkEnd w:id="5628"/>
      <w:r w:rsidR="00A42F91">
        <w:rPr>
          <w:rFonts w:hint="cs"/>
          <w:rtl/>
          <w:lang w:eastAsia="he-IL"/>
        </w:rPr>
        <w:t xml:space="preserve"> המתאמנים, בין </w:t>
      </w:r>
      <w:bookmarkStart w:id="5629" w:name="_ETM_Q1_5670370"/>
      <w:bookmarkEnd w:id="5629"/>
      <w:r w:rsidR="00A42F91">
        <w:rPr>
          <w:rFonts w:hint="cs"/>
          <w:rtl/>
          <w:lang w:eastAsia="he-IL"/>
        </w:rPr>
        <w:t>השאר.</w:t>
      </w:r>
    </w:p>
    <w:p w14:paraId="3DEA9AC8" w14:textId="6C40B6B5" w:rsidR="00A42F91" w:rsidRDefault="00A42F91" w:rsidP="00F369AE">
      <w:pPr>
        <w:rPr>
          <w:rtl/>
          <w:lang w:eastAsia="he-IL"/>
        </w:rPr>
      </w:pPr>
      <w:bookmarkStart w:id="5630" w:name="_ETM_Q1_5671543"/>
      <w:bookmarkStart w:id="5631" w:name="_ETM_Q1_5671615"/>
      <w:bookmarkStart w:id="5632" w:name="_ETM_Q1_5673597"/>
      <w:bookmarkEnd w:id="5630"/>
      <w:bookmarkEnd w:id="5631"/>
      <w:bookmarkEnd w:id="5632"/>
    </w:p>
    <w:p w14:paraId="09AE259C" w14:textId="27A7F738" w:rsidR="00A42F91" w:rsidRDefault="00A42F91" w:rsidP="00A42F91">
      <w:pPr>
        <w:pStyle w:val="a4"/>
        <w:keepNext/>
        <w:rPr>
          <w:rtl/>
        </w:rPr>
      </w:pPr>
      <w:bookmarkStart w:id="5633" w:name="ET_speaker_צח_בן_יהודה_365"/>
      <w:r w:rsidRPr="00A42F91">
        <w:rPr>
          <w:rStyle w:val="TagStyle"/>
          <w:rtl/>
        </w:rPr>
        <w:t xml:space="preserve"> &lt;&lt; דובר &gt;&gt; </w:t>
      </w:r>
      <w:r>
        <w:rPr>
          <w:rtl/>
        </w:rPr>
        <w:t>צח בן יהודה:</w:t>
      </w:r>
      <w:r w:rsidRPr="00A42F91">
        <w:rPr>
          <w:rStyle w:val="TagStyle"/>
          <w:rtl/>
        </w:rPr>
        <w:t xml:space="preserve"> &lt;&lt; דובר &gt;&gt;</w:t>
      </w:r>
      <w:r w:rsidR="008003DB">
        <w:rPr>
          <w:rtl/>
        </w:rPr>
        <w:t xml:space="preserve"> </w:t>
      </w:r>
      <w:r>
        <w:rPr>
          <w:rtl/>
        </w:rPr>
        <w:t xml:space="preserve"> </w:t>
      </w:r>
      <w:bookmarkEnd w:id="5633"/>
    </w:p>
    <w:p w14:paraId="299BF452" w14:textId="5AA3A57E" w:rsidR="00A42F91" w:rsidRDefault="00A42F91" w:rsidP="00A42F91">
      <w:pPr>
        <w:pStyle w:val="KeepWithNext"/>
        <w:rPr>
          <w:rtl/>
          <w:lang w:eastAsia="he-IL"/>
        </w:rPr>
      </w:pPr>
    </w:p>
    <w:p w14:paraId="5310B408" w14:textId="6C04CE0D" w:rsidR="00A42F91" w:rsidRDefault="00A42F91" w:rsidP="00A42F91">
      <w:pPr>
        <w:rPr>
          <w:rtl/>
          <w:lang w:eastAsia="he-IL"/>
        </w:rPr>
      </w:pPr>
      <w:bookmarkStart w:id="5634" w:name="_ETM_Q1_5674079"/>
      <w:bookmarkStart w:id="5635" w:name="_ETM_Q1_5674119"/>
      <w:bookmarkEnd w:id="5634"/>
      <w:bookmarkEnd w:id="5635"/>
      <w:r>
        <w:rPr>
          <w:rFonts w:hint="cs"/>
          <w:rtl/>
          <w:lang w:eastAsia="he-IL"/>
        </w:rPr>
        <w:t xml:space="preserve">לגבי סעיף </w:t>
      </w:r>
      <w:bookmarkStart w:id="5636" w:name="_ETM_Q1_5671397"/>
      <w:bookmarkEnd w:id="5636"/>
      <w:r>
        <w:rPr>
          <w:rFonts w:hint="cs"/>
          <w:rtl/>
          <w:lang w:eastAsia="he-IL"/>
        </w:rPr>
        <w:t xml:space="preserve">קטן (ג): התאחדות </w:t>
      </w:r>
      <w:bookmarkStart w:id="5637" w:name="_ETM_Q1_5672044"/>
      <w:bookmarkEnd w:id="5637"/>
      <w:r>
        <w:rPr>
          <w:rFonts w:hint="cs"/>
          <w:rtl/>
          <w:lang w:eastAsia="he-IL"/>
        </w:rPr>
        <w:t xml:space="preserve">או איגוד שהוכרו </w:t>
      </w:r>
      <w:bookmarkStart w:id="5638" w:name="_ETM_Q1_5673345"/>
      <w:bookmarkEnd w:id="5638"/>
      <w:r>
        <w:rPr>
          <w:rFonts w:hint="cs"/>
          <w:rtl/>
          <w:lang w:eastAsia="he-IL"/>
        </w:rPr>
        <w:t>לפי הסעיף</w:t>
      </w:r>
      <w:bookmarkStart w:id="5639" w:name="_ETM_Q1_5680618"/>
      <w:bookmarkEnd w:id="5639"/>
      <w:r>
        <w:rPr>
          <w:rFonts w:hint="cs"/>
          <w:rtl/>
          <w:lang w:eastAsia="he-IL"/>
        </w:rPr>
        <w:t xml:space="preserve"> הזה </w:t>
      </w:r>
      <w:r>
        <w:rPr>
          <w:rtl/>
          <w:lang w:eastAsia="he-IL"/>
        </w:rPr>
        <w:t>–</w:t>
      </w:r>
      <w:bookmarkStart w:id="5640" w:name="_ETM_Q1_5679151"/>
      <w:bookmarkEnd w:id="5640"/>
      <w:r>
        <w:rPr>
          <w:rFonts w:hint="cs"/>
          <w:rtl/>
          <w:lang w:eastAsia="he-IL"/>
        </w:rPr>
        <w:t xml:space="preserve"> למעשה, אתם לא בודקים בכלל </w:t>
      </w:r>
      <w:bookmarkStart w:id="5641" w:name="_ETM_Q1_5684607"/>
      <w:bookmarkEnd w:id="5641"/>
      <w:r>
        <w:rPr>
          <w:rFonts w:hint="cs"/>
          <w:rtl/>
          <w:lang w:eastAsia="he-IL"/>
        </w:rPr>
        <w:t xml:space="preserve">את ההכשרות </w:t>
      </w:r>
      <w:bookmarkStart w:id="5642" w:name="_ETM_Q1_5682500"/>
      <w:bookmarkEnd w:id="5642"/>
      <w:r>
        <w:rPr>
          <w:rFonts w:hint="cs"/>
          <w:rtl/>
          <w:lang w:eastAsia="he-IL"/>
        </w:rPr>
        <w:t xml:space="preserve">שלהם. זה לא מאפשר להם לעקוף את כל </w:t>
      </w:r>
      <w:bookmarkStart w:id="5643" w:name="_ETM_Q1_5688016"/>
      <w:bookmarkEnd w:id="5643"/>
      <w:r>
        <w:rPr>
          <w:rFonts w:hint="cs"/>
          <w:rtl/>
          <w:lang w:eastAsia="he-IL"/>
        </w:rPr>
        <w:t>ההסדרים ש</w:t>
      </w:r>
      <w:bookmarkStart w:id="5644" w:name="_ETM_Q1_5684776"/>
      <w:bookmarkEnd w:id="5644"/>
      <w:r>
        <w:rPr>
          <w:rFonts w:hint="cs"/>
          <w:rtl/>
          <w:lang w:eastAsia="he-IL"/>
        </w:rPr>
        <w:t>בחוק?</w:t>
      </w:r>
    </w:p>
    <w:p w14:paraId="42BEEA84" w14:textId="3137909D" w:rsidR="00A42F91" w:rsidRDefault="00A42F91" w:rsidP="00A42F91">
      <w:pPr>
        <w:rPr>
          <w:rtl/>
          <w:lang w:eastAsia="he-IL"/>
        </w:rPr>
      </w:pPr>
      <w:bookmarkStart w:id="5645" w:name="_ETM_Q1_5686077"/>
      <w:bookmarkStart w:id="5646" w:name="_ETM_Q1_5686127"/>
      <w:bookmarkStart w:id="5647" w:name="_ETM_Q1_5687246"/>
      <w:bookmarkEnd w:id="5645"/>
      <w:bookmarkEnd w:id="5646"/>
      <w:bookmarkEnd w:id="5647"/>
    </w:p>
    <w:p w14:paraId="3BB39587" w14:textId="0FEBD58D" w:rsidR="00A42F91" w:rsidRDefault="00A42F91" w:rsidP="00A42F91">
      <w:pPr>
        <w:pStyle w:val="a4"/>
        <w:keepNext/>
        <w:rPr>
          <w:rtl/>
        </w:rPr>
      </w:pPr>
      <w:bookmarkStart w:id="5648" w:name="ET_speaker_תמי_סלע_366"/>
      <w:r w:rsidRPr="00A42F91">
        <w:rPr>
          <w:rStyle w:val="TagStyle"/>
          <w:rtl/>
        </w:rPr>
        <w:t xml:space="preserve"> &lt;&lt; דובר &gt;&gt; </w:t>
      </w:r>
      <w:r>
        <w:rPr>
          <w:rtl/>
        </w:rPr>
        <w:t>תמי סלע:</w:t>
      </w:r>
      <w:r w:rsidRPr="00A42F91">
        <w:rPr>
          <w:rStyle w:val="TagStyle"/>
          <w:rtl/>
        </w:rPr>
        <w:t xml:space="preserve"> &lt;&lt; דובר &gt;&gt;</w:t>
      </w:r>
      <w:r w:rsidR="008003DB">
        <w:rPr>
          <w:rtl/>
        </w:rPr>
        <w:t xml:space="preserve"> </w:t>
      </w:r>
      <w:r>
        <w:rPr>
          <w:rtl/>
        </w:rPr>
        <w:t xml:space="preserve"> </w:t>
      </w:r>
      <w:bookmarkEnd w:id="5648"/>
    </w:p>
    <w:p w14:paraId="32DAB1F1" w14:textId="2E501BC9" w:rsidR="00A42F91" w:rsidRDefault="00A42F91" w:rsidP="00A42F91">
      <w:pPr>
        <w:pStyle w:val="KeepWithNext"/>
        <w:rPr>
          <w:rtl/>
          <w:lang w:eastAsia="he-IL"/>
        </w:rPr>
      </w:pPr>
    </w:p>
    <w:p w14:paraId="04732F5C" w14:textId="77777777" w:rsidR="008003DB" w:rsidRDefault="00A42F91" w:rsidP="008003DB">
      <w:pPr>
        <w:rPr>
          <w:rtl/>
          <w:lang w:eastAsia="he-IL"/>
        </w:rPr>
      </w:pPr>
      <w:bookmarkStart w:id="5649" w:name="_ETM_Q1_5687706"/>
      <w:bookmarkStart w:id="5650" w:name="_ETM_Q1_5687755"/>
      <w:bookmarkEnd w:id="5649"/>
      <w:bookmarkEnd w:id="5650"/>
      <w:r>
        <w:rPr>
          <w:rFonts w:hint="cs"/>
          <w:rtl/>
          <w:lang w:eastAsia="he-IL"/>
        </w:rPr>
        <w:t xml:space="preserve">זה חל </w:t>
      </w:r>
      <w:bookmarkStart w:id="5651" w:name="_ETM_Q1_5685656"/>
      <w:bookmarkEnd w:id="5651"/>
      <w:r>
        <w:rPr>
          <w:rFonts w:hint="cs"/>
          <w:rtl/>
          <w:lang w:eastAsia="he-IL"/>
        </w:rPr>
        <w:t>בעיקר על כדורגל, בעצם.</w:t>
      </w:r>
      <w:bookmarkStart w:id="5652" w:name="_ETM_Q1_5691580"/>
      <w:bookmarkStart w:id="5653" w:name="_ETM_Q1_5691634"/>
      <w:bookmarkStart w:id="5654" w:name="_ETM_Q1_5692509"/>
      <w:bookmarkStart w:id="5655" w:name="_ETM_Q1_5692021"/>
      <w:bookmarkStart w:id="5656" w:name="_ETM_Q1_5692075"/>
      <w:bookmarkEnd w:id="5652"/>
      <w:bookmarkEnd w:id="5653"/>
      <w:bookmarkEnd w:id="5654"/>
      <w:bookmarkEnd w:id="5655"/>
      <w:bookmarkEnd w:id="5656"/>
    </w:p>
    <w:p w14:paraId="7A4B0861" w14:textId="77777777" w:rsidR="008003DB" w:rsidRDefault="008003DB" w:rsidP="008003DB">
      <w:pPr>
        <w:rPr>
          <w:rtl/>
          <w:lang w:eastAsia="he-IL"/>
        </w:rPr>
      </w:pPr>
    </w:p>
    <w:p w14:paraId="7BCBFF87" w14:textId="7495425C" w:rsidR="008003DB" w:rsidRDefault="008003DB" w:rsidP="008003DB">
      <w:pPr>
        <w:pStyle w:val="af9"/>
        <w:keepNext/>
        <w:rPr>
          <w:rtl/>
          <w:lang w:eastAsia="he-IL"/>
        </w:rPr>
      </w:pPr>
      <w:bookmarkStart w:id="5657" w:name="ET_guest_רועי_ברקוביץ_399"/>
      <w:r w:rsidRPr="008003DB">
        <w:rPr>
          <w:rStyle w:val="TagStyle"/>
          <w:rtl/>
        </w:rPr>
        <w:t xml:space="preserve"> &lt;&lt; אורח &gt;&gt; </w:t>
      </w:r>
      <w:r>
        <w:rPr>
          <w:rtl/>
          <w:lang w:eastAsia="he-IL"/>
        </w:rPr>
        <w:t>רועי ברקוביץ:</w:t>
      </w:r>
      <w:r w:rsidRPr="008003DB">
        <w:rPr>
          <w:rStyle w:val="TagStyle"/>
          <w:rtl/>
        </w:rPr>
        <w:t xml:space="preserve"> &lt;&lt; אורח &gt;&gt;</w:t>
      </w:r>
      <w:r>
        <w:rPr>
          <w:rtl/>
          <w:lang w:eastAsia="he-IL"/>
        </w:rPr>
        <w:t xml:space="preserve">  </w:t>
      </w:r>
      <w:bookmarkEnd w:id="5657"/>
    </w:p>
    <w:p w14:paraId="17074014" w14:textId="77777777" w:rsidR="008003DB" w:rsidRDefault="008003DB" w:rsidP="008003DB">
      <w:pPr>
        <w:pStyle w:val="KeepWithNext"/>
        <w:rPr>
          <w:rtl/>
          <w:lang w:eastAsia="he-IL"/>
        </w:rPr>
      </w:pPr>
    </w:p>
    <w:p w14:paraId="173B4E7C" w14:textId="1DD1DC90" w:rsidR="00A42F91" w:rsidRDefault="00A42F91" w:rsidP="008003DB">
      <w:pPr>
        <w:rPr>
          <w:rtl/>
          <w:lang w:eastAsia="he-IL"/>
        </w:rPr>
      </w:pPr>
      <w:r>
        <w:rPr>
          <w:rFonts w:hint="cs"/>
          <w:rtl/>
          <w:lang w:eastAsia="he-IL"/>
        </w:rPr>
        <w:t>כיום, זה חל על כדורגל. זהו סעיף שבא</w:t>
      </w:r>
      <w:bookmarkStart w:id="5658" w:name="_ETM_Q1_5700712"/>
      <w:bookmarkEnd w:id="5658"/>
      <w:r>
        <w:rPr>
          <w:rFonts w:hint="cs"/>
          <w:rtl/>
          <w:lang w:eastAsia="he-IL"/>
        </w:rPr>
        <w:t xml:space="preserve"> לחזות עתיד, </w:t>
      </w:r>
      <w:bookmarkStart w:id="5659" w:name="_ETM_Q1_5699928"/>
      <w:bookmarkEnd w:id="5659"/>
      <w:r>
        <w:rPr>
          <w:rFonts w:hint="cs"/>
          <w:rtl/>
          <w:lang w:eastAsia="he-IL"/>
        </w:rPr>
        <w:t xml:space="preserve">לפני </w:t>
      </w:r>
      <w:bookmarkStart w:id="5660" w:name="_ETM_Q1_5704904"/>
      <w:bookmarkEnd w:id="5660"/>
      <w:r>
        <w:rPr>
          <w:rFonts w:hint="cs"/>
          <w:rtl/>
          <w:lang w:eastAsia="he-IL"/>
        </w:rPr>
        <w:t xml:space="preserve">ארבע </w:t>
      </w:r>
      <w:bookmarkStart w:id="5661" w:name="_ETM_Q1_5708638"/>
      <w:bookmarkEnd w:id="5661"/>
      <w:r>
        <w:rPr>
          <w:rFonts w:hint="cs"/>
          <w:rtl/>
          <w:lang w:eastAsia="he-IL"/>
        </w:rPr>
        <w:t xml:space="preserve">שנים </w:t>
      </w:r>
      <w:bookmarkStart w:id="5662" w:name="_ETM_Q1_5706654"/>
      <w:bookmarkEnd w:id="5662"/>
      <w:r>
        <w:rPr>
          <w:rFonts w:hint="cs"/>
          <w:rtl/>
          <w:lang w:eastAsia="he-IL"/>
        </w:rPr>
        <w:t>באה הוראה מ-</w:t>
      </w:r>
      <w:r>
        <w:rPr>
          <w:lang w:eastAsia="he-IL"/>
        </w:rPr>
        <w:t>UEFA</w:t>
      </w:r>
      <w:r>
        <w:rPr>
          <w:rFonts w:hint="cs"/>
          <w:rtl/>
          <w:lang w:eastAsia="he-IL"/>
        </w:rPr>
        <w:t xml:space="preserve">, </w:t>
      </w:r>
      <w:bookmarkStart w:id="5663" w:name="_ETM_Q1_5709461"/>
      <w:bookmarkEnd w:id="5663"/>
      <w:r>
        <w:rPr>
          <w:rFonts w:hint="cs"/>
          <w:rtl/>
          <w:lang w:eastAsia="he-IL"/>
        </w:rPr>
        <w:t xml:space="preserve">שזה הגוף שמסדיר את הכדורגל באירופה, </w:t>
      </w:r>
      <w:bookmarkStart w:id="5664" w:name="_ETM_Q1_5717469"/>
      <w:bookmarkStart w:id="5665" w:name="_ETM_Q1_5712774"/>
      <w:bookmarkEnd w:id="5664"/>
      <w:bookmarkEnd w:id="5665"/>
      <w:r>
        <w:rPr>
          <w:rFonts w:hint="cs"/>
          <w:rtl/>
          <w:lang w:eastAsia="he-IL"/>
        </w:rPr>
        <w:t>שכל ההכשרות צריכות להיות לפי הכללים והר</w:t>
      </w:r>
      <w:bookmarkStart w:id="5666" w:name="_ETM_Q1_5715895"/>
      <w:bookmarkEnd w:id="5666"/>
      <w:r>
        <w:rPr>
          <w:rFonts w:hint="cs"/>
          <w:rtl/>
          <w:lang w:eastAsia="he-IL"/>
        </w:rPr>
        <w:t xml:space="preserve">גולציה של </w:t>
      </w:r>
      <w:r>
        <w:rPr>
          <w:lang w:eastAsia="he-IL"/>
        </w:rPr>
        <w:t>;</w:t>
      </w:r>
      <w:r>
        <w:rPr>
          <w:rFonts w:hint="cs"/>
          <w:lang w:eastAsia="he-IL"/>
        </w:rPr>
        <w:t>UEFA</w:t>
      </w:r>
      <w:bookmarkStart w:id="5667" w:name="_ETM_Q1_5716161"/>
      <w:bookmarkStart w:id="5668" w:name="_ETM_Q1_5719083"/>
      <w:bookmarkStart w:id="5669" w:name="_ETM_Q1_5724724"/>
      <w:bookmarkEnd w:id="5667"/>
      <w:bookmarkEnd w:id="5668"/>
      <w:bookmarkEnd w:id="5669"/>
      <w:r>
        <w:rPr>
          <w:rFonts w:hint="cs"/>
          <w:rtl/>
          <w:lang w:eastAsia="he-IL"/>
        </w:rPr>
        <w:t xml:space="preserve"> </w:t>
      </w:r>
      <w:bookmarkStart w:id="5670" w:name="_ETM_Q1_5716164"/>
      <w:bookmarkStart w:id="5671" w:name="_ETM_Q1_5724325"/>
      <w:bookmarkEnd w:id="5670"/>
      <w:bookmarkEnd w:id="5671"/>
      <w:r>
        <w:rPr>
          <w:rFonts w:hint="cs"/>
          <w:rtl/>
          <w:lang w:eastAsia="he-IL"/>
        </w:rPr>
        <w:t>גם בישראל,</w:t>
      </w:r>
      <w:bookmarkStart w:id="5672" w:name="_ETM_Q1_5724245"/>
      <w:bookmarkStart w:id="5673" w:name="_ETM_Q1_5720008"/>
      <w:bookmarkEnd w:id="5672"/>
      <w:bookmarkEnd w:id="5673"/>
      <w:r>
        <w:rPr>
          <w:rFonts w:hint="cs"/>
          <w:rtl/>
          <w:lang w:eastAsia="he-IL"/>
        </w:rPr>
        <w:t xml:space="preserve"> ואם ישראל רוצה </w:t>
      </w:r>
      <w:bookmarkStart w:id="5674" w:name="_ETM_Q1_5718847"/>
      <w:bookmarkEnd w:id="5674"/>
      <w:r>
        <w:rPr>
          <w:rFonts w:hint="cs"/>
          <w:rtl/>
          <w:lang w:eastAsia="he-IL"/>
        </w:rPr>
        <w:t>להישאר</w:t>
      </w:r>
      <w:bookmarkStart w:id="5675" w:name="_ETM_Q1_5720282"/>
      <w:bookmarkEnd w:id="5675"/>
      <w:r>
        <w:rPr>
          <w:rFonts w:hint="cs"/>
          <w:rtl/>
          <w:lang w:eastAsia="he-IL"/>
        </w:rPr>
        <w:t xml:space="preserve"> ולקחת חלק בפ</w:t>
      </w:r>
      <w:bookmarkStart w:id="5676" w:name="_ETM_Q1_5719197"/>
      <w:bookmarkEnd w:id="5676"/>
      <w:r>
        <w:rPr>
          <w:rFonts w:hint="cs"/>
          <w:rtl/>
          <w:lang w:eastAsia="he-IL"/>
        </w:rPr>
        <w:t xml:space="preserve">עילות </w:t>
      </w:r>
      <w:bookmarkStart w:id="5677" w:name="_ETM_Q1_5720296"/>
      <w:bookmarkEnd w:id="5677"/>
      <w:r>
        <w:rPr>
          <w:rFonts w:hint="cs"/>
          <w:rtl/>
          <w:lang w:eastAsia="he-IL"/>
        </w:rPr>
        <w:t xml:space="preserve">של </w:t>
      </w:r>
      <w:r>
        <w:rPr>
          <w:rFonts w:hint="cs"/>
          <w:lang w:eastAsia="he-IL"/>
        </w:rPr>
        <w:t>UEFA</w:t>
      </w:r>
      <w:r>
        <w:rPr>
          <w:rFonts w:hint="cs"/>
          <w:rtl/>
          <w:lang w:eastAsia="he-IL"/>
        </w:rPr>
        <w:t>, כולל במשחקים ובאליפו</w:t>
      </w:r>
      <w:bookmarkStart w:id="5678" w:name="_ETM_Q1_5723271"/>
      <w:bookmarkEnd w:id="5678"/>
      <w:r>
        <w:rPr>
          <w:rFonts w:hint="cs"/>
          <w:rtl/>
          <w:lang w:eastAsia="he-IL"/>
        </w:rPr>
        <w:t xml:space="preserve">יות </w:t>
      </w:r>
      <w:bookmarkStart w:id="5679" w:name="_ETM_Q1_5723170"/>
      <w:bookmarkEnd w:id="5679"/>
      <w:r>
        <w:rPr>
          <w:rFonts w:hint="cs"/>
          <w:rtl/>
          <w:lang w:eastAsia="he-IL"/>
        </w:rPr>
        <w:t xml:space="preserve">אירופה, </w:t>
      </w:r>
      <w:bookmarkStart w:id="5680" w:name="_ETM_Q1_5724861"/>
      <w:bookmarkEnd w:id="5680"/>
      <w:r>
        <w:rPr>
          <w:rFonts w:hint="cs"/>
          <w:rtl/>
          <w:lang w:eastAsia="he-IL"/>
        </w:rPr>
        <w:t>בק</w:t>
      </w:r>
      <w:bookmarkStart w:id="5681" w:name="_ETM_Q1_5724422"/>
      <w:bookmarkEnd w:id="5681"/>
      <w:r>
        <w:rPr>
          <w:rFonts w:hint="cs"/>
          <w:rtl/>
          <w:lang w:eastAsia="he-IL"/>
        </w:rPr>
        <w:t xml:space="preserve">בוצות </w:t>
      </w:r>
      <w:bookmarkStart w:id="5682" w:name="_ETM_Q1_5723073"/>
      <w:bookmarkEnd w:id="5682"/>
      <w:r>
        <w:rPr>
          <w:rFonts w:hint="cs"/>
          <w:rtl/>
          <w:lang w:eastAsia="he-IL"/>
        </w:rPr>
        <w:t>ובנבחרת</w:t>
      </w:r>
      <w:r w:rsidR="00A16168">
        <w:rPr>
          <w:rFonts w:hint="cs"/>
          <w:rtl/>
          <w:lang w:eastAsia="he-IL"/>
        </w:rPr>
        <w:t xml:space="preserve"> </w:t>
      </w:r>
      <w:r w:rsidR="00A16168">
        <w:rPr>
          <w:rtl/>
          <w:lang w:eastAsia="he-IL"/>
        </w:rPr>
        <w:t>–</w:t>
      </w:r>
      <w:r w:rsidR="00A16168">
        <w:rPr>
          <w:rFonts w:hint="cs"/>
          <w:rtl/>
          <w:lang w:eastAsia="he-IL"/>
        </w:rPr>
        <w:t xml:space="preserve"> </w:t>
      </w:r>
      <w:bookmarkStart w:id="5683" w:name="_ETM_Q1_5725582"/>
      <w:bookmarkStart w:id="5684" w:name="_ETM_Q1_5724032"/>
      <w:bookmarkEnd w:id="5683"/>
      <w:bookmarkEnd w:id="5684"/>
      <w:r w:rsidR="00A16168">
        <w:rPr>
          <w:rFonts w:hint="cs"/>
          <w:rtl/>
          <w:lang w:eastAsia="he-IL"/>
        </w:rPr>
        <w:t xml:space="preserve">היא חייבת לעבוד </w:t>
      </w:r>
      <w:bookmarkStart w:id="5685" w:name="_ETM_Q1_5726976"/>
      <w:bookmarkEnd w:id="5685"/>
      <w:r w:rsidR="00A16168">
        <w:rPr>
          <w:rFonts w:hint="cs"/>
          <w:rtl/>
          <w:lang w:eastAsia="he-IL"/>
        </w:rPr>
        <w:t>לפי הכללים של זה.</w:t>
      </w:r>
    </w:p>
    <w:p w14:paraId="65AA0483" w14:textId="467BF6B2" w:rsidR="00A16168" w:rsidRDefault="00A16168" w:rsidP="00A42F91">
      <w:pPr>
        <w:rPr>
          <w:rtl/>
          <w:lang w:eastAsia="he-IL"/>
        </w:rPr>
      </w:pPr>
      <w:bookmarkStart w:id="5686" w:name="_ETM_Q1_5730451"/>
      <w:bookmarkStart w:id="5687" w:name="_ETM_Q1_5730522"/>
      <w:bookmarkEnd w:id="5686"/>
      <w:bookmarkEnd w:id="5687"/>
    </w:p>
    <w:p w14:paraId="2DBA409E" w14:textId="77777777" w:rsidR="00A16168" w:rsidRDefault="00A16168" w:rsidP="00A16168">
      <w:pPr>
        <w:rPr>
          <w:rtl/>
          <w:lang w:eastAsia="he-IL"/>
        </w:rPr>
      </w:pPr>
      <w:bookmarkStart w:id="5688" w:name="_ETM_Q1_5730623"/>
      <w:bookmarkStart w:id="5689" w:name="_ETM_Q1_5730687"/>
      <w:bookmarkEnd w:id="5688"/>
      <w:bookmarkEnd w:id="5689"/>
      <w:r>
        <w:rPr>
          <w:rFonts w:hint="cs"/>
          <w:rtl/>
          <w:lang w:eastAsia="he-IL"/>
        </w:rPr>
        <w:t xml:space="preserve">הנושא הזה נבדק, </w:t>
      </w:r>
      <w:bookmarkStart w:id="5690" w:name="_ETM_Q1_5730036"/>
      <w:bookmarkEnd w:id="5690"/>
      <w:r>
        <w:rPr>
          <w:rFonts w:hint="cs"/>
          <w:rtl/>
          <w:lang w:eastAsia="he-IL"/>
        </w:rPr>
        <w:t>והסעיף הזה הו</w:t>
      </w:r>
      <w:bookmarkStart w:id="5691" w:name="_ETM_Q1_5733821"/>
      <w:bookmarkEnd w:id="5691"/>
      <w:r>
        <w:rPr>
          <w:rFonts w:hint="cs"/>
          <w:rtl/>
          <w:lang w:eastAsia="he-IL"/>
        </w:rPr>
        <w:t xml:space="preserve">שם בחוק למקרה </w:t>
      </w:r>
      <w:bookmarkStart w:id="5692" w:name="_ETM_Q1_5732297"/>
      <w:bookmarkStart w:id="5693" w:name="_ETM_Q1_5729795"/>
      <w:bookmarkEnd w:id="5692"/>
      <w:bookmarkEnd w:id="5693"/>
      <w:r>
        <w:rPr>
          <w:rFonts w:hint="cs"/>
          <w:rtl/>
          <w:lang w:eastAsia="he-IL"/>
        </w:rPr>
        <w:t>שבו תהיה כזו פנייה מענף אחר</w:t>
      </w:r>
      <w:bookmarkStart w:id="5694" w:name="_ETM_Q1_5735972"/>
      <w:bookmarkStart w:id="5695" w:name="_ETM_Q1_5732341"/>
      <w:bookmarkStart w:id="5696" w:name="_ETM_Q1_5730688"/>
      <w:bookmarkStart w:id="5697" w:name="_ETM_Q1_5736510"/>
      <w:bookmarkEnd w:id="5694"/>
      <w:bookmarkEnd w:id="5695"/>
      <w:bookmarkEnd w:id="5696"/>
      <w:bookmarkEnd w:id="5697"/>
      <w:r>
        <w:rPr>
          <w:rFonts w:hint="cs"/>
          <w:rtl/>
          <w:lang w:eastAsia="he-IL"/>
        </w:rPr>
        <w:t xml:space="preserve"> בעתיד. </w:t>
      </w:r>
      <w:bookmarkStart w:id="5698" w:name="_ETM_Q1_5738288"/>
      <w:bookmarkEnd w:id="5698"/>
      <w:r>
        <w:rPr>
          <w:rFonts w:hint="cs"/>
          <w:rtl/>
          <w:lang w:eastAsia="he-IL"/>
        </w:rPr>
        <w:t xml:space="preserve">אם תהיה דרישה כזו </w:t>
      </w:r>
      <w:r>
        <w:rPr>
          <w:rtl/>
          <w:lang w:eastAsia="he-IL"/>
        </w:rPr>
        <w:t>–</w:t>
      </w:r>
      <w:r>
        <w:rPr>
          <w:rFonts w:hint="cs"/>
          <w:rtl/>
          <w:lang w:eastAsia="he-IL"/>
        </w:rPr>
        <w:t xml:space="preserve"> </w:t>
      </w:r>
      <w:bookmarkStart w:id="5699" w:name="_ETM_Q1_5739542"/>
      <w:bookmarkEnd w:id="5699"/>
      <w:r>
        <w:rPr>
          <w:rFonts w:hint="cs"/>
          <w:rtl/>
          <w:lang w:eastAsia="he-IL"/>
        </w:rPr>
        <w:t xml:space="preserve">הנושא ייבדק, כמובן. </w:t>
      </w:r>
      <w:bookmarkStart w:id="5700" w:name="_ETM_Q1_5746059"/>
      <w:bookmarkEnd w:id="5700"/>
      <w:r>
        <w:rPr>
          <w:rFonts w:hint="cs"/>
          <w:rtl/>
          <w:lang w:eastAsia="he-IL"/>
        </w:rPr>
        <w:t xml:space="preserve">זה לא </w:t>
      </w:r>
      <w:bookmarkStart w:id="5701" w:name="_ETM_Q1_5742274"/>
      <w:bookmarkEnd w:id="5701"/>
      <w:r>
        <w:rPr>
          <w:rFonts w:hint="cs"/>
          <w:rtl/>
          <w:lang w:eastAsia="he-IL"/>
        </w:rPr>
        <w:t>שהאיגוד יכול להחליט שהוא רוצה לעבור ל</w:t>
      </w:r>
      <w:bookmarkStart w:id="5702" w:name="_ETM_Q1_5744141"/>
      <w:bookmarkEnd w:id="5702"/>
      <w:r>
        <w:rPr>
          <w:rFonts w:hint="cs"/>
          <w:rtl/>
          <w:lang w:eastAsia="he-IL"/>
        </w:rPr>
        <w:t xml:space="preserve">כללים של </w:t>
      </w:r>
      <w:bookmarkStart w:id="5703" w:name="_ETM_Q1_5745655"/>
      <w:bookmarkEnd w:id="5703"/>
      <w:r>
        <w:rPr>
          <w:rFonts w:hint="cs"/>
          <w:rtl/>
          <w:lang w:eastAsia="he-IL"/>
        </w:rPr>
        <w:t xml:space="preserve">מישהו אחר. </w:t>
      </w:r>
      <w:r>
        <w:rPr>
          <w:lang w:eastAsia="he-IL"/>
        </w:rPr>
        <w:t>Once</w:t>
      </w:r>
      <w:r>
        <w:rPr>
          <w:rFonts w:hint="cs"/>
          <w:rtl/>
          <w:lang w:eastAsia="he-IL"/>
        </w:rPr>
        <w:t xml:space="preserve"> בדקנו</w:t>
      </w:r>
      <w:bookmarkStart w:id="5704" w:name="_ETM_Q1_5747411"/>
      <w:bookmarkEnd w:id="5704"/>
      <w:r>
        <w:rPr>
          <w:rFonts w:hint="cs"/>
          <w:rtl/>
          <w:lang w:eastAsia="he-IL"/>
        </w:rPr>
        <w:t xml:space="preserve"> וגילינו שזוהי </w:t>
      </w:r>
      <w:bookmarkStart w:id="5705" w:name="_ETM_Q1_5747724"/>
      <w:bookmarkEnd w:id="5705"/>
      <w:r>
        <w:rPr>
          <w:rFonts w:hint="cs"/>
          <w:rtl/>
          <w:lang w:eastAsia="he-IL"/>
        </w:rPr>
        <w:t xml:space="preserve">הדרישה </w:t>
      </w:r>
      <w:r>
        <w:rPr>
          <w:rtl/>
          <w:lang w:eastAsia="he-IL"/>
        </w:rPr>
        <w:t>–</w:t>
      </w:r>
      <w:r>
        <w:rPr>
          <w:rFonts w:hint="cs"/>
          <w:rtl/>
          <w:lang w:eastAsia="he-IL"/>
        </w:rPr>
        <w:t xml:space="preserve"> ובדקנו</w:t>
      </w:r>
      <w:bookmarkStart w:id="5706" w:name="_ETM_Q1_5750497"/>
      <w:bookmarkEnd w:id="5706"/>
      <w:r>
        <w:rPr>
          <w:rFonts w:hint="cs"/>
          <w:rtl/>
          <w:lang w:eastAsia="he-IL"/>
        </w:rPr>
        <w:t xml:space="preserve"> את המנגנון, את איכות הקורסים ואת </w:t>
      </w:r>
      <w:bookmarkStart w:id="5707" w:name="_ETM_Q1_5754846"/>
      <w:bookmarkEnd w:id="5707"/>
      <w:r>
        <w:rPr>
          <w:rFonts w:hint="cs"/>
          <w:rtl/>
          <w:lang w:eastAsia="he-IL"/>
        </w:rPr>
        <w:t>האופן שב</w:t>
      </w:r>
      <w:bookmarkStart w:id="5708" w:name="_ETM_Q1_5752475"/>
      <w:bookmarkEnd w:id="5708"/>
      <w:r>
        <w:rPr>
          <w:rFonts w:hint="cs"/>
          <w:rtl/>
          <w:lang w:eastAsia="he-IL"/>
        </w:rPr>
        <w:t xml:space="preserve">ו </w:t>
      </w:r>
      <w:bookmarkStart w:id="5709" w:name="_ETM_Q1_5753271"/>
      <w:bookmarkEnd w:id="5709"/>
      <w:r>
        <w:rPr>
          <w:rFonts w:hint="cs"/>
          <w:rtl/>
          <w:lang w:eastAsia="he-IL"/>
        </w:rPr>
        <w:t xml:space="preserve">זה עובר </w:t>
      </w:r>
      <w:r>
        <w:rPr>
          <w:rtl/>
          <w:lang w:eastAsia="he-IL"/>
        </w:rPr>
        <w:t>–</w:t>
      </w:r>
      <w:r>
        <w:rPr>
          <w:rFonts w:hint="cs"/>
          <w:rtl/>
          <w:lang w:eastAsia="he-IL"/>
        </w:rPr>
        <w:t xml:space="preserve"> הוצאנו</w:t>
      </w:r>
      <w:bookmarkStart w:id="5710" w:name="_ETM_Q1_5757783"/>
      <w:bookmarkEnd w:id="5710"/>
      <w:r>
        <w:rPr>
          <w:rFonts w:hint="cs"/>
          <w:rtl/>
          <w:lang w:eastAsia="he-IL"/>
        </w:rPr>
        <w:t xml:space="preserve"> את ענף הכדורגל מחוק </w:t>
      </w:r>
      <w:bookmarkStart w:id="5711" w:name="_ETM_Q1_5761965"/>
      <w:bookmarkEnd w:id="5711"/>
      <w:r>
        <w:rPr>
          <w:rFonts w:hint="cs"/>
          <w:rtl/>
          <w:lang w:eastAsia="he-IL"/>
        </w:rPr>
        <w:t xml:space="preserve">הספורט ומתקנות חוק הספורט, </w:t>
      </w:r>
      <w:bookmarkStart w:id="5712" w:name="_ETM_Q1_5761372"/>
      <w:bookmarkEnd w:id="5712"/>
      <w:r>
        <w:rPr>
          <w:rFonts w:hint="cs"/>
          <w:rtl/>
          <w:lang w:eastAsia="he-IL"/>
        </w:rPr>
        <w:t>וכיום, כל ההכשרות והרגולציה של</w:t>
      </w:r>
      <w:bookmarkStart w:id="5713" w:name="_ETM_Q1_5768783"/>
      <w:bookmarkEnd w:id="5713"/>
      <w:r>
        <w:rPr>
          <w:rFonts w:hint="cs"/>
          <w:rtl/>
          <w:lang w:eastAsia="he-IL"/>
        </w:rPr>
        <w:t xml:space="preserve"> ה</w:t>
      </w:r>
      <w:bookmarkStart w:id="5714" w:name="_ETM_Q1_5764287"/>
      <w:bookmarkEnd w:id="5714"/>
      <w:r>
        <w:rPr>
          <w:rFonts w:hint="cs"/>
          <w:rtl/>
          <w:lang w:eastAsia="he-IL"/>
        </w:rPr>
        <w:t>ענף הזה הן באחריות של התאחדות הכדורגל בישראל.</w:t>
      </w:r>
      <w:bookmarkStart w:id="5715" w:name="_ETM_Q1_5774320"/>
      <w:bookmarkStart w:id="5716" w:name="_ETM_Q1_5774832"/>
      <w:bookmarkEnd w:id="5715"/>
      <w:bookmarkEnd w:id="5716"/>
      <w:r>
        <w:rPr>
          <w:rFonts w:hint="cs"/>
          <w:rtl/>
          <w:lang w:eastAsia="he-IL"/>
        </w:rPr>
        <w:t xml:space="preserve"> </w:t>
      </w:r>
    </w:p>
    <w:p w14:paraId="0C0F3EC4" w14:textId="77777777" w:rsidR="00A16168" w:rsidRDefault="00A16168" w:rsidP="00A16168">
      <w:pPr>
        <w:rPr>
          <w:rtl/>
          <w:lang w:eastAsia="he-IL"/>
        </w:rPr>
      </w:pPr>
    </w:p>
    <w:p w14:paraId="356E7309" w14:textId="3FE7A305" w:rsidR="00A16168" w:rsidRDefault="00A16168" w:rsidP="00A16168">
      <w:pPr>
        <w:rPr>
          <w:rtl/>
          <w:lang w:eastAsia="he-IL"/>
        </w:rPr>
      </w:pPr>
      <w:r>
        <w:rPr>
          <w:rFonts w:hint="cs"/>
          <w:rtl/>
          <w:lang w:eastAsia="he-IL"/>
        </w:rPr>
        <w:t xml:space="preserve">אבל </w:t>
      </w:r>
      <w:bookmarkStart w:id="5717" w:name="_ETM_Q1_5776934"/>
      <w:bookmarkEnd w:id="5717"/>
      <w:r>
        <w:rPr>
          <w:rFonts w:hint="cs"/>
          <w:rtl/>
          <w:lang w:eastAsia="he-IL"/>
        </w:rPr>
        <w:t>עד</w:t>
      </w:r>
      <w:bookmarkStart w:id="5718" w:name="_ETM_Q1_5774919"/>
      <w:bookmarkEnd w:id="5718"/>
      <w:r>
        <w:rPr>
          <w:rFonts w:hint="cs"/>
          <w:rtl/>
          <w:lang w:eastAsia="he-IL"/>
        </w:rPr>
        <w:t>יין</w:t>
      </w:r>
      <w:bookmarkStart w:id="5719" w:name="_ETM_Q1_5775303"/>
      <w:bookmarkStart w:id="5720" w:name="_ETM_Q1_5771973"/>
      <w:bookmarkEnd w:id="5719"/>
      <w:bookmarkEnd w:id="5720"/>
      <w:r>
        <w:rPr>
          <w:rFonts w:hint="cs"/>
          <w:rtl/>
          <w:lang w:eastAsia="he-IL"/>
        </w:rPr>
        <w:t xml:space="preserve"> </w:t>
      </w:r>
      <w:r>
        <w:rPr>
          <w:rtl/>
          <w:lang w:eastAsia="he-IL"/>
        </w:rPr>
        <w:t>–</w:t>
      </w:r>
      <w:bookmarkStart w:id="5721" w:name="_ETM_Q1_5774000"/>
      <w:bookmarkEnd w:id="5721"/>
      <w:r>
        <w:rPr>
          <w:rFonts w:hint="cs"/>
          <w:rtl/>
          <w:lang w:eastAsia="he-IL"/>
        </w:rPr>
        <w:t xml:space="preserve"> אנחנו </w:t>
      </w:r>
      <w:bookmarkStart w:id="5722" w:name="_ETM_Q1_5773981"/>
      <w:bookmarkEnd w:id="5722"/>
      <w:r>
        <w:rPr>
          <w:rFonts w:hint="cs"/>
          <w:rtl/>
          <w:lang w:eastAsia="he-IL"/>
        </w:rPr>
        <w:t xml:space="preserve">כל הזמן </w:t>
      </w:r>
      <w:bookmarkStart w:id="5723" w:name="_ETM_Q1_5774501"/>
      <w:bookmarkEnd w:id="5723"/>
      <w:r>
        <w:rPr>
          <w:rFonts w:hint="cs"/>
          <w:rtl/>
          <w:lang w:eastAsia="he-IL"/>
        </w:rPr>
        <w:t xml:space="preserve">נמצאים במעקב ובבדיקה </w:t>
      </w:r>
      <w:bookmarkStart w:id="5724" w:name="_ETM_Q1_5778518"/>
      <w:bookmarkStart w:id="5725" w:name="_ETM_Q1_5774313"/>
      <w:bookmarkEnd w:id="5724"/>
      <w:bookmarkEnd w:id="5725"/>
      <w:r>
        <w:rPr>
          <w:rFonts w:hint="cs"/>
          <w:rtl/>
          <w:lang w:eastAsia="he-IL"/>
        </w:rPr>
        <w:t>כדי לוודא שהם בתנאים, ו</w:t>
      </w:r>
      <w:bookmarkStart w:id="5726" w:name="_ETM_Q1_5776645"/>
      <w:bookmarkEnd w:id="5726"/>
      <w:r>
        <w:rPr>
          <w:rFonts w:hint="cs"/>
          <w:rtl/>
          <w:lang w:eastAsia="he-IL"/>
        </w:rPr>
        <w:t xml:space="preserve">בלא מעט פעמים אנחנו </w:t>
      </w:r>
      <w:bookmarkStart w:id="5727" w:name="_ETM_Q1_5780845"/>
      <w:bookmarkEnd w:id="5727"/>
      <w:r>
        <w:rPr>
          <w:rFonts w:hint="cs"/>
          <w:rtl/>
          <w:lang w:eastAsia="he-IL"/>
        </w:rPr>
        <w:t xml:space="preserve">דורשים מהם לקבל תשובות לכל מיני שאלות. זאת אומרת, </w:t>
      </w:r>
      <w:bookmarkStart w:id="5728" w:name="_ETM_Q1_5783159"/>
      <w:bookmarkEnd w:id="5728"/>
      <w:r>
        <w:rPr>
          <w:rFonts w:hint="cs"/>
          <w:rtl/>
          <w:lang w:eastAsia="he-IL"/>
        </w:rPr>
        <w:t xml:space="preserve">לא </w:t>
      </w:r>
      <w:bookmarkStart w:id="5729" w:name="_ETM_Q1_5783608"/>
      <w:bookmarkEnd w:id="5729"/>
      <w:r>
        <w:rPr>
          <w:rFonts w:hint="cs"/>
          <w:rtl/>
          <w:lang w:eastAsia="he-IL"/>
        </w:rPr>
        <w:t xml:space="preserve">הנחנו להם לדרכם, אלא אנחנו מאוד מעורבים בתהליך הזה. </w:t>
      </w:r>
      <w:bookmarkStart w:id="5730" w:name="_ETM_Q1_5794317"/>
      <w:bookmarkStart w:id="5731" w:name="_ETM_Q1_5792257"/>
      <w:bookmarkStart w:id="5732" w:name="_ETM_Q1_5787514"/>
      <w:bookmarkEnd w:id="5730"/>
      <w:bookmarkEnd w:id="5731"/>
      <w:bookmarkEnd w:id="5732"/>
      <w:r>
        <w:rPr>
          <w:rFonts w:hint="cs"/>
          <w:rtl/>
          <w:lang w:eastAsia="he-IL"/>
        </w:rPr>
        <w:t xml:space="preserve">לכן, הסעיף הזה בא </w:t>
      </w:r>
      <w:bookmarkStart w:id="5733" w:name="_ETM_Q1_5790194"/>
      <w:bookmarkEnd w:id="5733"/>
      <w:r>
        <w:rPr>
          <w:rFonts w:hint="cs"/>
          <w:rtl/>
          <w:lang w:eastAsia="he-IL"/>
        </w:rPr>
        <w:t>במידה ותהיה עוד איזו שהיא פ</w:t>
      </w:r>
      <w:bookmarkStart w:id="5734" w:name="_ETM_Q1_5792099"/>
      <w:bookmarkEnd w:id="5734"/>
      <w:r>
        <w:rPr>
          <w:rFonts w:hint="cs"/>
          <w:rtl/>
          <w:lang w:eastAsia="he-IL"/>
        </w:rPr>
        <w:t xml:space="preserve">נייה </w:t>
      </w:r>
      <w:bookmarkStart w:id="5735" w:name="_ETM_Q1_5792644"/>
      <w:bookmarkEnd w:id="5735"/>
      <w:r>
        <w:rPr>
          <w:rFonts w:hint="cs"/>
          <w:rtl/>
          <w:lang w:eastAsia="he-IL"/>
        </w:rPr>
        <w:t>כזו.</w:t>
      </w:r>
    </w:p>
    <w:p w14:paraId="3465CB09" w14:textId="402AF867" w:rsidR="00A16168" w:rsidRDefault="00A16168" w:rsidP="00A16168">
      <w:pPr>
        <w:rPr>
          <w:rtl/>
          <w:lang w:eastAsia="he-IL"/>
        </w:rPr>
      </w:pPr>
    </w:p>
    <w:p w14:paraId="1648272F" w14:textId="62634A51" w:rsidR="00A16168" w:rsidRDefault="00A16168" w:rsidP="00A16168">
      <w:pPr>
        <w:pStyle w:val="af6"/>
        <w:keepNext/>
        <w:rPr>
          <w:rtl/>
        </w:rPr>
      </w:pPr>
      <w:bookmarkStart w:id="5736" w:name="_ETM_Q1_5794959"/>
      <w:bookmarkStart w:id="5737" w:name="ET_yor_5807_368"/>
      <w:bookmarkEnd w:id="5736"/>
      <w:r w:rsidRPr="00A16168">
        <w:rPr>
          <w:rStyle w:val="TagStyle"/>
          <w:rtl/>
        </w:rPr>
        <w:t xml:space="preserve"> &lt;&lt; יור &gt;&gt; </w:t>
      </w:r>
      <w:r>
        <w:rPr>
          <w:rtl/>
        </w:rPr>
        <w:t>היו"ר קטי קטרין שטרית:</w:t>
      </w:r>
      <w:r w:rsidRPr="00A16168">
        <w:rPr>
          <w:rStyle w:val="TagStyle"/>
          <w:rtl/>
        </w:rPr>
        <w:t xml:space="preserve"> &lt;&lt; יור &gt;&gt;</w:t>
      </w:r>
      <w:r w:rsidR="008003DB">
        <w:rPr>
          <w:rtl/>
        </w:rPr>
        <w:t xml:space="preserve"> </w:t>
      </w:r>
      <w:r>
        <w:rPr>
          <w:rtl/>
        </w:rPr>
        <w:t xml:space="preserve"> </w:t>
      </w:r>
      <w:bookmarkEnd w:id="5737"/>
    </w:p>
    <w:p w14:paraId="1806948D" w14:textId="2078C6FE" w:rsidR="00A16168" w:rsidRDefault="00A16168" w:rsidP="00A16168">
      <w:pPr>
        <w:rPr>
          <w:rtl/>
          <w:lang w:eastAsia="he-IL"/>
        </w:rPr>
      </w:pPr>
      <w:bookmarkStart w:id="5738" w:name="_ETM_Q1_5795508"/>
      <w:bookmarkEnd w:id="5738"/>
    </w:p>
    <w:p w14:paraId="5476B38C" w14:textId="1D711D5F" w:rsidR="00A16168" w:rsidRDefault="00A16168" w:rsidP="00A16168">
      <w:pPr>
        <w:rPr>
          <w:rtl/>
          <w:lang w:eastAsia="he-IL"/>
        </w:rPr>
      </w:pPr>
      <w:r>
        <w:rPr>
          <w:rFonts w:hint="cs"/>
          <w:rtl/>
          <w:lang w:eastAsia="he-IL"/>
        </w:rPr>
        <w:t>אתה כתבת את זה "</w:t>
      </w:r>
      <w:bookmarkStart w:id="5739" w:name="_ETM_Q1_5797328"/>
      <w:bookmarkEnd w:id="5739"/>
      <w:r>
        <w:rPr>
          <w:rFonts w:hint="cs"/>
          <w:rtl/>
          <w:lang w:eastAsia="he-IL"/>
        </w:rPr>
        <w:t xml:space="preserve">או-או". זאת </w:t>
      </w:r>
      <w:bookmarkStart w:id="5740" w:name="_ETM_Q1_5803353"/>
      <w:bookmarkEnd w:id="5740"/>
      <w:r>
        <w:rPr>
          <w:rFonts w:hint="cs"/>
          <w:rtl/>
          <w:lang w:eastAsia="he-IL"/>
        </w:rPr>
        <w:t>אומרת, או האיגוד או הה</w:t>
      </w:r>
      <w:bookmarkStart w:id="5741" w:name="_ETM_Q1_5803083"/>
      <w:bookmarkEnd w:id="5741"/>
      <w:r>
        <w:rPr>
          <w:rFonts w:hint="cs"/>
          <w:rtl/>
          <w:lang w:eastAsia="he-IL"/>
        </w:rPr>
        <w:t>תאחדות.</w:t>
      </w:r>
    </w:p>
    <w:p w14:paraId="7D315F45" w14:textId="6A20CCA1" w:rsidR="00A16168" w:rsidRDefault="00A16168" w:rsidP="00A16168">
      <w:pPr>
        <w:rPr>
          <w:rtl/>
          <w:lang w:eastAsia="he-IL"/>
        </w:rPr>
      </w:pPr>
      <w:bookmarkStart w:id="5742" w:name="_ETM_Q1_5804854"/>
      <w:bookmarkStart w:id="5743" w:name="_ETM_Q1_5804929"/>
      <w:bookmarkStart w:id="5744" w:name="_ETM_Q1_5806088"/>
      <w:bookmarkEnd w:id="5742"/>
      <w:bookmarkEnd w:id="5743"/>
      <w:bookmarkEnd w:id="5744"/>
    </w:p>
    <w:p w14:paraId="0757325B" w14:textId="32CD52EC" w:rsidR="00A16168" w:rsidRDefault="00A16168" w:rsidP="00A16168">
      <w:pPr>
        <w:pStyle w:val="af9"/>
        <w:keepNext/>
        <w:rPr>
          <w:rtl/>
          <w:lang w:eastAsia="he-IL"/>
        </w:rPr>
      </w:pPr>
      <w:bookmarkStart w:id="5745" w:name="ET_guest_רועי_ברקוביץ_369"/>
      <w:r w:rsidRPr="00A16168">
        <w:rPr>
          <w:rStyle w:val="TagStyle"/>
          <w:rtl/>
        </w:rPr>
        <w:t xml:space="preserve"> &lt;&lt; אורח &gt;&gt; </w:t>
      </w:r>
      <w:r>
        <w:rPr>
          <w:rtl/>
          <w:lang w:eastAsia="he-IL"/>
        </w:rPr>
        <w:t>רועי ברקוביץ:</w:t>
      </w:r>
      <w:r w:rsidRPr="00A16168">
        <w:rPr>
          <w:rStyle w:val="TagStyle"/>
          <w:rtl/>
        </w:rPr>
        <w:t xml:space="preserve"> &lt;&lt; אורח &gt;&gt;</w:t>
      </w:r>
      <w:r w:rsidR="008003DB">
        <w:rPr>
          <w:rtl/>
          <w:lang w:eastAsia="he-IL"/>
        </w:rPr>
        <w:t xml:space="preserve"> </w:t>
      </w:r>
      <w:r>
        <w:rPr>
          <w:rtl/>
          <w:lang w:eastAsia="he-IL"/>
        </w:rPr>
        <w:t xml:space="preserve"> </w:t>
      </w:r>
      <w:bookmarkEnd w:id="5745"/>
    </w:p>
    <w:p w14:paraId="583007EF" w14:textId="79F41E7D" w:rsidR="00A16168" w:rsidRDefault="00A16168" w:rsidP="00A16168">
      <w:pPr>
        <w:pStyle w:val="KeepWithNext"/>
        <w:rPr>
          <w:rtl/>
          <w:lang w:eastAsia="he-IL"/>
        </w:rPr>
      </w:pPr>
    </w:p>
    <w:p w14:paraId="25428F68" w14:textId="13ED67FD" w:rsidR="00A16168" w:rsidRDefault="00A16168" w:rsidP="00A16168">
      <w:pPr>
        <w:rPr>
          <w:rtl/>
          <w:lang w:eastAsia="he-IL"/>
        </w:rPr>
      </w:pPr>
      <w:bookmarkStart w:id="5746" w:name="_ETM_Q1_5806585"/>
      <w:bookmarkStart w:id="5747" w:name="_ETM_Q1_5806629"/>
      <w:bookmarkStart w:id="5748" w:name="_ETM_Q1_5803924"/>
      <w:bookmarkStart w:id="5749" w:name="_ETM_Q1_5802949"/>
      <w:bookmarkEnd w:id="5746"/>
      <w:bookmarkEnd w:id="5747"/>
      <w:bookmarkEnd w:id="5748"/>
      <w:bookmarkEnd w:id="5749"/>
      <w:r>
        <w:rPr>
          <w:rFonts w:hint="cs"/>
          <w:rtl/>
          <w:lang w:eastAsia="he-IL"/>
        </w:rPr>
        <w:t>אצלנו</w:t>
      </w:r>
      <w:r w:rsidR="007D6BCE">
        <w:rPr>
          <w:rFonts w:hint="cs"/>
          <w:rtl/>
          <w:lang w:eastAsia="he-IL"/>
        </w:rPr>
        <w:t>,</w:t>
      </w:r>
      <w:r>
        <w:rPr>
          <w:rFonts w:hint="cs"/>
          <w:rtl/>
          <w:lang w:eastAsia="he-IL"/>
        </w:rPr>
        <w:t xml:space="preserve"> במנגנון </w:t>
      </w:r>
      <w:r w:rsidR="007D6BCE">
        <w:rPr>
          <w:rFonts w:hint="cs"/>
          <w:rtl/>
          <w:lang w:eastAsia="he-IL"/>
        </w:rPr>
        <w:t xml:space="preserve">בספורט </w:t>
      </w:r>
      <w:bookmarkStart w:id="5750" w:name="_ETM_Q1_5810376"/>
      <w:bookmarkEnd w:id="5750"/>
      <w:r w:rsidR="007D6BCE">
        <w:rPr>
          <w:rFonts w:hint="cs"/>
          <w:rtl/>
          <w:lang w:eastAsia="he-IL"/>
        </w:rPr>
        <w:t xml:space="preserve">הישראלי, </w:t>
      </w:r>
      <w:bookmarkStart w:id="5751" w:name="_ETM_Q1_5807783"/>
      <w:bookmarkEnd w:id="5751"/>
      <w:r w:rsidR="007D6BCE">
        <w:rPr>
          <w:rFonts w:hint="cs"/>
          <w:rtl/>
          <w:lang w:eastAsia="he-IL"/>
        </w:rPr>
        <w:t xml:space="preserve">ההגדרה של גופי ספורט </w:t>
      </w:r>
      <w:bookmarkStart w:id="5752" w:name="_ETM_Q1_5809739"/>
      <w:bookmarkEnd w:id="5752"/>
      <w:r w:rsidR="007D6BCE">
        <w:rPr>
          <w:rFonts w:hint="cs"/>
          <w:rtl/>
          <w:lang w:eastAsia="he-IL"/>
        </w:rPr>
        <w:t>שמסדירים את הענף ה</w:t>
      </w:r>
      <w:bookmarkStart w:id="5753" w:name="_ETM_Q1_5812799"/>
      <w:bookmarkEnd w:id="5753"/>
      <w:r w:rsidR="007D6BCE">
        <w:rPr>
          <w:rFonts w:hint="cs"/>
          <w:rtl/>
          <w:lang w:eastAsia="he-IL"/>
        </w:rPr>
        <w:t>ם או</w:t>
      </w:r>
      <w:bookmarkStart w:id="5754" w:name="_ETM_Q1_5813785"/>
      <w:bookmarkEnd w:id="5754"/>
      <w:r w:rsidR="007D6BCE">
        <w:rPr>
          <w:rFonts w:hint="cs"/>
          <w:rtl/>
          <w:lang w:eastAsia="he-IL"/>
        </w:rPr>
        <w:t xml:space="preserve"> איגוד </w:t>
      </w:r>
      <w:r w:rsidR="007D6BCE">
        <w:rPr>
          <w:rtl/>
          <w:lang w:eastAsia="he-IL"/>
        </w:rPr>
        <w:t>–</w:t>
      </w:r>
      <w:r w:rsidR="007D6BCE">
        <w:rPr>
          <w:rFonts w:hint="cs"/>
          <w:rtl/>
          <w:lang w:eastAsia="he-IL"/>
        </w:rPr>
        <w:t xml:space="preserve"> איגוד ה</w:t>
      </w:r>
      <w:bookmarkStart w:id="5755" w:name="_ETM_Q1_5812872"/>
      <w:bookmarkEnd w:id="5755"/>
      <w:r w:rsidR="007D6BCE">
        <w:rPr>
          <w:rFonts w:hint="cs"/>
          <w:rtl/>
          <w:lang w:eastAsia="he-IL"/>
        </w:rPr>
        <w:t xml:space="preserve">כדורסל, או התאחדות </w:t>
      </w:r>
      <w:r w:rsidR="007D6BCE">
        <w:rPr>
          <w:rtl/>
          <w:lang w:eastAsia="he-IL"/>
        </w:rPr>
        <w:t>–</w:t>
      </w:r>
      <w:r w:rsidR="007D6BCE">
        <w:rPr>
          <w:rFonts w:hint="cs"/>
          <w:rtl/>
          <w:lang w:eastAsia="he-IL"/>
        </w:rPr>
        <w:t xml:space="preserve"> התאחדות הכדורגל.</w:t>
      </w:r>
      <w:bookmarkStart w:id="5756" w:name="_ETM_Q1_5817945"/>
      <w:bookmarkEnd w:id="5756"/>
      <w:r w:rsidR="007D6BCE">
        <w:rPr>
          <w:rFonts w:hint="cs"/>
          <w:rtl/>
          <w:lang w:eastAsia="he-IL"/>
        </w:rPr>
        <w:t xml:space="preserve"> </w:t>
      </w:r>
      <w:bookmarkStart w:id="5757" w:name="_ETM_Q1_5813774"/>
      <w:bookmarkEnd w:id="5757"/>
      <w:r w:rsidR="007D6BCE">
        <w:rPr>
          <w:rFonts w:hint="cs"/>
          <w:rtl/>
          <w:lang w:eastAsia="he-IL"/>
        </w:rPr>
        <w:t xml:space="preserve">להסביר </w:t>
      </w:r>
      <w:bookmarkStart w:id="5758" w:name="_ETM_Q1_5815732"/>
      <w:bookmarkEnd w:id="5758"/>
      <w:r w:rsidR="007D6BCE">
        <w:rPr>
          <w:rFonts w:hint="cs"/>
          <w:rtl/>
          <w:lang w:eastAsia="he-IL"/>
        </w:rPr>
        <w:t xml:space="preserve">לך למה זה נקרא כך ולמה </w:t>
      </w:r>
      <w:bookmarkStart w:id="5759" w:name="_ETM_Q1_5817426"/>
      <w:bookmarkEnd w:id="5759"/>
      <w:r w:rsidR="007D6BCE">
        <w:rPr>
          <w:rFonts w:hint="cs"/>
          <w:rtl/>
          <w:lang w:eastAsia="he-IL"/>
        </w:rPr>
        <w:t xml:space="preserve">זה נקרא כך </w:t>
      </w:r>
      <w:r w:rsidR="007D6BCE">
        <w:rPr>
          <w:rtl/>
          <w:lang w:eastAsia="he-IL"/>
        </w:rPr>
        <w:t>–</w:t>
      </w:r>
      <w:r w:rsidR="007D6BCE">
        <w:rPr>
          <w:rFonts w:hint="cs"/>
          <w:rtl/>
          <w:lang w:eastAsia="he-IL"/>
        </w:rPr>
        <w:t xml:space="preserve"> </w:t>
      </w:r>
      <w:bookmarkStart w:id="5760" w:name="_ETM_Q1_5819886"/>
      <w:bookmarkEnd w:id="5760"/>
      <w:r w:rsidR="007D6BCE">
        <w:rPr>
          <w:rFonts w:hint="cs"/>
          <w:rtl/>
          <w:lang w:eastAsia="he-IL"/>
        </w:rPr>
        <w:t>אני לא בטוח שאני יודע</w:t>
      </w:r>
      <w:bookmarkStart w:id="5761" w:name="_ETM_Q1_5819915"/>
      <w:bookmarkEnd w:id="5761"/>
      <w:r w:rsidR="007D6BCE">
        <w:rPr>
          <w:rFonts w:hint="cs"/>
          <w:rtl/>
          <w:lang w:eastAsia="he-IL"/>
        </w:rPr>
        <w:t>.</w:t>
      </w:r>
    </w:p>
    <w:p w14:paraId="15BB235D" w14:textId="47486114" w:rsidR="007D6BCE" w:rsidRDefault="007D6BCE" w:rsidP="00A16168">
      <w:pPr>
        <w:rPr>
          <w:rtl/>
          <w:lang w:eastAsia="he-IL"/>
        </w:rPr>
      </w:pPr>
      <w:bookmarkStart w:id="5762" w:name="_ETM_Q1_5821760"/>
      <w:bookmarkStart w:id="5763" w:name="_ETM_Q1_5821826"/>
      <w:bookmarkEnd w:id="5762"/>
      <w:bookmarkEnd w:id="5763"/>
    </w:p>
    <w:p w14:paraId="3EC1223E" w14:textId="6CAA7B95" w:rsidR="007D6BCE" w:rsidRDefault="007D6BCE" w:rsidP="007D6BCE">
      <w:pPr>
        <w:pStyle w:val="af6"/>
        <w:keepNext/>
        <w:rPr>
          <w:rtl/>
        </w:rPr>
      </w:pPr>
      <w:bookmarkStart w:id="5764" w:name="ET_yor_5807_370"/>
      <w:r w:rsidRPr="007D6BCE">
        <w:rPr>
          <w:rStyle w:val="TagStyle"/>
          <w:rtl/>
        </w:rPr>
        <w:t xml:space="preserve"> &lt;&lt; יור &gt;&gt; </w:t>
      </w:r>
      <w:r>
        <w:rPr>
          <w:rtl/>
        </w:rPr>
        <w:t>היו"ר קטי קטרין שטרית:</w:t>
      </w:r>
      <w:r w:rsidRPr="007D6BCE">
        <w:rPr>
          <w:rStyle w:val="TagStyle"/>
          <w:rtl/>
        </w:rPr>
        <w:t xml:space="preserve"> &lt;&lt; יור &gt;&gt;</w:t>
      </w:r>
      <w:r w:rsidR="008003DB">
        <w:rPr>
          <w:rtl/>
        </w:rPr>
        <w:t xml:space="preserve"> </w:t>
      </w:r>
      <w:r>
        <w:rPr>
          <w:rtl/>
        </w:rPr>
        <w:t xml:space="preserve"> </w:t>
      </w:r>
      <w:bookmarkEnd w:id="5764"/>
    </w:p>
    <w:p w14:paraId="1750C8CC" w14:textId="593B3B9B" w:rsidR="007D6BCE" w:rsidRDefault="007D6BCE" w:rsidP="007D6BCE">
      <w:pPr>
        <w:pStyle w:val="KeepWithNext"/>
        <w:rPr>
          <w:rtl/>
          <w:lang w:eastAsia="he-IL"/>
        </w:rPr>
      </w:pPr>
    </w:p>
    <w:p w14:paraId="506A8FE2" w14:textId="24CD2009" w:rsidR="007D6BCE" w:rsidRDefault="007D6BCE" w:rsidP="007D6BCE">
      <w:pPr>
        <w:rPr>
          <w:rtl/>
          <w:lang w:eastAsia="he-IL"/>
        </w:rPr>
      </w:pPr>
      <w:bookmarkStart w:id="5765" w:name="_ETM_Q1_5823143"/>
      <w:bookmarkEnd w:id="5765"/>
      <w:r>
        <w:rPr>
          <w:rFonts w:hint="cs"/>
          <w:rtl/>
          <w:lang w:eastAsia="he-IL"/>
        </w:rPr>
        <w:t xml:space="preserve">בוא </w:t>
      </w:r>
      <w:bookmarkStart w:id="5766" w:name="_ETM_Q1_5821734"/>
      <w:bookmarkEnd w:id="5766"/>
      <w:r>
        <w:rPr>
          <w:rFonts w:hint="cs"/>
          <w:rtl/>
          <w:lang w:eastAsia="he-IL"/>
        </w:rPr>
        <w:t xml:space="preserve">תמצא שותף לחוות </w:t>
      </w:r>
      <w:bookmarkStart w:id="5767" w:name="_ETM_Q1_5827266"/>
      <w:bookmarkEnd w:id="5767"/>
      <w:r>
        <w:rPr>
          <w:rFonts w:hint="cs"/>
          <w:rtl/>
          <w:lang w:eastAsia="he-IL"/>
        </w:rPr>
        <w:t xml:space="preserve">הדעת </w:t>
      </w:r>
      <w:bookmarkStart w:id="5768" w:name="_ETM_Q1_5823889"/>
      <w:bookmarkEnd w:id="5768"/>
      <w:r>
        <w:rPr>
          <w:rFonts w:hint="cs"/>
          <w:rtl/>
          <w:lang w:eastAsia="he-IL"/>
        </w:rPr>
        <w:t>לפיה ההתאחדות הפכה ל</w:t>
      </w:r>
      <w:bookmarkStart w:id="5769" w:name="_ETM_Q1_5825269"/>
      <w:bookmarkEnd w:id="5769"/>
      <w:r>
        <w:rPr>
          <w:rFonts w:hint="cs"/>
          <w:rtl/>
          <w:lang w:eastAsia="he-IL"/>
        </w:rPr>
        <w:t xml:space="preserve">סוג של מחליטה בכל דבר, </w:t>
      </w:r>
      <w:bookmarkStart w:id="5770" w:name="_ETM_Q1_5830804"/>
      <w:bookmarkEnd w:id="5770"/>
      <w:r>
        <w:rPr>
          <w:rFonts w:hint="cs"/>
          <w:rtl/>
          <w:lang w:eastAsia="he-IL"/>
        </w:rPr>
        <w:t>גם בתחום הכדורג</w:t>
      </w:r>
      <w:bookmarkStart w:id="5771" w:name="_ETM_Q1_5830495"/>
      <w:bookmarkEnd w:id="5771"/>
      <w:r>
        <w:rPr>
          <w:rFonts w:hint="cs"/>
          <w:rtl/>
          <w:lang w:eastAsia="he-IL"/>
        </w:rPr>
        <w:t xml:space="preserve">ל, ולאט לאט גם בענפים אחרים. </w:t>
      </w:r>
      <w:bookmarkStart w:id="5772" w:name="_ETM_Q1_5836802"/>
      <w:bookmarkEnd w:id="5772"/>
      <w:r>
        <w:rPr>
          <w:rFonts w:hint="cs"/>
          <w:rtl/>
          <w:lang w:eastAsia="he-IL"/>
        </w:rPr>
        <w:t xml:space="preserve">אותי </w:t>
      </w:r>
      <w:r>
        <w:rPr>
          <w:rtl/>
          <w:lang w:eastAsia="he-IL"/>
        </w:rPr>
        <w:t>–</w:t>
      </w:r>
      <w:r>
        <w:rPr>
          <w:rFonts w:hint="cs"/>
          <w:rtl/>
          <w:lang w:eastAsia="he-IL"/>
        </w:rPr>
        <w:t xml:space="preserve"> זה מטריד.</w:t>
      </w:r>
    </w:p>
    <w:p w14:paraId="7F942D7D" w14:textId="72A21642" w:rsidR="007D6BCE" w:rsidRDefault="007D6BCE" w:rsidP="007D6BCE">
      <w:pPr>
        <w:rPr>
          <w:rtl/>
          <w:lang w:eastAsia="he-IL"/>
        </w:rPr>
      </w:pPr>
      <w:bookmarkStart w:id="5773" w:name="_ETM_Q1_5840032"/>
      <w:bookmarkStart w:id="5774" w:name="_ETM_Q1_5840111"/>
      <w:bookmarkStart w:id="5775" w:name="_ETM_Q1_5835228"/>
      <w:bookmarkStart w:id="5776" w:name="_ETM_Q1_5836602"/>
      <w:bookmarkEnd w:id="5773"/>
      <w:bookmarkEnd w:id="5774"/>
      <w:bookmarkEnd w:id="5775"/>
      <w:bookmarkEnd w:id="5776"/>
    </w:p>
    <w:p w14:paraId="4F3CD9F0" w14:textId="2C5525EB" w:rsidR="007D6BCE" w:rsidRDefault="007D6BCE" w:rsidP="007D6BCE">
      <w:pPr>
        <w:pStyle w:val="a4"/>
        <w:keepNext/>
        <w:rPr>
          <w:rtl/>
        </w:rPr>
      </w:pPr>
      <w:bookmarkStart w:id="5777" w:name="ET_speaker_תמי_סלע_371"/>
      <w:r w:rsidRPr="007D6BCE">
        <w:rPr>
          <w:rStyle w:val="TagStyle"/>
          <w:rtl/>
        </w:rPr>
        <w:t xml:space="preserve"> &lt;&lt; דובר &gt;&gt; </w:t>
      </w:r>
      <w:r>
        <w:rPr>
          <w:rtl/>
        </w:rPr>
        <w:t>תמי סלע:</w:t>
      </w:r>
      <w:r w:rsidRPr="007D6BCE">
        <w:rPr>
          <w:rStyle w:val="TagStyle"/>
          <w:rtl/>
        </w:rPr>
        <w:t xml:space="preserve"> &lt;&lt; דובר &gt;&gt;</w:t>
      </w:r>
      <w:r w:rsidR="008003DB">
        <w:rPr>
          <w:rtl/>
        </w:rPr>
        <w:t xml:space="preserve"> </w:t>
      </w:r>
      <w:r>
        <w:rPr>
          <w:rtl/>
        </w:rPr>
        <w:t xml:space="preserve"> </w:t>
      </w:r>
      <w:bookmarkEnd w:id="5777"/>
    </w:p>
    <w:p w14:paraId="14DCC50E" w14:textId="4A468E8E" w:rsidR="007D6BCE" w:rsidRDefault="007D6BCE" w:rsidP="007D6BCE">
      <w:pPr>
        <w:pStyle w:val="KeepWithNext"/>
        <w:rPr>
          <w:rtl/>
          <w:lang w:eastAsia="he-IL"/>
        </w:rPr>
      </w:pPr>
    </w:p>
    <w:p w14:paraId="0FD7BCC0" w14:textId="1AD33221" w:rsidR="007D6BCE" w:rsidRDefault="007D6BCE" w:rsidP="007D6BCE">
      <w:pPr>
        <w:rPr>
          <w:rtl/>
          <w:lang w:eastAsia="he-IL"/>
        </w:rPr>
      </w:pPr>
      <w:bookmarkStart w:id="5778" w:name="_ETM_Q1_5837131"/>
      <w:bookmarkStart w:id="5779" w:name="_ETM_Q1_5837181"/>
      <w:bookmarkStart w:id="5780" w:name="_ETM_Q1_5833228"/>
      <w:bookmarkStart w:id="5781" w:name="_ETM_Q1_5836025"/>
      <w:bookmarkStart w:id="5782" w:name="_ETM_Q1_5834589"/>
      <w:bookmarkEnd w:id="5778"/>
      <w:bookmarkEnd w:id="5779"/>
      <w:bookmarkEnd w:id="5780"/>
      <w:bookmarkEnd w:id="5781"/>
      <w:bookmarkEnd w:id="5782"/>
      <w:r>
        <w:rPr>
          <w:rFonts w:hint="cs"/>
          <w:rtl/>
          <w:lang w:eastAsia="he-IL"/>
        </w:rPr>
        <w:t>לגבי (ג)</w:t>
      </w:r>
      <w:bookmarkStart w:id="5783" w:name="_ETM_Q1_5840284"/>
      <w:bookmarkStart w:id="5784" w:name="_ETM_Q1_5837898"/>
      <w:bookmarkEnd w:id="5783"/>
      <w:bookmarkEnd w:id="5784"/>
      <w:r>
        <w:rPr>
          <w:rFonts w:hint="cs"/>
          <w:rtl/>
          <w:lang w:eastAsia="he-IL"/>
        </w:rPr>
        <w:t xml:space="preserve">: זה מנוסח </w:t>
      </w:r>
      <w:bookmarkStart w:id="5785" w:name="_ETM_Q1_5836312"/>
      <w:bookmarkEnd w:id="5785"/>
      <w:r>
        <w:rPr>
          <w:rFonts w:hint="cs"/>
          <w:rtl/>
          <w:lang w:eastAsia="he-IL"/>
        </w:rPr>
        <w:t xml:space="preserve">בצורה של 1-0. זאת אומרת, </w:t>
      </w:r>
      <w:bookmarkStart w:id="5786" w:name="_ETM_Q1_5842621"/>
      <w:bookmarkEnd w:id="5786"/>
      <w:r>
        <w:rPr>
          <w:rFonts w:hint="cs"/>
          <w:rtl/>
          <w:lang w:eastAsia="he-IL"/>
        </w:rPr>
        <w:t xml:space="preserve">או שיכול להיות </w:t>
      </w:r>
      <w:bookmarkStart w:id="5787" w:name="_ETM_Q1_5841134"/>
      <w:bookmarkEnd w:id="5787"/>
      <w:r>
        <w:rPr>
          <w:rFonts w:hint="cs"/>
          <w:rtl/>
          <w:lang w:eastAsia="he-IL"/>
        </w:rPr>
        <w:t>ששיקול הדעת ב-4יא נו</w:t>
      </w:r>
      <w:bookmarkStart w:id="5788" w:name="_ETM_Q1_5842933"/>
      <w:bookmarkEnd w:id="5788"/>
      <w:r>
        <w:rPr>
          <w:rFonts w:hint="cs"/>
          <w:rtl/>
          <w:lang w:eastAsia="he-IL"/>
        </w:rPr>
        <w:t>תן גם אפשרו</w:t>
      </w:r>
      <w:bookmarkStart w:id="5789" w:name="_ETM_Q1_5850558"/>
      <w:bookmarkStart w:id="5790" w:name="_ETM_Q1_5845805"/>
      <w:bookmarkStart w:id="5791" w:name="_ETM_Q1_5844284"/>
      <w:bookmarkEnd w:id="5789"/>
      <w:bookmarkEnd w:id="5790"/>
      <w:bookmarkEnd w:id="5791"/>
      <w:r>
        <w:rPr>
          <w:rFonts w:hint="cs"/>
          <w:rtl/>
          <w:lang w:eastAsia="he-IL"/>
        </w:rPr>
        <w:t xml:space="preserve">ת. מה הכוונה? או שזה מחייב לפי הכללים </w:t>
      </w:r>
      <w:bookmarkStart w:id="5792" w:name="_ETM_Q1_5851940"/>
      <w:bookmarkEnd w:id="5792"/>
      <w:r>
        <w:rPr>
          <w:rFonts w:hint="cs"/>
          <w:rtl/>
          <w:lang w:eastAsia="he-IL"/>
        </w:rPr>
        <w:t xml:space="preserve">של </w:t>
      </w:r>
      <w:bookmarkStart w:id="5793" w:name="_ETM_Q1_5848027"/>
      <w:bookmarkEnd w:id="5793"/>
      <w:r>
        <w:rPr>
          <w:rFonts w:hint="cs"/>
          <w:rtl/>
          <w:lang w:eastAsia="he-IL"/>
        </w:rPr>
        <w:t xml:space="preserve">אותו ארגון בין-לאומי, ואז זה יוצא </w:t>
      </w:r>
      <w:bookmarkStart w:id="5794" w:name="_ETM_Q1_5851699"/>
      <w:bookmarkEnd w:id="5794"/>
      <w:r>
        <w:rPr>
          <w:rFonts w:hint="cs"/>
          <w:rtl/>
          <w:lang w:eastAsia="he-IL"/>
        </w:rPr>
        <w:t xml:space="preserve">ממנגנון ההכרה </w:t>
      </w:r>
      <w:bookmarkStart w:id="5795" w:name="_ETM_Q1_5854697"/>
      <w:bookmarkEnd w:id="5795"/>
      <w:r>
        <w:rPr>
          <w:rFonts w:hint="cs"/>
          <w:rtl/>
          <w:lang w:eastAsia="he-IL"/>
        </w:rPr>
        <w:t xml:space="preserve">לחלוטין, או שזה לפי </w:t>
      </w:r>
      <w:bookmarkStart w:id="5796" w:name="_ETM_Q1_5853405"/>
      <w:bookmarkEnd w:id="5796"/>
      <w:r>
        <w:rPr>
          <w:rFonts w:hint="cs"/>
          <w:rtl/>
          <w:lang w:eastAsia="he-IL"/>
        </w:rPr>
        <w:t xml:space="preserve">מנגנון ההכרה. השאלה </w:t>
      </w:r>
      <w:bookmarkStart w:id="5797" w:name="_ETM_Q1_5854765"/>
      <w:bookmarkEnd w:id="5797"/>
      <w:r w:rsidR="008D4CF5">
        <w:rPr>
          <w:rFonts w:hint="cs"/>
          <w:rtl/>
          <w:lang w:eastAsia="he-IL"/>
        </w:rPr>
        <w:t>היא</w:t>
      </w:r>
      <w:bookmarkStart w:id="5798" w:name="_ETM_Q1_5854374"/>
      <w:bookmarkStart w:id="5799" w:name="_ETM_Q1_5854963"/>
      <w:bookmarkEnd w:id="5798"/>
      <w:bookmarkEnd w:id="5799"/>
      <w:r w:rsidR="008D4CF5">
        <w:rPr>
          <w:rFonts w:hint="cs"/>
          <w:rtl/>
          <w:lang w:eastAsia="he-IL"/>
        </w:rPr>
        <w:t>: האם הייתה אפשרות גם להגיד:</w:t>
      </w:r>
      <w:bookmarkStart w:id="5800" w:name="_ETM_Q1_5856982"/>
      <w:bookmarkEnd w:id="5800"/>
      <w:r w:rsidR="008D4CF5">
        <w:rPr>
          <w:rFonts w:hint="cs"/>
          <w:rtl/>
          <w:lang w:eastAsia="he-IL"/>
        </w:rPr>
        <w:t xml:space="preserve"> "אוקיי, אנחנו </w:t>
      </w:r>
      <w:bookmarkStart w:id="5801" w:name="_ETM_Q1_5859532"/>
      <w:bookmarkEnd w:id="5801"/>
      <w:r w:rsidR="008D4CF5">
        <w:rPr>
          <w:rFonts w:hint="cs"/>
          <w:rtl/>
          <w:lang w:eastAsia="he-IL"/>
        </w:rPr>
        <w:t xml:space="preserve">עובדים לפי הכללים, אבל יש </w:t>
      </w:r>
      <w:bookmarkStart w:id="5802" w:name="_ETM_Q1_5858269"/>
      <w:bookmarkEnd w:id="5802"/>
      <w:r w:rsidR="008D4CF5">
        <w:rPr>
          <w:rFonts w:hint="cs"/>
          <w:rtl/>
          <w:lang w:eastAsia="he-IL"/>
        </w:rPr>
        <w:t>גם כמה דרישות</w:t>
      </w:r>
      <w:bookmarkStart w:id="5803" w:name="_ETM_Q1_5860799"/>
      <w:bookmarkEnd w:id="5803"/>
      <w:r w:rsidR="004E7DD2">
        <w:rPr>
          <w:rFonts w:hint="cs"/>
          <w:rtl/>
          <w:lang w:eastAsia="he-IL"/>
        </w:rPr>
        <w:t xml:space="preserve">, </w:t>
      </w:r>
      <w:bookmarkStart w:id="5804" w:name="_ETM_Q1_5867578"/>
      <w:bookmarkStart w:id="5805" w:name="_ETM_Q1_5864581"/>
      <w:bookmarkStart w:id="5806" w:name="_ETM_Q1_5860091"/>
      <w:bookmarkStart w:id="5807" w:name="_ETM_Q1_5856679"/>
      <w:bookmarkEnd w:id="5804"/>
      <w:bookmarkEnd w:id="5805"/>
      <w:bookmarkEnd w:id="5806"/>
      <w:bookmarkEnd w:id="5807"/>
      <w:r w:rsidR="004E7DD2">
        <w:rPr>
          <w:rFonts w:hint="cs"/>
          <w:rtl/>
          <w:lang w:eastAsia="he-IL"/>
        </w:rPr>
        <w:t>אחרי שבדקנו</w:t>
      </w:r>
      <w:bookmarkStart w:id="5808" w:name="_ETM_Q1_5864533"/>
      <w:bookmarkEnd w:id="5808"/>
      <w:r w:rsidR="004E7DD2">
        <w:rPr>
          <w:rFonts w:hint="cs"/>
          <w:rtl/>
          <w:lang w:eastAsia="he-IL"/>
        </w:rPr>
        <w:t xml:space="preserve"> מה חל </w:t>
      </w:r>
      <w:bookmarkStart w:id="5809" w:name="_ETM_Q1_5860822"/>
      <w:bookmarkEnd w:id="5809"/>
      <w:r w:rsidR="004E7DD2">
        <w:rPr>
          <w:rFonts w:hint="cs"/>
          <w:rtl/>
          <w:lang w:eastAsia="he-IL"/>
        </w:rPr>
        <w:t xml:space="preserve">לפי אותו </w:t>
      </w:r>
      <w:bookmarkStart w:id="5810" w:name="_ETM_Q1_5860697"/>
      <w:bookmarkEnd w:id="5810"/>
      <w:r w:rsidR="004E7DD2">
        <w:rPr>
          <w:rFonts w:hint="cs"/>
          <w:rtl/>
          <w:lang w:eastAsia="he-IL"/>
        </w:rPr>
        <w:t>ארגון, שאנחנו כן מ</w:t>
      </w:r>
      <w:bookmarkStart w:id="5811" w:name="_ETM_Q1_5862135"/>
      <w:bookmarkEnd w:id="5811"/>
      <w:r w:rsidR="004E7DD2">
        <w:rPr>
          <w:rFonts w:hint="cs"/>
          <w:rtl/>
          <w:lang w:eastAsia="he-IL"/>
        </w:rPr>
        <w:t>חייבים לעמוד בהן כדי לעשות את ההכשרות האלה".</w:t>
      </w:r>
      <w:bookmarkStart w:id="5812" w:name="_ETM_Q1_5862185"/>
      <w:bookmarkStart w:id="5813" w:name="_ETM_Q1_5862401"/>
      <w:bookmarkEnd w:id="5812"/>
      <w:bookmarkEnd w:id="5813"/>
    </w:p>
    <w:p w14:paraId="238CD534" w14:textId="6CDBF744" w:rsidR="004E7DD2" w:rsidRDefault="004E7DD2" w:rsidP="007D6BCE">
      <w:pPr>
        <w:rPr>
          <w:rtl/>
          <w:lang w:eastAsia="he-IL"/>
        </w:rPr>
      </w:pPr>
      <w:bookmarkStart w:id="5814" w:name="_ETM_Q1_5862475"/>
      <w:bookmarkStart w:id="5815" w:name="_ETM_Q1_5864133"/>
      <w:bookmarkEnd w:id="5814"/>
      <w:bookmarkEnd w:id="5815"/>
    </w:p>
    <w:p w14:paraId="4DA9E191" w14:textId="6693FB80" w:rsidR="004E7DD2" w:rsidRDefault="004E7DD2" w:rsidP="004E7DD2">
      <w:pPr>
        <w:pStyle w:val="af9"/>
        <w:keepNext/>
        <w:rPr>
          <w:rtl/>
          <w:lang w:eastAsia="he-IL"/>
        </w:rPr>
      </w:pPr>
      <w:bookmarkStart w:id="5816" w:name="ET_guest_רועי_ברקוביץ_372"/>
      <w:r w:rsidRPr="004E7DD2">
        <w:rPr>
          <w:rStyle w:val="TagStyle"/>
          <w:rtl/>
        </w:rPr>
        <w:t xml:space="preserve"> &lt;&lt; אורח &gt;&gt; </w:t>
      </w:r>
      <w:r>
        <w:rPr>
          <w:rtl/>
          <w:lang w:eastAsia="he-IL"/>
        </w:rPr>
        <w:t>רועי ברקוביץ:</w:t>
      </w:r>
      <w:r w:rsidRPr="004E7DD2">
        <w:rPr>
          <w:rStyle w:val="TagStyle"/>
          <w:rtl/>
        </w:rPr>
        <w:t xml:space="preserve"> &lt;&lt; אורח &gt;&gt;</w:t>
      </w:r>
      <w:r w:rsidR="008003DB">
        <w:rPr>
          <w:rtl/>
          <w:lang w:eastAsia="he-IL"/>
        </w:rPr>
        <w:t xml:space="preserve"> </w:t>
      </w:r>
      <w:r>
        <w:rPr>
          <w:rtl/>
          <w:lang w:eastAsia="he-IL"/>
        </w:rPr>
        <w:t xml:space="preserve"> </w:t>
      </w:r>
      <w:bookmarkEnd w:id="5816"/>
    </w:p>
    <w:p w14:paraId="60ED59E8" w14:textId="28879979" w:rsidR="004E7DD2" w:rsidRDefault="004E7DD2" w:rsidP="004E7DD2">
      <w:pPr>
        <w:pStyle w:val="KeepWithNext"/>
        <w:rPr>
          <w:rtl/>
          <w:lang w:eastAsia="he-IL"/>
        </w:rPr>
      </w:pPr>
    </w:p>
    <w:p w14:paraId="751770A6" w14:textId="6D838DCF" w:rsidR="004E7DD2" w:rsidRDefault="004E7DD2" w:rsidP="004E7DD2">
      <w:pPr>
        <w:rPr>
          <w:rtl/>
          <w:lang w:eastAsia="he-IL"/>
        </w:rPr>
      </w:pPr>
      <w:bookmarkStart w:id="5817" w:name="_ETM_Q1_5864584"/>
      <w:bookmarkStart w:id="5818" w:name="_ETM_Q1_5864621"/>
      <w:bookmarkEnd w:id="5817"/>
      <w:bookmarkEnd w:id="5818"/>
      <w:r>
        <w:rPr>
          <w:rFonts w:hint="cs"/>
          <w:rtl/>
          <w:lang w:eastAsia="he-IL"/>
        </w:rPr>
        <w:t xml:space="preserve">אז נקבע, למשל, </w:t>
      </w:r>
      <w:bookmarkStart w:id="5819" w:name="_ETM_Q1_5864555"/>
      <w:bookmarkEnd w:id="5819"/>
      <w:r>
        <w:rPr>
          <w:rFonts w:hint="cs"/>
          <w:rtl/>
          <w:lang w:eastAsia="he-IL"/>
        </w:rPr>
        <w:t xml:space="preserve">שאם אנחנו </w:t>
      </w:r>
      <w:bookmarkStart w:id="5820" w:name="_ETM_Q1_5871519"/>
      <w:bookmarkEnd w:id="5820"/>
      <w:r>
        <w:rPr>
          <w:rFonts w:hint="cs"/>
          <w:rtl/>
          <w:lang w:eastAsia="he-IL"/>
        </w:rPr>
        <w:t>נחליט למסד כל מיני מהלכים, שיהיו</w:t>
      </w:r>
      <w:bookmarkStart w:id="5821" w:name="_ETM_Q1_5874272"/>
      <w:bookmarkEnd w:id="5821"/>
      <w:r>
        <w:rPr>
          <w:rFonts w:hint="cs"/>
          <w:rtl/>
          <w:lang w:eastAsia="he-IL"/>
        </w:rPr>
        <w:t xml:space="preserve"> חובה </w:t>
      </w:r>
      <w:bookmarkStart w:id="5822" w:name="_ETM_Q1_5874930"/>
      <w:bookmarkEnd w:id="5822"/>
      <w:r>
        <w:rPr>
          <w:rFonts w:hint="cs"/>
          <w:rtl/>
          <w:lang w:eastAsia="he-IL"/>
        </w:rPr>
        <w:t xml:space="preserve">בענפים שלנו, </w:t>
      </w:r>
      <w:bookmarkStart w:id="5823" w:name="_ETM_Q1_5878651"/>
      <w:bookmarkEnd w:id="5823"/>
      <w:r>
        <w:rPr>
          <w:rFonts w:hint="cs"/>
          <w:rtl/>
          <w:lang w:eastAsia="he-IL"/>
        </w:rPr>
        <w:t>או בתכניות שלנו</w:t>
      </w:r>
      <w:bookmarkStart w:id="5824" w:name="_ETM_Q1_5877747"/>
      <w:bookmarkStart w:id="5825" w:name="_ETM_Q1_5873023"/>
      <w:bookmarkEnd w:id="5824"/>
      <w:bookmarkEnd w:id="5825"/>
      <w:r>
        <w:rPr>
          <w:rFonts w:hint="cs"/>
          <w:rtl/>
          <w:lang w:eastAsia="he-IL"/>
        </w:rPr>
        <w:t xml:space="preserve"> </w:t>
      </w:r>
      <w:r>
        <w:rPr>
          <w:rtl/>
          <w:lang w:eastAsia="he-IL"/>
        </w:rPr>
        <w:t>–</w:t>
      </w:r>
      <w:r>
        <w:rPr>
          <w:rFonts w:hint="cs"/>
          <w:rtl/>
          <w:lang w:eastAsia="he-IL"/>
        </w:rPr>
        <w:t xml:space="preserve"> הם יצטרכו לקחת בהם חלק</w:t>
      </w:r>
      <w:bookmarkStart w:id="5826" w:name="_ETM_Q1_5876673"/>
      <w:bookmarkEnd w:id="5826"/>
      <w:r>
        <w:rPr>
          <w:rFonts w:hint="cs"/>
          <w:rtl/>
          <w:lang w:eastAsia="he-IL"/>
        </w:rPr>
        <w:t>.</w:t>
      </w:r>
      <w:bookmarkStart w:id="5827" w:name="_ETM_Q1_5883849"/>
      <w:bookmarkEnd w:id="5827"/>
      <w:r>
        <w:rPr>
          <w:rFonts w:hint="cs"/>
          <w:rtl/>
          <w:lang w:eastAsia="he-IL"/>
        </w:rPr>
        <w:t xml:space="preserve"> </w:t>
      </w:r>
      <w:bookmarkStart w:id="5828" w:name="_ETM_Q1_5881073"/>
      <w:bookmarkEnd w:id="5828"/>
      <w:r>
        <w:rPr>
          <w:rFonts w:hint="cs"/>
          <w:rtl/>
          <w:lang w:eastAsia="he-IL"/>
        </w:rPr>
        <w:t>הם יהיו חייבים לקחת חלק במרשם</w:t>
      </w:r>
      <w:bookmarkStart w:id="5829" w:name="_ETM_Q1_5882107"/>
      <w:bookmarkEnd w:id="5829"/>
      <w:r>
        <w:rPr>
          <w:rFonts w:hint="cs"/>
          <w:rtl/>
          <w:lang w:eastAsia="he-IL"/>
        </w:rPr>
        <w:t xml:space="preserve"> - </w:t>
      </w:r>
      <w:bookmarkStart w:id="5830" w:name="_ETM_Q1_5884343"/>
      <w:bookmarkEnd w:id="5830"/>
      <w:r>
        <w:rPr>
          <w:rFonts w:hint="cs"/>
          <w:rtl/>
          <w:lang w:eastAsia="he-IL"/>
        </w:rPr>
        <w:t>- -</w:t>
      </w:r>
      <w:bookmarkStart w:id="5831" w:name="_ETM_Q1_5880284"/>
      <w:bookmarkStart w:id="5832" w:name="_ETM_Q1_5880524"/>
      <w:bookmarkEnd w:id="5831"/>
      <w:bookmarkEnd w:id="5832"/>
    </w:p>
    <w:p w14:paraId="03D8C939" w14:textId="2EAC309A" w:rsidR="004E7DD2" w:rsidRDefault="004E7DD2" w:rsidP="004E7DD2">
      <w:pPr>
        <w:rPr>
          <w:rtl/>
          <w:lang w:eastAsia="he-IL"/>
        </w:rPr>
      </w:pPr>
      <w:bookmarkStart w:id="5833" w:name="_ETM_Q1_5880579"/>
      <w:bookmarkStart w:id="5834" w:name="_ETM_Q1_5882024"/>
      <w:bookmarkEnd w:id="5833"/>
      <w:bookmarkEnd w:id="5834"/>
    </w:p>
    <w:p w14:paraId="1ED153D2" w14:textId="52C0228E" w:rsidR="004E7DD2" w:rsidRDefault="004E7DD2" w:rsidP="004E7DD2">
      <w:pPr>
        <w:pStyle w:val="a4"/>
        <w:keepNext/>
        <w:rPr>
          <w:rtl/>
        </w:rPr>
      </w:pPr>
      <w:bookmarkStart w:id="5835" w:name="ET_speaker_תמי_סלע_373"/>
      <w:r w:rsidRPr="004E7DD2">
        <w:rPr>
          <w:rStyle w:val="TagStyle"/>
          <w:rtl/>
        </w:rPr>
        <w:t xml:space="preserve"> &lt;&lt; דובר &gt;&gt; </w:t>
      </w:r>
      <w:r>
        <w:rPr>
          <w:rtl/>
        </w:rPr>
        <w:t>תמי סלע:</w:t>
      </w:r>
      <w:r w:rsidRPr="004E7DD2">
        <w:rPr>
          <w:rStyle w:val="TagStyle"/>
          <w:rtl/>
        </w:rPr>
        <w:t xml:space="preserve"> &lt;&lt; דובר &gt;&gt;</w:t>
      </w:r>
      <w:r w:rsidR="008003DB">
        <w:rPr>
          <w:rtl/>
        </w:rPr>
        <w:t xml:space="preserve"> </w:t>
      </w:r>
      <w:r>
        <w:rPr>
          <w:rtl/>
        </w:rPr>
        <w:t xml:space="preserve"> </w:t>
      </w:r>
      <w:bookmarkEnd w:id="5835"/>
    </w:p>
    <w:p w14:paraId="0A542C55" w14:textId="3EABD7C6" w:rsidR="004E7DD2" w:rsidRDefault="004E7DD2" w:rsidP="004E7DD2">
      <w:pPr>
        <w:pStyle w:val="KeepWithNext"/>
        <w:rPr>
          <w:rtl/>
          <w:lang w:eastAsia="he-IL"/>
        </w:rPr>
      </w:pPr>
    </w:p>
    <w:p w14:paraId="6181A902" w14:textId="64A702EF" w:rsidR="004E7DD2" w:rsidRDefault="004E7DD2" w:rsidP="004E7DD2">
      <w:pPr>
        <w:rPr>
          <w:rtl/>
          <w:lang w:eastAsia="he-IL"/>
        </w:rPr>
      </w:pPr>
      <w:bookmarkStart w:id="5836" w:name="_ETM_Q1_5882544"/>
      <w:bookmarkStart w:id="5837" w:name="_ETM_Q1_5882584"/>
      <w:bookmarkEnd w:id="5836"/>
      <w:bookmarkEnd w:id="5837"/>
      <w:r>
        <w:rPr>
          <w:rFonts w:hint="cs"/>
          <w:rtl/>
          <w:lang w:eastAsia="he-IL"/>
        </w:rPr>
        <w:t xml:space="preserve">יש </w:t>
      </w:r>
      <w:bookmarkStart w:id="5838" w:name="_ETM_Q1_5883364"/>
      <w:bookmarkStart w:id="5839" w:name="_ETM_Q1_5880787"/>
      <w:bookmarkEnd w:id="5838"/>
      <w:bookmarkEnd w:id="5839"/>
      <w:r>
        <w:rPr>
          <w:rFonts w:hint="cs"/>
          <w:rtl/>
          <w:lang w:eastAsia="he-IL"/>
        </w:rPr>
        <w:t>בסיס בהוראות בחוק</w:t>
      </w:r>
      <w:bookmarkStart w:id="5840" w:name="_ETM_Q1_5884526"/>
      <w:bookmarkEnd w:id="5840"/>
      <w:r>
        <w:rPr>
          <w:rFonts w:hint="cs"/>
          <w:rtl/>
          <w:lang w:eastAsia="he-IL"/>
        </w:rPr>
        <w:t xml:space="preserve"> כ</w:t>
      </w:r>
      <w:bookmarkStart w:id="5841" w:name="_ETM_Q1_5885187"/>
      <w:bookmarkEnd w:id="5841"/>
      <w:r>
        <w:rPr>
          <w:rFonts w:hint="cs"/>
          <w:rtl/>
          <w:lang w:eastAsia="he-IL"/>
        </w:rPr>
        <w:t xml:space="preserve">די לעשות את </w:t>
      </w:r>
      <w:bookmarkStart w:id="5842" w:name="_ETM_Q1_5886915"/>
      <w:bookmarkEnd w:id="5842"/>
      <w:r>
        <w:rPr>
          <w:rFonts w:hint="cs"/>
          <w:rtl/>
          <w:lang w:eastAsia="he-IL"/>
        </w:rPr>
        <w:t>זה?</w:t>
      </w:r>
    </w:p>
    <w:p w14:paraId="1EA15F73" w14:textId="2FD78F54" w:rsidR="00BE738E" w:rsidRDefault="00BE738E" w:rsidP="004E7DD2">
      <w:pPr>
        <w:rPr>
          <w:rtl/>
          <w:lang w:eastAsia="he-IL"/>
        </w:rPr>
      </w:pPr>
      <w:bookmarkStart w:id="5843" w:name="_ETM_Q1_5887476"/>
      <w:bookmarkStart w:id="5844" w:name="_ETM_Q1_5887538"/>
      <w:bookmarkStart w:id="5845" w:name="_ETM_Q1_5886437"/>
      <w:bookmarkStart w:id="5846" w:name="_ETM_Q1_5889318"/>
      <w:bookmarkEnd w:id="5843"/>
      <w:bookmarkEnd w:id="5844"/>
      <w:bookmarkEnd w:id="5845"/>
      <w:bookmarkEnd w:id="5846"/>
    </w:p>
    <w:p w14:paraId="7BA2471A" w14:textId="278D1355" w:rsidR="00BE738E" w:rsidRDefault="00BE738E" w:rsidP="00BE738E">
      <w:pPr>
        <w:pStyle w:val="af9"/>
        <w:keepNext/>
        <w:rPr>
          <w:rtl/>
          <w:lang w:eastAsia="he-IL"/>
        </w:rPr>
      </w:pPr>
      <w:bookmarkStart w:id="5847" w:name="ET_guest_דני_חורין_374"/>
      <w:r w:rsidRPr="00BE738E">
        <w:rPr>
          <w:rStyle w:val="TagStyle"/>
          <w:rtl/>
        </w:rPr>
        <w:t xml:space="preserve"> &lt;&lt; אורח &gt;&gt; </w:t>
      </w:r>
      <w:r>
        <w:rPr>
          <w:rtl/>
          <w:lang w:eastAsia="he-IL"/>
        </w:rPr>
        <w:t>דני חורין:</w:t>
      </w:r>
      <w:r w:rsidRPr="00BE738E">
        <w:rPr>
          <w:rStyle w:val="TagStyle"/>
          <w:rtl/>
        </w:rPr>
        <w:t xml:space="preserve"> &lt;&lt; אורח &gt;&gt;</w:t>
      </w:r>
      <w:r w:rsidR="008003DB">
        <w:rPr>
          <w:rtl/>
          <w:lang w:eastAsia="he-IL"/>
        </w:rPr>
        <w:t xml:space="preserve"> </w:t>
      </w:r>
      <w:r>
        <w:rPr>
          <w:rtl/>
          <w:lang w:eastAsia="he-IL"/>
        </w:rPr>
        <w:t xml:space="preserve"> </w:t>
      </w:r>
      <w:bookmarkEnd w:id="5847"/>
    </w:p>
    <w:p w14:paraId="65AC2AF9" w14:textId="357F0E9C" w:rsidR="00BE738E" w:rsidRDefault="00BE738E" w:rsidP="00BE738E">
      <w:pPr>
        <w:pStyle w:val="KeepWithNext"/>
        <w:rPr>
          <w:rtl/>
          <w:lang w:eastAsia="he-IL"/>
        </w:rPr>
      </w:pPr>
    </w:p>
    <w:p w14:paraId="66604BF0" w14:textId="592A68BC" w:rsidR="00BE738E" w:rsidRDefault="00BE738E" w:rsidP="00BE738E">
      <w:pPr>
        <w:rPr>
          <w:rtl/>
          <w:lang w:eastAsia="he-IL"/>
        </w:rPr>
      </w:pPr>
      <w:bookmarkStart w:id="5848" w:name="_ETM_Q1_5889821"/>
      <w:bookmarkStart w:id="5849" w:name="_ETM_Q1_5889872"/>
      <w:bookmarkStart w:id="5850" w:name="_ETM_Q1_5891777"/>
      <w:bookmarkStart w:id="5851" w:name="_ETM_Q1_5892465"/>
      <w:bookmarkEnd w:id="5848"/>
      <w:bookmarkEnd w:id="5849"/>
      <w:bookmarkEnd w:id="5850"/>
      <w:bookmarkEnd w:id="5851"/>
      <w:r>
        <w:rPr>
          <w:rFonts w:hint="cs"/>
          <w:rtl/>
          <w:lang w:eastAsia="he-IL"/>
        </w:rPr>
        <w:t>הס</w:t>
      </w:r>
      <w:bookmarkStart w:id="5852" w:name="_ETM_Q1_5887331"/>
      <w:bookmarkEnd w:id="5852"/>
      <w:r>
        <w:rPr>
          <w:rFonts w:hint="cs"/>
          <w:rtl/>
          <w:lang w:eastAsia="he-IL"/>
        </w:rPr>
        <w:t xml:space="preserve">עיף הזה אומר: אתה לא תיתן הכרה למוסד </w:t>
      </w:r>
      <w:bookmarkStart w:id="5853" w:name="_ETM_Q1_5894446"/>
      <w:bookmarkStart w:id="5854" w:name="_ETM_Q1_5889840"/>
      <w:bookmarkEnd w:id="5853"/>
      <w:bookmarkEnd w:id="5854"/>
      <w:r>
        <w:rPr>
          <w:rFonts w:hint="cs"/>
          <w:rtl/>
          <w:lang w:eastAsia="he-IL"/>
        </w:rPr>
        <w:t>אם יש דרישה של הארגון הבין-לאומי</w:t>
      </w:r>
      <w:bookmarkStart w:id="5855" w:name="_ETM_Q1_5891532"/>
      <w:bookmarkEnd w:id="5855"/>
      <w:r>
        <w:rPr>
          <w:rFonts w:hint="cs"/>
          <w:rtl/>
          <w:lang w:eastAsia="he-IL"/>
        </w:rPr>
        <w:t xml:space="preserve">. רועי התייחס, </w:t>
      </w:r>
      <w:bookmarkStart w:id="5856" w:name="_ETM_Q1_5896061"/>
      <w:bookmarkEnd w:id="5856"/>
      <w:r>
        <w:rPr>
          <w:rFonts w:hint="cs"/>
          <w:rtl/>
          <w:lang w:eastAsia="he-IL"/>
        </w:rPr>
        <w:t>קודם</w:t>
      </w:r>
      <w:bookmarkStart w:id="5857" w:name="_ETM_Q1_5892260"/>
      <w:bookmarkEnd w:id="5857"/>
      <w:r>
        <w:rPr>
          <w:rFonts w:hint="cs"/>
          <w:rtl/>
          <w:lang w:eastAsia="he-IL"/>
        </w:rPr>
        <w:t>, ל-</w:t>
      </w:r>
      <w:r>
        <w:rPr>
          <w:rFonts w:hint="cs"/>
          <w:lang w:eastAsia="he-IL"/>
        </w:rPr>
        <w:t>UEFA</w:t>
      </w:r>
      <w:r>
        <w:rPr>
          <w:rFonts w:hint="cs"/>
          <w:rtl/>
          <w:lang w:eastAsia="he-IL"/>
        </w:rPr>
        <w:t xml:space="preserve">. </w:t>
      </w:r>
      <w:bookmarkStart w:id="5858" w:name="_ETM_Q1_5893841"/>
      <w:bookmarkEnd w:id="5858"/>
      <w:r>
        <w:rPr>
          <w:rFonts w:hint="cs"/>
          <w:rtl/>
          <w:lang w:eastAsia="he-IL"/>
        </w:rPr>
        <w:t xml:space="preserve">אם </w:t>
      </w:r>
      <w:r>
        <w:rPr>
          <w:rFonts w:hint="cs"/>
          <w:lang w:eastAsia="he-IL"/>
        </w:rPr>
        <w:t>UEFA</w:t>
      </w:r>
      <w:r>
        <w:rPr>
          <w:rFonts w:hint="cs"/>
          <w:rtl/>
          <w:lang w:eastAsia="he-IL"/>
        </w:rPr>
        <w:t xml:space="preserve"> בא </w:t>
      </w:r>
      <w:bookmarkStart w:id="5859" w:name="_ETM_Q1_5894541"/>
      <w:bookmarkEnd w:id="5859"/>
      <w:r>
        <w:rPr>
          <w:rFonts w:hint="cs"/>
          <w:rtl/>
          <w:lang w:eastAsia="he-IL"/>
        </w:rPr>
        <w:t xml:space="preserve">ואומר: "מעכשיו </w:t>
      </w:r>
      <w:r>
        <w:rPr>
          <w:rtl/>
          <w:lang w:eastAsia="he-IL"/>
        </w:rPr>
        <w:t>–</w:t>
      </w:r>
      <w:r>
        <w:rPr>
          <w:rFonts w:hint="cs"/>
          <w:rtl/>
          <w:lang w:eastAsia="he-IL"/>
        </w:rPr>
        <w:t xml:space="preserve"> </w:t>
      </w:r>
      <w:bookmarkStart w:id="5860" w:name="_ETM_Q1_5898930"/>
      <w:bookmarkEnd w:id="5860"/>
      <w:r>
        <w:rPr>
          <w:rFonts w:hint="cs"/>
          <w:rtl/>
          <w:lang w:eastAsia="he-IL"/>
        </w:rPr>
        <w:t>הכשרות מבוצעות</w:t>
      </w:r>
      <w:bookmarkStart w:id="5861" w:name="_ETM_Q1_5896539"/>
      <w:bookmarkEnd w:id="5861"/>
      <w:r>
        <w:rPr>
          <w:rFonts w:hint="cs"/>
          <w:rtl/>
          <w:lang w:eastAsia="he-IL"/>
        </w:rPr>
        <w:t xml:space="preserve"> רק במסגרת ההתאח</w:t>
      </w:r>
      <w:bookmarkStart w:id="5862" w:name="_ETM_Q1_5897960"/>
      <w:bookmarkEnd w:id="5862"/>
      <w:r>
        <w:rPr>
          <w:rFonts w:hint="cs"/>
          <w:rtl/>
          <w:lang w:eastAsia="he-IL"/>
        </w:rPr>
        <w:t>דות, ולא במסגרות אחרות, א</w:t>
      </w:r>
      <w:bookmarkStart w:id="5863" w:name="_ETM_Q1_5901628"/>
      <w:bookmarkEnd w:id="5863"/>
      <w:r>
        <w:rPr>
          <w:rFonts w:hint="cs"/>
          <w:rtl/>
          <w:lang w:eastAsia="he-IL"/>
        </w:rPr>
        <w:t xml:space="preserve">ם אתם רוצים </w:t>
      </w:r>
      <w:bookmarkStart w:id="5864" w:name="_ETM_Q1_5899219"/>
      <w:bookmarkEnd w:id="5864"/>
      <w:r>
        <w:rPr>
          <w:rFonts w:hint="cs"/>
          <w:rtl/>
          <w:lang w:eastAsia="he-IL"/>
        </w:rPr>
        <w:t xml:space="preserve">להמשיך להשתתף במפעלים האירופיים, וכו'". </w:t>
      </w:r>
      <w:bookmarkStart w:id="5865" w:name="_ETM_Q1_5903349"/>
      <w:bookmarkEnd w:id="5865"/>
      <w:r>
        <w:rPr>
          <w:rFonts w:hint="cs"/>
          <w:rtl/>
          <w:lang w:eastAsia="he-IL"/>
        </w:rPr>
        <w:t>המ</w:t>
      </w:r>
      <w:bookmarkStart w:id="5866" w:name="_ETM_Q1_5904068"/>
      <w:bookmarkEnd w:id="5866"/>
      <w:r>
        <w:rPr>
          <w:rFonts w:hint="cs"/>
          <w:rtl/>
          <w:lang w:eastAsia="he-IL"/>
        </w:rPr>
        <w:t>שמעות היא שהשר לא י</w:t>
      </w:r>
      <w:bookmarkStart w:id="5867" w:name="_ETM_Q1_5905133"/>
      <w:bookmarkEnd w:id="5867"/>
      <w:r>
        <w:rPr>
          <w:rFonts w:hint="cs"/>
          <w:rtl/>
          <w:lang w:eastAsia="he-IL"/>
        </w:rPr>
        <w:t xml:space="preserve">יתן הכרה למוסדות אחרים, כי </w:t>
      </w:r>
      <w:bookmarkStart w:id="5868" w:name="_ETM_Q1_5910114"/>
      <w:bookmarkEnd w:id="5868"/>
      <w:r>
        <w:rPr>
          <w:rFonts w:hint="cs"/>
          <w:rtl/>
          <w:lang w:eastAsia="he-IL"/>
        </w:rPr>
        <w:t>להכרה זו אין מש</w:t>
      </w:r>
      <w:bookmarkStart w:id="5869" w:name="_ETM_Q1_5907981"/>
      <w:bookmarkEnd w:id="5869"/>
      <w:r>
        <w:rPr>
          <w:rFonts w:hint="cs"/>
          <w:rtl/>
          <w:lang w:eastAsia="he-IL"/>
        </w:rPr>
        <w:t>מעות.</w:t>
      </w:r>
      <w:bookmarkStart w:id="5870" w:name="_ETM_Q1_5909026"/>
      <w:bookmarkEnd w:id="5870"/>
    </w:p>
    <w:p w14:paraId="632E3E98" w14:textId="00244422" w:rsidR="00BE738E" w:rsidRDefault="00BE738E" w:rsidP="00BE738E">
      <w:pPr>
        <w:rPr>
          <w:rtl/>
          <w:lang w:eastAsia="he-IL"/>
        </w:rPr>
      </w:pPr>
      <w:bookmarkStart w:id="5871" w:name="_ETM_Q1_5909088"/>
      <w:bookmarkEnd w:id="5871"/>
    </w:p>
    <w:p w14:paraId="0A5689F2" w14:textId="6453C1A6" w:rsidR="00BE738E" w:rsidRDefault="00BE738E" w:rsidP="00BE738E">
      <w:pPr>
        <w:pStyle w:val="a4"/>
        <w:keepNext/>
        <w:rPr>
          <w:rtl/>
        </w:rPr>
      </w:pPr>
      <w:bookmarkStart w:id="5872" w:name="ET_speaker_תמי_סלע_375"/>
      <w:r w:rsidRPr="00BE738E">
        <w:rPr>
          <w:rStyle w:val="TagStyle"/>
          <w:rtl/>
        </w:rPr>
        <w:t xml:space="preserve"> &lt;&lt; דובר &gt;&gt; </w:t>
      </w:r>
      <w:r>
        <w:rPr>
          <w:rtl/>
        </w:rPr>
        <w:t>תמי סלע:</w:t>
      </w:r>
      <w:r w:rsidRPr="00BE738E">
        <w:rPr>
          <w:rStyle w:val="TagStyle"/>
          <w:rtl/>
        </w:rPr>
        <w:t xml:space="preserve"> &lt;&lt; דובר &gt;&gt;</w:t>
      </w:r>
      <w:r w:rsidR="008003DB">
        <w:rPr>
          <w:rtl/>
        </w:rPr>
        <w:t xml:space="preserve"> </w:t>
      </w:r>
      <w:r>
        <w:rPr>
          <w:rtl/>
        </w:rPr>
        <w:t xml:space="preserve"> </w:t>
      </w:r>
      <w:bookmarkEnd w:id="5872"/>
    </w:p>
    <w:p w14:paraId="6A316A8D" w14:textId="44AB533A" w:rsidR="00BE738E" w:rsidRDefault="00BE738E" w:rsidP="00BE738E">
      <w:pPr>
        <w:pStyle w:val="KeepWithNext"/>
        <w:rPr>
          <w:rtl/>
          <w:lang w:eastAsia="he-IL"/>
        </w:rPr>
      </w:pPr>
    </w:p>
    <w:p w14:paraId="7BA4A2EC" w14:textId="7FFBDAA5" w:rsidR="00BE738E" w:rsidRDefault="00BE738E" w:rsidP="00BE738E">
      <w:pPr>
        <w:rPr>
          <w:rtl/>
          <w:lang w:eastAsia="he-IL"/>
        </w:rPr>
      </w:pPr>
      <w:bookmarkStart w:id="5873" w:name="_ETM_Q1_5911186"/>
      <w:bookmarkStart w:id="5874" w:name="_ETM_Q1_5911225"/>
      <w:bookmarkStart w:id="5875" w:name="_ETM_Q1_5906432"/>
      <w:bookmarkStart w:id="5876" w:name="_ETM_Q1_5906081"/>
      <w:bookmarkEnd w:id="5873"/>
      <w:bookmarkEnd w:id="5874"/>
      <w:bookmarkEnd w:id="5875"/>
      <w:bookmarkEnd w:id="5876"/>
      <w:r>
        <w:rPr>
          <w:rFonts w:hint="cs"/>
          <w:rtl/>
          <w:lang w:eastAsia="he-IL"/>
        </w:rPr>
        <w:t>כי כתוב: "</w:t>
      </w:r>
      <w:bookmarkStart w:id="5877" w:name="_ETM_Q1_5908840"/>
      <w:bookmarkEnd w:id="5877"/>
      <w:r>
        <w:rPr>
          <w:rFonts w:hint="cs"/>
          <w:rtl/>
          <w:lang w:eastAsia="he-IL"/>
        </w:rPr>
        <w:t>לא תינתן הכרה"</w:t>
      </w:r>
      <w:bookmarkStart w:id="5878" w:name="_ETM_Q1_5909143"/>
      <w:bookmarkEnd w:id="5878"/>
      <w:r>
        <w:rPr>
          <w:rFonts w:hint="cs"/>
          <w:rtl/>
          <w:lang w:eastAsia="he-IL"/>
        </w:rPr>
        <w:t>, נקודה.</w:t>
      </w:r>
      <w:bookmarkStart w:id="5879" w:name="_ETM_Q1_5910054"/>
      <w:bookmarkEnd w:id="5879"/>
      <w:r>
        <w:rPr>
          <w:rFonts w:hint="cs"/>
          <w:rtl/>
          <w:lang w:eastAsia="he-IL"/>
        </w:rPr>
        <w:t xml:space="preserve"> </w:t>
      </w:r>
    </w:p>
    <w:p w14:paraId="0C8186DB" w14:textId="601F48B0" w:rsidR="00BE738E" w:rsidRDefault="00BE738E" w:rsidP="00BE738E">
      <w:pPr>
        <w:rPr>
          <w:rtl/>
          <w:lang w:eastAsia="he-IL"/>
        </w:rPr>
      </w:pPr>
      <w:bookmarkStart w:id="5880" w:name="_ETM_Q1_5913280"/>
      <w:bookmarkStart w:id="5881" w:name="_ETM_Q1_5913344"/>
      <w:bookmarkStart w:id="5882" w:name="_ETM_Q1_5908597"/>
      <w:bookmarkStart w:id="5883" w:name="_ETM_Q1_5910930"/>
      <w:bookmarkEnd w:id="5880"/>
      <w:bookmarkEnd w:id="5881"/>
      <w:bookmarkEnd w:id="5882"/>
      <w:bookmarkEnd w:id="5883"/>
    </w:p>
    <w:p w14:paraId="2B348390" w14:textId="55D7DFC9" w:rsidR="00BE738E" w:rsidRDefault="00BE738E" w:rsidP="00BE738E">
      <w:pPr>
        <w:pStyle w:val="af9"/>
        <w:keepNext/>
        <w:rPr>
          <w:rtl/>
          <w:lang w:eastAsia="he-IL"/>
        </w:rPr>
      </w:pPr>
      <w:bookmarkStart w:id="5884" w:name="ET_guest_דני_חורין_376"/>
      <w:r w:rsidRPr="00BE738E">
        <w:rPr>
          <w:rStyle w:val="TagStyle"/>
          <w:rtl/>
        </w:rPr>
        <w:t xml:space="preserve"> &lt;&lt; אורח &gt;&gt; </w:t>
      </w:r>
      <w:r>
        <w:rPr>
          <w:rtl/>
          <w:lang w:eastAsia="he-IL"/>
        </w:rPr>
        <w:t>דני חורין:</w:t>
      </w:r>
      <w:r w:rsidRPr="00BE738E">
        <w:rPr>
          <w:rStyle w:val="TagStyle"/>
          <w:rtl/>
        </w:rPr>
        <w:t xml:space="preserve"> &lt;&lt; אורח &gt;&gt;</w:t>
      </w:r>
      <w:r w:rsidR="008003DB">
        <w:rPr>
          <w:rtl/>
          <w:lang w:eastAsia="he-IL"/>
        </w:rPr>
        <w:t xml:space="preserve"> </w:t>
      </w:r>
      <w:r>
        <w:rPr>
          <w:rtl/>
          <w:lang w:eastAsia="he-IL"/>
        </w:rPr>
        <w:t xml:space="preserve"> </w:t>
      </w:r>
      <w:bookmarkEnd w:id="5884"/>
    </w:p>
    <w:p w14:paraId="61614994" w14:textId="5AE72C82" w:rsidR="00BE738E" w:rsidRDefault="00BE738E" w:rsidP="00BE738E">
      <w:pPr>
        <w:pStyle w:val="KeepWithNext"/>
        <w:rPr>
          <w:rtl/>
          <w:lang w:eastAsia="he-IL"/>
        </w:rPr>
      </w:pPr>
    </w:p>
    <w:p w14:paraId="71A367B1" w14:textId="75E43574" w:rsidR="00BE738E" w:rsidRDefault="00BE738E" w:rsidP="00BE738E">
      <w:pPr>
        <w:rPr>
          <w:rtl/>
          <w:lang w:eastAsia="he-IL"/>
        </w:rPr>
      </w:pPr>
      <w:bookmarkStart w:id="5885" w:name="_ETM_Q1_5911374"/>
      <w:bookmarkStart w:id="5886" w:name="_ETM_Q1_5911412"/>
      <w:bookmarkEnd w:id="5885"/>
      <w:bookmarkEnd w:id="5886"/>
      <w:r>
        <w:rPr>
          <w:rFonts w:hint="cs"/>
          <w:rtl/>
          <w:lang w:eastAsia="he-IL"/>
        </w:rPr>
        <w:t xml:space="preserve">זהו </w:t>
      </w:r>
      <w:bookmarkStart w:id="5887" w:name="_ETM_Q1_5912044"/>
      <w:bookmarkEnd w:id="5887"/>
      <w:r>
        <w:rPr>
          <w:rFonts w:hint="cs"/>
          <w:rtl/>
          <w:lang w:eastAsia="he-IL"/>
        </w:rPr>
        <w:t xml:space="preserve">הסעיף </w:t>
      </w:r>
      <w:bookmarkStart w:id="5888" w:name="_ETM_Q1_5909019"/>
      <w:bookmarkEnd w:id="5888"/>
      <w:r>
        <w:rPr>
          <w:rFonts w:hint="cs"/>
          <w:rtl/>
          <w:lang w:eastAsia="he-IL"/>
        </w:rPr>
        <w:t xml:space="preserve">שעוסק, הרי, </w:t>
      </w:r>
      <w:bookmarkStart w:id="5889" w:name="_ETM_Q1_5911128"/>
      <w:bookmarkEnd w:id="5889"/>
      <w:r>
        <w:rPr>
          <w:rFonts w:hint="cs"/>
          <w:rtl/>
          <w:lang w:eastAsia="he-IL"/>
        </w:rPr>
        <w:t xml:space="preserve">בהכרה. הוא מפנה ל-4יא, </w:t>
      </w:r>
      <w:bookmarkStart w:id="5890" w:name="_ETM_Q1_5918186"/>
      <w:bookmarkStart w:id="5891" w:name="_ETM_Q1_5913473"/>
      <w:bookmarkEnd w:id="5890"/>
      <w:bookmarkEnd w:id="5891"/>
      <w:r>
        <w:rPr>
          <w:rFonts w:hint="cs"/>
          <w:rtl/>
          <w:lang w:eastAsia="he-IL"/>
        </w:rPr>
        <w:t xml:space="preserve">שמדבר על המקרים שבהם </w:t>
      </w:r>
      <w:bookmarkStart w:id="5892" w:name="_ETM_Q1_5915443"/>
      <w:bookmarkEnd w:id="5892"/>
      <w:r>
        <w:rPr>
          <w:rFonts w:hint="cs"/>
          <w:rtl/>
          <w:lang w:eastAsia="he-IL"/>
        </w:rPr>
        <w:t xml:space="preserve">הארגון הבין-לאומי אומר שרק </w:t>
      </w:r>
      <w:bookmarkStart w:id="5893" w:name="_ETM_Q1_5916556"/>
      <w:bookmarkEnd w:id="5893"/>
      <w:r>
        <w:rPr>
          <w:rFonts w:hint="cs"/>
          <w:rtl/>
          <w:lang w:eastAsia="he-IL"/>
        </w:rPr>
        <w:t xml:space="preserve">האיגוד או </w:t>
      </w:r>
      <w:bookmarkStart w:id="5894" w:name="_ETM_Q1_5921330"/>
      <w:bookmarkEnd w:id="5894"/>
      <w:r>
        <w:rPr>
          <w:rFonts w:hint="cs"/>
          <w:rtl/>
          <w:lang w:eastAsia="he-IL"/>
        </w:rPr>
        <w:t>ההתאחדות יעשו את ההכשרות. בעצם, ה</w:t>
      </w:r>
      <w:bookmarkStart w:id="5895" w:name="_ETM_Q1_5921872"/>
      <w:bookmarkEnd w:id="5895"/>
      <w:r>
        <w:rPr>
          <w:rFonts w:hint="cs"/>
          <w:rtl/>
          <w:lang w:eastAsia="he-IL"/>
        </w:rPr>
        <w:t xml:space="preserve">משמעות כאן היא שאם יש </w:t>
      </w:r>
      <w:bookmarkStart w:id="5896" w:name="_ETM_Q1_5925512"/>
      <w:bookmarkEnd w:id="5896"/>
      <w:r>
        <w:rPr>
          <w:rFonts w:hint="cs"/>
          <w:rtl/>
          <w:lang w:eastAsia="he-IL"/>
        </w:rPr>
        <w:t xml:space="preserve">דרישה </w:t>
      </w:r>
      <w:bookmarkStart w:id="5897" w:name="_ETM_Q1_5923490"/>
      <w:bookmarkEnd w:id="5897"/>
      <w:r>
        <w:rPr>
          <w:rFonts w:hint="cs"/>
          <w:rtl/>
          <w:lang w:eastAsia="he-IL"/>
        </w:rPr>
        <w:t xml:space="preserve">כזו </w:t>
      </w:r>
      <w:r>
        <w:rPr>
          <w:rtl/>
          <w:lang w:eastAsia="he-IL"/>
        </w:rPr>
        <w:t>–</w:t>
      </w:r>
      <w:r>
        <w:rPr>
          <w:rFonts w:hint="cs"/>
          <w:rtl/>
          <w:lang w:eastAsia="he-IL"/>
        </w:rPr>
        <w:t xml:space="preserve"> אתה לא תיתן למוסד שהוא לא </w:t>
      </w:r>
      <w:bookmarkStart w:id="5898" w:name="_ETM_Q1_5929300"/>
      <w:bookmarkEnd w:id="5898"/>
      <w:r>
        <w:rPr>
          <w:rFonts w:hint="cs"/>
          <w:rtl/>
          <w:lang w:eastAsia="he-IL"/>
        </w:rPr>
        <w:t>- - -</w:t>
      </w:r>
      <w:bookmarkStart w:id="5899" w:name="_ETM_Q1_5925652"/>
      <w:bookmarkStart w:id="5900" w:name="_ETM_Q1_5925888"/>
      <w:bookmarkEnd w:id="5899"/>
      <w:bookmarkEnd w:id="5900"/>
    </w:p>
    <w:p w14:paraId="54CF38F3" w14:textId="2CC8B093" w:rsidR="00BE738E" w:rsidRDefault="00BE738E" w:rsidP="00BE738E">
      <w:pPr>
        <w:rPr>
          <w:rtl/>
          <w:lang w:eastAsia="he-IL"/>
        </w:rPr>
      </w:pPr>
      <w:bookmarkStart w:id="5901" w:name="_ETM_Q1_5925951"/>
      <w:bookmarkStart w:id="5902" w:name="_ETM_Q1_5927462"/>
      <w:bookmarkEnd w:id="5901"/>
      <w:bookmarkEnd w:id="5902"/>
    </w:p>
    <w:p w14:paraId="2A2AB944" w14:textId="7078593E" w:rsidR="00BE738E" w:rsidRDefault="00BE738E" w:rsidP="00BE738E">
      <w:pPr>
        <w:pStyle w:val="a4"/>
        <w:keepNext/>
        <w:rPr>
          <w:rtl/>
        </w:rPr>
      </w:pPr>
      <w:bookmarkStart w:id="5903" w:name="ET_speaker_תמי_סלע_377"/>
      <w:r w:rsidRPr="00BE738E">
        <w:rPr>
          <w:rStyle w:val="TagStyle"/>
          <w:rtl/>
        </w:rPr>
        <w:t xml:space="preserve"> &lt;&lt; דובר &gt;&gt; </w:t>
      </w:r>
      <w:r>
        <w:rPr>
          <w:rtl/>
        </w:rPr>
        <w:t>תמי סלע:</w:t>
      </w:r>
      <w:r w:rsidRPr="00BE738E">
        <w:rPr>
          <w:rStyle w:val="TagStyle"/>
          <w:rtl/>
        </w:rPr>
        <w:t xml:space="preserve"> &lt;&lt; דובר &gt;&gt;</w:t>
      </w:r>
      <w:r w:rsidR="008003DB">
        <w:rPr>
          <w:rtl/>
        </w:rPr>
        <w:t xml:space="preserve"> </w:t>
      </w:r>
      <w:r>
        <w:rPr>
          <w:rtl/>
        </w:rPr>
        <w:t xml:space="preserve"> </w:t>
      </w:r>
      <w:bookmarkEnd w:id="5903"/>
    </w:p>
    <w:p w14:paraId="1399D65C" w14:textId="6EA9A50B" w:rsidR="00BE738E" w:rsidRDefault="00BE738E" w:rsidP="00BE738E">
      <w:pPr>
        <w:pStyle w:val="KeepWithNext"/>
        <w:rPr>
          <w:rtl/>
          <w:lang w:eastAsia="he-IL"/>
        </w:rPr>
      </w:pPr>
    </w:p>
    <w:p w14:paraId="7D2D8CEE" w14:textId="7DF3106A" w:rsidR="00BE738E" w:rsidRDefault="00BE738E" w:rsidP="00BE738E">
      <w:pPr>
        <w:rPr>
          <w:rtl/>
          <w:lang w:eastAsia="he-IL"/>
        </w:rPr>
      </w:pPr>
      <w:bookmarkStart w:id="5904" w:name="_ETM_Q1_5927967"/>
      <w:bookmarkStart w:id="5905" w:name="_ETM_Q1_5928019"/>
      <w:bookmarkEnd w:id="5904"/>
      <w:bookmarkEnd w:id="5905"/>
      <w:r>
        <w:rPr>
          <w:rFonts w:hint="cs"/>
          <w:rtl/>
          <w:lang w:eastAsia="he-IL"/>
        </w:rPr>
        <w:t xml:space="preserve">אבל אתה כן תיתן </w:t>
      </w:r>
      <w:bookmarkStart w:id="5906" w:name="_ETM_Q1_5926768"/>
      <w:bookmarkEnd w:id="5906"/>
      <w:r>
        <w:rPr>
          <w:rFonts w:hint="cs"/>
          <w:rtl/>
          <w:lang w:eastAsia="he-IL"/>
        </w:rPr>
        <w:t xml:space="preserve">הכרה לאיגוד או להתאחדות, </w:t>
      </w:r>
      <w:bookmarkStart w:id="5907" w:name="_ETM_Q1_5931428"/>
      <w:bookmarkEnd w:id="5907"/>
      <w:r>
        <w:rPr>
          <w:rFonts w:hint="cs"/>
          <w:rtl/>
          <w:lang w:eastAsia="he-IL"/>
        </w:rPr>
        <w:t xml:space="preserve">כמו שזה מוגדר בחוק? </w:t>
      </w:r>
      <w:bookmarkStart w:id="5908" w:name="_ETM_Q1_5930523"/>
      <w:bookmarkEnd w:id="5908"/>
      <w:r>
        <w:rPr>
          <w:rFonts w:hint="cs"/>
          <w:rtl/>
          <w:lang w:eastAsia="he-IL"/>
        </w:rPr>
        <w:t xml:space="preserve">האם האיגוד צריך לקבל הכרה כדי </w:t>
      </w:r>
      <w:bookmarkStart w:id="5909" w:name="_ETM_Q1_5935700"/>
      <w:bookmarkEnd w:id="5909"/>
      <w:r>
        <w:rPr>
          <w:rFonts w:hint="cs"/>
          <w:rtl/>
          <w:lang w:eastAsia="he-IL"/>
        </w:rPr>
        <w:t>שהוא יעשה את זה לפי הכללי</w:t>
      </w:r>
      <w:bookmarkStart w:id="5910" w:name="_ETM_Q1_5934410"/>
      <w:bookmarkEnd w:id="5910"/>
      <w:r>
        <w:rPr>
          <w:rFonts w:hint="cs"/>
          <w:rtl/>
          <w:lang w:eastAsia="he-IL"/>
        </w:rPr>
        <w:t>ם - - -</w:t>
      </w:r>
    </w:p>
    <w:p w14:paraId="6AD1E4EC" w14:textId="1148171E" w:rsidR="00BE738E" w:rsidRDefault="00BE738E" w:rsidP="00BE738E">
      <w:pPr>
        <w:rPr>
          <w:rtl/>
          <w:lang w:eastAsia="he-IL"/>
        </w:rPr>
      </w:pPr>
      <w:bookmarkStart w:id="5911" w:name="_ETM_Q1_5937791"/>
      <w:bookmarkStart w:id="5912" w:name="_ETM_Q1_5937849"/>
      <w:bookmarkStart w:id="5913" w:name="_ETM_Q1_5933183"/>
      <w:bookmarkStart w:id="5914" w:name="_ETM_Q1_5934352"/>
      <w:bookmarkEnd w:id="5911"/>
      <w:bookmarkEnd w:id="5912"/>
      <w:bookmarkEnd w:id="5913"/>
      <w:bookmarkEnd w:id="5914"/>
    </w:p>
    <w:p w14:paraId="15AB843C" w14:textId="5F0E1264" w:rsidR="00BE738E" w:rsidRDefault="00BE738E" w:rsidP="00BE738E">
      <w:pPr>
        <w:pStyle w:val="af9"/>
        <w:keepNext/>
        <w:rPr>
          <w:rtl/>
          <w:lang w:eastAsia="he-IL"/>
        </w:rPr>
      </w:pPr>
      <w:bookmarkStart w:id="5915" w:name="ET_guest_דני_חורין_378"/>
      <w:r w:rsidRPr="00BE738E">
        <w:rPr>
          <w:rStyle w:val="TagStyle"/>
          <w:rtl/>
        </w:rPr>
        <w:t xml:space="preserve"> &lt;&lt; אורח &gt;&gt; </w:t>
      </w:r>
      <w:r>
        <w:rPr>
          <w:rtl/>
          <w:lang w:eastAsia="he-IL"/>
        </w:rPr>
        <w:t>דני חורין:</w:t>
      </w:r>
      <w:r w:rsidRPr="00BE738E">
        <w:rPr>
          <w:rStyle w:val="TagStyle"/>
          <w:rtl/>
        </w:rPr>
        <w:t xml:space="preserve"> &lt;&lt; אורח &gt;&gt;</w:t>
      </w:r>
      <w:r w:rsidR="008003DB">
        <w:rPr>
          <w:rtl/>
          <w:lang w:eastAsia="he-IL"/>
        </w:rPr>
        <w:t xml:space="preserve"> </w:t>
      </w:r>
      <w:r>
        <w:rPr>
          <w:rtl/>
          <w:lang w:eastAsia="he-IL"/>
        </w:rPr>
        <w:t xml:space="preserve"> </w:t>
      </w:r>
      <w:bookmarkEnd w:id="5915"/>
    </w:p>
    <w:p w14:paraId="67E785E5" w14:textId="2928E8E5" w:rsidR="00BE738E" w:rsidRDefault="00BE738E" w:rsidP="00BE738E">
      <w:pPr>
        <w:pStyle w:val="KeepWithNext"/>
        <w:rPr>
          <w:rtl/>
          <w:lang w:eastAsia="he-IL"/>
        </w:rPr>
      </w:pPr>
    </w:p>
    <w:p w14:paraId="217B5031" w14:textId="26FDAA5C" w:rsidR="00BE738E" w:rsidRDefault="00BE738E" w:rsidP="00BE738E">
      <w:pPr>
        <w:rPr>
          <w:rtl/>
          <w:lang w:eastAsia="he-IL"/>
        </w:rPr>
      </w:pPr>
      <w:bookmarkStart w:id="5916" w:name="_ETM_Q1_5934836"/>
      <w:bookmarkStart w:id="5917" w:name="_ETM_Q1_5934876"/>
      <w:bookmarkEnd w:id="5916"/>
      <w:bookmarkEnd w:id="5917"/>
      <w:r>
        <w:rPr>
          <w:rFonts w:hint="cs"/>
          <w:rtl/>
          <w:lang w:eastAsia="he-IL"/>
        </w:rPr>
        <w:t>אמר רועי</w:t>
      </w:r>
      <w:bookmarkStart w:id="5918" w:name="_ETM_Q1_5936654"/>
      <w:bookmarkEnd w:id="5918"/>
      <w:r>
        <w:rPr>
          <w:rFonts w:hint="cs"/>
          <w:rtl/>
          <w:lang w:eastAsia="he-IL"/>
        </w:rPr>
        <w:t xml:space="preserve"> קודם ש</w:t>
      </w:r>
      <w:bookmarkStart w:id="5919" w:name="_ETM_Q1_5936806"/>
      <w:bookmarkEnd w:id="5919"/>
      <w:r w:rsidR="001B2949">
        <w:rPr>
          <w:rFonts w:hint="cs"/>
          <w:rtl/>
          <w:lang w:eastAsia="he-IL"/>
        </w:rPr>
        <w:t xml:space="preserve">כשנעשה </w:t>
      </w:r>
      <w:bookmarkStart w:id="5920" w:name="_ETM_Q1_5937480"/>
      <w:bookmarkEnd w:id="5920"/>
      <w:r w:rsidR="001B2949">
        <w:rPr>
          <w:rFonts w:hint="cs"/>
          <w:rtl/>
          <w:lang w:eastAsia="he-IL"/>
        </w:rPr>
        <w:t xml:space="preserve">בדיקה </w:t>
      </w:r>
      <w:r w:rsidR="001B2949">
        <w:rPr>
          <w:rtl/>
          <w:lang w:eastAsia="he-IL"/>
        </w:rPr>
        <w:t>–</w:t>
      </w:r>
      <w:r w:rsidR="001B2949">
        <w:rPr>
          <w:rFonts w:hint="cs"/>
          <w:rtl/>
          <w:lang w:eastAsia="he-IL"/>
        </w:rPr>
        <w:t xml:space="preserve"> זאת אומרת, שגם האישור, בהקשר הזה, </w:t>
      </w:r>
      <w:bookmarkStart w:id="5921" w:name="_ETM_Q1_5944016"/>
      <w:bookmarkStart w:id="5922" w:name="_ETM_Q1_5939347"/>
      <w:bookmarkEnd w:id="5921"/>
      <w:bookmarkEnd w:id="5922"/>
      <w:r w:rsidR="001B2949">
        <w:rPr>
          <w:rFonts w:hint="cs"/>
          <w:rtl/>
          <w:lang w:eastAsia="he-IL"/>
        </w:rPr>
        <w:t>ביחס לכדורגל,</w:t>
      </w:r>
      <w:bookmarkStart w:id="5923" w:name="_ETM_Q1_5940300"/>
      <w:bookmarkEnd w:id="5923"/>
      <w:r w:rsidR="001B2949">
        <w:rPr>
          <w:rFonts w:hint="cs"/>
          <w:rtl/>
          <w:lang w:eastAsia="he-IL"/>
        </w:rPr>
        <w:t xml:space="preserve"> נעשה לאחר בדיקה של המשרד.</w:t>
      </w:r>
    </w:p>
    <w:p w14:paraId="1FBC0B26" w14:textId="0C046269" w:rsidR="001B2949" w:rsidRDefault="001B2949" w:rsidP="00BE738E">
      <w:pPr>
        <w:rPr>
          <w:rtl/>
          <w:lang w:eastAsia="he-IL"/>
        </w:rPr>
      </w:pPr>
      <w:bookmarkStart w:id="5924" w:name="_ETM_Q1_5947307"/>
      <w:bookmarkStart w:id="5925" w:name="_ETM_Q1_5947369"/>
      <w:bookmarkStart w:id="5926" w:name="_ETM_Q1_5942914"/>
      <w:bookmarkStart w:id="5927" w:name="_ETM_Q1_5944795"/>
      <w:bookmarkEnd w:id="5924"/>
      <w:bookmarkEnd w:id="5925"/>
      <w:bookmarkEnd w:id="5926"/>
      <w:bookmarkEnd w:id="5927"/>
    </w:p>
    <w:p w14:paraId="1F401310" w14:textId="24079E5B" w:rsidR="001B2949" w:rsidRDefault="001B2949" w:rsidP="001B2949">
      <w:pPr>
        <w:pStyle w:val="a4"/>
        <w:keepNext/>
        <w:rPr>
          <w:rtl/>
        </w:rPr>
      </w:pPr>
      <w:bookmarkStart w:id="5928" w:name="ET_speaker_תמי_סלע_379"/>
      <w:r w:rsidRPr="001B2949">
        <w:rPr>
          <w:rStyle w:val="TagStyle"/>
          <w:rtl/>
        </w:rPr>
        <w:t xml:space="preserve"> &lt;&lt; דובר &gt;&gt; </w:t>
      </w:r>
      <w:r>
        <w:rPr>
          <w:rtl/>
        </w:rPr>
        <w:t>תמי סלע:</w:t>
      </w:r>
      <w:r w:rsidRPr="001B2949">
        <w:rPr>
          <w:rStyle w:val="TagStyle"/>
          <w:rtl/>
        </w:rPr>
        <w:t xml:space="preserve"> &lt;&lt; דובר &gt;&gt;</w:t>
      </w:r>
      <w:r w:rsidR="008003DB">
        <w:rPr>
          <w:rtl/>
        </w:rPr>
        <w:t xml:space="preserve"> </w:t>
      </w:r>
      <w:r>
        <w:rPr>
          <w:rtl/>
        </w:rPr>
        <w:t xml:space="preserve"> </w:t>
      </w:r>
      <w:bookmarkEnd w:id="5928"/>
    </w:p>
    <w:p w14:paraId="35C58947" w14:textId="08A4BA1D" w:rsidR="001B2949" w:rsidRDefault="001B2949" w:rsidP="001B2949">
      <w:pPr>
        <w:pStyle w:val="KeepWithNext"/>
        <w:rPr>
          <w:rtl/>
          <w:lang w:eastAsia="he-IL"/>
        </w:rPr>
      </w:pPr>
    </w:p>
    <w:p w14:paraId="7EF326D8" w14:textId="77777777" w:rsidR="001B2949" w:rsidRDefault="001B2949" w:rsidP="001B2949">
      <w:pPr>
        <w:rPr>
          <w:rtl/>
          <w:lang w:eastAsia="he-IL"/>
        </w:rPr>
      </w:pPr>
      <w:bookmarkStart w:id="5929" w:name="_ETM_Q1_5945268"/>
      <w:bookmarkStart w:id="5930" w:name="_ETM_Q1_5945322"/>
      <w:bookmarkEnd w:id="5929"/>
      <w:bookmarkEnd w:id="5930"/>
      <w:r>
        <w:rPr>
          <w:rFonts w:hint="cs"/>
          <w:rtl/>
          <w:lang w:eastAsia="he-IL"/>
        </w:rPr>
        <w:t>טוב</w:t>
      </w:r>
      <w:bookmarkStart w:id="5931" w:name="_ETM_Q1_5948370"/>
      <w:bookmarkStart w:id="5932" w:name="_ETM_Q1_5945703"/>
      <w:bookmarkStart w:id="5933" w:name="_ETM_Q1_5945645"/>
      <w:bookmarkEnd w:id="5931"/>
      <w:bookmarkEnd w:id="5932"/>
      <w:bookmarkEnd w:id="5933"/>
      <w:r>
        <w:rPr>
          <w:rFonts w:hint="cs"/>
          <w:rtl/>
          <w:lang w:eastAsia="he-IL"/>
        </w:rPr>
        <w:t xml:space="preserve">. השאלה היא אם </w:t>
      </w:r>
      <w:bookmarkStart w:id="5934" w:name="_ETM_Q1_5945064"/>
      <w:bookmarkEnd w:id="5934"/>
      <w:r>
        <w:rPr>
          <w:rFonts w:hint="cs"/>
          <w:rtl/>
          <w:lang w:eastAsia="he-IL"/>
        </w:rPr>
        <w:t xml:space="preserve">סעיף 4יא משאיר מקום לאיזה שהוא </w:t>
      </w:r>
      <w:bookmarkStart w:id="5935" w:name="_ETM_Q1_5951363"/>
      <w:bookmarkEnd w:id="5935"/>
      <w:r>
        <w:rPr>
          <w:rFonts w:hint="cs"/>
          <w:rtl/>
          <w:lang w:eastAsia="he-IL"/>
        </w:rPr>
        <w:t>שיקול דעת לשר,</w:t>
      </w:r>
      <w:bookmarkStart w:id="5936" w:name="_ETM_Q1_5949974"/>
      <w:bookmarkEnd w:id="5936"/>
      <w:r>
        <w:rPr>
          <w:rFonts w:hint="cs"/>
          <w:rtl/>
          <w:lang w:eastAsia="he-IL"/>
        </w:rPr>
        <w:t xml:space="preserve"> כדי לדרוש, בכל זאת, </w:t>
      </w:r>
      <w:bookmarkStart w:id="5937" w:name="_ETM_Q1_5951932"/>
      <w:bookmarkEnd w:id="5937"/>
      <w:r>
        <w:rPr>
          <w:rFonts w:hint="cs"/>
          <w:rtl/>
          <w:lang w:eastAsia="he-IL"/>
        </w:rPr>
        <w:t xml:space="preserve">גם דרישות </w:t>
      </w:r>
      <w:bookmarkStart w:id="5938" w:name="_ETM_Q1_5954299"/>
      <w:bookmarkEnd w:id="5938"/>
      <w:r>
        <w:rPr>
          <w:rFonts w:hint="cs"/>
          <w:rtl/>
          <w:lang w:eastAsia="he-IL"/>
        </w:rPr>
        <w:t>מטעמו.</w:t>
      </w:r>
      <w:bookmarkStart w:id="5939" w:name="_ETM_Q1_5954487"/>
      <w:bookmarkStart w:id="5940" w:name="_ETM_Q1_5954709"/>
      <w:bookmarkEnd w:id="5939"/>
      <w:bookmarkEnd w:id="5940"/>
    </w:p>
    <w:p w14:paraId="2636B753" w14:textId="77777777" w:rsidR="001B2949" w:rsidRDefault="001B2949" w:rsidP="001B2949">
      <w:pPr>
        <w:rPr>
          <w:rtl/>
          <w:lang w:eastAsia="he-IL"/>
        </w:rPr>
      </w:pPr>
      <w:bookmarkStart w:id="5941" w:name="_ETM_Q1_5954772"/>
      <w:bookmarkStart w:id="5942" w:name="_ETM_Q1_5956091"/>
      <w:bookmarkEnd w:id="5941"/>
      <w:bookmarkEnd w:id="5942"/>
    </w:p>
    <w:p w14:paraId="4E73C339" w14:textId="06895DD0" w:rsidR="001B2949" w:rsidRDefault="001B2949" w:rsidP="001B2949">
      <w:pPr>
        <w:pStyle w:val="af9"/>
        <w:keepNext/>
        <w:rPr>
          <w:rtl/>
          <w:lang w:eastAsia="he-IL"/>
        </w:rPr>
      </w:pPr>
      <w:bookmarkStart w:id="5943" w:name="ET_guest_דני_חורין_380"/>
      <w:r w:rsidRPr="001B2949">
        <w:rPr>
          <w:rStyle w:val="TagStyle"/>
          <w:rtl/>
        </w:rPr>
        <w:t xml:space="preserve"> &lt;&lt; אורח &gt;&gt; </w:t>
      </w:r>
      <w:r>
        <w:rPr>
          <w:rtl/>
          <w:lang w:eastAsia="he-IL"/>
        </w:rPr>
        <w:t>דני חורין:</w:t>
      </w:r>
      <w:r w:rsidRPr="001B2949">
        <w:rPr>
          <w:rStyle w:val="TagStyle"/>
          <w:rtl/>
        </w:rPr>
        <w:t xml:space="preserve"> &lt;&lt; אורח &gt;&gt;</w:t>
      </w:r>
      <w:r w:rsidR="008003DB">
        <w:rPr>
          <w:rtl/>
          <w:lang w:eastAsia="he-IL"/>
        </w:rPr>
        <w:t xml:space="preserve"> </w:t>
      </w:r>
      <w:r>
        <w:rPr>
          <w:rtl/>
          <w:lang w:eastAsia="he-IL"/>
        </w:rPr>
        <w:t xml:space="preserve"> </w:t>
      </w:r>
      <w:bookmarkEnd w:id="5943"/>
    </w:p>
    <w:p w14:paraId="3A862C59" w14:textId="77777777" w:rsidR="001B2949" w:rsidRDefault="001B2949" w:rsidP="001B2949">
      <w:pPr>
        <w:pStyle w:val="KeepWithNext"/>
        <w:rPr>
          <w:rtl/>
          <w:lang w:eastAsia="he-IL"/>
        </w:rPr>
      </w:pPr>
    </w:p>
    <w:p w14:paraId="3909FA4B" w14:textId="77777777" w:rsidR="001B2949" w:rsidRDefault="001B2949" w:rsidP="001B2949">
      <w:pPr>
        <w:rPr>
          <w:rtl/>
          <w:lang w:eastAsia="he-IL"/>
        </w:rPr>
      </w:pPr>
      <w:bookmarkStart w:id="5944" w:name="_ETM_Q1_5956587"/>
      <w:bookmarkStart w:id="5945" w:name="_ETM_Q1_5956635"/>
      <w:bookmarkEnd w:id="5944"/>
      <w:bookmarkEnd w:id="5945"/>
      <w:r>
        <w:rPr>
          <w:rFonts w:hint="cs"/>
          <w:rtl/>
          <w:lang w:eastAsia="he-IL"/>
        </w:rPr>
        <w:t>נבדוק את זה.</w:t>
      </w:r>
      <w:bookmarkStart w:id="5946" w:name="_ETM_Q1_5958529"/>
      <w:bookmarkEnd w:id="5946"/>
    </w:p>
    <w:p w14:paraId="72A3A0AC" w14:textId="77777777" w:rsidR="001B2949" w:rsidRDefault="001B2949" w:rsidP="001B2949">
      <w:pPr>
        <w:rPr>
          <w:rtl/>
          <w:lang w:eastAsia="he-IL"/>
        </w:rPr>
      </w:pPr>
      <w:bookmarkStart w:id="5947" w:name="_ETM_Q1_5958586"/>
      <w:bookmarkStart w:id="5948" w:name="_ETM_Q1_5955854"/>
      <w:bookmarkStart w:id="5949" w:name="_ETM_Q1_5956667"/>
      <w:bookmarkEnd w:id="5947"/>
      <w:bookmarkEnd w:id="5948"/>
      <w:bookmarkEnd w:id="5949"/>
    </w:p>
    <w:p w14:paraId="30EE8C98" w14:textId="3D6D0F4C" w:rsidR="001B2949" w:rsidRDefault="001B2949" w:rsidP="001B2949">
      <w:pPr>
        <w:pStyle w:val="af9"/>
        <w:keepNext/>
        <w:rPr>
          <w:rtl/>
          <w:lang w:eastAsia="he-IL"/>
        </w:rPr>
      </w:pPr>
      <w:bookmarkStart w:id="5950" w:name="ET_guest_נעם_וילדר_381"/>
      <w:r w:rsidRPr="001B2949">
        <w:rPr>
          <w:rStyle w:val="TagStyle"/>
          <w:rtl/>
        </w:rPr>
        <w:t xml:space="preserve"> &lt;&lt; אורח &gt;&gt; </w:t>
      </w:r>
      <w:r>
        <w:rPr>
          <w:rtl/>
          <w:lang w:eastAsia="he-IL"/>
        </w:rPr>
        <w:t>נעם וילדר:</w:t>
      </w:r>
      <w:r w:rsidRPr="001B2949">
        <w:rPr>
          <w:rStyle w:val="TagStyle"/>
          <w:rtl/>
        </w:rPr>
        <w:t xml:space="preserve"> &lt;&lt; אורח &gt;&gt;</w:t>
      </w:r>
      <w:r w:rsidR="008003DB">
        <w:rPr>
          <w:rtl/>
          <w:lang w:eastAsia="he-IL"/>
        </w:rPr>
        <w:t xml:space="preserve"> </w:t>
      </w:r>
      <w:r>
        <w:rPr>
          <w:rtl/>
          <w:lang w:eastAsia="he-IL"/>
        </w:rPr>
        <w:t xml:space="preserve"> </w:t>
      </w:r>
      <w:bookmarkEnd w:id="5950"/>
    </w:p>
    <w:p w14:paraId="46D85C18" w14:textId="77777777" w:rsidR="001B2949" w:rsidRDefault="001B2949" w:rsidP="001B2949">
      <w:pPr>
        <w:pStyle w:val="KeepWithNext"/>
        <w:rPr>
          <w:rtl/>
          <w:lang w:eastAsia="he-IL"/>
        </w:rPr>
      </w:pPr>
    </w:p>
    <w:p w14:paraId="32E28673" w14:textId="77777777" w:rsidR="001B2949" w:rsidRDefault="001B2949" w:rsidP="001B2949">
      <w:pPr>
        <w:rPr>
          <w:rtl/>
          <w:lang w:eastAsia="he-IL"/>
        </w:rPr>
      </w:pPr>
      <w:bookmarkStart w:id="5951" w:name="_ETM_Q1_5957217"/>
      <w:bookmarkStart w:id="5952" w:name="_ETM_Q1_5957252"/>
      <w:bookmarkStart w:id="5953" w:name="_ETM_Q1_5957767"/>
      <w:bookmarkEnd w:id="5951"/>
      <w:bookmarkEnd w:id="5952"/>
      <w:bookmarkEnd w:id="5953"/>
      <w:r>
        <w:rPr>
          <w:rFonts w:hint="cs"/>
          <w:rtl/>
          <w:lang w:eastAsia="he-IL"/>
        </w:rPr>
        <w:t xml:space="preserve">מאמן </w:t>
      </w:r>
      <w:bookmarkStart w:id="5954" w:name="_ETM_Q1_5960446"/>
      <w:bookmarkEnd w:id="5954"/>
      <w:r>
        <w:rPr>
          <w:rFonts w:hint="cs"/>
          <w:rtl/>
          <w:lang w:eastAsia="he-IL"/>
        </w:rPr>
        <w:t xml:space="preserve">שעבר את ההכשרה של </w:t>
      </w:r>
      <w:r>
        <w:rPr>
          <w:rFonts w:hint="cs"/>
          <w:lang w:eastAsia="he-IL"/>
        </w:rPr>
        <w:t>UEFA</w:t>
      </w:r>
      <w:r>
        <w:rPr>
          <w:rFonts w:hint="cs"/>
          <w:rtl/>
          <w:lang w:eastAsia="he-IL"/>
        </w:rPr>
        <w:t xml:space="preserve"> </w:t>
      </w:r>
      <w:r>
        <w:rPr>
          <w:rtl/>
          <w:lang w:eastAsia="he-IL"/>
        </w:rPr>
        <w:t>–</w:t>
      </w:r>
      <w:r>
        <w:rPr>
          <w:rFonts w:hint="cs"/>
          <w:rtl/>
          <w:lang w:eastAsia="he-IL"/>
        </w:rPr>
        <w:t xml:space="preserve"> </w:t>
      </w:r>
      <w:bookmarkStart w:id="5955" w:name="_ETM_Q1_5960965"/>
      <w:bookmarkEnd w:id="5955"/>
      <w:r>
        <w:rPr>
          <w:rFonts w:hint="cs"/>
          <w:rtl/>
          <w:lang w:eastAsia="he-IL"/>
        </w:rPr>
        <w:t>מופיע במרשם?</w:t>
      </w:r>
    </w:p>
    <w:p w14:paraId="59BE53FA" w14:textId="77777777" w:rsidR="001B2949" w:rsidRDefault="001B2949" w:rsidP="001B2949">
      <w:pPr>
        <w:rPr>
          <w:rtl/>
          <w:lang w:eastAsia="he-IL"/>
        </w:rPr>
      </w:pPr>
      <w:bookmarkStart w:id="5956" w:name="_ETM_Q1_5963237"/>
      <w:bookmarkStart w:id="5957" w:name="_ETM_Q1_5963306"/>
      <w:bookmarkStart w:id="5958" w:name="_ETM_Q1_5965697"/>
      <w:bookmarkEnd w:id="5956"/>
      <w:bookmarkEnd w:id="5957"/>
      <w:bookmarkEnd w:id="5958"/>
    </w:p>
    <w:p w14:paraId="7A74EBC0" w14:textId="0384E7AB" w:rsidR="001B2949" w:rsidRDefault="001B2949" w:rsidP="001B2949">
      <w:pPr>
        <w:pStyle w:val="af9"/>
        <w:keepNext/>
        <w:rPr>
          <w:rtl/>
          <w:lang w:eastAsia="he-IL"/>
        </w:rPr>
      </w:pPr>
      <w:bookmarkStart w:id="5959" w:name="ET_guest_דני_חורין_382"/>
      <w:r w:rsidRPr="001B2949">
        <w:rPr>
          <w:rStyle w:val="TagStyle"/>
          <w:rtl/>
        </w:rPr>
        <w:t xml:space="preserve"> &lt;&lt; אורח &gt;&gt; </w:t>
      </w:r>
      <w:r>
        <w:rPr>
          <w:rtl/>
          <w:lang w:eastAsia="he-IL"/>
        </w:rPr>
        <w:t>דני חורין:</w:t>
      </w:r>
      <w:r w:rsidRPr="001B2949">
        <w:rPr>
          <w:rStyle w:val="TagStyle"/>
          <w:rtl/>
        </w:rPr>
        <w:t xml:space="preserve"> &lt;&lt; אורח &gt;&gt;</w:t>
      </w:r>
      <w:r w:rsidR="008003DB">
        <w:rPr>
          <w:rtl/>
          <w:lang w:eastAsia="he-IL"/>
        </w:rPr>
        <w:t xml:space="preserve"> </w:t>
      </w:r>
      <w:r>
        <w:rPr>
          <w:rtl/>
          <w:lang w:eastAsia="he-IL"/>
        </w:rPr>
        <w:t xml:space="preserve"> </w:t>
      </w:r>
      <w:bookmarkEnd w:id="5959"/>
    </w:p>
    <w:p w14:paraId="3AC5EF91" w14:textId="77777777" w:rsidR="001B2949" w:rsidRDefault="001B2949" w:rsidP="001B2949">
      <w:pPr>
        <w:pStyle w:val="KeepWithNext"/>
        <w:rPr>
          <w:rtl/>
          <w:lang w:eastAsia="he-IL"/>
        </w:rPr>
      </w:pPr>
    </w:p>
    <w:p w14:paraId="78913C41" w14:textId="77777777" w:rsidR="001B2949" w:rsidRDefault="001B2949" w:rsidP="001B2949">
      <w:pPr>
        <w:rPr>
          <w:rtl/>
          <w:lang w:eastAsia="he-IL"/>
        </w:rPr>
      </w:pPr>
      <w:bookmarkStart w:id="5960" w:name="_ETM_Q1_5966250"/>
      <w:bookmarkStart w:id="5961" w:name="_ETM_Q1_5966290"/>
      <w:bookmarkStart w:id="5962" w:name="_ETM_Q1_5962190"/>
      <w:bookmarkEnd w:id="5960"/>
      <w:bookmarkEnd w:id="5961"/>
      <w:bookmarkEnd w:id="5962"/>
      <w:r>
        <w:rPr>
          <w:rFonts w:hint="cs"/>
          <w:rtl/>
          <w:lang w:eastAsia="he-IL"/>
        </w:rPr>
        <w:t>הוא מופיע</w:t>
      </w:r>
      <w:bookmarkStart w:id="5963" w:name="_ETM_Q1_5962367"/>
      <w:bookmarkEnd w:id="5963"/>
      <w:r>
        <w:rPr>
          <w:rFonts w:hint="cs"/>
          <w:rtl/>
          <w:lang w:eastAsia="he-IL"/>
        </w:rPr>
        <w:t xml:space="preserve"> </w:t>
      </w:r>
      <w:bookmarkStart w:id="5964" w:name="_ETM_Q1_5962597"/>
      <w:bookmarkEnd w:id="5964"/>
      <w:r>
        <w:rPr>
          <w:rFonts w:hint="cs"/>
          <w:rtl/>
          <w:lang w:eastAsia="he-IL"/>
        </w:rPr>
        <w:t xml:space="preserve">במרשם. זוהי חובה. </w:t>
      </w:r>
      <w:bookmarkStart w:id="5965" w:name="_ETM_Q1_5970661"/>
      <w:bookmarkEnd w:id="5965"/>
    </w:p>
    <w:p w14:paraId="01C48285" w14:textId="77777777" w:rsidR="001B2949" w:rsidRDefault="001B2949" w:rsidP="001B2949">
      <w:pPr>
        <w:rPr>
          <w:rtl/>
          <w:lang w:eastAsia="he-IL"/>
        </w:rPr>
      </w:pPr>
      <w:bookmarkStart w:id="5966" w:name="_ETM_Q1_5970719"/>
      <w:bookmarkStart w:id="5967" w:name="_ETM_Q1_5967144"/>
      <w:bookmarkStart w:id="5968" w:name="_ETM_Q1_5968250"/>
      <w:bookmarkEnd w:id="5966"/>
      <w:bookmarkEnd w:id="5967"/>
      <w:bookmarkEnd w:id="5968"/>
    </w:p>
    <w:p w14:paraId="26694E0B" w14:textId="3B40D302" w:rsidR="001B2949" w:rsidRDefault="001B2949" w:rsidP="001B2949">
      <w:pPr>
        <w:pStyle w:val="a4"/>
        <w:keepNext/>
        <w:rPr>
          <w:rtl/>
        </w:rPr>
      </w:pPr>
      <w:bookmarkStart w:id="5969" w:name="ET_speaker_צח_בן_יהודה_383"/>
      <w:r w:rsidRPr="001B2949">
        <w:rPr>
          <w:rStyle w:val="TagStyle"/>
          <w:rtl/>
        </w:rPr>
        <w:t xml:space="preserve"> &lt;&lt; דובר &gt;&gt; </w:t>
      </w:r>
      <w:r>
        <w:rPr>
          <w:rtl/>
        </w:rPr>
        <w:t>צח בן יהודה:</w:t>
      </w:r>
      <w:r w:rsidRPr="001B2949">
        <w:rPr>
          <w:rStyle w:val="TagStyle"/>
          <w:rtl/>
        </w:rPr>
        <w:t xml:space="preserve"> &lt;&lt; דובר &gt;&gt;</w:t>
      </w:r>
      <w:r w:rsidR="008003DB">
        <w:rPr>
          <w:rtl/>
        </w:rPr>
        <w:t xml:space="preserve"> </w:t>
      </w:r>
      <w:r>
        <w:rPr>
          <w:rtl/>
        </w:rPr>
        <w:t xml:space="preserve"> </w:t>
      </w:r>
      <w:bookmarkEnd w:id="5969"/>
    </w:p>
    <w:p w14:paraId="54F2007A" w14:textId="77777777" w:rsidR="001B2949" w:rsidRDefault="001B2949" w:rsidP="001B2949">
      <w:pPr>
        <w:pStyle w:val="KeepWithNext"/>
        <w:rPr>
          <w:rtl/>
        </w:rPr>
      </w:pPr>
    </w:p>
    <w:p w14:paraId="32849F49" w14:textId="027EBF84" w:rsidR="001B2949" w:rsidRDefault="001B2949" w:rsidP="001B2949">
      <w:pPr>
        <w:rPr>
          <w:rtl/>
        </w:rPr>
      </w:pPr>
      <w:bookmarkStart w:id="5970" w:name="_ETM_Q1_5968740"/>
      <w:bookmarkStart w:id="5971" w:name="_ETM_Q1_5968786"/>
      <w:bookmarkEnd w:id="5970"/>
      <w:bookmarkEnd w:id="5971"/>
      <w:r>
        <w:rPr>
          <w:rFonts w:hint="cs"/>
          <w:rtl/>
        </w:rPr>
        <w:t xml:space="preserve">האם </w:t>
      </w:r>
      <w:bookmarkStart w:id="5972" w:name="_ETM_Q1_5968927"/>
      <w:bookmarkEnd w:id="5972"/>
      <w:r>
        <w:rPr>
          <w:rFonts w:hint="cs"/>
          <w:rtl/>
        </w:rPr>
        <w:t xml:space="preserve">כל מאמן </w:t>
      </w:r>
      <w:bookmarkStart w:id="5973" w:name="_ETM_Q1_5968397"/>
      <w:bookmarkEnd w:id="5973"/>
      <w:r>
        <w:rPr>
          <w:rFonts w:hint="cs"/>
          <w:rtl/>
        </w:rPr>
        <w:t xml:space="preserve">שרוצה </w:t>
      </w:r>
      <w:bookmarkStart w:id="5974" w:name="_ETM_Q1_5970695"/>
      <w:bookmarkEnd w:id="5974"/>
      <w:r>
        <w:rPr>
          <w:rFonts w:hint="cs"/>
          <w:rtl/>
        </w:rPr>
        <w:t>לעסוק בכדור</w:t>
      </w:r>
      <w:bookmarkStart w:id="5975" w:name="_ETM_Q1_5973663"/>
      <w:bookmarkEnd w:id="5975"/>
      <w:r>
        <w:rPr>
          <w:rFonts w:hint="cs"/>
          <w:rtl/>
        </w:rPr>
        <w:t>גל בארץ</w:t>
      </w:r>
      <w:bookmarkStart w:id="5976" w:name="_ETM_Q1_5971730"/>
      <w:bookmarkEnd w:id="5976"/>
      <w:r>
        <w:rPr>
          <w:rFonts w:hint="cs"/>
          <w:rtl/>
        </w:rPr>
        <w:t xml:space="preserve"> </w:t>
      </w:r>
      <w:r>
        <w:rPr>
          <w:rtl/>
        </w:rPr>
        <w:t>–</w:t>
      </w:r>
      <w:r>
        <w:rPr>
          <w:rFonts w:hint="cs"/>
          <w:rtl/>
        </w:rPr>
        <w:t xml:space="preserve"> חייב לעבור הכשרה של </w:t>
      </w:r>
      <w:r>
        <w:rPr>
          <w:rFonts w:hint="cs"/>
        </w:rPr>
        <w:t>UEFA</w:t>
      </w:r>
      <w:r>
        <w:rPr>
          <w:rFonts w:hint="cs"/>
          <w:rtl/>
        </w:rPr>
        <w:t>, גם אם</w:t>
      </w:r>
      <w:bookmarkStart w:id="5977" w:name="_ETM_Q1_5978546"/>
      <w:bookmarkEnd w:id="5977"/>
      <w:r>
        <w:rPr>
          <w:rFonts w:hint="cs"/>
          <w:rtl/>
        </w:rPr>
        <w:t xml:space="preserve"> אין לו </w:t>
      </w:r>
      <w:bookmarkStart w:id="5978" w:name="_ETM_Q1_5974854"/>
      <w:bookmarkEnd w:id="5978"/>
      <w:r>
        <w:rPr>
          <w:rFonts w:hint="cs"/>
          <w:rtl/>
        </w:rPr>
        <w:t>שום כ</w:t>
      </w:r>
      <w:bookmarkStart w:id="5979" w:name="_ETM_Q1_5980110"/>
      <w:bookmarkEnd w:id="5979"/>
      <w:r>
        <w:rPr>
          <w:rFonts w:hint="cs"/>
          <w:rtl/>
        </w:rPr>
        <w:t xml:space="preserve">וונה </w:t>
      </w:r>
      <w:bookmarkStart w:id="5980" w:name="_ETM_Q1_5976691"/>
      <w:bookmarkStart w:id="5981" w:name="_ETM_Q1_5971929"/>
      <w:bookmarkEnd w:id="5980"/>
      <w:bookmarkEnd w:id="5981"/>
      <w:r>
        <w:rPr>
          <w:rFonts w:hint="cs"/>
          <w:rtl/>
        </w:rPr>
        <w:t>להיות בליגה האירופ</w:t>
      </w:r>
      <w:bookmarkStart w:id="5982" w:name="_ETM_Q1_5976275"/>
      <w:bookmarkEnd w:id="5982"/>
      <w:r>
        <w:rPr>
          <w:rFonts w:hint="cs"/>
          <w:rtl/>
        </w:rPr>
        <w:t>אית?</w:t>
      </w:r>
    </w:p>
    <w:p w14:paraId="6A6F7618" w14:textId="51127353" w:rsidR="001B2949" w:rsidRDefault="001B2949" w:rsidP="001B2949">
      <w:pPr>
        <w:rPr>
          <w:rtl/>
        </w:rPr>
      </w:pPr>
      <w:bookmarkStart w:id="5983" w:name="_ETM_Q1_5977206"/>
      <w:bookmarkStart w:id="5984" w:name="_ETM_Q1_5977268"/>
      <w:bookmarkEnd w:id="5983"/>
      <w:bookmarkEnd w:id="5984"/>
    </w:p>
    <w:p w14:paraId="4BDF139D" w14:textId="7F8F5545" w:rsidR="001B2949" w:rsidRDefault="001B2949" w:rsidP="001B2949">
      <w:pPr>
        <w:pStyle w:val="af9"/>
        <w:keepNext/>
        <w:rPr>
          <w:rtl/>
        </w:rPr>
      </w:pPr>
      <w:bookmarkStart w:id="5985" w:name="ET_guest_רועי_ברקוביץ_384"/>
      <w:r w:rsidRPr="001B2949">
        <w:rPr>
          <w:rStyle w:val="TagStyle"/>
          <w:rtl/>
        </w:rPr>
        <w:t xml:space="preserve"> &lt;&lt; אורח &gt;&gt; </w:t>
      </w:r>
      <w:r>
        <w:rPr>
          <w:rtl/>
        </w:rPr>
        <w:t>רועי ברקוביץ:</w:t>
      </w:r>
      <w:r w:rsidRPr="001B2949">
        <w:rPr>
          <w:rStyle w:val="TagStyle"/>
          <w:rtl/>
        </w:rPr>
        <w:t xml:space="preserve"> &lt;&lt; אורח &gt;&gt;</w:t>
      </w:r>
      <w:r w:rsidR="008003DB">
        <w:rPr>
          <w:rtl/>
        </w:rPr>
        <w:t xml:space="preserve"> </w:t>
      </w:r>
      <w:r>
        <w:rPr>
          <w:rtl/>
        </w:rPr>
        <w:t xml:space="preserve"> </w:t>
      </w:r>
      <w:bookmarkEnd w:id="5985"/>
    </w:p>
    <w:p w14:paraId="13D32014" w14:textId="66AF2D63" w:rsidR="001B2949" w:rsidRDefault="001B2949" w:rsidP="001B2949">
      <w:pPr>
        <w:pStyle w:val="KeepWithNext"/>
        <w:rPr>
          <w:rtl/>
        </w:rPr>
      </w:pPr>
    </w:p>
    <w:p w14:paraId="696D1491" w14:textId="64984483" w:rsidR="001B2949" w:rsidRDefault="001B2949" w:rsidP="001B2949">
      <w:pPr>
        <w:rPr>
          <w:rtl/>
        </w:rPr>
      </w:pPr>
      <w:bookmarkStart w:id="5986" w:name="_ETM_Q1_5974525"/>
      <w:bookmarkEnd w:id="5986"/>
      <w:r>
        <w:rPr>
          <w:rFonts w:hint="cs"/>
          <w:rtl/>
        </w:rPr>
        <w:t>זה לא קשור לליגה</w:t>
      </w:r>
      <w:bookmarkStart w:id="5987" w:name="_ETM_Q1_5982442"/>
      <w:bookmarkStart w:id="5988" w:name="_ETM_Q1_5978165"/>
      <w:bookmarkEnd w:id="5987"/>
      <w:bookmarkEnd w:id="5988"/>
      <w:r>
        <w:rPr>
          <w:rFonts w:hint="cs"/>
          <w:rtl/>
        </w:rPr>
        <w:t xml:space="preserve"> האירופאית. דרך אגב, לפני שזה עבר </w:t>
      </w:r>
      <w:r>
        <w:rPr>
          <w:rtl/>
        </w:rPr>
        <w:t>–</w:t>
      </w:r>
      <w:r>
        <w:rPr>
          <w:rFonts w:hint="cs"/>
          <w:rtl/>
        </w:rPr>
        <w:t xml:space="preserve"> הם עשו גם</w:t>
      </w:r>
      <w:bookmarkStart w:id="5989" w:name="_ETM_Q1_5983082"/>
      <w:bookmarkEnd w:id="5989"/>
      <w:r>
        <w:rPr>
          <w:rFonts w:hint="cs"/>
          <w:rtl/>
        </w:rPr>
        <w:t xml:space="preserve"> וגם. כיום, מכיוון שכל תהליך ההכשרה </w:t>
      </w:r>
      <w:bookmarkStart w:id="5990" w:name="_ETM_Q1_5988183"/>
      <w:bookmarkEnd w:id="5990"/>
      <w:r>
        <w:rPr>
          <w:rFonts w:hint="cs"/>
          <w:rtl/>
        </w:rPr>
        <w:t xml:space="preserve">נמצא אצלם, כדי להיות </w:t>
      </w:r>
      <w:bookmarkStart w:id="5991" w:name="_ETM_Q1_5993196"/>
      <w:bookmarkEnd w:id="5991"/>
      <w:r>
        <w:rPr>
          <w:rFonts w:hint="cs"/>
          <w:rtl/>
        </w:rPr>
        <w:t xml:space="preserve">מדריך תחת התאחדות </w:t>
      </w:r>
      <w:bookmarkStart w:id="5992" w:name="_ETM_Q1_5992887"/>
      <w:bookmarkEnd w:id="5992"/>
      <w:r>
        <w:rPr>
          <w:rFonts w:hint="cs"/>
          <w:rtl/>
        </w:rPr>
        <w:t xml:space="preserve">הכדורגל ולהחזיק בתעודה </w:t>
      </w:r>
      <w:r>
        <w:rPr>
          <w:rtl/>
        </w:rPr>
        <w:t>–</w:t>
      </w:r>
      <w:r>
        <w:rPr>
          <w:rFonts w:hint="cs"/>
          <w:rtl/>
        </w:rPr>
        <w:t xml:space="preserve"> אתה עושה קורסים</w:t>
      </w:r>
      <w:bookmarkStart w:id="5993" w:name="_ETM_Q1_6002864"/>
      <w:bookmarkStart w:id="5994" w:name="_ETM_Q1_5998769"/>
      <w:bookmarkStart w:id="5995" w:name="_ETM_Q1_5999861"/>
      <w:bookmarkEnd w:id="5993"/>
      <w:bookmarkEnd w:id="5994"/>
      <w:bookmarkEnd w:id="5995"/>
      <w:r>
        <w:t>;</w:t>
      </w:r>
      <w:r>
        <w:rPr>
          <w:rFonts w:hint="cs"/>
          <w:rtl/>
        </w:rPr>
        <w:t xml:space="preserve"> </w:t>
      </w:r>
      <w:bookmarkStart w:id="5996" w:name="_ETM_Q1_5998391"/>
      <w:bookmarkEnd w:id="5996"/>
      <w:r>
        <w:rPr>
          <w:rFonts w:hint="cs"/>
          <w:rtl/>
        </w:rPr>
        <w:t xml:space="preserve">יש להם </w:t>
      </w:r>
      <w:r>
        <w:rPr>
          <w:rFonts w:hint="cs"/>
        </w:rPr>
        <w:t>C</w:t>
      </w:r>
      <w:r>
        <w:rPr>
          <w:rFonts w:hint="cs"/>
          <w:rtl/>
        </w:rPr>
        <w:t xml:space="preserve">, </w:t>
      </w:r>
      <w:r>
        <w:rPr>
          <w:rFonts w:hint="cs"/>
        </w:rPr>
        <w:t>B</w:t>
      </w:r>
      <w:r>
        <w:rPr>
          <w:rFonts w:hint="cs"/>
          <w:rtl/>
        </w:rPr>
        <w:t xml:space="preserve">, </w:t>
      </w:r>
      <w:bookmarkStart w:id="5997" w:name="_ETM_Q1_6003275"/>
      <w:bookmarkEnd w:id="5997"/>
      <w:r>
        <w:rPr>
          <w:rFonts w:hint="cs"/>
        </w:rPr>
        <w:t>A</w:t>
      </w:r>
      <w:r>
        <w:rPr>
          <w:rFonts w:hint="cs"/>
          <w:rtl/>
        </w:rPr>
        <w:t xml:space="preserve"> ו-</w:t>
      </w:r>
      <w:r>
        <w:rPr>
          <w:rFonts w:hint="cs"/>
        </w:rPr>
        <w:t>PRO</w:t>
      </w:r>
      <w:bookmarkStart w:id="5998" w:name="_ETM_Q1_6002844"/>
      <w:bookmarkEnd w:id="5998"/>
      <w:r>
        <w:rPr>
          <w:rFonts w:hint="cs"/>
          <w:rtl/>
        </w:rPr>
        <w:t xml:space="preserve">, </w:t>
      </w:r>
      <w:bookmarkStart w:id="5999" w:name="_ETM_Q1_6001731"/>
      <w:bookmarkStart w:id="6000" w:name="_ETM_Q1_6001377"/>
      <w:bookmarkEnd w:id="5999"/>
      <w:bookmarkEnd w:id="6000"/>
      <w:r>
        <w:rPr>
          <w:rFonts w:hint="cs"/>
          <w:rtl/>
        </w:rPr>
        <w:t xml:space="preserve">וזה דרך </w:t>
      </w:r>
      <w:bookmarkStart w:id="6001" w:name="_ETM_Q1_6001803"/>
      <w:bookmarkEnd w:id="6001"/>
      <w:r>
        <w:rPr>
          <w:rFonts w:hint="cs"/>
          <w:rtl/>
        </w:rPr>
        <w:t xml:space="preserve">ארבע הדרגות שלהם, </w:t>
      </w:r>
      <w:bookmarkStart w:id="6002" w:name="_ETM_Q1_6008636"/>
      <w:bookmarkStart w:id="6003" w:name="_ETM_Q1_6003928"/>
      <w:bookmarkEnd w:id="6002"/>
      <w:bookmarkEnd w:id="6003"/>
      <w:r>
        <w:rPr>
          <w:rFonts w:hint="cs"/>
          <w:rtl/>
        </w:rPr>
        <w:t>והכל נעשה בהתאחדות לכדורגל.</w:t>
      </w:r>
    </w:p>
    <w:p w14:paraId="40893FFD" w14:textId="6C68A40D" w:rsidR="001B2949" w:rsidRDefault="001B2949" w:rsidP="001B2949">
      <w:pPr>
        <w:rPr>
          <w:rtl/>
        </w:rPr>
      </w:pPr>
      <w:bookmarkStart w:id="6004" w:name="_ETM_Q1_6009791"/>
      <w:bookmarkStart w:id="6005" w:name="_ETM_Q1_6009848"/>
      <w:bookmarkEnd w:id="6004"/>
      <w:bookmarkEnd w:id="6005"/>
    </w:p>
    <w:p w14:paraId="056A6A15" w14:textId="750B202C" w:rsidR="001B2949" w:rsidRDefault="001B2949" w:rsidP="001B2949">
      <w:pPr>
        <w:rPr>
          <w:rtl/>
        </w:rPr>
      </w:pPr>
      <w:bookmarkStart w:id="6006" w:name="_ETM_Q1_6009934"/>
      <w:bookmarkStart w:id="6007" w:name="_ETM_Q1_6009990"/>
      <w:bookmarkEnd w:id="6006"/>
      <w:bookmarkEnd w:id="6007"/>
      <w:r>
        <w:rPr>
          <w:rFonts w:hint="cs"/>
          <w:rtl/>
        </w:rPr>
        <w:t xml:space="preserve">דרך אגב, לפי מה שנקבע בתקנות </w:t>
      </w:r>
      <w:bookmarkStart w:id="6008" w:name="_ETM_Q1_6010605"/>
      <w:bookmarkEnd w:id="6008"/>
      <w:r>
        <w:rPr>
          <w:rFonts w:hint="cs"/>
          <w:rtl/>
        </w:rPr>
        <w:t>ש</w:t>
      </w:r>
      <w:bookmarkStart w:id="6009" w:name="_ETM_Q1_6012926"/>
      <w:bookmarkStart w:id="6010" w:name="_ETM_Q1_6013769"/>
      <w:bookmarkEnd w:id="6009"/>
      <w:bookmarkEnd w:id="6010"/>
      <w:r>
        <w:rPr>
          <w:rFonts w:hint="cs"/>
          <w:rtl/>
        </w:rPr>
        <w:t xml:space="preserve">יצאו </w:t>
      </w:r>
      <w:r>
        <w:rPr>
          <w:rtl/>
        </w:rPr>
        <w:t>–</w:t>
      </w:r>
      <w:r>
        <w:rPr>
          <w:rFonts w:hint="cs"/>
          <w:rtl/>
        </w:rPr>
        <w:t xml:space="preserve"> חייבנו את ההתאחדות לכדורגל </w:t>
      </w:r>
      <w:bookmarkStart w:id="6011" w:name="_ETM_Q1_6015287"/>
      <w:bookmarkEnd w:id="6011"/>
      <w:r>
        <w:rPr>
          <w:rFonts w:hint="cs"/>
          <w:rtl/>
        </w:rPr>
        <w:t xml:space="preserve">לאפשר </w:t>
      </w:r>
      <w:bookmarkStart w:id="6012" w:name="_ETM_Q1_6016207"/>
      <w:bookmarkEnd w:id="6012"/>
      <w:r>
        <w:rPr>
          <w:rFonts w:hint="cs"/>
          <w:rtl/>
        </w:rPr>
        <w:t xml:space="preserve">למוסדות קיימים, שמוכרים על ידי </w:t>
      </w:r>
      <w:bookmarkStart w:id="6013" w:name="_ETM_Q1_6016496"/>
      <w:bookmarkEnd w:id="6013"/>
      <w:r>
        <w:rPr>
          <w:rFonts w:hint="cs"/>
          <w:rtl/>
        </w:rPr>
        <w:t xml:space="preserve">המדינה ושעסקו בזה </w:t>
      </w:r>
      <w:bookmarkStart w:id="6014" w:name="_ETM_Q1_6023214"/>
      <w:bookmarkStart w:id="6015" w:name="_ETM_Q1_6019300"/>
      <w:bookmarkEnd w:id="6014"/>
      <w:bookmarkEnd w:id="6015"/>
      <w:r>
        <w:rPr>
          <w:rFonts w:hint="cs"/>
          <w:rtl/>
        </w:rPr>
        <w:t>גם בעבר,</w:t>
      </w:r>
      <w:bookmarkStart w:id="6016" w:name="_ETM_Q1_6018440"/>
      <w:bookmarkEnd w:id="6016"/>
      <w:r>
        <w:rPr>
          <w:rFonts w:hint="cs"/>
          <w:rtl/>
        </w:rPr>
        <w:t xml:space="preserve"> להמשיך ולהכשיר </w:t>
      </w:r>
      <w:bookmarkStart w:id="6017" w:name="_ETM_Q1_6022308"/>
      <w:bookmarkEnd w:id="6017"/>
      <w:r>
        <w:rPr>
          <w:rFonts w:hint="cs"/>
          <w:rtl/>
        </w:rPr>
        <w:t xml:space="preserve">בדרגות </w:t>
      </w:r>
      <w:r>
        <w:rPr>
          <w:rFonts w:hint="cs"/>
        </w:rPr>
        <w:t>C</w:t>
      </w:r>
      <w:r>
        <w:rPr>
          <w:rFonts w:hint="cs"/>
          <w:rtl/>
        </w:rPr>
        <w:t xml:space="preserve"> ו-</w:t>
      </w:r>
      <w:r>
        <w:rPr>
          <w:rFonts w:hint="cs"/>
        </w:rPr>
        <w:t>B</w:t>
      </w:r>
      <w:r>
        <w:rPr>
          <w:rFonts w:hint="cs"/>
          <w:rtl/>
        </w:rPr>
        <w:t xml:space="preserve">. זאת </w:t>
      </w:r>
      <w:bookmarkStart w:id="6018" w:name="_ETM_Q1_6027041"/>
      <w:bookmarkEnd w:id="6018"/>
      <w:r>
        <w:rPr>
          <w:rFonts w:hint="cs"/>
          <w:rtl/>
        </w:rPr>
        <w:t xml:space="preserve">אומרת, </w:t>
      </w:r>
      <w:bookmarkStart w:id="6019" w:name="_ETM_Q1_6025098"/>
      <w:bookmarkEnd w:id="6019"/>
      <w:r>
        <w:rPr>
          <w:rFonts w:hint="cs"/>
          <w:rtl/>
        </w:rPr>
        <w:t xml:space="preserve">אין להם </w:t>
      </w:r>
      <w:bookmarkStart w:id="6020" w:name="_ETM_Q1_6026211"/>
      <w:bookmarkEnd w:id="6020"/>
      <w:r>
        <w:rPr>
          <w:rFonts w:hint="cs"/>
          <w:rtl/>
        </w:rPr>
        <w:t xml:space="preserve">בלעדיות. </w:t>
      </w:r>
      <w:bookmarkStart w:id="6021" w:name="_ETM_Q1_6028328"/>
      <w:bookmarkEnd w:id="6021"/>
      <w:r>
        <w:rPr>
          <w:rFonts w:hint="cs"/>
          <w:rtl/>
        </w:rPr>
        <w:t xml:space="preserve">עדיין, </w:t>
      </w:r>
      <w:bookmarkStart w:id="6022" w:name="_ETM_Q1_6030094"/>
      <w:bookmarkEnd w:id="6022"/>
      <w:r>
        <w:rPr>
          <w:rFonts w:hint="cs"/>
          <w:rtl/>
        </w:rPr>
        <w:t>היום אין לך קורסים במוסדות האחרים, אלא יש לך קור</w:t>
      </w:r>
      <w:bookmarkStart w:id="6023" w:name="_ETM_Q1_6038529"/>
      <w:bookmarkEnd w:id="6023"/>
      <w:r>
        <w:rPr>
          <w:rFonts w:hint="cs"/>
          <w:rtl/>
        </w:rPr>
        <w:t xml:space="preserve">ס תחת התאחדות </w:t>
      </w:r>
      <w:bookmarkStart w:id="6024" w:name="_ETM_Q1_6036403"/>
      <w:bookmarkEnd w:id="6024"/>
      <w:r>
        <w:rPr>
          <w:rFonts w:hint="cs"/>
          <w:rtl/>
        </w:rPr>
        <w:t xml:space="preserve">הכדורגל, ואם אתה רוצה לעסוק באימון </w:t>
      </w:r>
      <w:r>
        <w:rPr>
          <w:rtl/>
        </w:rPr>
        <w:t>–</w:t>
      </w:r>
      <w:r>
        <w:rPr>
          <w:rFonts w:hint="cs"/>
          <w:rtl/>
        </w:rPr>
        <w:t xml:space="preserve"> </w:t>
      </w:r>
      <w:bookmarkStart w:id="6025" w:name="_ETM_Q1_6042029"/>
      <w:bookmarkEnd w:id="6025"/>
      <w:r>
        <w:rPr>
          <w:rFonts w:hint="cs"/>
          <w:rtl/>
        </w:rPr>
        <w:t>אתה צריך</w:t>
      </w:r>
      <w:bookmarkStart w:id="6026" w:name="_ETM_Q1_6038841"/>
      <w:bookmarkEnd w:id="6026"/>
      <w:r>
        <w:rPr>
          <w:rFonts w:hint="cs"/>
          <w:rtl/>
        </w:rPr>
        <w:t xml:space="preserve"> דרגה </w:t>
      </w:r>
      <w:r>
        <w:rPr>
          <w:rFonts w:hint="cs"/>
        </w:rPr>
        <w:t>C</w:t>
      </w:r>
      <w:r>
        <w:rPr>
          <w:rFonts w:hint="cs"/>
          <w:rtl/>
        </w:rPr>
        <w:t>.</w:t>
      </w:r>
      <w:bookmarkStart w:id="6027" w:name="_ETM_Q1_6041907"/>
      <w:bookmarkEnd w:id="6027"/>
      <w:r>
        <w:rPr>
          <w:rFonts w:hint="cs"/>
          <w:rtl/>
        </w:rPr>
        <w:t xml:space="preserve"> זה לא קשור </w:t>
      </w:r>
      <w:bookmarkStart w:id="6028" w:name="_ETM_Q1_6041026"/>
      <w:bookmarkEnd w:id="6028"/>
      <w:r>
        <w:rPr>
          <w:rFonts w:hint="cs"/>
          <w:rtl/>
        </w:rPr>
        <w:t>לעבודה</w:t>
      </w:r>
      <w:bookmarkStart w:id="6029" w:name="_ETM_Q1_6042012"/>
      <w:bookmarkEnd w:id="6029"/>
      <w:r>
        <w:rPr>
          <w:rFonts w:hint="cs"/>
          <w:rtl/>
        </w:rPr>
        <w:t xml:space="preserve"> באירופה.</w:t>
      </w:r>
    </w:p>
    <w:p w14:paraId="2AC2C0ED" w14:textId="0C700776" w:rsidR="00A717F1" w:rsidRDefault="00A717F1" w:rsidP="001B2949">
      <w:pPr>
        <w:rPr>
          <w:rtl/>
        </w:rPr>
      </w:pPr>
      <w:bookmarkStart w:id="6030" w:name="_ETM_Q1_6043340"/>
      <w:bookmarkStart w:id="6031" w:name="_ETM_Q1_6043407"/>
      <w:bookmarkStart w:id="6032" w:name="_ETM_Q1_6045288"/>
      <w:bookmarkStart w:id="6033" w:name="_ETM_Q1_6046244"/>
      <w:bookmarkEnd w:id="6030"/>
      <w:bookmarkEnd w:id="6031"/>
      <w:bookmarkEnd w:id="6032"/>
      <w:bookmarkEnd w:id="6033"/>
    </w:p>
    <w:p w14:paraId="40DAF8A8" w14:textId="0753CCD3" w:rsidR="00A717F1" w:rsidRDefault="00A717F1" w:rsidP="00A717F1">
      <w:pPr>
        <w:pStyle w:val="a4"/>
        <w:keepNext/>
        <w:rPr>
          <w:rtl/>
        </w:rPr>
      </w:pPr>
      <w:bookmarkStart w:id="6034" w:name="ET_speaker_צח_בן_יהודה_385"/>
      <w:r w:rsidRPr="00A717F1">
        <w:rPr>
          <w:rStyle w:val="TagStyle"/>
          <w:rtl/>
        </w:rPr>
        <w:t xml:space="preserve"> &lt;&lt; דובר &gt;&gt; </w:t>
      </w:r>
      <w:r>
        <w:rPr>
          <w:rtl/>
        </w:rPr>
        <w:t>צח בן יהודה:</w:t>
      </w:r>
      <w:r w:rsidRPr="00A717F1">
        <w:rPr>
          <w:rStyle w:val="TagStyle"/>
          <w:rtl/>
        </w:rPr>
        <w:t xml:space="preserve"> &lt;&lt; דובר &gt;&gt;</w:t>
      </w:r>
      <w:r w:rsidR="008003DB">
        <w:rPr>
          <w:rtl/>
        </w:rPr>
        <w:t xml:space="preserve"> </w:t>
      </w:r>
      <w:r>
        <w:rPr>
          <w:rtl/>
        </w:rPr>
        <w:t xml:space="preserve"> </w:t>
      </w:r>
      <w:bookmarkEnd w:id="6034"/>
    </w:p>
    <w:p w14:paraId="60DB52E2" w14:textId="7873E92B" w:rsidR="00A717F1" w:rsidRDefault="00A717F1" w:rsidP="00A717F1">
      <w:pPr>
        <w:pStyle w:val="KeepWithNext"/>
        <w:rPr>
          <w:rtl/>
          <w:lang w:eastAsia="he-IL"/>
        </w:rPr>
      </w:pPr>
    </w:p>
    <w:p w14:paraId="11C50FA2" w14:textId="426CAFDA" w:rsidR="00A717F1" w:rsidRDefault="00A717F1" w:rsidP="00A717F1">
      <w:pPr>
        <w:rPr>
          <w:rtl/>
          <w:lang w:eastAsia="he-IL"/>
        </w:rPr>
      </w:pPr>
      <w:bookmarkStart w:id="6035" w:name="_ETM_Q1_6046674"/>
      <w:bookmarkStart w:id="6036" w:name="_ETM_Q1_6046704"/>
      <w:bookmarkStart w:id="6037" w:name="_ETM_Q1_6042851"/>
      <w:bookmarkStart w:id="6038" w:name="_ETM_Q1_6038092"/>
      <w:bookmarkEnd w:id="6035"/>
      <w:bookmarkEnd w:id="6036"/>
      <w:bookmarkEnd w:id="6037"/>
      <w:bookmarkEnd w:id="6038"/>
      <w:r>
        <w:rPr>
          <w:rFonts w:hint="cs"/>
          <w:lang w:eastAsia="he-IL"/>
        </w:rPr>
        <w:t>C</w:t>
      </w:r>
      <w:r>
        <w:rPr>
          <w:rFonts w:hint="cs"/>
          <w:rtl/>
          <w:lang w:eastAsia="he-IL"/>
        </w:rPr>
        <w:t xml:space="preserve"> זה גם לחוגי הילדים </w:t>
      </w:r>
      <w:bookmarkStart w:id="6039" w:name="_ETM_Q1_6042975"/>
      <w:bookmarkEnd w:id="6039"/>
      <w:r>
        <w:rPr>
          <w:rFonts w:hint="cs"/>
          <w:rtl/>
          <w:lang w:eastAsia="he-IL"/>
        </w:rPr>
        <w:t xml:space="preserve">אחר הצוהריים, כדורגל נשים וכן </w:t>
      </w:r>
      <w:bookmarkStart w:id="6040" w:name="_ETM_Q1_6048326"/>
      <w:bookmarkEnd w:id="6040"/>
      <w:r>
        <w:rPr>
          <w:rFonts w:hint="cs"/>
          <w:rtl/>
          <w:lang w:eastAsia="he-IL"/>
        </w:rPr>
        <w:t>הלאה?</w:t>
      </w:r>
    </w:p>
    <w:p w14:paraId="5A0C35E5" w14:textId="217C8356" w:rsidR="00A717F1" w:rsidRDefault="00A717F1" w:rsidP="00A717F1">
      <w:pPr>
        <w:rPr>
          <w:rtl/>
          <w:lang w:eastAsia="he-IL"/>
        </w:rPr>
      </w:pPr>
      <w:bookmarkStart w:id="6041" w:name="_ETM_Q1_6049854"/>
      <w:bookmarkStart w:id="6042" w:name="_ETM_Q1_6049931"/>
      <w:bookmarkStart w:id="6043" w:name="_ETM_Q1_6051018"/>
      <w:bookmarkEnd w:id="6041"/>
      <w:bookmarkEnd w:id="6042"/>
      <w:bookmarkEnd w:id="6043"/>
    </w:p>
    <w:p w14:paraId="40C7385C" w14:textId="57A76B4F" w:rsidR="00A717F1" w:rsidRDefault="00A717F1" w:rsidP="00A717F1">
      <w:pPr>
        <w:pStyle w:val="af9"/>
        <w:keepNext/>
        <w:rPr>
          <w:rtl/>
          <w:lang w:eastAsia="he-IL"/>
        </w:rPr>
      </w:pPr>
      <w:bookmarkStart w:id="6044" w:name="ET_guest_רועי_ברקוביץ_386"/>
      <w:r w:rsidRPr="00A717F1">
        <w:rPr>
          <w:rStyle w:val="TagStyle"/>
          <w:rtl/>
        </w:rPr>
        <w:t xml:space="preserve"> &lt;&lt; אורח &gt;&gt; </w:t>
      </w:r>
      <w:r>
        <w:rPr>
          <w:rtl/>
          <w:lang w:eastAsia="he-IL"/>
        </w:rPr>
        <w:t>רועי ברקוביץ:</w:t>
      </w:r>
      <w:r w:rsidRPr="00A717F1">
        <w:rPr>
          <w:rStyle w:val="TagStyle"/>
          <w:rtl/>
        </w:rPr>
        <w:t xml:space="preserve"> &lt;&lt; אורח &gt;&gt;</w:t>
      </w:r>
      <w:r w:rsidR="008003DB">
        <w:rPr>
          <w:rtl/>
          <w:lang w:eastAsia="he-IL"/>
        </w:rPr>
        <w:t xml:space="preserve"> </w:t>
      </w:r>
      <w:r>
        <w:rPr>
          <w:rtl/>
          <w:lang w:eastAsia="he-IL"/>
        </w:rPr>
        <w:t xml:space="preserve"> </w:t>
      </w:r>
      <w:bookmarkEnd w:id="6044"/>
    </w:p>
    <w:p w14:paraId="2873A5F7" w14:textId="7C3BA530" w:rsidR="00A717F1" w:rsidRDefault="00A717F1" w:rsidP="00A717F1">
      <w:pPr>
        <w:pStyle w:val="KeepWithNext"/>
        <w:rPr>
          <w:rtl/>
          <w:lang w:eastAsia="he-IL"/>
        </w:rPr>
      </w:pPr>
    </w:p>
    <w:p w14:paraId="173D2F15" w14:textId="22AFAF00" w:rsidR="00A717F1" w:rsidRDefault="00A717F1" w:rsidP="00A717F1">
      <w:pPr>
        <w:rPr>
          <w:rtl/>
          <w:lang w:eastAsia="he-IL"/>
        </w:rPr>
      </w:pPr>
      <w:bookmarkStart w:id="6045" w:name="_ETM_Q1_6051484"/>
      <w:bookmarkStart w:id="6046" w:name="_ETM_Q1_6051515"/>
      <w:bookmarkStart w:id="6047" w:name="_ETM_Q1_6047256"/>
      <w:bookmarkStart w:id="6048" w:name="_ETM_Q1_6043994"/>
      <w:bookmarkEnd w:id="6045"/>
      <w:bookmarkEnd w:id="6046"/>
      <w:bookmarkEnd w:id="6047"/>
      <w:bookmarkEnd w:id="6048"/>
      <w:r>
        <w:rPr>
          <w:rFonts w:hint="cs"/>
          <w:rtl/>
          <w:lang w:eastAsia="he-IL"/>
        </w:rPr>
        <w:t>נכון. זה לא לחובבנים</w:t>
      </w:r>
      <w:r>
        <w:rPr>
          <w:lang w:eastAsia="he-IL"/>
        </w:rPr>
        <w:t>;</w:t>
      </w:r>
      <w:r>
        <w:rPr>
          <w:rFonts w:hint="cs"/>
          <w:rtl/>
          <w:lang w:eastAsia="he-IL"/>
        </w:rPr>
        <w:t xml:space="preserve"> זה לאלה </w:t>
      </w:r>
      <w:bookmarkStart w:id="6049" w:name="_ETM_Q1_6049005"/>
      <w:bookmarkEnd w:id="6049"/>
      <w:r>
        <w:rPr>
          <w:rFonts w:hint="cs"/>
          <w:rtl/>
          <w:lang w:eastAsia="he-IL"/>
        </w:rPr>
        <w:t>שרשומים באיגוד, ואנחנו שוקלים</w:t>
      </w:r>
      <w:bookmarkStart w:id="6050" w:name="_ETM_Q1_6053660"/>
      <w:bookmarkEnd w:id="6050"/>
      <w:r>
        <w:rPr>
          <w:rFonts w:hint="cs"/>
          <w:rtl/>
          <w:lang w:eastAsia="he-IL"/>
        </w:rPr>
        <w:t xml:space="preserve">, </w:t>
      </w:r>
      <w:bookmarkStart w:id="6051" w:name="_ETM_Q1_6058007"/>
      <w:bookmarkEnd w:id="6051"/>
      <w:r>
        <w:rPr>
          <w:rFonts w:hint="cs"/>
          <w:rtl/>
          <w:lang w:eastAsia="he-IL"/>
        </w:rPr>
        <w:t xml:space="preserve">כשנקבע את התקנות </w:t>
      </w:r>
      <w:r>
        <w:rPr>
          <w:rtl/>
          <w:lang w:eastAsia="he-IL"/>
        </w:rPr>
        <w:t>–</w:t>
      </w:r>
      <w:r>
        <w:rPr>
          <w:rFonts w:hint="cs"/>
          <w:rtl/>
          <w:lang w:eastAsia="he-IL"/>
        </w:rPr>
        <w:t xml:space="preserve"> בשיתוף פעולה עם הת</w:t>
      </w:r>
      <w:bookmarkStart w:id="6052" w:name="_ETM_Q1_6064095"/>
      <w:bookmarkEnd w:id="6052"/>
      <w:r>
        <w:rPr>
          <w:rFonts w:hint="cs"/>
          <w:rtl/>
          <w:lang w:eastAsia="he-IL"/>
        </w:rPr>
        <w:t xml:space="preserve">אחדות הכדורגל </w:t>
      </w:r>
      <w:bookmarkStart w:id="6053" w:name="_ETM_Q1_6065959"/>
      <w:bookmarkEnd w:id="6053"/>
      <w:r>
        <w:rPr>
          <w:rFonts w:hint="cs"/>
          <w:rtl/>
          <w:lang w:eastAsia="he-IL"/>
        </w:rPr>
        <w:t xml:space="preserve">– ליצור דרגה </w:t>
      </w:r>
      <w:bookmarkStart w:id="6054" w:name="_ETM_Q1_6066203"/>
      <w:bookmarkEnd w:id="6054"/>
      <w:r>
        <w:rPr>
          <w:rFonts w:hint="cs"/>
          <w:rtl/>
          <w:lang w:eastAsia="he-IL"/>
        </w:rPr>
        <w:t>למדריך של חובבים.</w:t>
      </w:r>
      <w:bookmarkStart w:id="6055" w:name="_ETM_Q1_6065840"/>
      <w:bookmarkEnd w:id="6055"/>
    </w:p>
    <w:p w14:paraId="54ECECE9" w14:textId="2049971D" w:rsidR="00A717F1" w:rsidRDefault="00A717F1" w:rsidP="00A717F1">
      <w:pPr>
        <w:rPr>
          <w:rtl/>
          <w:lang w:eastAsia="he-IL"/>
        </w:rPr>
      </w:pPr>
      <w:bookmarkStart w:id="6056" w:name="_ETM_Q1_6066664"/>
      <w:bookmarkStart w:id="6057" w:name="_ETM_Q1_6066722"/>
      <w:bookmarkStart w:id="6058" w:name="_ETM_Q1_6068990"/>
      <w:bookmarkEnd w:id="6056"/>
      <w:bookmarkEnd w:id="6057"/>
      <w:bookmarkEnd w:id="6058"/>
    </w:p>
    <w:p w14:paraId="4236FFAA" w14:textId="42A5C0BC" w:rsidR="00A717F1" w:rsidRDefault="00A717F1" w:rsidP="00A717F1">
      <w:pPr>
        <w:pStyle w:val="af9"/>
        <w:keepNext/>
        <w:rPr>
          <w:rtl/>
          <w:lang w:eastAsia="he-IL"/>
        </w:rPr>
      </w:pPr>
      <w:bookmarkStart w:id="6059" w:name="ET_guest_דני_חורין_387"/>
      <w:r w:rsidRPr="00A717F1">
        <w:rPr>
          <w:rStyle w:val="TagStyle"/>
          <w:rtl/>
        </w:rPr>
        <w:t xml:space="preserve"> &lt;&lt; אורח &gt;&gt; </w:t>
      </w:r>
      <w:r>
        <w:rPr>
          <w:rtl/>
          <w:lang w:eastAsia="he-IL"/>
        </w:rPr>
        <w:t>דני חורין:</w:t>
      </w:r>
      <w:r w:rsidRPr="00A717F1">
        <w:rPr>
          <w:rStyle w:val="TagStyle"/>
          <w:rtl/>
        </w:rPr>
        <w:t xml:space="preserve"> &lt;&lt; אורח &gt;&gt;</w:t>
      </w:r>
      <w:r w:rsidR="008003DB">
        <w:rPr>
          <w:rtl/>
          <w:lang w:eastAsia="he-IL"/>
        </w:rPr>
        <w:t xml:space="preserve"> </w:t>
      </w:r>
      <w:r>
        <w:rPr>
          <w:rtl/>
          <w:lang w:eastAsia="he-IL"/>
        </w:rPr>
        <w:t xml:space="preserve"> </w:t>
      </w:r>
      <w:bookmarkEnd w:id="6059"/>
    </w:p>
    <w:p w14:paraId="770D2248" w14:textId="753F0D50" w:rsidR="00A717F1" w:rsidRDefault="00A717F1" w:rsidP="00A717F1">
      <w:pPr>
        <w:pStyle w:val="KeepWithNext"/>
        <w:rPr>
          <w:rtl/>
          <w:lang w:eastAsia="he-IL"/>
        </w:rPr>
      </w:pPr>
    </w:p>
    <w:p w14:paraId="0EEEABC7" w14:textId="13FB6133" w:rsidR="00A717F1" w:rsidRDefault="00A717F1" w:rsidP="00A717F1">
      <w:pPr>
        <w:rPr>
          <w:rtl/>
          <w:lang w:eastAsia="he-IL"/>
        </w:rPr>
      </w:pPr>
      <w:bookmarkStart w:id="6060" w:name="_ETM_Q1_6069462"/>
      <w:bookmarkStart w:id="6061" w:name="_ETM_Q1_6069515"/>
      <w:bookmarkStart w:id="6062" w:name="_ETM_Q1_6067478"/>
      <w:bookmarkEnd w:id="6060"/>
      <w:bookmarkEnd w:id="6061"/>
      <w:bookmarkEnd w:id="6062"/>
      <w:r>
        <w:rPr>
          <w:rFonts w:hint="cs"/>
          <w:rtl/>
          <w:lang w:eastAsia="he-IL"/>
        </w:rPr>
        <w:t xml:space="preserve">עבור </w:t>
      </w:r>
      <w:bookmarkStart w:id="6063" w:name="_ETM_Q1_6069899"/>
      <w:bookmarkEnd w:id="6063"/>
      <w:r>
        <w:rPr>
          <w:rFonts w:hint="cs"/>
          <w:rtl/>
          <w:lang w:eastAsia="he-IL"/>
        </w:rPr>
        <w:t>אותם אלה שלא עוברים את ההכשרות דרך המנגנון</w:t>
      </w:r>
      <w:bookmarkStart w:id="6064" w:name="_ETM_Q1_6071147"/>
      <w:bookmarkEnd w:id="6064"/>
      <w:r>
        <w:rPr>
          <w:rFonts w:hint="cs"/>
          <w:rtl/>
          <w:lang w:eastAsia="he-IL"/>
        </w:rPr>
        <w:t xml:space="preserve"> - -</w:t>
      </w:r>
      <w:bookmarkStart w:id="6065" w:name="_ETM_Q1_6071863"/>
      <w:bookmarkEnd w:id="6065"/>
      <w:r>
        <w:rPr>
          <w:rFonts w:hint="cs"/>
          <w:rtl/>
          <w:lang w:eastAsia="he-IL"/>
        </w:rPr>
        <w:t xml:space="preserve"> -</w:t>
      </w:r>
    </w:p>
    <w:p w14:paraId="2DCCABA2" w14:textId="1FE131FB" w:rsidR="00A717F1" w:rsidRDefault="00A717F1" w:rsidP="00A717F1">
      <w:pPr>
        <w:rPr>
          <w:rtl/>
          <w:lang w:eastAsia="he-IL"/>
        </w:rPr>
      </w:pPr>
      <w:bookmarkStart w:id="6066" w:name="_ETM_Q1_6073067"/>
      <w:bookmarkStart w:id="6067" w:name="_ETM_Q1_6073130"/>
      <w:bookmarkStart w:id="6068" w:name="_ETM_Q1_6071186"/>
      <w:bookmarkEnd w:id="6066"/>
      <w:bookmarkEnd w:id="6067"/>
      <w:bookmarkEnd w:id="6068"/>
    </w:p>
    <w:p w14:paraId="1D4732A4" w14:textId="583E98BD" w:rsidR="00A717F1" w:rsidRDefault="00A717F1" w:rsidP="00A717F1">
      <w:pPr>
        <w:pStyle w:val="af6"/>
        <w:keepNext/>
        <w:rPr>
          <w:rtl/>
        </w:rPr>
      </w:pPr>
      <w:bookmarkStart w:id="6069" w:name="ET_yor_5807_388"/>
      <w:r w:rsidRPr="00A717F1">
        <w:rPr>
          <w:rStyle w:val="TagStyle"/>
          <w:rtl/>
        </w:rPr>
        <w:t xml:space="preserve"> &lt;&lt; יור &gt;&gt; </w:t>
      </w:r>
      <w:r>
        <w:rPr>
          <w:rtl/>
        </w:rPr>
        <w:t>היו"ר קטי קטרין שטרית:</w:t>
      </w:r>
      <w:r w:rsidRPr="00A717F1">
        <w:rPr>
          <w:rStyle w:val="TagStyle"/>
          <w:rtl/>
        </w:rPr>
        <w:t xml:space="preserve"> &lt;&lt; יור &gt;&gt;</w:t>
      </w:r>
      <w:r w:rsidR="008003DB">
        <w:rPr>
          <w:rtl/>
        </w:rPr>
        <w:t xml:space="preserve"> </w:t>
      </w:r>
      <w:r>
        <w:rPr>
          <w:rtl/>
        </w:rPr>
        <w:t xml:space="preserve"> </w:t>
      </w:r>
      <w:bookmarkEnd w:id="6069"/>
    </w:p>
    <w:p w14:paraId="28656FBE" w14:textId="1EF989FA" w:rsidR="00A717F1" w:rsidRDefault="00A717F1" w:rsidP="00A717F1">
      <w:pPr>
        <w:pStyle w:val="KeepWithNext"/>
        <w:rPr>
          <w:rtl/>
          <w:lang w:eastAsia="he-IL"/>
        </w:rPr>
      </w:pPr>
    </w:p>
    <w:p w14:paraId="662EF2AA" w14:textId="5A7ED0DA" w:rsidR="00A717F1" w:rsidRDefault="00A717F1" w:rsidP="00A717F1">
      <w:pPr>
        <w:rPr>
          <w:rtl/>
          <w:lang w:eastAsia="he-IL"/>
        </w:rPr>
      </w:pPr>
      <w:bookmarkStart w:id="6070" w:name="_ETM_Q1_6072224"/>
      <w:bookmarkEnd w:id="6070"/>
      <w:r>
        <w:rPr>
          <w:rFonts w:hint="cs"/>
          <w:rtl/>
          <w:lang w:eastAsia="he-IL"/>
        </w:rPr>
        <w:t xml:space="preserve">אתם כתבתם: </w:t>
      </w:r>
      <w:bookmarkStart w:id="6071" w:name="_ETM_Q1_6073657"/>
      <w:bookmarkEnd w:id="6071"/>
      <w:r>
        <w:rPr>
          <w:rFonts w:hint="cs"/>
          <w:rtl/>
          <w:lang w:eastAsia="he-IL"/>
        </w:rPr>
        <w:t>"רשאים". המילה</w:t>
      </w:r>
      <w:bookmarkStart w:id="6072" w:name="_ETM_Q1_6073612"/>
      <w:bookmarkEnd w:id="6072"/>
      <w:r>
        <w:rPr>
          <w:rFonts w:hint="cs"/>
          <w:rtl/>
          <w:lang w:eastAsia="he-IL"/>
        </w:rPr>
        <w:t xml:space="preserve"> "רשאים" באה ואומרת שזה</w:t>
      </w:r>
      <w:bookmarkStart w:id="6073" w:name="_ETM_Q1_6079650"/>
      <w:bookmarkEnd w:id="6073"/>
      <w:r>
        <w:rPr>
          <w:rFonts w:hint="cs"/>
          <w:rtl/>
          <w:lang w:eastAsia="he-IL"/>
        </w:rPr>
        <w:t xml:space="preserve"> לא מחייב שהאיגוד </w:t>
      </w:r>
      <w:bookmarkStart w:id="6074" w:name="_ETM_Q1_6077749"/>
      <w:bookmarkEnd w:id="6074"/>
      <w:r>
        <w:rPr>
          <w:rFonts w:hint="cs"/>
          <w:rtl/>
          <w:lang w:eastAsia="he-IL"/>
        </w:rPr>
        <w:t xml:space="preserve">וההתאחדות </w:t>
      </w:r>
      <w:r>
        <w:rPr>
          <w:rtl/>
          <w:lang w:eastAsia="he-IL"/>
        </w:rPr>
        <w:t>–</w:t>
      </w:r>
      <w:r>
        <w:rPr>
          <w:rFonts w:hint="cs"/>
          <w:rtl/>
          <w:lang w:eastAsia="he-IL"/>
        </w:rPr>
        <w:t xml:space="preserve"> או שאנחנו מבינים את הסעיף </w:t>
      </w:r>
      <w:bookmarkStart w:id="6075" w:name="_ETM_Q1_6084011"/>
      <w:bookmarkEnd w:id="6075"/>
      <w:r>
        <w:rPr>
          <w:rFonts w:hint="cs"/>
          <w:rtl/>
          <w:lang w:eastAsia="he-IL"/>
        </w:rPr>
        <w:t>הזה אחרת - - -</w:t>
      </w:r>
    </w:p>
    <w:p w14:paraId="40542971" w14:textId="77C6BD66" w:rsidR="00A717F1" w:rsidRDefault="00A717F1" w:rsidP="00A717F1">
      <w:pPr>
        <w:rPr>
          <w:rtl/>
          <w:lang w:eastAsia="he-IL"/>
        </w:rPr>
      </w:pPr>
      <w:bookmarkStart w:id="6076" w:name="_ETM_Q1_6081973"/>
      <w:bookmarkStart w:id="6077" w:name="_ETM_Q1_6082184"/>
      <w:bookmarkStart w:id="6078" w:name="_ETM_Q1_6082242"/>
      <w:bookmarkStart w:id="6079" w:name="_ETM_Q1_6080075"/>
      <w:bookmarkStart w:id="6080" w:name="_ETM_Q1_6086015"/>
      <w:bookmarkEnd w:id="6076"/>
      <w:bookmarkEnd w:id="6077"/>
      <w:bookmarkEnd w:id="6078"/>
      <w:bookmarkEnd w:id="6079"/>
      <w:bookmarkEnd w:id="6080"/>
    </w:p>
    <w:p w14:paraId="1E5CDABB" w14:textId="4C2CD386" w:rsidR="00A717F1" w:rsidRDefault="00A717F1" w:rsidP="00A717F1">
      <w:pPr>
        <w:pStyle w:val="af9"/>
        <w:keepNext/>
        <w:rPr>
          <w:rtl/>
          <w:lang w:eastAsia="he-IL"/>
        </w:rPr>
      </w:pPr>
      <w:bookmarkStart w:id="6081" w:name="ET_guest_דני_חורין_389"/>
      <w:r w:rsidRPr="00A717F1">
        <w:rPr>
          <w:rStyle w:val="TagStyle"/>
          <w:rtl/>
        </w:rPr>
        <w:t xml:space="preserve"> &lt;&lt; אורח &gt;&gt; </w:t>
      </w:r>
      <w:r>
        <w:rPr>
          <w:rtl/>
          <w:lang w:eastAsia="he-IL"/>
        </w:rPr>
        <w:t>דני חורין:</w:t>
      </w:r>
      <w:r w:rsidRPr="00A717F1">
        <w:rPr>
          <w:rStyle w:val="TagStyle"/>
          <w:rtl/>
        </w:rPr>
        <w:t xml:space="preserve"> &lt;&lt; אורח &gt;&gt;</w:t>
      </w:r>
      <w:r w:rsidR="008003DB">
        <w:rPr>
          <w:rtl/>
          <w:lang w:eastAsia="he-IL"/>
        </w:rPr>
        <w:t xml:space="preserve"> </w:t>
      </w:r>
      <w:r>
        <w:rPr>
          <w:rtl/>
          <w:lang w:eastAsia="he-IL"/>
        </w:rPr>
        <w:t xml:space="preserve"> </w:t>
      </w:r>
      <w:bookmarkEnd w:id="6081"/>
    </w:p>
    <w:p w14:paraId="7068BF67" w14:textId="2CC51BB8" w:rsidR="00A717F1" w:rsidRDefault="00A717F1" w:rsidP="00A717F1">
      <w:pPr>
        <w:pStyle w:val="KeepWithNext"/>
        <w:rPr>
          <w:rtl/>
          <w:lang w:eastAsia="he-IL"/>
        </w:rPr>
      </w:pPr>
    </w:p>
    <w:p w14:paraId="20C529B4" w14:textId="7CE3782A" w:rsidR="00A717F1" w:rsidRDefault="00A717F1" w:rsidP="00A717F1">
      <w:pPr>
        <w:rPr>
          <w:rtl/>
          <w:lang w:eastAsia="he-IL"/>
        </w:rPr>
      </w:pPr>
      <w:bookmarkStart w:id="6082" w:name="_ETM_Q1_6086467"/>
      <w:bookmarkStart w:id="6083" w:name="_ETM_Q1_6086516"/>
      <w:bookmarkStart w:id="6084" w:name="_ETM_Q1_6082462"/>
      <w:bookmarkEnd w:id="6082"/>
      <w:bookmarkEnd w:id="6083"/>
      <w:bookmarkEnd w:id="6084"/>
      <w:r>
        <w:rPr>
          <w:rFonts w:hint="cs"/>
          <w:rtl/>
          <w:lang w:eastAsia="he-IL"/>
        </w:rPr>
        <w:t xml:space="preserve">את מדברת על סעיף </w:t>
      </w:r>
      <w:bookmarkStart w:id="6085" w:name="_ETM_Q1_6082392"/>
      <w:bookmarkEnd w:id="6085"/>
      <w:r>
        <w:rPr>
          <w:rFonts w:hint="cs"/>
          <w:rtl/>
          <w:lang w:eastAsia="he-IL"/>
        </w:rPr>
        <w:t>יא</w:t>
      </w:r>
      <w:bookmarkStart w:id="6086" w:name="_ETM_Q1_6084060"/>
      <w:bookmarkEnd w:id="6086"/>
      <w:r>
        <w:rPr>
          <w:rFonts w:hint="cs"/>
          <w:rtl/>
          <w:lang w:eastAsia="he-IL"/>
        </w:rPr>
        <w:t>' עצמו?</w:t>
      </w:r>
      <w:bookmarkStart w:id="6087" w:name="_ETM_Q1_6083747"/>
      <w:bookmarkEnd w:id="6087"/>
    </w:p>
    <w:p w14:paraId="3D85E02A" w14:textId="53F57D4E" w:rsidR="00A717F1" w:rsidRDefault="00A717F1" w:rsidP="00A717F1">
      <w:pPr>
        <w:rPr>
          <w:rtl/>
          <w:lang w:eastAsia="he-IL"/>
        </w:rPr>
      </w:pPr>
      <w:bookmarkStart w:id="6088" w:name="_ETM_Q1_6084621"/>
      <w:bookmarkStart w:id="6089" w:name="_ETM_Q1_6084684"/>
      <w:bookmarkEnd w:id="6088"/>
      <w:bookmarkEnd w:id="6089"/>
    </w:p>
    <w:p w14:paraId="0BD4EF35" w14:textId="1AF5825D" w:rsidR="00A717F1" w:rsidRDefault="00A717F1" w:rsidP="00A717F1">
      <w:pPr>
        <w:pStyle w:val="af6"/>
        <w:keepNext/>
        <w:rPr>
          <w:rtl/>
        </w:rPr>
      </w:pPr>
      <w:bookmarkStart w:id="6090" w:name="ET_yor_5807_390"/>
      <w:r w:rsidRPr="00A717F1">
        <w:rPr>
          <w:rStyle w:val="TagStyle"/>
          <w:rtl/>
        </w:rPr>
        <w:t xml:space="preserve"> &lt;&lt; יור &gt;&gt; </w:t>
      </w:r>
      <w:r>
        <w:rPr>
          <w:rtl/>
        </w:rPr>
        <w:t>היו"ר קטי קטרין שטרית:</w:t>
      </w:r>
      <w:r w:rsidRPr="00A717F1">
        <w:rPr>
          <w:rStyle w:val="TagStyle"/>
          <w:rtl/>
        </w:rPr>
        <w:t xml:space="preserve"> &lt;&lt; יור &gt;&gt;</w:t>
      </w:r>
      <w:r w:rsidR="008003DB">
        <w:rPr>
          <w:rtl/>
        </w:rPr>
        <w:t xml:space="preserve"> </w:t>
      </w:r>
      <w:r>
        <w:rPr>
          <w:rtl/>
        </w:rPr>
        <w:t xml:space="preserve"> </w:t>
      </w:r>
      <w:bookmarkEnd w:id="6090"/>
    </w:p>
    <w:p w14:paraId="43C15DB4" w14:textId="77D0D0AA" w:rsidR="00A717F1" w:rsidRDefault="00A717F1" w:rsidP="00A717F1">
      <w:pPr>
        <w:pStyle w:val="KeepWithNext"/>
        <w:rPr>
          <w:rtl/>
          <w:lang w:eastAsia="he-IL"/>
        </w:rPr>
      </w:pPr>
    </w:p>
    <w:p w14:paraId="20E1F788" w14:textId="733A1F3C" w:rsidR="00A717F1" w:rsidRDefault="00A717F1" w:rsidP="00A717F1">
      <w:pPr>
        <w:rPr>
          <w:rtl/>
          <w:lang w:eastAsia="he-IL"/>
        </w:rPr>
      </w:pPr>
      <w:bookmarkStart w:id="6091" w:name="_ETM_Q1_6086356"/>
      <w:bookmarkEnd w:id="6091"/>
      <w:r>
        <w:rPr>
          <w:rFonts w:hint="cs"/>
          <w:rtl/>
          <w:lang w:eastAsia="he-IL"/>
        </w:rPr>
        <w:t>לא, על 4ב(ג). "</w:t>
      </w:r>
      <w:bookmarkStart w:id="6092" w:name="_ETM_Q1_6089820"/>
      <w:bookmarkEnd w:id="6092"/>
      <w:r>
        <w:rPr>
          <w:rFonts w:hint="cs"/>
          <w:rtl/>
          <w:lang w:eastAsia="he-IL"/>
        </w:rPr>
        <w:t>הורה השר</w:t>
      </w:r>
      <w:bookmarkStart w:id="6093" w:name="_ETM_Q1_6090992"/>
      <w:bookmarkEnd w:id="6093"/>
      <w:r>
        <w:rPr>
          <w:rFonts w:hint="cs"/>
          <w:rtl/>
          <w:lang w:eastAsia="he-IL"/>
        </w:rPr>
        <w:t xml:space="preserve">, לפי סעיף 4יא, כי איגוד </w:t>
      </w:r>
      <w:bookmarkStart w:id="6094" w:name="_ETM_Q1_6095749"/>
      <w:bookmarkEnd w:id="6094"/>
      <w:r>
        <w:rPr>
          <w:rFonts w:hint="cs"/>
          <w:rtl/>
          <w:lang w:eastAsia="he-IL"/>
        </w:rPr>
        <w:t xml:space="preserve">או התאחדות יהיו רשאים". </w:t>
      </w:r>
      <w:bookmarkStart w:id="6095" w:name="_ETM_Q1_6096984"/>
      <w:bookmarkEnd w:id="6095"/>
      <w:r>
        <w:rPr>
          <w:rFonts w:hint="cs"/>
          <w:rtl/>
          <w:lang w:eastAsia="he-IL"/>
        </w:rPr>
        <w:t xml:space="preserve">"רשאים" זה משהו שהוא לא </w:t>
      </w:r>
      <w:bookmarkStart w:id="6096" w:name="_ETM_Q1_6102440"/>
      <w:bookmarkEnd w:id="6096"/>
      <w:r>
        <w:rPr>
          <w:rFonts w:hint="cs"/>
          <w:rtl/>
          <w:lang w:eastAsia="he-IL"/>
        </w:rPr>
        <w:t xml:space="preserve">מחייב. </w:t>
      </w:r>
      <w:bookmarkStart w:id="6097" w:name="_ETM_Q1_6099194"/>
      <w:bookmarkEnd w:id="6097"/>
      <w:r>
        <w:rPr>
          <w:rFonts w:hint="cs"/>
          <w:rtl/>
          <w:lang w:eastAsia="he-IL"/>
        </w:rPr>
        <w:t>מהי האל</w:t>
      </w:r>
      <w:bookmarkStart w:id="6098" w:name="_ETM_Q1_6100743"/>
      <w:bookmarkEnd w:id="6098"/>
      <w:r>
        <w:rPr>
          <w:rFonts w:hint="cs"/>
          <w:rtl/>
          <w:lang w:eastAsia="he-IL"/>
        </w:rPr>
        <w:t>טרנטיבה האחרת?</w:t>
      </w:r>
      <w:bookmarkStart w:id="6099" w:name="_ETM_Q1_6103631"/>
      <w:bookmarkEnd w:id="6099"/>
    </w:p>
    <w:p w14:paraId="4342768D" w14:textId="67CAEAD1" w:rsidR="00A717F1" w:rsidRDefault="00A717F1" w:rsidP="00A717F1">
      <w:pPr>
        <w:rPr>
          <w:rtl/>
          <w:lang w:eastAsia="he-IL"/>
        </w:rPr>
      </w:pPr>
      <w:bookmarkStart w:id="6100" w:name="_ETM_Q1_6103700"/>
      <w:bookmarkStart w:id="6101" w:name="_ETM_Q1_6110998"/>
      <w:bookmarkStart w:id="6102" w:name="_ETM_Q1_6111058"/>
      <w:bookmarkStart w:id="6103" w:name="_ETM_Q1_6106539"/>
      <w:bookmarkStart w:id="6104" w:name="_ETM_Q1_6107984"/>
      <w:bookmarkEnd w:id="6100"/>
      <w:bookmarkEnd w:id="6101"/>
      <w:bookmarkEnd w:id="6102"/>
      <w:bookmarkEnd w:id="6103"/>
      <w:bookmarkEnd w:id="6104"/>
    </w:p>
    <w:p w14:paraId="6E9F4DD5" w14:textId="427684FD" w:rsidR="00A717F1" w:rsidRDefault="00A717F1" w:rsidP="00A717F1">
      <w:pPr>
        <w:pStyle w:val="af9"/>
        <w:keepNext/>
        <w:rPr>
          <w:rtl/>
          <w:lang w:eastAsia="he-IL"/>
        </w:rPr>
      </w:pPr>
      <w:bookmarkStart w:id="6105" w:name="ET_guest_רועי_ברקוביץ_391"/>
      <w:r w:rsidRPr="00A717F1">
        <w:rPr>
          <w:rStyle w:val="TagStyle"/>
          <w:rtl/>
        </w:rPr>
        <w:t xml:space="preserve"> &lt;&lt; אורח &gt;&gt; </w:t>
      </w:r>
      <w:r>
        <w:rPr>
          <w:rtl/>
          <w:lang w:eastAsia="he-IL"/>
        </w:rPr>
        <w:t>רועי ברקוביץ:</w:t>
      </w:r>
      <w:r w:rsidRPr="00A717F1">
        <w:rPr>
          <w:rStyle w:val="TagStyle"/>
          <w:rtl/>
        </w:rPr>
        <w:t xml:space="preserve"> &lt;&lt; אורח &gt;&gt;</w:t>
      </w:r>
      <w:r w:rsidR="008003DB">
        <w:rPr>
          <w:rtl/>
          <w:lang w:eastAsia="he-IL"/>
        </w:rPr>
        <w:t xml:space="preserve"> </w:t>
      </w:r>
      <w:r>
        <w:rPr>
          <w:rtl/>
          <w:lang w:eastAsia="he-IL"/>
        </w:rPr>
        <w:t xml:space="preserve"> </w:t>
      </w:r>
      <w:bookmarkEnd w:id="6105"/>
    </w:p>
    <w:p w14:paraId="41677A9D" w14:textId="6C99CC6F" w:rsidR="00A717F1" w:rsidRDefault="00A717F1" w:rsidP="00A717F1">
      <w:pPr>
        <w:pStyle w:val="KeepWithNext"/>
        <w:rPr>
          <w:rtl/>
          <w:lang w:eastAsia="he-IL"/>
        </w:rPr>
      </w:pPr>
    </w:p>
    <w:p w14:paraId="6344A26E" w14:textId="0C0D2EE0" w:rsidR="00A717F1" w:rsidRDefault="00A717F1" w:rsidP="00A717F1">
      <w:pPr>
        <w:rPr>
          <w:rtl/>
          <w:lang w:eastAsia="he-IL"/>
        </w:rPr>
      </w:pPr>
      <w:bookmarkStart w:id="6106" w:name="_ETM_Q1_6108466"/>
      <w:bookmarkStart w:id="6107" w:name="_ETM_Q1_6108519"/>
      <w:bookmarkStart w:id="6108" w:name="_ETM_Q1_6103770"/>
      <w:bookmarkEnd w:id="6106"/>
      <w:bookmarkEnd w:id="6107"/>
      <w:bookmarkEnd w:id="6108"/>
      <w:r>
        <w:rPr>
          <w:rFonts w:hint="cs"/>
          <w:rtl/>
          <w:lang w:eastAsia="he-IL"/>
        </w:rPr>
        <w:t xml:space="preserve">החובה היא דווקא מהצד שלהם. החובה </w:t>
      </w:r>
      <w:bookmarkStart w:id="6109" w:name="_ETM_Q1_6110106"/>
      <w:bookmarkEnd w:id="6109"/>
      <w:r>
        <w:rPr>
          <w:rFonts w:hint="cs"/>
          <w:rtl/>
          <w:lang w:eastAsia="he-IL"/>
        </w:rPr>
        <w:t xml:space="preserve">אומרת שברגע </w:t>
      </w:r>
      <w:bookmarkStart w:id="6110" w:name="_ETM_Q1_6107482"/>
      <w:bookmarkEnd w:id="6110"/>
      <w:r>
        <w:rPr>
          <w:rFonts w:hint="cs"/>
          <w:rtl/>
          <w:lang w:eastAsia="he-IL"/>
        </w:rPr>
        <w:t xml:space="preserve">שהם יהיו רשאים </w:t>
      </w:r>
      <w:r>
        <w:rPr>
          <w:rtl/>
          <w:lang w:eastAsia="he-IL"/>
        </w:rPr>
        <w:t>–</w:t>
      </w:r>
      <w:r>
        <w:rPr>
          <w:rFonts w:hint="cs"/>
          <w:rtl/>
          <w:lang w:eastAsia="he-IL"/>
        </w:rPr>
        <w:t xml:space="preserve"> הם יעשו את זה, </w:t>
      </w:r>
      <w:bookmarkStart w:id="6111" w:name="_ETM_Q1_6113818"/>
      <w:bookmarkEnd w:id="6111"/>
      <w:r>
        <w:rPr>
          <w:rFonts w:hint="cs"/>
          <w:rtl/>
          <w:lang w:eastAsia="he-IL"/>
        </w:rPr>
        <w:t>מן הסתם. הה</w:t>
      </w:r>
      <w:bookmarkStart w:id="6112" w:name="_ETM_Q1_6111519"/>
      <w:bookmarkEnd w:id="6112"/>
      <w:r>
        <w:rPr>
          <w:rFonts w:hint="cs"/>
          <w:rtl/>
          <w:lang w:eastAsia="he-IL"/>
        </w:rPr>
        <w:t>רשאה עוברת אליהם.</w:t>
      </w:r>
    </w:p>
    <w:p w14:paraId="338E3D35" w14:textId="72CEDC0A" w:rsidR="00A717F1" w:rsidRDefault="00A717F1" w:rsidP="00A717F1">
      <w:pPr>
        <w:rPr>
          <w:rtl/>
          <w:lang w:eastAsia="he-IL"/>
        </w:rPr>
      </w:pPr>
      <w:bookmarkStart w:id="6113" w:name="_ETM_Q1_6117612"/>
      <w:bookmarkStart w:id="6114" w:name="_ETM_Q1_6117674"/>
      <w:bookmarkStart w:id="6115" w:name="_ETM_Q1_6119996"/>
      <w:bookmarkEnd w:id="6113"/>
      <w:bookmarkEnd w:id="6114"/>
      <w:bookmarkEnd w:id="6115"/>
    </w:p>
    <w:p w14:paraId="04DC57E8" w14:textId="5CEE4981" w:rsidR="00A717F1" w:rsidRDefault="00A717F1" w:rsidP="00A717F1">
      <w:pPr>
        <w:pStyle w:val="af9"/>
        <w:keepNext/>
        <w:rPr>
          <w:rtl/>
          <w:lang w:eastAsia="he-IL"/>
        </w:rPr>
      </w:pPr>
      <w:bookmarkStart w:id="6116" w:name="ET_guest_נעם_וילדר_392"/>
      <w:r w:rsidRPr="00A717F1">
        <w:rPr>
          <w:rStyle w:val="TagStyle"/>
          <w:rtl/>
        </w:rPr>
        <w:t xml:space="preserve"> &lt;&lt; אורח &gt;&gt; </w:t>
      </w:r>
      <w:r>
        <w:rPr>
          <w:rtl/>
          <w:lang w:eastAsia="he-IL"/>
        </w:rPr>
        <w:t>נעם וילדר:</w:t>
      </w:r>
      <w:r w:rsidRPr="00A717F1">
        <w:rPr>
          <w:rStyle w:val="TagStyle"/>
          <w:rtl/>
        </w:rPr>
        <w:t xml:space="preserve"> &lt;&lt; אורח &gt;&gt;</w:t>
      </w:r>
      <w:r w:rsidR="008003DB">
        <w:rPr>
          <w:rtl/>
          <w:lang w:eastAsia="he-IL"/>
        </w:rPr>
        <w:t xml:space="preserve"> </w:t>
      </w:r>
      <w:r>
        <w:rPr>
          <w:rtl/>
          <w:lang w:eastAsia="he-IL"/>
        </w:rPr>
        <w:t xml:space="preserve"> </w:t>
      </w:r>
      <w:bookmarkEnd w:id="6116"/>
    </w:p>
    <w:p w14:paraId="56E12643" w14:textId="16C5F0DF" w:rsidR="00A717F1" w:rsidRDefault="00A717F1" w:rsidP="00A717F1">
      <w:pPr>
        <w:pStyle w:val="KeepWithNext"/>
        <w:rPr>
          <w:rtl/>
          <w:lang w:eastAsia="he-IL"/>
        </w:rPr>
      </w:pPr>
    </w:p>
    <w:p w14:paraId="42B647F8" w14:textId="51CCCF25" w:rsidR="00A717F1" w:rsidRDefault="00A717F1" w:rsidP="00A717F1">
      <w:pPr>
        <w:rPr>
          <w:rtl/>
          <w:lang w:eastAsia="he-IL"/>
        </w:rPr>
      </w:pPr>
      <w:bookmarkStart w:id="6117" w:name="_ETM_Q1_6120508"/>
      <w:bookmarkStart w:id="6118" w:name="_ETM_Q1_6120546"/>
      <w:bookmarkEnd w:id="6117"/>
      <w:bookmarkEnd w:id="6118"/>
      <w:r>
        <w:rPr>
          <w:rFonts w:hint="cs"/>
          <w:rtl/>
          <w:lang w:eastAsia="he-IL"/>
        </w:rPr>
        <w:t xml:space="preserve">אני אשמח </w:t>
      </w:r>
      <w:bookmarkStart w:id="6119" w:name="_ETM_Q1_6117139"/>
      <w:bookmarkEnd w:id="6119"/>
      <w:r>
        <w:rPr>
          <w:rFonts w:hint="cs"/>
          <w:rtl/>
          <w:lang w:eastAsia="he-IL"/>
        </w:rPr>
        <w:t xml:space="preserve">להגיד, בהמשך למה </w:t>
      </w:r>
      <w:bookmarkStart w:id="6120" w:name="_ETM_Q1_6119680"/>
      <w:bookmarkEnd w:id="6120"/>
      <w:r>
        <w:rPr>
          <w:rFonts w:hint="cs"/>
          <w:rtl/>
          <w:lang w:eastAsia="he-IL"/>
        </w:rPr>
        <w:t>שתמי אמרה, שאנחנו קצת מכירים את הה</w:t>
      </w:r>
      <w:bookmarkStart w:id="6121" w:name="_ETM_Q1_6121390"/>
      <w:bookmarkEnd w:id="6121"/>
      <w:r>
        <w:rPr>
          <w:rFonts w:hint="cs"/>
          <w:rtl/>
          <w:lang w:eastAsia="he-IL"/>
        </w:rPr>
        <w:t>כשרות של</w:t>
      </w:r>
      <w:bookmarkStart w:id="6122" w:name="_ETM_Q1_6123019"/>
      <w:bookmarkEnd w:id="6122"/>
      <w:r>
        <w:rPr>
          <w:rFonts w:hint="cs"/>
          <w:rtl/>
          <w:lang w:eastAsia="he-IL"/>
        </w:rPr>
        <w:t xml:space="preserve"> </w:t>
      </w:r>
      <w:r>
        <w:rPr>
          <w:rFonts w:hint="cs"/>
          <w:lang w:eastAsia="he-IL"/>
        </w:rPr>
        <w:t>UEFA</w:t>
      </w:r>
      <w:r>
        <w:rPr>
          <w:rFonts w:hint="cs"/>
          <w:rtl/>
          <w:lang w:eastAsia="he-IL"/>
        </w:rPr>
        <w:t xml:space="preserve"> שנוגעות</w:t>
      </w:r>
      <w:bookmarkStart w:id="6123" w:name="_ETM_Q1_6122900"/>
      <w:bookmarkEnd w:id="6123"/>
      <w:r>
        <w:rPr>
          <w:rFonts w:hint="cs"/>
          <w:rtl/>
          <w:lang w:eastAsia="he-IL"/>
        </w:rPr>
        <w:t xml:space="preserve"> למוגנות ילדים, ואנחנו חושבים </w:t>
      </w:r>
      <w:bookmarkStart w:id="6124" w:name="_ETM_Q1_6129487"/>
      <w:bookmarkStart w:id="6125" w:name="_ETM_Q1_6130203"/>
      <w:bookmarkEnd w:id="6124"/>
      <w:bookmarkEnd w:id="6125"/>
      <w:r>
        <w:rPr>
          <w:rFonts w:hint="cs"/>
          <w:rtl/>
          <w:lang w:eastAsia="he-IL"/>
        </w:rPr>
        <w:t xml:space="preserve">שהם </w:t>
      </w:r>
      <w:bookmarkStart w:id="6126" w:name="_ETM_Q1_6131839"/>
      <w:bookmarkEnd w:id="6126"/>
      <w:r>
        <w:rPr>
          <w:rFonts w:hint="cs"/>
          <w:rtl/>
          <w:lang w:eastAsia="he-IL"/>
        </w:rPr>
        <w:t xml:space="preserve">עושים עבודה נהדרת. במובן הזה, </w:t>
      </w:r>
      <w:bookmarkStart w:id="6127" w:name="_ETM_Q1_6133439"/>
      <w:bookmarkEnd w:id="6127"/>
      <w:r>
        <w:rPr>
          <w:rFonts w:hint="cs"/>
          <w:rtl/>
          <w:lang w:eastAsia="he-IL"/>
        </w:rPr>
        <w:t>כשזה נוגע ל-</w:t>
      </w:r>
      <w:r>
        <w:rPr>
          <w:rFonts w:hint="cs"/>
          <w:lang w:eastAsia="he-IL"/>
        </w:rPr>
        <w:t>UEFA</w:t>
      </w:r>
      <w:r>
        <w:rPr>
          <w:rFonts w:hint="cs"/>
          <w:rtl/>
          <w:lang w:eastAsia="he-IL"/>
        </w:rPr>
        <w:t xml:space="preserve"> </w:t>
      </w:r>
      <w:r>
        <w:rPr>
          <w:rtl/>
          <w:lang w:eastAsia="he-IL"/>
        </w:rPr>
        <w:t>–</w:t>
      </w:r>
      <w:r>
        <w:rPr>
          <w:rFonts w:hint="cs"/>
          <w:rtl/>
          <w:lang w:eastAsia="he-IL"/>
        </w:rPr>
        <w:t xml:space="preserve"> אני </w:t>
      </w:r>
      <w:bookmarkStart w:id="6128" w:name="_ETM_Q1_6138510"/>
      <w:bookmarkEnd w:id="6128"/>
      <w:r>
        <w:rPr>
          <w:rFonts w:hint="cs"/>
          <w:rtl/>
          <w:lang w:eastAsia="he-IL"/>
        </w:rPr>
        <w:t xml:space="preserve">רגועה. אבל מה קורה אם </w:t>
      </w:r>
      <w:bookmarkStart w:id="6129" w:name="_ETM_Q1_6137857"/>
      <w:bookmarkEnd w:id="6129"/>
      <w:r>
        <w:rPr>
          <w:rFonts w:hint="cs"/>
          <w:rtl/>
          <w:lang w:eastAsia="he-IL"/>
        </w:rPr>
        <w:t xml:space="preserve">מחר יש עוד ענף ספורט </w:t>
      </w:r>
      <w:bookmarkStart w:id="6130" w:name="_ETM_Q1_6141581"/>
      <w:bookmarkEnd w:id="6130"/>
      <w:r>
        <w:rPr>
          <w:rFonts w:hint="cs"/>
          <w:rtl/>
          <w:lang w:eastAsia="he-IL"/>
        </w:rPr>
        <w:t>כלשהו שעושה את ההסדר</w:t>
      </w:r>
      <w:bookmarkStart w:id="6131" w:name="_ETM_Q1_6140507"/>
      <w:bookmarkEnd w:id="6131"/>
      <w:r>
        <w:rPr>
          <w:rFonts w:hint="cs"/>
          <w:rtl/>
          <w:lang w:eastAsia="he-IL"/>
        </w:rPr>
        <w:t xml:space="preserve">, ואין שם את ההתייחסות לנושאים </w:t>
      </w:r>
      <w:bookmarkStart w:id="6132" w:name="_ETM_Q1_6148099"/>
      <w:bookmarkEnd w:id="6132"/>
      <w:r>
        <w:rPr>
          <w:rFonts w:hint="cs"/>
          <w:rtl/>
          <w:lang w:eastAsia="he-IL"/>
        </w:rPr>
        <w:t>האלה</w:t>
      </w:r>
      <w:bookmarkStart w:id="6133" w:name="_ETM_Q1_6144280"/>
      <w:bookmarkEnd w:id="6133"/>
      <w:r>
        <w:rPr>
          <w:rFonts w:hint="cs"/>
          <w:rtl/>
          <w:lang w:eastAsia="he-IL"/>
        </w:rPr>
        <w:t>?</w:t>
      </w:r>
      <w:bookmarkStart w:id="6134" w:name="_ETM_Q1_6149221"/>
      <w:bookmarkEnd w:id="6134"/>
    </w:p>
    <w:p w14:paraId="3933A911" w14:textId="0DE9B6DD" w:rsidR="00A717F1" w:rsidRDefault="00A717F1" w:rsidP="00A717F1">
      <w:pPr>
        <w:rPr>
          <w:rtl/>
          <w:lang w:eastAsia="he-IL"/>
        </w:rPr>
      </w:pPr>
      <w:bookmarkStart w:id="6135" w:name="_ETM_Q1_6149505"/>
      <w:bookmarkStart w:id="6136" w:name="_ETM_Q1_6149566"/>
      <w:bookmarkEnd w:id="6135"/>
      <w:bookmarkEnd w:id="6136"/>
    </w:p>
    <w:p w14:paraId="5A18ECEA" w14:textId="632A4296" w:rsidR="00A717F1" w:rsidRDefault="00A717F1" w:rsidP="00A717F1">
      <w:pPr>
        <w:pStyle w:val="af6"/>
        <w:keepNext/>
        <w:rPr>
          <w:rtl/>
        </w:rPr>
      </w:pPr>
      <w:bookmarkStart w:id="6137" w:name="ET_yor_5807_393"/>
      <w:r w:rsidRPr="00A717F1">
        <w:rPr>
          <w:rStyle w:val="TagStyle"/>
          <w:rtl/>
        </w:rPr>
        <w:t xml:space="preserve"> &lt;&lt; יור &gt;&gt; </w:t>
      </w:r>
      <w:r>
        <w:rPr>
          <w:rtl/>
        </w:rPr>
        <w:t>היו"ר קטי קטרין שטרית:</w:t>
      </w:r>
      <w:r w:rsidRPr="00A717F1">
        <w:rPr>
          <w:rStyle w:val="TagStyle"/>
          <w:rtl/>
        </w:rPr>
        <w:t xml:space="preserve"> &lt;&lt; יור &gt;&gt;</w:t>
      </w:r>
      <w:r w:rsidR="008003DB">
        <w:rPr>
          <w:rtl/>
        </w:rPr>
        <w:t xml:space="preserve"> </w:t>
      </w:r>
      <w:r>
        <w:rPr>
          <w:rtl/>
        </w:rPr>
        <w:t xml:space="preserve"> </w:t>
      </w:r>
      <w:bookmarkEnd w:id="6137"/>
    </w:p>
    <w:p w14:paraId="341FF530" w14:textId="2B21FB64" w:rsidR="00A717F1" w:rsidRDefault="00A717F1" w:rsidP="00A717F1">
      <w:pPr>
        <w:pStyle w:val="KeepWithNext"/>
        <w:rPr>
          <w:rtl/>
          <w:lang w:eastAsia="he-IL"/>
        </w:rPr>
      </w:pPr>
    </w:p>
    <w:p w14:paraId="51B5FCC6" w14:textId="225BFA62" w:rsidR="00A717F1" w:rsidRDefault="00A717F1" w:rsidP="00A717F1">
      <w:pPr>
        <w:rPr>
          <w:rtl/>
          <w:lang w:eastAsia="he-IL"/>
        </w:rPr>
      </w:pPr>
      <w:bookmarkStart w:id="6138" w:name="_ETM_Q1_6151418"/>
      <w:bookmarkStart w:id="6139" w:name="_ETM_Q1_6148077"/>
      <w:bookmarkEnd w:id="6138"/>
      <w:bookmarkEnd w:id="6139"/>
      <w:r>
        <w:rPr>
          <w:rFonts w:hint="cs"/>
          <w:rtl/>
          <w:lang w:eastAsia="he-IL"/>
        </w:rPr>
        <w:t>כמו</w:t>
      </w:r>
      <w:bookmarkStart w:id="6140" w:name="_ETM_Q1_6152016"/>
      <w:bookmarkEnd w:id="6140"/>
      <w:r>
        <w:rPr>
          <w:rFonts w:hint="cs"/>
          <w:rtl/>
          <w:lang w:eastAsia="he-IL"/>
        </w:rPr>
        <w:t xml:space="preserve"> מה למשל? </w:t>
      </w:r>
      <w:bookmarkStart w:id="6141" w:name="_ETM_Q1_6148429"/>
      <w:bookmarkEnd w:id="6141"/>
      <w:r>
        <w:rPr>
          <w:rFonts w:hint="cs"/>
          <w:rtl/>
          <w:lang w:eastAsia="he-IL"/>
        </w:rPr>
        <w:t>יש לך דוגמה?</w:t>
      </w:r>
      <w:bookmarkStart w:id="6142" w:name="_ETM_Q1_6148639"/>
      <w:bookmarkEnd w:id="6142"/>
    </w:p>
    <w:p w14:paraId="02368992" w14:textId="0148540D" w:rsidR="00270ED1" w:rsidRDefault="00270ED1" w:rsidP="00A717F1">
      <w:pPr>
        <w:rPr>
          <w:rtl/>
          <w:lang w:eastAsia="he-IL"/>
        </w:rPr>
      </w:pPr>
      <w:bookmarkStart w:id="6143" w:name="_ETM_Q1_6153459"/>
      <w:bookmarkStart w:id="6144" w:name="_ETM_Q1_6153518"/>
      <w:bookmarkStart w:id="6145" w:name="_ETM_Q1_6151259"/>
      <w:bookmarkStart w:id="6146" w:name="_ETM_Q1_6153238"/>
      <w:bookmarkEnd w:id="6143"/>
      <w:bookmarkEnd w:id="6144"/>
      <w:bookmarkEnd w:id="6145"/>
      <w:bookmarkEnd w:id="6146"/>
    </w:p>
    <w:p w14:paraId="4ECD1811" w14:textId="79406558" w:rsidR="00270ED1" w:rsidRDefault="00270ED1" w:rsidP="00270ED1">
      <w:pPr>
        <w:pStyle w:val="af9"/>
        <w:keepNext/>
        <w:rPr>
          <w:rtl/>
          <w:lang w:eastAsia="he-IL"/>
        </w:rPr>
      </w:pPr>
      <w:bookmarkStart w:id="6147" w:name="ET_guest_רועי_ברקוביץ_394"/>
      <w:r w:rsidRPr="00270ED1">
        <w:rPr>
          <w:rStyle w:val="TagStyle"/>
          <w:rtl/>
        </w:rPr>
        <w:t xml:space="preserve"> &lt;&lt; אורח &gt;&gt; </w:t>
      </w:r>
      <w:r>
        <w:rPr>
          <w:rtl/>
          <w:lang w:eastAsia="he-IL"/>
        </w:rPr>
        <w:t>רועי ברקוביץ:</w:t>
      </w:r>
      <w:r w:rsidRPr="00270ED1">
        <w:rPr>
          <w:rStyle w:val="TagStyle"/>
          <w:rtl/>
        </w:rPr>
        <w:t xml:space="preserve"> &lt;&lt; אורח &gt;&gt;</w:t>
      </w:r>
      <w:r w:rsidR="008003DB">
        <w:rPr>
          <w:rtl/>
          <w:lang w:eastAsia="he-IL"/>
        </w:rPr>
        <w:t xml:space="preserve"> </w:t>
      </w:r>
      <w:r>
        <w:rPr>
          <w:rtl/>
          <w:lang w:eastAsia="he-IL"/>
        </w:rPr>
        <w:t xml:space="preserve"> </w:t>
      </w:r>
      <w:bookmarkEnd w:id="6147"/>
    </w:p>
    <w:p w14:paraId="174DA9C4" w14:textId="3D2E4477" w:rsidR="00270ED1" w:rsidRDefault="00270ED1" w:rsidP="00270ED1">
      <w:pPr>
        <w:pStyle w:val="KeepWithNext"/>
        <w:rPr>
          <w:rtl/>
          <w:lang w:eastAsia="he-IL"/>
        </w:rPr>
      </w:pPr>
    </w:p>
    <w:p w14:paraId="3305616C" w14:textId="722337DE" w:rsidR="00270ED1" w:rsidRDefault="00270ED1" w:rsidP="00270ED1">
      <w:pPr>
        <w:rPr>
          <w:rtl/>
          <w:lang w:eastAsia="he-IL"/>
        </w:rPr>
      </w:pPr>
      <w:bookmarkStart w:id="6148" w:name="_ETM_Q1_6153773"/>
      <w:bookmarkStart w:id="6149" w:name="_ETM_Q1_6153823"/>
      <w:bookmarkEnd w:id="6148"/>
      <w:bookmarkEnd w:id="6149"/>
      <w:r>
        <w:rPr>
          <w:rFonts w:hint="cs"/>
          <w:rtl/>
          <w:lang w:eastAsia="he-IL"/>
        </w:rPr>
        <w:t>אין דוגמה, אבל אני מק</w:t>
      </w:r>
      <w:bookmarkStart w:id="6150" w:name="_ETM_Q1_6153156"/>
      <w:bookmarkEnd w:id="6150"/>
      <w:r>
        <w:rPr>
          <w:rFonts w:hint="cs"/>
          <w:rtl/>
          <w:lang w:eastAsia="he-IL"/>
        </w:rPr>
        <w:t>בל את מה שאת אומרת</w:t>
      </w:r>
      <w:bookmarkStart w:id="6151" w:name="_ETM_Q1_6156210"/>
      <w:bookmarkEnd w:id="6151"/>
      <w:r>
        <w:rPr>
          <w:rFonts w:hint="cs"/>
          <w:rtl/>
          <w:lang w:eastAsia="he-IL"/>
        </w:rPr>
        <w:t xml:space="preserve">. בסופו של דבר, אנחנו נשב פה בדיונים כדי לקבוע </w:t>
      </w:r>
      <w:bookmarkStart w:id="6152" w:name="_ETM_Q1_6162494"/>
      <w:bookmarkEnd w:id="6152"/>
      <w:r>
        <w:rPr>
          <w:rFonts w:hint="cs"/>
          <w:rtl/>
          <w:lang w:eastAsia="he-IL"/>
        </w:rPr>
        <w:t>את האישור - - -</w:t>
      </w:r>
    </w:p>
    <w:p w14:paraId="30E22D50" w14:textId="6FF11B85" w:rsidR="00270ED1" w:rsidRDefault="00270ED1" w:rsidP="00270ED1">
      <w:pPr>
        <w:rPr>
          <w:rtl/>
          <w:lang w:eastAsia="he-IL"/>
        </w:rPr>
      </w:pPr>
      <w:bookmarkStart w:id="6153" w:name="_ETM_Q1_6165112"/>
      <w:bookmarkStart w:id="6154" w:name="_ETM_Q1_6165181"/>
      <w:bookmarkStart w:id="6155" w:name="_ETM_Q1_6166834"/>
      <w:bookmarkEnd w:id="6153"/>
      <w:bookmarkEnd w:id="6154"/>
      <w:bookmarkEnd w:id="6155"/>
    </w:p>
    <w:p w14:paraId="0FB9A5C5" w14:textId="06F7E9E3" w:rsidR="00270ED1" w:rsidRDefault="00270ED1" w:rsidP="00270ED1">
      <w:pPr>
        <w:pStyle w:val="af9"/>
        <w:keepNext/>
        <w:rPr>
          <w:rtl/>
          <w:lang w:eastAsia="he-IL"/>
        </w:rPr>
      </w:pPr>
      <w:bookmarkStart w:id="6156" w:name="ET_guest_דני_חורין_395"/>
      <w:r w:rsidRPr="00270ED1">
        <w:rPr>
          <w:rStyle w:val="TagStyle"/>
          <w:rtl/>
        </w:rPr>
        <w:t xml:space="preserve"> &lt;&lt; אורח &gt;&gt; </w:t>
      </w:r>
      <w:r>
        <w:rPr>
          <w:rtl/>
          <w:lang w:eastAsia="he-IL"/>
        </w:rPr>
        <w:t>דני חורין:</w:t>
      </w:r>
      <w:r w:rsidRPr="00270ED1">
        <w:rPr>
          <w:rStyle w:val="TagStyle"/>
          <w:rtl/>
        </w:rPr>
        <w:t xml:space="preserve"> &lt;&lt; אורח &gt;&gt;</w:t>
      </w:r>
      <w:r w:rsidR="008003DB">
        <w:rPr>
          <w:rtl/>
          <w:lang w:eastAsia="he-IL"/>
        </w:rPr>
        <w:t xml:space="preserve"> </w:t>
      </w:r>
      <w:r>
        <w:rPr>
          <w:rtl/>
          <w:lang w:eastAsia="he-IL"/>
        </w:rPr>
        <w:t xml:space="preserve"> </w:t>
      </w:r>
      <w:bookmarkEnd w:id="6156"/>
    </w:p>
    <w:p w14:paraId="1453972B" w14:textId="054897B1" w:rsidR="00270ED1" w:rsidRDefault="00270ED1" w:rsidP="00270ED1">
      <w:pPr>
        <w:pStyle w:val="KeepWithNext"/>
        <w:rPr>
          <w:rtl/>
          <w:lang w:eastAsia="he-IL"/>
        </w:rPr>
      </w:pPr>
    </w:p>
    <w:p w14:paraId="4CF01BAB" w14:textId="2F405386" w:rsidR="00270ED1" w:rsidRDefault="00270ED1" w:rsidP="00270ED1">
      <w:pPr>
        <w:rPr>
          <w:rtl/>
          <w:lang w:eastAsia="he-IL"/>
        </w:rPr>
      </w:pPr>
      <w:bookmarkStart w:id="6157" w:name="_ETM_Q1_6163722"/>
      <w:bookmarkEnd w:id="6157"/>
      <w:r>
        <w:rPr>
          <w:rFonts w:hint="cs"/>
          <w:rtl/>
          <w:lang w:eastAsia="he-IL"/>
        </w:rPr>
        <w:t xml:space="preserve">בעצם, </w:t>
      </w:r>
      <w:bookmarkStart w:id="6158" w:name="_ETM_Q1_6159899"/>
      <w:bookmarkEnd w:id="6158"/>
      <w:r>
        <w:rPr>
          <w:rFonts w:hint="cs"/>
          <w:rtl/>
          <w:lang w:eastAsia="he-IL"/>
        </w:rPr>
        <w:t xml:space="preserve">הסעיף הזה מקנה לשר </w:t>
      </w:r>
      <w:bookmarkStart w:id="6159" w:name="_ETM_Q1_6166423"/>
      <w:bookmarkEnd w:id="6159"/>
      <w:r>
        <w:rPr>
          <w:rFonts w:hint="cs"/>
          <w:rtl/>
          <w:lang w:eastAsia="he-IL"/>
        </w:rPr>
        <w:t xml:space="preserve">את הסמכות </w:t>
      </w:r>
      <w:bookmarkStart w:id="6160" w:name="_ETM_Q1_6163609"/>
      <w:bookmarkEnd w:id="6160"/>
      <w:r>
        <w:rPr>
          <w:rFonts w:hint="cs"/>
          <w:rtl/>
          <w:lang w:eastAsia="he-IL"/>
        </w:rPr>
        <w:t xml:space="preserve">לבוא ולהגיד שבמקרים מהסוג הזה </w:t>
      </w:r>
      <w:r>
        <w:rPr>
          <w:rtl/>
          <w:lang w:eastAsia="he-IL"/>
        </w:rPr>
        <w:t>–</w:t>
      </w:r>
      <w:r>
        <w:rPr>
          <w:rFonts w:hint="cs"/>
          <w:rtl/>
          <w:lang w:eastAsia="he-IL"/>
        </w:rPr>
        <w:t xml:space="preserve"> מי</w:t>
      </w:r>
      <w:bookmarkStart w:id="6161" w:name="_ETM_Q1_6165426"/>
      <w:bookmarkEnd w:id="6161"/>
      <w:r>
        <w:rPr>
          <w:rFonts w:hint="cs"/>
          <w:rtl/>
          <w:lang w:eastAsia="he-IL"/>
        </w:rPr>
        <w:t xml:space="preserve"> שיבצע</w:t>
      </w:r>
      <w:bookmarkStart w:id="6162" w:name="_ETM_Q1_6166658"/>
      <w:bookmarkEnd w:id="6162"/>
      <w:r>
        <w:rPr>
          <w:rFonts w:hint="cs"/>
          <w:rtl/>
          <w:lang w:eastAsia="he-IL"/>
        </w:rPr>
        <w:t xml:space="preserve"> את ההכשרות היא ההתאחדות, ולא המוסדות. זה לא אוטומטי</w:t>
      </w:r>
      <w:r>
        <w:rPr>
          <w:lang w:eastAsia="he-IL"/>
        </w:rPr>
        <w:t>;</w:t>
      </w:r>
      <w:r>
        <w:rPr>
          <w:rFonts w:hint="cs"/>
          <w:rtl/>
          <w:lang w:eastAsia="he-IL"/>
        </w:rPr>
        <w:t xml:space="preserve"> זה</w:t>
      </w:r>
      <w:bookmarkStart w:id="6163" w:name="_ETM_Q1_6178088"/>
      <w:bookmarkStart w:id="6164" w:name="_ETM_Q1_6174208"/>
      <w:bookmarkEnd w:id="6163"/>
      <w:bookmarkEnd w:id="6164"/>
      <w:r>
        <w:rPr>
          <w:rFonts w:hint="cs"/>
          <w:rtl/>
          <w:lang w:eastAsia="he-IL"/>
        </w:rPr>
        <w:t xml:space="preserve"> טעון בדיקה. גם רועי אמר קודם</w:t>
      </w:r>
      <w:bookmarkStart w:id="6165" w:name="_ETM_Q1_6177834"/>
      <w:bookmarkEnd w:id="6165"/>
      <w:r>
        <w:rPr>
          <w:rFonts w:hint="cs"/>
          <w:rtl/>
          <w:lang w:eastAsia="he-IL"/>
        </w:rPr>
        <w:t xml:space="preserve"> </w:t>
      </w:r>
      <w:bookmarkStart w:id="6166" w:name="_ETM_Q1_6174723"/>
      <w:bookmarkEnd w:id="6166"/>
      <w:r>
        <w:rPr>
          <w:rFonts w:hint="cs"/>
          <w:rtl/>
          <w:lang w:eastAsia="he-IL"/>
        </w:rPr>
        <w:t xml:space="preserve">שגם כשזה </w:t>
      </w:r>
      <w:bookmarkStart w:id="6167" w:name="_ETM_Q1_6177346"/>
      <w:bookmarkEnd w:id="6167"/>
      <w:r>
        <w:rPr>
          <w:rFonts w:hint="cs"/>
          <w:rtl/>
          <w:lang w:eastAsia="he-IL"/>
        </w:rPr>
        <w:t xml:space="preserve">נעשה בכדורגל </w:t>
      </w:r>
      <w:r>
        <w:rPr>
          <w:rtl/>
          <w:lang w:eastAsia="he-IL"/>
        </w:rPr>
        <w:t>–</w:t>
      </w:r>
      <w:r>
        <w:rPr>
          <w:rFonts w:hint="cs"/>
          <w:rtl/>
          <w:lang w:eastAsia="he-IL"/>
        </w:rPr>
        <w:t xml:space="preserve"> נעשתה </w:t>
      </w:r>
      <w:bookmarkStart w:id="6168" w:name="_ETM_Q1_6179673"/>
      <w:bookmarkEnd w:id="6168"/>
      <w:r>
        <w:rPr>
          <w:rFonts w:hint="cs"/>
          <w:rtl/>
          <w:lang w:eastAsia="he-IL"/>
        </w:rPr>
        <w:t xml:space="preserve">עבודה משרדית כדי לבחון את הדבר </w:t>
      </w:r>
      <w:bookmarkStart w:id="6169" w:name="_ETM_Q1_6184397"/>
      <w:bookmarkEnd w:id="6169"/>
      <w:r>
        <w:rPr>
          <w:rFonts w:hint="cs"/>
          <w:rtl/>
          <w:lang w:eastAsia="he-IL"/>
        </w:rPr>
        <w:t>הזה</w:t>
      </w:r>
      <w:bookmarkStart w:id="6170" w:name="_ETM_Q1_6181953"/>
      <w:bookmarkEnd w:id="6170"/>
      <w:r>
        <w:rPr>
          <w:rFonts w:hint="cs"/>
          <w:rtl/>
          <w:lang w:eastAsia="he-IL"/>
        </w:rPr>
        <w:t xml:space="preserve">, </w:t>
      </w:r>
      <w:bookmarkStart w:id="6171" w:name="_ETM_Q1_6182393"/>
      <w:bookmarkEnd w:id="6171"/>
      <w:r>
        <w:rPr>
          <w:rFonts w:hint="cs"/>
          <w:rtl/>
          <w:lang w:eastAsia="he-IL"/>
        </w:rPr>
        <w:t>ופה, כל מה שאנחנו עושים</w:t>
      </w:r>
      <w:bookmarkStart w:id="6172" w:name="_ETM_Q1_6182191"/>
      <w:bookmarkEnd w:id="6172"/>
      <w:r>
        <w:rPr>
          <w:rFonts w:hint="cs"/>
          <w:rtl/>
          <w:lang w:eastAsia="he-IL"/>
        </w:rPr>
        <w:t xml:space="preserve"> זה לתת </w:t>
      </w:r>
      <w:bookmarkStart w:id="6173" w:name="_ETM_Q1_6184885"/>
      <w:bookmarkEnd w:id="6173"/>
      <w:r>
        <w:rPr>
          <w:rFonts w:hint="cs"/>
          <w:rtl/>
          <w:lang w:eastAsia="he-IL"/>
        </w:rPr>
        <w:t xml:space="preserve">את הסמכות לקבוע </w:t>
      </w:r>
      <w:bookmarkStart w:id="6174" w:name="_ETM_Q1_6186429"/>
      <w:bookmarkEnd w:id="6174"/>
      <w:r>
        <w:rPr>
          <w:rFonts w:hint="cs"/>
          <w:rtl/>
          <w:lang w:eastAsia="he-IL"/>
        </w:rPr>
        <w:t xml:space="preserve">את הדבר </w:t>
      </w:r>
      <w:bookmarkStart w:id="6175" w:name="_ETM_Q1_6183888"/>
      <w:bookmarkEnd w:id="6175"/>
      <w:r>
        <w:rPr>
          <w:rFonts w:hint="cs"/>
          <w:rtl/>
          <w:lang w:eastAsia="he-IL"/>
        </w:rPr>
        <w:t xml:space="preserve">הזה במידה ומתעורר מקרה </w:t>
      </w:r>
      <w:bookmarkStart w:id="6176" w:name="_ETM_Q1_6188438"/>
      <w:bookmarkEnd w:id="6176"/>
      <w:r>
        <w:rPr>
          <w:rFonts w:hint="cs"/>
          <w:rtl/>
          <w:lang w:eastAsia="he-IL"/>
        </w:rPr>
        <w:t xml:space="preserve">נוסף. ככל שזה </w:t>
      </w:r>
      <w:bookmarkStart w:id="6177" w:name="_ETM_Q1_6187419"/>
      <w:bookmarkEnd w:id="6177"/>
      <w:r>
        <w:rPr>
          <w:rFonts w:hint="cs"/>
          <w:rtl/>
          <w:lang w:eastAsia="he-IL"/>
        </w:rPr>
        <w:t xml:space="preserve">יקרה, וככל שתהיה דרישה כזו </w:t>
      </w:r>
      <w:r>
        <w:rPr>
          <w:rtl/>
          <w:lang w:eastAsia="he-IL"/>
        </w:rPr>
        <w:t>–</w:t>
      </w:r>
      <w:r>
        <w:rPr>
          <w:rFonts w:hint="cs"/>
          <w:rtl/>
          <w:lang w:eastAsia="he-IL"/>
        </w:rPr>
        <w:t xml:space="preserve"> גם</w:t>
      </w:r>
      <w:bookmarkStart w:id="6178" w:name="_ETM_Q1_6194142"/>
      <w:bookmarkEnd w:id="6178"/>
      <w:r>
        <w:rPr>
          <w:rFonts w:hint="cs"/>
          <w:rtl/>
          <w:lang w:eastAsia="he-IL"/>
        </w:rPr>
        <w:t xml:space="preserve"> אז זה ייעשה על</w:t>
      </w:r>
      <w:bookmarkStart w:id="6179" w:name="_ETM_Q1_6191777"/>
      <w:bookmarkEnd w:id="6179"/>
      <w:r>
        <w:rPr>
          <w:rFonts w:hint="cs"/>
          <w:rtl/>
          <w:lang w:eastAsia="he-IL"/>
        </w:rPr>
        <w:t xml:space="preserve"> בסיס בדיקה במשרד לגבי טיב ההכשרות </w:t>
      </w:r>
      <w:bookmarkStart w:id="6180" w:name="_ETM_Q1_6200284"/>
      <w:bookmarkEnd w:id="6180"/>
      <w:r>
        <w:rPr>
          <w:rFonts w:hint="cs"/>
          <w:rtl/>
          <w:lang w:eastAsia="he-IL"/>
        </w:rPr>
        <w:t>וכו</w:t>
      </w:r>
      <w:bookmarkStart w:id="6181" w:name="_ETM_Q1_6196688"/>
      <w:bookmarkEnd w:id="6181"/>
      <w:r>
        <w:rPr>
          <w:rFonts w:hint="cs"/>
          <w:rtl/>
          <w:lang w:eastAsia="he-IL"/>
        </w:rPr>
        <w:t>'.</w:t>
      </w:r>
    </w:p>
    <w:p w14:paraId="43E77DD1" w14:textId="22D2A58D" w:rsidR="00270ED1" w:rsidRDefault="00270ED1" w:rsidP="00270ED1">
      <w:pPr>
        <w:rPr>
          <w:rtl/>
          <w:lang w:eastAsia="he-IL"/>
        </w:rPr>
      </w:pPr>
      <w:bookmarkStart w:id="6182" w:name="_ETM_Q1_6197976"/>
      <w:bookmarkStart w:id="6183" w:name="_ETM_Q1_6198038"/>
      <w:bookmarkStart w:id="6184" w:name="_ETM_Q1_6200705"/>
      <w:bookmarkEnd w:id="6182"/>
      <w:bookmarkEnd w:id="6183"/>
      <w:bookmarkEnd w:id="6184"/>
    </w:p>
    <w:p w14:paraId="0625D7E9" w14:textId="2CD0B1A4" w:rsidR="00270ED1" w:rsidRDefault="00270ED1" w:rsidP="00270ED1">
      <w:pPr>
        <w:pStyle w:val="af9"/>
        <w:keepNext/>
        <w:rPr>
          <w:rtl/>
          <w:lang w:eastAsia="he-IL"/>
        </w:rPr>
      </w:pPr>
      <w:bookmarkStart w:id="6185" w:name="ET_guest_רועי_ברקוביץ_396"/>
      <w:r w:rsidRPr="00270ED1">
        <w:rPr>
          <w:rStyle w:val="TagStyle"/>
          <w:rtl/>
        </w:rPr>
        <w:t xml:space="preserve"> &lt;&lt; אורח &gt;&gt; </w:t>
      </w:r>
      <w:r>
        <w:rPr>
          <w:rtl/>
          <w:lang w:eastAsia="he-IL"/>
        </w:rPr>
        <w:t>רועי ברקוביץ:</w:t>
      </w:r>
      <w:r w:rsidRPr="00270ED1">
        <w:rPr>
          <w:rStyle w:val="TagStyle"/>
          <w:rtl/>
        </w:rPr>
        <w:t xml:space="preserve"> &lt;&lt; אורח &gt;&gt;</w:t>
      </w:r>
      <w:r w:rsidR="008003DB">
        <w:rPr>
          <w:rtl/>
          <w:lang w:eastAsia="he-IL"/>
        </w:rPr>
        <w:t xml:space="preserve"> </w:t>
      </w:r>
      <w:r>
        <w:rPr>
          <w:rtl/>
          <w:lang w:eastAsia="he-IL"/>
        </w:rPr>
        <w:t xml:space="preserve"> </w:t>
      </w:r>
      <w:bookmarkEnd w:id="6185"/>
    </w:p>
    <w:p w14:paraId="337566C1" w14:textId="5D9D9A48" w:rsidR="00270ED1" w:rsidRDefault="00270ED1" w:rsidP="00270ED1">
      <w:pPr>
        <w:pStyle w:val="KeepWithNext"/>
        <w:rPr>
          <w:rtl/>
          <w:lang w:eastAsia="he-IL"/>
        </w:rPr>
      </w:pPr>
    </w:p>
    <w:p w14:paraId="0234AE34" w14:textId="5F5C4E59" w:rsidR="00270ED1" w:rsidRDefault="00270ED1" w:rsidP="00270ED1">
      <w:pPr>
        <w:rPr>
          <w:rtl/>
          <w:lang w:eastAsia="he-IL"/>
        </w:rPr>
      </w:pPr>
      <w:bookmarkStart w:id="6186" w:name="_ETM_Q1_6201205"/>
      <w:bookmarkStart w:id="6187" w:name="_ETM_Q1_6201246"/>
      <w:bookmarkStart w:id="6188" w:name="_ETM_Q1_6196391"/>
      <w:bookmarkEnd w:id="6186"/>
      <w:bookmarkEnd w:id="6187"/>
      <w:bookmarkEnd w:id="6188"/>
      <w:r>
        <w:rPr>
          <w:rFonts w:hint="cs"/>
          <w:rtl/>
          <w:lang w:eastAsia="he-IL"/>
        </w:rPr>
        <w:t xml:space="preserve">טיב ההכשרות, ומהם הסילבוסים. </w:t>
      </w:r>
      <w:bookmarkStart w:id="6189" w:name="_ETM_Q1_6198246"/>
      <w:bookmarkEnd w:id="6189"/>
      <w:r>
        <w:rPr>
          <w:rFonts w:hint="cs"/>
          <w:rtl/>
          <w:lang w:eastAsia="he-IL"/>
        </w:rPr>
        <w:t>כל הדברים האלה ייבדקו.</w:t>
      </w:r>
    </w:p>
    <w:p w14:paraId="733683C5" w14:textId="0D6A1BCC" w:rsidR="00270ED1" w:rsidRDefault="00270ED1" w:rsidP="00270ED1">
      <w:pPr>
        <w:rPr>
          <w:rtl/>
          <w:lang w:eastAsia="he-IL"/>
        </w:rPr>
      </w:pPr>
      <w:bookmarkStart w:id="6190" w:name="_ETM_Q1_6202121"/>
      <w:bookmarkStart w:id="6191" w:name="_ETM_Q1_6202179"/>
      <w:bookmarkEnd w:id="6190"/>
      <w:bookmarkEnd w:id="6191"/>
    </w:p>
    <w:p w14:paraId="5FF41EAB" w14:textId="7F452A9F" w:rsidR="00270ED1" w:rsidRDefault="00270ED1" w:rsidP="00270ED1">
      <w:pPr>
        <w:pStyle w:val="af9"/>
        <w:keepNext/>
        <w:rPr>
          <w:rtl/>
          <w:lang w:eastAsia="he-IL"/>
        </w:rPr>
      </w:pPr>
      <w:bookmarkStart w:id="6192" w:name="_ETM_Q1_6207465"/>
      <w:bookmarkStart w:id="6193" w:name="_ETM_Q1_6202945"/>
      <w:bookmarkStart w:id="6194" w:name="_ETM_Q1_6201706"/>
      <w:bookmarkStart w:id="6195" w:name="_ETM_Q1_6202822"/>
      <w:bookmarkStart w:id="6196" w:name="ET_guest_אלכס_מילר_398"/>
      <w:bookmarkEnd w:id="6192"/>
      <w:bookmarkEnd w:id="6193"/>
      <w:bookmarkEnd w:id="6194"/>
      <w:bookmarkEnd w:id="6195"/>
      <w:r w:rsidRPr="00270ED1">
        <w:rPr>
          <w:rStyle w:val="TagStyle"/>
          <w:rtl/>
        </w:rPr>
        <w:t xml:space="preserve"> &lt;&lt; אורח &gt;&gt; </w:t>
      </w:r>
      <w:r>
        <w:rPr>
          <w:rtl/>
          <w:lang w:eastAsia="he-IL"/>
        </w:rPr>
        <w:t>אלכס מילר:</w:t>
      </w:r>
      <w:r w:rsidRPr="00270ED1">
        <w:rPr>
          <w:rStyle w:val="TagStyle"/>
          <w:rtl/>
        </w:rPr>
        <w:t xml:space="preserve"> &lt;&lt; אורח &gt;&gt;</w:t>
      </w:r>
      <w:r w:rsidR="008003DB">
        <w:rPr>
          <w:rtl/>
          <w:lang w:eastAsia="he-IL"/>
        </w:rPr>
        <w:t xml:space="preserve"> </w:t>
      </w:r>
      <w:r>
        <w:rPr>
          <w:rtl/>
          <w:lang w:eastAsia="he-IL"/>
        </w:rPr>
        <w:t xml:space="preserve"> </w:t>
      </w:r>
      <w:bookmarkEnd w:id="6196"/>
    </w:p>
    <w:p w14:paraId="00CCCC7E" w14:textId="19364722" w:rsidR="00270ED1" w:rsidRDefault="00270ED1" w:rsidP="00270ED1">
      <w:pPr>
        <w:pStyle w:val="KeepWithNext"/>
        <w:rPr>
          <w:rtl/>
          <w:lang w:eastAsia="he-IL"/>
        </w:rPr>
      </w:pPr>
    </w:p>
    <w:p w14:paraId="133D2885" w14:textId="26BCA88C" w:rsidR="00F454AD" w:rsidRDefault="00270ED1" w:rsidP="00F454AD">
      <w:pPr>
        <w:rPr>
          <w:rtl/>
          <w:lang w:eastAsia="he-IL"/>
        </w:rPr>
      </w:pPr>
      <w:bookmarkStart w:id="6197" w:name="_ETM_Q1_6203304"/>
      <w:bookmarkStart w:id="6198" w:name="_ETM_Q1_6203349"/>
      <w:bookmarkStart w:id="6199" w:name="_ETM_Q1_6203480"/>
      <w:bookmarkEnd w:id="6197"/>
      <w:bookmarkEnd w:id="6198"/>
      <w:bookmarkEnd w:id="6199"/>
      <w:r>
        <w:rPr>
          <w:rFonts w:hint="cs"/>
          <w:rtl/>
          <w:lang w:eastAsia="he-IL"/>
        </w:rPr>
        <w:t xml:space="preserve">חברים, </w:t>
      </w:r>
      <w:bookmarkStart w:id="6200" w:name="_ETM_Q1_6210219"/>
      <w:bookmarkStart w:id="6201" w:name="_ETM_Q1_6205827"/>
      <w:bookmarkStart w:id="6202" w:name="_ETM_Q1_6204679"/>
      <w:bookmarkEnd w:id="6200"/>
      <w:bookmarkEnd w:id="6201"/>
      <w:bookmarkEnd w:id="6202"/>
      <w:r>
        <w:rPr>
          <w:rFonts w:hint="cs"/>
          <w:rtl/>
          <w:lang w:eastAsia="he-IL"/>
        </w:rPr>
        <w:t>התאחדות הכדורגל היא מעצמה. אם ויהיה איזה שהוא גוף בין-לאומי,</w:t>
      </w:r>
      <w:bookmarkStart w:id="6203" w:name="_ETM_Q1_6216140"/>
      <w:bookmarkEnd w:id="6203"/>
      <w:r>
        <w:rPr>
          <w:rFonts w:hint="cs"/>
          <w:rtl/>
          <w:lang w:eastAsia="he-IL"/>
        </w:rPr>
        <w:t xml:space="preserve"> בענף שהוא </w:t>
      </w:r>
      <w:bookmarkStart w:id="6204" w:name="_ETM_Q1_6212919"/>
      <w:bookmarkEnd w:id="6204"/>
      <w:r>
        <w:rPr>
          <w:rFonts w:hint="cs"/>
          <w:rtl/>
          <w:lang w:eastAsia="he-IL"/>
        </w:rPr>
        <w:t xml:space="preserve">ענף הרבה פחות גדול, שמחליט שמעכשיו והלאה </w:t>
      </w:r>
      <w:r>
        <w:rPr>
          <w:rtl/>
          <w:lang w:eastAsia="he-IL"/>
        </w:rPr>
        <w:t>–</w:t>
      </w:r>
      <w:bookmarkStart w:id="6205" w:name="_ETM_Q1_6222205"/>
      <w:bookmarkEnd w:id="6205"/>
      <w:r>
        <w:rPr>
          <w:rFonts w:hint="cs"/>
          <w:rtl/>
          <w:lang w:eastAsia="he-IL"/>
        </w:rPr>
        <w:t xml:space="preserve"> </w:t>
      </w:r>
      <w:bookmarkStart w:id="6206" w:name="_ETM_Q1_6217492"/>
      <w:bookmarkEnd w:id="6206"/>
      <w:r>
        <w:rPr>
          <w:rFonts w:hint="cs"/>
          <w:rtl/>
          <w:lang w:eastAsia="he-IL"/>
        </w:rPr>
        <w:t xml:space="preserve">הוא כמו </w:t>
      </w:r>
      <w:r>
        <w:rPr>
          <w:lang w:eastAsia="he-IL"/>
        </w:rPr>
        <w:t>;</w:t>
      </w:r>
      <w:bookmarkStart w:id="6207" w:name="_ETM_Q1_6220419"/>
      <w:bookmarkEnd w:id="6207"/>
      <w:r>
        <w:rPr>
          <w:rFonts w:hint="cs"/>
          <w:lang w:eastAsia="he-IL"/>
        </w:rPr>
        <w:t>U</w:t>
      </w:r>
      <w:bookmarkStart w:id="6208" w:name="_ETM_Q1_6217760"/>
      <w:bookmarkEnd w:id="6208"/>
      <w:r>
        <w:rPr>
          <w:lang w:eastAsia="he-IL"/>
        </w:rPr>
        <w:t>EFA</w:t>
      </w:r>
      <w:bookmarkStart w:id="6209" w:name="_ETM_Q1_6216423"/>
      <w:bookmarkEnd w:id="6209"/>
      <w:r>
        <w:rPr>
          <w:rFonts w:hint="cs"/>
          <w:rtl/>
          <w:lang w:eastAsia="he-IL"/>
        </w:rPr>
        <w:t xml:space="preserve"> ה</w:t>
      </w:r>
      <w:bookmarkStart w:id="6210" w:name="_ETM_Q1_6217131"/>
      <w:bookmarkEnd w:id="6210"/>
      <w:r w:rsidR="00F454AD">
        <w:rPr>
          <w:rFonts w:hint="cs"/>
          <w:rtl/>
          <w:lang w:eastAsia="he-IL"/>
        </w:rPr>
        <w:t xml:space="preserve">וא אחראי </w:t>
      </w:r>
      <w:bookmarkStart w:id="6211" w:name="_ETM_Q1_6217767"/>
      <w:bookmarkEnd w:id="6211"/>
      <w:r w:rsidR="00F454AD">
        <w:rPr>
          <w:rFonts w:hint="cs"/>
          <w:rtl/>
          <w:lang w:eastAsia="he-IL"/>
        </w:rPr>
        <w:t xml:space="preserve">על כל הנושא, </w:t>
      </w:r>
      <w:bookmarkStart w:id="6212" w:name="_ETM_Q1_6219643"/>
      <w:bookmarkEnd w:id="6212"/>
      <w:r w:rsidR="00F454AD">
        <w:rPr>
          <w:rFonts w:hint="cs"/>
          <w:rtl/>
          <w:lang w:eastAsia="he-IL"/>
        </w:rPr>
        <w:t>ושם את הסטנדרטים שלו. בישראל</w:t>
      </w:r>
      <w:bookmarkStart w:id="6213" w:name="_ETM_Q1_6222971"/>
      <w:bookmarkEnd w:id="6213"/>
      <w:r w:rsidR="00F454AD">
        <w:rPr>
          <w:rFonts w:hint="cs"/>
          <w:rtl/>
          <w:lang w:eastAsia="he-IL"/>
        </w:rPr>
        <w:t xml:space="preserve">, האיגוד הזה </w:t>
      </w:r>
      <w:bookmarkStart w:id="6214" w:name="_ETM_Q1_6226135"/>
      <w:bookmarkEnd w:id="6214"/>
      <w:r w:rsidR="00F454AD">
        <w:rPr>
          <w:rFonts w:hint="cs"/>
          <w:rtl/>
          <w:lang w:eastAsia="he-IL"/>
        </w:rPr>
        <w:t xml:space="preserve">הוא קטן, </w:t>
      </w:r>
      <w:bookmarkStart w:id="6215" w:name="_ETM_Q1_6223180"/>
      <w:bookmarkEnd w:id="6215"/>
      <w:r w:rsidR="00F454AD">
        <w:rPr>
          <w:rFonts w:hint="cs"/>
          <w:rtl/>
          <w:lang w:eastAsia="he-IL"/>
        </w:rPr>
        <w:t xml:space="preserve">אין לו משאבים, הוא לא יודע לעשות הכשרות, </w:t>
      </w:r>
      <w:bookmarkStart w:id="6216" w:name="_ETM_Q1_6228825"/>
      <w:bookmarkEnd w:id="6216"/>
      <w:r w:rsidR="00F454AD">
        <w:rPr>
          <w:rFonts w:hint="cs"/>
          <w:rtl/>
          <w:lang w:eastAsia="he-IL"/>
        </w:rPr>
        <w:t xml:space="preserve">ואז, כביכול, </w:t>
      </w:r>
      <w:bookmarkStart w:id="6217" w:name="_ETM_Q1_6229406"/>
      <w:bookmarkEnd w:id="6217"/>
      <w:r w:rsidR="00F454AD">
        <w:rPr>
          <w:rFonts w:hint="cs"/>
          <w:rtl/>
          <w:lang w:eastAsia="he-IL"/>
        </w:rPr>
        <w:t xml:space="preserve">מכוח ההחלטה של השר </w:t>
      </w:r>
      <w:r w:rsidR="00F454AD">
        <w:rPr>
          <w:rtl/>
          <w:lang w:eastAsia="he-IL"/>
        </w:rPr>
        <w:t>–</w:t>
      </w:r>
      <w:r w:rsidR="00F454AD">
        <w:rPr>
          <w:rFonts w:hint="cs"/>
          <w:rtl/>
          <w:lang w:eastAsia="he-IL"/>
        </w:rPr>
        <w:t xml:space="preserve"> רק </w:t>
      </w:r>
      <w:bookmarkStart w:id="6218" w:name="_ETM_Q1_6233330"/>
      <w:bookmarkEnd w:id="6218"/>
      <w:r w:rsidR="00F454AD">
        <w:rPr>
          <w:rFonts w:hint="cs"/>
          <w:rtl/>
          <w:lang w:eastAsia="he-IL"/>
        </w:rPr>
        <w:t xml:space="preserve">הוא חייב לעשות את זה, בגלל </w:t>
      </w:r>
      <w:bookmarkStart w:id="6219" w:name="_ETM_Q1_6232610"/>
      <w:bookmarkEnd w:id="6219"/>
      <w:r w:rsidR="00F454AD">
        <w:rPr>
          <w:rFonts w:hint="cs"/>
          <w:rtl/>
          <w:lang w:eastAsia="he-IL"/>
        </w:rPr>
        <w:t>ההחלטות של אותו גוף</w:t>
      </w:r>
      <w:bookmarkStart w:id="6220" w:name="_ETM_Q1_6236268"/>
      <w:bookmarkEnd w:id="6220"/>
      <w:r w:rsidR="00F454AD">
        <w:rPr>
          <w:rFonts w:hint="cs"/>
          <w:rtl/>
          <w:lang w:eastAsia="he-IL"/>
        </w:rPr>
        <w:t xml:space="preserve"> בין-לאומי. </w:t>
      </w:r>
      <w:bookmarkStart w:id="6221" w:name="_ETM_Q1_6235749"/>
      <w:bookmarkStart w:id="6222" w:name="_ETM_Q1_6234632"/>
      <w:bookmarkStart w:id="6223" w:name="_ETM_Q1_6235602"/>
      <w:bookmarkStart w:id="6224" w:name="_ETM_Q1_5903009"/>
      <w:bookmarkStart w:id="6225" w:name="_ETM_Q1_6230569"/>
      <w:bookmarkEnd w:id="6221"/>
      <w:bookmarkEnd w:id="6222"/>
      <w:bookmarkEnd w:id="6223"/>
      <w:bookmarkEnd w:id="6224"/>
      <w:bookmarkEnd w:id="6225"/>
      <w:r w:rsidR="00F454AD">
        <w:rPr>
          <w:rFonts w:hint="cs"/>
          <w:rtl/>
          <w:lang w:eastAsia="he-IL"/>
        </w:rPr>
        <w:t xml:space="preserve">מה הוא </w:t>
      </w:r>
      <w:bookmarkStart w:id="6226" w:name="_ETM_Q1_6243554"/>
      <w:bookmarkEnd w:id="6226"/>
      <w:r w:rsidR="00F454AD">
        <w:rPr>
          <w:rFonts w:hint="cs"/>
          <w:rtl/>
          <w:lang w:eastAsia="he-IL"/>
        </w:rPr>
        <w:t xml:space="preserve">אמור לעשות ברגע </w:t>
      </w:r>
      <w:bookmarkStart w:id="6227" w:name="_ETM_Q1_6239604"/>
      <w:bookmarkEnd w:id="6227"/>
      <w:r w:rsidR="00F454AD">
        <w:rPr>
          <w:rFonts w:hint="cs"/>
          <w:rtl/>
          <w:lang w:eastAsia="he-IL"/>
        </w:rPr>
        <w:t xml:space="preserve">שאין לו שום יכולת </w:t>
      </w:r>
      <w:bookmarkStart w:id="6228" w:name="_ETM_Q1_6237670"/>
      <w:bookmarkEnd w:id="6228"/>
      <w:r w:rsidR="00F454AD">
        <w:rPr>
          <w:rFonts w:hint="cs"/>
          <w:rtl/>
          <w:lang w:eastAsia="he-IL"/>
        </w:rPr>
        <w:t xml:space="preserve">לבצע את ההכשרות האלה? </w:t>
      </w:r>
      <w:bookmarkStart w:id="6229" w:name="_ETM_Q1_6240703"/>
      <w:bookmarkEnd w:id="6229"/>
    </w:p>
    <w:p w14:paraId="79FC9BEA" w14:textId="6AF64F6D" w:rsidR="00F454AD" w:rsidRDefault="00F454AD" w:rsidP="00F454AD">
      <w:pPr>
        <w:rPr>
          <w:rtl/>
          <w:lang w:eastAsia="he-IL"/>
        </w:rPr>
      </w:pPr>
      <w:bookmarkStart w:id="6230" w:name="_ETM_Q1_6237710"/>
      <w:bookmarkStart w:id="6231" w:name="_ETM_Q1_6245717"/>
      <w:bookmarkEnd w:id="6230"/>
      <w:bookmarkEnd w:id="6231"/>
    </w:p>
    <w:p w14:paraId="0651E656" w14:textId="01E026D5" w:rsidR="00F454AD" w:rsidRDefault="00F454AD" w:rsidP="00F454AD">
      <w:pPr>
        <w:pStyle w:val="af9"/>
        <w:keepNext/>
        <w:rPr>
          <w:rtl/>
          <w:lang w:eastAsia="he-IL"/>
        </w:rPr>
      </w:pPr>
      <w:r w:rsidRPr="00F454AD">
        <w:rPr>
          <w:rStyle w:val="TagStyle"/>
          <w:rtl/>
        </w:rPr>
        <w:t xml:space="preserve"> &lt;&lt; אורח &gt;&gt; </w:t>
      </w:r>
      <w:r>
        <w:rPr>
          <w:rtl/>
          <w:lang w:eastAsia="he-IL"/>
        </w:rPr>
        <w:t>רועי ברקוביץ:</w:t>
      </w:r>
      <w:r w:rsidRPr="00F454AD">
        <w:rPr>
          <w:rStyle w:val="TagStyle"/>
          <w:rtl/>
        </w:rPr>
        <w:t xml:space="preserve"> &lt;&lt; אורח &gt;&gt;</w:t>
      </w:r>
      <w:r w:rsidR="008003DB">
        <w:rPr>
          <w:rtl/>
          <w:lang w:eastAsia="he-IL"/>
        </w:rPr>
        <w:t xml:space="preserve"> </w:t>
      </w:r>
      <w:r>
        <w:rPr>
          <w:rtl/>
          <w:lang w:eastAsia="he-IL"/>
        </w:rPr>
        <w:t xml:space="preserve"> </w:t>
      </w:r>
    </w:p>
    <w:p w14:paraId="4DDD2639" w14:textId="5BBE51B4" w:rsidR="00F454AD" w:rsidRDefault="00F454AD" w:rsidP="00F454AD">
      <w:pPr>
        <w:pStyle w:val="KeepWithNext"/>
        <w:rPr>
          <w:rtl/>
          <w:lang w:eastAsia="he-IL"/>
        </w:rPr>
      </w:pPr>
    </w:p>
    <w:p w14:paraId="2F515B81" w14:textId="12BDB8B8" w:rsidR="00F454AD" w:rsidRDefault="00F454AD" w:rsidP="00F454AD">
      <w:pPr>
        <w:rPr>
          <w:rtl/>
          <w:lang w:eastAsia="he-IL"/>
        </w:rPr>
      </w:pPr>
      <w:bookmarkStart w:id="6232" w:name="_ETM_Q1_6246242"/>
      <w:bookmarkStart w:id="6233" w:name="_ETM_Q1_6246287"/>
      <w:bookmarkEnd w:id="6232"/>
      <w:bookmarkEnd w:id="6233"/>
      <w:r>
        <w:rPr>
          <w:rFonts w:hint="cs"/>
          <w:rtl/>
          <w:lang w:eastAsia="he-IL"/>
        </w:rPr>
        <w:t xml:space="preserve">זהו </w:t>
      </w:r>
      <w:bookmarkStart w:id="6234" w:name="_ETM_Q1_6243119"/>
      <w:bookmarkEnd w:id="6234"/>
      <w:r>
        <w:rPr>
          <w:rFonts w:hint="cs"/>
          <w:rtl/>
          <w:lang w:eastAsia="he-IL"/>
        </w:rPr>
        <w:t xml:space="preserve">מצב תיאורטי, אבל אתה קצת </w:t>
      </w:r>
      <w:bookmarkStart w:id="6235" w:name="_ETM_Q1_6244602"/>
      <w:bookmarkEnd w:id="6235"/>
      <w:r>
        <w:rPr>
          <w:rFonts w:hint="cs"/>
          <w:rtl/>
          <w:lang w:eastAsia="he-IL"/>
        </w:rPr>
        <w:t>שוגה בדבר אחד:</w:t>
      </w:r>
      <w:r>
        <w:rPr>
          <w:rFonts w:hint="cs"/>
          <w:lang w:eastAsia="he-IL"/>
        </w:rPr>
        <w:t xml:space="preserve"> </w:t>
      </w:r>
      <w:r>
        <w:rPr>
          <w:rFonts w:hint="cs"/>
          <w:rtl/>
          <w:lang w:eastAsia="he-IL"/>
        </w:rPr>
        <w:t xml:space="preserve">האיגוד רשאי </w:t>
      </w:r>
      <w:bookmarkStart w:id="6236" w:name="_ETM_Q1_6249725"/>
      <w:bookmarkEnd w:id="6236"/>
      <w:r>
        <w:rPr>
          <w:rFonts w:hint="cs"/>
          <w:rtl/>
          <w:lang w:eastAsia="he-IL"/>
        </w:rPr>
        <w:t>להעביר קו</w:t>
      </w:r>
      <w:bookmarkStart w:id="6237" w:name="_ETM_Q1_6248675"/>
      <w:bookmarkEnd w:id="6237"/>
      <w:r>
        <w:rPr>
          <w:rFonts w:hint="cs"/>
          <w:rtl/>
          <w:lang w:eastAsia="he-IL"/>
        </w:rPr>
        <w:t xml:space="preserve">רסים גם היום, אבל מי שעושה קורסים </w:t>
      </w:r>
      <w:bookmarkStart w:id="6238" w:name="_ETM_Q1_6255372"/>
      <w:bookmarkStart w:id="6239" w:name="_ETM_Q1_6250670"/>
      <w:bookmarkEnd w:id="6238"/>
      <w:bookmarkEnd w:id="6239"/>
      <w:r>
        <w:rPr>
          <w:rFonts w:hint="cs"/>
          <w:rtl/>
          <w:lang w:eastAsia="he-IL"/>
        </w:rPr>
        <w:t>זה לא רק האיגוד</w:t>
      </w:r>
      <w:r>
        <w:rPr>
          <w:lang w:eastAsia="he-IL"/>
        </w:rPr>
        <w:t>;</w:t>
      </w:r>
      <w:r>
        <w:rPr>
          <w:rFonts w:hint="cs"/>
          <w:rtl/>
          <w:lang w:eastAsia="he-IL"/>
        </w:rPr>
        <w:t xml:space="preserve"> אלה מוסדות, כמו המוסד של </w:t>
      </w:r>
      <w:bookmarkStart w:id="6240" w:name="_ETM_Q1_6253451"/>
      <w:bookmarkEnd w:id="6240"/>
      <w:r>
        <w:rPr>
          <w:rFonts w:hint="cs"/>
          <w:rtl/>
          <w:lang w:eastAsia="he-IL"/>
        </w:rPr>
        <w:t>הילה</w:t>
      </w:r>
      <w:bookmarkStart w:id="6241" w:name="_ETM_Q1_6254829"/>
      <w:bookmarkEnd w:id="6241"/>
      <w:r>
        <w:rPr>
          <w:rFonts w:hint="cs"/>
          <w:rtl/>
          <w:lang w:eastAsia="he-IL"/>
        </w:rPr>
        <w:t>,</w:t>
      </w:r>
      <w:bookmarkStart w:id="6242" w:name="_ETM_Q1_6259103"/>
      <w:bookmarkEnd w:id="6242"/>
      <w:r>
        <w:rPr>
          <w:rFonts w:hint="cs"/>
          <w:rtl/>
          <w:lang w:eastAsia="he-IL"/>
        </w:rPr>
        <w:t xml:space="preserve"> מכללת וינגייט או המכללות האחרות. יש לנו </w:t>
      </w:r>
      <w:bookmarkStart w:id="6243" w:name="_ETM_Q1_6266209"/>
      <w:bookmarkEnd w:id="6243"/>
      <w:r>
        <w:rPr>
          <w:rFonts w:hint="cs"/>
          <w:rtl/>
          <w:lang w:eastAsia="he-IL"/>
        </w:rPr>
        <w:t>עשרות מוסדות שמ</w:t>
      </w:r>
      <w:bookmarkStart w:id="6244" w:name="_ETM_Q1_6264950"/>
      <w:bookmarkEnd w:id="6244"/>
      <w:r>
        <w:rPr>
          <w:rFonts w:hint="cs"/>
          <w:rtl/>
          <w:lang w:eastAsia="he-IL"/>
        </w:rPr>
        <w:t xml:space="preserve">כשירים. אנחנו לא נותנים </w:t>
      </w:r>
      <w:bookmarkStart w:id="6245" w:name="_ETM_Q1_6266220"/>
      <w:bookmarkEnd w:id="6245"/>
      <w:r>
        <w:rPr>
          <w:rFonts w:hint="cs"/>
          <w:rtl/>
          <w:lang w:eastAsia="he-IL"/>
        </w:rPr>
        <w:t>בלעדיות לאף אחד.</w:t>
      </w:r>
    </w:p>
    <w:p w14:paraId="13641BB3" w14:textId="028765FE" w:rsidR="00F454AD" w:rsidRDefault="00F454AD" w:rsidP="00F454AD">
      <w:pPr>
        <w:rPr>
          <w:rtl/>
          <w:lang w:eastAsia="he-IL"/>
        </w:rPr>
      </w:pPr>
      <w:bookmarkStart w:id="6246" w:name="_ETM_Q1_6268854"/>
      <w:bookmarkStart w:id="6247" w:name="_ETM_Q1_6268912"/>
      <w:bookmarkEnd w:id="6246"/>
      <w:bookmarkEnd w:id="6247"/>
    </w:p>
    <w:p w14:paraId="1F606B16" w14:textId="5837281F" w:rsidR="00F454AD" w:rsidRDefault="00F454AD" w:rsidP="00F454AD">
      <w:pPr>
        <w:rPr>
          <w:rtl/>
          <w:lang w:eastAsia="he-IL"/>
        </w:rPr>
      </w:pPr>
      <w:bookmarkStart w:id="6248" w:name="_ETM_Q1_6269012"/>
      <w:bookmarkStart w:id="6249" w:name="_ETM_Q1_6269073"/>
      <w:bookmarkEnd w:id="6248"/>
      <w:bookmarkEnd w:id="6249"/>
      <w:r>
        <w:rPr>
          <w:rFonts w:hint="cs"/>
          <w:rtl/>
          <w:lang w:eastAsia="he-IL"/>
        </w:rPr>
        <w:t>גם בתחום</w:t>
      </w:r>
      <w:bookmarkStart w:id="6250" w:name="_ETM_Q1_6270798"/>
      <w:bookmarkEnd w:id="6250"/>
      <w:r>
        <w:rPr>
          <w:rFonts w:hint="cs"/>
          <w:rtl/>
          <w:lang w:eastAsia="he-IL"/>
        </w:rPr>
        <w:t xml:space="preserve"> הכדורגל, </w:t>
      </w:r>
      <w:bookmarkStart w:id="6251" w:name="_ETM_Q1_6268894"/>
      <w:bookmarkEnd w:id="6251"/>
      <w:r>
        <w:rPr>
          <w:rFonts w:hint="cs"/>
          <w:rtl/>
          <w:lang w:eastAsia="he-IL"/>
        </w:rPr>
        <w:t xml:space="preserve">ברגע שנקבעו התקנות </w:t>
      </w:r>
      <w:r>
        <w:rPr>
          <w:rtl/>
          <w:lang w:eastAsia="he-IL"/>
        </w:rPr>
        <w:t>–</w:t>
      </w:r>
      <w:r>
        <w:rPr>
          <w:rFonts w:hint="cs"/>
          <w:rtl/>
          <w:lang w:eastAsia="he-IL"/>
        </w:rPr>
        <w:t xml:space="preserve"> נקבע שהם לא יהיו</w:t>
      </w:r>
      <w:bookmarkStart w:id="6252" w:name="_ETM_Q1_6271599"/>
      <w:bookmarkStart w:id="6253" w:name="_ETM_Q1_6271850"/>
      <w:bookmarkEnd w:id="6252"/>
      <w:bookmarkEnd w:id="6253"/>
      <w:r>
        <w:rPr>
          <w:rFonts w:hint="cs"/>
          <w:rtl/>
          <w:lang w:eastAsia="he-IL"/>
        </w:rPr>
        <w:t xml:space="preserve"> הגוף היחידי שיעשה את ההכשרות.</w:t>
      </w:r>
      <w:bookmarkStart w:id="6254" w:name="_ETM_Q1_6275182"/>
      <w:bookmarkEnd w:id="6254"/>
      <w:r>
        <w:rPr>
          <w:rFonts w:hint="cs"/>
          <w:rtl/>
          <w:lang w:eastAsia="he-IL"/>
        </w:rPr>
        <w:t xml:space="preserve"> יש עוד מספר </w:t>
      </w:r>
      <w:bookmarkStart w:id="6255" w:name="_ETM_Q1_6277077"/>
      <w:bookmarkEnd w:id="6255"/>
      <w:r>
        <w:rPr>
          <w:rFonts w:hint="cs"/>
          <w:rtl/>
          <w:lang w:eastAsia="he-IL"/>
        </w:rPr>
        <w:t>גופים שעושים את ההכשרות האלה, ו</w:t>
      </w:r>
      <w:bookmarkStart w:id="6256" w:name="_ETM_Q1_6277402"/>
      <w:bookmarkEnd w:id="6256"/>
      <w:r>
        <w:rPr>
          <w:rFonts w:hint="cs"/>
          <w:rtl/>
          <w:lang w:eastAsia="he-IL"/>
        </w:rPr>
        <w:t xml:space="preserve">זה לא יושב רק </w:t>
      </w:r>
      <w:bookmarkStart w:id="6257" w:name="_ETM_Q1_6281194"/>
      <w:bookmarkEnd w:id="6257"/>
      <w:r>
        <w:rPr>
          <w:rFonts w:hint="cs"/>
          <w:rtl/>
          <w:lang w:eastAsia="he-IL"/>
        </w:rPr>
        <w:t xml:space="preserve">על גוף אחד. </w:t>
      </w:r>
      <w:bookmarkStart w:id="6258" w:name="_ETM_Q1_6278712"/>
      <w:bookmarkEnd w:id="6258"/>
      <w:r>
        <w:rPr>
          <w:rFonts w:hint="cs"/>
          <w:rtl/>
          <w:lang w:eastAsia="he-IL"/>
        </w:rPr>
        <w:t>דרך אגב, קשה לי להאמ</w:t>
      </w:r>
      <w:bookmarkStart w:id="6259" w:name="_ETM_Q1_6285349"/>
      <w:bookmarkEnd w:id="6259"/>
      <w:r>
        <w:rPr>
          <w:rFonts w:hint="cs"/>
          <w:rtl/>
          <w:lang w:eastAsia="he-IL"/>
        </w:rPr>
        <w:t>ין ש</w:t>
      </w:r>
      <w:bookmarkStart w:id="6260" w:name="_ETM_Q1_6281672"/>
      <w:bookmarkEnd w:id="6260"/>
      <w:r>
        <w:rPr>
          <w:rFonts w:hint="cs"/>
          <w:rtl/>
          <w:lang w:eastAsia="he-IL"/>
        </w:rPr>
        <w:t xml:space="preserve">זה </w:t>
      </w:r>
      <w:bookmarkStart w:id="6261" w:name="_ETM_Q1_6282406"/>
      <w:bookmarkEnd w:id="6261"/>
      <w:r>
        <w:rPr>
          <w:rFonts w:hint="cs"/>
          <w:rtl/>
          <w:lang w:eastAsia="he-IL"/>
        </w:rPr>
        <w:t xml:space="preserve">יקרה, אבל עדיין, בענפים קטנים </w:t>
      </w:r>
      <w:r>
        <w:rPr>
          <w:rtl/>
          <w:lang w:eastAsia="he-IL"/>
        </w:rPr>
        <w:t>–</w:t>
      </w:r>
      <w:r>
        <w:rPr>
          <w:rFonts w:hint="cs"/>
          <w:rtl/>
          <w:lang w:eastAsia="he-IL"/>
        </w:rPr>
        <w:t xml:space="preserve"> כי </w:t>
      </w:r>
      <w:bookmarkStart w:id="6262" w:name="_ETM_Q1_6286001"/>
      <w:bookmarkEnd w:id="6262"/>
      <w:r>
        <w:rPr>
          <w:rFonts w:hint="cs"/>
          <w:rtl/>
          <w:lang w:eastAsia="he-IL"/>
        </w:rPr>
        <w:t>כולם מבינים</w:t>
      </w:r>
      <w:bookmarkStart w:id="6263" w:name="_ETM_Q1_6288238"/>
      <w:bookmarkEnd w:id="6263"/>
      <w:r>
        <w:rPr>
          <w:rFonts w:hint="cs"/>
          <w:rtl/>
          <w:lang w:eastAsia="he-IL"/>
        </w:rPr>
        <w:t xml:space="preserve"> את </w:t>
      </w:r>
      <w:bookmarkStart w:id="6264" w:name="_ETM_Q1_6283873"/>
      <w:bookmarkEnd w:id="6264"/>
      <w:r>
        <w:rPr>
          <w:rFonts w:hint="cs"/>
          <w:rtl/>
          <w:lang w:eastAsia="he-IL"/>
        </w:rPr>
        <w:t>המשמעות של זה, גם בעולם - - -</w:t>
      </w:r>
    </w:p>
    <w:p w14:paraId="2CD57098" w14:textId="134D5209" w:rsidR="00075E12" w:rsidRDefault="00075E12" w:rsidP="00F454AD">
      <w:pPr>
        <w:rPr>
          <w:rtl/>
          <w:lang w:eastAsia="he-IL"/>
        </w:rPr>
      </w:pPr>
      <w:bookmarkStart w:id="6265" w:name="_ETM_Q1_6287332"/>
      <w:bookmarkStart w:id="6266" w:name="_ETM_Q1_6287393"/>
      <w:bookmarkEnd w:id="6265"/>
      <w:bookmarkEnd w:id="6266"/>
    </w:p>
    <w:p w14:paraId="1850DC71" w14:textId="6AFC670C" w:rsidR="00075E12" w:rsidRDefault="00075E12" w:rsidP="00075E12">
      <w:pPr>
        <w:pStyle w:val="af9"/>
        <w:keepNext/>
        <w:rPr>
          <w:rtl/>
          <w:lang w:eastAsia="he-IL"/>
        </w:rPr>
      </w:pPr>
      <w:bookmarkStart w:id="6267" w:name="ET_guest_אלכס_מילר_400"/>
      <w:r w:rsidRPr="00075E12">
        <w:rPr>
          <w:rStyle w:val="TagStyle"/>
          <w:rtl/>
        </w:rPr>
        <w:t xml:space="preserve"> &lt;&lt; אורח &gt;&gt; </w:t>
      </w:r>
      <w:r>
        <w:rPr>
          <w:rtl/>
          <w:lang w:eastAsia="he-IL"/>
        </w:rPr>
        <w:t>אלכס מילר:</w:t>
      </w:r>
      <w:r w:rsidRPr="00075E12">
        <w:rPr>
          <w:rStyle w:val="TagStyle"/>
          <w:rtl/>
        </w:rPr>
        <w:t xml:space="preserve"> &lt;&lt; אורח &gt;&gt;</w:t>
      </w:r>
      <w:r w:rsidR="008003DB">
        <w:rPr>
          <w:rtl/>
          <w:lang w:eastAsia="he-IL"/>
        </w:rPr>
        <w:t xml:space="preserve"> </w:t>
      </w:r>
      <w:r>
        <w:rPr>
          <w:rtl/>
          <w:lang w:eastAsia="he-IL"/>
        </w:rPr>
        <w:t xml:space="preserve"> </w:t>
      </w:r>
      <w:bookmarkEnd w:id="6267"/>
    </w:p>
    <w:p w14:paraId="0E2DA205" w14:textId="4608F1D3" w:rsidR="00075E12" w:rsidRDefault="00075E12" w:rsidP="00075E12">
      <w:pPr>
        <w:pStyle w:val="KeepWithNext"/>
        <w:rPr>
          <w:rtl/>
          <w:lang w:eastAsia="he-IL"/>
        </w:rPr>
      </w:pPr>
    </w:p>
    <w:p w14:paraId="60321261" w14:textId="4D8D6469" w:rsidR="00075E12" w:rsidRDefault="00075E12" w:rsidP="00075E12">
      <w:pPr>
        <w:rPr>
          <w:rtl/>
          <w:lang w:eastAsia="he-IL"/>
        </w:rPr>
      </w:pPr>
      <w:bookmarkStart w:id="6268" w:name="_ETM_Q1_6280979"/>
      <w:bookmarkEnd w:id="6268"/>
      <w:r>
        <w:rPr>
          <w:rFonts w:hint="cs"/>
          <w:rtl/>
          <w:lang w:eastAsia="he-IL"/>
        </w:rPr>
        <w:t>ואין איזה</w:t>
      </w:r>
      <w:bookmarkStart w:id="6269" w:name="_ETM_Q1_6281514"/>
      <w:bookmarkEnd w:id="6269"/>
      <w:r>
        <w:rPr>
          <w:rFonts w:hint="cs"/>
          <w:rtl/>
          <w:lang w:eastAsia="he-IL"/>
        </w:rPr>
        <w:t xml:space="preserve"> פתח לשיתופי </w:t>
      </w:r>
      <w:bookmarkStart w:id="6270" w:name="_ETM_Q1_6286200"/>
      <w:bookmarkEnd w:id="6270"/>
      <w:r>
        <w:rPr>
          <w:rFonts w:hint="cs"/>
          <w:rtl/>
          <w:lang w:eastAsia="he-IL"/>
        </w:rPr>
        <w:t xml:space="preserve">פעולה עם הגופים שיש להם את המשאבים </w:t>
      </w:r>
      <w:bookmarkStart w:id="6271" w:name="_ETM_Q1_6293962"/>
      <w:bookmarkStart w:id="6272" w:name="_ETM_Q1_6289270"/>
      <w:bookmarkEnd w:id="6271"/>
      <w:bookmarkEnd w:id="6272"/>
      <w:r>
        <w:rPr>
          <w:rFonts w:hint="cs"/>
          <w:rtl/>
          <w:lang w:eastAsia="he-IL"/>
        </w:rPr>
        <w:t xml:space="preserve">לעשות את זה? </w:t>
      </w:r>
      <w:bookmarkStart w:id="6273" w:name="_ETM_Q1_6298878"/>
      <w:bookmarkEnd w:id="6273"/>
      <w:r>
        <w:rPr>
          <w:rFonts w:hint="cs"/>
          <w:rtl/>
          <w:lang w:eastAsia="he-IL"/>
        </w:rPr>
        <w:t xml:space="preserve">נגיד, </w:t>
      </w:r>
      <w:bookmarkStart w:id="6274" w:name="_ETM_Q1_6300329"/>
      <w:bookmarkEnd w:id="6274"/>
      <w:r>
        <w:rPr>
          <w:rFonts w:hint="cs"/>
          <w:rtl/>
          <w:lang w:eastAsia="he-IL"/>
        </w:rPr>
        <w:t xml:space="preserve">במידה ואיגוד כזה או אחר </w:t>
      </w:r>
      <w:bookmarkStart w:id="6275" w:name="_ETM_Q1_6303328"/>
      <w:bookmarkStart w:id="6276" w:name="_ETM_Q1_6301652"/>
      <w:bookmarkEnd w:id="6275"/>
      <w:bookmarkEnd w:id="6276"/>
      <w:r>
        <w:rPr>
          <w:rFonts w:hint="cs"/>
          <w:rtl/>
          <w:lang w:eastAsia="he-IL"/>
        </w:rPr>
        <w:t xml:space="preserve">מקבל אחריות, לפי </w:t>
      </w:r>
      <w:bookmarkStart w:id="6277" w:name="_ETM_Q1_6308354"/>
      <w:bookmarkEnd w:id="6277"/>
      <w:r>
        <w:rPr>
          <w:rFonts w:hint="cs"/>
          <w:rtl/>
          <w:lang w:eastAsia="he-IL"/>
        </w:rPr>
        <w:t>המנגנון</w:t>
      </w:r>
      <w:bookmarkStart w:id="6278" w:name="_ETM_Q1_6304705"/>
      <w:bookmarkEnd w:id="6278"/>
      <w:r>
        <w:rPr>
          <w:rFonts w:hint="cs"/>
          <w:rtl/>
          <w:lang w:eastAsia="he-IL"/>
        </w:rPr>
        <w:t xml:space="preserve"> הבין-לאומי, ואין לו שום יכולת לעשות </w:t>
      </w:r>
      <w:bookmarkStart w:id="6279" w:name="_ETM_Q1_6307393"/>
      <w:bookmarkEnd w:id="6279"/>
      <w:r>
        <w:rPr>
          <w:rFonts w:hint="cs"/>
          <w:rtl/>
          <w:lang w:eastAsia="he-IL"/>
        </w:rPr>
        <w:t xml:space="preserve">את זה </w:t>
      </w:r>
      <w:bookmarkStart w:id="6280" w:name="_ETM_Q1_6308235"/>
      <w:bookmarkEnd w:id="6280"/>
      <w:r>
        <w:rPr>
          <w:rFonts w:hint="cs"/>
          <w:rtl/>
          <w:lang w:eastAsia="he-IL"/>
        </w:rPr>
        <w:t xml:space="preserve">מבחינת המשאבים. אז אנחנו מגיעים </w:t>
      </w:r>
      <w:bookmarkStart w:id="6281" w:name="_ETM_Q1_6310671"/>
      <w:bookmarkStart w:id="6282" w:name="_ETM_Q1_6312429"/>
      <w:bookmarkEnd w:id="6281"/>
      <w:bookmarkEnd w:id="6282"/>
      <w:r>
        <w:rPr>
          <w:rFonts w:hint="cs"/>
          <w:rtl/>
          <w:lang w:eastAsia="he-IL"/>
        </w:rPr>
        <w:t xml:space="preserve">שבגלל שאין לו </w:t>
      </w:r>
      <w:bookmarkStart w:id="6283" w:name="_ETM_Q1_6318210"/>
      <w:bookmarkEnd w:id="6283"/>
      <w:r>
        <w:rPr>
          <w:rFonts w:hint="cs"/>
          <w:rtl/>
          <w:lang w:eastAsia="he-IL"/>
        </w:rPr>
        <w:t xml:space="preserve">משאבים, </w:t>
      </w:r>
      <w:bookmarkStart w:id="6284" w:name="_ETM_Q1_6314677"/>
      <w:bookmarkEnd w:id="6284"/>
      <w:r>
        <w:rPr>
          <w:rFonts w:hint="cs"/>
          <w:rtl/>
          <w:lang w:eastAsia="he-IL"/>
        </w:rPr>
        <w:t>הענף הזה - - -</w:t>
      </w:r>
      <w:bookmarkStart w:id="6285" w:name="_ETM_Q1_6317137"/>
      <w:bookmarkEnd w:id="6285"/>
    </w:p>
    <w:p w14:paraId="40A5EAA9" w14:textId="38283827" w:rsidR="00075E12" w:rsidRDefault="00075E12" w:rsidP="00075E12">
      <w:pPr>
        <w:rPr>
          <w:rtl/>
          <w:lang w:eastAsia="he-IL"/>
        </w:rPr>
      </w:pPr>
      <w:bookmarkStart w:id="6286" w:name="_ETM_Q1_6317201"/>
      <w:bookmarkStart w:id="6287" w:name="_ETM_Q1_6312526"/>
      <w:bookmarkStart w:id="6288" w:name="_ETM_Q1_6313302"/>
      <w:bookmarkEnd w:id="6286"/>
      <w:bookmarkEnd w:id="6287"/>
      <w:bookmarkEnd w:id="6288"/>
    </w:p>
    <w:p w14:paraId="79FEF313" w14:textId="0F2964D8" w:rsidR="00075E12" w:rsidRDefault="00075E12" w:rsidP="00075E12">
      <w:pPr>
        <w:pStyle w:val="af9"/>
        <w:keepNext/>
        <w:rPr>
          <w:rtl/>
          <w:lang w:eastAsia="he-IL"/>
        </w:rPr>
      </w:pPr>
      <w:bookmarkStart w:id="6289" w:name="ET_guest_רועי_ברקוביץ_401"/>
      <w:r w:rsidRPr="00075E12">
        <w:rPr>
          <w:rStyle w:val="TagStyle"/>
          <w:rtl/>
        </w:rPr>
        <w:t xml:space="preserve"> &lt;&lt; אורח &gt;&gt; </w:t>
      </w:r>
      <w:r>
        <w:rPr>
          <w:rtl/>
          <w:lang w:eastAsia="he-IL"/>
        </w:rPr>
        <w:t>רועי ברקוביץ:</w:t>
      </w:r>
      <w:r w:rsidRPr="00075E12">
        <w:rPr>
          <w:rStyle w:val="TagStyle"/>
          <w:rtl/>
        </w:rPr>
        <w:t xml:space="preserve"> &lt;&lt; אורח &gt;&gt;</w:t>
      </w:r>
      <w:r w:rsidR="008003DB">
        <w:rPr>
          <w:rtl/>
          <w:lang w:eastAsia="he-IL"/>
        </w:rPr>
        <w:t xml:space="preserve"> </w:t>
      </w:r>
      <w:r>
        <w:rPr>
          <w:rtl/>
          <w:lang w:eastAsia="he-IL"/>
        </w:rPr>
        <w:t xml:space="preserve"> </w:t>
      </w:r>
      <w:bookmarkEnd w:id="6289"/>
    </w:p>
    <w:p w14:paraId="28A40B9C" w14:textId="0C2666E4" w:rsidR="00075E12" w:rsidRDefault="00075E12" w:rsidP="00075E12">
      <w:pPr>
        <w:pStyle w:val="KeepWithNext"/>
        <w:rPr>
          <w:rtl/>
          <w:lang w:eastAsia="he-IL"/>
        </w:rPr>
      </w:pPr>
    </w:p>
    <w:p w14:paraId="3845FD50" w14:textId="19E25829" w:rsidR="00075E12" w:rsidRDefault="00075E12" w:rsidP="00075E12">
      <w:pPr>
        <w:rPr>
          <w:rtl/>
          <w:lang w:eastAsia="he-IL"/>
        </w:rPr>
      </w:pPr>
      <w:bookmarkStart w:id="6290" w:name="_ETM_Q1_6313836"/>
      <w:bookmarkStart w:id="6291" w:name="_ETM_Q1_6313881"/>
      <w:bookmarkEnd w:id="6290"/>
      <w:bookmarkEnd w:id="6291"/>
      <w:r>
        <w:rPr>
          <w:rFonts w:hint="cs"/>
          <w:rtl/>
          <w:lang w:eastAsia="he-IL"/>
        </w:rPr>
        <w:t>אני שוב אומר:</w:t>
      </w:r>
      <w:r>
        <w:rPr>
          <w:rFonts w:hint="cs"/>
          <w:lang w:eastAsia="he-IL"/>
        </w:rPr>
        <w:t xml:space="preserve"> </w:t>
      </w:r>
      <w:r>
        <w:rPr>
          <w:rFonts w:hint="cs"/>
          <w:rtl/>
          <w:lang w:eastAsia="he-IL"/>
        </w:rPr>
        <w:t xml:space="preserve">זה לא </w:t>
      </w:r>
      <w:bookmarkStart w:id="6292" w:name="_ETM_Q1_6316297"/>
      <w:bookmarkEnd w:id="6292"/>
      <w:r>
        <w:rPr>
          <w:rFonts w:hint="cs"/>
          <w:rtl/>
          <w:lang w:eastAsia="he-IL"/>
        </w:rPr>
        <w:t>תלוי משאבים. בסופו של דבר,</w:t>
      </w:r>
      <w:bookmarkStart w:id="6293" w:name="_ETM_Q1_6317467"/>
      <w:bookmarkEnd w:id="6293"/>
      <w:r>
        <w:rPr>
          <w:rFonts w:hint="cs"/>
          <w:rtl/>
          <w:lang w:eastAsia="he-IL"/>
        </w:rPr>
        <w:t xml:space="preserve"> </w:t>
      </w:r>
      <w:bookmarkStart w:id="6294" w:name="_ETM_Q1_6317393"/>
      <w:bookmarkEnd w:id="6294"/>
      <w:r>
        <w:rPr>
          <w:rFonts w:hint="cs"/>
          <w:rtl/>
          <w:lang w:eastAsia="he-IL"/>
        </w:rPr>
        <w:t>קורסים הם בעלות</w:t>
      </w:r>
      <w:bookmarkStart w:id="6295" w:name="_ETM_Q1_6317138"/>
      <w:bookmarkEnd w:id="6295"/>
      <w:r>
        <w:rPr>
          <w:rFonts w:hint="cs"/>
          <w:rtl/>
          <w:lang w:eastAsia="he-IL"/>
        </w:rPr>
        <w:t xml:space="preserve"> </w:t>
      </w:r>
      <w:bookmarkStart w:id="6296" w:name="_ETM_Q1_6319973"/>
      <w:bookmarkEnd w:id="6296"/>
      <w:r>
        <w:rPr>
          <w:rFonts w:hint="cs"/>
          <w:rtl/>
          <w:lang w:eastAsia="he-IL"/>
        </w:rPr>
        <w:t>של מי שבא</w:t>
      </w:r>
      <w:bookmarkStart w:id="6297" w:name="_ETM_Q1_6320452"/>
      <w:bookmarkEnd w:id="6297"/>
      <w:r>
        <w:rPr>
          <w:rFonts w:hint="cs"/>
          <w:rtl/>
          <w:lang w:eastAsia="he-IL"/>
        </w:rPr>
        <w:t xml:space="preserve"> לעשות אותם. ההת</w:t>
      </w:r>
      <w:bookmarkStart w:id="6298" w:name="_ETM_Q1_6321620"/>
      <w:bookmarkEnd w:id="6298"/>
      <w:r>
        <w:rPr>
          <w:rFonts w:hint="cs"/>
          <w:rtl/>
          <w:lang w:eastAsia="he-IL"/>
        </w:rPr>
        <w:t>אחדות לא עושה קורסים חינמיים. קורס עולה</w:t>
      </w:r>
      <w:bookmarkStart w:id="6299" w:name="_ETM_Q1_6327654"/>
      <w:bookmarkEnd w:id="6299"/>
      <w:r>
        <w:rPr>
          <w:rFonts w:hint="cs"/>
          <w:rtl/>
          <w:lang w:eastAsia="he-IL"/>
        </w:rPr>
        <w:t xml:space="preserve"> כסף, ו</w:t>
      </w:r>
      <w:bookmarkStart w:id="6300" w:name="_ETM_Q1_6324296"/>
      <w:bookmarkEnd w:id="6300"/>
      <w:r>
        <w:rPr>
          <w:rFonts w:hint="cs"/>
          <w:rtl/>
          <w:lang w:eastAsia="he-IL"/>
        </w:rPr>
        <w:t>זוהי הכשרה. כמו שאחד הולך ל</w:t>
      </w:r>
      <w:bookmarkStart w:id="6301" w:name="_ETM_Q1_6325878"/>
      <w:bookmarkEnd w:id="6301"/>
      <w:r>
        <w:rPr>
          <w:rFonts w:hint="cs"/>
          <w:rtl/>
          <w:lang w:eastAsia="he-IL"/>
        </w:rPr>
        <w:t xml:space="preserve">למוד </w:t>
      </w:r>
      <w:bookmarkStart w:id="6302" w:name="_ETM_Q1_6329509"/>
      <w:bookmarkEnd w:id="6302"/>
      <w:r>
        <w:rPr>
          <w:rFonts w:hint="cs"/>
          <w:rtl/>
          <w:lang w:eastAsia="he-IL"/>
        </w:rPr>
        <w:t xml:space="preserve">ראיית חשבון </w:t>
      </w:r>
      <w:r>
        <w:rPr>
          <w:rtl/>
          <w:lang w:eastAsia="he-IL"/>
        </w:rPr>
        <w:t>–</w:t>
      </w:r>
      <w:r>
        <w:rPr>
          <w:rFonts w:hint="cs"/>
          <w:rtl/>
          <w:lang w:eastAsia="he-IL"/>
        </w:rPr>
        <w:t xml:space="preserve"> </w:t>
      </w:r>
      <w:bookmarkStart w:id="6303" w:name="_ETM_Q1_6326793"/>
      <w:bookmarkEnd w:id="6303"/>
      <w:r>
        <w:rPr>
          <w:rFonts w:hint="cs"/>
          <w:rtl/>
          <w:lang w:eastAsia="he-IL"/>
        </w:rPr>
        <w:t xml:space="preserve">אחר הולך ללמוד להיות מאמן. לכן, </w:t>
      </w:r>
      <w:bookmarkStart w:id="6304" w:name="_ETM_Q1_6331263"/>
      <w:bookmarkEnd w:id="6304"/>
      <w:r>
        <w:rPr>
          <w:rFonts w:hint="cs"/>
          <w:rtl/>
          <w:lang w:eastAsia="he-IL"/>
        </w:rPr>
        <w:t>הנושא</w:t>
      </w:r>
      <w:bookmarkStart w:id="6305" w:name="_ETM_Q1_6332135"/>
      <w:bookmarkEnd w:id="6305"/>
      <w:r>
        <w:rPr>
          <w:rFonts w:hint="cs"/>
          <w:rtl/>
          <w:lang w:eastAsia="he-IL"/>
        </w:rPr>
        <w:t xml:space="preserve"> של משאבים יושב, </w:t>
      </w:r>
      <w:bookmarkStart w:id="6306" w:name="_ETM_Q1_6330207"/>
      <w:bookmarkEnd w:id="6306"/>
      <w:r>
        <w:rPr>
          <w:rFonts w:hint="cs"/>
          <w:rtl/>
          <w:lang w:eastAsia="he-IL"/>
        </w:rPr>
        <w:t>בסופו של דבר, על מי שבא ללמוד.</w:t>
      </w:r>
      <w:bookmarkStart w:id="6307" w:name="_ETM_Q1_6335258"/>
      <w:bookmarkEnd w:id="6307"/>
      <w:r>
        <w:rPr>
          <w:rFonts w:hint="cs"/>
          <w:rtl/>
          <w:lang w:eastAsia="he-IL"/>
        </w:rPr>
        <w:t xml:space="preserve"> </w:t>
      </w:r>
      <w:bookmarkStart w:id="6308" w:name="_ETM_Q1_6335349"/>
      <w:bookmarkEnd w:id="6308"/>
      <w:r>
        <w:rPr>
          <w:rFonts w:hint="cs"/>
          <w:rtl/>
          <w:lang w:eastAsia="he-IL"/>
        </w:rPr>
        <w:t>מבחינתנו, מה שחשוב זה לא לתת בלעדיות לאף גו</w:t>
      </w:r>
      <w:bookmarkStart w:id="6309" w:name="_ETM_Q1_6339583"/>
      <w:bookmarkEnd w:id="6309"/>
      <w:r>
        <w:rPr>
          <w:rFonts w:hint="cs"/>
          <w:rtl/>
          <w:lang w:eastAsia="he-IL"/>
        </w:rPr>
        <w:t xml:space="preserve">ף, </w:t>
      </w:r>
      <w:bookmarkStart w:id="6310" w:name="_ETM_Q1_6340826"/>
      <w:bookmarkEnd w:id="6310"/>
      <w:r>
        <w:rPr>
          <w:rFonts w:hint="cs"/>
          <w:rtl/>
          <w:lang w:eastAsia="he-IL"/>
        </w:rPr>
        <w:t>אלא שזה יהיה פתוח לכלל המוסדות.</w:t>
      </w:r>
    </w:p>
    <w:p w14:paraId="1B5CE188" w14:textId="075843E5" w:rsidR="00075E12" w:rsidRDefault="00075E12" w:rsidP="00075E12">
      <w:pPr>
        <w:rPr>
          <w:rtl/>
          <w:lang w:eastAsia="he-IL"/>
        </w:rPr>
      </w:pPr>
    </w:p>
    <w:p w14:paraId="60314CC1" w14:textId="3F395F6D" w:rsidR="00075E12" w:rsidRDefault="00075E12" w:rsidP="00075E12">
      <w:pPr>
        <w:pStyle w:val="af6"/>
        <w:keepNext/>
        <w:rPr>
          <w:rtl/>
        </w:rPr>
      </w:pPr>
      <w:bookmarkStart w:id="6311" w:name="ET_yor_5807_402"/>
      <w:r w:rsidRPr="00075E12">
        <w:rPr>
          <w:rStyle w:val="TagStyle"/>
          <w:rtl/>
        </w:rPr>
        <w:t xml:space="preserve"> &lt;&lt; יור &gt;&gt; </w:t>
      </w:r>
      <w:r>
        <w:rPr>
          <w:rtl/>
        </w:rPr>
        <w:t>היו"ר קטי קטרין שטרית:</w:t>
      </w:r>
      <w:r w:rsidRPr="00075E12">
        <w:rPr>
          <w:rStyle w:val="TagStyle"/>
          <w:rtl/>
        </w:rPr>
        <w:t xml:space="preserve"> &lt;&lt; יור &gt;&gt;</w:t>
      </w:r>
      <w:r w:rsidR="008003DB">
        <w:rPr>
          <w:rtl/>
        </w:rPr>
        <w:t xml:space="preserve"> </w:t>
      </w:r>
      <w:r>
        <w:rPr>
          <w:rtl/>
        </w:rPr>
        <w:t xml:space="preserve"> </w:t>
      </w:r>
      <w:bookmarkEnd w:id="6311"/>
    </w:p>
    <w:p w14:paraId="02240F53" w14:textId="58228630" w:rsidR="00075E12" w:rsidRDefault="00075E12" w:rsidP="00075E12">
      <w:pPr>
        <w:pStyle w:val="KeepWithNext"/>
        <w:rPr>
          <w:rtl/>
          <w:lang w:eastAsia="he-IL"/>
        </w:rPr>
      </w:pPr>
    </w:p>
    <w:p w14:paraId="3F82CBB6" w14:textId="04A1A012" w:rsidR="00075E12" w:rsidRDefault="00075E12" w:rsidP="00075E12">
      <w:pPr>
        <w:rPr>
          <w:rtl/>
          <w:lang w:eastAsia="he-IL"/>
        </w:rPr>
      </w:pPr>
      <w:bookmarkStart w:id="6312" w:name="_ETM_Q1_6345283"/>
      <w:bookmarkEnd w:id="6312"/>
      <w:r>
        <w:rPr>
          <w:rFonts w:hint="cs"/>
          <w:rtl/>
          <w:lang w:eastAsia="he-IL"/>
        </w:rPr>
        <w:t xml:space="preserve">נשארו לנו חמש </w:t>
      </w:r>
      <w:bookmarkStart w:id="6313" w:name="_ETM_Q1_6351419"/>
      <w:bookmarkEnd w:id="6313"/>
      <w:r>
        <w:rPr>
          <w:rFonts w:hint="cs"/>
          <w:rtl/>
          <w:lang w:eastAsia="he-IL"/>
        </w:rPr>
        <w:t>דקות. אני לא חושבת ש</w:t>
      </w:r>
      <w:bookmarkStart w:id="6314" w:name="_ETM_Q1_6349513"/>
      <w:bookmarkEnd w:id="6314"/>
      <w:r>
        <w:rPr>
          <w:rFonts w:hint="cs"/>
          <w:rtl/>
          <w:lang w:eastAsia="he-IL"/>
        </w:rPr>
        <w:t>כדאי להיכנס לסעיף 4ג</w:t>
      </w:r>
      <w:bookmarkStart w:id="6315" w:name="_ETM_Q1_6351805"/>
      <w:bookmarkEnd w:id="6315"/>
      <w:r>
        <w:rPr>
          <w:rFonts w:hint="cs"/>
          <w:rtl/>
          <w:lang w:eastAsia="he-IL"/>
        </w:rPr>
        <w:t xml:space="preserve">, כי </w:t>
      </w:r>
      <w:bookmarkStart w:id="6316" w:name="_ETM_Q1_6353906"/>
      <w:bookmarkStart w:id="6317" w:name="_ETM_Q1_6352169"/>
      <w:bookmarkEnd w:id="6316"/>
      <w:bookmarkEnd w:id="6317"/>
      <w:r>
        <w:rPr>
          <w:rFonts w:hint="cs"/>
          <w:rtl/>
          <w:lang w:eastAsia="he-IL"/>
        </w:rPr>
        <w:t xml:space="preserve">האחד שייך לשני, אז אני חושבת </w:t>
      </w:r>
      <w:bookmarkStart w:id="6318" w:name="_ETM_Q1_6355283"/>
      <w:bookmarkEnd w:id="6318"/>
      <w:r>
        <w:rPr>
          <w:rFonts w:hint="cs"/>
          <w:rtl/>
          <w:lang w:eastAsia="he-IL"/>
        </w:rPr>
        <w:t xml:space="preserve">שאפשר לנעול </w:t>
      </w:r>
      <w:bookmarkStart w:id="6319" w:name="_ETM_Q1_6357553"/>
      <w:bookmarkEnd w:id="6319"/>
      <w:r>
        <w:rPr>
          <w:rFonts w:hint="cs"/>
          <w:rtl/>
          <w:lang w:eastAsia="he-IL"/>
        </w:rPr>
        <w:t xml:space="preserve">את הדיון ולהמשיך אותו בפעם הבאה. </w:t>
      </w:r>
      <w:bookmarkStart w:id="6320" w:name="_ETM_Q1_6369222"/>
      <w:bookmarkEnd w:id="6320"/>
      <w:r>
        <w:rPr>
          <w:rFonts w:hint="cs"/>
          <w:rtl/>
          <w:lang w:eastAsia="he-IL"/>
        </w:rPr>
        <w:t>תודה רבה לכולם, ואנחנו נמשיך בפעם הבאה.</w:t>
      </w:r>
    </w:p>
    <w:p w14:paraId="4786887D" w14:textId="0F2F0BDB" w:rsidR="00075E12" w:rsidRDefault="00075E12" w:rsidP="00075E12">
      <w:pPr>
        <w:rPr>
          <w:rtl/>
          <w:lang w:eastAsia="he-IL"/>
        </w:rPr>
      </w:pPr>
      <w:bookmarkStart w:id="6321" w:name="_ETM_Q1_6376596"/>
      <w:bookmarkStart w:id="6322" w:name="_ETM_Q1_6376653"/>
      <w:bookmarkEnd w:id="6321"/>
      <w:bookmarkEnd w:id="6322"/>
    </w:p>
    <w:p w14:paraId="1AE67CB2" w14:textId="6F684758" w:rsidR="00075E12" w:rsidRDefault="00075E12" w:rsidP="00075E12">
      <w:pPr>
        <w:rPr>
          <w:rtl/>
          <w:lang w:eastAsia="he-IL"/>
        </w:rPr>
      </w:pPr>
      <w:bookmarkStart w:id="6323" w:name="_ETM_Q1_6378118"/>
      <w:bookmarkStart w:id="6324" w:name="_ETM_Q1_6378175"/>
      <w:bookmarkEnd w:id="6323"/>
      <w:bookmarkEnd w:id="6324"/>
    </w:p>
    <w:p w14:paraId="1D0F53A8" w14:textId="089419EB" w:rsidR="00075E12" w:rsidRPr="005D0648" w:rsidRDefault="005D0648" w:rsidP="00B307DA">
      <w:pPr>
        <w:rPr>
          <w:b/>
          <w:bCs/>
          <w:rtl/>
        </w:rPr>
      </w:pPr>
      <w:bookmarkStart w:id="6325" w:name="_ETM_Q1_6378677"/>
      <w:bookmarkStart w:id="6326" w:name="_ETM_Q1_6378729"/>
      <w:bookmarkStart w:id="6327" w:name="_GoBack"/>
      <w:bookmarkEnd w:id="6325"/>
      <w:bookmarkEnd w:id="6326"/>
      <w:bookmarkEnd w:id="6327"/>
      <w:r w:rsidRPr="005D0648">
        <w:rPr>
          <w:b/>
          <w:bCs/>
          <w:rtl/>
          <w:lang w:eastAsia="he-IL"/>
        </w:rPr>
        <w:t xml:space="preserve">הישיבה ננעלה בשעה </w:t>
      </w:r>
      <w:r w:rsidRPr="005D0648">
        <w:rPr>
          <w:b/>
          <w:bCs/>
        </w:rPr>
        <w:t>10:51</w:t>
      </w:r>
      <w:r w:rsidRPr="005D0648">
        <w:rPr>
          <w:rFonts w:hint="cs"/>
          <w:b/>
          <w:bCs/>
          <w:rtl/>
        </w:rPr>
        <w:t>.</w:t>
      </w:r>
    </w:p>
    <w:p w14:paraId="65EEEC0B" w14:textId="77777777" w:rsidR="00075E12" w:rsidRDefault="00075E12" w:rsidP="00075E12">
      <w:pPr>
        <w:rPr>
          <w:rtl/>
          <w:lang w:eastAsia="he-IL"/>
        </w:rPr>
      </w:pPr>
      <w:bookmarkStart w:id="6328" w:name="_ETM_Q1_6348616"/>
      <w:bookmarkStart w:id="6329" w:name="_ETM_Q1_6348684"/>
      <w:bookmarkEnd w:id="6328"/>
      <w:bookmarkEnd w:id="6329"/>
    </w:p>
    <w:p w14:paraId="1B847C4A" w14:textId="77777777" w:rsidR="00075E12" w:rsidRPr="00075E12" w:rsidRDefault="00075E12" w:rsidP="00075E12">
      <w:pPr>
        <w:rPr>
          <w:rtl/>
          <w:lang w:eastAsia="he-IL"/>
        </w:rPr>
      </w:pPr>
      <w:bookmarkStart w:id="6330" w:name="_ETM_Q1_6333643"/>
      <w:bookmarkStart w:id="6331" w:name="_ETM_Q1_6333709"/>
      <w:bookmarkEnd w:id="6330"/>
      <w:bookmarkEnd w:id="6331"/>
    </w:p>
    <w:p w14:paraId="4A1D0691" w14:textId="77777777" w:rsidR="00F454AD" w:rsidRPr="00F454AD" w:rsidRDefault="00F454AD" w:rsidP="00F454AD">
      <w:pPr>
        <w:rPr>
          <w:rtl/>
          <w:lang w:eastAsia="he-IL"/>
        </w:rPr>
      </w:pPr>
      <w:bookmarkStart w:id="6332" w:name="_ETM_Q1_6289153"/>
      <w:bookmarkStart w:id="6333" w:name="_ETM_Q1_6289210"/>
      <w:bookmarkEnd w:id="6332"/>
      <w:bookmarkEnd w:id="6333"/>
    </w:p>
    <w:p w14:paraId="483B90AC" w14:textId="3029F678" w:rsidR="004E7DD2" w:rsidRDefault="004E7DD2" w:rsidP="004E7DD2">
      <w:pPr>
        <w:rPr>
          <w:rtl/>
          <w:lang w:eastAsia="he-IL"/>
        </w:rPr>
      </w:pPr>
    </w:p>
    <w:p w14:paraId="54E12738" w14:textId="5CAA7013" w:rsidR="004E7DD2" w:rsidRDefault="004E7DD2" w:rsidP="004E7DD2">
      <w:pPr>
        <w:rPr>
          <w:rtl/>
          <w:lang w:eastAsia="he-IL"/>
        </w:rPr>
      </w:pPr>
    </w:p>
    <w:p w14:paraId="119A75DA" w14:textId="6DA7E3B7" w:rsidR="004E7DD2" w:rsidRDefault="004E7DD2" w:rsidP="004E7DD2">
      <w:pPr>
        <w:rPr>
          <w:rtl/>
          <w:lang w:eastAsia="he-IL"/>
        </w:rPr>
      </w:pPr>
    </w:p>
    <w:p w14:paraId="5CD7D42C" w14:textId="5EF37D04" w:rsidR="004E7DD2" w:rsidRDefault="004E7DD2" w:rsidP="004E7DD2">
      <w:pPr>
        <w:rPr>
          <w:rtl/>
          <w:lang w:eastAsia="he-IL"/>
        </w:rPr>
      </w:pPr>
    </w:p>
    <w:p w14:paraId="3E0FE4E9" w14:textId="02CD8C0D" w:rsidR="004E7DD2" w:rsidRDefault="004E7DD2" w:rsidP="004E7DD2">
      <w:pPr>
        <w:rPr>
          <w:rtl/>
          <w:lang w:eastAsia="he-IL"/>
        </w:rPr>
      </w:pPr>
    </w:p>
    <w:p w14:paraId="22827430" w14:textId="01B02864" w:rsidR="004E7DD2" w:rsidRDefault="004E7DD2" w:rsidP="004E7DD2">
      <w:pPr>
        <w:rPr>
          <w:rtl/>
          <w:lang w:eastAsia="he-IL"/>
        </w:rPr>
      </w:pPr>
    </w:p>
    <w:p w14:paraId="5E0A2B5D" w14:textId="77777777" w:rsidR="004E7DD2" w:rsidRPr="004E7DD2" w:rsidRDefault="004E7DD2" w:rsidP="004E7DD2">
      <w:pPr>
        <w:rPr>
          <w:rtl/>
          <w:lang w:eastAsia="he-IL"/>
        </w:rPr>
      </w:pPr>
    </w:p>
    <w:sectPr w:rsidR="004E7DD2" w:rsidRPr="004E7DD2" w:rsidSect="00B307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6F34B" w14:textId="77777777" w:rsidR="00A42723" w:rsidRDefault="00A42723">
      <w:r>
        <w:separator/>
      </w:r>
    </w:p>
  </w:endnote>
  <w:endnote w:type="continuationSeparator" w:id="0">
    <w:p w14:paraId="6EAD97E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49984" w14:textId="77777777" w:rsidR="00A42723" w:rsidRDefault="00A42723">
      <w:r>
        <w:separator/>
      </w:r>
    </w:p>
  </w:footnote>
  <w:footnote w:type="continuationSeparator" w:id="0">
    <w:p w14:paraId="3AA7114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DDCC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9BB86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A6072" w14:textId="7942EF9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07DA">
      <w:rPr>
        <w:rStyle w:val="af7"/>
        <w:noProof/>
        <w:rtl/>
      </w:rPr>
      <w:t>42</w:t>
    </w:r>
    <w:r>
      <w:rPr>
        <w:rStyle w:val="af7"/>
      </w:rPr>
      <w:fldChar w:fldCharType="end"/>
    </w:r>
  </w:p>
  <w:p w14:paraId="0F92CBA9" w14:textId="38354B6A" w:rsidR="00D86E57" w:rsidRPr="00CC5815" w:rsidRDefault="007C4C9C" w:rsidP="008E5E3F">
    <w:pPr>
      <w:pStyle w:val="a3"/>
      <w:ind w:firstLine="0"/>
    </w:pPr>
    <w:r>
      <w:rPr>
        <w:rtl/>
      </w:rPr>
      <w:t>ועדת החינוך, התרבות והספורט</w:t>
    </w:r>
  </w:p>
  <w:p w14:paraId="0D9BC87F" w14:textId="37C4CAA4" w:rsidR="00D86E57" w:rsidRPr="00CC5815" w:rsidRDefault="007C4C9C" w:rsidP="008E5E3F">
    <w:pPr>
      <w:pStyle w:val="a3"/>
      <w:ind w:firstLine="0"/>
      <w:rPr>
        <w:rtl/>
      </w:rPr>
    </w:pPr>
    <w:r>
      <w:rPr>
        <w:rtl/>
      </w:rPr>
      <w:t>28/06/2023</w:t>
    </w:r>
  </w:p>
  <w:p w14:paraId="2C67692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A480D" w14:textId="77777777" w:rsidR="000A17C6" w:rsidRDefault="00E33AE3" w:rsidP="000A17C6">
    <w:pPr>
      <w:keepNext/>
      <w:spacing w:line="240" w:lineRule="atLeast"/>
      <w:ind w:firstLine="0"/>
      <w:jc w:val="center"/>
      <w:outlineLvl w:val="0"/>
      <w:rPr>
        <w:rtl/>
      </w:rPr>
    </w:pPr>
    <w:r>
      <w:rPr>
        <w:noProof/>
      </w:rPr>
      <w:drawing>
        <wp:inline distT="0" distB="0" distL="0" distR="0" wp14:anchorId="0C30C899" wp14:editId="468C4F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7B04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6F0E2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69E3796"/>
    <w:multiLevelType w:val="hybridMultilevel"/>
    <w:tmpl w:val="EF066632"/>
    <w:lvl w:ilvl="0" w:tplc="9B50B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56"/>
    <w:rsid w:val="00015CFD"/>
    <w:rsid w:val="00017B8D"/>
    <w:rsid w:val="0002047E"/>
    <w:rsid w:val="00037279"/>
    <w:rsid w:val="000511F8"/>
    <w:rsid w:val="00061D66"/>
    <w:rsid w:val="00067F42"/>
    <w:rsid w:val="00075E12"/>
    <w:rsid w:val="00092B80"/>
    <w:rsid w:val="000A17C6"/>
    <w:rsid w:val="000B060C"/>
    <w:rsid w:val="000B2EE6"/>
    <w:rsid w:val="000C47F5"/>
    <w:rsid w:val="000E13A4"/>
    <w:rsid w:val="000E3314"/>
    <w:rsid w:val="000F2459"/>
    <w:rsid w:val="00107450"/>
    <w:rsid w:val="001209E9"/>
    <w:rsid w:val="00123531"/>
    <w:rsid w:val="00133188"/>
    <w:rsid w:val="00150436"/>
    <w:rsid w:val="00152BA2"/>
    <w:rsid w:val="0016027B"/>
    <w:rsid w:val="00163082"/>
    <w:rsid w:val="00167294"/>
    <w:rsid w:val="001673D4"/>
    <w:rsid w:val="00171E7F"/>
    <w:rsid w:val="001758C1"/>
    <w:rsid w:val="0017779F"/>
    <w:rsid w:val="00193742"/>
    <w:rsid w:val="001A1B5B"/>
    <w:rsid w:val="001A74E9"/>
    <w:rsid w:val="001A7A1B"/>
    <w:rsid w:val="001B2949"/>
    <w:rsid w:val="001C44DA"/>
    <w:rsid w:val="001C4FDA"/>
    <w:rsid w:val="001D440C"/>
    <w:rsid w:val="002016FF"/>
    <w:rsid w:val="00227FEF"/>
    <w:rsid w:val="00261554"/>
    <w:rsid w:val="00266943"/>
    <w:rsid w:val="00270ED1"/>
    <w:rsid w:val="00273E8B"/>
    <w:rsid w:val="00275C03"/>
    <w:rsid w:val="00280D58"/>
    <w:rsid w:val="00292F93"/>
    <w:rsid w:val="00293375"/>
    <w:rsid w:val="0029527E"/>
    <w:rsid w:val="002A73DA"/>
    <w:rsid w:val="002B302C"/>
    <w:rsid w:val="002D4447"/>
    <w:rsid w:val="002D4BDB"/>
    <w:rsid w:val="002D7A98"/>
    <w:rsid w:val="002E5E31"/>
    <w:rsid w:val="002F53EB"/>
    <w:rsid w:val="003017E1"/>
    <w:rsid w:val="00303B4C"/>
    <w:rsid w:val="00321E62"/>
    <w:rsid w:val="00327BF8"/>
    <w:rsid w:val="00337B57"/>
    <w:rsid w:val="00340AFA"/>
    <w:rsid w:val="00360BBA"/>
    <w:rsid w:val="0036549C"/>
    <w:rsid w:val="003658CB"/>
    <w:rsid w:val="00366CFB"/>
    <w:rsid w:val="0036794C"/>
    <w:rsid w:val="00373508"/>
    <w:rsid w:val="00396023"/>
    <w:rsid w:val="003C279D"/>
    <w:rsid w:val="003F0A5F"/>
    <w:rsid w:val="003F4615"/>
    <w:rsid w:val="00420E41"/>
    <w:rsid w:val="004215C7"/>
    <w:rsid w:val="00424C94"/>
    <w:rsid w:val="00443A76"/>
    <w:rsid w:val="00447608"/>
    <w:rsid w:val="00451746"/>
    <w:rsid w:val="00451AE8"/>
    <w:rsid w:val="00457B99"/>
    <w:rsid w:val="00470EAC"/>
    <w:rsid w:val="004901AE"/>
    <w:rsid w:val="0049458B"/>
    <w:rsid w:val="00495FD8"/>
    <w:rsid w:val="00497A5C"/>
    <w:rsid w:val="004B0A65"/>
    <w:rsid w:val="004B1BE9"/>
    <w:rsid w:val="004D51A7"/>
    <w:rsid w:val="004E5AFB"/>
    <w:rsid w:val="004E7DD2"/>
    <w:rsid w:val="00500C0C"/>
    <w:rsid w:val="00504251"/>
    <w:rsid w:val="00546678"/>
    <w:rsid w:val="005506B9"/>
    <w:rsid w:val="00552300"/>
    <w:rsid w:val="00561D6C"/>
    <w:rsid w:val="00571442"/>
    <w:rsid w:val="00571EFC"/>
    <w:rsid w:val="0057541E"/>
    <w:rsid w:val="005817EC"/>
    <w:rsid w:val="00586022"/>
    <w:rsid w:val="00590B77"/>
    <w:rsid w:val="005A342D"/>
    <w:rsid w:val="005C187C"/>
    <w:rsid w:val="005C363E"/>
    <w:rsid w:val="005D0648"/>
    <w:rsid w:val="005D4049"/>
    <w:rsid w:val="005D61F3"/>
    <w:rsid w:val="005D62E9"/>
    <w:rsid w:val="005E1662"/>
    <w:rsid w:val="005E1C6B"/>
    <w:rsid w:val="005F76B0"/>
    <w:rsid w:val="006336B0"/>
    <w:rsid w:val="00634F61"/>
    <w:rsid w:val="00635166"/>
    <w:rsid w:val="006662E5"/>
    <w:rsid w:val="00695A47"/>
    <w:rsid w:val="006A0CB7"/>
    <w:rsid w:val="006B2818"/>
    <w:rsid w:val="006B3E6C"/>
    <w:rsid w:val="006F0259"/>
    <w:rsid w:val="006F0704"/>
    <w:rsid w:val="006F1663"/>
    <w:rsid w:val="00700433"/>
    <w:rsid w:val="00702755"/>
    <w:rsid w:val="0070472C"/>
    <w:rsid w:val="007058AE"/>
    <w:rsid w:val="00712E50"/>
    <w:rsid w:val="007509A6"/>
    <w:rsid w:val="007645CF"/>
    <w:rsid w:val="007659FC"/>
    <w:rsid w:val="00770960"/>
    <w:rsid w:val="00771A81"/>
    <w:rsid w:val="007812F2"/>
    <w:rsid w:val="007872B4"/>
    <w:rsid w:val="00791CBE"/>
    <w:rsid w:val="007C4C9C"/>
    <w:rsid w:val="007C693F"/>
    <w:rsid w:val="007C6ADD"/>
    <w:rsid w:val="007D198E"/>
    <w:rsid w:val="007D6BCE"/>
    <w:rsid w:val="007D6E54"/>
    <w:rsid w:val="007E1634"/>
    <w:rsid w:val="007E629C"/>
    <w:rsid w:val="008003DB"/>
    <w:rsid w:val="008132E2"/>
    <w:rsid w:val="0082136D"/>
    <w:rsid w:val="00825FE2"/>
    <w:rsid w:val="00827623"/>
    <w:rsid w:val="008320F6"/>
    <w:rsid w:val="00841223"/>
    <w:rsid w:val="00845083"/>
    <w:rsid w:val="00846BE9"/>
    <w:rsid w:val="00853207"/>
    <w:rsid w:val="008713A4"/>
    <w:rsid w:val="00875F10"/>
    <w:rsid w:val="00877628"/>
    <w:rsid w:val="008851E2"/>
    <w:rsid w:val="00886B29"/>
    <w:rsid w:val="0089554A"/>
    <w:rsid w:val="008A6F8C"/>
    <w:rsid w:val="008A7E8B"/>
    <w:rsid w:val="008C6035"/>
    <w:rsid w:val="008C7015"/>
    <w:rsid w:val="008D1DFB"/>
    <w:rsid w:val="008D4CF5"/>
    <w:rsid w:val="008E03B4"/>
    <w:rsid w:val="008E1B6E"/>
    <w:rsid w:val="008E5E3F"/>
    <w:rsid w:val="008F345E"/>
    <w:rsid w:val="00900C7D"/>
    <w:rsid w:val="0090279B"/>
    <w:rsid w:val="00914904"/>
    <w:rsid w:val="009258CE"/>
    <w:rsid w:val="009515F0"/>
    <w:rsid w:val="00963040"/>
    <w:rsid w:val="009830CB"/>
    <w:rsid w:val="009B238C"/>
    <w:rsid w:val="009B5D67"/>
    <w:rsid w:val="009D478A"/>
    <w:rsid w:val="009E6E93"/>
    <w:rsid w:val="009F1518"/>
    <w:rsid w:val="009F5773"/>
    <w:rsid w:val="009F7E66"/>
    <w:rsid w:val="00A1333C"/>
    <w:rsid w:val="00A15971"/>
    <w:rsid w:val="00A16168"/>
    <w:rsid w:val="00A22C90"/>
    <w:rsid w:val="00A42723"/>
    <w:rsid w:val="00A42F91"/>
    <w:rsid w:val="00A64A6D"/>
    <w:rsid w:val="00A66020"/>
    <w:rsid w:val="00A717F1"/>
    <w:rsid w:val="00AB02EE"/>
    <w:rsid w:val="00AB0B05"/>
    <w:rsid w:val="00AB0F84"/>
    <w:rsid w:val="00AB3F3A"/>
    <w:rsid w:val="00AD4EC9"/>
    <w:rsid w:val="00AD6FFC"/>
    <w:rsid w:val="00AF31E6"/>
    <w:rsid w:val="00AF4150"/>
    <w:rsid w:val="00B02B35"/>
    <w:rsid w:val="00B0509A"/>
    <w:rsid w:val="00B120B2"/>
    <w:rsid w:val="00B307DA"/>
    <w:rsid w:val="00B32348"/>
    <w:rsid w:val="00B50340"/>
    <w:rsid w:val="00B65508"/>
    <w:rsid w:val="00B70DCD"/>
    <w:rsid w:val="00B765A6"/>
    <w:rsid w:val="00B8517A"/>
    <w:rsid w:val="00BA6446"/>
    <w:rsid w:val="00BD47B7"/>
    <w:rsid w:val="00BE738E"/>
    <w:rsid w:val="00BF6584"/>
    <w:rsid w:val="00C135D5"/>
    <w:rsid w:val="00C21039"/>
    <w:rsid w:val="00C22DCB"/>
    <w:rsid w:val="00C25DCA"/>
    <w:rsid w:val="00C3598A"/>
    <w:rsid w:val="00C360BC"/>
    <w:rsid w:val="00C44800"/>
    <w:rsid w:val="00C52EC2"/>
    <w:rsid w:val="00C60BF0"/>
    <w:rsid w:val="00C61DC1"/>
    <w:rsid w:val="00C64AFF"/>
    <w:rsid w:val="00C661EE"/>
    <w:rsid w:val="00C72438"/>
    <w:rsid w:val="00C763E4"/>
    <w:rsid w:val="00C8624A"/>
    <w:rsid w:val="00C93214"/>
    <w:rsid w:val="00CA26D9"/>
    <w:rsid w:val="00CA5363"/>
    <w:rsid w:val="00CB0BC5"/>
    <w:rsid w:val="00CB6D60"/>
    <w:rsid w:val="00CC38AC"/>
    <w:rsid w:val="00CC5815"/>
    <w:rsid w:val="00CD5A9E"/>
    <w:rsid w:val="00CE24B8"/>
    <w:rsid w:val="00CE3B01"/>
    <w:rsid w:val="00CE5849"/>
    <w:rsid w:val="00CF40CC"/>
    <w:rsid w:val="00D278F7"/>
    <w:rsid w:val="00D33E16"/>
    <w:rsid w:val="00D37000"/>
    <w:rsid w:val="00D37550"/>
    <w:rsid w:val="00D377F4"/>
    <w:rsid w:val="00D40A29"/>
    <w:rsid w:val="00D45D27"/>
    <w:rsid w:val="00D86007"/>
    <w:rsid w:val="00D86E57"/>
    <w:rsid w:val="00D94429"/>
    <w:rsid w:val="00D96B24"/>
    <w:rsid w:val="00DE40BD"/>
    <w:rsid w:val="00DE5B80"/>
    <w:rsid w:val="00E23A2F"/>
    <w:rsid w:val="00E33AE3"/>
    <w:rsid w:val="00E36C91"/>
    <w:rsid w:val="00E516CE"/>
    <w:rsid w:val="00E61903"/>
    <w:rsid w:val="00E64116"/>
    <w:rsid w:val="00EA624B"/>
    <w:rsid w:val="00EB057D"/>
    <w:rsid w:val="00EB18E4"/>
    <w:rsid w:val="00EB5C85"/>
    <w:rsid w:val="00EC0AC2"/>
    <w:rsid w:val="00EC1FB3"/>
    <w:rsid w:val="00EC2CD4"/>
    <w:rsid w:val="00EC587A"/>
    <w:rsid w:val="00EE09AD"/>
    <w:rsid w:val="00F053E5"/>
    <w:rsid w:val="00F10D2D"/>
    <w:rsid w:val="00F11544"/>
    <w:rsid w:val="00F16831"/>
    <w:rsid w:val="00F3623F"/>
    <w:rsid w:val="00F369AE"/>
    <w:rsid w:val="00F41C33"/>
    <w:rsid w:val="00F423F1"/>
    <w:rsid w:val="00F454AD"/>
    <w:rsid w:val="00F4792E"/>
    <w:rsid w:val="00F53584"/>
    <w:rsid w:val="00F549E5"/>
    <w:rsid w:val="00F63F05"/>
    <w:rsid w:val="00F670DD"/>
    <w:rsid w:val="00F72368"/>
    <w:rsid w:val="00F821F6"/>
    <w:rsid w:val="00F84D49"/>
    <w:rsid w:val="00F851DD"/>
    <w:rsid w:val="00F9366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835BB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4C9C"/>
    <w:rPr>
      <w:rFonts w:cs="Arial"/>
      <w:b/>
      <w:bCs w:val="0"/>
      <w:vanish/>
      <w:color w:val="010000"/>
      <w:bdr w:val="single" w:sz="4" w:space="0" w:color="FF66FF"/>
    </w:rPr>
  </w:style>
  <w:style w:type="character" w:customStyle="1" w:styleId="TableText">
    <w:name w:val="Table Text תו"/>
    <w:link w:val="TableText0"/>
    <w:locked/>
    <w:rsid w:val="00015CFD"/>
    <w:rPr>
      <w:rFonts w:ascii="Arial" w:eastAsia="Arial Unicode MS" w:hAnsi="Arial" w:cs="David"/>
      <w:color w:val="000000"/>
      <w:szCs w:val="26"/>
      <w:lang w:eastAsia="ja-JP"/>
    </w:rPr>
  </w:style>
  <w:style w:type="paragraph" w:customStyle="1" w:styleId="TableText0">
    <w:name w:val="Table Text"/>
    <w:basedOn w:val="a"/>
    <w:link w:val="TableText"/>
    <w:rsid w:val="00015CF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SideHeading">
    <w:name w:val="Table SideHeading תו"/>
    <w:basedOn w:val="TableText"/>
    <w:link w:val="TableSideHeading0"/>
    <w:locked/>
    <w:rsid w:val="00015CFD"/>
    <w:rPr>
      <w:rFonts w:ascii="Arial" w:eastAsia="Arial Unicode MS" w:hAnsi="Arial" w:cs="David"/>
      <w:color w:val="000000"/>
      <w:szCs w:val="26"/>
      <w:lang w:eastAsia="ja-JP"/>
    </w:rPr>
  </w:style>
  <w:style w:type="paragraph" w:customStyle="1" w:styleId="TableSideHeading0">
    <w:name w:val="Table SideHeading"/>
    <w:basedOn w:val="TableText0"/>
    <w:link w:val="TableSideHeading"/>
    <w:rsid w:val="00015CFD"/>
  </w:style>
  <w:style w:type="character" w:customStyle="1" w:styleId="TableBlock">
    <w:name w:val="Table Block תו"/>
    <w:link w:val="TableBlock0"/>
    <w:locked/>
    <w:rsid w:val="00015CFD"/>
    <w:rPr>
      <w:rFonts w:ascii="Arial" w:eastAsia="Arial Unicode MS" w:hAnsi="Arial" w:cs="David"/>
      <w:color w:val="000000"/>
      <w:szCs w:val="26"/>
      <w:lang w:eastAsia="ja-JP"/>
    </w:rPr>
  </w:style>
  <w:style w:type="paragraph" w:customStyle="1" w:styleId="TableBlock0">
    <w:name w:val="Table Block"/>
    <w:basedOn w:val="TableText0"/>
    <w:link w:val="TableBlock"/>
    <w:rsid w:val="00015CFD"/>
    <w:pPr>
      <w:ind w:right="0"/>
      <w:jc w:val="both"/>
    </w:pPr>
  </w:style>
  <w:style w:type="character" w:customStyle="1" w:styleId="TableInnerSideHeading">
    <w:name w:val="Table InnerSideHeading תו"/>
    <w:basedOn w:val="TableSideHeading"/>
    <w:link w:val="TableInnerSideHeading0"/>
    <w:locked/>
    <w:rsid w:val="00015CFD"/>
    <w:rPr>
      <w:rFonts w:ascii="Arial" w:eastAsia="Arial Unicode MS" w:hAnsi="Arial" w:cs="David"/>
      <w:snapToGrid w:val="0"/>
      <w:color w:val="000000"/>
      <w:szCs w:val="26"/>
      <w:lang w:eastAsia="ja-JP"/>
    </w:rPr>
  </w:style>
  <w:style w:type="paragraph" w:customStyle="1" w:styleId="TableInnerSideHeading0">
    <w:name w:val="Table InnerSideHeading"/>
    <w:basedOn w:val="TableSideHeading0"/>
    <w:link w:val="TableInnerSideHeading"/>
    <w:rsid w:val="00015CFD"/>
    <w:rPr>
      <w:snapToGrid w:val="0"/>
    </w:rPr>
  </w:style>
  <w:style w:type="table" w:styleId="afd">
    <w:name w:val="Table Grid"/>
    <w:basedOn w:val="a1"/>
    <w:rsid w:val="00E36C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86296">
      <w:bodyDiv w:val="1"/>
      <w:marLeft w:val="0"/>
      <w:marRight w:val="0"/>
      <w:marTop w:val="0"/>
      <w:marBottom w:val="0"/>
      <w:divBdr>
        <w:top w:val="none" w:sz="0" w:space="0" w:color="auto"/>
        <w:left w:val="none" w:sz="0" w:space="0" w:color="auto"/>
        <w:bottom w:val="none" w:sz="0" w:space="0" w:color="auto"/>
        <w:right w:val="none" w:sz="0" w:space="0" w:color="auto"/>
      </w:divBdr>
    </w:div>
    <w:div w:id="328994039">
      <w:bodyDiv w:val="1"/>
      <w:marLeft w:val="0"/>
      <w:marRight w:val="0"/>
      <w:marTop w:val="0"/>
      <w:marBottom w:val="0"/>
      <w:divBdr>
        <w:top w:val="none" w:sz="0" w:space="0" w:color="auto"/>
        <w:left w:val="none" w:sz="0" w:space="0" w:color="auto"/>
        <w:bottom w:val="none" w:sz="0" w:space="0" w:color="auto"/>
        <w:right w:val="none" w:sz="0" w:space="0" w:color="auto"/>
      </w:divBdr>
    </w:div>
    <w:div w:id="332953622">
      <w:bodyDiv w:val="1"/>
      <w:marLeft w:val="0"/>
      <w:marRight w:val="0"/>
      <w:marTop w:val="0"/>
      <w:marBottom w:val="0"/>
      <w:divBdr>
        <w:top w:val="none" w:sz="0" w:space="0" w:color="auto"/>
        <w:left w:val="none" w:sz="0" w:space="0" w:color="auto"/>
        <w:bottom w:val="none" w:sz="0" w:space="0" w:color="auto"/>
        <w:right w:val="none" w:sz="0" w:space="0" w:color="auto"/>
      </w:divBdr>
    </w:div>
    <w:div w:id="3649137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2770144">
      <w:bodyDiv w:val="1"/>
      <w:marLeft w:val="0"/>
      <w:marRight w:val="0"/>
      <w:marTop w:val="0"/>
      <w:marBottom w:val="0"/>
      <w:divBdr>
        <w:top w:val="none" w:sz="0" w:space="0" w:color="auto"/>
        <w:left w:val="none" w:sz="0" w:space="0" w:color="auto"/>
        <w:bottom w:val="none" w:sz="0" w:space="0" w:color="auto"/>
        <w:right w:val="none" w:sz="0" w:space="0" w:color="auto"/>
      </w:divBdr>
    </w:div>
    <w:div w:id="636836959">
      <w:bodyDiv w:val="1"/>
      <w:marLeft w:val="0"/>
      <w:marRight w:val="0"/>
      <w:marTop w:val="0"/>
      <w:marBottom w:val="0"/>
      <w:divBdr>
        <w:top w:val="none" w:sz="0" w:space="0" w:color="auto"/>
        <w:left w:val="none" w:sz="0" w:space="0" w:color="auto"/>
        <w:bottom w:val="none" w:sz="0" w:space="0" w:color="auto"/>
        <w:right w:val="none" w:sz="0" w:space="0" w:color="auto"/>
      </w:divBdr>
    </w:div>
    <w:div w:id="749933735">
      <w:bodyDiv w:val="1"/>
      <w:marLeft w:val="0"/>
      <w:marRight w:val="0"/>
      <w:marTop w:val="0"/>
      <w:marBottom w:val="0"/>
      <w:divBdr>
        <w:top w:val="none" w:sz="0" w:space="0" w:color="auto"/>
        <w:left w:val="none" w:sz="0" w:space="0" w:color="auto"/>
        <w:bottom w:val="none" w:sz="0" w:space="0" w:color="auto"/>
        <w:right w:val="none" w:sz="0" w:space="0" w:color="auto"/>
      </w:divBdr>
    </w:div>
    <w:div w:id="1043480172">
      <w:bodyDiv w:val="1"/>
      <w:marLeft w:val="0"/>
      <w:marRight w:val="0"/>
      <w:marTop w:val="0"/>
      <w:marBottom w:val="0"/>
      <w:divBdr>
        <w:top w:val="none" w:sz="0" w:space="0" w:color="auto"/>
        <w:left w:val="none" w:sz="0" w:space="0" w:color="auto"/>
        <w:bottom w:val="none" w:sz="0" w:space="0" w:color="auto"/>
        <w:right w:val="none" w:sz="0" w:space="0" w:color="auto"/>
      </w:divBdr>
    </w:div>
    <w:div w:id="1052073282">
      <w:bodyDiv w:val="1"/>
      <w:marLeft w:val="0"/>
      <w:marRight w:val="0"/>
      <w:marTop w:val="0"/>
      <w:marBottom w:val="0"/>
      <w:divBdr>
        <w:top w:val="none" w:sz="0" w:space="0" w:color="auto"/>
        <w:left w:val="none" w:sz="0" w:space="0" w:color="auto"/>
        <w:bottom w:val="none" w:sz="0" w:space="0" w:color="auto"/>
        <w:right w:val="none" w:sz="0" w:space="0" w:color="auto"/>
      </w:divBdr>
    </w:div>
    <w:div w:id="1082721205">
      <w:bodyDiv w:val="1"/>
      <w:marLeft w:val="0"/>
      <w:marRight w:val="0"/>
      <w:marTop w:val="0"/>
      <w:marBottom w:val="0"/>
      <w:divBdr>
        <w:top w:val="none" w:sz="0" w:space="0" w:color="auto"/>
        <w:left w:val="none" w:sz="0" w:space="0" w:color="auto"/>
        <w:bottom w:val="none" w:sz="0" w:space="0" w:color="auto"/>
        <w:right w:val="none" w:sz="0" w:space="0" w:color="auto"/>
      </w:divBdr>
    </w:div>
    <w:div w:id="1117531205">
      <w:bodyDiv w:val="1"/>
      <w:marLeft w:val="0"/>
      <w:marRight w:val="0"/>
      <w:marTop w:val="0"/>
      <w:marBottom w:val="0"/>
      <w:divBdr>
        <w:top w:val="none" w:sz="0" w:space="0" w:color="auto"/>
        <w:left w:val="none" w:sz="0" w:space="0" w:color="auto"/>
        <w:bottom w:val="none" w:sz="0" w:space="0" w:color="auto"/>
        <w:right w:val="none" w:sz="0" w:space="0" w:color="auto"/>
      </w:divBdr>
    </w:div>
    <w:div w:id="1189953976">
      <w:bodyDiv w:val="1"/>
      <w:marLeft w:val="0"/>
      <w:marRight w:val="0"/>
      <w:marTop w:val="0"/>
      <w:marBottom w:val="0"/>
      <w:divBdr>
        <w:top w:val="none" w:sz="0" w:space="0" w:color="auto"/>
        <w:left w:val="none" w:sz="0" w:space="0" w:color="auto"/>
        <w:bottom w:val="none" w:sz="0" w:space="0" w:color="auto"/>
        <w:right w:val="none" w:sz="0" w:space="0" w:color="auto"/>
      </w:divBdr>
    </w:div>
    <w:div w:id="1402632538">
      <w:bodyDiv w:val="1"/>
      <w:marLeft w:val="0"/>
      <w:marRight w:val="0"/>
      <w:marTop w:val="0"/>
      <w:marBottom w:val="0"/>
      <w:divBdr>
        <w:top w:val="none" w:sz="0" w:space="0" w:color="auto"/>
        <w:left w:val="none" w:sz="0" w:space="0" w:color="auto"/>
        <w:bottom w:val="none" w:sz="0" w:space="0" w:color="auto"/>
        <w:right w:val="none" w:sz="0" w:space="0" w:color="auto"/>
      </w:divBdr>
    </w:div>
    <w:div w:id="1421440686">
      <w:bodyDiv w:val="1"/>
      <w:marLeft w:val="0"/>
      <w:marRight w:val="0"/>
      <w:marTop w:val="0"/>
      <w:marBottom w:val="0"/>
      <w:divBdr>
        <w:top w:val="none" w:sz="0" w:space="0" w:color="auto"/>
        <w:left w:val="none" w:sz="0" w:space="0" w:color="auto"/>
        <w:bottom w:val="none" w:sz="0" w:space="0" w:color="auto"/>
        <w:right w:val="none" w:sz="0" w:space="0" w:color="auto"/>
      </w:divBdr>
    </w:div>
    <w:div w:id="1426803144">
      <w:bodyDiv w:val="1"/>
      <w:marLeft w:val="0"/>
      <w:marRight w:val="0"/>
      <w:marTop w:val="0"/>
      <w:marBottom w:val="0"/>
      <w:divBdr>
        <w:top w:val="none" w:sz="0" w:space="0" w:color="auto"/>
        <w:left w:val="none" w:sz="0" w:space="0" w:color="auto"/>
        <w:bottom w:val="none" w:sz="0" w:space="0" w:color="auto"/>
        <w:right w:val="none" w:sz="0" w:space="0" w:color="auto"/>
      </w:divBdr>
    </w:div>
    <w:div w:id="1457718943">
      <w:bodyDiv w:val="1"/>
      <w:marLeft w:val="0"/>
      <w:marRight w:val="0"/>
      <w:marTop w:val="0"/>
      <w:marBottom w:val="0"/>
      <w:divBdr>
        <w:top w:val="none" w:sz="0" w:space="0" w:color="auto"/>
        <w:left w:val="none" w:sz="0" w:space="0" w:color="auto"/>
        <w:bottom w:val="none" w:sz="0" w:space="0" w:color="auto"/>
        <w:right w:val="none" w:sz="0" w:space="0" w:color="auto"/>
      </w:divBdr>
    </w:div>
    <w:div w:id="1550607822">
      <w:bodyDiv w:val="1"/>
      <w:marLeft w:val="0"/>
      <w:marRight w:val="0"/>
      <w:marTop w:val="0"/>
      <w:marBottom w:val="0"/>
      <w:divBdr>
        <w:top w:val="none" w:sz="0" w:space="0" w:color="auto"/>
        <w:left w:val="none" w:sz="0" w:space="0" w:color="auto"/>
        <w:bottom w:val="none" w:sz="0" w:space="0" w:color="auto"/>
        <w:right w:val="none" w:sz="0" w:space="0" w:color="auto"/>
      </w:divBdr>
    </w:div>
    <w:div w:id="1742561048">
      <w:bodyDiv w:val="1"/>
      <w:marLeft w:val="0"/>
      <w:marRight w:val="0"/>
      <w:marTop w:val="0"/>
      <w:marBottom w:val="0"/>
      <w:divBdr>
        <w:top w:val="none" w:sz="0" w:space="0" w:color="auto"/>
        <w:left w:val="none" w:sz="0" w:space="0" w:color="auto"/>
        <w:bottom w:val="none" w:sz="0" w:space="0" w:color="auto"/>
        <w:right w:val="none" w:sz="0" w:space="0" w:color="auto"/>
      </w:divBdr>
    </w:div>
    <w:div w:id="1793210024">
      <w:bodyDiv w:val="1"/>
      <w:marLeft w:val="0"/>
      <w:marRight w:val="0"/>
      <w:marTop w:val="0"/>
      <w:marBottom w:val="0"/>
      <w:divBdr>
        <w:top w:val="none" w:sz="0" w:space="0" w:color="auto"/>
        <w:left w:val="none" w:sz="0" w:space="0" w:color="auto"/>
        <w:bottom w:val="none" w:sz="0" w:space="0" w:color="auto"/>
        <w:right w:val="none" w:sz="0" w:space="0" w:color="auto"/>
      </w:divBdr>
    </w:div>
    <w:div w:id="1810393565">
      <w:bodyDiv w:val="1"/>
      <w:marLeft w:val="0"/>
      <w:marRight w:val="0"/>
      <w:marTop w:val="0"/>
      <w:marBottom w:val="0"/>
      <w:divBdr>
        <w:top w:val="none" w:sz="0" w:space="0" w:color="auto"/>
        <w:left w:val="none" w:sz="0" w:space="0" w:color="auto"/>
        <w:bottom w:val="none" w:sz="0" w:space="0" w:color="auto"/>
        <w:right w:val="none" w:sz="0" w:space="0" w:color="auto"/>
      </w:divBdr>
    </w:div>
    <w:div w:id="1833377300">
      <w:bodyDiv w:val="1"/>
      <w:marLeft w:val="0"/>
      <w:marRight w:val="0"/>
      <w:marTop w:val="0"/>
      <w:marBottom w:val="0"/>
      <w:divBdr>
        <w:top w:val="none" w:sz="0" w:space="0" w:color="auto"/>
        <w:left w:val="none" w:sz="0" w:space="0" w:color="auto"/>
        <w:bottom w:val="none" w:sz="0" w:space="0" w:color="auto"/>
        <w:right w:val="none" w:sz="0" w:space="0" w:color="auto"/>
      </w:divBdr>
    </w:div>
    <w:div w:id="1874146948">
      <w:bodyDiv w:val="1"/>
      <w:marLeft w:val="0"/>
      <w:marRight w:val="0"/>
      <w:marTop w:val="0"/>
      <w:marBottom w:val="0"/>
      <w:divBdr>
        <w:top w:val="none" w:sz="0" w:space="0" w:color="auto"/>
        <w:left w:val="none" w:sz="0" w:space="0" w:color="auto"/>
        <w:bottom w:val="none" w:sz="0" w:space="0" w:color="auto"/>
        <w:right w:val="none" w:sz="0" w:space="0" w:color="auto"/>
      </w:divBdr>
    </w:div>
    <w:div w:id="209619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E2D9E-B7CB-4026-9B07-1EC084D8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42</Pages>
  <Words>12367</Words>
  <Characters>70497</Characters>
  <Application>Microsoft Office Word</Application>
  <DocSecurity>0</DocSecurity>
  <Lines>587</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2023-08-10T04:04:00Z</dcterms:modified>
</cp:coreProperties>
</file>